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</w:p>
    <w:p w:rsidR="00DE5CFD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前言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现在的社会问题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个人的各种烦恼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社会问题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乌托邦的描述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E84FFB" w:rsidRDefault="00BD1917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每个人的生活会是怎么样的</w:t>
      </w:r>
    </w:p>
    <w:p w:rsidR="00BD1917" w:rsidRDefault="00BD1917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举一些例子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乌托邦的实现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20</w:t>
      </w:r>
      <w:r w:rsidR="00CE47C2"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人性的分析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10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社会制度的分析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宇宙历史和生物进化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20</w:t>
      </w:r>
      <w:r>
        <w:rPr>
          <w:rFonts w:hint="eastAsia"/>
          <w:sz w:val="28"/>
        </w:rPr>
        <w:t>）</w:t>
      </w:r>
    </w:p>
    <w:p w:rsidR="009459F8" w:rsidRDefault="009459F8" w:rsidP="009459F8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宇宙发展历史到地球的地理历史</w:t>
      </w:r>
    </w:p>
    <w:p w:rsidR="009459F8" w:rsidRDefault="009459F8" w:rsidP="009459F8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地球生物的进化史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人类历史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10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人类的将来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15</w:t>
      </w:r>
      <w:r>
        <w:rPr>
          <w:rFonts w:hint="eastAsia"/>
          <w:sz w:val="28"/>
        </w:rPr>
        <w:t>）</w:t>
      </w:r>
    </w:p>
    <w:p w:rsidR="00AF5296" w:rsidRDefault="00AF5296" w:rsidP="00AF5296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四大可能性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r>
        <w:rPr>
          <w:rFonts w:hint="eastAsia"/>
          <w:sz w:val="28"/>
        </w:rPr>
        <w:t>核心技术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FE0365">
        <w:rPr>
          <w:rFonts w:hint="eastAsia"/>
          <w:sz w:val="28"/>
        </w:rPr>
        <w:t>30</w:t>
      </w:r>
      <w:r>
        <w:rPr>
          <w:rFonts w:hint="eastAsia"/>
          <w:sz w:val="28"/>
        </w:rPr>
        <w:t>）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人工智能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虚拟世界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纳米无线连接</w:t>
      </w:r>
    </w:p>
    <w:p w:rsidR="00E84FFB" w:rsidRDefault="00E84FFB" w:rsidP="00E84FFB">
      <w:pPr>
        <w:pStyle w:val="a4"/>
        <w:numPr>
          <w:ilvl w:val="1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>其他主要技术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科学方法论</w:t>
      </w:r>
      <w:r>
        <w:rPr>
          <w:rFonts w:hint="eastAsia"/>
          <w:sz w:val="28"/>
        </w:rPr>
        <w:t xml:space="preserve"> + </w:t>
      </w:r>
      <w:r>
        <w:rPr>
          <w:rFonts w:hint="eastAsia"/>
          <w:sz w:val="28"/>
        </w:rPr>
        <w:t>科技趋势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25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实施方案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 w:rsidR="00020D31">
        <w:rPr>
          <w:rFonts w:hint="eastAsia"/>
          <w:sz w:val="28"/>
        </w:rPr>
        <w:t>25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pStyle w:val="a4"/>
        <w:numPr>
          <w:ilvl w:val="0"/>
          <w:numId w:val="13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共同努力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</w:p>
    <w:p w:rsidR="00216B86" w:rsidRDefault="00216B86" w:rsidP="00216B86">
      <w:pPr>
        <w:rPr>
          <w:sz w:val="28"/>
        </w:rPr>
      </w:pPr>
    </w:p>
    <w:p w:rsidR="00216B86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Pr="007C2219">
        <w:rPr>
          <w:rFonts w:hint="eastAsia"/>
          <w:szCs w:val="21"/>
        </w:rPr>
        <w:t>10</w:t>
      </w:r>
      <w:r w:rsidR="00DE31C7" w:rsidRPr="007C2219">
        <w:rPr>
          <w:rFonts w:hint="eastAsia"/>
          <w:szCs w:val="21"/>
        </w:rPr>
        <w:t>-15</w:t>
      </w:r>
      <w:r w:rsidRPr="007C2219">
        <w:rPr>
          <w:rFonts w:hint="eastAsia"/>
          <w:szCs w:val="21"/>
        </w:rPr>
        <w:t>万字</w:t>
      </w:r>
      <w:r w:rsidR="007C2219" w:rsidRPr="007C2219">
        <w:rPr>
          <w:rFonts w:hint="eastAsia"/>
          <w:szCs w:val="21"/>
        </w:rPr>
        <w:t xml:space="preserve"> (200x500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=10</w:t>
      </w:r>
      <w:r w:rsidR="007C2219" w:rsidRPr="007C2219">
        <w:rPr>
          <w:rFonts w:hint="eastAsia"/>
          <w:szCs w:val="21"/>
        </w:rPr>
        <w:t>万，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3F7DB8" w:rsidRPr="007C2219" w:rsidRDefault="003F7DB8" w:rsidP="00216B86">
      <w:pPr>
        <w:rPr>
          <w:szCs w:val="21"/>
        </w:rPr>
      </w:pPr>
    </w:p>
    <w:p w:rsidR="002C33F3" w:rsidRDefault="003F7DB8" w:rsidP="00216B86">
      <w:pPr>
        <w:rPr>
          <w:sz w:val="28"/>
        </w:rPr>
      </w:pPr>
      <w:r>
        <w:rPr>
          <w:sz w:val="28"/>
        </w:rPr>
        <w:t>9</w:t>
      </w:r>
      <w:r w:rsidR="002C33F3">
        <w:rPr>
          <w:rFonts w:hint="eastAsia"/>
          <w:sz w:val="28"/>
        </w:rPr>
        <w:t>月</w:t>
      </w:r>
      <w:r w:rsidR="002C33F3">
        <w:rPr>
          <w:rFonts w:hint="eastAsia"/>
          <w:sz w:val="28"/>
        </w:rPr>
        <w:t xml:space="preserve"> </w:t>
      </w:r>
      <w:r>
        <w:rPr>
          <w:sz w:val="28"/>
        </w:rPr>
        <w:t>7</w:t>
      </w:r>
    </w:p>
    <w:p w:rsidR="002C33F3" w:rsidRDefault="003F7DB8" w:rsidP="00216B86">
      <w:pPr>
        <w:rPr>
          <w:rFonts w:hint="eastAsia"/>
          <w:sz w:val="28"/>
        </w:rPr>
      </w:pPr>
      <w:r>
        <w:rPr>
          <w:sz w:val="28"/>
        </w:rPr>
        <w:t>11</w:t>
      </w:r>
      <w:r w:rsidR="002C33F3"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9</w:t>
      </w:r>
    </w:p>
    <w:p w:rsidR="003F7DB8" w:rsidRDefault="003F7DB8" w:rsidP="00216B86">
      <w:pPr>
        <w:rPr>
          <w:rFonts w:hint="eastAsia"/>
          <w:sz w:val="28"/>
        </w:rPr>
      </w:pPr>
      <w:r>
        <w:rPr>
          <w:sz w:val="28"/>
        </w:rPr>
        <w:t xml:space="preserve">12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10</w:t>
      </w:r>
    </w:p>
    <w:p w:rsidR="003F7DB8" w:rsidRDefault="003F7DB8" w:rsidP="00216B86">
      <w:pPr>
        <w:rPr>
          <w:rFonts w:hint="eastAsia"/>
          <w:sz w:val="28"/>
        </w:rPr>
      </w:pPr>
      <w:r>
        <w:rPr>
          <w:sz w:val="28"/>
        </w:rPr>
        <w:t xml:space="preserve">2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12</w:t>
      </w:r>
    </w:p>
    <w:p w:rsidR="003F7DB8" w:rsidRDefault="003F7DB8" w:rsidP="00216B86">
      <w:pPr>
        <w:rPr>
          <w:sz w:val="28"/>
        </w:rPr>
      </w:pPr>
      <w:r>
        <w:rPr>
          <w:sz w:val="28"/>
        </w:rPr>
        <w:t xml:space="preserve">3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14 </w:t>
      </w:r>
      <w:r>
        <w:rPr>
          <w:rFonts w:hint="eastAsia"/>
          <w:sz w:val="28"/>
        </w:rPr>
        <w:t>（新场景</w:t>
      </w:r>
      <w:bookmarkStart w:id="0" w:name="_GoBack"/>
      <w:bookmarkEnd w:id="0"/>
      <w:r>
        <w:rPr>
          <w:rFonts w:hint="eastAsia"/>
          <w:sz w:val="28"/>
        </w:rPr>
        <w:t>）</w:t>
      </w:r>
    </w:p>
    <w:p w:rsidR="006769DB" w:rsidRDefault="006769DB" w:rsidP="00216B86">
      <w:pPr>
        <w:rPr>
          <w:sz w:val="28"/>
        </w:rPr>
      </w:pPr>
    </w:p>
    <w:p w:rsidR="006769DB" w:rsidRDefault="006769DB" w:rsidP="00216B86">
      <w:pPr>
        <w:rPr>
          <w:sz w:val="28"/>
        </w:rPr>
      </w:pPr>
      <w:r>
        <w:rPr>
          <w:sz w:val="28"/>
        </w:rPr>
        <w:t xml:space="preserve">1000 </w:t>
      </w:r>
    </w:p>
    <w:p w:rsidR="006769DB" w:rsidRDefault="006769DB" w:rsidP="00216B86">
      <w:pPr>
        <w:rPr>
          <w:sz w:val="28"/>
        </w:rPr>
      </w:pPr>
      <w:r>
        <w:rPr>
          <w:sz w:val="28"/>
        </w:rPr>
        <w:t xml:space="preserve">25000 25000 8000 </w:t>
      </w:r>
      <w:r>
        <w:rPr>
          <w:rFonts w:hint="eastAsia"/>
          <w:sz w:val="28"/>
        </w:rPr>
        <w:t>=</w:t>
      </w:r>
      <w:r>
        <w:rPr>
          <w:sz w:val="28"/>
        </w:rPr>
        <w:t xml:space="preserve"> 58000</w:t>
      </w:r>
    </w:p>
    <w:p w:rsidR="006769DB" w:rsidRDefault="006769DB" w:rsidP="00216B86">
      <w:pPr>
        <w:rPr>
          <w:sz w:val="28"/>
        </w:rPr>
      </w:pPr>
      <w:r>
        <w:rPr>
          <w:rFonts w:hint="eastAsia"/>
          <w:sz w:val="28"/>
        </w:rPr>
        <w:t>1000</w:t>
      </w:r>
      <w:r>
        <w:rPr>
          <w:sz w:val="28"/>
        </w:rPr>
        <w:t xml:space="preserve">0 10000 10000 5000 </w:t>
      </w:r>
      <w:r>
        <w:rPr>
          <w:rFonts w:hint="eastAsia"/>
          <w:sz w:val="28"/>
        </w:rPr>
        <w:t>=</w:t>
      </w:r>
      <w:r>
        <w:rPr>
          <w:sz w:val="28"/>
        </w:rPr>
        <w:t xml:space="preserve"> 35000</w:t>
      </w:r>
    </w:p>
    <w:p w:rsidR="006769DB" w:rsidRDefault="006769DB" w:rsidP="00216B86">
      <w:pPr>
        <w:rPr>
          <w:sz w:val="28"/>
        </w:rPr>
      </w:pPr>
      <w:r>
        <w:rPr>
          <w:sz w:val="28"/>
        </w:rPr>
        <w:t xml:space="preserve">10000 20000 10000 5000 </w:t>
      </w:r>
      <w:r>
        <w:rPr>
          <w:rFonts w:hint="eastAsia"/>
          <w:sz w:val="28"/>
        </w:rPr>
        <w:t>=</w:t>
      </w:r>
      <w:r>
        <w:rPr>
          <w:sz w:val="28"/>
        </w:rPr>
        <w:t xml:space="preserve"> 45000</w:t>
      </w:r>
    </w:p>
    <w:p w:rsidR="006769DB" w:rsidRDefault="006769DB" w:rsidP="00216B86">
      <w:pPr>
        <w:rPr>
          <w:sz w:val="28"/>
        </w:rPr>
      </w:pPr>
      <w:r>
        <w:rPr>
          <w:sz w:val="28"/>
        </w:rPr>
        <w:t>1000</w:t>
      </w:r>
    </w:p>
    <w:p w:rsidR="006769DB" w:rsidRDefault="006769DB" w:rsidP="00216B86">
      <w:pPr>
        <w:rPr>
          <w:sz w:val="28"/>
        </w:rPr>
      </w:pPr>
      <w:r>
        <w:rPr>
          <w:rFonts w:hint="eastAsia"/>
          <w:sz w:val="28"/>
        </w:rPr>
        <w:t>=</w:t>
      </w:r>
      <w:r>
        <w:rPr>
          <w:sz w:val="28"/>
        </w:rPr>
        <w:t xml:space="preserve"> 140000</w:t>
      </w:r>
    </w:p>
    <w:p w:rsidR="002C33F3" w:rsidRPr="002C33F3" w:rsidRDefault="002C33F3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441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2CA9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780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74C5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796" w:rsidRDefault="00AC7796" w:rsidP="005D2DBE">
      <w:r>
        <w:separator/>
      </w:r>
    </w:p>
  </w:endnote>
  <w:endnote w:type="continuationSeparator" w:id="0">
    <w:p w:rsidR="00AC7796" w:rsidRDefault="00AC7796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796" w:rsidRDefault="00AC7796" w:rsidP="005D2DBE">
      <w:r>
        <w:separator/>
      </w:r>
    </w:p>
  </w:footnote>
  <w:footnote w:type="continuationSeparator" w:id="0">
    <w:p w:rsidR="00AC7796" w:rsidRDefault="00AC7796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584"/>
    <w:rsid w:val="00010745"/>
    <w:rsid w:val="00010883"/>
    <w:rsid w:val="000136DD"/>
    <w:rsid w:val="00020932"/>
    <w:rsid w:val="00020D31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4B89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6905"/>
    <w:rsid w:val="00270E70"/>
    <w:rsid w:val="00271D49"/>
    <w:rsid w:val="00274606"/>
    <w:rsid w:val="00274D62"/>
    <w:rsid w:val="0027583E"/>
    <w:rsid w:val="00277F69"/>
    <w:rsid w:val="00285712"/>
    <w:rsid w:val="0029203A"/>
    <w:rsid w:val="00292CA9"/>
    <w:rsid w:val="002935D9"/>
    <w:rsid w:val="00294268"/>
    <w:rsid w:val="002A001A"/>
    <w:rsid w:val="002B4163"/>
    <w:rsid w:val="002B4668"/>
    <w:rsid w:val="002B51B5"/>
    <w:rsid w:val="002B6690"/>
    <w:rsid w:val="002C066B"/>
    <w:rsid w:val="002C1BFB"/>
    <w:rsid w:val="002C3124"/>
    <w:rsid w:val="002C33F3"/>
    <w:rsid w:val="002C52EA"/>
    <w:rsid w:val="002C7812"/>
    <w:rsid w:val="002D2C9C"/>
    <w:rsid w:val="002D46A7"/>
    <w:rsid w:val="002D652E"/>
    <w:rsid w:val="002E6520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3F7DB8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4F2123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60C6F"/>
    <w:rsid w:val="00671233"/>
    <w:rsid w:val="00674865"/>
    <w:rsid w:val="006769DB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4139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E00E8"/>
    <w:rsid w:val="007E5423"/>
    <w:rsid w:val="007F063D"/>
    <w:rsid w:val="007F7569"/>
    <w:rsid w:val="008123E6"/>
    <w:rsid w:val="00813A70"/>
    <w:rsid w:val="00826601"/>
    <w:rsid w:val="00830D1C"/>
    <w:rsid w:val="008317EF"/>
    <w:rsid w:val="00833F36"/>
    <w:rsid w:val="008366AB"/>
    <w:rsid w:val="00836C9D"/>
    <w:rsid w:val="00841224"/>
    <w:rsid w:val="00842DC7"/>
    <w:rsid w:val="00845708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798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220A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B0797"/>
    <w:rsid w:val="00AB10B3"/>
    <w:rsid w:val="00AC70C2"/>
    <w:rsid w:val="00AC7796"/>
    <w:rsid w:val="00AD19CF"/>
    <w:rsid w:val="00AD216F"/>
    <w:rsid w:val="00AD2301"/>
    <w:rsid w:val="00AD49DE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74C5A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7E9E"/>
    <w:rsid w:val="00DB15A2"/>
    <w:rsid w:val="00DB2948"/>
    <w:rsid w:val="00DB5F28"/>
    <w:rsid w:val="00DC2155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2715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207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ED4A3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2C33F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C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89C3-FAC1-4E80-B7EC-FA4ED609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478</Characters>
  <Application>Microsoft Office Word</Application>
  <DocSecurity>0</DocSecurity>
  <Lines>22</Lines>
  <Paragraphs>14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2</cp:revision>
  <dcterms:created xsi:type="dcterms:W3CDTF">2017-09-03T00:18:00Z</dcterms:created>
  <dcterms:modified xsi:type="dcterms:W3CDTF">2017-09-03T00:18:00Z</dcterms:modified>
</cp:coreProperties>
</file>