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34" w:rsidRDefault="00065245">
      <w:r>
        <w:rPr>
          <w:rFonts w:hint="eastAsia"/>
        </w:rPr>
        <w:t>基因的重要性</w:t>
      </w:r>
    </w:p>
    <w:p w:rsidR="00065245" w:rsidRDefault="00065245"/>
    <w:p w:rsidR="00065245" w:rsidRDefault="00065245">
      <w:r>
        <w:rPr>
          <w:rFonts w:hint="eastAsia"/>
        </w:rPr>
        <w:t>每个生物包括人类都是基因控制的。</w:t>
      </w:r>
    </w:p>
    <w:p w:rsidR="00065245" w:rsidRDefault="00065245"/>
    <w:p w:rsidR="00065245" w:rsidRDefault="00065245">
      <w:r>
        <w:rPr>
          <w:rFonts w:hint="eastAsia"/>
        </w:rPr>
        <w:t>改基因就能造出不同的生物来，包括已经灭绝的生物例如恐龙。</w:t>
      </w:r>
    </w:p>
    <w:p w:rsidR="00065245" w:rsidRDefault="00065245"/>
    <w:p w:rsidR="00065245" w:rsidRDefault="00065245">
      <w:pPr>
        <w:rPr>
          <w:rFonts w:hint="eastAsia"/>
        </w:rPr>
      </w:pPr>
      <w:bookmarkStart w:id="0" w:name="_GoBack"/>
      <w:bookmarkEnd w:id="0"/>
    </w:p>
    <w:sectPr w:rsidR="0006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65245"/>
    <w:rsid w:val="00143B35"/>
    <w:rsid w:val="003C0285"/>
    <w:rsid w:val="00D86F62"/>
    <w:rsid w:val="00DD4834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FED7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3</cp:revision>
  <dcterms:created xsi:type="dcterms:W3CDTF">2017-11-22T07:25:00Z</dcterms:created>
  <dcterms:modified xsi:type="dcterms:W3CDTF">2017-11-22T07:26:00Z</dcterms:modified>
</cp:coreProperties>
</file>