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424EF" w14:textId="77777777" w:rsidR="00E726A9" w:rsidRPr="0020673C" w:rsidRDefault="00E726A9" w:rsidP="00E726A9">
      <w:pPr>
        <w:pStyle w:val="Title"/>
        <w:ind w:left="2880"/>
        <w:rPr>
          <w:rFonts w:ascii="Times New Roman" w:hAnsi="Times New Roman" w:cs="Times New Roman"/>
        </w:rPr>
      </w:pPr>
      <w:r w:rsidRPr="0020673C">
        <w:rPr>
          <w:rFonts w:ascii="Times New Roman" w:hAnsi="Times New Roman" w:cs="Times New Roman"/>
        </w:rPr>
        <w:t xml:space="preserve">     Cover Page</w:t>
      </w:r>
    </w:p>
    <w:p w14:paraId="0089D1B3" w14:textId="77777777" w:rsidR="00E726A9" w:rsidRPr="0020673C" w:rsidRDefault="00E726A9" w:rsidP="00E726A9">
      <w:pPr>
        <w:pStyle w:val="Title"/>
        <w:jc w:val="center"/>
        <w:rPr>
          <w:rFonts w:ascii="Times New Roman" w:hAnsi="Times New Roman" w:cs="Times New Roman"/>
        </w:rPr>
      </w:pPr>
    </w:p>
    <w:p w14:paraId="423E70A8" w14:textId="77777777" w:rsidR="00E726A9" w:rsidRPr="0020673C" w:rsidRDefault="00E726A9" w:rsidP="00E726A9">
      <w:pPr>
        <w:pStyle w:val="Title"/>
        <w:jc w:val="center"/>
        <w:rPr>
          <w:rFonts w:ascii="Times New Roman" w:hAnsi="Times New Roman" w:cs="Times New Roman"/>
        </w:rPr>
      </w:pPr>
    </w:p>
    <w:p w14:paraId="7074B273" w14:textId="77777777" w:rsidR="00E726A9" w:rsidRPr="0020673C" w:rsidRDefault="00E726A9" w:rsidP="00E726A9">
      <w:pPr>
        <w:pStyle w:val="Title"/>
        <w:jc w:val="center"/>
        <w:rPr>
          <w:rFonts w:ascii="Times New Roman" w:hAnsi="Times New Roman" w:cs="Times New Roman"/>
        </w:rPr>
      </w:pPr>
      <w:r w:rsidRPr="0020673C">
        <w:rPr>
          <w:rFonts w:ascii="Times New Roman" w:hAnsi="Times New Roman" w:cs="Times New Roman"/>
        </w:rPr>
        <w:t>EE 316-08</w:t>
      </w:r>
    </w:p>
    <w:p w14:paraId="47EECDC7" w14:textId="77777777" w:rsidR="00E726A9" w:rsidRPr="0020673C" w:rsidRDefault="00E726A9" w:rsidP="00E726A9">
      <w:pPr>
        <w:pStyle w:val="Title"/>
        <w:jc w:val="center"/>
        <w:rPr>
          <w:rFonts w:ascii="Times New Roman" w:hAnsi="Times New Roman" w:cs="Times New Roman"/>
        </w:rPr>
      </w:pPr>
      <w:r w:rsidRPr="0020673C">
        <w:rPr>
          <w:rFonts w:ascii="Times New Roman" w:hAnsi="Times New Roman" w:cs="Times New Roman"/>
        </w:rPr>
        <w:t>Electric Circuits &amp; Electronics Design Lab</w:t>
      </w:r>
    </w:p>
    <w:p w14:paraId="2F5929A1" w14:textId="77777777" w:rsidR="00E726A9" w:rsidRPr="0020673C" w:rsidRDefault="00E726A9" w:rsidP="00E726A9">
      <w:pPr>
        <w:jc w:val="center"/>
        <w:rPr>
          <w:rFonts w:ascii="Times New Roman" w:hAnsi="Times New Roman" w:cs="Times New Roman"/>
        </w:rPr>
      </w:pPr>
    </w:p>
    <w:p w14:paraId="0A9ED344" w14:textId="6F41DE6F" w:rsidR="00E726A9" w:rsidRPr="0020673C" w:rsidRDefault="00E726A9" w:rsidP="00E726A9">
      <w:pPr>
        <w:jc w:val="center"/>
        <w:rPr>
          <w:rFonts w:ascii="Times New Roman" w:hAnsi="Times New Roman" w:cs="Times New Roman"/>
          <w:b/>
          <w:sz w:val="36"/>
          <w:szCs w:val="36"/>
          <w:u w:val="single"/>
        </w:rPr>
      </w:pPr>
      <w:r w:rsidRPr="0020673C">
        <w:rPr>
          <w:rFonts w:ascii="Times New Roman" w:hAnsi="Times New Roman" w:cs="Times New Roman"/>
          <w:b/>
          <w:sz w:val="36"/>
          <w:szCs w:val="36"/>
          <w:u w:val="single"/>
        </w:rPr>
        <w:t xml:space="preserve">Lab </w:t>
      </w:r>
      <w:r w:rsidR="007D5265" w:rsidRPr="0020673C">
        <w:rPr>
          <w:rFonts w:ascii="Times New Roman" w:hAnsi="Times New Roman" w:cs="Times New Roman"/>
          <w:b/>
          <w:sz w:val="36"/>
          <w:szCs w:val="36"/>
          <w:u w:val="single"/>
        </w:rPr>
        <w:t>3</w:t>
      </w:r>
      <w:r w:rsidRPr="0020673C">
        <w:rPr>
          <w:rFonts w:ascii="Times New Roman" w:hAnsi="Times New Roman" w:cs="Times New Roman"/>
          <w:b/>
          <w:sz w:val="36"/>
          <w:szCs w:val="36"/>
          <w:u w:val="single"/>
        </w:rPr>
        <w:t xml:space="preserve">: </w:t>
      </w:r>
      <w:r w:rsidR="005F6FA5" w:rsidRPr="0020673C">
        <w:rPr>
          <w:rFonts w:ascii="Times New Roman" w:hAnsi="Times New Roman" w:cs="Times New Roman"/>
          <w:b/>
          <w:sz w:val="36"/>
          <w:szCs w:val="36"/>
          <w:u w:val="single"/>
        </w:rPr>
        <w:t xml:space="preserve"> Integrator and Differentiator Circuits</w:t>
      </w:r>
    </w:p>
    <w:p w14:paraId="0A1BA003" w14:textId="77777777" w:rsidR="00E726A9" w:rsidRPr="0020673C" w:rsidRDefault="00E726A9" w:rsidP="00E726A9">
      <w:pPr>
        <w:ind w:left="2880" w:firstLine="720"/>
        <w:rPr>
          <w:rFonts w:ascii="Times New Roman" w:hAnsi="Times New Roman" w:cs="Times New Roman"/>
          <w:b/>
          <w:sz w:val="28"/>
          <w:szCs w:val="28"/>
        </w:rPr>
      </w:pPr>
    </w:p>
    <w:p w14:paraId="60D6516E" w14:textId="77777777" w:rsidR="00E726A9" w:rsidRPr="0020673C" w:rsidRDefault="00E726A9" w:rsidP="00E726A9">
      <w:pPr>
        <w:ind w:left="2880" w:firstLine="720"/>
        <w:rPr>
          <w:rFonts w:ascii="Times New Roman" w:hAnsi="Times New Roman" w:cs="Times New Roman"/>
          <w:b/>
          <w:sz w:val="28"/>
          <w:szCs w:val="28"/>
        </w:rPr>
      </w:pPr>
    </w:p>
    <w:p w14:paraId="18FEC799" w14:textId="77777777" w:rsidR="00E726A9" w:rsidRPr="0020673C" w:rsidRDefault="00E726A9" w:rsidP="00E726A9">
      <w:pPr>
        <w:ind w:left="2880" w:firstLine="720"/>
        <w:rPr>
          <w:rFonts w:ascii="Times New Roman" w:hAnsi="Times New Roman" w:cs="Times New Roman"/>
          <w:b/>
          <w:sz w:val="28"/>
          <w:szCs w:val="28"/>
        </w:rPr>
      </w:pPr>
    </w:p>
    <w:p w14:paraId="013BFBDF" w14:textId="77777777" w:rsidR="00E726A9" w:rsidRPr="0020673C" w:rsidRDefault="00E726A9" w:rsidP="00E726A9">
      <w:pPr>
        <w:ind w:left="2880" w:firstLine="720"/>
        <w:rPr>
          <w:rFonts w:ascii="Times New Roman" w:hAnsi="Times New Roman" w:cs="Times New Roman"/>
          <w:b/>
          <w:sz w:val="28"/>
          <w:szCs w:val="28"/>
        </w:rPr>
      </w:pPr>
    </w:p>
    <w:p w14:paraId="753A51D5" w14:textId="77777777" w:rsidR="00E726A9" w:rsidRPr="0020673C" w:rsidRDefault="00E726A9" w:rsidP="00E726A9">
      <w:pPr>
        <w:ind w:left="2880" w:firstLine="720"/>
        <w:rPr>
          <w:rFonts w:ascii="Times New Roman" w:hAnsi="Times New Roman" w:cs="Times New Roman"/>
          <w:b/>
          <w:sz w:val="28"/>
          <w:szCs w:val="28"/>
        </w:rPr>
      </w:pPr>
    </w:p>
    <w:p w14:paraId="59623E95" w14:textId="77777777" w:rsidR="00E726A9" w:rsidRPr="0020673C" w:rsidRDefault="00E726A9" w:rsidP="00E726A9">
      <w:pPr>
        <w:ind w:left="2880" w:firstLine="720"/>
        <w:rPr>
          <w:rFonts w:ascii="Times New Roman" w:hAnsi="Times New Roman" w:cs="Times New Roman"/>
          <w:b/>
          <w:sz w:val="28"/>
          <w:szCs w:val="28"/>
        </w:rPr>
      </w:pPr>
    </w:p>
    <w:p w14:paraId="2907B638" w14:textId="77777777" w:rsidR="00E726A9" w:rsidRPr="0020673C" w:rsidRDefault="00E726A9" w:rsidP="00E726A9">
      <w:pPr>
        <w:ind w:left="2880" w:firstLine="720"/>
        <w:rPr>
          <w:rFonts w:ascii="Times New Roman" w:hAnsi="Times New Roman" w:cs="Times New Roman"/>
          <w:b/>
          <w:sz w:val="28"/>
          <w:szCs w:val="28"/>
        </w:rPr>
      </w:pPr>
    </w:p>
    <w:p w14:paraId="27E63EE3" w14:textId="77777777" w:rsidR="00E726A9" w:rsidRPr="0020673C" w:rsidRDefault="00E726A9" w:rsidP="00E726A9">
      <w:pPr>
        <w:ind w:left="2880" w:firstLine="720"/>
        <w:rPr>
          <w:rFonts w:ascii="Times New Roman" w:hAnsi="Times New Roman" w:cs="Times New Roman"/>
          <w:b/>
          <w:sz w:val="28"/>
          <w:szCs w:val="28"/>
        </w:rPr>
      </w:pPr>
    </w:p>
    <w:p w14:paraId="47075B50" w14:textId="77777777" w:rsidR="00E726A9" w:rsidRPr="0020673C" w:rsidRDefault="00E726A9" w:rsidP="00E726A9">
      <w:pPr>
        <w:ind w:left="2880" w:firstLine="720"/>
        <w:rPr>
          <w:rFonts w:ascii="Times New Roman" w:hAnsi="Times New Roman" w:cs="Times New Roman"/>
          <w:b/>
          <w:sz w:val="28"/>
          <w:szCs w:val="28"/>
        </w:rPr>
      </w:pPr>
    </w:p>
    <w:p w14:paraId="0046E588" w14:textId="77777777" w:rsidR="00E726A9" w:rsidRPr="0020673C" w:rsidRDefault="00E726A9" w:rsidP="00E726A9">
      <w:pPr>
        <w:ind w:left="2880" w:firstLine="720"/>
        <w:rPr>
          <w:rFonts w:ascii="Times New Roman" w:hAnsi="Times New Roman" w:cs="Times New Roman"/>
          <w:b/>
          <w:sz w:val="28"/>
          <w:szCs w:val="28"/>
        </w:rPr>
      </w:pPr>
    </w:p>
    <w:p w14:paraId="3AE0413D" w14:textId="77777777" w:rsidR="00E726A9" w:rsidRPr="0020673C" w:rsidRDefault="00E726A9" w:rsidP="00E726A9">
      <w:pPr>
        <w:ind w:left="2880" w:firstLine="720"/>
        <w:rPr>
          <w:rFonts w:ascii="Times New Roman" w:hAnsi="Times New Roman" w:cs="Times New Roman"/>
          <w:b/>
          <w:sz w:val="28"/>
          <w:szCs w:val="28"/>
        </w:rPr>
      </w:pPr>
    </w:p>
    <w:p w14:paraId="483388CB" w14:textId="77777777" w:rsidR="00E726A9" w:rsidRPr="0020673C" w:rsidRDefault="00E726A9" w:rsidP="00E726A9">
      <w:pPr>
        <w:ind w:left="2880" w:firstLine="720"/>
        <w:rPr>
          <w:rFonts w:ascii="Times New Roman" w:hAnsi="Times New Roman" w:cs="Times New Roman"/>
          <w:b/>
          <w:sz w:val="28"/>
          <w:szCs w:val="28"/>
        </w:rPr>
      </w:pPr>
    </w:p>
    <w:p w14:paraId="7C13AE7B" w14:textId="77777777" w:rsidR="00E726A9" w:rsidRPr="0020673C" w:rsidRDefault="00E726A9" w:rsidP="00E726A9">
      <w:pPr>
        <w:ind w:left="2880" w:firstLine="720"/>
        <w:rPr>
          <w:rFonts w:ascii="Times New Roman" w:hAnsi="Times New Roman" w:cs="Times New Roman"/>
          <w:b/>
          <w:sz w:val="28"/>
          <w:szCs w:val="28"/>
        </w:rPr>
      </w:pPr>
    </w:p>
    <w:p w14:paraId="1A19A39D" w14:textId="77777777" w:rsidR="00E726A9" w:rsidRPr="0020673C" w:rsidRDefault="00E726A9" w:rsidP="00E726A9">
      <w:pPr>
        <w:ind w:left="2880" w:firstLine="720"/>
        <w:rPr>
          <w:rFonts w:ascii="Times New Roman" w:hAnsi="Times New Roman" w:cs="Times New Roman"/>
          <w:sz w:val="28"/>
          <w:szCs w:val="28"/>
          <w:u w:val="single"/>
        </w:rPr>
      </w:pPr>
      <w:r w:rsidRPr="0020673C">
        <w:rPr>
          <w:rFonts w:ascii="Times New Roman" w:hAnsi="Times New Roman" w:cs="Times New Roman"/>
          <w:b/>
          <w:sz w:val="28"/>
          <w:szCs w:val="28"/>
        </w:rPr>
        <w:t>By</w:t>
      </w:r>
      <w:r w:rsidRPr="0020673C">
        <w:rPr>
          <w:rFonts w:ascii="Times New Roman" w:hAnsi="Times New Roman" w:cs="Times New Roman"/>
          <w:sz w:val="28"/>
          <w:szCs w:val="28"/>
        </w:rPr>
        <w:t xml:space="preserve">: </w:t>
      </w:r>
      <w:r w:rsidRPr="0020673C">
        <w:rPr>
          <w:rFonts w:ascii="Times New Roman" w:hAnsi="Times New Roman" w:cs="Times New Roman"/>
          <w:sz w:val="28"/>
          <w:szCs w:val="28"/>
          <w:u w:val="single"/>
        </w:rPr>
        <w:t>Nolan Anderson</w:t>
      </w:r>
    </w:p>
    <w:p w14:paraId="64A68C7C" w14:textId="33ABC42B" w:rsidR="00E726A9" w:rsidRPr="0020673C" w:rsidRDefault="00E726A9" w:rsidP="00E726A9">
      <w:pPr>
        <w:jc w:val="center"/>
        <w:rPr>
          <w:rFonts w:ascii="Times New Roman" w:hAnsi="Times New Roman" w:cs="Times New Roman"/>
        </w:rPr>
      </w:pPr>
      <w:r w:rsidRPr="0020673C">
        <w:rPr>
          <w:rFonts w:ascii="Times New Roman" w:hAnsi="Times New Roman" w:cs="Times New Roman"/>
          <w:b/>
        </w:rPr>
        <w:t>Lab Date: 0</w:t>
      </w:r>
      <w:r w:rsidR="00FF6D27" w:rsidRPr="0020673C">
        <w:rPr>
          <w:rFonts w:ascii="Times New Roman" w:hAnsi="Times New Roman" w:cs="Times New Roman"/>
          <w:b/>
        </w:rPr>
        <w:t>2</w:t>
      </w:r>
      <w:r w:rsidRPr="0020673C">
        <w:rPr>
          <w:rFonts w:ascii="Times New Roman" w:hAnsi="Times New Roman" w:cs="Times New Roman"/>
          <w:b/>
        </w:rPr>
        <w:t>/</w:t>
      </w:r>
      <w:r w:rsidR="00FF6D27" w:rsidRPr="0020673C">
        <w:rPr>
          <w:rFonts w:ascii="Times New Roman" w:hAnsi="Times New Roman" w:cs="Times New Roman"/>
          <w:b/>
        </w:rPr>
        <w:t>08</w:t>
      </w:r>
      <w:r w:rsidRPr="0020673C">
        <w:rPr>
          <w:rFonts w:ascii="Times New Roman" w:hAnsi="Times New Roman" w:cs="Times New Roman"/>
          <w:b/>
        </w:rPr>
        <w:t>/2021</w:t>
      </w:r>
    </w:p>
    <w:p w14:paraId="646851B4" w14:textId="6CEA76FE" w:rsidR="00E726A9" w:rsidRPr="0020673C" w:rsidRDefault="00E726A9" w:rsidP="00E726A9">
      <w:pPr>
        <w:jc w:val="center"/>
        <w:rPr>
          <w:rFonts w:ascii="Times New Roman" w:hAnsi="Times New Roman" w:cs="Times New Roman"/>
        </w:rPr>
      </w:pPr>
      <w:r w:rsidRPr="0020673C">
        <w:rPr>
          <w:rFonts w:ascii="Times New Roman" w:hAnsi="Times New Roman" w:cs="Times New Roman"/>
          <w:b/>
        </w:rPr>
        <w:t>Lab Due: 02/0</w:t>
      </w:r>
      <w:r w:rsidR="00FF6D27" w:rsidRPr="0020673C">
        <w:rPr>
          <w:rFonts w:ascii="Times New Roman" w:hAnsi="Times New Roman" w:cs="Times New Roman"/>
          <w:b/>
        </w:rPr>
        <w:t>9</w:t>
      </w:r>
      <w:r w:rsidRPr="0020673C">
        <w:rPr>
          <w:rFonts w:ascii="Times New Roman" w:hAnsi="Times New Roman" w:cs="Times New Roman"/>
          <w:b/>
        </w:rPr>
        <w:t>/2021</w:t>
      </w:r>
    </w:p>
    <w:p w14:paraId="0A598FC1" w14:textId="77777777" w:rsidR="0020673C" w:rsidRDefault="0020673C" w:rsidP="00E337FA">
      <w:pPr>
        <w:pStyle w:val="Title"/>
        <w:rPr>
          <w:rFonts w:ascii="Times New Roman" w:hAnsi="Times New Roman" w:cs="Times New Roman"/>
          <w:b/>
          <w:bCs/>
          <w:sz w:val="44"/>
          <w:szCs w:val="44"/>
        </w:rPr>
      </w:pPr>
    </w:p>
    <w:p w14:paraId="39B9504F" w14:textId="4BC87B64" w:rsidR="001C142C" w:rsidRPr="00895D4C" w:rsidRDefault="0094378C" w:rsidP="0094378C">
      <w:pPr>
        <w:pStyle w:val="Title"/>
        <w:rPr>
          <w:rFonts w:ascii="Times New Roman" w:hAnsi="Times New Roman" w:cs="Times New Roman"/>
          <w:b/>
          <w:bCs/>
          <w:sz w:val="40"/>
          <w:szCs w:val="40"/>
        </w:rPr>
      </w:pPr>
      <w:r w:rsidRPr="00895D4C">
        <w:rPr>
          <w:rFonts w:ascii="Times New Roman" w:hAnsi="Times New Roman" w:cs="Times New Roman"/>
          <w:b/>
          <w:bCs/>
          <w:sz w:val="40"/>
          <w:szCs w:val="40"/>
        </w:rPr>
        <w:lastRenderedPageBreak/>
        <w:t xml:space="preserve">1. </w:t>
      </w:r>
      <w:r w:rsidR="00E726A9" w:rsidRPr="00895D4C">
        <w:rPr>
          <w:rFonts w:ascii="Times New Roman" w:hAnsi="Times New Roman" w:cs="Times New Roman"/>
          <w:b/>
          <w:bCs/>
          <w:sz w:val="40"/>
          <w:szCs w:val="40"/>
        </w:rPr>
        <w:t>Introduction</w:t>
      </w:r>
      <w:r w:rsidR="00BB063E" w:rsidRPr="00895D4C">
        <w:rPr>
          <w:rFonts w:ascii="Times New Roman" w:hAnsi="Times New Roman" w:cs="Times New Roman"/>
          <w:b/>
          <w:bCs/>
          <w:sz w:val="40"/>
          <w:szCs w:val="40"/>
        </w:rPr>
        <w:t xml:space="preserve"> and objectives</w:t>
      </w:r>
    </w:p>
    <w:tbl>
      <w:tblPr>
        <w:tblStyle w:val="TableGrid"/>
        <w:tblW w:w="0" w:type="auto"/>
        <w:tblLook w:val="04A0" w:firstRow="1" w:lastRow="0" w:firstColumn="1" w:lastColumn="0" w:noHBand="0" w:noVBand="1"/>
      </w:tblPr>
      <w:tblGrid>
        <w:gridCol w:w="9350"/>
      </w:tblGrid>
      <w:tr w:rsidR="0094378C" w14:paraId="63487B2D" w14:textId="77777777" w:rsidTr="0094378C">
        <w:tc>
          <w:tcPr>
            <w:tcW w:w="9350" w:type="dxa"/>
          </w:tcPr>
          <w:p w14:paraId="59A2B029" w14:textId="77777777" w:rsidR="0094378C" w:rsidRDefault="0094378C" w:rsidP="0094378C">
            <w:pPr>
              <w:rPr>
                <w:rFonts w:ascii="Times New Roman" w:hAnsi="Times New Roman" w:cs="Times New Roman"/>
                <w:sz w:val="24"/>
                <w:szCs w:val="24"/>
              </w:rPr>
            </w:pPr>
          </w:p>
          <w:p w14:paraId="108EE70A" w14:textId="64E9075F" w:rsidR="0094378C" w:rsidRDefault="0094378C" w:rsidP="0094378C">
            <w:pPr>
              <w:rPr>
                <w:rFonts w:ascii="Times New Roman" w:hAnsi="Times New Roman" w:cs="Times New Roman"/>
                <w:sz w:val="24"/>
                <w:szCs w:val="24"/>
              </w:rPr>
            </w:pPr>
            <w:r>
              <w:rPr>
                <w:rFonts w:ascii="Times New Roman" w:hAnsi="Times New Roman" w:cs="Times New Roman"/>
                <w:sz w:val="24"/>
                <w:szCs w:val="24"/>
              </w:rPr>
              <w:t>Laboratory 3 examines the characteristics of Op-Amp Integrator and Differentiator circuits. Continually, we will familiarize ourselves with these circuits by examining the gain, the input output phase relationship, as well as plotting the waveforms as a product of constructing the circuits in Multisim. We will first look at the theory behind Integrators and Differentiators, simulate the two in Multisim (with results), and finally discuss our findings.</w:t>
            </w:r>
          </w:p>
          <w:p w14:paraId="70E383E9" w14:textId="514CF63A" w:rsidR="0094378C" w:rsidRDefault="0094378C" w:rsidP="0094378C"/>
        </w:tc>
      </w:tr>
    </w:tbl>
    <w:p w14:paraId="795F2FEA" w14:textId="77777777" w:rsidR="0094378C" w:rsidRPr="0094378C" w:rsidRDefault="0094378C" w:rsidP="0094378C"/>
    <w:p w14:paraId="0CED03E4" w14:textId="7BBAFD8B" w:rsidR="00BB063E" w:rsidRPr="00895D4C" w:rsidRDefault="00E726A9" w:rsidP="00BB063E">
      <w:pPr>
        <w:pStyle w:val="Title"/>
        <w:spacing w:line="360" w:lineRule="auto"/>
        <w:rPr>
          <w:rFonts w:ascii="Times New Roman" w:hAnsi="Times New Roman" w:cs="Times New Roman"/>
          <w:b/>
          <w:bCs/>
          <w:sz w:val="40"/>
          <w:szCs w:val="40"/>
        </w:rPr>
      </w:pPr>
      <w:r w:rsidRPr="00895D4C">
        <w:rPr>
          <w:rFonts w:ascii="Times New Roman" w:hAnsi="Times New Roman" w:cs="Times New Roman"/>
          <w:b/>
          <w:bCs/>
          <w:sz w:val="40"/>
          <w:szCs w:val="40"/>
        </w:rPr>
        <w:t>2. Theoretical Analysis</w:t>
      </w:r>
    </w:p>
    <w:p w14:paraId="00273213" w14:textId="7FCCBB7F" w:rsidR="00BB063E" w:rsidRDefault="00BB063E" w:rsidP="00BB063E">
      <w:pPr>
        <w:pStyle w:val="Title"/>
        <w:spacing w:line="360" w:lineRule="auto"/>
        <w:rPr>
          <w:rFonts w:ascii="Times New Roman" w:hAnsi="Times New Roman" w:cs="Times New Roman"/>
          <w:b/>
          <w:bCs/>
          <w:sz w:val="32"/>
          <w:szCs w:val="32"/>
        </w:rPr>
      </w:pPr>
      <w:r w:rsidRPr="00BB063E">
        <w:rPr>
          <w:rFonts w:ascii="Times New Roman" w:hAnsi="Times New Roman" w:cs="Times New Roman"/>
          <w:b/>
          <w:bCs/>
          <w:sz w:val="32"/>
          <w:szCs w:val="32"/>
        </w:rPr>
        <w:t>2.1 Integrators</w:t>
      </w:r>
    </w:p>
    <w:tbl>
      <w:tblPr>
        <w:tblStyle w:val="TableGrid"/>
        <w:tblW w:w="0" w:type="auto"/>
        <w:tblLook w:val="04A0" w:firstRow="1" w:lastRow="0" w:firstColumn="1" w:lastColumn="0" w:noHBand="0" w:noVBand="1"/>
      </w:tblPr>
      <w:tblGrid>
        <w:gridCol w:w="9350"/>
      </w:tblGrid>
      <w:tr w:rsidR="000815DD" w14:paraId="6CD1DD72" w14:textId="77777777" w:rsidTr="000815DD">
        <w:tc>
          <w:tcPr>
            <w:tcW w:w="9350" w:type="dxa"/>
          </w:tcPr>
          <w:p w14:paraId="4CA7D266" w14:textId="77777777" w:rsidR="000815DD" w:rsidRDefault="000815DD" w:rsidP="000815DD">
            <w:pPr>
              <w:rPr>
                <w:rFonts w:ascii="Times New Roman" w:hAnsi="Times New Roman" w:cs="Times New Roman"/>
                <w:sz w:val="24"/>
                <w:szCs w:val="24"/>
              </w:rPr>
            </w:pPr>
            <w:r w:rsidRPr="004A2231">
              <w:rPr>
                <w:rFonts w:ascii="Times New Roman" w:hAnsi="Times New Roman" w:cs="Times New Roman"/>
                <w:noProof/>
                <w:sz w:val="24"/>
                <w:szCs w:val="24"/>
              </w:rPr>
              <w:drawing>
                <wp:anchor distT="0" distB="0" distL="0" distR="0" simplePos="0" relativeHeight="251665408" behindDoc="0" locked="0" layoutInCell="1" hidden="0" allowOverlap="1" wp14:anchorId="01A24836" wp14:editId="49B8DFB0">
                  <wp:simplePos x="0" y="0"/>
                  <wp:positionH relativeFrom="margin">
                    <wp:align>center</wp:align>
                  </wp:positionH>
                  <wp:positionV relativeFrom="paragraph">
                    <wp:posOffset>1284605</wp:posOffset>
                  </wp:positionV>
                  <wp:extent cx="1671638" cy="409575"/>
                  <wp:effectExtent l="0" t="0" r="5080" b="0"/>
                  <wp:wrapSquare wrapText="bothSides" distT="0" distB="0" distL="0" distR="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2446" t="9693" r="1468" b="8163"/>
                          <a:stretch>
                            <a:fillRect/>
                          </a:stretch>
                        </pic:blipFill>
                        <pic:spPr>
                          <a:xfrm>
                            <a:off x="0" y="0"/>
                            <a:ext cx="1671638" cy="409575"/>
                          </a:xfrm>
                          <a:prstGeom prst="rect">
                            <a:avLst/>
                          </a:prstGeom>
                          <a:ln/>
                        </pic:spPr>
                      </pic:pic>
                    </a:graphicData>
                  </a:graphic>
                </wp:anchor>
              </w:drawing>
            </w:r>
            <w:r w:rsidRPr="004A2231">
              <w:rPr>
                <w:rFonts w:ascii="Times New Roman" w:hAnsi="Times New Roman" w:cs="Times New Roman"/>
                <w:sz w:val="24"/>
                <w:szCs w:val="24"/>
              </w:rPr>
              <w:t>In it’s most basic definition, an Op-Amp Integrator simply performs Integration. Knowing this, we can cause an Integrator’s output to react to changing input voltages. This output voltage is proportional to the integral of the input voltage. Replacing a resistor in a negative feedback loop with a capacitor renders a simple Integrator circuit</w:t>
            </w:r>
            <w:r>
              <w:rPr>
                <w:rFonts w:ascii="Times New Roman" w:hAnsi="Times New Roman" w:cs="Times New Roman"/>
                <w:sz w:val="24"/>
                <w:szCs w:val="24"/>
              </w:rPr>
              <w:t xml:space="preserve"> (see circuit 1 below)</w:t>
            </w:r>
            <w:r w:rsidRPr="004A2231">
              <w:rPr>
                <w:rFonts w:ascii="Times New Roman" w:hAnsi="Times New Roman" w:cs="Times New Roman"/>
                <w:sz w:val="24"/>
                <w:szCs w:val="24"/>
              </w:rPr>
              <w:t xml:space="preserve">. Initially, the uncharged capacitor’s resistance is low enough to cause a short circuit allowing maximum current to flow via the input resistor. As the capacitor begins to charge, the output signal grows closer to the input signal until they are directly flipped from one another. </w:t>
            </w:r>
          </w:p>
          <w:p w14:paraId="5D3F6925" w14:textId="77777777" w:rsidR="000815DD" w:rsidRPr="004A2231" w:rsidRDefault="000815DD" w:rsidP="000815DD">
            <w:pPr>
              <w:rPr>
                <w:rFonts w:ascii="Times New Roman" w:hAnsi="Times New Roman" w:cs="Times New Roman"/>
                <w:sz w:val="24"/>
                <w:szCs w:val="24"/>
              </w:rPr>
            </w:pPr>
            <w:r w:rsidRPr="004A2231">
              <w:rPr>
                <w:rFonts w:ascii="Times New Roman" w:hAnsi="Times New Roman" w:cs="Times New Roman"/>
                <w:sz w:val="24"/>
                <w:szCs w:val="24"/>
              </w:rPr>
              <w:t xml:space="preserve">An integrators output voltage: </w:t>
            </w:r>
          </w:p>
          <w:tbl>
            <w:tblPr>
              <w:tblStyle w:val="TableGrid"/>
              <w:tblW w:w="0" w:type="auto"/>
              <w:jc w:val="center"/>
              <w:tblLook w:val="04A0" w:firstRow="1" w:lastRow="0" w:firstColumn="1" w:lastColumn="0" w:noHBand="0" w:noVBand="1"/>
            </w:tblPr>
            <w:tblGrid>
              <w:gridCol w:w="6906"/>
            </w:tblGrid>
            <w:tr w:rsidR="000815DD" w:rsidRPr="004A2231" w14:paraId="0E206F25" w14:textId="77777777" w:rsidTr="00576771">
              <w:trPr>
                <w:trHeight w:val="3330"/>
                <w:jc w:val="center"/>
              </w:trPr>
              <w:tc>
                <w:tcPr>
                  <w:tcW w:w="6008" w:type="dxa"/>
                </w:tcPr>
                <w:p w14:paraId="64B1A554" w14:textId="77777777" w:rsidR="000815DD" w:rsidRPr="004A2231" w:rsidRDefault="000815DD" w:rsidP="000815DD">
                  <w:pPr>
                    <w:spacing w:line="360" w:lineRule="auto"/>
                    <w:rPr>
                      <w:rFonts w:ascii="Times New Roman" w:hAnsi="Times New Roman" w:cs="Times New Roman"/>
                      <w:b/>
                      <w:bCs/>
                      <w:sz w:val="24"/>
                      <w:szCs w:val="24"/>
                    </w:rPr>
                  </w:pPr>
                  <w:r w:rsidRPr="004A2231">
                    <w:rPr>
                      <w:rFonts w:ascii="Times New Roman" w:hAnsi="Times New Roman" w:cs="Times New Roman"/>
                      <w:b/>
                      <w:bCs/>
                      <w:sz w:val="24"/>
                      <w:szCs w:val="24"/>
                    </w:rPr>
                    <w:drawing>
                      <wp:inline distT="0" distB="0" distL="0" distR="0" wp14:anchorId="546A32E3" wp14:editId="092F0C81">
                        <wp:extent cx="4248743" cy="212437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743" cy="2124371"/>
                                </a:xfrm>
                                <a:prstGeom prst="rect">
                                  <a:avLst/>
                                </a:prstGeom>
                              </pic:spPr>
                            </pic:pic>
                          </a:graphicData>
                        </a:graphic>
                      </wp:inline>
                    </w:drawing>
                  </w:r>
                </w:p>
              </w:tc>
            </w:tr>
          </w:tbl>
          <w:p w14:paraId="0D5499F0" w14:textId="77777777" w:rsidR="000815DD" w:rsidRPr="004A2231" w:rsidRDefault="000815DD" w:rsidP="000815DD">
            <w:pPr>
              <w:spacing w:line="360" w:lineRule="auto"/>
              <w:jc w:val="center"/>
              <w:rPr>
                <w:rFonts w:ascii="Times New Roman" w:hAnsi="Times New Roman" w:cs="Times New Roman"/>
                <w:sz w:val="24"/>
                <w:szCs w:val="24"/>
              </w:rPr>
            </w:pPr>
            <w:r w:rsidRPr="004A2231">
              <w:rPr>
                <w:rFonts w:ascii="Times New Roman" w:hAnsi="Times New Roman" w:cs="Times New Roman"/>
                <w:sz w:val="24"/>
                <w:szCs w:val="24"/>
              </w:rPr>
              <w:t>Circuit 1: Basic Integrator</w:t>
            </w:r>
          </w:p>
          <w:p w14:paraId="7014E63E" w14:textId="77777777" w:rsidR="000815DD" w:rsidRDefault="000815DD" w:rsidP="000815DD"/>
        </w:tc>
      </w:tr>
    </w:tbl>
    <w:p w14:paraId="6C41EDBF" w14:textId="77777777" w:rsidR="000815DD" w:rsidRPr="000815DD" w:rsidRDefault="000815DD" w:rsidP="000815DD"/>
    <w:p w14:paraId="35299CB2" w14:textId="77777777" w:rsidR="00D21C34" w:rsidRDefault="00D21C34" w:rsidP="00BB063E">
      <w:pPr>
        <w:spacing w:line="360" w:lineRule="auto"/>
        <w:rPr>
          <w:rFonts w:ascii="Times New Roman" w:hAnsi="Times New Roman" w:cs="Times New Roman"/>
          <w:b/>
          <w:bCs/>
          <w:sz w:val="32"/>
          <w:szCs w:val="32"/>
        </w:rPr>
      </w:pPr>
    </w:p>
    <w:p w14:paraId="755F492E" w14:textId="77777777" w:rsidR="0056290A" w:rsidRDefault="0056290A" w:rsidP="00BB063E">
      <w:pPr>
        <w:spacing w:line="360" w:lineRule="auto"/>
        <w:rPr>
          <w:rFonts w:ascii="Times New Roman" w:hAnsi="Times New Roman" w:cs="Times New Roman"/>
          <w:b/>
          <w:bCs/>
          <w:sz w:val="32"/>
          <w:szCs w:val="32"/>
        </w:rPr>
      </w:pPr>
    </w:p>
    <w:p w14:paraId="5B957796" w14:textId="77777777" w:rsidR="0056290A" w:rsidRDefault="0056290A" w:rsidP="00BB063E">
      <w:pPr>
        <w:spacing w:line="360" w:lineRule="auto"/>
        <w:rPr>
          <w:rFonts w:ascii="Times New Roman" w:hAnsi="Times New Roman" w:cs="Times New Roman"/>
          <w:b/>
          <w:bCs/>
          <w:sz w:val="32"/>
          <w:szCs w:val="32"/>
        </w:rPr>
      </w:pPr>
    </w:p>
    <w:p w14:paraId="45906DB0" w14:textId="6CFF62C3" w:rsidR="00BB063E" w:rsidRPr="000815DD" w:rsidRDefault="00BB063E" w:rsidP="00BB063E">
      <w:pPr>
        <w:spacing w:line="360" w:lineRule="auto"/>
        <w:rPr>
          <w:rFonts w:ascii="Times New Roman" w:hAnsi="Times New Roman" w:cs="Times New Roman"/>
          <w:b/>
          <w:bCs/>
          <w:sz w:val="32"/>
          <w:szCs w:val="32"/>
        </w:rPr>
      </w:pPr>
      <w:r w:rsidRPr="000815DD">
        <w:rPr>
          <w:rFonts w:ascii="Times New Roman" w:hAnsi="Times New Roman" w:cs="Times New Roman"/>
          <w:b/>
          <w:bCs/>
          <w:sz w:val="32"/>
          <w:szCs w:val="32"/>
        </w:rPr>
        <w:t xml:space="preserve">2.2 Differentiators </w:t>
      </w:r>
    </w:p>
    <w:tbl>
      <w:tblPr>
        <w:tblStyle w:val="TableGrid"/>
        <w:tblW w:w="0" w:type="auto"/>
        <w:tblLook w:val="04A0" w:firstRow="1" w:lastRow="0" w:firstColumn="1" w:lastColumn="0" w:noHBand="0" w:noVBand="1"/>
      </w:tblPr>
      <w:tblGrid>
        <w:gridCol w:w="9350"/>
      </w:tblGrid>
      <w:tr w:rsidR="000815DD" w14:paraId="57C67E67" w14:textId="77777777" w:rsidTr="000815DD">
        <w:tc>
          <w:tcPr>
            <w:tcW w:w="9350" w:type="dxa"/>
          </w:tcPr>
          <w:p w14:paraId="53FD978C" w14:textId="77777777" w:rsidR="000815DD" w:rsidRDefault="000815DD" w:rsidP="000815DD">
            <w:pPr>
              <w:rPr>
                <w:rFonts w:ascii="Times New Roman" w:hAnsi="Times New Roman" w:cs="Times New Roman"/>
                <w:sz w:val="24"/>
                <w:szCs w:val="24"/>
              </w:rPr>
            </w:pPr>
            <w:r>
              <w:rPr>
                <w:noProof/>
              </w:rPr>
              <w:drawing>
                <wp:anchor distT="0" distB="0" distL="0" distR="0" simplePos="0" relativeHeight="251668480" behindDoc="0" locked="0" layoutInCell="1" hidden="0" allowOverlap="1" wp14:anchorId="24780C42" wp14:editId="2C7B0C08">
                  <wp:simplePos x="0" y="0"/>
                  <wp:positionH relativeFrom="column">
                    <wp:posOffset>2133600</wp:posOffset>
                  </wp:positionH>
                  <wp:positionV relativeFrom="paragraph">
                    <wp:posOffset>1285875</wp:posOffset>
                  </wp:positionV>
                  <wp:extent cx="1532981" cy="409575"/>
                  <wp:effectExtent l="0" t="0" r="0" b="0"/>
                  <wp:wrapSquare wrapText="bothSides" distT="0" distB="0" distL="0" distR="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1428" r="2355" b="5714"/>
                          <a:stretch>
                            <a:fillRect/>
                          </a:stretch>
                        </pic:blipFill>
                        <pic:spPr>
                          <a:xfrm>
                            <a:off x="0" y="0"/>
                            <a:ext cx="1532981" cy="409575"/>
                          </a:xfrm>
                          <a:prstGeom prst="rect">
                            <a:avLst/>
                          </a:prstGeom>
                          <a:ln/>
                        </pic:spPr>
                      </pic:pic>
                    </a:graphicData>
                  </a:graphic>
                </wp:anchor>
              </w:drawing>
            </w:r>
            <w:r w:rsidRPr="004A2231">
              <w:rPr>
                <w:rFonts w:ascii="Times New Roman" w:hAnsi="Times New Roman" w:cs="Times New Roman"/>
                <w:noProof/>
                <w:sz w:val="24"/>
                <w:szCs w:val="24"/>
              </w:rPr>
              <w:drawing>
                <wp:anchor distT="0" distB="0" distL="0" distR="0" simplePos="0" relativeHeight="251667456" behindDoc="0" locked="0" layoutInCell="1" hidden="0" allowOverlap="1" wp14:anchorId="07895066" wp14:editId="39DE0317">
                  <wp:simplePos x="0" y="0"/>
                  <wp:positionH relativeFrom="margin">
                    <wp:align>center</wp:align>
                  </wp:positionH>
                  <wp:positionV relativeFrom="paragraph">
                    <wp:posOffset>1284605</wp:posOffset>
                  </wp:positionV>
                  <wp:extent cx="1671638" cy="409575"/>
                  <wp:effectExtent l="0" t="0" r="508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2446" t="9693" r="1468" b="8163"/>
                          <a:stretch>
                            <a:fillRect/>
                          </a:stretch>
                        </pic:blipFill>
                        <pic:spPr>
                          <a:xfrm>
                            <a:off x="0" y="0"/>
                            <a:ext cx="1671638" cy="409575"/>
                          </a:xfrm>
                          <a:prstGeom prst="rect">
                            <a:avLst/>
                          </a:prstGeom>
                          <a:ln/>
                        </pic:spPr>
                      </pic:pic>
                    </a:graphicData>
                  </a:graphic>
                </wp:anchor>
              </w:drawing>
            </w:r>
            <w:r w:rsidRPr="004A2231">
              <w:rPr>
                <w:rFonts w:ascii="Times New Roman" w:hAnsi="Times New Roman" w:cs="Times New Roman"/>
                <w:sz w:val="24"/>
                <w:szCs w:val="24"/>
              </w:rPr>
              <w:t xml:space="preserve">In it’s most basic definition, an Op-Amp </w:t>
            </w:r>
            <w:r>
              <w:rPr>
                <w:rFonts w:ascii="Times New Roman" w:hAnsi="Times New Roman" w:cs="Times New Roman"/>
                <w:sz w:val="24"/>
                <w:szCs w:val="24"/>
              </w:rPr>
              <w:t>Differentiator</w:t>
            </w:r>
            <w:r w:rsidRPr="004A2231">
              <w:rPr>
                <w:rFonts w:ascii="Times New Roman" w:hAnsi="Times New Roman" w:cs="Times New Roman"/>
                <w:sz w:val="24"/>
                <w:szCs w:val="24"/>
              </w:rPr>
              <w:t xml:space="preserve"> simply performs </w:t>
            </w:r>
            <w:r>
              <w:rPr>
                <w:rFonts w:ascii="Times New Roman" w:hAnsi="Times New Roman" w:cs="Times New Roman"/>
                <w:sz w:val="24"/>
                <w:szCs w:val="24"/>
              </w:rPr>
              <w:t>a differential</w:t>
            </w:r>
            <w:r w:rsidRPr="004A2231">
              <w:rPr>
                <w:rFonts w:ascii="Times New Roman" w:hAnsi="Times New Roman" w:cs="Times New Roman"/>
                <w:sz w:val="24"/>
                <w:szCs w:val="24"/>
              </w:rPr>
              <w:t xml:space="preserve">. Knowing this, we can cause </w:t>
            </w:r>
            <w:r>
              <w:rPr>
                <w:rFonts w:ascii="Times New Roman" w:hAnsi="Times New Roman" w:cs="Times New Roman"/>
                <w:sz w:val="24"/>
                <w:szCs w:val="24"/>
              </w:rPr>
              <w:t xml:space="preserve">a Differentiators </w:t>
            </w:r>
            <w:r w:rsidRPr="004A2231">
              <w:rPr>
                <w:rFonts w:ascii="Times New Roman" w:hAnsi="Times New Roman" w:cs="Times New Roman"/>
                <w:sz w:val="24"/>
                <w:szCs w:val="24"/>
              </w:rPr>
              <w:t>output to react to changing input voltages. This output voltage is</w:t>
            </w:r>
            <w:r>
              <w:rPr>
                <w:rFonts w:ascii="Times New Roman" w:hAnsi="Times New Roman" w:cs="Times New Roman"/>
                <w:sz w:val="24"/>
                <w:szCs w:val="24"/>
              </w:rPr>
              <w:t xml:space="preserve"> directly</w:t>
            </w:r>
            <w:r w:rsidRPr="004A2231">
              <w:rPr>
                <w:rFonts w:ascii="Times New Roman" w:hAnsi="Times New Roman" w:cs="Times New Roman"/>
                <w:sz w:val="24"/>
                <w:szCs w:val="24"/>
              </w:rPr>
              <w:t xml:space="preserve"> proportional to</w:t>
            </w:r>
            <w:r>
              <w:rPr>
                <w:rFonts w:ascii="Times New Roman" w:hAnsi="Times New Roman" w:cs="Times New Roman"/>
                <w:sz w:val="24"/>
                <w:szCs w:val="24"/>
              </w:rPr>
              <w:t xml:space="preserve"> the input voltage rate of change with respect to time</w:t>
            </w:r>
            <w:r w:rsidRPr="004A2231">
              <w:rPr>
                <w:rFonts w:ascii="Times New Roman" w:hAnsi="Times New Roman" w:cs="Times New Roman"/>
                <w:sz w:val="24"/>
                <w:szCs w:val="24"/>
              </w:rPr>
              <w:t xml:space="preserve">. Replacing </w:t>
            </w:r>
            <w:r>
              <w:rPr>
                <w:rFonts w:ascii="Times New Roman" w:hAnsi="Times New Roman" w:cs="Times New Roman"/>
                <w:sz w:val="24"/>
                <w:szCs w:val="24"/>
              </w:rPr>
              <w:t>the input</w:t>
            </w:r>
            <w:r w:rsidRPr="004A2231">
              <w:rPr>
                <w:rFonts w:ascii="Times New Roman" w:hAnsi="Times New Roman" w:cs="Times New Roman"/>
                <w:sz w:val="24"/>
                <w:szCs w:val="24"/>
              </w:rPr>
              <w:t xml:space="preserve"> resistor with a capacitor renders a simple </w:t>
            </w:r>
            <w:r>
              <w:rPr>
                <w:rFonts w:ascii="Times New Roman" w:hAnsi="Times New Roman" w:cs="Times New Roman"/>
                <w:sz w:val="24"/>
                <w:szCs w:val="24"/>
              </w:rPr>
              <w:t>Differentiator</w:t>
            </w:r>
            <w:r w:rsidRPr="004A2231">
              <w:rPr>
                <w:rFonts w:ascii="Times New Roman" w:hAnsi="Times New Roman" w:cs="Times New Roman"/>
                <w:sz w:val="24"/>
                <w:szCs w:val="24"/>
              </w:rPr>
              <w:t xml:space="preserve"> circuit</w:t>
            </w:r>
            <w:r>
              <w:rPr>
                <w:rFonts w:ascii="Times New Roman" w:hAnsi="Times New Roman" w:cs="Times New Roman"/>
                <w:sz w:val="24"/>
                <w:szCs w:val="24"/>
              </w:rPr>
              <w:t xml:space="preserve"> (see circuit 2 below)</w:t>
            </w:r>
            <w:r w:rsidRPr="004A2231">
              <w:rPr>
                <w:rFonts w:ascii="Times New Roman" w:hAnsi="Times New Roman" w:cs="Times New Roman"/>
                <w:sz w:val="24"/>
                <w:szCs w:val="24"/>
              </w:rPr>
              <w:t xml:space="preserve">. Initially, the uncharged </w:t>
            </w:r>
            <w:r>
              <w:rPr>
                <w:rFonts w:ascii="Times New Roman" w:hAnsi="Times New Roman" w:cs="Times New Roman"/>
                <w:sz w:val="24"/>
                <w:szCs w:val="24"/>
              </w:rPr>
              <w:t>capacitor renders zero output voltage</w:t>
            </w:r>
            <w:r w:rsidRPr="004A2231">
              <w:rPr>
                <w:rFonts w:ascii="Times New Roman" w:hAnsi="Times New Roman" w:cs="Times New Roman"/>
                <w:sz w:val="24"/>
                <w:szCs w:val="24"/>
              </w:rPr>
              <w:t xml:space="preserve">. As the capacitor begins to charge, </w:t>
            </w:r>
            <w:r>
              <w:rPr>
                <w:rFonts w:ascii="Times New Roman" w:hAnsi="Times New Roman" w:cs="Times New Roman"/>
                <w:sz w:val="24"/>
                <w:szCs w:val="24"/>
              </w:rPr>
              <w:t xml:space="preserve">however, </w:t>
            </w:r>
            <w:r w:rsidRPr="004A2231">
              <w:rPr>
                <w:rFonts w:ascii="Times New Roman" w:hAnsi="Times New Roman" w:cs="Times New Roman"/>
                <w:sz w:val="24"/>
                <w:szCs w:val="24"/>
              </w:rPr>
              <w:t xml:space="preserve">the output signal </w:t>
            </w:r>
            <w:r>
              <w:rPr>
                <w:rFonts w:ascii="Times New Roman" w:hAnsi="Times New Roman" w:cs="Times New Roman"/>
                <w:sz w:val="24"/>
                <w:szCs w:val="24"/>
              </w:rPr>
              <w:t xml:space="preserve">becomes unstable and will begin to oscillate. We can see this effect in section 3.2. </w:t>
            </w:r>
          </w:p>
          <w:p w14:paraId="42ABA5A8" w14:textId="77777777" w:rsidR="000815DD" w:rsidRPr="004A2231" w:rsidRDefault="000815DD" w:rsidP="000815DD">
            <w:pPr>
              <w:rPr>
                <w:rFonts w:ascii="Times New Roman" w:hAnsi="Times New Roman" w:cs="Times New Roman"/>
                <w:sz w:val="24"/>
                <w:szCs w:val="24"/>
              </w:rPr>
            </w:pPr>
            <w:r>
              <w:rPr>
                <w:rFonts w:ascii="Times New Roman" w:hAnsi="Times New Roman" w:cs="Times New Roman"/>
                <w:sz w:val="24"/>
                <w:szCs w:val="24"/>
              </w:rPr>
              <w:t>A differentiators</w:t>
            </w:r>
            <w:r w:rsidRPr="004A2231">
              <w:rPr>
                <w:rFonts w:ascii="Times New Roman" w:hAnsi="Times New Roman" w:cs="Times New Roman"/>
                <w:sz w:val="24"/>
                <w:szCs w:val="24"/>
              </w:rPr>
              <w:t xml:space="preserve"> output voltage: </w:t>
            </w:r>
          </w:p>
          <w:tbl>
            <w:tblPr>
              <w:tblStyle w:val="TableGrid"/>
              <w:tblW w:w="0" w:type="auto"/>
              <w:jc w:val="center"/>
              <w:tblLook w:val="04A0" w:firstRow="1" w:lastRow="0" w:firstColumn="1" w:lastColumn="0" w:noHBand="0" w:noVBand="1"/>
            </w:tblPr>
            <w:tblGrid>
              <w:gridCol w:w="6073"/>
            </w:tblGrid>
            <w:tr w:rsidR="000815DD" w:rsidRPr="004A2231" w14:paraId="4C0A3A11" w14:textId="77777777" w:rsidTr="00576771">
              <w:trPr>
                <w:trHeight w:val="3330"/>
                <w:jc w:val="center"/>
              </w:trPr>
              <w:tc>
                <w:tcPr>
                  <w:tcW w:w="6008" w:type="dxa"/>
                </w:tcPr>
                <w:p w14:paraId="4DFF0907" w14:textId="77777777" w:rsidR="000815DD" w:rsidRPr="004A2231" w:rsidRDefault="000815DD" w:rsidP="000815DD">
                  <w:pPr>
                    <w:spacing w:line="360" w:lineRule="auto"/>
                    <w:rPr>
                      <w:rFonts w:ascii="Times New Roman" w:hAnsi="Times New Roman" w:cs="Times New Roman"/>
                      <w:b/>
                      <w:bCs/>
                      <w:sz w:val="24"/>
                      <w:szCs w:val="24"/>
                    </w:rPr>
                  </w:pPr>
                  <w:r>
                    <w:rPr>
                      <w:noProof/>
                    </w:rPr>
                    <w:drawing>
                      <wp:inline distT="114300" distB="114300" distL="114300" distR="114300" wp14:anchorId="15295F60" wp14:editId="6F3CAD6E">
                        <wp:extent cx="3719513" cy="18245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719513" cy="1824500"/>
                                </a:xfrm>
                                <a:prstGeom prst="rect">
                                  <a:avLst/>
                                </a:prstGeom>
                                <a:ln/>
                              </pic:spPr>
                            </pic:pic>
                          </a:graphicData>
                        </a:graphic>
                      </wp:inline>
                    </w:drawing>
                  </w:r>
                </w:p>
              </w:tc>
            </w:tr>
          </w:tbl>
          <w:p w14:paraId="3F6286ED" w14:textId="77777777" w:rsidR="000815DD" w:rsidRPr="004A2231" w:rsidRDefault="000815DD" w:rsidP="000815DD">
            <w:pPr>
              <w:spacing w:line="360" w:lineRule="auto"/>
              <w:jc w:val="center"/>
              <w:rPr>
                <w:rFonts w:ascii="Times New Roman" w:hAnsi="Times New Roman" w:cs="Times New Roman"/>
                <w:sz w:val="24"/>
                <w:szCs w:val="24"/>
              </w:rPr>
            </w:pPr>
            <w:r w:rsidRPr="004A2231">
              <w:rPr>
                <w:rFonts w:ascii="Times New Roman" w:hAnsi="Times New Roman" w:cs="Times New Roman"/>
                <w:sz w:val="24"/>
                <w:szCs w:val="24"/>
              </w:rPr>
              <w:t xml:space="preserve">Circuit </w:t>
            </w:r>
            <w:r>
              <w:rPr>
                <w:rFonts w:ascii="Times New Roman" w:hAnsi="Times New Roman" w:cs="Times New Roman"/>
                <w:sz w:val="24"/>
                <w:szCs w:val="24"/>
              </w:rPr>
              <w:t>2</w:t>
            </w:r>
            <w:r w:rsidRPr="004A2231">
              <w:rPr>
                <w:rFonts w:ascii="Times New Roman" w:hAnsi="Times New Roman" w:cs="Times New Roman"/>
                <w:sz w:val="24"/>
                <w:szCs w:val="24"/>
              </w:rPr>
              <w:t>: Basic</w:t>
            </w:r>
            <w:r>
              <w:rPr>
                <w:rFonts w:ascii="Times New Roman" w:hAnsi="Times New Roman" w:cs="Times New Roman"/>
                <w:sz w:val="24"/>
                <w:szCs w:val="24"/>
              </w:rPr>
              <w:t xml:space="preserve"> Differentiator</w:t>
            </w:r>
          </w:p>
          <w:p w14:paraId="41DF0964" w14:textId="77777777" w:rsidR="000815DD" w:rsidRPr="00BB063E" w:rsidRDefault="000815DD" w:rsidP="000815DD">
            <w:pPr>
              <w:spacing w:line="360" w:lineRule="auto"/>
              <w:rPr>
                <w:rFonts w:ascii="Times New Roman" w:hAnsi="Times New Roman" w:cs="Times New Roman"/>
                <w:b/>
                <w:bCs/>
                <w:sz w:val="32"/>
                <w:szCs w:val="32"/>
              </w:rPr>
            </w:pPr>
          </w:p>
          <w:p w14:paraId="5789AD34" w14:textId="77777777" w:rsidR="000815DD" w:rsidRDefault="000815DD" w:rsidP="00BB063E">
            <w:pPr>
              <w:spacing w:line="360" w:lineRule="auto"/>
              <w:rPr>
                <w:rFonts w:ascii="Times New Roman" w:hAnsi="Times New Roman" w:cs="Times New Roman"/>
                <w:b/>
                <w:bCs/>
                <w:sz w:val="40"/>
                <w:szCs w:val="40"/>
              </w:rPr>
            </w:pPr>
          </w:p>
        </w:tc>
      </w:tr>
    </w:tbl>
    <w:p w14:paraId="1C7CD1FF" w14:textId="77777777" w:rsidR="000815DD" w:rsidRPr="00895D4C" w:rsidRDefault="000815DD" w:rsidP="00BB063E">
      <w:pPr>
        <w:spacing w:line="360" w:lineRule="auto"/>
        <w:rPr>
          <w:rFonts w:ascii="Times New Roman" w:hAnsi="Times New Roman" w:cs="Times New Roman"/>
          <w:b/>
          <w:bCs/>
          <w:sz w:val="40"/>
          <w:szCs w:val="40"/>
        </w:rPr>
      </w:pPr>
    </w:p>
    <w:p w14:paraId="084EAAA8" w14:textId="77777777" w:rsidR="0056290A" w:rsidRDefault="0056290A" w:rsidP="00BB063E">
      <w:pPr>
        <w:spacing w:line="360" w:lineRule="auto"/>
        <w:rPr>
          <w:rFonts w:ascii="Times New Roman" w:hAnsi="Times New Roman" w:cs="Times New Roman"/>
          <w:b/>
          <w:bCs/>
          <w:sz w:val="32"/>
          <w:szCs w:val="32"/>
        </w:rPr>
      </w:pPr>
    </w:p>
    <w:p w14:paraId="08706F7E" w14:textId="77777777" w:rsidR="0056290A" w:rsidRDefault="0056290A" w:rsidP="00BB063E">
      <w:pPr>
        <w:spacing w:line="360" w:lineRule="auto"/>
        <w:rPr>
          <w:rFonts w:ascii="Times New Roman" w:hAnsi="Times New Roman" w:cs="Times New Roman"/>
          <w:b/>
          <w:bCs/>
          <w:sz w:val="32"/>
          <w:szCs w:val="32"/>
        </w:rPr>
      </w:pPr>
    </w:p>
    <w:p w14:paraId="1C09ACD8" w14:textId="77777777" w:rsidR="0056290A" w:rsidRDefault="0056290A" w:rsidP="00BB063E">
      <w:pPr>
        <w:spacing w:line="360" w:lineRule="auto"/>
        <w:rPr>
          <w:rFonts w:ascii="Times New Roman" w:hAnsi="Times New Roman" w:cs="Times New Roman"/>
          <w:b/>
          <w:bCs/>
          <w:sz w:val="32"/>
          <w:szCs w:val="32"/>
        </w:rPr>
      </w:pPr>
    </w:p>
    <w:p w14:paraId="5904596C" w14:textId="77777777" w:rsidR="004167AE" w:rsidRDefault="004167AE" w:rsidP="00BB063E">
      <w:pPr>
        <w:spacing w:line="360" w:lineRule="auto"/>
        <w:rPr>
          <w:rFonts w:ascii="Times New Roman" w:hAnsi="Times New Roman" w:cs="Times New Roman"/>
          <w:b/>
          <w:bCs/>
          <w:sz w:val="32"/>
          <w:szCs w:val="32"/>
        </w:rPr>
      </w:pPr>
    </w:p>
    <w:p w14:paraId="52E31DD6" w14:textId="6AC314DD" w:rsidR="00E726A9" w:rsidRPr="00895D4C" w:rsidRDefault="00E726A9" w:rsidP="00BB063E">
      <w:pPr>
        <w:spacing w:line="360" w:lineRule="auto"/>
        <w:rPr>
          <w:rFonts w:ascii="Times New Roman" w:hAnsi="Times New Roman" w:cs="Times New Roman"/>
          <w:b/>
          <w:bCs/>
          <w:sz w:val="40"/>
          <w:szCs w:val="40"/>
        </w:rPr>
      </w:pPr>
      <w:r w:rsidRPr="00895D4C">
        <w:rPr>
          <w:rFonts w:ascii="Times New Roman" w:hAnsi="Times New Roman" w:cs="Times New Roman"/>
          <w:b/>
          <w:bCs/>
          <w:sz w:val="40"/>
          <w:szCs w:val="40"/>
        </w:rPr>
        <w:lastRenderedPageBreak/>
        <w:t>3. Simulations</w:t>
      </w:r>
    </w:p>
    <w:p w14:paraId="1016DA0B" w14:textId="1A8B3D80" w:rsidR="004167AE" w:rsidRDefault="00BB063E" w:rsidP="00BB063E">
      <w:pPr>
        <w:spacing w:line="360" w:lineRule="auto"/>
        <w:rPr>
          <w:rFonts w:ascii="Times New Roman" w:hAnsi="Times New Roman" w:cs="Times New Roman"/>
          <w:b/>
          <w:bCs/>
          <w:sz w:val="32"/>
          <w:szCs w:val="32"/>
        </w:rPr>
      </w:pPr>
      <w:r>
        <w:rPr>
          <w:rFonts w:ascii="Times New Roman" w:hAnsi="Times New Roman" w:cs="Times New Roman"/>
          <w:b/>
          <w:bCs/>
          <w:sz w:val="32"/>
          <w:szCs w:val="32"/>
        </w:rPr>
        <w:t>3.1 Integrator Simulation and Wave Forms</w:t>
      </w:r>
    </w:p>
    <w:p w14:paraId="18A171B8" w14:textId="08C09A6A" w:rsidR="00BB063E" w:rsidRPr="00243C1B" w:rsidRDefault="00BB063E" w:rsidP="00BB063E">
      <w:pPr>
        <w:spacing w:line="360" w:lineRule="auto"/>
        <w:rPr>
          <w:rFonts w:ascii="Times New Roman" w:hAnsi="Times New Roman" w:cs="Times New Roman"/>
          <w:sz w:val="24"/>
          <w:szCs w:val="24"/>
        </w:rPr>
      </w:pPr>
      <w:r w:rsidRPr="00243C1B">
        <w:rPr>
          <w:rFonts w:ascii="Times New Roman" w:hAnsi="Times New Roman" w:cs="Times New Roman"/>
          <w:sz w:val="24"/>
          <w:szCs w:val="24"/>
        </w:rPr>
        <w:t xml:space="preserve">Section 3.1 constructs an Integrator in Multisim, see figure 1. Next, it answers the laboratory questions on gain and input / output phase relationship, see 3.1b. Sections </w:t>
      </w:r>
      <w:r w:rsidR="00C00F9F" w:rsidRPr="00243C1B">
        <w:rPr>
          <w:rFonts w:ascii="Times New Roman" w:hAnsi="Times New Roman" w:cs="Times New Roman"/>
          <w:sz w:val="24"/>
          <w:szCs w:val="24"/>
        </w:rPr>
        <w:t>3.1</w:t>
      </w:r>
      <w:r w:rsidRPr="00243C1B">
        <w:rPr>
          <w:rFonts w:ascii="Times New Roman" w:hAnsi="Times New Roman" w:cs="Times New Roman"/>
          <w:sz w:val="24"/>
          <w:szCs w:val="24"/>
        </w:rPr>
        <w:t xml:space="preserve">a and </w:t>
      </w:r>
      <w:r w:rsidR="00C00F9F" w:rsidRPr="00243C1B">
        <w:rPr>
          <w:rFonts w:ascii="Times New Roman" w:hAnsi="Times New Roman" w:cs="Times New Roman"/>
          <w:sz w:val="24"/>
          <w:szCs w:val="24"/>
        </w:rPr>
        <w:t>3.1</w:t>
      </w:r>
      <w:r w:rsidRPr="00243C1B">
        <w:rPr>
          <w:rFonts w:ascii="Times New Roman" w:hAnsi="Times New Roman" w:cs="Times New Roman"/>
          <w:sz w:val="24"/>
          <w:szCs w:val="24"/>
        </w:rPr>
        <w:t xml:space="preserve">c represent the waveforms calculated from Multisim. </w:t>
      </w:r>
    </w:p>
    <w:tbl>
      <w:tblPr>
        <w:tblStyle w:val="TableGrid"/>
        <w:tblW w:w="0" w:type="auto"/>
        <w:jc w:val="center"/>
        <w:tblLook w:val="04A0" w:firstRow="1" w:lastRow="0" w:firstColumn="1" w:lastColumn="0" w:noHBand="0" w:noVBand="1"/>
      </w:tblPr>
      <w:tblGrid>
        <w:gridCol w:w="4236"/>
      </w:tblGrid>
      <w:tr w:rsidR="00BB063E" w14:paraId="3D37DF5C" w14:textId="77777777" w:rsidTr="00576771">
        <w:trPr>
          <w:trHeight w:val="3608"/>
          <w:jc w:val="center"/>
        </w:trPr>
        <w:tc>
          <w:tcPr>
            <w:tcW w:w="4165" w:type="dxa"/>
          </w:tcPr>
          <w:p w14:paraId="515ECEFF" w14:textId="77777777" w:rsidR="00BB063E" w:rsidRDefault="00BB063E" w:rsidP="00576771">
            <w:pPr>
              <w:jc w:val="center"/>
              <w:rPr>
                <w:sz w:val="20"/>
                <w:szCs w:val="20"/>
              </w:rPr>
            </w:pPr>
            <w:r w:rsidRPr="009F54E3">
              <w:rPr>
                <w:noProof/>
                <w:sz w:val="20"/>
                <w:szCs w:val="20"/>
              </w:rPr>
              <w:drawing>
                <wp:inline distT="0" distB="0" distL="0" distR="0" wp14:anchorId="37DF37D6" wp14:editId="096DEE74">
                  <wp:extent cx="2552700" cy="21984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170" cy="2222950"/>
                          </a:xfrm>
                          <a:prstGeom prst="rect">
                            <a:avLst/>
                          </a:prstGeom>
                        </pic:spPr>
                      </pic:pic>
                    </a:graphicData>
                  </a:graphic>
                </wp:inline>
              </w:drawing>
            </w:r>
          </w:p>
        </w:tc>
      </w:tr>
    </w:tbl>
    <w:p w14:paraId="23809448" w14:textId="77777777" w:rsidR="00BB063E" w:rsidRPr="009323FC" w:rsidRDefault="00BB063E" w:rsidP="00BB063E">
      <w:pPr>
        <w:jc w:val="center"/>
        <w:rPr>
          <w:sz w:val="20"/>
          <w:szCs w:val="20"/>
        </w:rPr>
      </w:pPr>
      <w:r>
        <w:rPr>
          <w:sz w:val="20"/>
          <w:szCs w:val="20"/>
        </w:rPr>
        <w:t>Figure 1: Integrator in Multisim</w:t>
      </w:r>
    </w:p>
    <w:p w14:paraId="16C5490D" w14:textId="77777777" w:rsidR="00BB063E" w:rsidRDefault="00BB063E" w:rsidP="00BB063E">
      <w:pPr>
        <w:jc w:val="center"/>
        <w:rPr>
          <w:sz w:val="20"/>
          <w:szCs w:val="20"/>
        </w:rPr>
      </w:pPr>
      <w:r>
        <w:rPr>
          <w:sz w:val="20"/>
          <w:szCs w:val="20"/>
        </w:rPr>
        <w:t>R = 1kΩ, C = 0.1 µF, f = 1 kHZ</w:t>
      </w:r>
    </w:p>
    <w:p w14:paraId="299048B9" w14:textId="77777777" w:rsidR="00BB063E" w:rsidRPr="00D8093A" w:rsidRDefault="00BB063E" w:rsidP="00BB063E">
      <w:pPr>
        <w:jc w:val="center"/>
        <w:rPr>
          <w:sz w:val="20"/>
          <w:szCs w:val="20"/>
        </w:rPr>
      </w:pPr>
      <w:r>
        <w:rPr>
          <w:sz w:val="20"/>
          <w:szCs w:val="20"/>
        </w:rPr>
        <w:t>V</w:t>
      </w:r>
      <w:r>
        <w:rPr>
          <w:sz w:val="20"/>
          <w:szCs w:val="20"/>
          <w:vertAlign w:val="subscript"/>
        </w:rPr>
        <w:t>IN</w:t>
      </w:r>
      <w:r>
        <w:rPr>
          <w:sz w:val="20"/>
          <w:szCs w:val="20"/>
        </w:rPr>
        <w:t xml:space="preserve"> = 2Vpp sinusoidal, triangle, square</w:t>
      </w:r>
    </w:p>
    <w:p w14:paraId="1F42A23F" w14:textId="593C19A3" w:rsidR="00BB063E" w:rsidRDefault="00C00F9F" w:rsidP="00C00F9F">
      <w:pPr>
        <w:pStyle w:val="Default"/>
        <w:rPr>
          <w:i/>
          <w:iCs/>
          <w:sz w:val="23"/>
          <w:szCs w:val="23"/>
        </w:rPr>
      </w:pPr>
      <w:r>
        <w:rPr>
          <w:i/>
          <w:iCs/>
          <w:sz w:val="23"/>
          <w:szCs w:val="23"/>
        </w:rPr>
        <w:t xml:space="preserve">3.1a </w:t>
      </w:r>
      <w:r w:rsidR="00BB063E" w:rsidRPr="009F54E3">
        <w:rPr>
          <w:i/>
          <w:iCs/>
          <w:sz w:val="23"/>
          <w:szCs w:val="23"/>
        </w:rPr>
        <w:t xml:space="preserve">Plot the input and output waveforms on the same graph for two complete cycles. </w:t>
      </w:r>
    </w:p>
    <w:p w14:paraId="5A5717D6" w14:textId="77777777" w:rsidR="00BB063E" w:rsidRPr="00616DB5" w:rsidRDefault="00BB063E" w:rsidP="00BB063E">
      <w:pPr>
        <w:pStyle w:val="Default"/>
        <w:numPr>
          <w:ilvl w:val="0"/>
          <w:numId w:val="3"/>
        </w:numPr>
        <w:rPr>
          <w:b/>
          <w:bCs/>
          <w:sz w:val="23"/>
          <w:szCs w:val="23"/>
        </w:rPr>
      </w:pPr>
      <w:r w:rsidRPr="00616DB5">
        <w:rPr>
          <w:b/>
          <w:bCs/>
          <w:sz w:val="23"/>
          <w:szCs w:val="23"/>
        </w:rPr>
        <w:t>See Figures 2-4</w:t>
      </w:r>
    </w:p>
    <w:p w14:paraId="5A3A5B7C" w14:textId="77777777" w:rsidR="00BB063E" w:rsidRDefault="00BB063E" w:rsidP="00BB063E">
      <w:pPr>
        <w:pStyle w:val="Default"/>
        <w:ind w:left="1080"/>
      </w:pPr>
    </w:p>
    <w:p w14:paraId="0BD48FB9" w14:textId="3341E740" w:rsidR="00BB063E" w:rsidRDefault="00C00F9F" w:rsidP="00C00F9F">
      <w:pPr>
        <w:pStyle w:val="Default"/>
        <w:rPr>
          <w:i/>
          <w:iCs/>
          <w:sz w:val="23"/>
          <w:szCs w:val="23"/>
        </w:rPr>
      </w:pPr>
      <w:r>
        <w:rPr>
          <w:i/>
          <w:iCs/>
          <w:sz w:val="23"/>
          <w:szCs w:val="23"/>
        </w:rPr>
        <w:t xml:space="preserve">3.1b </w:t>
      </w:r>
      <w:r w:rsidR="00BB063E" w:rsidRPr="009F54E3">
        <w:rPr>
          <w:i/>
          <w:iCs/>
          <w:sz w:val="23"/>
          <w:szCs w:val="23"/>
        </w:rPr>
        <w:t xml:space="preserve">Comment on the gain and input-output phase relationship. </w:t>
      </w:r>
    </w:p>
    <w:p w14:paraId="749A605B" w14:textId="77777777" w:rsidR="00BB063E" w:rsidRPr="009F6E5C" w:rsidRDefault="00BB063E" w:rsidP="00BB063E">
      <w:pPr>
        <w:pStyle w:val="Default"/>
        <w:numPr>
          <w:ilvl w:val="0"/>
          <w:numId w:val="4"/>
        </w:numPr>
        <w:rPr>
          <w:sz w:val="23"/>
          <w:szCs w:val="23"/>
        </w:rPr>
      </w:pPr>
      <w:r>
        <w:rPr>
          <w:sz w:val="23"/>
          <w:szCs w:val="23"/>
        </w:rPr>
        <w:t>Figure 2 – Gain is 1.635 V/v – I</w:t>
      </w:r>
      <w:r w:rsidRPr="009F6E5C">
        <w:rPr>
          <w:sz w:val="23"/>
          <w:szCs w:val="23"/>
        </w:rPr>
        <w:t>nput is sine and output is gain * cosx</w:t>
      </w:r>
    </w:p>
    <w:p w14:paraId="616F6D15" w14:textId="77777777" w:rsidR="00BB063E" w:rsidRDefault="00BB063E" w:rsidP="00BB063E">
      <w:pPr>
        <w:pStyle w:val="Default"/>
        <w:numPr>
          <w:ilvl w:val="0"/>
          <w:numId w:val="4"/>
        </w:numPr>
        <w:rPr>
          <w:sz w:val="23"/>
          <w:szCs w:val="23"/>
        </w:rPr>
      </w:pPr>
      <w:r>
        <w:rPr>
          <w:sz w:val="23"/>
          <w:szCs w:val="23"/>
        </w:rPr>
        <w:t>Figure 3 – Gain is 1.239 V/v – On max / min input, output is 0.</w:t>
      </w:r>
    </w:p>
    <w:p w14:paraId="0AB8995F" w14:textId="77777777" w:rsidR="00BB063E" w:rsidRDefault="00BB063E" w:rsidP="00BB063E">
      <w:pPr>
        <w:pStyle w:val="Default"/>
        <w:numPr>
          <w:ilvl w:val="0"/>
          <w:numId w:val="4"/>
        </w:numPr>
        <w:rPr>
          <w:sz w:val="23"/>
          <w:szCs w:val="23"/>
        </w:rPr>
      </w:pPr>
      <w:r>
        <w:rPr>
          <w:sz w:val="23"/>
          <w:szCs w:val="23"/>
        </w:rPr>
        <w:t>Figure 4 – Gain is 2.472 V/v – When input changes direction, output is max / min.</w:t>
      </w:r>
    </w:p>
    <w:p w14:paraId="66E083B6" w14:textId="77777777" w:rsidR="00BB063E" w:rsidRDefault="00BB063E" w:rsidP="00BB063E">
      <w:pPr>
        <w:pStyle w:val="Default"/>
        <w:numPr>
          <w:ilvl w:val="0"/>
          <w:numId w:val="4"/>
        </w:numPr>
        <w:rPr>
          <w:sz w:val="23"/>
          <w:szCs w:val="23"/>
        </w:rPr>
      </w:pPr>
      <w:r>
        <w:rPr>
          <w:sz w:val="23"/>
          <w:szCs w:val="23"/>
        </w:rPr>
        <w:t>Figure 5 – Gain is 0.164 V/v – Input is out of phase wrt output.</w:t>
      </w:r>
    </w:p>
    <w:p w14:paraId="4E29D1C8" w14:textId="77777777" w:rsidR="00BB063E" w:rsidRPr="00657BAC" w:rsidRDefault="00BB063E" w:rsidP="00BB063E">
      <w:pPr>
        <w:pStyle w:val="Default"/>
        <w:numPr>
          <w:ilvl w:val="0"/>
          <w:numId w:val="4"/>
        </w:numPr>
        <w:rPr>
          <w:sz w:val="23"/>
          <w:szCs w:val="23"/>
        </w:rPr>
      </w:pPr>
      <w:r>
        <w:rPr>
          <w:sz w:val="23"/>
          <w:szCs w:val="23"/>
        </w:rPr>
        <w:t>Figure 6 – Gain is 0.133 V/v – On max / min input, output is 0.</w:t>
      </w:r>
    </w:p>
    <w:p w14:paraId="3561B861" w14:textId="77777777" w:rsidR="00BB063E" w:rsidRPr="00EB637B" w:rsidRDefault="00BB063E" w:rsidP="00BB063E">
      <w:pPr>
        <w:pStyle w:val="Default"/>
        <w:numPr>
          <w:ilvl w:val="0"/>
          <w:numId w:val="4"/>
        </w:numPr>
        <w:rPr>
          <w:sz w:val="23"/>
          <w:szCs w:val="23"/>
        </w:rPr>
      </w:pPr>
      <w:r>
        <w:rPr>
          <w:sz w:val="23"/>
          <w:szCs w:val="23"/>
        </w:rPr>
        <w:t>Figure 7 – Gain is 0.234 V/v – When the input is changing, output is max / min.</w:t>
      </w:r>
    </w:p>
    <w:p w14:paraId="00EB2919" w14:textId="77777777" w:rsidR="00BB063E" w:rsidRPr="009F54E3" w:rsidRDefault="00BB063E" w:rsidP="00BB063E">
      <w:pPr>
        <w:pStyle w:val="Default"/>
        <w:rPr>
          <w:sz w:val="23"/>
          <w:szCs w:val="23"/>
        </w:rPr>
      </w:pPr>
    </w:p>
    <w:p w14:paraId="58945EF9" w14:textId="6472F9A5" w:rsidR="00BB063E" w:rsidRPr="00FB5CA8" w:rsidRDefault="001B4F9B" w:rsidP="001B4F9B">
      <w:pPr>
        <w:rPr>
          <w:rFonts w:ascii="Times New Roman" w:hAnsi="Times New Roman" w:cs="Times New Roman"/>
          <w:sz w:val="20"/>
          <w:szCs w:val="20"/>
        </w:rPr>
      </w:pPr>
      <w:r w:rsidRPr="00FB5CA8">
        <w:rPr>
          <w:rFonts w:ascii="Times New Roman" w:hAnsi="Times New Roman" w:cs="Times New Roman"/>
          <w:i/>
          <w:iCs/>
          <w:sz w:val="23"/>
          <w:szCs w:val="23"/>
        </w:rPr>
        <w:t xml:space="preserve">1.3c </w:t>
      </w:r>
      <w:r w:rsidR="00BB063E" w:rsidRPr="00FB5CA8">
        <w:rPr>
          <w:rFonts w:ascii="Times New Roman" w:hAnsi="Times New Roman" w:cs="Times New Roman"/>
          <w:i/>
          <w:iCs/>
          <w:sz w:val="23"/>
          <w:szCs w:val="23"/>
        </w:rPr>
        <w:t xml:space="preserve">Repeat for C = </w:t>
      </w:r>
      <w:r w:rsidR="00BB063E" w:rsidRPr="00FB5CA8">
        <w:rPr>
          <w:rFonts w:ascii="Times New Roman" w:hAnsi="Times New Roman" w:cs="Times New Roman"/>
        </w:rPr>
        <w:t xml:space="preserve">1 </w:t>
      </w:r>
      <w:r w:rsidR="00BB063E" w:rsidRPr="00FB5CA8">
        <w:rPr>
          <w:rFonts w:ascii="Times New Roman" w:hAnsi="Times New Roman" w:cs="Times New Roman"/>
          <w:i/>
          <w:iCs/>
          <w:sz w:val="23"/>
          <w:szCs w:val="23"/>
        </w:rPr>
        <w:t>μF and compare to your results with C = 0.1 μF.</w:t>
      </w:r>
    </w:p>
    <w:p w14:paraId="4F0C6DD2" w14:textId="77777777" w:rsidR="00BB063E" w:rsidRPr="006D25CE" w:rsidRDefault="00BB063E" w:rsidP="00BB063E">
      <w:pPr>
        <w:pStyle w:val="ListParagraph"/>
        <w:numPr>
          <w:ilvl w:val="0"/>
          <w:numId w:val="3"/>
        </w:numPr>
        <w:rPr>
          <w:sz w:val="20"/>
          <w:szCs w:val="20"/>
        </w:rPr>
      </w:pPr>
      <w:r w:rsidRPr="006D25CE">
        <w:rPr>
          <w:b/>
          <w:bCs/>
          <w:i/>
          <w:iCs/>
          <w:sz w:val="23"/>
          <w:szCs w:val="23"/>
        </w:rPr>
        <w:t>See Figures 5-7</w:t>
      </w:r>
    </w:p>
    <w:tbl>
      <w:tblPr>
        <w:tblStyle w:val="TableGrid"/>
        <w:tblW w:w="10284" w:type="dxa"/>
        <w:tblInd w:w="-472" w:type="dxa"/>
        <w:tblLook w:val="04A0" w:firstRow="1" w:lastRow="0" w:firstColumn="1" w:lastColumn="0" w:noHBand="0" w:noVBand="1"/>
      </w:tblPr>
      <w:tblGrid>
        <w:gridCol w:w="5136"/>
        <w:gridCol w:w="5148"/>
      </w:tblGrid>
      <w:tr w:rsidR="00BB063E" w14:paraId="3A52E63F" w14:textId="77777777" w:rsidTr="00576771">
        <w:trPr>
          <w:trHeight w:val="3792"/>
        </w:trPr>
        <w:tc>
          <w:tcPr>
            <w:tcW w:w="5136" w:type="dxa"/>
          </w:tcPr>
          <w:p w14:paraId="2ADDDDCB" w14:textId="77777777" w:rsidR="00BB063E" w:rsidRPr="006F65CB" w:rsidRDefault="00BB063E" w:rsidP="00576771">
            <w:pPr>
              <w:jc w:val="center"/>
              <w:rPr>
                <w:b/>
                <w:bCs/>
                <w:sz w:val="28"/>
                <w:szCs w:val="28"/>
              </w:rPr>
            </w:pPr>
            <w:r w:rsidRPr="00465A4F">
              <w:rPr>
                <w:noProof/>
              </w:rPr>
              <w:lastRenderedPageBreak/>
              <w:drawing>
                <wp:inline distT="0" distB="0" distL="0" distR="0" wp14:anchorId="59618638" wp14:editId="0D670763">
                  <wp:extent cx="3123829" cy="228981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677" cy="2375461"/>
                          </a:xfrm>
                          <a:prstGeom prst="rect">
                            <a:avLst/>
                          </a:prstGeom>
                        </pic:spPr>
                      </pic:pic>
                    </a:graphicData>
                  </a:graphic>
                </wp:inline>
              </w:drawing>
            </w:r>
          </w:p>
        </w:tc>
        <w:tc>
          <w:tcPr>
            <w:tcW w:w="5148" w:type="dxa"/>
          </w:tcPr>
          <w:p w14:paraId="1C9279AF" w14:textId="77777777" w:rsidR="00BB063E" w:rsidRDefault="00BB063E" w:rsidP="00576771">
            <w:pPr>
              <w:jc w:val="center"/>
              <w:rPr>
                <w:b/>
                <w:bCs/>
                <w:sz w:val="28"/>
                <w:szCs w:val="28"/>
              </w:rPr>
            </w:pPr>
            <w:r w:rsidRPr="009E4437">
              <w:rPr>
                <w:b/>
                <w:bCs/>
                <w:noProof/>
                <w:sz w:val="28"/>
                <w:szCs w:val="28"/>
              </w:rPr>
              <w:drawing>
                <wp:inline distT="0" distB="0" distL="0" distR="0" wp14:anchorId="449309CD" wp14:editId="57EBD716">
                  <wp:extent cx="3132277" cy="22899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6124" cy="2300099"/>
                          </a:xfrm>
                          <a:prstGeom prst="rect">
                            <a:avLst/>
                          </a:prstGeom>
                        </pic:spPr>
                      </pic:pic>
                    </a:graphicData>
                  </a:graphic>
                </wp:inline>
              </w:drawing>
            </w:r>
          </w:p>
        </w:tc>
      </w:tr>
    </w:tbl>
    <w:p w14:paraId="1957D728" w14:textId="77777777" w:rsidR="00BB063E" w:rsidRPr="00AB15A3" w:rsidRDefault="00BB063E" w:rsidP="00BB063E">
      <w:pPr>
        <w:rPr>
          <w:rFonts w:ascii="Times New Roman" w:hAnsi="Times New Roman" w:cs="Times New Roman"/>
          <w:sz w:val="20"/>
          <w:szCs w:val="20"/>
        </w:rPr>
      </w:pPr>
      <w:r w:rsidRPr="009C43B0">
        <w:rPr>
          <w:rFonts w:ascii="Times New Roman" w:hAnsi="Times New Roman" w:cs="Times New Roman"/>
          <w:sz w:val="18"/>
          <w:szCs w:val="18"/>
        </w:rPr>
        <w:t xml:space="preserve">Figure 2: Integrator with sine wave R = 1kΩ, C = 0.1µF </w:t>
      </w:r>
      <w:r>
        <w:rPr>
          <w:rFonts w:ascii="Times New Roman" w:hAnsi="Times New Roman" w:cs="Times New Roman"/>
          <w:sz w:val="20"/>
          <w:szCs w:val="20"/>
        </w:rPr>
        <w:tab/>
        <w:t xml:space="preserve">      </w:t>
      </w:r>
      <w:r w:rsidRPr="009C43B0">
        <w:rPr>
          <w:rFonts w:ascii="Times New Roman" w:hAnsi="Times New Roman" w:cs="Times New Roman"/>
          <w:sz w:val="18"/>
          <w:szCs w:val="18"/>
        </w:rPr>
        <w:t>Figure 3: Integrator with triangle wave R = 1kΩ, C = 0.1µF</w:t>
      </w:r>
    </w:p>
    <w:tbl>
      <w:tblPr>
        <w:tblStyle w:val="TableGrid"/>
        <w:tblW w:w="10333" w:type="dxa"/>
        <w:tblInd w:w="-516" w:type="dxa"/>
        <w:tblLook w:val="04A0" w:firstRow="1" w:lastRow="0" w:firstColumn="1" w:lastColumn="0" w:noHBand="0" w:noVBand="1"/>
      </w:tblPr>
      <w:tblGrid>
        <w:gridCol w:w="5196"/>
        <w:gridCol w:w="5137"/>
      </w:tblGrid>
      <w:tr w:rsidR="00BB063E" w14:paraId="0A4132FA" w14:textId="77777777" w:rsidTr="00576771">
        <w:trPr>
          <w:trHeight w:val="3502"/>
        </w:trPr>
        <w:tc>
          <w:tcPr>
            <w:tcW w:w="5196" w:type="dxa"/>
          </w:tcPr>
          <w:p w14:paraId="59E5CBF5" w14:textId="77777777" w:rsidR="00BB063E" w:rsidRDefault="00BB063E" w:rsidP="00576771">
            <w:pPr>
              <w:rPr>
                <w:b/>
                <w:bCs/>
                <w:sz w:val="28"/>
                <w:szCs w:val="28"/>
              </w:rPr>
            </w:pPr>
            <w:r w:rsidRPr="009F5520">
              <w:rPr>
                <w:b/>
                <w:bCs/>
                <w:noProof/>
                <w:sz w:val="28"/>
                <w:szCs w:val="28"/>
              </w:rPr>
              <w:drawing>
                <wp:inline distT="0" distB="0" distL="0" distR="0" wp14:anchorId="0DA74A20" wp14:editId="65D36D03">
                  <wp:extent cx="3159828" cy="23138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3244" cy="2382236"/>
                          </a:xfrm>
                          <a:prstGeom prst="rect">
                            <a:avLst/>
                          </a:prstGeom>
                        </pic:spPr>
                      </pic:pic>
                    </a:graphicData>
                  </a:graphic>
                </wp:inline>
              </w:drawing>
            </w:r>
          </w:p>
        </w:tc>
        <w:tc>
          <w:tcPr>
            <w:tcW w:w="5137" w:type="dxa"/>
          </w:tcPr>
          <w:p w14:paraId="5FCE5935" w14:textId="77777777" w:rsidR="00BB063E" w:rsidRDefault="00BB063E" w:rsidP="00576771">
            <w:pPr>
              <w:jc w:val="center"/>
              <w:rPr>
                <w:b/>
                <w:bCs/>
                <w:sz w:val="28"/>
                <w:szCs w:val="28"/>
              </w:rPr>
            </w:pPr>
            <w:r w:rsidRPr="008F0BB8">
              <w:rPr>
                <w:rFonts w:ascii="Times New Roman" w:hAnsi="Times New Roman" w:cs="Times New Roman"/>
                <w:b/>
                <w:bCs/>
                <w:noProof/>
                <w:sz w:val="24"/>
                <w:szCs w:val="24"/>
              </w:rPr>
              <w:drawing>
                <wp:inline distT="0" distB="0" distL="0" distR="0" wp14:anchorId="7B09FF8D" wp14:editId="499DC0E7">
                  <wp:extent cx="3124971" cy="22899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929" cy="2303136"/>
                          </a:xfrm>
                          <a:prstGeom prst="rect">
                            <a:avLst/>
                          </a:prstGeom>
                        </pic:spPr>
                      </pic:pic>
                    </a:graphicData>
                  </a:graphic>
                </wp:inline>
              </w:drawing>
            </w:r>
          </w:p>
        </w:tc>
      </w:tr>
    </w:tbl>
    <w:p w14:paraId="024D69CE" w14:textId="77777777" w:rsidR="00BB063E" w:rsidRPr="00353E3A" w:rsidRDefault="00BB063E" w:rsidP="00BB063E">
      <w:pPr>
        <w:rPr>
          <w:rFonts w:ascii="Times New Roman" w:hAnsi="Times New Roman" w:cs="Times New Roman"/>
          <w:sz w:val="18"/>
          <w:szCs w:val="18"/>
        </w:rPr>
      </w:pPr>
      <w:r>
        <w:rPr>
          <w:rFonts w:ascii="Times New Roman" w:hAnsi="Times New Roman" w:cs="Times New Roman"/>
          <w:sz w:val="18"/>
          <w:szCs w:val="18"/>
        </w:rPr>
        <w:t xml:space="preserve">  </w:t>
      </w:r>
      <w:r w:rsidRPr="00AB15A3">
        <w:rPr>
          <w:rFonts w:ascii="Times New Roman" w:hAnsi="Times New Roman" w:cs="Times New Roman"/>
          <w:sz w:val="18"/>
          <w:szCs w:val="18"/>
        </w:rPr>
        <w:t>Figure 4: Integrator with square wave R = 1kΩ, C = 0.1µF</w:t>
      </w:r>
      <w:r>
        <w:rPr>
          <w:rFonts w:ascii="Times New Roman" w:hAnsi="Times New Roman" w:cs="Times New Roman"/>
          <w:sz w:val="18"/>
          <w:szCs w:val="18"/>
        </w:rPr>
        <w:t xml:space="preserve">       </w:t>
      </w:r>
      <w:r>
        <w:rPr>
          <w:rFonts w:ascii="Times New Roman" w:hAnsi="Times New Roman" w:cs="Times New Roman"/>
          <w:sz w:val="18"/>
          <w:szCs w:val="18"/>
        </w:rPr>
        <w:tab/>
        <w:t xml:space="preserve">         </w:t>
      </w:r>
      <w:r w:rsidRPr="00AB15A3">
        <w:rPr>
          <w:rFonts w:ascii="Times New Roman" w:hAnsi="Times New Roman" w:cs="Times New Roman"/>
          <w:sz w:val="18"/>
          <w:szCs w:val="18"/>
        </w:rPr>
        <w:t xml:space="preserve">Figure </w:t>
      </w:r>
      <w:r>
        <w:rPr>
          <w:rFonts w:ascii="Times New Roman" w:hAnsi="Times New Roman" w:cs="Times New Roman"/>
          <w:sz w:val="18"/>
          <w:szCs w:val="18"/>
        </w:rPr>
        <w:t>5</w:t>
      </w:r>
      <w:r w:rsidRPr="00AB15A3">
        <w:rPr>
          <w:rFonts w:ascii="Times New Roman" w:hAnsi="Times New Roman" w:cs="Times New Roman"/>
          <w:sz w:val="18"/>
          <w:szCs w:val="18"/>
        </w:rPr>
        <w:t>: Integrator with</w:t>
      </w:r>
      <w:r>
        <w:rPr>
          <w:rFonts w:ascii="Times New Roman" w:hAnsi="Times New Roman" w:cs="Times New Roman"/>
          <w:sz w:val="18"/>
          <w:szCs w:val="18"/>
        </w:rPr>
        <w:t xml:space="preserve"> sine</w:t>
      </w:r>
      <w:r w:rsidRPr="00AB15A3">
        <w:rPr>
          <w:rFonts w:ascii="Times New Roman" w:hAnsi="Times New Roman" w:cs="Times New Roman"/>
          <w:sz w:val="18"/>
          <w:szCs w:val="18"/>
        </w:rPr>
        <w:t xml:space="preserve"> wave R = 1kΩ, C = </w:t>
      </w:r>
      <w:r>
        <w:rPr>
          <w:rFonts w:ascii="Times New Roman" w:hAnsi="Times New Roman" w:cs="Times New Roman"/>
          <w:sz w:val="18"/>
          <w:szCs w:val="18"/>
        </w:rPr>
        <w:t>1</w:t>
      </w:r>
      <w:r w:rsidRPr="00AB15A3">
        <w:rPr>
          <w:rFonts w:ascii="Times New Roman" w:hAnsi="Times New Roman" w:cs="Times New Roman"/>
          <w:sz w:val="18"/>
          <w:szCs w:val="18"/>
        </w:rPr>
        <w:t>µF</w:t>
      </w:r>
    </w:p>
    <w:tbl>
      <w:tblPr>
        <w:tblStyle w:val="TableGrid"/>
        <w:tblW w:w="10408" w:type="dxa"/>
        <w:tblInd w:w="-528" w:type="dxa"/>
        <w:tblLook w:val="04A0" w:firstRow="1" w:lastRow="0" w:firstColumn="1" w:lastColumn="0" w:noHBand="0" w:noVBand="1"/>
      </w:tblPr>
      <w:tblGrid>
        <w:gridCol w:w="5205"/>
        <w:gridCol w:w="5203"/>
      </w:tblGrid>
      <w:tr w:rsidR="00BB063E" w14:paraId="08BD425C" w14:textId="77777777" w:rsidTr="00576771">
        <w:trPr>
          <w:trHeight w:val="3626"/>
        </w:trPr>
        <w:tc>
          <w:tcPr>
            <w:tcW w:w="5205" w:type="dxa"/>
          </w:tcPr>
          <w:p w14:paraId="6EE0B42A" w14:textId="77777777" w:rsidR="00BB063E" w:rsidRDefault="00BB063E" w:rsidP="00576771">
            <w:pPr>
              <w:rPr>
                <w:rFonts w:ascii="Times New Roman" w:hAnsi="Times New Roman" w:cs="Times New Roman"/>
                <w:b/>
                <w:bCs/>
                <w:sz w:val="24"/>
                <w:szCs w:val="24"/>
              </w:rPr>
            </w:pPr>
            <w:r w:rsidRPr="008F0BB8">
              <w:rPr>
                <w:rFonts w:ascii="Times New Roman" w:hAnsi="Times New Roman" w:cs="Times New Roman"/>
                <w:b/>
                <w:bCs/>
                <w:noProof/>
                <w:sz w:val="24"/>
                <w:szCs w:val="24"/>
              </w:rPr>
              <w:drawing>
                <wp:inline distT="0" distB="0" distL="0" distR="0" wp14:anchorId="43FE4159" wp14:editId="0C1DCE99">
                  <wp:extent cx="3144532" cy="229792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0711" cy="2317058"/>
                          </a:xfrm>
                          <a:prstGeom prst="rect">
                            <a:avLst/>
                          </a:prstGeom>
                        </pic:spPr>
                      </pic:pic>
                    </a:graphicData>
                  </a:graphic>
                </wp:inline>
              </w:drawing>
            </w:r>
          </w:p>
        </w:tc>
        <w:tc>
          <w:tcPr>
            <w:tcW w:w="5203" w:type="dxa"/>
          </w:tcPr>
          <w:p w14:paraId="3D6C8F2B" w14:textId="77777777" w:rsidR="00BB063E" w:rsidRDefault="00BB063E" w:rsidP="00576771">
            <w:pPr>
              <w:jc w:val="center"/>
              <w:rPr>
                <w:rFonts w:ascii="Times New Roman" w:hAnsi="Times New Roman" w:cs="Times New Roman"/>
                <w:b/>
                <w:bCs/>
                <w:sz w:val="24"/>
                <w:szCs w:val="24"/>
              </w:rPr>
            </w:pPr>
            <w:r w:rsidRPr="00E02D6D">
              <w:rPr>
                <w:rFonts w:ascii="Times New Roman" w:hAnsi="Times New Roman" w:cs="Times New Roman"/>
                <w:b/>
                <w:bCs/>
                <w:noProof/>
                <w:sz w:val="24"/>
                <w:szCs w:val="24"/>
              </w:rPr>
              <w:drawing>
                <wp:inline distT="0" distB="0" distL="0" distR="0" wp14:anchorId="6E8B8032" wp14:editId="78C1FC57">
                  <wp:extent cx="3135939" cy="22899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3154" cy="2353662"/>
                          </a:xfrm>
                          <a:prstGeom prst="rect">
                            <a:avLst/>
                          </a:prstGeom>
                        </pic:spPr>
                      </pic:pic>
                    </a:graphicData>
                  </a:graphic>
                </wp:inline>
              </w:drawing>
            </w:r>
          </w:p>
        </w:tc>
      </w:tr>
    </w:tbl>
    <w:p w14:paraId="5FA77FD0" w14:textId="77777777" w:rsidR="00BB063E" w:rsidRPr="00353E3A" w:rsidRDefault="00BB063E" w:rsidP="00BB063E">
      <w:pPr>
        <w:rPr>
          <w:rFonts w:ascii="Times New Roman" w:hAnsi="Times New Roman" w:cs="Times New Roman"/>
          <w:sz w:val="18"/>
          <w:szCs w:val="18"/>
        </w:rPr>
      </w:pPr>
      <w:r>
        <w:rPr>
          <w:rFonts w:ascii="Times New Roman" w:hAnsi="Times New Roman" w:cs="Times New Roman"/>
          <w:sz w:val="18"/>
          <w:szCs w:val="18"/>
        </w:rPr>
        <w:t xml:space="preserve">   </w:t>
      </w:r>
      <w:r w:rsidRPr="00AB15A3">
        <w:rPr>
          <w:rFonts w:ascii="Times New Roman" w:hAnsi="Times New Roman" w:cs="Times New Roman"/>
          <w:sz w:val="18"/>
          <w:szCs w:val="18"/>
        </w:rPr>
        <w:t xml:space="preserve">Figure </w:t>
      </w:r>
      <w:r>
        <w:rPr>
          <w:rFonts w:ascii="Times New Roman" w:hAnsi="Times New Roman" w:cs="Times New Roman"/>
          <w:sz w:val="18"/>
          <w:szCs w:val="18"/>
        </w:rPr>
        <w:t>6</w:t>
      </w:r>
      <w:r w:rsidRPr="00AB15A3">
        <w:rPr>
          <w:rFonts w:ascii="Times New Roman" w:hAnsi="Times New Roman" w:cs="Times New Roman"/>
          <w:sz w:val="18"/>
          <w:szCs w:val="18"/>
        </w:rPr>
        <w:t>: Integrator with</w:t>
      </w:r>
      <w:r>
        <w:rPr>
          <w:rFonts w:ascii="Times New Roman" w:hAnsi="Times New Roman" w:cs="Times New Roman"/>
          <w:sz w:val="18"/>
          <w:szCs w:val="18"/>
        </w:rPr>
        <w:t xml:space="preserve"> triangle</w:t>
      </w:r>
      <w:r w:rsidRPr="00AB15A3">
        <w:rPr>
          <w:rFonts w:ascii="Times New Roman" w:hAnsi="Times New Roman" w:cs="Times New Roman"/>
          <w:sz w:val="18"/>
          <w:szCs w:val="18"/>
        </w:rPr>
        <w:t xml:space="preserve"> wave R = 1kΩ, C = 1µF</w:t>
      </w:r>
      <w:r>
        <w:rPr>
          <w:rFonts w:ascii="Times New Roman" w:hAnsi="Times New Roman" w:cs="Times New Roman"/>
          <w:sz w:val="18"/>
          <w:szCs w:val="18"/>
        </w:rPr>
        <w:t xml:space="preserve">         </w:t>
      </w:r>
      <w:r w:rsidRPr="00AB15A3">
        <w:rPr>
          <w:rFonts w:ascii="Times New Roman" w:hAnsi="Times New Roman" w:cs="Times New Roman"/>
          <w:sz w:val="18"/>
          <w:szCs w:val="18"/>
        </w:rPr>
        <w:t xml:space="preserve">Figure </w:t>
      </w:r>
      <w:r>
        <w:rPr>
          <w:rFonts w:ascii="Times New Roman" w:hAnsi="Times New Roman" w:cs="Times New Roman"/>
          <w:sz w:val="18"/>
          <w:szCs w:val="18"/>
        </w:rPr>
        <w:t>7</w:t>
      </w:r>
      <w:r w:rsidRPr="00AB15A3">
        <w:rPr>
          <w:rFonts w:ascii="Times New Roman" w:hAnsi="Times New Roman" w:cs="Times New Roman"/>
          <w:sz w:val="18"/>
          <w:szCs w:val="18"/>
        </w:rPr>
        <w:t xml:space="preserve">: Integrator with square wave R = 1kΩ, C = </w:t>
      </w:r>
      <w:r>
        <w:rPr>
          <w:rFonts w:ascii="Times New Roman" w:hAnsi="Times New Roman" w:cs="Times New Roman"/>
          <w:sz w:val="18"/>
          <w:szCs w:val="18"/>
        </w:rPr>
        <w:t>1</w:t>
      </w:r>
      <w:r w:rsidRPr="00AB15A3">
        <w:rPr>
          <w:rFonts w:ascii="Times New Roman" w:hAnsi="Times New Roman" w:cs="Times New Roman"/>
          <w:sz w:val="18"/>
          <w:szCs w:val="18"/>
        </w:rPr>
        <w:t>µF</w:t>
      </w:r>
    </w:p>
    <w:p w14:paraId="702D3D16" w14:textId="77777777" w:rsidR="00BB063E" w:rsidRDefault="00BB063E" w:rsidP="00BB063E">
      <w:pPr>
        <w:spacing w:line="360" w:lineRule="auto"/>
        <w:rPr>
          <w:rFonts w:ascii="Times New Roman" w:hAnsi="Times New Roman" w:cs="Times New Roman"/>
          <w:b/>
          <w:bCs/>
          <w:sz w:val="32"/>
          <w:szCs w:val="32"/>
        </w:rPr>
      </w:pPr>
    </w:p>
    <w:p w14:paraId="4C2F5144" w14:textId="3543AB0E" w:rsidR="00BB063E" w:rsidRDefault="00BB063E" w:rsidP="00BB063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3.2 Differentiator Simulation and Wave Forms</w:t>
      </w:r>
    </w:p>
    <w:p w14:paraId="0291924B" w14:textId="10ED5E29" w:rsidR="00243C1B" w:rsidRPr="00243C1B" w:rsidRDefault="00243C1B" w:rsidP="00243C1B">
      <w:pPr>
        <w:spacing w:line="360" w:lineRule="auto"/>
        <w:rPr>
          <w:rFonts w:ascii="Times New Roman" w:hAnsi="Times New Roman" w:cs="Times New Roman"/>
          <w:sz w:val="24"/>
          <w:szCs w:val="24"/>
        </w:rPr>
      </w:pPr>
      <w:r w:rsidRPr="00243C1B">
        <w:rPr>
          <w:rFonts w:ascii="Times New Roman" w:hAnsi="Times New Roman" w:cs="Times New Roman"/>
          <w:sz w:val="24"/>
          <w:szCs w:val="24"/>
        </w:rPr>
        <w:t>Section 3.</w:t>
      </w:r>
      <w:r>
        <w:rPr>
          <w:rFonts w:ascii="Times New Roman" w:hAnsi="Times New Roman" w:cs="Times New Roman"/>
          <w:sz w:val="24"/>
          <w:szCs w:val="24"/>
        </w:rPr>
        <w:t>2</w:t>
      </w:r>
      <w:r w:rsidRPr="00243C1B">
        <w:rPr>
          <w:rFonts w:ascii="Times New Roman" w:hAnsi="Times New Roman" w:cs="Times New Roman"/>
          <w:sz w:val="24"/>
          <w:szCs w:val="24"/>
        </w:rPr>
        <w:t xml:space="preserve"> constructs a</w:t>
      </w:r>
      <w:r>
        <w:rPr>
          <w:rFonts w:ascii="Times New Roman" w:hAnsi="Times New Roman" w:cs="Times New Roman"/>
          <w:sz w:val="24"/>
          <w:szCs w:val="24"/>
        </w:rPr>
        <w:t xml:space="preserve"> Differentiator</w:t>
      </w:r>
      <w:r w:rsidRPr="00243C1B">
        <w:rPr>
          <w:rFonts w:ascii="Times New Roman" w:hAnsi="Times New Roman" w:cs="Times New Roman"/>
          <w:sz w:val="24"/>
          <w:szCs w:val="24"/>
        </w:rPr>
        <w:t xml:space="preserve"> in Multisim, see figure </w:t>
      </w:r>
      <w:r>
        <w:rPr>
          <w:rFonts w:ascii="Times New Roman" w:hAnsi="Times New Roman" w:cs="Times New Roman"/>
          <w:sz w:val="24"/>
          <w:szCs w:val="24"/>
        </w:rPr>
        <w:t>8</w:t>
      </w:r>
      <w:r w:rsidRPr="00243C1B">
        <w:rPr>
          <w:rFonts w:ascii="Times New Roman" w:hAnsi="Times New Roman" w:cs="Times New Roman"/>
          <w:sz w:val="24"/>
          <w:szCs w:val="24"/>
        </w:rPr>
        <w:t>. Next, it answers the laboratory questions on gain and input / output phase relationship, see 3.</w:t>
      </w:r>
      <w:r w:rsidR="00CD4AEC">
        <w:rPr>
          <w:rFonts w:ascii="Times New Roman" w:hAnsi="Times New Roman" w:cs="Times New Roman"/>
          <w:sz w:val="24"/>
          <w:szCs w:val="24"/>
        </w:rPr>
        <w:t>2b</w:t>
      </w:r>
      <w:r w:rsidRPr="00243C1B">
        <w:rPr>
          <w:rFonts w:ascii="Times New Roman" w:hAnsi="Times New Roman" w:cs="Times New Roman"/>
          <w:sz w:val="24"/>
          <w:szCs w:val="24"/>
        </w:rPr>
        <w:t>. Sections 3.</w:t>
      </w:r>
      <w:r w:rsidR="00CD4AEC">
        <w:rPr>
          <w:rFonts w:ascii="Times New Roman" w:hAnsi="Times New Roman" w:cs="Times New Roman"/>
          <w:sz w:val="24"/>
          <w:szCs w:val="24"/>
        </w:rPr>
        <w:t>2</w:t>
      </w:r>
      <w:r w:rsidRPr="00243C1B">
        <w:rPr>
          <w:rFonts w:ascii="Times New Roman" w:hAnsi="Times New Roman" w:cs="Times New Roman"/>
          <w:sz w:val="24"/>
          <w:szCs w:val="24"/>
        </w:rPr>
        <w:t>a and 3.</w:t>
      </w:r>
      <w:r w:rsidR="00CD4AEC">
        <w:rPr>
          <w:rFonts w:ascii="Times New Roman" w:hAnsi="Times New Roman" w:cs="Times New Roman"/>
          <w:sz w:val="24"/>
          <w:szCs w:val="24"/>
        </w:rPr>
        <w:t>2</w:t>
      </w:r>
      <w:r w:rsidRPr="00243C1B">
        <w:rPr>
          <w:rFonts w:ascii="Times New Roman" w:hAnsi="Times New Roman" w:cs="Times New Roman"/>
          <w:sz w:val="24"/>
          <w:szCs w:val="24"/>
        </w:rPr>
        <w:t xml:space="preserve">c represent the waveforms calculated from Multisim. </w:t>
      </w:r>
    </w:p>
    <w:p w14:paraId="000608F0" w14:textId="77777777" w:rsidR="00243C1B" w:rsidRDefault="00243C1B" w:rsidP="00BB063E">
      <w:pPr>
        <w:spacing w:line="360" w:lineRule="auto"/>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5151"/>
      </w:tblGrid>
      <w:tr w:rsidR="00243C1B" w14:paraId="6858EB22" w14:textId="77777777" w:rsidTr="00576771">
        <w:trPr>
          <w:trHeight w:val="3608"/>
          <w:jc w:val="center"/>
        </w:trPr>
        <w:tc>
          <w:tcPr>
            <w:tcW w:w="4165" w:type="dxa"/>
          </w:tcPr>
          <w:p w14:paraId="7E10DF71" w14:textId="77777777" w:rsidR="00243C1B" w:rsidRDefault="00243C1B" w:rsidP="00576771">
            <w:pPr>
              <w:jc w:val="center"/>
              <w:rPr>
                <w:sz w:val="20"/>
                <w:szCs w:val="20"/>
              </w:rPr>
            </w:pPr>
            <w:r w:rsidRPr="009F5520">
              <w:rPr>
                <w:noProof/>
                <w:sz w:val="20"/>
                <w:szCs w:val="20"/>
              </w:rPr>
              <w:drawing>
                <wp:inline distT="0" distB="0" distL="0" distR="0" wp14:anchorId="51C91582" wp14:editId="2A4B061A">
                  <wp:extent cx="3133725" cy="27878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3998" cy="2805912"/>
                          </a:xfrm>
                          <a:prstGeom prst="rect">
                            <a:avLst/>
                          </a:prstGeom>
                        </pic:spPr>
                      </pic:pic>
                    </a:graphicData>
                  </a:graphic>
                </wp:inline>
              </w:drawing>
            </w:r>
          </w:p>
        </w:tc>
      </w:tr>
    </w:tbl>
    <w:p w14:paraId="36416592" w14:textId="77777777" w:rsidR="00243C1B" w:rsidRPr="009323FC" w:rsidRDefault="00243C1B" w:rsidP="00243C1B">
      <w:pPr>
        <w:jc w:val="center"/>
        <w:rPr>
          <w:sz w:val="20"/>
          <w:szCs w:val="20"/>
        </w:rPr>
      </w:pPr>
      <w:r>
        <w:rPr>
          <w:sz w:val="20"/>
          <w:szCs w:val="20"/>
        </w:rPr>
        <w:t>Figure 8: Differentiator in Multisim</w:t>
      </w:r>
    </w:p>
    <w:p w14:paraId="05E2734D" w14:textId="77777777" w:rsidR="00243C1B" w:rsidRDefault="00243C1B" w:rsidP="00243C1B">
      <w:pPr>
        <w:jc w:val="center"/>
        <w:rPr>
          <w:sz w:val="20"/>
          <w:szCs w:val="20"/>
        </w:rPr>
      </w:pPr>
      <w:r>
        <w:rPr>
          <w:sz w:val="20"/>
          <w:szCs w:val="20"/>
        </w:rPr>
        <w:t>R = 1kΩ, C = 0.1 µF, f = 1 kHZ</w:t>
      </w:r>
    </w:p>
    <w:p w14:paraId="5B6DFB9B" w14:textId="77777777" w:rsidR="00243C1B" w:rsidRPr="00D8093A" w:rsidRDefault="00243C1B" w:rsidP="00243C1B">
      <w:pPr>
        <w:jc w:val="center"/>
        <w:rPr>
          <w:sz w:val="20"/>
          <w:szCs w:val="20"/>
        </w:rPr>
      </w:pPr>
      <w:r>
        <w:rPr>
          <w:sz w:val="20"/>
          <w:szCs w:val="20"/>
        </w:rPr>
        <w:t>V</w:t>
      </w:r>
      <w:r>
        <w:rPr>
          <w:sz w:val="20"/>
          <w:szCs w:val="20"/>
          <w:vertAlign w:val="subscript"/>
        </w:rPr>
        <w:t>IN</w:t>
      </w:r>
      <w:r>
        <w:rPr>
          <w:sz w:val="20"/>
          <w:szCs w:val="20"/>
        </w:rPr>
        <w:t xml:space="preserve"> = 2Vpp sinusoidal, triangle, square</w:t>
      </w:r>
    </w:p>
    <w:p w14:paraId="255A50B6" w14:textId="428CE4C9" w:rsidR="00243C1B" w:rsidRDefault="0081794D" w:rsidP="0081794D">
      <w:pPr>
        <w:pStyle w:val="Default"/>
        <w:rPr>
          <w:i/>
          <w:iCs/>
          <w:sz w:val="23"/>
          <w:szCs w:val="23"/>
        </w:rPr>
      </w:pPr>
      <w:r>
        <w:rPr>
          <w:i/>
          <w:iCs/>
          <w:sz w:val="23"/>
          <w:szCs w:val="23"/>
        </w:rPr>
        <w:t xml:space="preserve">3.2a </w:t>
      </w:r>
      <w:r w:rsidR="00243C1B" w:rsidRPr="009F54E3">
        <w:rPr>
          <w:i/>
          <w:iCs/>
          <w:sz w:val="23"/>
          <w:szCs w:val="23"/>
        </w:rPr>
        <w:t xml:space="preserve">Plot the input and output waveforms on the same graph for two complete cycles. </w:t>
      </w:r>
    </w:p>
    <w:p w14:paraId="14D72312" w14:textId="77777777" w:rsidR="00243C1B" w:rsidRPr="00616DB5" w:rsidRDefault="00243C1B" w:rsidP="00243C1B">
      <w:pPr>
        <w:pStyle w:val="Default"/>
        <w:numPr>
          <w:ilvl w:val="0"/>
          <w:numId w:val="3"/>
        </w:numPr>
        <w:rPr>
          <w:b/>
          <w:bCs/>
          <w:sz w:val="23"/>
          <w:szCs w:val="23"/>
        </w:rPr>
      </w:pPr>
      <w:r w:rsidRPr="00616DB5">
        <w:rPr>
          <w:b/>
          <w:bCs/>
          <w:sz w:val="23"/>
          <w:szCs w:val="23"/>
        </w:rPr>
        <w:t xml:space="preserve">See Figures </w:t>
      </w:r>
      <w:r>
        <w:rPr>
          <w:b/>
          <w:bCs/>
          <w:sz w:val="23"/>
          <w:szCs w:val="23"/>
        </w:rPr>
        <w:t>9-11</w:t>
      </w:r>
    </w:p>
    <w:p w14:paraId="1C6931EC" w14:textId="77777777" w:rsidR="00243C1B" w:rsidRDefault="00243C1B" w:rsidP="00243C1B">
      <w:pPr>
        <w:pStyle w:val="Default"/>
        <w:ind w:left="1080"/>
      </w:pPr>
    </w:p>
    <w:p w14:paraId="0AACF00C" w14:textId="33526B3D" w:rsidR="00243C1B" w:rsidRDefault="0081794D" w:rsidP="0081794D">
      <w:pPr>
        <w:pStyle w:val="Default"/>
        <w:rPr>
          <w:i/>
          <w:iCs/>
          <w:sz w:val="23"/>
          <w:szCs w:val="23"/>
        </w:rPr>
      </w:pPr>
      <w:r>
        <w:rPr>
          <w:i/>
          <w:iCs/>
          <w:sz w:val="23"/>
          <w:szCs w:val="23"/>
        </w:rPr>
        <w:t xml:space="preserve">3.2b </w:t>
      </w:r>
      <w:r w:rsidR="00243C1B" w:rsidRPr="009F54E3">
        <w:rPr>
          <w:i/>
          <w:iCs/>
          <w:sz w:val="23"/>
          <w:szCs w:val="23"/>
        </w:rPr>
        <w:t xml:space="preserve">Comment on the gain and input-output phase relationship. </w:t>
      </w:r>
    </w:p>
    <w:p w14:paraId="2781B083" w14:textId="77777777" w:rsidR="00243C1B" w:rsidRDefault="00243C1B" w:rsidP="00243C1B">
      <w:pPr>
        <w:pStyle w:val="Default"/>
        <w:numPr>
          <w:ilvl w:val="0"/>
          <w:numId w:val="6"/>
        </w:numPr>
        <w:rPr>
          <w:sz w:val="23"/>
          <w:szCs w:val="23"/>
        </w:rPr>
      </w:pPr>
      <w:r>
        <w:rPr>
          <w:sz w:val="23"/>
          <w:szCs w:val="23"/>
        </w:rPr>
        <w:t>Figure 9 – Gain is 0.73 V/v – When input is sin, output is gain * cos</w:t>
      </w:r>
    </w:p>
    <w:p w14:paraId="355D5540" w14:textId="77777777" w:rsidR="00243C1B" w:rsidRDefault="00243C1B" w:rsidP="00243C1B">
      <w:pPr>
        <w:pStyle w:val="Default"/>
        <w:numPr>
          <w:ilvl w:val="0"/>
          <w:numId w:val="6"/>
        </w:numPr>
        <w:rPr>
          <w:sz w:val="23"/>
          <w:szCs w:val="23"/>
        </w:rPr>
      </w:pPr>
      <w:r>
        <w:rPr>
          <w:sz w:val="23"/>
          <w:szCs w:val="23"/>
        </w:rPr>
        <w:t>Figure 10 – Gain is 1.07 V/v – When input inc / dec, output is damped oscillator.</w:t>
      </w:r>
    </w:p>
    <w:p w14:paraId="589C52E9" w14:textId="77777777" w:rsidR="00243C1B" w:rsidRDefault="00243C1B" w:rsidP="00243C1B">
      <w:pPr>
        <w:pStyle w:val="Default"/>
        <w:numPr>
          <w:ilvl w:val="0"/>
          <w:numId w:val="6"/>
        </w:numPr>
        <w:rPr>
          <w:sz w:val="23"/>
          <w:szCs w:val="23"/>
        </w:rPr>
      </w:pPr>
      <w:r>
        <w:rPr>
          <w:sz w:val="23"/>
          <w:szCs w:val="23"/>
        </w:rPr>
        <w:t>Figure 11 – Gain is 5.60 V/v – When input changes direction, output is max / min.</w:t>
      </w:r>
    </w:p>
    <w:p w14:paraId="0025AC9C" w14:textId="77777777" w:rsidR="00243C1B" w:rsidRDefault="00243C1B" w:rsidP="00243C1B">
      <w:pPr>
        <w:pStyle w:val="Default"/>
        <w:numPr>
          <w:ilvl w:val="0"/>
          <w:numId w:val="6"/>
        </w:numPr>
        <w:rPr>
          <w:sz w:val="23"/>
          <w:szCs w:val="23"/>
        </w:rPr>
      </w:pPr>
      <w:r>
        <w:rPr>
          <w:sz w:val="23"/>
          <w:szCs w:val="23"/>
        </w:rPr>
        <w:t xml:space="preserve">Figure 12 – Gain is 5.41 V/v – The input is out of phase with output. </w:t>
      </w:r>
    </w:p>
    <w:p w14:paraId="405B88BB" w14:textId="77777777" w:rsidR="00243C1B" w:rsidRDefault="00243C1B" w:rsidP="00243C1B">
      <w:pPr>
        <w:pStyle w:val="Default"/>
        <w:numPr>
          <w:ilvl w:val="0"/>
          <w:numId w:val="6"/>
        </w:numPr>
        <w:rPr>
          <w:sz w:val="23"/>
          <w:szCs w:val="23"/>
        </w:rPr>
      </w:pPr>
      <w:r>
        <w:rPr>
          <w:sz w:val="23"/>
          <w:szCs w:val="23"/>
        </w:rPr>
        <w:t xml:space="preserve">Figure 13 – Gain is 5.18 V/v – When input is at a minimum, output is decreasing. </w:t>
      </w:r>
    </w:p>
    <w:p w14:paraId="12994049" w14:textId="77777777" w:rsidR="00243C1B" w:rsidRPr="00EB637B" w:rsidRDefault="00243C1B" w:rsidP="00243C1B">
      <w:pPr>
        <w:pStyle w:val="Default"/>
        <w:numPr>
          <w:ilvl w:val="0"/>
          <w:numId w:val="6"/>
        </w:numPr>
        <w:rPr>
          <w:sz w:val="23"/>
          <w:szCs w:val="23"/>
        </w:rPr>
      </w:pPr>
      <w:r>
        <w:rPr>
          <w:sz w:val="23"/>
          <w:szCs w:val="23"/>
        </w:rPr>
        <w:t xml:space="preserve">Figure 14 – Gain is 5.48 V/v – Output decreases as a reaction to the input gaining. </w:t>
      </w:r>
    </w:p>
    <w:p w14:paraId="1C43E3EC" w14:textId="77777777" w:rsidR="00243C1B" w:rsidRPr="009F54E3" w:rsidRDefault="00243C1B" w:rsidP="00243C1B">
      <w:pPr>
        <w:pStyle w:val="Default"/>
        <w:rPr>
          <w:sz w:val="23"/>
          <w:szCs w:val="23"/>
        </w:rPr>
      </w:pPr>
    </w:p>
    <w:p w14:paraId="738B9F6F" w14:textId="0F41881B" w:rsidR="00243C1B" w:rsidRPr="0081794D" w:rsidRDefault="0081794D" w:rsidP="0081794D">
      <w:pPr>
        <w:rPr>
          <w:rFonts w:ascii="Times New Roman" w:hAnsi="Times New Roman" w:cs="Times New Roman"/>
          <w:i/>
          <w:iCs/>
          <w:sz w:val="24"/>
          <w:szCs w:val="24"/>
        </w:rPr>
      </w:pPr>
      <w:r w:rsidRPr="0081794D">
        <w:rPr>
          <w:rFonts w:ascii="Times New Roman" w:hAnsi="Times New Roman" w:cs="Times New Roman"/>
          <w:i/>
          <w:iCs/>
          <w:sz w:val="24"/>
          <w:szCs w:val="24"/>
        </w:rPr>
        <w:t xml:space="preserve">3.2c </w:t>
      </w:r>
      <w:r w:rsidR="00243C1B" w:rsidRPr="0081794D">
        <w:rPr>
          <w:rFonts w:ascii="Times New Roman" w:hAnsi="Times New Roman" w:cs="Times New Roman"/>
          <w:i/>
          <w:iCs/>
          <w:sz w:val="24"/>
          <w:szCs w:val="24"/>
        </w:rPr>
        <w:t>Repeat for C = 1 μF and compare to your results with C = 0.1 μF.</w:t>
      </w:r>
    </w:p>
    <w:p w14:paraId="4E706933" w14:textId="77777777" w:rsidR="00243C1B" w:rsidRPr="00623C10" w:rsidRDefault="00243C1B" w:rsidP="00243C1B">
      <w:pPr>
        <w:pStyle w:val="ListParagraph"/>
        <w:numPr>
          <w:ilvl w:val="0"/>
          <w:numId w:val="3"/>
        </w:numPr>
        <w:rPr>
          <w:sz w:val="20"/>
          <w:szCs w:val="20"/>
        </w:rPr>
      </w:pPr>
      <w:r w:rsidRPr="00623C10">
        <w:rPr>
          <w:b/>
          <w:bCs/>
          <w:sz w:val="23"/>
          <w:szCs w:val="23"/>
        </w:rPr>
        <w:t>See Figures 12-14</w:t>
      </w:r>
    </w:p>
    <w:tbl>
      <w:tblPr>
        <w:tblStyle w:val="TableGrid"/>
        <w:tblW w:w="10560" w:type="dxa"/>
        <w:tblInd w:w="-627" w:type="dxa"/>
        <w:tblLook w:val="04A0" w:firstRow="1" w:lastRow="0" w:firstColumn="1" w:lastColumn="0" w:noHBand="0" w:noVBand="1"/>
      </w:tblPr>
      <w:tblGrid>
        <w:gridCol w:w="5353"/>
        <w:gridCol w:w="5406"/>
      </w:tblGrid>
      <w:tr w:rsidR="00243C1B" w14:paraId="5191092C" w14:textId="77777777" w:rsidTr="00576771">
        <w:trPr>
          <w:trHeight w:val="3500"/>
        </w:trPr>
        <w:tc>
          <w:tcPr>
            <w:tcW w:w="5280" w:type="dxa"/>
          </w:tcPr>
          <w:p w14:paraId="49809761" w14:textId="77777777" w:rsidR="00243C1B" w:rsidRPr="00EB156A" w:rsidRDefault="00243C1B" w:rsidP="00576771">
            <w:pPr>
              <w:rPr>
                <w:b/>
                <w:bCs/>
                <w:sz w:val="28"/>
                <w:szCs w:val="28"/>
              </w:rPr>
            </w:pPr>
            <w:r w:rsidRPr="008D08B1">
              <w:rPr>
                <w:b/>
                <w:bCs/>
                <w:noProof/>
                <w:sz w:val="28"/>
                <w:szCs w:val="28"/>
              </w:rPr>
              <w:lastRenderedPageBreak/>
              <w:drawing>
                <wp:inline distT="0" distB="0" distL="0" distR="0" wp14:anchorId="1B35E02D" wp14:editId="7CE5D1D2">
                  <wp:extent cx="3262312" cy="217278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4325" cy="2200765"/>
                          </a:xfrm>
                          <a:prstGeom prst="rect">
                            <a:avLst/>
                          </a:prstGeom>
                        </pic:spPr>
                      </pic:pic>
                    </a:graphicData>
                  </a:graphic>
                </wp:inline>
              </w:drawing>
            </w:r>
          </w:p>
        </w:tc>
        <w:tc>
          <w:tcPr>
            <w:tcW w:w="5280" w:type="dxa"/>
          </w:tcPr>
          <w:p w14:paraId="653C3383" w14:textId="77777777" w:rsidR="00243C1B" w:rsidRDefault="00243C1B" w:rsidP="00576771">
            <w:pPr>
              <w:jc w:val="center"/>
              <w:rPr>
                <w:b/>
                <w:bCs/>
                <w:sz w:val="28"/>
                <w:szCs w:val="28"/>
              </w:rPr>
            </w:pPr>
            <w:r w:rsidRPr="00736B4D">
              <w:rPr>
                <w:b/>
                <w:bCs/>
                <w:noProof/>
                <w:sz w:val="28"/>
                <w:szCs w:val="28"/>
              </w:rPr>
              <w:drawing>
                <wp:inline distT="0" distB="0" distL="0" distR="0" wp14:anchorId="17AF5D54" wp14:editId="3D9C12B1">
                  <wp:extent cx="3291840" cy="217803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1457" cy="2217475"/>
                          </a:xfrm>
                          <a:prstGeom prst="rect">
                            <a:avLst/>
                          </a:prstGeom>
                        </pic:spPr>
                      </pic:pic>
                    </a:graphicData>
                  </a:graphic>
                </wp:inline>
              </w:drawing>
            </w:r>
          </w:p>
        </w:tc>
      </w:tr>
    </w:tbl>
    <w:p w14:paraId="4419BBFE" w14:textId="77777777" w:rsidR="00243C1B" w:rsidRPr="00AB15A3" w:rsidRDefault="00243C1B" w:rsidP="00243C1B">
      <w:pPr>
        <w:rPr>
          <w:rFonts w:ascii="Times New Roman" w:hAnsi="Times New Roman" w:cs="Times New Roman"/>
          <w:sz w:val="20"/>
          <w:szCs w:val="20"/>
        </w:rPr>
      </w:pPr>
      <w:r w:rsidRPr="009C43B0">
        <w:rPr>
          <w:rFonts w:ascii="Times New Roman" w:hAnsi="Times New Roman" w:cs="Times New Roman"/>
          <w:sz w:val="18"/>
          <w:szCs w:val="18"/>
        </w:rPr>
        <w:t xml:space="preserve">Figure </w:t>
      </w:r>
      <w:r>
        <w:rPr>
          <w:rFonts w:ascii="Times New Roman" w:hAnsi="Times New Roman" w:cs="Times New Roman"/>
          <w:sz w:val="18"/>
          <w:szCs w:val="18"/>
        </w:rPr>
        <w:t>9</w:t>
      </w:r>
      <w:r w:rsidRPr="009C43B0">
        <w:rPr>
          <w:rFonts w:ascii="Times New Roman" w:hAnsi="Times New Roman" w:cs="Times New Roman"/>
          <w:sz w:val="18"/>
          <w:szCs w:val="18"/>
        </w:rPr>
        <w:t xml:space="preserve">: </w:t>
      </w:r>
      <w:r>
        <w:rPr>
          <w:rFonts w:ascii="Times New Roman" w:hAnsi="Times New Roman" w:cs="Times New Roman"/>
          <w:sz w:val="18"/>
          <w:szCs w:val="18"/>
        </w:rPr>
        <w:t>Differentiator</w:t>
      </w:r>
      <w:r w:rsidRPr="009C43B0">
        <w:rPr>
          <w:rFonts w:ascii="Times New Roman" w:hAnsi="Times New Roman" w:cs="Times New Roman"/>
          <w:sz w:val="18"/>
          <w:szCs w:val="18"/>
        </w:rPr>
        <w:t xml:space="preserve"> with sine wave R = 1kΩ, C = 0.1µF</w:t>
      </w:r>
      <w:r>
        <w:rPr>
          <w:rFonts w:ascii="Times New Roman" w:hAnsi="Times New Roman" w:cs="Times New Roman"/>
          <w:sz w:val="18"/>
          <w:szCs w:val="18"/>
        </w:rPr>
        <w:t xml:space="preserve"> </w:t>
      </w:r>
      <w:r>
        <w:rPr>
          <w:rFonts w:ascii="Times New Roman" w:hAnsi="Times New Roman" w:cs="Times New Roman"/>
          <w:sz w:val="20"/>
          <w:szCs w:val="20"/>
        </w:rPr>
        <w:t xml:space="preserve">   </w:t>
      </w:r>
      <w:r w:rsidRPr="009C43B0">
        <w:rPr>
          <w:rFonts w:ascii="Times New Roman" w:hAnsi="Times New Roman" w:cs="Times New Roman"/>
          <w:sz w:val="18"/>
          <w:szCs w:val="18"/>
        </w:rPr>
        <w:t xml:space="preserve">Figure </w:t>
      </w:r>
      <w:r>
        <w:rPr>
          <w:rFonts w:ascii="Times New Roman" w:hAnsi="Times New Roman" w:cs="Times New Roman"/>
          <w:sz w:val="18"/>
          <w:szCs w:val="18"/>
        </w:rPr>
        <w:t>10</w:t>
      </w:r>
      <w:r w:rsidRPr="009C43B0">
        <w:rPr>
          <w:rFonts w:ascii="Times New Roman" w:hAnsi="Times New Roman" w:cs="Times New Roman"/>
          <w:sz w:val="18"/>
          <w:szCs w:val="18"/>
        </w:rPr>
        <w:t>:</w:t>
      </w:r>
      <w:r w:rsidRPr="006C27EA">
        <w:rPr>
          <w:rFonts w:ascii="Times New Roman" w:hAnsi="Times New Roman" w:cs="Times New Roman"/>
          <w:sz w:val="18"/>
          <w:szCs w:val="18"/>
        </w:rPr>
        <w:t xml:space="preserve"> </w:t>
      </w:r>
      <w:r>
        <w:rPr>
          <w:rFonts w:ascii="Times New Roman" w:hAnsi="Times New Roman" w:cs="Times New Roman"/>
          <w:sz w:val="18"/>
          <w:szCs w:val="18"/>
        </w:rPr>
        <w:t>Differentiator</w:t>
      </w:r>
      <w:r w:rsidRPr="009C43B0">
        <w:rPr>
          <w:rFonts w:ascii="Times New Roman" w:hAnsi="Times New Roman" w:cs="Times New Roman"/>
          <w:sz w:val="18"/>
          <w:szCs w:val="18"/>
        </w:rPr>
        <w:t xml:space="preserve"> with triangle wave R = 1kΩ, C = 0.1µF</w:t>
      </w:r>
    </w:p>
    <w:tbl>
      <w:tblPr>
        <w:tblStyle w:val="TableGrid"/>
        <w:tblW w:w="10800" w:type="dxa"/>
        <w:tblInd w:w="-635" w:type="dxa"/>
        <w:tblLayout w:type="fixed"/>
        <w:tblLook w:val="04A0" w:firstRow="1" w:lastRow="0" w:firstColumn="1" w:lastColumn="0" w:noHBand="0" w:noVBand="1"/>
      </w:tblPr>
      <w:tblGrid>
        <w:gridCol w:w="5310"/>
        <w:gridCol w:w="5490"/>
      </w:tblGrid>
      <w:tr w:rsidR="00243C1B" w14:paraId="38FD43B6" w14:textId="77777777" w:rsidTr="00576771">
        <w:trPr>
          <w:trHeight w:val="3464"/>
        </w:trPr>
        <w:tc>
          <w:tcPr>
            <w:tcW w:w="5310" w:type="dxa"/>
          </w:tcPr>
          <w:p w14:paraId="2A4DE567" w14:textId="77777777" w:rsidR="00243C1B" w:rsidRDefault="00243C1B" w:rsidP="00576771">
            <w:pPr>
              <w:rPr>
                <w:b/>
                <w:bCs/>
                <w:sz w:val="28"/>
                <w:szCs w:val="28"/>
              </w:rPr>
            </w:pPr>
            <w:r w:rsidRPr="00736B4D">
              <w:rPr>
                <w:b/>
                <w:bCs/>
                <w:noProof/>
                <w:sz w:val="28"/>
                <w:szCs w:val="28"/>
              </w:rPr>
              <w:drawing>
                <wp:inline distT="0" distB="0" distL="0" distR="0" wp14:anchorId="2785EC77" wp14:editId="57CD54BD">
                  <wp:extent cx="3229236" cy="213868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7333" cy="2170534"/>
                          </a:xfrm>
                          <a:prstGeom prst="rect">
                            <a:avLst/>
                          </a:prstGeom>
                        </pic:spPr>
                      </pic:pic>
                    </a:graphicData>
                  </a:graphic>
                </wp:inline>
              </w:drawing>
            </w:r>
          </w:p>
        </w:tc>
        <w:tc>
          <w:tcPr>
            <w:tcW w:w="5490" w:type="dxa"/>
          </w:tcPr>
          <w:p w14:paraId="09666A00" w14:textId="77777777" w:rsidR="00243C1B" w:rsidRDefault="00243C1B" w:rsidP="00576771">
            <w:pPr>
              <w:jc w:val="center"/>
              <w:rPr>
                <w:b/>
                <w:bCs/>
                <w:sz w:val="28"/>
                <w:szCs w:val="28"/>
              </w:rPr>
            </w:pPr>
            <w:r w:rsidRPr="00017727">
              <w:rPr>
                <w:b/>
                <w:bCs/>
                <w:noProof/>
                <w:sz w:val="28"/>
                <w:szCs w:val="28"/>
              </w:rPr>
              <w:drawing>
                <wp:inline distT="0" distB="0" distL="0" distR="0" wp14:anchorId="7B38C9BF" wp14:editId="4CA0A497">
                  <wp:extent cx="3248964" cy="2138901"/>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362" cy="2188538"/>
                          </a:xfrm>
                          <a:prstGeom prst="rect">
                            <a:avLst/>
                          </a:prstGeom>
                        </pic:spPr>
                      </pic:pic>
                    </a:graphicData>
                  </a:graphic>
                </wp:inline>
              </w:drawing>
            </w:r>
          </w:p>
        </w:tc>
      </w:tr>
    </w:tbl>
    <w:p w14:paraId="671B826B" w14:textId="77777777" w:rsidR="00243C1B" w:rsidRPr="00353E3A" w:rsidRDefault="00243C1B" w:rsidP="00243C1B">
      <w:pPr>
        <w:rPr>
          <w:rFonts w:ascii="Times New Roman" w:hAnsi="Times New Roman" w:cs="Times New Roman"/>
          <w:sz w:val="18"/>
          <w:szCs w:val="18"/>
        </w:rPr>
      </w:pPr>
      <w:r w:rsidRPr="00AB15A3">
        <w:rPr>
          <w:rFonts w:ascii="Times New Roman" w:hAnsi="Times New Roman" w:cs="Times New Roman"/>
          <w:sz w:val="18"/>
          <w:szCs w:val="18"/>
        </w:rPr>
        <w:t xml:space="preserve">Figure </w:t>
      </w:r>
      <w:r>
        <w:rPr>
          <w:rFonts w:ascii="Times New Roman" w:hAnsi="Times New Roman" w:cs="Times New Roman"/>
          <w:sz w:val="18"/>
          <w:szCs w:val="18"/>
        </w:rPr>
        <w:t>11</w:t>
      </w:r>
      <w:r w:rsidRPr="00AB15A3">
        <w:rPr>
          <w:rFonts w:ascii="Times New Roman" w:hAnsi="Times New Roman" w:cs="Times New Roman"/>
          <w:sz w:val="18"/>
          <w:szCs w:val="18"/>
        </w:rPr>
        <w:t xml:space="preserve">: </w:t>
      </w:r>
      <w:r>
        <w:rPr>
          <w:rFonts w:ascii="Times New Roman" w:hAnsi="Times New Roman" w:cs="Times New Roman"/>
          <w:sz w:val="18"/>
          <w:szCs w:val="18"/>
        </w:rPr>
        <w:t>Differentiator</w:t>
      </w:r>
      <w:r w:rsidRPr="00AB15A3">
        <w:rPr>
          <w:rFonts w:ascii="Times New Roman" w:hAnsi="Times New Roman" w:cs="Times New Roman"/>
          <w:sz w:val="18"/>
          <w:szCs w:val="18"/>
        </w:rPr>
        <w:t xml:space="preserve"> with square wave R = 1kΩ, C = 0.1µF</w:t>
      </w:r>
      <w:r>
        <w:rPr>
          <w:rFonts w:ascii="Times New Roman" w:hAnsi="Times New Roman" w:cs="Times New Roman"/>
          <w:sz w:val="18"/>
          <w:szCs w:val="18"/>
        </w:rPr>
        <w:t xml:space="preserve">     </w:t>
      </w:r>
      <w:r w:rsidRPr="00AB15A3">
        <w:rPr>
          <w:rFonts w:ascii="Times New Roman" w:hAnsi="Times New Roman" w:cs="Times New Roman"/>
          <w:sz w:val="18"/>
          <w:szCs w:val="18"/>
        </w:rPr>
        <w:t xml:space="preserve">Figure </w:t>
      </w:r>
      <w:r>
        <w:rPr>
          <w:rFonts w:ascii="Times New Roman" w:hAnsi="Times New Roman" w:cs="Times New Roman"/>
          <w:sz w:val="18"/>
          <w:szCs w:val="18"/>
        </w:rPr>
        <w:t>12</w:t>
      </w:r>
      <w:r w:rsidRPr="00AB15A3">
        <w:rPr>
          <w:rFonts w:ascii="Times New Roman" w:hAnsi="Times New Roman" w:cs="Times New Roman"/>
          <w:sz w:val="18"/>
          <w:szCs w:val="18"/>
        </w:rPr>
        <w:t xml:space="preserve">: </w:t>
      </w:r>
      <w:r>
        <w:rPr>
          <w:rFonts w:ascii="Times New Roman" w:hAnsi="Times New Roman" w:cs="Times New Roman"/>
          <w:sz w:val="18"/>
          <w:szCs w:val="18"/>
        </w:rPr>
        <w:t>Differentiator</w:t>
      </w:r>
      <w:r w:rsidRPr="00AB15A3">
        <w:rPr>
          <w:rFonts w:ascii="Times New Roman" w:hAnsi="Times New Roman" w:cs="Times New Roman"/>
          <w:sz w:val="18"/>
          <w:szCs w:val="18"/>
        </w:rPr>
        <w:t xml:space="preserve"> with</w:t>
      </w:r>
      <w:r>
        <w:rPr>
          <w:rFonts w:ascii="Times New Roman" w:hAnsi="Times New Roman" w:cs="Times New Roman"/>
          <w:sz w:val="18"/>
          <w:szCs w:val="18"/>
        </w:rPr>
        <w:t xml:space="preserve"> sine</w:t>
      </w:r>
      <w:r w:rsidRPr="00AB15A3">
        <w:rPr>
          <w:rFonts w:ascii="Times New Roman" w:hAnsi="Times New Roman" w:cs="Times New Roman"/>
          <w:sz w:val="18"/>
          <w:szCs w:val="18"/>
        </w:rPr>
        <w:t xml:space="preserve"> wave R = 1kΩ, C = </w:t>
      </w:r>
      <w:r>
        <w:rPr>
          <w:rFonts w:ascii="Times New Roman" w:hAnsi="Times New Roman" w:cs="Times New Roman"/>
          <w:sz w:val="18"/>
          <w:szCs w:val="18"/>
        </w:rPr>
        <w:t>1</w:t>
      </w:r>
      <w:r w:rsidRPr="00AB15A3">
        <w:rPr>
          <w:rFonts w:ascii="Times New Roman" w:hAnsi="Times New Roman" w:cs="Times New Roman"/>
          <w:sz w:val="18"/>
          <w:szCs w:val="18"/>
        </w:rPr>
        <w:t>µF</w:t>
      </w:r>
    </w:p>
    <w:tbl>
      <w:tblPr>
        <w:tblStyle w:val="TableGrid"/>
        <w:tblW w:w="10839" w:type="dxa"/>
        <w:tblInd w:w="-685" w:type="dxa"/>
        <w:tblLook w:val="04A0" w:firstRow="1" w:lastRow="0" w:firstColumn="1" w:lastColumn="0" w:noHBand="0" w:noVBand="1"/>
      </w:tblPr>
      <w:tblGrid>
        <w:gridCol w:w="5360"/>
        <w:gridCol w:w="5479"/>
      </w:tblGrid>
      <w:tr w:rsidR="00243C1B" w14:paraId="4F30E568" w14:textId="77777777" w:rsidTr="00576771">
        <w:trPr>
          <w:trHeight w:val="3601"/>
        </w:trPr>
        <w:tc>
          <w:tcPr>
            <w:tcW w:w="5360" w:type="dxa"/>
          </w:tcPr>
          <w:p w14:paraId="256732E4" w14:textId="77777777" w:rsidR="00243C1B" w:rsidRDefault="00243C1B" w:rsidP="00576771">
            <w:pPr>
              <w:rPr>
                <w:rFonts w:ascii="Times New Roman" w:hAnsi="Times New Roman" w:cs="Times New Roman"/>
                <w:b/>
                <w:bCs/>
                <w:sz w:val="24"/>
                <w:szCs w:val="24"/>
              </w:rPr>
            </w:pPr>
            <w:r w:rsidRPr="00724AAA">
              <w:rPr>
                <w:rFonts w:ascii="Times New Roman" w:hAnsi="Times New Roman" w:cs="Times New Roman"/>
                <w:b/>
                <w:bCs/>
                <w:noProof/>
                <w:sz w:val="24"/>
                <w:szCs w:val="24"/>
              </w:rPr>
              <w:drawing>
                <wp:inline distT="0" distB="0" distL="0" distR="0" wp14:anchorId="49D7069A" wp14:editId="5925224D">
                  <wp:extent cx="3252083" cy="2130878"/>
                  <wp:effectExtent l="0" t="0" r="571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4927" cy="2158951"/>
                          </a:xfrm>
                          <a:prstGeom prst="rect">
                            <a:avLst/>
                          </a:prstGeom>
                        </pic:spPr>
                      </pic:pic>
                    </a:graphicData>
                  </a:graphic>
                </wp:inline>
              </w:drawing>
            </w:r>
          </w:p>
        </w:tc>
        <w:tc>
          <w:tcPr>
            <w:tcW w:w="5479" w:type="dxa"/>
          </w:tcPr>
          <w:p w14:paraId="03181D83" w14:textId="77777777" w:rsidR="00243C1B" w:rsidRDefault="00243C1B" w:rsidP="00576771">
            <w:pPr>
              <w:jc w:val="center"/>
              <w:rPr>
                <w:rFonts w:ascii="Times New Roman" w:hAnsi="Times New Roman" w:cs="Times New Roman"/>
                <w:b/>
                <w:bCs/>
                <w:sz w:val="24"/>
                <w:szCs w:val="24"/>
              </w:rPr>
            </w:pPr>
            <w:r w:rsidRPr="00724AAA">
              <w:rPr>
                <w:rFonts w:ascii="Times New Roman" w:hAnsi="Times New Roman" w:cs="Times New Roman"/>
                <w:b/>
                <w:bCs/>
                <w:noProof/>
                <w:sz w:val="24"/>
                <w:szCs w:val="24"/>
              </w:rPr>
              <w:drawing>
                <wp:inline distT="0" distB="0" distL="0" distR="0" wp14:anchorId="00A1D472" wp14:editId="5B5FBF2D">
                  <wp:extent cx="3204294" cy="210709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8275" cy="2155745"/>
                          </a:xfrm>
                          <a:prstGeom prst="rect">
                            <a:avLst/>
                          </a:prstGeom>
                        </pic:spPr>
                      </pic:pic>
                    </a:graphicData>
                  </a:graphic>
                </wp:inline>
              </w:drawing>
            </w:r>
          </w:p>
        </w:tc>
      </w:tr>
    </w:tbl>
    <w:p w14:paraId="21DDB72E" w14:textId="77777777" w:rsidR="00243C1B" w:rsidRDefault="00243C1B" w:rsidP="00243C1B">
      <w:pPr>
        <w:rPr>
          <w:rFonts w:ascii="Times New Roman" w:hAnsi="Times New Roman" w:cs="Times New Roman"/>
          <w:sz w:val="18"/>
          <w:szCs w:val="18"/>
        </w:rPr>
      </w:pPr>
      <w:r w:rsidRPr="00AB15A3">
        <w:rPr>
          <w:rFonts w:ascii="Times New Roman" w:hAnsi="Times New Roman" w:cs="Times New Roman"/>
          <w:sz w:val="18"/>
          <w:szCs w:val="18"/>
        </w:rPr>
        <w:t xml:space="preserve">Figure </w:t>
      </w:r>
      <w:r>
        <w:rPr>
          <w:rFonts w:ascii="Times New Roman" w:hAnsi="Times New Roman" w:cs="Times New Roman"/>
          <w:sz w:val="18"/>
          <w:szCs w:val="18"/>
        </w:rPr>
        <w:t>13</w:t>
      </w:r>
      <w:r w:rsidRPr="00AB15A3">
        <w:rPr>
          <w:rFonts w:ascii="Times New Roman" w:hAnsi="Times New Roman" w:cs="Times New Roman"/>
          <w:sz w:val="18"/>
          <w:szCs w:val="18"/>
        </w:rPr>
        <w:t xml:space="preserve">: </w:t>
      </w:r>
      <w:r>
        <w:rPr>
          <w:rFonts w:ascii="Times New Roman" w:hAnsi="Times New Roman" w:cs="Times New Roman"/>
          <w:sz w:val="18"/>
          <w:szCs w:val="18"/>
        </w:rPr>
        <w:t>Differentiator</w:t>
      </w:r>
      <w:r w:rsidRPr="00AB15A3">
        <w:rPr>
          <w:rFonts w:ascii="Times New Roman" w:hAnsi="Times New Roman" w:cs="Times New Roman"/>
          <w:sz w:val="18"/>
          <w:szCs w:val="18"/>
        </w:rPr>
        <w:t xml:space="preserve"> with</w:t>
      </w:r>
      <w:r>
        <w:rPr>
          <w:rFonts w:ascii="Times New Roman" w:hAnsi="Times New Roman" w:cs="Times New Roman"/>
          <w:sz w:val="18"/>
          <w:szCs w:val="18"/>
        </w:rPr>
        <w:t xml:space="preserve"> triangle</w:t>
      </w:r>
      <w:r w:rsidRPr="00AB15A3">
        <w:rPr>
          <w:rFonts w:ascii="Times New Roman" w:hAnsi="Times New Roman" w:cs="Times New Roman"/>
          <w:sz w:val="18"/>
          <w:szCs w:val="18"/>
        </w:rPr>
        <w:t xml:space="preserve"> wave R = 1kΩ, C = 1µF</w:t>
      </w:r>
      <w:r>
        <w:rPr>
          <w:rFonts w:ascii="Times New Roman" w:hAnsi="Times New Roman" w:cs="Times New Roman"/>
          <w:sz w:val="18"/>
          <w:szCs w:val="18"/>
        </w:rPr>
        <w:t xml:space="preserve">     </w:t>
      </w:r>
      <w:r w:rsidRPr="00AB15A3">
        <w:rPr>
          <w:rFonts w:ascii="Times New Roman" w:hAnsi="Times New Roman" w:cs="Times New Roman"/>
          <w:sz w:val="18"/>
          <w:szCs w:val="18"/>
        </w:rPr>
        <w:t xml:space="preserve">Figure </w:t>
      </w:r>
      <w:r>
        <w:rPr>
          <w:rFonts w:ascii="Times New Roman" w:hAnsi="Times New Roman" w:cs="Times New Roman"/>
          <w:sz w:val="18"/>
          <w:szCs w:val="18"/>
        </w:rPr>
        <w:t>14</w:t>
      </w:r>
      <w:r w:rsidRPr="00AB15A3">
        <w:rPr>
          <w:rFonts w:ascii="Times New Roman" w:hAnsi="Times New Roman" w:cs="Times New Roman"/>
          <w:sz w:val="18"/>
          <w:szCs w:val="18"/>
        </w:rPr>
        <w:t xml:space="preserve">: </w:t>
      </w:r>
      <w:r>
        <w:rPr>
          <w:rFonts w:ascii="Times New Roman" w:hAnsi="Times New Roman" w:cs="Times New Roman"/>
          <w:sz w:val="18"/>
          <w:szCs w:val="18"/>
        </w:rPr>
        <w:t>Differentiator</w:t>
      </w:r>
      <w:r w:rsidRPr="00AB15A3">
        <w:rPr>
          <w:rFonts w:ascii="Times New Roman" w:hAnsi="Times New Roman" w:cs="Times New Roman"/>
          <w:sz w:val="18"/>
          <w:szCs w:val="18"/>
        </w:rPr>
        <w:t xml:space="preserve"> with square wave R = 1kΩ, C = </w:t>
      </w:r>
      <w:r>
        <w:rPr>
          <w:rFonts w:ascii="Times New Roman" w:hAnsi="Times New Roman" w:cs="Times New Roman"/>
          <w:sz w:val="18"/>
          <w:szCs w:val="18"/>
        </w:rPr>
        <w:t>1</w:t>
      </w:r>
      <w:r w:rsidRPr="00AB15A3">
        <w:rPr>
          <w:rFonts w:ascii="Times New Roman" w:hAnsi="Times New Roman" w:cs="Times New Roman"/>
          <w:sz w:val="18"/>
          <w:szCs w:val="18"/>
        </w:rPr>
        <w:t>µF</w:t>
      </w:r>
    </w:p>
    <w:p w14:paraId="56365968" w14:textId="77777777" w:rsidR="00243C1B" w:rsidRPr="0020673C" w:rsidRDefault="00243C1B" w:rsidP="00BB063E">
      <w:pPr>
        <w:spacing w:line="360" w:lineRule="auto"/>
        <w:rPr>
          <w:rFonts w:ascii="Times New Roman" w:hAnsi="Times New Roman" w:cs="Times New Roman"/>
          <w:b/>
          <w:bCs/>
          <w:sz w:val="32"/>
          <w:szCs w:val="32"/>
        </w:rPr>
      </w:pPr>
    </w:p>
    <w:p w14:paraId="43F71D40" w14:textId="77777777" w:rsidR="004167AE" w:rsidRDefault="004167AE" w:rsidP="00E726A9">
      <w:pPr>
        <w:spacing w:line="240" w:lineRule="auto"/>
        <w:rPr>
          <w:rFonts w:ascii="Times New Roman" w:hAnsi="Times New Roman" w:cs="Times New Roman"/>
          <w:b/>
          <w:bCs/>
          <w:strike/>
          <w:sz w:val="32"/>
          <w:szCs w:val="32"/>
        </w:rPr>
      </w:pPr>
    </w:p>
    <w:p w14:paraId="13B586CD" w14:textId="16E756BC" w:rsidR="00E726A9" w:rsidRPr="0020673C" w:rsidRDefault="00E726A9" w:rsidP="00E726A9">
      <w:pPr>
        <w:spacing w:line="240" w:lineRule="auto"/>
        <w:rPr>
          <w:rFonts w:ascii="Times New Roman" w:hAnsi="Times New Roman" w:cs="Times New Roman"/>
          <w:b/>
          <w:bCs/>
          <w:strike/>
          <w:sz w:val="32"/>
          <w:szCs w:val="32"/>
        </w:rPr>
      </w:pPr>
      <w:r w:rsidRPr="0020673C">
        <w:rPr>
          <w:rFonts w:ascii="Times New Roman" w:hAnsi="Times New Roman" w:cs="Times New Roman"/>
          <w:b/>
          <w:bCs/>
          <w:strike/>
          <w:sz w:val="32"/>
          <w:szCs w:val="32"/>
        </w:rPr>
        <w:lastRenderedPageBreak/>
        <w:t>4. Experimental:</w:t>
      </w:r>
    </w:p>
    <w:p w14:paraId="36011D52" w14:textId="77777777" w:rsidR="00E726A9" w:rsidRPr="0020673C" w:rsidRDefault="00E726A9" w:rsidP="00E726A9">
      <w:pPr>
        <w:spacing w:line="240" w:lineRule="auto"/>
        <w:rPr>
          <w:rFonts w:ascii="Times New Roman" w:hAnsi="Times New Roman" w:cs="Times New Roman"/>
          <w:sz w:val="24"/>
          <w:szCs w:val="24"/>
        </w:rPr>
      </w:pPr>
      <w:r w:rsidRPr="0020673C">
        <w:rPr>
          <w:rFonts w:ascii="Times New Roman" w:hAnsi="Times New Roman" w:cs="Times New Roman"/>
          <w:sz w:val="24"/>
          <w:szCs w:val="24"/>
        </w:rPr>
        <w:t>We were not instructed to provide experimental results for this lab, see the following screenshot.</w:t>
      </w:r>
    </w:p>
    <w:tbl>
      <w:tblPr>
        <w:tblStyle w:val="TableGrid"/>
        <w:tblW w:w="9295" w:type="dxa"/>
        <w:jc w:val="center"/>
        <w:tblLook w:val="04A0" w:firstRow="1" w:lastRow="0" w:firstColumn="1" w:lastColumn="0" w:noHBand="0" w:noVBand="1"/>
      </w:tblPr>
      <w:tblGrid>
        <w:gridCol w:w="9295"/>
      </w:tblGrid>
      <w:tr w:rsidR="00E726A9" w:rsidRPr="0020673C" w14:paraId="0A87F0C0" w14:textId="77777777" w:rsidTr="004167AE">
        <w:trPr>
          <w:trHeight w:val="1909"/>
          <w:jc w:val="center"/>
        </w:trPr>
        <w:tc>
          <w:tcPr>
            <w:tcW w:w="9295" w:type="dxa"/>
          </w:tcPr>
          <w:p w14:paraId="63CEAB21" w14:textId="27396CC8" w:rsidR="00E726A9" w:rsidRPr="0020673C" w:rsidRDefault="007D5265" w:rsidP="00576771">
            <w:pPr>
              <w:jc w:val="center"/>
              <w:rPr>
                <w:rFonts w:ascii="Times New Roman" w:hAnsi="Times New Roman" w:cs="Times New Roman"/>
                <w:sz w:val="24"/>
                <w:szCs w:val="24"/>
              </w:rPr>
            </w:pPr>
            <w:r w:rsidRPr="0020673C">
              <w:rPr>
                <w:rFonts w:ascii="Times New Roman" w:hAnsi="Times New Roman" w:cs="Times New Roman"/>
                <w:noProof/>
                <w:sz w:val="24"/>
                <w:szCs w:val="24"/>
              </w:rPr>
              <w:drawing>
                <wp:inline distT="0" distB="0" distL="0" distR="0" wp14:anchorId="610EF265" wp14:editId="7120B686">
                  <wp:extent cx="5263763" cy="24366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7798" cy="2470874"/>
                          </a:xfrm>
                          <a:prstGeom prst="rect">
                            <a:avLst/>
                          </a:prstGeom>
                        </pic:spPr>
                      </pic:pic>
                    </a:graphicData>
                  </a:graphic>
                </wp:inline>
              </w:drawing>
            </w:r>
          </w:p>
        </w:tc>
      </w:tr>
    </w:tbl>
    <w:p w14:paraId="1C2BAE79" w14:textId="77777777" w:rsidR="00E726A9" w:rsidRPr="0020673C" w:rsidRDefault="00E726A9" w:rsidP="00E726A9">
      <w:pPr>
        <w:spacing w:line="240" w:lineRule="auto"/>
        <w:rPr>
          <w:rFonts w:ascii="Times New Roman" w:hAnsi="Times New Roman" w:cs="Times New Roman"/>
          <w:sz w:val="24"/>
          <w:szCs w:val="24"/>
        </w:rPr>
      </w:pPr>
    </w:p>
    <w:p w14:paraId="52D11EB0" w14:textId="269F54E1" w:rsidR="00E726A9" w:rsidRDefault="00E726A9" w:rsidP="00E726A9">
      <w:pPr>
        <w:spacing w:line="240" w:lineRule="auto"/>
        <w:rPr>
          <w:rFonts w:ascii="Times New Roman" w:hAnsi="Times New Roman" w:cs="Times New Roman"/>
          <w:b/>
          <w:bCs/>
          <w:sz w:val="32"/>
          <w:szCs w:val="32"/>
        </w:rPr>
      </w:pPr>
      <w:r w:rsidRPr="0020673C">
        <w:rPr>
          <w:rFonts w:ascii="Times New Roman" w:hAnsi="Times New Roman" w:cs="Times New Roman"/>
          <w:b/>
          <w:bCs/>
          <w:sz w:val="32"/>
          <w:szCs w:val="32"/>
        </w:rPr>
        <w:t>5. Results and Discussion:</w:t>
      </w:r>
    </w:p>
    <w:tbl>
      <w:tblPr>
        <w:tblStyle w:val="TableGrid"/>
        <w:tblW w:w="0" w:type="auto"/>
        <w:tblLook w:val="04A0" w:firstRow="1" w:lastRow="0" w:firstColumn="1" w:lastColumn="0" w:noHBand="0" w:noVBand="1"/>
      </w:tblPr>
      <w:tblGrid>
        <w:gridCol w:w="9350"/>
      </w:tblGrid>
      <w:tr w:rsidR="004167AE" w14:paraId="4AC5B85D" w14:textId="77777777" w:rsidTr="004167AE">
        <w:tc>
          <w:tcPr>
            <w:tcW w:w="9350" w:type="dxa"/>
          </w:tcPr>
          <w:p w14:paraId="304E66AD" w14:textId="20FF9705" w:rsidR="004167AE" w:rsidRPr="003064E4" w:rsidRDefault="004167AE" w:rsidP="00E726A9">
            <w:pPr>
              <w:rPr>
                <w:rFonts w:ascii="Times New Roman" w:hAnsi="Times New Roman" w:cs="Times New Roman"/>
                <w:sz w:val="24"/>
                <w:szCs w:val="24"/>
              </w:rPr>
            </w:pPr>
            <w:r w:rsidRPr="003064E4">
              <w:rPr>
                <w:rFonts w:ascii="Times New Roman" w:hAnsi="Times New Roman" w:cs="Times New Roman"/>
                <w:sz w:val="24"/>
                <w:szCs w:val="24"/>
              </w:rPr>
              <w:t xml:space="preserve">When analyzing the waveforms and gains in section 3, we can see that the circuits implemented in this lab closely resemble the intended effect of Integrators and Differentiators. </w:t>
            </w:r>
            <w:r w:rsidR="003064E4" w:rsidRPr="003064E4">
              <w:rPr>
                <w:rFonts w:ascii="Times New Roman" w:hAnsi="Times New Roman" w:cs="Times New Roman"/>
                <w:sz w:val="24"/>
                <w:szCs w:val="24"/>
              </w:rPr>
              <w:t>As seen in section 3.2b, over time the output of the differentiator circuit begins to grow as the capacitor does. The circuit waveform also becomes more unstable and begins to oscillate. A similar effect and output can be seen on the Integrator in section 3.1b. Overall, the results taken from Multisim seem to be accurate enough for a proper analysis, albeit some margin of error when recording data.</w:t>
            </w:r>
          </w:p>
        </w:tc>
      </w:tr>
    </w:tbl>
    <w:p w14:paraId="4987F01D" w14:textId="77777777" w:rsidR="004167AE" w:rsidRPr="0020673C" w:rsidRDefault="004167AE" w:rsidP="00E726A9">
      <w:pPr>
        <w:spacing w:line="240" w:lineRule="auto"/>
        <w:rPr>
          <w:rFonts w:ascii="Times New Roman" w:hAnsi="Times New Roman" w:cs="Times New Roman"/>
          <w:b/>
          <w:bCs/>
          <w:sz w:val="32"/>
          <w:szCs w:val="32"/>
        </w:rPr>
      </w:pPr>
    </w:p>
    <w:p w14:paraId="3FAFBE68" w14:textId="0C03C2E9" w:rsidR="00E726A9" w:rsidRDefault="00E726A9" w:rsidP="00E726A9">
      <w:pPr>
        <w:spacing w:line="240" w:lineRule="auto"/>
        <w:rPr>
          <w:rFonts w:ascii="Times New Roman" w:hAnsi="Times New Roman" w:cs="Times New Roman"/>
          <w:b/>
          <w:bCs/>
          <w:sz w:val="32"/>
          <w:szCs w:val="32"/>
        </w:rPr>
      </w:pPr>
      <w:r w:rsidRPr="0020673C">
        <w:rPr>
          <w:rFonts w:ascii="Times New Roman" w:hAnsi="Times New Roman" w:cs="Times New Roman"/>
          <w:b/>
          <w:bCs/>
          <w:sz w:val="32"/>
          <w:szCs w:val="32"/>
        </w:rPr>
        <w:t>6. Conclusion:</w:t>
      </w:r>
    </w:p>
    <w:tbl>
      <w:tblPr>
        <w:tblStyle w:val="TableGrid"/>
        <w:tblW w:w="0" w:type="auto"/>
        <w:tblLook w:val="04A0" w:firstRow="1" w:lastRow="0" w:firstColumn="1" w:lastColumn="0" w:noHBand="0" w:noVBand="1"/>
      </w:tblPr>
      <w:tblGrid>
        <w:gridCol w:w="9350"/>
      </w:tblGrid>
      <w:tr w:rsidR="004167AE" w14:paraId="24E46C22" w14:textId="77777777" w:rsidTr="004167AE">
        <w:tc>
          <w:tcPr>
            <w:tcW w:w="9350" w:type="dxa"/>
          </w:tcPr>
          <w:p w14:paraId="7DC5B602" w14:textId="055C0796" w:rsidR="004167AE" w:rsidRPr="003064E4" w:rsidRDefault="003064E4" w:rsidP="00E726A9">
            <w:pPr>
              <w:rPr>
                <w:rFonts w:ascii="Times New Roman" w:hAnsi="Times New Roman" w:cs="Times New Roman"/>
                <w:sz w:val="24"/>
                <w:szCs w:val="24"/>
              </w:rPr>
            </w:pPr>
            <w:r w:rsidRPr="003064E4">
              <w:rPr>
                <w:rFonts w:ascii="Times New Roman" w:hAnsi="Times New Roman" w:cs="Times New Roman"/>
                <w:sz w:val="24"/>
                <w:szCs w:val="24"/>
              </w:rPr>
              <w:t xml:space="preserve">Lab 3 useful in understanding and practicing with Integrators and Differentiators. While the prelab was rather tedious, it showed how these circuits act over time with different input wave signals. Most important, however, was seeing in real time an implementation of these circuits with simulated results. </w:t>
            </w:r>
          </w:p>
        </w:tc>
      </w:tr>
    </w:tbl>
    <w:p w14:paraId="07592AB5" w14:textId="77777777" w:rsidR="004167AE" w:rsidRPr="0020673C" w:rsidRDefault="004167AE" w:rsidP="00E726A9">
      <w:pPr>
        <w:spacing w:line="240" w:lineRule="auto"/>
        <w:rPr>
          <w:rFonts w:ascii="Times New Roman" w:hAnsi="Times New Roman" w:cs="Times New Roman"/>
          <w:b/>
          <w:bCs/>
          <w:sz w:val="32"/>
          <w:szCs w:val="32"/>
        </w:rPr>
      </w:pPr>
    </w:p>
    <w:p w14:paraId="54287625" w14:textId="0F02366E" w:rsidR="00E726A9" w:rsidRDefault="00E726A9" w:rsidP="00E726A9">
      <w:pPr>
        <w:spacing w:line="240" w:lineRule="auto"/>
        <w:rPr>
          <w:rFonts w:ascii="Times New Roman" w:hAnsi="Times New Roman" w:cs="Times New Roman"/>
          <w:b/>
          <w:bCs/>
          <w:sz w:val="32"/>
          <w:szCs w:val="32"/>
        </w:rPr>
      </w:pPr>
      <w:r w:rsidRPr="0020673C">
        <w:rPr>
          <w:rFonts w:ascii="Times New Roman" w:hAnsi="Times New Roman" w:cs="Times New Roman"/>
          <w:b/>
          <w:bCs/>
          <w:sz w:val="32"/>
          <w:szCs w:val="32"/>
        </w:rPr>
        <w:t>7. Appendix:</w:t>
      </w:r>
    </w:p>
    <w:tbl>
      <w:tblPr>
        <w:tblStyle w:val="TableGrid"/>
        <w:tblW w:w="0" w:type="auto"/>
        <w:tblLook w:val="04A0" w:firstRow="1" w:lastRow="0" w:firstColumn="1" w:lastColumn="0" w:noHBand="0" w:noVBand="1"/>
      </w:tblPr>
      <w:tblGrid>
        <w:gridCol w:w="9350"/>
      </w:tblGrid>
      <w:tr w:rsidR="004167AE" w14:paraId="3523ECE3" w14:textId="77777777" w:rsidTr="004167AE">
        <w:tc>
          <w:tcPr>
            <w:tcW w:w="9350" w:type="dxa"/>
          </w:tcPr>
          <w:p w14:paraId="0AAD4B06" w14:textId="77777777" w:rsidR="004167AE" w:rsidRDefault="004167AE" w:rsidP="00E726A9">
            <w:pPr>
              <w:rPr>
                <w:rFonts w:ascii="Times New Roman" w:hAnsi="Times New Roman" w:cs="Times New Roman"/>
                <w:b/>
                <w:bCs/>
                <w:sz w:val="32"/>
                <w:szCs w:val="32"/>
              </w:rPr>
            </w:pPr>
          </w:p>
        </w:tc>
      </w:tr>
    </w:tbl>
    <w:p w14:paraId="4E8C2E14" w14:textId="5A0901AE" w:rsidR="00E726A9" w:rsidRPr="0020673C" w:rsidRDefault="001054D2" w:rsidP="001054D2">
      <w:pPr>
        <w:jc w:val="center"/>
        <w:rPr>
          <w:rFonts w:ascii="Times New Roman" w:hAnsi="Times New Roman" w:cs="Times New Roman"/>
        </w:rPr>
      </w:pPr>
      <w:r>
        <w:rPr>
          <w:rFonts w:ascii="Times New Roman" w:hAnsi="Times New Roman" w:cs="Times New Roman"/>
        </w:rPr>
        <w:t>Figure A1: Inputs calculated by hand</w:t>
      </w:r>
    </w:p>
    <w:p w14:paraId="72D0A282" w14:textId="77777777" w:rsidR="00E726A9" w:rsidRPr="0020673C" w:rsidRDefault="00E726A9" w:rsidP="00E726A9">
      <w:pPr>
        <w:spacing w:line="240" w:lineRule="auto"/>
        <w:rPr>
          <w:rFonts w:ascii="Times New Roman" w:hAnsi="Times New Roman" w:cs="Times New Roman"/>
          <w:b/>
          <w:bCs/>
          <w:sz w:val="44"/>
          <w:szCs w:val="44"/>
        </w:rPr>
      </w:pPr>
    </w:p>
    <w:p w14:paraId="48F74EFC" w14:textId="77777777" w:rsidR="00E726A9" w:rsidRPr="0020673C" w:rsidRDefault="00E726A9" w:rsidP="00E726A9">
      <w:pPr>
        <w:rPr>
          <w:rFonts w:ascii="Times New Roman" w:hAnsi="Times New Roman" w:cs="Times New Roman"/>
        </w:rPr>
      </w:pPr>
    </w:p>
    <w:p w14:paraId="529DF9D4" w14:textId="77777777" w:rsidR="00E726A9" w:rsidRPr="0020673C" w:rsidRDefault="00E726A9" w:rsidP="00E726A9">
      <w:pPr>
        <w:rPr>
          <w:rFonts w:ascii="Times New Roman" w:hAnsi="Times New Roman" w:cs="Times New Roman"/>
        </w:rPr>
      </w:pPr>
    </w:p>
    <w:p w14:paraId="2F2B7BE0" w14:textId="77777777" w:rsidR="00DE6C8B" w:rsidRPr="0020673C" w:rsidRDefault="00DE6C8B">
      <w:pPr>
        <w:rPr>
          <w:rFonts w:ascii="Times New Roman" w:hAnsi="Times New Roman" w:cs="Times New Roman"/>
        </w:rPr>
      </w:pPr>
    </w:p>
    <w:sectPr w:rsidR="00DE6C8B" w:rsidRPr="0020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7C6"/>
    <w:multiLevelType w:val="hybridMultilevel"/>
    <w:tmpl w:val="B6C0956C"/>
    <w:lvl w:ilvl="0" w:tplc="F086E5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93FB2"/>
    <w:multiLevelType w:val="multilevel"/>
    <w:tmpl w:val="86D621E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782BD5"/>
    <w:multiLevelType w:val="hybridMultilevel"/>
    <w:tmpl w:val="A050BC92"/>
    <w:lvl w:ilvl="0" w:tplc="497218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E1018C"/>
    <w:multiLevelType w:val="hybridMultilevel"/>
    <w:tmpl w:val="4D94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05976"/>
    <w:multiLevelType w:val="hybridMultilevel"/>
    <w:tmpl w:val="103662B6"/>
    <w:lvl w:ilvl="0" w:tplc="6CDA58B2">
      <w:start w:val="1"/>
      <w:numFmt w:val="lowerLetter"/>
      <w:lvlText w:val="%1."/>
      <w:lvlJc w:val="left"/>
      <w:pPr>
        <w:ind w:left="36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5759F"/>
    <w:multiLevelType w:val="multilevel"/>
    <w:tmpl w:val="5FF6EE82"/>
    <w:lvl w:ilvl="0">
      <w:start w:val="3"/>
      <w:numFmt w:val="decimal"/>
      <w:lvlText w:val="%1"/>
      <w:lvlJc w:val="left"/>
      <w:pPr>
        <w:ind w:left="360" w:hanging="360"/>
      </w:pPr>
      <w:rPr>
        <w:rFonts w:hint="default"/>
        <w:b/>
        <w:i/>
        <w:color w:val="FF0000"/>
        <w:sz w:val="23"/>
      </w:rPr>
    </w:lvl>
    <w:lvl w:ilvl="1">
      <w:start w:val="1"/>
      <w:numFmt w:val="decimal"/>
      <w:lvlText w:val="%1.%2"/>
      <w:lvlJc w:val="left"/>
      <w:pPr>
        <w:ind w:left="360" w:hanging="360"/>
      </w:pPr>
      <w:rPr>
        <w:rFonts w:hint="default"/>
        <w:b/>
        <w:i/>
        <w:color w:val="FF0000"/>
        <w:sz w:val="23"/>
      </w:rPr>
    </w:lvl>
    <w:lvl w:ilvl="2">
      <w:start w:val="1"/>
      <w:numFmt w:val="decimal"/>
      <w:lvlText w:val="%1.%2.%3"/>
      <w:lvlJc w:val="left"/>
      <w:pPr>
        <w:ind w:left="720" w:hanging="720"/>
      </w:pPr>
      <w:rPr>
        <w:rFonts w:hint="default"/>
        <w:b/>
        <w:i/>
        <w:color w:val="FF0000"/>
        <w:sz w:val="23"/>
      </w:rPr>
    </w:lvl>
    <w:lvl w:ilvl="3">
      <w:start w:val="1"/>
      <w:numFmt w:val="decimal"/>
      <w:lvlText w:val="%1.%2.%3.%4"/>
      <w:lvlJc w:val="left"/>
      <w:pPr>
        <w:ind w:left="720" w:hanging="720"/>
      </w:pPr>
      <w:rPr>
        <w:rFonts w:hint="default"/>
        <w:b/>
        <w:i/>
        <w:color w:val="FF0000"/>
        <w:sz w:val="23"/>
      </w:rPr>
    </w:lvl>
    <w:lvl w:ilvl="4">
      <w:start w:val="1"/>
      <w:numFmt w:val="decimal"/>
      <w:lvlText w:val="%1.%2.%3.%4.%5"/>
      <w:lvlJc w:val="left"/>
      <w:pPr>
        <w:ind w:left="720" w:hanging="720"/>
      </w:pPr>
      <w:rPr>
        <w:rFonts w:hint="default"/>
        <w:b/>
        <w:i/>
        <w:color w:val="FF0000"/>
        <w:sz w:val="23"/>
      </w:rPr>
    </w:lvl>
    <w:lvl w:ilvl="5">
      <w:start w:val="1"/>
      <w:numFmt w:val="decimal"/>
      <w:lvlText w:val="%1.%2.%3.%4.%5.%6"/>
      <w:lvlJc w:val="left"/>
      <w:pPr>
        <w:ind w:left="1080" w:hanging="1080"/>
      </w:pPr>
      <w:rPr>
        <w:rFonts w:hint="default"/>
        <w:b/>
        <w:i/>
        <w:color w:val="FF0000"/>
        <w:sz w:val="23"/>
      </w:rPr>
    </w:lvl>
    <w:lvl w:ilvl="6">
      <w:start w:val="1"/>
      <w:numFmt w:val="decimal"/>
      <w:lvlText w:val="%1.%2.%3.%4.%5.%6.%7"/>
      <w:lvlJc w:val="left"/>
      <w:pPr>
        <w:ind w:left="1080" w:hanging="1080"/>
      </w:pPr>
      <w:rPr>
        <w:rFonts w:hint="default"/>
        <w:b/>
        <w:i/>
        <w:color w:val="FF0000"/>
        <w:sz w:val="23"/>
      </w:rPr>
    </w:lvl>
    <w:lvl w:ilvl="7">
      <w:start w:val="1"/>
      <w:numFmt w:val="decimal"/>
      <w:lvlText w:val="%1.%2.%3.%4.%5.%6.%7.%8"/>
      <w:lvlJc w:val="left"/>
      <w:pPr>
        <w:ind w:left="1440" w:hanging="1440"/>
      </w:pPr>
      <w:rPr>
        <w:rFonts w:hint="default"/>
        <w:b/>
        <w:i/>
        <w:color w:val="FF0000"/>
        <w:sz w:val="23"/>
      </w:rPr>
    </w:lvl>
    <w:lvl w:ilvl="8">
      <w:start w:val="1"/>
      <w:numFmt w:val="decimal"/>
      <w:lvlText w:val="%1.%2.%3.%4.%5.%6.%7.%8.%9"/>
      <w:lvlJc w:val="left"/>
      <w:pPr>
        <w:ind w:left="1440" w:hanging="1440"/>
      </w:pPr>
      <w:rPr>
        <w:rFonts w:hint="default"/>
        <w:b/>
        <w:i/>
        <w:color w:val="FF0000"/>
        <w:sz w:val="23"/>
      </w:rPr>
    </w:lvl>
  </w:abstractNum>
  <w:abstractNum w:abstractNumId="6" w15:restartNumberingAfterBreak="0">
    <w:nsid w:val="75EE76FF"/>
    <w:multiLevelType w:val="hybridMultilevel"/>
    <w:tmpl w:val="99DE5646"/>
    <w:lvl w:ilvl="0" w:tplc="4FA6F9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36"/>
    <w:rsid w:val="000815DD"/>
    <w:rsid w:val="001054D2"/>
    <w:rsid w:val="00183A93"/>
    <w:rsid w:val="001B4F9B"/>
    <w:rsid w:val="001C142C"/>
    <w:rsid w:val="0020673C"/>
    <w:rsid w:val="00243C1B"/>
    <w:rsid w:val="003064E4"/>
    <w:rsid w:val="003B4636"/>
    <w:rsid w:val="004167AE"/>
    <w:rsid w:val="004A2231"/>
    <w:rsid w:val="0056290A"/>
    <w:rsid w:val="005F6FA5"/>
    <w:rsid w:val="00700A36"/>
    <w:rsid w:val="007D5265"/>
    <w:rsid w:val="0081794D"/>
    <w:rsid w:val="00895D4C"/>
    <w:rsid w:val="0094378C"/>
    <w:rsid w:val="00B32C32"/>
    <w:rsid w:val="00B677BE"/>
    <w:rsid w:val="00BB063E"/>
    <w:rsid w:val="00C00F9F"/>
    <w:rsid w:val="00CD4AEC"/>
    <w:rsid w:val="00D21C34"/>
    <w:rsid w:val="00DE6C8B"/>
    <w:rsid w:val="00E337FA"/>
    <w:rsid w:val="00E726A9"/>
    <w:rsid w:val="00FB5CA8"/>
    <w:rsid w:val="00FF6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804"/>
  <w15:chartTrackingRefBased/>
  <w15:docId w15:val="{7B9B0A47-654D-40BF-A2FC-01122B03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A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2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63E"/>
    <w:pPr>
      <w:ind w:left="720"/>
      <w:contextualSpacing/>
    </w:pPr>
  </w:style>
  <w:style w:type="paragraph" w:customStyle="1" w:styleId="Default">
    <w:name w:val="Default"/>
    <w:rsid w:val="00BB06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107</cp:revision>
  <dcterms:created xsi:type="dcterms:W3CDTF">2021-02-08T18:35:00Z</dcterms:created>
  <dcterms:modified xsi:type="dcterms:W3CDTF">2021-02-08T19:52:00Z</dcterms:modified>
</cp:coreProperties>
</file>