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2D5AE" w14:textId="04C0EDAF" w:rsidR="00375186" w:rsidRPr="00E2616D" w:rsidRDefault="00375186" w:rsidP="00375186">
      <w:pPr>
        <w:jc w:val="center"/>
        <w:rPr>
          <w:rFonts w:ascii="Times New Roman" w:hAnsi="Times New Roman" w:cs="Times New Roman"/>
          <w:b/>
          <w:bCs/>
        </w:rPr>
      </w:pPr>
      <w:r w:rsidRPr="00E2616D">
        <w:rPr>
          <w:rFonts w:ascii="Times New Roman" w:hAnsi="Times New Roman" w:cs="Times New Roman"/>
          <w:b/>
          <w:bCs/>
        </w:rPr>
        <w:t xml:space="preserve">Prelab </w:t>
      </w:r>
      <w:r>
        <w:rPr>
          <w:rFonts w:ascii="Times New Roman" w:hAnsi="Times New Roman" w:cs="Times New Roman"/>
          <w:b/>
          <w:bCs/>
        </w:rPr>
        <w:t>6</w:t>
      </w:r>
      <w:r w:rsidRPr="00E2616D">
        <w:rPr>
          <w:rFonts w:ascii="Times New Roman" w:hAnsi="Times New Roman" w:cs="Times New Roman"/>
          <w:b/>
          <w:bCs/>
        </w:rPr>
        <w:t xml:space="preserve"> </w:t>
      </w:r>
      <w:r w:rsidR="00754116">
        <w:rPr>
          <w:rFonts w:ascii="Times New Roman" w:hAnsi="Times New Roman" w:cs="Times New Roman"/>
          <w:b/>
          <w:bCs/>
        </w:rPr>
        <w:t>AC Signals, Transformers and Bridge Rectifiers</w:t>
      </w:r>
    </w:p>
    <w:p w14:paraId="7D8C6533" w14:textId="77777777" w:rsidR="00375186" w:rsidRPr="00E2616D" w:rsidRDefault="00375186" w:rsidP="00375186">
      <w:pPr>
        <w:jc w:val="center"/>
        <w:rPr>
          <w:rFonts w:ascii="Times New Roman" w:hAnsi="Times New Roman" w:cs="Times New Roman"/>
          <w:b/>
          <w:bCs/>
        </w:rPr>
      </w:pPr>
      <w:r w:rsidRPr="00E2616D">
        <w:rPr>
          <w:rFonts w:ascii="Times New Roman" w:hAnsi="Times New Roman" w:cs="Times New Roman"/>
          <w:b/>
          <w:bCs/>
        </w:rPr>
        <w:t>Nolan Anderson</w:t>
      </w:r>
    </w:p>
    <w:p w14:paraId="0E135270" w14:textId="702457CB" w:rsidR="00375186" w:rsidRPr="00E2616D" w:rsidRDefault="00375186" w:rsidP="00375186">
      <w:pPr>
        <w:jc w:val="center"/>
        <w:rPr>
          <w:rFonts w:ascii="Times New Roman" w:hAnsi="Times New Roman" w:cs="Times New Roman"/>
          <w:b/>
          <w:bCs/>
        </w:rPr>
      </w:pPr>
      <w:r w:rsidRPr="00E2616D">
        <w:rPr>
          <w:rFonts w:ascii="Times New Roman" w:hAnsi="Times New Roman" w:cs="Times New Roman"/>
          <w:b/>
          <w:bCs/>
        </w:rPr>
        <w:t xml:space="preserve">February </w:t>
      </w:r>
      <w:r>
        <w:rPr>
          <w:rFonts w:ascii="Times New Roman" w:hAnsi="Times New Roman" w:cs="Times New Roman"/>
          <w:b/>
          <w:bCs/>
        </w:rPr>
        <w:t>24</w:t>
      </w:r>
      <w:r w:rsidRPr="00E2616D">
        <w:rPr>
          <w:rFonts w:ascii="Times New Roman" w:hAnsi="Times New Roman" w:cs="Times New Roman"/>
          <w:b/>
          <w:bCs/>
        </w:rPr>
        <w:t>, 2021</w:t>
      </w:r>
    </w:p>
    <w:p w14:paraId="164E3E60" w14:textId="77777777" w:rsidR="00375186" w:rsidRPr="00E2616D" w:rsidRDefault="00375186" w:rsidP="00375186">
      <w:pPr>
        <w:rPr>
          <w:rFonts w:ascii="Times New Roman" w:hAnsi="Times New Roman" w:cs="Times New Roman"/>
          <w:sz w:val="32"/>
          <w:szCs w:val="32"/>
        </w:rPr>
      </w:pPr>
      <w:r w:rsidRPr="00E2616D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</w:t>
      </w:r>
    </w:p>
    <w:p w14:paraId="52BB9861" w14:textId="71CBEFEC" w:rsidR="00375186" w:rsidRPr="00E2616D" w:rsidRDefault="002147E3" w:rsidP="003751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147E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77E75DB" wp14:editId="367D0029">
            <wp:extent cx="2441050" cy="225976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9363" cy="229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A13A" w14:textId="643A94D9" w:rsidR="00375186" w:rsidRPr="00E2616D" w:rsidRDefault="00375186" w:rsidP="00375186">
      <w:pPr>
        <w:jc w:val="center"/>
        <w:rPr>
          <w:rFonts w:ascii="Times New Roman" w:hAnsi="Times New Roman" w:cs="Times New Roman"/>
          <w:b/>
          <w:bCs/>
          <w:sz w:val="14"/>
          <w:szCs w:val="14"/>
        </w:rPr>
      </w:pPr>
      <w:r w:rsidRPr="00E2616D">
        <w:rPr>
          <w:rFonts w:ascii="Times New Roman" w:hAnsi="Times New Roman" w:cs="Times New Roman"/>
          <w:b/>
          <w:bCs/>
          <w:sz w:val="14"/>
          <w:szCs w:val="14"/>
        </w:rPr>
        <w:t xml:space="preserve">Circuit </w:t>
      </w:r>
      <w:r w:rsidR="001724A0">
        <w:rPr>
          <w:rFonts w:ascii="Times New Roman" w:hAnsi="Times New Roman" w:cs="Times New Roman"/>
          <w:b/>
          <w:bCs/>
          <w:sz w:val="14"/>
          <w:szCs w:val="14"/>
        </w:rPr>
        <w:t>1</w:t>
      </w:r>
      <w:r w:rsidRPr="00E2616D">
        <w:rPr>
          <w:rFonts w:ascii="Times New Roman" w:hAnsi="Times New Roman" w:cs="Times New Roman"/>
          <w:b/>
          <w:bCs/>
          <w:sz w:val="14"/>
          <w:szCs w:val="14"/>
        </w:rPr>
        <w:t xml:space="preserve">: </w:t>
      </w:r>
      <w:r w:rsidR="001724A0">
        <w:rPr>
          <w:rFonts w:ascii="Times New Roman" w:hAnsi="Times New Roman" w:cs="Times New Roman"/>
          <w:b/>
          <w:bCs/>
          <w:sz w:val="14"/>
          <w:szCs w:val="14"/>
        </w:rPr>
        <w:t>Figure 6.1 In Multisim</w:t>
      </w:r>
    </w:p>
    <w:p w14:paraId="6D5EFE9C" w14:textId="62ADF812" w:rsidR="00375186" w:rsidRDefault="00375186" w:rsidP="001066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616D">
        <w:rPr>
          <w:rFonts w:ascii="Times New Roman" w:hAnsi="Times New Roman" w:cs="Times New Roman"/>
          <w:b/>
          <w:bCs/>
          <w:sz w:val="32"/>
          <w:szCs w:val="32"/>
        </w:rPr>
        <w:t xml:space="preserve">Part 1 – </w:t>
      </w:r>
      <w:r w:rsidR="00525ED7">
        <w:rPr>
          <w:rFonts w:ascii="Times New Roman" w:hAnsi="Times New Roman" w:cs="Times New Roman"/>
          <w:b/>
          <w:bCs/>
          <w:sz w:val="32"/>
          <w:szCs w:val="32"/>
        </w:rPr>
        <w:t>Transformer Figure 6.3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16"/>
      </w:tblGrid>
      <w:tr w:rsidR="002147E3" w14:paraId="085E5DFD" w14:textId="77777777" w:rsidTr="00506775">
        <w:trPr>
          <w:trHeight w:val="4733"/>
          <w:jc w:val="center"/>
        </w:trPr>
        <w:tc>
          <w:tcPr>
            <w:tcW w:w="5506" w:type="dxa"/>
          </w:tcPr>
          <w:p w14:paraId="3C183963" w14:textId="4DEAF8B8" w:rsidR="00840E1F" w:rsidRDefault="002147E3" w:rsidP="001066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7E3">
              <w:rPr>
                <w:noProof/>
              </w:rPr>
              <w:drawing>
                <wp:inline distT="0" distB="0" distL="0" distR="0" wp14:anchorId="4A54911F" wp14:editId="4FF5C0BE">
                  <wp:extent cx="3991555" cy="3017547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9769" cy="3061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0B05A" w14:textId="2796B20C" w:rsidR="00840E1F" w:rsidRPr="00840E1F" w:rsidRDefault="00840E1F" w:rsidP="0010665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1: Peak Voltage graph Figure 6.3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65"/>
      </w:tblGrid>
      <w:tr w:rsidR="00840E1F" w:rsidRPr="009373EC" w14:paraId="45945972" w14:textId="77777777" w:rsidTr="00CB6CE3">
        <w:trPr>
          <w:jc w:val="center"/>
        </w:trPr>
        <w:tc>
          <w:tcPr>
            <w:tcW w:w="4765" w:type="dxa"/>
          </w:tcPr>
          <w:p w14:paraId="22CDA088" w14:textId="200B4513" w:rsidR="00840E1F" w:rsidRPr="009373EC" w:rsidRDefault="00CB6CE3" w:rsidP="00CF1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6B65A312" wp14:editId="352DDA15">
                  <wp:extent cx="2871216" cy="1930861"/>
                  <wp:effectExtent l="0" t="0" r="0" b="0"/>
                  <wp:docPr id="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216" cy="193086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82F3BF" w14:textId="012E7FEE" w:rsidR="00840E1F" w:rsidRPr="009373EC" w:rsidRDefault="00840E1F" w:rsidP="00106656">
      <w:pPr>
        <w:jc w:val="center"/>
        <w:rPr>
          <w:rFonts w:ascii="Times New Roman" w:hAnsi="Times New Roman" w:cs="Times New Roman"/>
          <w:sz w:val="20"/>
          <w:szCs w:val="20"/>
        </w:rPr>
      </w:pPr>
      <w:r w:rsidRPr="009373EC">
        <w:rPr>
          <w:rFonts w:ascii="Times New Roman" w:hAnsi="Times New Roman" w:cs="Times New Roman"/>
          <w:sz w:val="20"/>
          <w:szCs w:val="20"/>
        </w:rPr>
        <w:t>Figure 2: Period from Frequency Counter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45"/>
      </w:tblGrid>
      <w:tr w:rsidR="00840E1F" w:rsidRPr="009373EC" w14:paraId="6F74F546" w14:textId="77777777" w:rsidTr="00CB6CE3">
        <w:trPr>
          <w:jc w:val="center"/>
        </w:trPr>
        <w:tc>
          <w:tcPr>
            <w:tcW w:w="4945" w:type="dxa"/>
          </w:tcPr>
          <w:p w14:paraId="7321B6F6" w14:textId="30F089F6" w:rsidR="00840E1F" w:rsidRPr="009373EC" w:rsidRDefault="00CB6CE3" w:rsidP="00CF1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114300" distB="114300" distL="114300" distR="114300" wp14:anchorId="16E9747E" wp14:editId="6FBB3B2C">
                  <wp:extent cx="2926494" cy="1924215"/>
                  <wp:effectExtent l="0" t="0" r="7620" b="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09" cy="19354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14C6F6" w14:textId="43D826F5" w:rsidR="00840E1F" w:rsidRPr="009373EC" w:rsidRDefault="00840E1F" w:rsidP="00106656">
      <w:pPr>
        <w:jc w:val="center"/>
        <w:rPr>
          <w:rFonts w:ascii="Times New Roman" w:hAnsi="Times New Roman" w:cs="Times New Roman"/>
          <w:sz w:val="20"/>
          <w:szCs w:val="20"/>
        </w:rPr>
      </w:pPr>
      <w:r w:rsidRPr="009373EC">
        <w:rPr>
          <w:rFonts w:ascii="Times New Roman" w:hAnsi="Times New Roman" w:cs="Times New Roman"/>
          <w:sz w:val="20"/>
          <w:szCs w:val="20"/>
        </w:rPr>
        <w:t>Figure 3: Frequency from Frequency Counter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96"/>
      </w:tblGrid>
      <w:tr w:rsidR="00840E1F" w:rsidRPr="009373EC" w14:paraId="601C5DDC" w14:textId="77777777" w:rsidTr="00CB6CE3">
        <w:trPr>
          <w:jc w:val="center"/>
        </w:trPr>
        <w:tc>
          <w:tcPr>
            <w:tcW w:w="5486" w:type="dxa"/>
          </w:tcPr>
          <w:p w14:paraId="72952E41" w14:textId="7E0C3018" w:rsidR="00840E1F" w:rsidRPr="009373EC" w:rsidRDefault="00CB6CE3" w:rsidP="00CF1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114300" distB="114300" distL="114300" distR="114300" wp14:anchorId="349E00C1" wp14:editId="7767859B">
                  <wp:extent cx="3350525" cy="2702257"/>
                  <wp:effectExtent l="0" t="0" r="2540" b="3175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695" cy="2739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3EFDA4" w14:textId="79989670" w:rsidR="00840E1F" w:rsidRDefault="00840E1F" w:rsidP="00106656">
      <w:pPr>
        <w:jc w:val="center"/>
        <w:rPr>
          <w:rFonts w:ascii="Times New Roman" w:hAnsi="Times New Roman" w:cs="Times New Roman"/>
          <w:sz w:val="20"/>
          <w:szCs w:val="20"/>
        </w:rPr>
      </w:pPr>
      <w:r w:rsidRPr="009373EC">
        <w:rPr>
          <w:rFonts w:ascii="Times New Roman" w:hAnsi="Times New Roman" w:cs="Times New Roman"/>
          <w:sz w:val="20"/>
          <w:szCs w:val="20"/>
        </w:rPr>
        <w:t>Figure 4: Node C vs. Node D</w:t>
      </w:r>
    </w:p>
    <w:p w14:paraId="6DD0319C" w14:textId="62BCC983" w:rsidR="0009453A" w:rsidRPr="009373EC" w:rsidRDefault="0009453A" w:rsidP="0010665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4 shows that Node C and D are off by 180 degrees and perfectly out of phase. The difference between the out terminals of the transformer is just sign.</w:t>
      </w:r>
    </w:p>
    <w:p w14:paraId="4B1E9F90" w14:textId="77777777" w:rsidR="006E2320" w:rsidRDefault="006E2320" w:rsidP="00375186">
      <w:pPr>
        <w:rPr>
          <w:rFonts w:ascii="Times New Roman" w:hAnsi="Times New Roman" w:cs="Times New Roman"/>
          <w:sz w:val="32"/>
          <w:szCs w:val="32"/>
        </w:rPr>
      </w:pPr>
    </w:p>
    <w:p w14:paraId="30732F57" w14:textId="29D81C08" w:rsidR="00375186" w:rsidRPr="00E2616D" w:rsidRDefault="00375186" w:rsidP="00375186">
      <w:pPr>
        <w:rPr>
          <w:rFonts w:ascii="Times New Roman" w:hAnsi="Times New Roman" w:cs="Times New Roman"/>
          <w:sz w:val="32"/>
          <w:szCs w:val="32"/>
        </w:rPr>
      </w:pPr>
      <w:r w:rsidRPr="00E2616D">
        <w:rPr>
          <w:rFonts w:ascii="Times New Roman" w:hAnsi="Times New Roman" w:cs="Times New Roman"/>
          <w:sz w:val="32"/>
          <w:szCs w:val="32"/>
        </w:rPr>
        <w:lastRenderedPageBreak/>
        <w:t>---------------------------------------------------------------------------------------</w:t>
      </w:r>
    </w:p>
    <w:p w14:paraId="4DEBF0E6" w14:textId="6BDF286A" w:rsidR="00375186" w:rsidRPr="00E2616D" w:rsidRDefault="003175B0" w:rsidP="003751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175B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B3E1662" wp14:editId="3818C41D">
            <wp:extent cx="3948305" cy="20395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2048" cy="20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8EA7" w14:textId="7A2EA016" w:rsidR="00375186" w:rsidRPr="00E2616D" w:rsidRDefault="00375186" w:rsidP="00375186">
      <w:pPr>
        <w:jc w:val="center"/>
        <w:rPr>
          <w:rFonts w:ascii="Times New Roman" w:hAnsi="Times New Roman" w:cs="Times New Roman"/>
          <w:b/>
          <w:bCs/>
          <w:sz w:val="14"/>
          <w:szCs w:val="14"/>
        </w:rPr>
      </w:pPr>
      <w:r w:rsidRPr="00E2616D">
        <w:rPr>
          <w:rFonts w:ascii="Times New Roman" w:hAnsi="Times New Roman" w:cs="Times New Roman"/>
          <w:b/>
          <w:bCs/>
          <w:sz w:val="14"/>
          <w:szCs w:val="14"/>
        </w:rPr>
        <w:t xml:space="preserve">Circuit 2: </w:t>
      </w:r>
      <w:r w:rsidR="009E075F">
        <w:rPr>
          <w:rFonts w:ascii="Times New Roman" w:hAnsi="Times New Roman" w:cs="Times New Roman"/>
          <w:b/>
          <w:bCs/>
          <w:sz w:val="14"/>
          <w:szCs w:val="14"/>
        </w:rPr>
        <w:t>Figure 6.4</w:t>
      </w:r>
    </w:p>
    <w:p w14:paraId="71BE9A78" w14:textId="134424CC" w:rsidR="00375186" w:rsidRDefault="00375186" w:rsidP="003751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616D">
        <w:rPr>
          <w:rFonts w:ascii="Times New Roman" w:hAnsi="Times New Roman" w:cs="Times New Roman"/>
          <w:b/>
          <w:bCs/>
          <w:sz w:val="32"/>
          <w:szCs w:val="32"/>
        </w:rPr>
        <w:t xml:space="preserve">Part 2 – </w:t>
      </w:r>
      <w:r w:rsidR="00106656">
        <w:rPr>
          <w:rFonts w:ascii="Times New Roman" w:hAnsi="Times New Roman" w:cs="Times New Roman"/>
          <w:b/>
          <w:bCs/>
          <w:sz w:val="32"/>
          <w:szCs w:val="32"/>
        </w:rPr>
        <w:t xml:space="preserve">Transformer </w:t>
      </w:r>
      <w:r w:rsidR="000B7B91">
        <w:rPr>
          <w:rFonts w:ascii="Times New Roman" w:hAnsi="Times New Roman" w:cs="Times New Roman"/>
          <w:b/>
          <w:bCs/>
          <w:sz w:val="32"/>
          <w:szCs w:val="32"/>
        </w:rPr>
        <w:t>Figure 6.4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01"/>
      </w:tblGrid>
      <w:tr w:rsidR="000C6FF3" w14:paraId="18B61CF1" w14:textId="77777777" w:rsidTr="003A6A59">
        <w:trPr>
          <w:jc w:val="center"/>
        </w:trPr>
        <w:tc>
          <w:tcPr>
            <w:tcW w:w="5305" w:type="dxa"/>
          </w:tcPr>
          <w:p w14:paraId="33B743F0" w14:textId="1A9E5F4F" w:rsidR="000C6FF3" w:rsidRDefault="003175B0" w:rsidP="00CF1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5B0">
              <w:rPr>
                <w:noProof/>
              </w:rPr>
              <w:drawing>
                <wp:inline distT="0" distB="0" distL="0" distR="0" wp14:anchorId="48BB24B4" wp14:editId="64B82D38">
                  <wp:extent cx="3610030" cy="2716779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7407" cy="274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0F95C" w14:textId="7631C761" w:rsidR="000C6FF3" w:rsidRPr="00840E1F" w:rsidRDefault="000C6FF3" w:rsidP="000C6FF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5: Peak Voltage graph Figure 6.</w:t>
      </w:r>
      <w:r w:rsidR="00916E7B">
        <w:rPr>
          <w:rFonts w:ascii="Times New Roman" w:hAnsi="Times New Roman" w:cs="Times New Roman"/>
          <w:sz w:val="20"/>
          <w:szCs w:val="20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76"/>
      </w:tblGrid>
      <w:tr w:rsidR="000C6FF3" w14:paraId="0AA81DBB" w14:textId="77777777" w:rsidTr="006E2320">
        <w:trPr>
          <w:trHeight w:val="3372"/>
          <w:jc w:val="center"/>
        </w:trPr>
        <w:tc>
          <w:tcPr>
            <w:tcW w:w="5276" w:type="dxa"/>
          </w:tcPr>
          <w:p w14:paraId="77EAED8C" w14:textId="6D13CF07" w:rsidR="000C6FF3" w:rsidRDefault="004227E7" w:rsidP="00CF14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114300" distB="114300" distL="114300" distR="114300" wp14:anchorId="2BFA3375" wp14:editId="56E488E7">
                  <wp:extent cx="3166281" cy="2101755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482" cy="21237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894ACC" w14:textId="5E10CE7B" w:rsidR="000C6FF3" w:rsidRPr="009373EC" w:rsidRDefault="000C6FF3" w:rsidP="004227E7">
      <w:pPr>
        <w:jc w:val="center"/>
        <w:rPr>
          <w:rFonts w:ascii="Times New Roman" w:hAnsi="Times New Roman" w:cs="Times New Roman"/>
          <w:sz w:val="20"/>
          <w:szCs w:val="20"/>
        </w:rPr>
      </w:pPr>
      <w:r w:rsidRPr="009373EC">
        <w:rPr>
          <w:rFonts w:ascii="Times New Roman" w:hAnsi="Times New Roman" w:cs="Times New Roman"/>
          <w:sz w:val="20"/>
          <w:szCs w:val="20"/>
        </w:rPr>
        <w:lastRenderedPageBreak/>
        <w:t>Figure 6: Period from Frequency Counter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85"/>
      </w:tblGrid>
      <w:tr w:rsidR="000C6FF3" w:rsidRPr="009373EC" w14:paraId="4DC68A38" w14:textId="77777777" w:rsidTr="006E2320">
        <w:trPr>
          <w:trHeight w:val="3586"/>
          <w:jc w:val="center"/>
        </w:trPr>
        <w:tc>
          <w:tcPr>
            <w:tcW w:w="5285" w:type="dxa"/>
          </w:tcPr>
          <w:p w14:paraId="24077955" w14:textId="5AAE389E" w:rsidR="000C6FF3" w:rsidRPr="009373EC" w:rsidRDefault="004227E7" w:rsidP="00CF14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114300" distB="114300" distL="114300" distR="114300" wp14:anchorId="68BEE3CE" wp14:editId="46ADD129">
                  <wp:extent cx="3200400" cy="2238232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992" cy="2261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2948A" w14:textId="5B1FFDF8" w:rsidR="000C6FF3" w:rsidRPr="009373EC" w:rsidRDefault="000C6FF3" w:rsidP="00CB614C">
      <w:pPr>
        <w:jc w:val="center"/>
        <w:rPr>
          <w:rFonts w:ascii="Times New Roman" w:hAnsi="Times New Roman" w:cs="Times New Roman"/>
          <w:sz w:val="20"/>
          <w:szCs w:val="20"/>
        </w:rPr>
      </w:pPr>
      <w:r w:rsidRPr="009373EC">
        <w:rPr>
          <w:rFonts w:ascii="Times New Roman" w:hAnsi="Times New Roman" w:cs="Times New Roman"/>
          <w:sz w:val="20"/>
          <w:szCs w:val="20"/>
        </w:rPr>
        <w:t>Figure 7: Frequency from Frequency Counter</w:t>
      </w:r>
    </w:p>
    <w:p w14:paraId="38446A85" w14:textId="77777777" w:rsidR="000C6FF3" w:rsidRPr="00E2616D" w:rsidRDefault="000C6FF3" w:rsidP="003751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C6FF3" w:rsidRPr="00E2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03"/>
    <w:rsid w:val="0009453A"/>
    <w:rsid w:val="000B7B91"/>
    <w:rsid w:val="000C6FF3"/>
    <w:rsid w:val="00106656"/>
    <w:rsid w:val="001724A0"/>
    <w:rsid w:val="002147E3"/>
    <w:rsid w:val="003175B0"/>
    <w:rsid w:val="00375186"/>
    <w:rsid w:val="003A6A59"/>
    <w:rsid w:val="004227E7"/>
    <w:rsid w:val="00491E03"/>
    <w:rsid w:val="00506775"/>
    <w:rsid w:val="00525ED7"/>
    <w:rsid w:val="006C06F6"/>
    <w:rsid w:val="006E2320"/>
    <w:rsid w:val="00754116"/>
    <w:rsid w:val="007C05D9"/>
    <w:rsid w:val="00840E1F"/>
    <w:rsid w:val="00916E7B"/>
    <w:rsid w:val="009373EC"/>
    <w:rsid w:val="009E075F"/>
    <w:rsid w:val="00CB614C"/>
    <w:rsid w:val="00CB6CE3"/>
    <w:rsid w:val="00E25E0C"/>
    <w:rsid w:val="00F6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FDD2"/>
  <w15:chartTrackingRefBased/>
  <w15:docId w15:val="{058AA816-5F15-46B3-A12C-24B89988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518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75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Anderson</dc:creator>
  <cp:keywords/>
  <dc:description/>
  <cp:lastModifiedBy>Nolan Anderson</cp:lastModifiedBy>
  <cp:revision>105</cp:revision>
  <dcterms:created xsi:type="dcterms:W3CDTF">2021-02-20T01:53:00Z</dcterms:created>
  <dcterms:modified xsi:type="dcterms:W3CDTF">2021-02-20T23:59:00Z</dcterms:modified>
</cp:coreProperties>
</file>