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1BB4D" w14:textId="2852DBB3" w:rsidR="00647E9E" w:rsidRPr="00515740" w:rsidRDefault="00515740" w:rsidP="00515740">
      <w:pPr>
        <w:jc w:val="center"/>
        <w:rPr>
          <w:b/>
          <w:bCs/>
          <w:sz w:val="28"/>
          <w:szCs w:val="28"/>
        </w:rPr>
      </w:pPr>
      <w:r w:rsidRPr="00515740">
        <w:rPr>
          <w:b/>
          <w:bCs/>
          <w:sz w:val="28"/>
          <w:szCs w:val="28"/>
        </w:rPr>
        <w:t>Prelab 2</w:t>
      </w:r>
    </w:p>
    <w:p w14:paraId="0DC33D25" w14:textId="2E3E8E6C" w:rsidR="00515740" w:rsidRPr="00515740" w:rsidRDefault="00515740" w:rsidP="00515740">
      <w:pPr>
        <w:jc w:val="center"/>
        <w:rPr>
          <w:b/>
          <w:bCs/>
          <w:sz w:val="28"/>
          <w:szCs w:val="28"/>
        </w:rPr>
      </w:pPr>
      <w:r w:rsidRPr="00515740">
        <w:rPr>
          <w:b/>
          <w:bCs/>
          <w:sz w:val="28"/>
          <w:szCs w:val="28"/>
        </w:rPr>
        <w:t>Nolan Anderson</w:t>
      </w:r>
    </w:p>
    <w:p w14:paraId="30EA9CC0" w14:textId="096991B8" w:rsidR="00515740" w:rsidRDefault="00515740" w:rsidP="00515740">
      <w:pPr>
        <w:jc w:val="center"/>
        <w:rPr>
          <w:b/>
          <w:bCs/>
          <w:sz w:val="28"/>
          <w:szCs w:val="28"/>
        </w:rPr>
      </w:pPr>
      <w:r w:rsidRPr="00515740">
        <w:rPr>
          <w:b/>
          <w:bCs/>
          <w:sz w:val="28"/>
          <w:szCs w:val="28"/>
        </w:rPr>
        <w:t>January 26, 2021</w:t>
      </w:r>
    </w:p>
    <w:p w14:paraId="3207FBF0" w14:textId="7758F396" w:rsidR="00515740" w:rsidRPr="00515740" w:rsidRDefault="00515740" w:rsidP="00515740"/>
    <w:p w14:paraId="2A85B3AF" w14:textId="50AC034B" w:rsidR="00515740" w:rsidRDefault="00515740" w:rsidP="00515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1 – Inverting Op-Amp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5740" w14:paraId="3E790ECF" w14:textId="77777777" w:rsidTr="00515740">
        <w:tc>
          <w:tcPr>
            <w:tcW w:w="9350" w:type="dxa"/>
          </w:tcPr>
          <w:p w14:paraId="02A2E6B3" w14:textId="54730F17" w:rsidR="00515740" w:rsidRDefault="00A5785E" w:rsidP="00515740">
            <w:pPr>
              <w:rPr>
                <w:sz w:val="20"/>
                <w:szCs w:val="20"/>
              </w:rPr>
            </w:pPr>
            <w:r w:rsidRPr="00A5785E">
              <w:rPr>
                <w:noProof/>
                <w:sz w:val="20"/>
                <w:szCs w:val="20"/>
              </w:rPr>
              <w:drawing>
                <wp:inline distT="0" distB="0" distL="0" distR="0" wp14:anchorId="5D16CC75" wp14:editId="4EAE8769">
                  <wp:extent cx="5943600" cy="3213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1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1052A" w14:textId="34698A15" w:rsidR="00515740" w:rsidRDefault="00515740" w:rsidP="009041F9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 1: Inverting op-amp circuit diagram with input and output waveforms.</w:t>
      </w:r>
    </w:p>
    <w:p w14:paraId="4FE31A46" w14:textId="77777777" w:rsidR="00AC052F" w:rsidRDefault="00AC052F" w:rsidP="009041F9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5740" w14:paraId="1D66F580" w14:textId="77777777" w:rsidTr="00515740">
        <w:tc>
          <w:tcPr>
            <w:tcW w:w="9350" w:type="dxa"/>
          </w:tcPr>
          <w:p w14:paraId="73EE70B6" w14:textId="1049C83E" w:rsidR="00515740" w:rsidRDefault="00163A36" w:rsidP="0068457E">
            <w:pPr>
              <w:jc w:val="center"/>
              <w:rPr>
                <w:sz w:val="20"/>
                <w:szCs w:val="20"/>
              </w:rPr>
            </w:pPr>
            <w:r w:rsidRPr="00163A36">
              <w:rPr>
                <w:noProof/>
                <w:sz w:val="20"/>
                <w:szCs w:val="20"/>
              </w:rPr>
              <w:drawing>
                <wp:inline distT="0" distB="0" distL="0" distR="0" wp14:anchorId="7993A2B3" wp14:editId="2314A556">
                  <wp:extent cx="5702300" cy="91443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72" cy="92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1397FC" w14:textId="007559D1" w:rsidR="00515740" w:rsidRDefault="00515740" w:rsidP="009041F9">
      <w:pPr>
        <w:jc w:val="center"/>
        <w:rPr>
          <w:sz w:val="20"/>
          <w:szCs w:val="20"/>
        </w:rPr>
      </w:pPr>
      <w:r>
        <w:rPr>
          <w:sz w:val="20"/>
          <w:szCs w:val="20"/>
        </w:rPr>
        <w:t>Table 1: Simulation results for inverting op-amp</w:t>
      </w:r>
    </w:p>
    <w:p w14:paraId="2B481C98" w14:textId="77777777" w:rsidR="00700CA1" w:rsidRDefault="00700CA1" w:rsidP="00515740">
      <w:pPr>
        <w:rPr>
          <w:b/>
          <w:bCs/>
          <w:sz w:val="28"/>
          <w:szCs w:val="28"/>
        </w:rPr>
      </w:pPr>
    </w:p>
    <w:p w14:paraId="5B36A0E2" w14:textId="77777777" w:rsidR="00700CA1" w:rsidRDefault="00700CA1" w:rsidP="00515740">
      <w:pPr>
        <w:rPr>
          <w:b/>
          <w:bCs/>
          <w:sz w:val="28"/>
          <w:szCs w:val="28"/>
        </w:rPr>
      </w:pPr>
    </w:p>
    <w:p w14:paraId="3BBBD135" w14:textId="77777777" w:rsidR="00700CA1" w:rsidRDefault="00700CA1" w:rsidP="00515740">
      <w:pPr>
        <w:rPr>
          <w:b/>
          <w:bCs/>
          <w:sz w:val="28"/>
          <w:szCs w:val="28"/>
        </w:rPr>
      </w:pPr>
    </w:p>
    <w:p w14:paraId="054DD05D" w14:textId="77777777" w:rsidR="00700CA1" w:rsidRDefault="00700CA1" w:rsidP="00515740">
      <w:pPr>
        <w:rPr>
          <w:b/>
          <w:bCs/>
          <w:sz w:val="28"/>
          <w:szCs w:val="28"/>
        </w:rPr>
      </w:pPr>
    </w:p>
    <w:p w14:paraId="3242BE2C" w14:textId="77777777" w:rsidR="00700CA1" w:rsidRDefault="00700CA1" w:rsidP="00515740">
      <w:pPr>
        <w:rPr>
          <w:b/>
          <w:bCs/>
          <w:sz w:val="28"/>
          <w:szCs w:val="28"/>
        </w:rPr>
      </w:pPr>
    </w:p>
    <w:p w14:paraId="5014C954" w14:textId="77777777" w:rsidR="00700CA1" w:rsidRDefault="00700CA1" w:rsidP="00515740">
      <w:pPr>
        <w:rPr>
          <w:b/>
          <w:bCs/>
          <w:sz w:val="28"/>
          <w:szCs w:val="28"/>
        </w:rPr>
      </w:pPr>
    </w:p>
    <w:p w14:paraId="692ABBAD" w14:textId="77777777" w:rsidR="00700CA1" w:rsidRDefault="00700CA1" w:rsidP="00515740">
      <w:pPr>
        <w:rPr>
          <w:b/>
          <w:bCs/>
          <w:sz w:val="28"/>
          <w:szCs w:val="28"/>
        </w:rPr>
      </w:pPr>
    </w:p>
    <w:p w14:paraId="3B3D688E" w14:textId="77777777" w:rsidR="00700CA1" w:rsidRDefault="00700CA1" w:rsidP="00515740">
      <w:pPr>
        <w:rPr>
          <w:b/>
          <w:bCs/>
          <w:sz w:val="28"/>
          <w:szCs w:val="28"/>
        </w:rPr>
      </w:pPr>
    </w:p>
    <w:p w14:paraId="5BA1E4DB" w14:textId="1E3FCA95" w:rsidR="00515740" w:rsidRDefault="00515740" w:rsidP="00515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 w:rsidR="0080187A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– </w:t>
      </w:r>
      <w:r w:rsidR="00E46821">
        <w:rPr>
          <w:b/>
          <w:bCs/>
          <w:sz w:val="28"/>
          <w:szCs w:val="28"/>
        </w:rPr>
        <w:t>Non-</w:t>
      </w:r>
      <w:r>
        <w:rPr>
          <w:b/>
          <w:bCs/>
          <w:sz w:val="28"/>
          <w:szCs w:val="28"/>
        </w:rPr>
        <w:t>Inverting Op-Amp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5740" w14:paraId="5828BF55" w14:textId="77777777" w:rsidTr="000B09DA">
        <w:tc>
          <w:tcPr>
            <w:tcW w:w="9350" w:type="dxa"/>
          </w:tcPr>
          <w:p w14:paraId="6CD59101" w14:textId="457683AD" w:rsidR="00515740" w:rsidRDefault="00552EE8" w:rsidP="000B09DA">
            <w:pPr>
              <w:rPr>
                <w:sz w:val="20"/>
                <w:szCs w:val="20"/>
              </w:rPr>
            </w:pPr>
            <w:r w:rsidRPr="00552EE8">
              <w:rPr>
                <w:noProof/>
                <w:sz w:val="20"/>
                <w:szCs w:val="20"/>
              </w:rPr>
              <w:drawing>
                <wp:inline distT="0" distB="0" distL="0" distR="0" wp14:anchorId="6EA65238" wp14:editId="7DAD2E65">
                  <wp:extent cx="5943600" cy="32435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4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11658" w14:textId="172C244D" w:rsidR="00515740" w:rsidRDefault="00515740" w:rsidP="009041F9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2: </w:t>
      </w:r>
      <w:r w:rsidR="002B59D9">
        <w:rPr>
          <w:sz w:val="20"/>
          <w:szCs w:val="20"/>
        </w:rPr>
        <w:t>Non-</w:t>
      </w:r>
      <w:r>
        <w:rPr>
          <w:sz w:val="20"/>
          <w:szCs w:val="20"/>
        </w:rPr>
        <w:t>Inverting op-amp circuit diagram with input and output waveforms.</w:t>
      </w:r>
    </w:p>
    <w:p w14:paraId="13796D7A" w14:textId="77777777" w:rsidR="00AC052F" w:rsidRDefault="00AC052F" w:rsidP="009041F9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5740" w14:paraId="148F7894" w14:textId="77777777" w:rsidTr="000B09DA">
        <w:tc>
          <w:tcPr>
            <w:tcW w:w="9350" w:type="dxa"/>
          </w:tcPr>
          <w:p w14:paraId="1202E81E" w14:textId="44832347" w:rsidR="00515740" w:rsidRDefault="00163A36" w:rsidP="0068457E">
            <w:pPr>
              <w:jc w:val="center"/>
              <w:rPr>
                <w:sz w:val="20"/>
                <w:szCs w:val="20"/>
              </w:rPr>
            </w:pPr>
            <w:r w:rsidRPr="00163A36">
              <w:rPr>
                <w:noProof/>
                <w:sz w:val="20"/>
                <w:szCs w:val="20"/>
              </w:rPr>
              <w:drawing>
                <wp:inline distT="0" distB="0" distL="0" distR="0" wp14:anchorId="75ED3228" wp14:editId="0F11B869">
                  <wp:extent cx="5759450" cy="108728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332" cy="109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189A6" w14:textId="006BFEA8" w:rsidR="00515740" w:rsidRDefault="00515740" w:rsidP="009041F9">
      <w:pPr>
        <w:jc w:val="center"/>
        <w:rPr>
          <w:sz w:val="20"/>
          <w:szCs w:val="20"/>
        </w:rPr>
      </w:pPr>
      <w:r>
        <w:rPr>
          <w:sz w:val="20"/>
          <w:szCs w:val="20"/>
        </w:rPr>
        <w:t>Table 2: Simulation results for non-inverting op-amp</w:t>
      </w:r>
    </w:p>
    <w:p w14:paraId="31035CCD" w14:textId="77777777" w:rsidR="00515740" w:rsidRPr="00515740" w:rsidRDefault="00515740" w:rsidP="00515740">
      <w:pPr>
        <w:rPr>
          <w:sz w:val="20"/>
          <w:szCs w:val="20"/>
        </w:rPr>
      </w:pPr>
    </w:p>
    <w:sectPr w:rsidR="00515740" w:rsidRPr="00515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91"/>
    <w:rsid w:val="00163A36"/>
    <w:rsid w:val="002B59D9"/>
    <w:rsid w:val="003A4191"/>
    <w:rsid w:val="0046593B"/>
    <w:rsid w:val="00515740"/>
    <w:rsid w:val="00552EE8"/>
    <w:rsid w:val="00647E9E"/>
    <w:rsid w:val="0068457E"/>
    <w:rsid w:val="00700CA1"/>
    <w:rsid w:val="0080187A"/>
    <w:rsid w:val="009041F9"/>
    <w:rsid w:val="00A5785E"/>
    <w:rsid w:val="00AC052F"/>
    <w:rsid w:val="00E46821"/>
    <w:rsid w:val="00E4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52FF"/>
  <w15:chartTrackingRefBased/>
  <w15:docId w15:val="{F134BFE4-F7F2-4B16-A1CA-8C253F4E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56</cp:revision>
  <dcterms:created xsi:type="dcterms:W3CDTF">2021-01-26T20:55:00Z</dcterms:created>
  <dcterms:modified xsi:type="dcterms:W3CDTF">2021-01-27T00:40:00Z</dcterms:modified>
</cp:coreProperties>
</file>