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49BD7" w14:textId="77777777" w:rsidR="00C55AE6" w:rsidRPr="002C6426" w:rsidRDefault="00C55AE6" w:rsidP="00C55AE6">
      <w:pPr>
        <w:pStyle w:val="Title"/>
        <w:ind w:left="2880"/>
        <w:rPr>
          <w:rFonts w:ascii="Times New Roman" w:hAnsi="Times New Roman" w:cs="Times New Roman"/>
        </w:rPr>
      </w:pPr>
      <w:r w:rsidRPr="002C6426">
        <w:rPr>
          <w:rFonts w:ascii="Times New Roman" w:hAnsi="Times New Roman" w:cs="Times New Roman"/>
        </w:rPr>
        <w:t xml:space="preserve">     Cover Page</w:t>
      </w:r>
    </w:p>
    <w:p w14:paraId="10BB5CE7" w14:textId="77777777" w:rsidR="00C55AE6" w:rsidRPr="002C6426" w:rsidRDefault="00C55AE6" w:rsidP="00C55AE6">
      <w:pPr>
        <w:pStyle w:val="Title"/>
        <w:jc w:val="center"/>
        <w:rPr>
          <w:rFonts w:ascii="Times New Roman" w:hAnsi="Times New Roman" w:cs="Times New Roman"/>
        </w:rPr>
      </w:pPr>
    </w:p>
    <w:p w14:paraId="7EE7BC91" w14:textId="77777777" w:rsidR="00C55AE6" w:rsidRPr="002C6426" w:rsidRDefault="00C55AE6" w:rsidP="00C55AE6">
      <w:pPr>
        <w:pStyle w:val="Title"/>
        <w:jc w:val="center"/>
        <w:rPr>
          <w:rFonts w:ascii="Times New Roman" w:hAnsi="Times New Roman" w:cs="Times New Roman"/>
        </w:rPr>
      </w:pPr>
    </w:p>
    <w:p w14:paraId="1B39FECA" w14:textId="77777777" w:rsidR="00C55AE6" w:rsidRPr="002C6426" w:rsidRDefault="00C55AE6" w:rsidP="00C55AE6">
      <w:pPr>
        <w:pStyle w:val="Title"/>
        <w:jc w:val="center"/>
        <w:rPr>
          <w:rFonts w:ascii="Times New Roman" w:hAnsi="Times New Roman" w:cs="Times New Roman"/>
        </w:rPr>
      </w:pPr>
      <w:r w:rsidRPr="002C6426">
        <w:rPr>
          <w:rFonts w:ascii="Times New Roman" w:hAnsi="Times New Roman" w:cs="Times New Roman"/>
        </w:rPr>
        <w:t>EE 316-08</w:t>
      </w:r>
    </w:p>
    <w:p w14:paraId="1AF04574" w14:textId="77777777" w:rsidR="00C55AE6" w:rsidRPr="002C6426" w:rsidRDefault="00C55AE6" w:rsidP="00C55AE6">
      <w:pPr>
        <w:pStyle w:val="Title"/>
        <w:jc w:val="center"/>
        <w:rPr>
          <w:rFonts w:ascii="Times New Roman" w:hAnsi="Times New Roman" w:cs="Times New Roman"/>
        </w:rPr>
      </w:pPr>
      <w:r w:rsidRPr="002C6426">
        <w:rPr>
          <w:rFonts w:ascii="Times New Roman" w:hAnsi="Times New Roman" w:cs="Times New Roman"/>
        </w:rPr>
        <w:t>Electric Circuits &amp; Electronics Design Lab</w:t>
      </w:r>
    </w:p>
    <w:p w14:paraId="0EA54437" w14:textId="77777777" w:rsidR="00C55AE6" w:rsidRPr="002C6426" w:rsidRDefault="00C55AE6" w:rsidP="00C55AE6">
      <w:pPr>
        <w:jc w:val="center"/>
        <w:rPr>
          <w:rFonts w:ascii="Times New Roman" w:hAnsi="Times New Roman" w:cs="Times New Roman"/>
        </w:rPr>
      </w:pPr>
    </w:p>
    <w:p w14:paraId="7536B9FC" w14:textId="03674099" w:rsidR="00C55AE6" w:rsidRPr="002C6426" w:rsidRDefault="00C55AE6" w:rsidP="00C55AE6">
      <w:pPr>
        <w:jc w:val="center"/>
        <w:rPr>
          <w:rFonts w:ascii="Times New Roman" w:hAnsi="Times New Roman" w:cs="Times New Roman"/>
          <w:b/>
          <w:sz w:val="36"/>
          <w:szCs w:val="36"/>
          <w:u w:val="single"/>
        </w:rPr>
      </w:pPr>
      <w:r w:rsidRPr="002C6426">
        <w:rPr>
          <w:rFonts w:ascii="Times New Roman" w:hAnsi="Times New Roman" w:cs="Times New Roman"/>
          <w:b/>
          <w:sz w:val="36"/>
          <w:szCs w:val="36"/>
          <w:u w:val="single"/>
        </w:rPr>
        <w:t xml:space="preserve">Lab </w:t>
      </w:r>
      <w:r w:rsidR="008E4635">
        <w:rPr>
          <w:rFonts w:ascii="Times New Roman" w:hAnsi="Times New Roman" w:cs="Times New Roman"/>
          <w:b/>
          <w:sz w:val="36"/>
          <w:szCs w:val="36"/>
          <w:u w:val="single"/>
        </w:rPr>
        <w:t>7 &amp; 8</w:t>
      </w:r>
      <w:r w:rsidRPr="002C6426">
        <w:rPr>
          <w:rFonts w:ascii="Times New Roman" w:hAnsi="Times New Roman" w:cs="Times New Roman"/>
          <w:b/>
          <w:sz w:val="36"/>
          <w:szCs w:val="36"/>
          <w:u w:val="single"/>
        </w:rPr>
        <w:t xml:space="preserve">: </w:t>
      </w:r>
      <w:r w:rsidR="00841EB8">
        <w:rPr>
          <w:rFonts w:ascii="Times New Roman" w:hAnsi="Times New Roman" w:cs="Times New Roman"/>
          <w:b/>
          <w:sz w:val="36"/>
          <w:szCs w:val="36"/>
          <w:u w:val="single"/>
        </w:rPr>
        <w:t>Characteristics of BJT and Amplification Behavior</w:t>
      </w:r>
    </w:p>
    <w:p w14:paraId="4F89E7BD" w14:textId="77777777" w:rsidR="00C55AE6" w:rsidRPr="002C6426" w:rsidRDefault="00C55AE6" w:rsidP="00C55AE6">
      <w:pPr>
        <w:ind w:left="2880" w:firstLine="720"/>
        <w:rPr>
          <w:rFonts w:ascii="Times New Roman" w:hAnsi="Times New Roman" w:cs="Times New Roman"/>
          <w:b/>
          <w:sz w:val="28"/>
          <w:szCs w:val="28"/>
        </w:rPr>
      </w:pPr>
    </w:p>
    <w:p w14:paraId="788C2CC7" w14:textId="77777777" w:rsidR="00C55AE6" w:rsidRPr="002C6426" w:rsidRDefault="00C55AE6" w:rsidP="00C55AE6">
      <w:pPr>
        <w:ind w:left="2880" w:firstLine="720"/>
        <w:rPr>
          <w:rFonts w:ascii="Times New Roman" w:hAnsi="Times New Roman" w:cs="Times New Roman"/>
          <w:b/>
          <w:sz w:val="28"/>
          <w:szCs w:val="28"/>
        </w:rPr>
      </w:pPr>
    </w:p>
    <w:p w14:paraId="349EB672" w14:textId="77777777" w:rsidR="00C55AE6" w:rsidRPr="002C6426" w:rsidRDefault="00C55AE6" w:rsidP="00C55AE6">
      <w:pPr>
        <w:ind w:left="2880" w:firstLine="720"/>
        <w:rPr>
          <w:rFonts w:ascii="Times New Roman" w:hAnsi="Times New Roman" w:cs="Times New Roman"/>
          <w:b/>
          <w:sz w:val="28"/>
          <w:szCs w:val="28"/>
        </w:rPr>
      </w:pPr>
    </w:p>
    <w:p w14:paraId="47C9F979" w14:textId="77777777" w:rsidR="00C55AE6" w:rsidRPr="002C6426" w:rsidRDefault="00C55AE6" w:rsidP="00C55AE6">
      <w:pPr>
        <w:ind w:left="2880" w:firstLine="720"/>
        <w:rPr>
          <w:rFonts w:ascii="Times New Roman" w:hAnsi="Times New Roman" w:cs="Times New Roman"/>
          <w:b/>
          <w:sz w:val="28"/>
          <w:szCs w:val="28"/>
        </w:rPr>
      </w:pPr>
    </w:p>
    <w:p w14:paraId="2A746A6E" w14:textId="77777777" w:rsidR="00C55AE6" w:rsidRPr="002C6426" w:rsidRDefault="00C55AE6" w:rsidP="00C55AE6">
      <w:pPr>
        <w:ind w:left="2880" w:firstLine="720"/>
        <w:rPr>
          <w:rFonts w:ascii="Times New Roman" w:hAnsi="Times New Roman" w:cs="Times New Roman"/>
          <w:b/>
          <w:sz w:val="28"/>
          <w:szCs w:val="28"/>
        </w:rPr>
      </w:pPr>
    </w:p>
    <w:p w14:paraId="4F23BEC6" w14:textId="77777777" w:rsidR="00C55AE6" w:rsidRPr="002C6426" w:rsidRDefault="00C55AE6" w:rsidP="00C55AE6">
      <w:pPr>
        <w:ind w:left="2880" w:firstLine="720"/>
        <w:rPr>
          <w:rFonts w:ascii="Times New Roman" w:hAnsi="Times New Roman" w:cs="Times New Roman"/>
          <w:b/>
          <w:sz w:val="28"/>
          <w:szCs w:val="28"/>
        </w:rPr>
      </w:pPr>
    </w:p>
    <w:p w14:paraId="295A9057" w14:textId="77777777" w:rsidR="00C55AE6" w:rsidRPr="002C6426" w:rsidRDefault="00C55AE6" w:rsidP="00C55AE6">
      <w:pPr>
        <w:ind w:left="2880" w:firstLine="720"/>
        <w:rPr>
          <w:rFonts w:ascii="Times New Roman" w:hAnsi="Times New Roman" w:cs="Times New Roman"/>
          <w:b/>
          <w:sz w:val="28"/>
          <w:szCs w:val="28"/>
        </w:rPr>
      </w:pPr>
    </w:p>
    <w:p w14:paraId="12602E5A" w14:textId="77777777" w:rsidR="00C55AE6" w:rsidRPr="002C6426" w:rsidRDefault="00C55AE6" w:rsidP="00C55AE6">
      <w:pPr>
        <w:ind w:left="2880" w:firstLine="720"/>
        <w:rPr>
          <w:rFonts w:ascii="Times New Roman" w:hAnsi="Times New Roman" w:cs="Times New Roman"/>
          <w:b/>
          <w:sz w:val="28"/>
          <w:szCs w:val="28"/>
        </w:rPr>
      </w:pPr>
    </w:p>
    <w:p w14:paraId="0EDEF6E2" w14:textId="77777777" w:rsidR="00C55AE6" w:rsidRPr="002C6426" w:rsidRDefault="00C55AE6" w:rsidP="00C55AE6">
      <w:pPr>
        <w:ind w:left="2880" w:firstLine="720"/>
        <w:rPr>
          <w:rFonts w:ascii="Times New Roman" w:hAnsi="Times New Roman" w:cs="Times New Roman"/>
          <w:b/>
          <w:sz w:val="28"/>
          <w:szCs w:val="28"/>
        </w:rPr>
      </w:pPr>
    </w:p>
    <w:p w14:paraId="1AB1FAD2" w14:textId="77777777" w:rsidR="00C55AE6" w:rsidRPr="002C6426" w:rsidRDefault="00C55AE6" w:rsidP="00C55AE6">
      <w:pPr>
        <w:ind w:left="2880" w:firstLine="720"/>
        <w:rPr>
          <w:rFonts w:ascii="Times New Roman" w:hAnsi="Times New Roman" w:cs="Times New Roman"/>
          <w:b/>
          <w:sz w:val="28"/>
          <w:szCs w:val="28"/>
        </w:rPr>
      </w:pPr>
    </w:p>
    <w:p w14:paraId="38EFFF0A" w14:textId="77777777" w:rsidR="00C55AE6" w:rsidRPr="002C6426" w:rsidRDefault="00C55AE6" w:rsidP="00C55AE6">
      <w:pPr>
        <w:ind w:left="2880" w:firstLine="720"/>
        <w:rPr>
          <w:rFonts w:ascii="Times New Roman" w:hAnsi="Times New Roman" w:cs="Times New Roman"/>
          <w:b/>
          <w:sz w:val="28"/>
          <w:szCs w:val="28"/>
        </w:rPr>
      </w:pPr>
    </w:p>
    <w:p w14:paraId="6A17F7AD" w14:textId="77777777" w:rsidR="00C55AE6" w:rsidRPr="002C6426" w:rsidRDefault="00C55AE6" w:rsidP="00C55AE6">
      <w:pPr>
        <w:ind w:left="2880" w:firstLine="720"/>
        <w:rPr>
          <w:rFonts w:ascii="Times New Roman" w:hAnsi="Times New Roman" w:cs="Times New Roman"/>
          <w:b/>
          <w:sz w:val="28"/>
          <w:szCs w:val="28"/>
        </w:rPr>
      </w:pPr>
    </w:p>
    <w:p w14:paraId="348587E8" w14:textId="77777777" w:rsidR="00C55AE6" w:rsidRPr="002C6426" w:rsidRDefault="00C55AE6" w:rsidP="00C55AE6">
      <w:pPr>
        <w:ind w:left="2880" w:firstLine="720"/>
        <w:rPr>
          <w:rFonts w:ascii="Times New Roman" w:hAnsi="Times New Roman" w:cs="Times New Roman"/>
          <w:b/>
          <w:sz w:val="28"/>
          <w:szCs w:val="28"/>
        </w:rPr>
      </w:pPr>
    </w:p>
    <w:p w14:paraId="01BBA3E1" w14:textId="77777777" w:rsidR="00C55AE6" w:rsidRPr="002C6426" w:rsidRDefault="00C55AE6" w:rsidP="00C55AE6">
      <w:pPr>
        <w:ind w:left="2880" w:firstLine="720"/>
        <w:rPr>
          <w:rFonts w:ascii="Times New Roman" w:hAnsi="Times New Roman" w:cs="Times New Roman"/>
          <w:sz w:val="28"/>
          <w:szCs w:val="28"/>
          <w:u w:val="single"/>
        </w:rPr>
      </w:pPr>
      <w:r w:rsidRPr="002C6426">
        <w:rPr>
          <w:rFonts w:ascii="Times New Roman" w:hAnsi="Times New Roman" w:cs="Times New Roman"/>
          <w:b/>
          <w:sz w:val="28"/>
          <w:szCs w:val="28"/>
        </w:rPr>
        <w:t>By</w:t>
      </w:r>
      <w:r w:rsidRPr="002C6426">
        <w:rPr>
          <w:rFonts w:ascii="Times New Roman" w:hAnsi="Times New Roman" w:cs="Times New Roman"/>
          <w:sz w:val="28"/>
          <w:szCs w:val="28"/>
        </w:rPr>
        <w:t xml:space="preserve">: </w:t>
      </w:r>
      <w:r w:rsidRPr="002C6426">
        <w:rPr>
          <w:rFonts w:ascii="Times New Roman" w:hAnsi="Times New Roman" w:cs="Times New Roman"/>
          <w:sz w:val="28"/>
          <w:szCs w:val="28"/>
          <w:u w:val="single"/>
        </w:rPr>
        <w:t>Nolan Anderson</w:t>
      </w:r>
    </w:p>
    <w:p w14:paraId="168AA4FD" w14:textId="4521C638" w:rsidR="00C55AE6" w:rsidRPr="002C6426" w:rsidRDefault="00C55AE6" w:rsidP="00C55AE6">
      <w:pPr>
        <w:jc w:val="center"/>
        <w:rPr>
          <w:rFonts w:ascii="Times New Roman" w:hAnsi="Times New Roman" w:cs="Times New Roman"/>
        </w:rPr>
      </w:pPr>
      <w:r w:rsidRPr="002C6426">
        <w:rPr>
          <w:rFonts w:ascii="Times New Roman" w:hAnsi="Times New Roman" w:cs="Times New Roman"/>
          <w:b/>
        </w:rPr>
        <w:t>Lab Date: 0</w:t>
      </w:r>
      <w:r w:rsidR="00885615">
        <w:rPr>
          <w:rFonts w:ascii="Times New Roman" w:hAnsi="Times New Roman" w:cs="Times New Roman"/>
          <w:b/>
        </w:rPr>
        <w:t>3</w:t>
      </w:r>
      <w:r w:rsidRPr="002C6426">
        <w:rPr>
          <w:rFonts w:ascii="Times New Roman" w:hAnsi="Times New Roman" w:cs="Times New Roman"/>
          <w:b/>
        </w:rPr>
        <w:t>/</w:t>
      </w:r>
      <w:r w:rsidR="00841EB8">
        <w:rPr>
          <w:rFonts w:ascii="Times New Roman" w:hAnsi="Times New Roman" w:cs="Times New Roman"/>
          <w:b/>
        </w:rPr>
        <w:t>22</w:t>
      </w:r>
      <w:r w:rsidRPr="002C6426">
        <w:rPr>
          <w:rFonts w:ascii="Times New Roman" w:hAnsi="Times New Roman" w:cs="Times New Roman"/>
          <w:b/>
        </w:rPr>
        <w:t>/2021</w:t>
      </w:r>
    </w:p>
    <w:p w14:paraId="5FE844DE" w14:textId="5F86C2C9" w:rsidR="00C55AE6" w:rsidRPr="002C6426" w:rsidRDefault="00C55AE6" w:rsidP="00C55AE6">
      <w:pPr>
        <w:jc w:val="center"/>
        <w:rPr>
          <w:rFonts w:ascii="Times New Roman" w:hAnsi="Times New Roman" w:cs="Times New Roman"/>
        </w:rPr>
      </w:pPr>
      <w:r w:rsidRPr="002C6426">
        <w:rPr>
          <w:rFonts w:ascii="Times New Roman" w:hAnsi="Times New Roman" w:cs="Times New Roman"/>
          <w:b/>
        </w:rPr>
        <w:t>Lab Due: 0</w:t>
      </w:r>
      <w:r w:rsidR="00885615">
        <w:rPr>
          <w:rFonts w:ascii="Times New Roman" w:hAnsi="Times New Roman" w:cs="Times New Roman"/>
          <w:b/>
        </w:rPr>
        <w:t>3</w:t>
      </w:r>
      <w:r w:rsidRPr="002C6426">
        <w:rPr>
          <w:rFonts w:ascii="Times New Roman" w:hAnsi="Times New Roman" w:cs="Times New Roman"/>
          <w:b/>
        </w:rPr>
        <w:t>/</w:t>
      </w:r>
      <w:r w:rsidR="00841EB8">
        <w:rPr>
          <w:rFonts w:ascii="Times New Roman" w:hAnsi="Times New Roman" w:cs="Times New Roman"/>
          <w:b/>
        </w:rPr>
        <w:t>25</w:t>
      </w:r>
      <w:r w:rsidRPr="002C6426">
        <w:rPr>
          <w:rFonts w:ascii="Times New Roman" w:hAnsi="Times New Roman" w:cs="Times New Roman"/>
          <w:b/>
        </w:rPr>
        <w:t>/2021</w:t>
      </w:r>
    </w:p>
    <w:p w14:paraId="5A6C6E79" w14:textId="77777777" w:rsidR="00C55AE6" w:rsidRPr="009274EA" w:rsidRDefault="00C55AE6" w:rsidP="00C55AE6">
      <w:pPr>
        <w:pStyle w:val="Title"/>
        <w:rPr>
          <w:rFonts w:ascii="Times New Roman" w:hAnsi="Times New Roman" w:cs="Times New Roman"/>
          <w:b/>
          <w:bCs/>
          <w:sz w:val="36"/>
          <w:szCs w:val="36"/>
        </w:rPr>
      </w:pPr>
      <w:r w:rsidRPr="009274EA">
        <w:rPr>
          <w:rFonts w:ascii="Times New Roman" w:hAnsi="Times New Roman" w:cs="Times New Roman"/>
          <w:b/>
          <w:bCs/>
          <w:sz w:val="36"/>
          <w:szCs w:val="36"/>
        </w:rPr>
        <w:lastRenderedPageBreak/>
        <w:t>1. Introduction:</w:t>
      </w:r>
    </w:p>
    <w:tbl>
      <w:tblPr>
        <w:tblStyle w:val="TableGrid"/>
        <w:tblW w:w="0" w:type="auto"/>
        <w:tblLook w:val="04A0" w:firstRow="1" w:lastRow="0" w:firstColumn="1" w:lastColumn="0" w:noHBand="0" w:noVBand="1"/>
      </w:tblPr>
      <w:tblGrid>
        <w:gridCol w:w="9350"/>
      </w:tblGrid>
      <w:tr w:rsidR="00C55AE6" w14:paraId="2E825FB6" w14:textId="77777777" w:rsidTr="0077149B">
        <w:tc>
          <w:tcPr>
            <w:tcW w:w="9350" w:type="dxa"/>
          </w:tcPr>
          <w:p w14:paraId="0CD6FBB1" w14:textId="1E702567" w:rsidR="00C55AE6" w:rsidRPr="009274EA" w:rsidRDefault="00691C05" w:rsidP="0077149B">
            <w:pPr>
              <w:rPr>
                <w:rFonts w:ascii="Times New Roman" w:hAnsi="Times New Roman" w:cs="Times New Roman"/>
                <w:sz w:val="24"/>
                <w:szCs w:val="24"/>
              </w:rPr>
            </w:pPr>
            <w:r>
              <w:rPr>
                <w:rFonts w:ascii="Times New Roman" w:hAnsi="Times New Roman" w:cs="Times New Roman"/>
                <w:sz w:val="24"/>
                <w:szCs w:val="24"/>
              </w:rPr>
              <w:t>This lab introduces and expands the ideas and theory behind bipolar junction transistors (BJTs). We will first cover the theory behind BJTs in section 2 and then simulate them using Multisim in section 3. Afterwards, I will discuss the results and wrap the lab up with a short conclusion in section 6.</w:t>
            </w:r>
            <w:r w:rsidR="00CA1B60">
              <w:rPr>
                <w:rFonts w:ascii="Times New Roman" w:hAnsi="Times New Roman" w:cs="Times New Roman"/>
                <w:sz w:val="24"/>
                <w:szCs w:val="24"/>
              </w:rPr>
              <w:t xml:space="preserve"> Lastly, I will perform some simple hand calculations and they can be seen in the appendix. </w:t>
            </w:r>
          </w:p>
        </w:tc>
      </w:tr>
    </w:tbl>
    <w:p w14:paraId="5A9E9B9D" w14:textId="77777777" w:rsidR="00C55AE6" w:rsidRPr="002C6426" w:rsidRDefault="00C55AE6" w:rsidP="00C55AE6">
      <w:pPr>
        <w:pStyle w:val="Title"/>
        <w:rPr>
          <w:rFonts w:ascii="Times New Roman" w:hAnsi="Times New Roman" w:cs="Times New Roman"/>
          <w:b/>
          <w:bCs/>
          <w:sz w:val="44"/>
          <w:szCs w:val="44"/>
        </w:rPr>
      </w:pPr>
    </w:p>
    <w:p w14:paraId="11C4AF5A" w14:textId="77777777" w:rsidR="00C55AE6" w:rsidRPr="009274EA" w:rsidRDefault="00C55AE6" w:rsidP="00C55AE6">
      <w:pPr>
        <w:pStyle w:val="Title"/>
        <w:rPr>
          <w:rFonts w:ascii="Times New Roman" w:hAnsi="Times New Roman" w:cs="Times New Roman"/>
          <w:b/>
          <w:bCs/>
          <w:sz w:val="36"/>
          <w:szCs w:val="36"/>
        </w:rPr>
      </w:pPr>
      <w:r w:rsidRPr="009274EA">
        <w:rPr>
          <w:rFonts w:ascii="Times New Roman" w:hAnsi="Times New Roman" w:cs="Times New Roman"/>
          <w:b/>
          <w:bCs/>
          <w:sz w:val="36"/>
          <w:szCs w:val="36"/>
        </w:rPr>
        <w:t>2. Theoretical Analysis:</w:t>
      </w:r>
    </w:p>
    <w:p w14:paraId="4187D6F4" w14:textId="5BAC77C5" w:rsidR="00C55AE6" w:rsidRDefault="00C55AE6" w:rsidP="00C55AE6">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 xml:space="preserve">2.1 </w:t>
      </w:r>
      <w:r w:rsidR="00094828">
        <w:rPr>
          <w:rFonts w:ascii="Times New Roman" w:hAnsi="Times New Roman" w:cs="Times New Roman"/>
          <w:b/>
          <w:bCs/>
          <w:sz w:val="36"/>
          <w:szCs w:val="36"/>
        </w:rPr>
        <w:t>Construction (NPN)</w:t>
      </w:r>
    </w:p>
    <w:tbl>
      <w:tblPr>
        <w:tblStyle w:val="TableGrid"/>
        <w:tblW w:w="0" w:type="auto"/>
        <w:tblLook w:val="04A0" w:firstRow="1" w:lastRow="0" w:firstColumn="1" w:lastColumn="0" w:noHBand="0" w:noVBand="1"/>
      </w:tblPr>
      <w:tblGrid>
        <w:gridCol w:w="9350"/>
      </w:tblGrid>
      <w:tr w:rsidR="00C55AE6" w14:paraId="0CFC02CD" w14:textId="77777777" w:rsidTr="0077149B">
        <w:tc>
          <w:tcPr>
            <w:tcW w:w="9350" w:type="dxa"/>
          </w:tcPr>
          <w:p w14:paraId="28A131B3" w14:textId="77777777" w:rsidR="00CD3581" w:rsidRDefault="00094828" w:rsidP="00CD3581">
            <w:pPr>
              <w:jc w:val="center"/>
              <w:rPr>
                <w:rFonts w:ascii="Times New Roman" w:hAnsi="Times New Roman" w:cs="Times New Roman"/>
                <w:sz w:val="24"/>
                <w:szCs w:val="24"/>
              </w:rPr>
            </w:pPr>
            <w:r>
              <w:rPr>
                <w:rFonts w:ascii="Times New Roman" w:hAnsi="Times New Roman" w:cs="Times New Roman"/>
                <w:sz w:val="24"/>
                <w:szCs w:val="24"/>
              </w:rPr>
              <w:t xml:space="preserve">A typical BJT has a collector, base, and emitter region. NPN bases’ have P=type materials (ones with more holes) and emitters that are N-type that have more electrons. The emitter region of an NPN contains a higher density of electrons than the collector which allows current to flow from the collector to the emitter. A NPN can be seen in figure 1. </w:t>
            </w:r>
          </w:p>
          <w:p w14:paraId="04AA37C8" w14:textId="77777777" w:rsidR="00CF48D3" w:rsidRDefault="00CF48D3" w:rsidP="00CD3581">
            <w:pPr>
              <w:jc w:val="center"/>
              <w:rPr>
                <w:rFonts w:ascii="Times New Roman" w:hAnsi="Times New Roman" w:cs="Times New Roman"/>
                <w:sz w:val="24"/>
                <w:szCs w:val="24"/>
              </w:rPr>
            </w:pPr>
            <w:r w:rsidRPr="00CF48D3">
              <w:rPr>
                <w:rFonts w:ascii="Times New Roman" w:hAnsi="Times New Roman" w:cs="Times New Roman"/>
                <w:noProof/>
                <w:sz w:val="24"/>
                <w:szCs w:val="24"/>
              </w:rPr>
              <w:drawing>
                <wp:inline distT="0" distB="0" distL="0" distR="0" wp14:anchorId="7FA2F966" wp14:editId="2A46CB39">
                  <wp:extent cx="1819529" cy="1629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529" cy="1629002"/>
                          </a:xfrm>
                          <a:prstGeom prst="rect">
                            <a:avLst/>
                          </a:prstGeom>
                        </pic:spPr>
                      </pic:pic>
                    </a:graphicData>
                  </a:graphic>
                </wp:inline>
              </w:drawing>
            </w:r>
          </w:p>
          <w:p w14:paraId="73FEB1E8" w14:textId="7378145E" w:rsidR="00CF48D3" w:rsidRDefault="00CF48D3" w:rsidP="00CD3581">
            <w:pPr>
              <w:jc w:val="center"/>
              <w:rPr>
                <w:rFonts w:ascii="Times New Roman" w:hAnsi="Times New Roman" w:cs="Times New Roman"/>
                <w:sz w:val="24"/>
                <w:szCs w:val="24"/>
              </w:rPr>
            </w:pPr>
            <w:r>
              <w:rPr>
                <w:rFonts w:ascii="Times New Roman" w:hAnsi="Times New Roman" w:cs="Times New Roman"/>
                <w:sz w:val="24"/>
                <w:szCs w:val="24"/>
              </w:rPr>
              <w:t>Figure 1: Basic NPN</w:t>
            </w:r>
          </w:p>
        </w:tc>
      </w:tr>
    </w:tbl>
    <w:p w14:paraId="3B042D24" w14:textId="77777777" w:rsidR="00C55AE6" w:rsidRPr="005D01B5" w:rsidRDefault="00C55AE6" w:rsidP="00C55AE6">
      <w:pPr>
        <w:spacing w:line="240" w:lineRule="auto"/>
        <w:ind w:firstLine="720"/>
        <w:rPr>
          <w:rFonts w:ascii="Times New Roman" w:hAnsi="Times New Roman" w:cs="Times New Roman"/>
          <w:sz w:val="24"/>
          <w:szCs w:val="24"/>
        </w:rPr>
      </w:pPr>
    </w:p>
    <w:p w14:paraId="2A44A089" w14:textId="01467D63" w:rsidR="00C55AE6" w:rsidRDefault="00C55AE6" w:rsidP="00C55AE6">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 xml:space="preserve">2.2 </w:t>
      </w:r>
      <w:r w:rsidR="00094828">
        <w:rPr>
          <w:rFonts w:ascii="Times New Roman" w:hAnsi="Times New Roman" w:cs="Times New Roman"/>
          <w:b/>
          <w:bCs/>
          <w:sz w:val="36"/>
          <w:szCs w:val="36"/>
        </w:rPr>
        <w:t>Construction (PNP)</w:t>
      </w:r>
    </w:p>
    <w:tbl>
      <w:tblPr>
        <w:tblStyle w:val="TableGrid"/>
        <w:tblW w:w="0" w:type="auto"/>
        <w:tblLook w:val="04A0" w:firstRow="1" w:lastRow="0" w:firstColumn="1" w:lastColumn="0" w:noHBand="0" w:noVBand="1"/>
      </w:tblPr>
      <w:tblGrid>
        <w:gridCol w:w="9350"/>
      </w:tblGrid>
      <w:tr w:rsidR="00C55AE6" w14:paraId="3484E303" w14:textId="77777777" w:rsidTr="0077149B">
        <w:tc>
          <w:tcPr>
            <w:tcW w:w="9350" w:type="dxa"/>
          </w:tcPr>
          <w:p w14:paraId="28C730ED" w14:textId="77777777" w:rsidR="00355EE4" w:rsidRDefault="00094828" w:rsidP="00C55AE6">
            <w:pPr>
              <w:jc w:val="center"/>
              <w:rPr>
                <w:rFonts w:ascii="Times New Roman" w:hAnsi="Times New Roman" w:cs="Times New Roman"/>
                <w:sz w:val="24"/>
                <w:szCs w:val="24"/>
              </w:rPr>
            </w:pPr>
            <w:r>
              <w:rPr>
                <w:rFonts w:ascii="Times New Roman" w:hAnsi="Times New Roman" w:cs="Times New Roman"/>
                <w:sz w:val="24"/>
                <w:szCs w:val="24"/>
              </w:rPr>
              <w:t xml:space="preserve">A typical BJT has a collector, base, and emitter region. PNP bases’ have N-type materials and emitters that are P-type. The emitter region of an PNP contains a higher density of holes than the collector which allows current to flow from the emitter to the collector. A </w:t>
            </w:r>
            <w:r w:rsidR="005D0B20">
              <w:rPr>
                <w:rFonts w:ascii="Times New Roman" w:hAnsi="Times New Roman" w:cs="Times New Roman"/>
                <w:sz w:val="24"/>
                <w:szCs w:val="24"/>
              </w:rPr>
              <w:t>PNP</w:t>
            </w:r>
            <w:r>
              <w:rPr>
                <w:rFonts w:ascii="Times New Roman" w:hAnsi="Times New Roman" w:cs="Times New Roman"/>
                <w:sz w:val="24"/>
                <w:szCs w:val="24"/>
              </w:rPr>
              <w:t xml:space="preserve"> can be seen in figure </w:t>
            </w:r>
            <w:r w:rsidR="005D0B20">
              <w:rPr>
                <w:rFonts w:ascii="Times New Roman" w:hAnsi="Times New Roman" w:cs="Times New Roman"/>
                <w:sz w:val="24"/>
                <w:szCs w:val="24"/>
              </w:rPr>
              <w:t>2</w:t>
            </w:r>
            <w:r>
              <w:rPr>
                <w:rFonts w:ascii="Times New Roman" w:hAnsi="Times New Roman" w:cs="Times New Roman"/>
                <w:sz w:val="24"/>
                <w:szCs w:val="24"/>
              </w:rPr>
              <w:t>.</w:t>
            </w:r>
          </w:p>
          <w:p w14:paraId="01F69FBC" w14:textId="77777777" w:rsidR="001F51A0" w:rsidRDefault="001F51A0" w:rsidP="00C55AE6">
            <w:pPr>
              <w:jc w:val="center"/>
              <w:rPr>
                <w:rFonts w:ascii="Times New Roman" w:hAnsi="Times New Roman" w:cs="Times New Roman"/>
                <w:sz w:val="24"/>
                <w:szCs w:val="24"/>
              </w:rPr>
            </w:pPr>
            <w:r w:rsidRPr="001F51A0">
              <w:rPr>
                <w:rFonts w:ascii="Times New Roman" w:hAnsi="Times New Roman" w:cs="Times New Roman"/>
                <w:noProof/>
                <w:sz w:val="24"/>
                <w:szCs w:val="24"/>
              </w:rPr>
              <w:drawing>
                <wp:inline distT="0" distB="0" distL="0" distR="0" wp14:anchorId="3068A08F" wp14:editId="38E4567B">
                  <wp:extent cx="1962424" cy="1571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424" cy="1571844"/>
                          </a:xfrm>
                          <a:prstGeom prst="rect">
                            <a:avLst/>
                          </a:prstGeom>
                        </pic:spPr>
                      </pic:pic>
                    </a:graphicData>
                  </a:graphic>
                </wp:inline>
              </w:drawing>
            </w:r>
          </w:p>
          <w:p w14:paraId="2DC6890F" w14:textId="6137A0D5" w:rsidR="001F51A0" w:rsidRDefault="001F51A0" w:rsidP="00C55AE6">
            <w:pPr>
              <w:jc w:val="center"/>
              <w:rPr>
                <w:rFonts w:ascii="Times New Roman" w:hAnsi="Times New Roman" w:cs="Times New Roman"/>
                <w:sz w:val="24"/>
                <w:szCs w:val="24"/>
              </w:rPr>
            </w:pPr>
            <w:r>
              <w:rPr>
                <w:rFonts w:ascii="Times New Roman" w:hAnsi="Times New Roman" w:cs="Times New Roman"/>
                <w:sz w:val="24"/>
                <w:szCs w:val="24"/>
              </w:rPr>
              <w:t xml:space="preserve">Figure 2: Basic PNP </w:t>
            </w:r>
          </w:p>
        </w:tc>
      </w:tr>
    </w:tbl>
    <w:p w14:paraId="67E8F94F" w14:textId="77777777" w:rsidR="00D06932" w:rsidRDefault="00D06932" w:rsidP="00480DDE">
      <w:pPr>
        <w:spacing w:line="240" w:lineRule="auto"/>
        <w:rPr>
          <w:rFonts w:ascii="Times New Roman" w:hAnsi="Times New Roman" w:cs="Times New Roman"/>
          <w:b/>
          <w:bCs/>
          <w:sz w:val="36"/>
          <w:szCs w:val="36"/>
        </w:rPr>
      </w:pPr>
    </w:p>
    <w:p w14:paraId="45CCB316" w14:textId="42CC5A89" w:rsidR="00D06932" w:rsidRDefault="00D06932" w:rsidP="00D06932">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lastRenderedPageBreak/>
        <w:t xml:space="preserve">2.3 </w:t>
      </w:r>
      <w:r w:rsidR="005D0B20">
        <w:rPr>
          <w:rFonts w:ascii="Times New Roman" w:hAnsi="Times New Roman" w:cs="Times New Roman"/>
          <w:b/>
          <w:bCs/>
          <w:sz w:val="36"/>
          <w:szCs w:val="36"/>
        </w:rPr>
        <w:t>Operation</w:t>
      </w:r>
    </w:p>
    <w:tbl>
      <w:tblPr>
        <w:tblStyle w:val="TableGrid"/>
        <w:tblW w:w="0" w:type="auto"/>
        <w:tblLook w:val="04A0" w:firstRow="1" w:lastRow="0" w:firstColumn="1" w:lastColumn="0" w:noHBand="0" w:noVBand="1"/>
      </w:tblPr>
      <w:tblGrid>
        <w:gridCol w:w="9350"/>
      </w:tblGrid>
      <w:tr w:rsidR="00D06932" w14:paraId="226BAC8C" w14:textId="77777777" w:rsidTr="00D06932">
        <w:tc>
          <w:tcPr>
            <w:tcW w:w="9350" w:type="dxa"/>
          </w:tcPr>
          <w:p w14:paraId="5F11E977" w14:textId="77777777" w:rsidR="003C794D" w:rsidRDefault="005E12AC" w:rsidP="00601CE9">
            <w:pPr>
              <w:jc w:val="center"/>
              <w:rPr>
                <w:rFonts w:ascii="Times New Roman" w:hAnsi="Times New Roman" w:cs="Times New Roman"/>
                <w:sz w:val="24"/>
                <w:szCs w:val="24"/>
              </w:rPr>
            </w:pPr>
            <w:r>
              <w:rPr>
                <w:rFonts w:ascii="Times New Roman" w:hAnsi="Times New Roman" w:cs="Times New Roman"/>
                <w:sz w:val="24"/>
                <w:szCs w:val="24"/>
              </w:rPr>
              <w:t>Current flows through the base region if the transistor is in “forward” or “reverse-active mode”. Forward means the DC current is flowing in the direction of the base-collector junction and in the opposite direction of the base-emitter junction. Reverse is just the opposite. Saturation mode is when max current flow is achieved, and no current flowing is cut-off mode.</w:t>
            </w:r>
            <w:r w:rsidR="002D3254">
              <w:rPr>
                <w:rFonts w:ascii="Times New Roman" w:hAnsi="Times New Roman" w:cs="Times New Roman"/>
                <w:sz w:val="24"/>
                <w:szCs w:val="24"/>
              </w:rPr>
              <w:t xml:space="preserve"> Figure 3 shows this visually.</w:t>
            </w:r>
          </w:p>
          <w:p w14:paraId="5D01C9F0" w14:textId="77777777" w:rsidR="002D3254" w:rsidRDefault="002D3254" w:rsidP="00601CE9">
            <w:pPr>
              <w:jc w:val="center"/>
              <w:rPr>
                <w:rFonts w:ascii="Times New Roman" w:hAnsi="Times New Roman" w:cs="Times New Roman"/>
                <w:b/>
                <w:bCs/>
                <w:sz w:val="24"/>
                <w:szCs w:val="24"/>
              </w:rPr>
            </w:pPr>
            <w:r w:rsidRPr="002D3254">
              <w:rPr>
                <w:rFonts w:ascii="Times New Roman" w:hAnsi="Times New Roman" w:cs="Times New Roman"/>
                <w:b/>
                <w:bCs/>
                <w:noProof/>
                <w:sz w:val="24"/>
                <w:szCs w:val="24"/>
              </w:rPr>
              <w:drawing>
                <wp:inline distT="0" distB="0" distL="0" distR="0" wp14:anchorId="6FAAA30D" wp14:editId="003E0DC2">
                  <wp:extent cx="5210902" cy="369621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902" cy="3696216"/>
                          </a:xfrm>
                          <a:prstGeom prst="rect">
                            <a:avLst/>
                          </a:prstGeom>
                        </pic:spPr>
                      </pic:pic>
                    </a:graphicData>
                  </a:graphic>
                </wp:inline>
              </w:drawing>
            </w:r>
          </w:p>
          <w:p w14:paraId="29BBBDC3" w14:textId="54EC0ECC" w:rsidR="002D3254" w:rsidRPr="002D3254" w:rsidRDefault="002D3254" w:rsidP="00601CE9">
            <w:pPr>
              <w:jc w:val="center"/>
              <w:rPr>
                <w:rFonts w:ascii="Times New Roman" w:hAnsi="Times New Roman" w:cs="Times New Roman"/>
                <w:b/>
                <w:bCs/>
                <w:sz w:val="24"/>
                <w:szCs w:val="24"/>
              </w:rPr>
            </w:pPr>
            <w:r>
              <w:rPr>
                <w:rFonts w:ascii="Times New Roman" w:hAnsi="Times New Roman" w:cs="Times New Roman"/>
                <w:b/>
                <w:bCs/>
                <w:sz w:val="24"/>
                <w:szCs w:val="24"/>
              </w:rPr>
              <w:t>Figure 3: Output characteristics of a BJT</w:t>
            </w:r>
          </w:p>
        </w:tc>
      </w:tr>
    </w:tbl>
    <w:p w14:paraId="07560F87" w14:textId="77777777" w:rsidR="005D0B20" w:rsidRDefault="005D0B20" w:rsidP="005D0B20">
      <w:pPr>
        <w:spacing w:line="240" w:lineRule="auto"/>
        <w:rPr>
          <w:rFonts w:ascii="Times New Roman" w:hAnsi="Times New Roman" w:cs="Times New Roman"/>
          <w:b/>
          <w:bCs/>
          <w:sz w:val="36"/>
          <w:szCs w:val="36"/>
        </w:rPr>
      </w:pPr>
    </w:p>
    <w:p w14:paraId="0B9E54DC" w14:textId="79DD48D1" w:rsidR="005D0B20" w:rsidRDefault="005D0B20" w:rsidP="005D0B20">
      <w:pPr>
        <w:spacing w:line="240" w:lineRule="auto"/>
        <w:ind w:firstLine="720"/>
        <w:rPr>
          <w:rFonts w:ascii="Times New Roman" w:hAnsi="Times New Roman" w:cs="Times New Roman"/>
          <w:b/>
          <w:bCs/>
          <w:sz w:val="36"/>
          <w:szCs w:val="36"/>
        </w:rPr>
      </w:pPr>
      <w:r>
        <w:rPr>
          <w:rFonts w:ascii="Times New Roman" w:hAnsi="Times New Roman" w:cs="Times New Roman"/>
          <w:b/>
          <w:bCs/>
          <w:sz w:val="36"/>
          <w:szCs w:val="36"/>
        </w:rPr>
        <w:t xml:space="preserve">2.4 Appearance </w:t>
      </w:r>
    </w:p>
    <w:tbl>
      <w:tblPr>
        <w:tblStyle w:val="TableGrid"/>
        <w:tblW w:w="0" w:type="auto"/>
        <w:tblLook w:val="04A0" w:firstRow="1" w:lastRow="0" w:firstColumn="1" w:lastColumn="0" w:noHBand="0" w:noVBand="1"/>
      </w:tblPr>
      <w:tblGrid>
        <w:gridCol w:w="9350"/>
      </w:tblGrid>
      <w:tr w:rsidR="005D0B20" w14:paraId="71ED67C6" w14:textId="77777777" w:rsidTr="0077149B">
        <w:tc>
          <w:tcPr>
            <w:tcW w:w="9350" w:type="dxa"/>
          </w:tcPr>
          <w:p w14:paraId="542A32D8" w14:textId="50D322C5" w:rsidR="005D0B20" w:rsidRPr="00D06932" w:rsidRDefault="00086FD3" w:rsidP="0077149B">
            <w:pPr>
              <w:jc w:val="center"/>
              <w:rPr>
                <w:rFonts w:ascii="Times New Roman" w:hAnsi="Times New Roman" w:cs="Times New Roman"/>
                <w:sz w:val="24"/>
                <w:szCs w:val="24"/>
              </w:rPr>
            </w:pPr>
            <w:r w:rsidRPr="00086FD3">
              <w:rPr>
                <w:rFonts w:ascii="Times New Roman" w:hAnsi="Times New Roman" w:cs="Times New Roman"/>
                <w:noProof/>
                <w:sz w:val="24"/>
                <w:szCs w:val="24"/>
              </w:rPr>
              <w:drawing>
                <wp:inline distT="0" distB="0" distL="0" distR="0" wp14:anchorId="4EE9D2E1" wp14:editId="7B4BF07B">
                  <wp:extent cx="5943600" cy="1432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2560"/>
                          </a:xfrm>
                          <a:prstGeom prst="rect">
                            <a:avLst/>
                          </a:prstGeom>
                        </pic:spPr>
                      </pic:pic>
                    </a:graphicData>
                  </a:graphic>
                </wp:inline>
              </w:drawing>
            </w:r>
          </w:p>
        </w:tc>
      </w:tr>
    </w:tbl>
    <w:p w14:paraId="0362FB79" w14:textId="77777777" w:rsidR="005D0B20" w:rsidRDefault="005D0B20" w:rsidP="00C55AE6">
      <w:pPr>
        <w:spacing w:line="240" w:lineRule="auto"/>
        <w:rPr>
          <w:rFonts w:ascii="Times New Roman" w:hAnsi="Times New Roman" w:cs="Times New Roman"/>
          <w:b/>
          <w:bCs/>
          <w:sz w:val="36"/>
          <w:szCs w:val="36"/>
        </w:rPr>
      </w:pPr>
    </w:p>
    <w:p w14:paraId="4E692C5F" w14:textId="77777777" w:rsidR="001170AD" w:rsidRDefault="001170AD" w:rsidP="00C55AE6">
      <w:pPr>
        <w:spacing w:line="240" w:lineRule="auto"/>
        <w:rPr>
          <w:rFonts w:ascii="Times New Roman" w:hAnsi="Times New Roman" w:cs="Times New Roman"/>
          <w:b/>
          <w:bCs/>
          <w:sz w:val="36"/>
          <w:szCs w:val="36"/>
        </w:rPr>
      </w:pPr>
    </w:p>
    <w:p w14:paraId="04810A25" w14:textId="77777777" w:rsidR="001170AD" w:rsidRDefault="001170AD" w:rsidP="00C55AE6">
      <w:pPr>
        <w:spacing w:line="240" w:lineRule="auto"/>
        <w:rPr>
          <w:rFonts w:ascii="Times New Roman" w:hAnsi="Times New Roman" w:cs="Times New Roman"/>
          <w:b/>
          <w:bCs/>
          <w:sz w:val="36"/>
          <w:szCs w:val="36"/>
        </w:rPr>
      </w:pPr>
    </w:p>
    <w:p w14:paraId="1AF5AD42" w14:textId="33D81A98" w:rsidR="00C55AE6" w:rsidRDefault="00C55AE6" w:rsidP="00C55AE6">
      <w:pPr>
        <w:spacing w:line="240" w:lineRule="auto"/>
        <w:rPr>
          <w:rFonts w:ascii="Times New Roman" w:hAnsi="Times New Roman" w:cs="Times New Roman"/>
          <w:b/>
          <w:bCs/>
          <w:sz w:val="36"/>
          <w:szCs w:val="36"/>
        </w:rPr>
      </w:pPr>
      <w:r w:rsidRPr="009274EA">
        <w:rPr>
          <w:rFonts w:ascii="Times New Roman" w:hAnsi="Times New Roman" w:cs="Times New Roman"/>
          <w:b/>
          <w:bCs/>
          <w:sz w:val="36"/>
          <w:szCs w:val="36"/>
        </w:rPr>
        <w:t>3. Simulations:</w:t>
      </w:r>
    </w:p>
    <w:p w14:paraId="5E048AD3" w14:textId="3F9F7896" w:rsidR="00C55AE6" w:rsidRDefault="00C55AE6" w:rsidP="00C55AE6">
      <w:pPr>
        <w:spacing w:line="240" w:lineRule="auto"/>
        <w:rPr>
          <w:rFonts w:ascii="Times New Roman" w:hAnsi="Times New Roman" w:cs="Times New Roman"/>
          <w:b/>
          <w:bCs/>
          <w:sz w:val="36"/>
          <w:szCs w:val="36"/>
        </w:rPr>
      </w:pPr>
      <w:r>
        <w:rPr>
          <w:rFonts w:ascii="Times New Roman" w:hAnsi="Times New Roman" w:cs="Times New Roman"/>
          <w:b/>
          <w:bCs/>
          <w:sz w:val="36"/>
          <w:szCs w:val="36"/>
        </w:rPr>
        <w:tab/>
        <w:t xml:space="preserve">3.1 </w:t>
      </w:r>
      <w:r w:rsidR="001170AD">
        <w:rPr>
          <w:rFonts w:ascii="Times New Roman" w:hAnsi="Times New Roman" w:cs="Times New Roman"/>
          <w:b/>
          <w:bCs/>
          <w:sz w:val="36"/>
          <w:szCs w:val="36"/>
        </w:rPr>
        <w:t xml:space="preserve">Common collector circuit (Lab 7) </w:t>
      </w:r>
    </w:p>
    <w:tbl>
      <w:tblPr>
        <w:tblStyle w:val="TableGrid"/>
        <w:tblW w:w="9355" w:type="dxa"/>
        <w:tblLook w:val="04A0" w:firstRow="1" w:lastRow="0" w:firstColumn="1" w:lastColumn="0" w:noHBand="0" w:noVBand="1"/>
      </w:tblPr>
      <w:tblGrid>
        <w:gridCol w:w="9355"/>
      </w:tblGrid>
      <w:tr w:rsidR="00C55AE6" w14:paraId="35BCDC5E" w14:textId="77777777" w:rsidTr="00B62602">
        <w:tc>
          <w:tcPr>
            <w:tcW w:w="9355" w:type="dxa"/>
          </w:tcPr>
          <w:p w14:paraId="1DF1FD4D" w14:textId="42A170B9" w:rsidR="00C55AE6" w:rsidRDefault="00231727" w:rsidP="00601CE9">
            <w:pPr>
              <w:jc w:val="center"/>
              <w:rPr>
                <w:rFonts w:ascii="Times New Roman" w:hAnsi="Times New Roman" w:cs="Times New Roman"/>
              </w:rPr>
            </w:pPr>
            <w:r>
              <w:rPr>
                <w:rFonts w:ascii="Times New Roman" w:hAnsi="Times New Roman" w:cs="Times New Roman"/>
              </w:rPr>
              <w:t xml:space="preserve">Circuit 1 shows the common collector circuit in multisim. </w:t>
            </w:r>
            <w:r w:rsidR="00B52814">
              <w:rPr>
                <w:rFonts w:ascii="Times New Roman" w:hAnsi="Times New Roman" w:cs="Times New Roman"/>
              </w:rPr>
              <w:t>I will then show the relationship between VCE and IC in table 1</w:t>
            </w:r>
            <w:r w:rsidR="0077782D">
              <w:rPr>
                <w:rFonts w:ascii="Times New Roman" w:hAnsi="Times New Roman" w:cs="Times New Roman"/>
              </w:rPr>
              <w:t xml:space="preserve"> and graph 1.</w:t>
            </w:r>
            <w:r w:rsidR="00BF0669">
              <w:rPr>
                <w:rFonts w:ascii="Times New Roman" w:hAnsi="Times New Roman" w:cs="Times New Roman"/>
              </w:rPr>
              <w:t xml:space="preserve"> Section 5 will comment on the results. </w:t>
            </w:r>
          </w:p>
          <w:p w14:paraId="5A3E7A05" w14:textId="29DBF1F3" w:rsidR="0077782D" w:rsidRDefault="0077782D" w:rsidP="00601CE9">
            <w:pPr>
              <w:jc w:val="center"/>
              <w:rPr>
                <w:rFonts w:ascii="Times New Roman" w:hAnsi="Times New Roman" w:cs="Times New Roman"/>
              </w:rPr>
            </w:pPr>
          </w:p>
          <w:p w14:paraId="75DDD2D6" w14:textId="2308DD92" w:rsidR="0077782D" w:rsidRDefault="0077782D" w:rsidP="00601CE9">
            <w:pPr>
              <w:jc w:val="center"/>
              <w:rPr>
                <w:rFonts w:ascii="Times New Roman" w:hAnsi="Times New Roman" w:cs="Times New Roman"/>
              </w:rPr>
            </w:pPr>
            <w:r w:rsidRPr="006516B6">
              <w:rPr>
                <w:noProof/>
                <w:sz w:val="40"/>
                <w:szCs w:val="40"/>
              </w:rPr>
              <w:drawing>
                <wp:inline distT="0" distB="0" distL="0" distR="0" wp14:anchorId="281666FE" wp14:editId="7E79D5B8">
                  <wp:extent cx="2352675" cy="2026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2139" cy="2052050"/>
                          </a:xfrm>
                          <a:prstGeom prst="rect">
                            <a:avLst/>
                          </a:prstGeom>
                        </pic:spPr>
                      </pic:pic>
                    </a:graphicData>
                  </a:graphic>
                </wp:inline>
              </w:drawing>
            </w:r>
          </w:p>
          <w:p w14:paraId="2628E8E8" w14:textId="40889591" w:rsidR="0077782D" w:rsidRDefault="0077782D" w:rsidP="00601CE9">
            <w:pPr>
              <w:jc w:val="center"/>
              <w:rPr>
                <w:rFonts w:ascii="Times New Roman" w:hAnsi="Times New Roman" w:cs="Times New Roman"/>
              </w:rPr>
            </w:pPr>
            <w:r>
              <w:rPr>
                <w:rFonts w:ascii="Times New Roman" w:hAnsi="Times New Roman" w:cs="Times New Roman"/>
              </w:rPr>
              <w:t xml:space="preserve">Circuit 1: Common collector circuit in multisim. </w:t>
            </w:r>
          </w:p>
          <w:p w14:paraId="52DEAC73" w14:textId="438A8A46" w:rsidR="0077782D" w:rsidRDefault="0077782D" w:rsidP="00601CE9">
            <w:pPr>
              <w:jc w:val="center"/>
              <w:rPr>
                <w:rFonts w:ascii="Times New Roman" w:hAnsi="Times New Roman" w:cs="Times New Roman"/>
              </w:rPr>
            </w:pPr>
          </w:p>
          <w:tbl>
            <w:tblPr>
              <w:tblW w:w="6440" w:type="dxa"/>
              <w:jc w:val="center"/>
              <w:tblLook w:val="04A0" w:firstRow="1" w:lastRow="0" w:firstColumn="1" w:lastColumn="0" w:noHBand="0" w:noVBand="1"/>
            </w:tblPr>
            <w:tblGrid>
              <w:gridCol w:w="920"/>
              <w:gridCol w:w="920"/>
              <w:gridCol w:w="920"/>
              <w:gridCol w:w="920"/>
              <w:gridCol w:w="920"/>
              <w:gridCol w:w="920"/>
              <w:gridCol w:w="920"/>
            </w:tblGrid>
            <w:tr w:rsidR="0077782D" w:rsidRPr="006516B6" w14:paraId="43FACCEA"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022FEC1C" w14:textId="77777777" w:rsidR="0077782D" w:rsidRPr="006516B6" w:rsidRDefault="0077782D" w:rsidP="0077782D">
                  <w:pPr>
                    <w:spacing w:after="0" w:line="240" w:lineRule="auto"/>
                    <w:jc w:val="center"/>
                    <w:rPr>
                      <w:rFonts w:ascii="Calibri" w:eastAsia="Times New Roman" w:hAnsi="Calibri" w:cs="Calibri"/>
                      <w:color w:val="000000"/>
                    </w:rPr>
                  </w:pPr>
                  <w:r w:rsidRPr="006516B6">
                    <w:rPr>
                      <w:rFonts w:ascii="Calibri" w:eastAsia="Times New Roman" w:hAnsi="Calibri" w:cs="Calibri"/>
                      <w:color w:val="000000"/>
                    </w:rPr>
                    <w:t>V1 (V)</w:t>
                  </w:r>
                </w:p>
              </w:tc>
              <w:tc>
                <w:tcPr>
                  <w:tcW w:w="92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03819104" w14:textId="77777777" w:rsidR="0077782D" w:rsidRPr="006516B6" w:rsidRDefault="0077782D" w:rsidP="0077782D">
                  <w:pPr>
                    <w:spacing w:after="0" w:line="240" w:lineRule="auto"/>
                    <w:jc w:val="center"/>
                    <w:rPr>
                      <w:rFonts w:ascii="Calibri" w:eastAsia="Times New Roman" w:hAnsi="Calibri" w:cs="Calibri"/>
                      <w:color w:val="000000"/>
                    </w:rPr>
                  </w:pPr>
                  <w:r w:rsidRPr="006516B6">
                    <w:rPr>
                      <w:rFonts w:ascii="Calibri" w:eastAsia="Times New Roman" w:hAnsi="Calibri" w:cs="Calibri"/>
                      <w:color w:val="000000"/>
                    </w:rPr>
                    <w:t>V2 (V)</w:t>
                  </w:r>
                </w:p>
              </w:tc>
              <w:tc>
                <w:tcPr>
                  <w:tcW w:w="92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1CA50BB1" w14:textId="77777777" w:rsidR="0077782D" w:rsidRPr="006516B6" w:rsidRDefault="0077782D" w:rsidP="0077782D">
                  <w:pPr>
                    <w:spacing w:after="0" w:line="240" w:lineRule="auto"/>
                    <w:jc w:val="center"/>
                    <w:rPr>
                      <w:rFonts w:ascii="Calibri" w:eastAsia="Times New Roman" w:hAnsi="Calibri" w:cs="Calibri"/>
                      <w:color w:val="000000"/>
                    </w:rPr>
                  </w:pPr>
                  <w:r w:rsidRPr="006516B6">
                    <w:rPr>
                      <w:rFonts w:ascii="Calibri" w:eastAsia="Times New Roman" w:hAnsi="Calibri" w:cs="Calibri"/>
                      <w:color w:val="000000"/>
                    </w:rPr>
                    <w:t>IB (mA)</w:t>
                  </w:r>
                </w:p>
              </w:tc>
              <w:tc>
                <w:tcPr>
                  <w:tcW w:w="92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02BE497B" w14:textId="77777777" w:rsidR="0077782D" w:rsidRPr="006516B6" w:rsidRDefault="0077782D" w:rsidP="0077782D">
                  <w:pPr>
                    <w:spacing w:after="0" w:line="240" w:lineRule="auto"/>
                    <w:jc w:val="center"/>
                    <w:rPr>
                      <w:rFonts w:ascii="Calibri" w:eastAsia="Times New Roman" w:hAnsi="Calibri" w:cs="Calibri"/>
                      <w:color w:val="000000"/>
                    </w:rPr>
                  </w:pPr>
                  <w:r w:rsidRPr="006516B6">
                    <w:rPr>
                      <w:rFonts w:ascii="Calibri" w:eastAsia="Times New Roman" w:hAnsi="Calibri" w:cs="Calibri"/>
                      <w:color w:val="000000"/>
                    </w:rPr>
                    <w:t>IC (mA)</w:t>
                  </w:r>
                </w:p>
              </w:tc>
              <w:tc>
                <w:tcPr>
                  <w:tcW w:w="92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5915A326" w14:textId="77777777" w:rsidR="0077782D" w:rsidRPr="006516B6" w:rsidRDefault="0077782D" w:rsidP="0077782D">
                  <w:pPr>
                    <w:spacing w:after="0" w:line="240" w:lineRule="auto"/>
                    <w:jc w:val="center"/>
                    <w:rPr>
                      <w:rFonts w:ascii="Calibri" w:eastAsia="Times New Roman" w:hAnsi="Calibri" w:cs="Calibri"/>
                      <w:color w:val="000000"/>
                    </w:rPr>
                  </w:pPr>
                  <w:r w:rsidRPr="006516B6">
                    <w:rPr>
                      <w:rFonts w:ascii="Calibri" w:eastAsia="Times New Roman" w:hAnsi="Calibri" w:cs="Calibri"/>
                      <w:color w:val="000000"/>
                    </w:rPr>
                    <w:t>IE (mA)</w:t>
                  </w:r>
                </w:p>
              </w:tc>
              <w:tc>
                <w:tcPr>
                  <w:tcW w:w="92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2E20D87D" w14:textId="77777777" w:rsidR="0077782D" w:rsidRPr="006516B6" w:rsidRDefault="0077782D" w:rsidP="0077782D">
                  <w:pPr>
                    <w:spacing w:after="0" w:line="240" w:lineRule="auto"/>
                    <w:jc w:val="center"/>
                    <w:rPr>
                      <w:rFonts w:ascii="Calibri" w:eastAsia="Times New Roman" w:hAnsi="Calibri" w:cs="Calibri"/>
                      <w:color w:val="000000"/>
                    </w:rPr>
                  </w:pPr>
                  <w:r w:rsidRPr="006516B6">
                    <w:rPr>
                      <w:rFonts w:ascii="Calibri" w:eastAsia="Times New Roman" w:hAnsi="Calibri" w:cs="Calibri"/>
                      <w:color w:val="000000"/>
                    </w:rPr>
                    <w:t>VCE (V)</w:t>
                  </w:r>
                </w:p>
              </w:tc>
              <w:tc>
                <w:tcPr>
                  <w:tcW w:w="92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3D1E06E1" w14:textId="77777777" w:rsidR="0077782D" w:rsidRPr="006516B6" w:rsidRDefault="0077782D" w:rsidP="0077782D">
                  <w:pPr>
                    <w:spacing w:after="0" w:line="240" w:lineRule="auto"/>
                    <w:jc w:val="center"/>
                    <w:rPr>
                      <w:rFonts w:ascii="Calibri" w:eastAsia="Times New Roman" w:hAnsi="Calibri" w:cs="Calibri"/>
                      <w:color w:val="000000"/>
                    </w:rPr>
                  </w:pPr>
                  <w:r w:rsidRPr="006516B6">
                    <w:rPr>
                      <w:rFonts w:ascii="Calibri" w:eastAsia="Times New Roman" w:hAnsi="Calibri" w:cs="Calibri"/>
                      <w:color w:val="000000"/>
                    </w:rPr>
                    <w:t>β</w:t>
                  </w:r>
                </w:p>
              </w:tc>
            </w:tr>
            <w:tr w:rsidR="0077782D" w:rsidRPr="006516B6" w14:paraId="376DE884"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7940B6C"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586DC9D"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1CA5D96"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B750235"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2E2865F"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0.00</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7499932"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D86CCDB"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-0.661</w:t>
                  </w:r>
                </w:p>
              </w:tc>
            </w:tr>
            <w:tr w:rsidR="0077782D" w:rsidRPr="006516B6" w14:paraId="78D64B9D"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E7DECA5"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FEC1D82"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034B41A"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0EE4C45"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0.379</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0F0D29A"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0.39</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1CC281F"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0.379</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02C26B9"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34.455</w:t>
                  </w:r>
                </w:p>
              </w:tc>
            </w:tr>
            <w:tr w:rsidR="0077782D" w:rsidRPr="006516B6" w14:paraId="5564E187"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01FC005"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D164E90"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BD0E6D9"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834C21C"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0.701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B079D9D"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0.712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E366A05"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0.701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88E47CB"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63.727</w:t>
                  </w:r>
                </w:p>
              </w:tc>
            </w:tr>
            <w:tr w:rsidR="0077782D" w:rsidRPr="006516B6" w14:paraId="12DB09BA"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A2CED62"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89B8D50"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1.5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288FF32"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CB2DF6E"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0.707</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53256A0"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0.718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73225E5"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0.706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9E4A001"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64.273</w:t>
                  </w:r>
                </w:p>
              </w:tc>
            </w:tr>
            <w:tr w:rsidR="0077782D" w:rsidRPr="006516B6" w14:paraId="2516B911"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810E35B"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AEF2281"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30B7FDD"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B350252"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0.711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BA6F71B"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0.722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F62A630"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0.711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68E887C"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64.636</w:t>
                  </w:r>
                </w:p>
              </w:tc>
            </w:tr>
            <w:tr w:rsidR="0077782D" w:rsidRPr="006516B6" w14:paraId="209B708F"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3C6879B"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24D3B9F"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2.5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7F51569"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0431E08"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0.716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9E3FE4A"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0.727</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A9F0725"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0.716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1E1DB01"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65.091</w:t>
                  </w:r>
                </w:p>
              </w:tc>
            </w:tr>
            <w:tr w:rsidR="0077782D" w:rsidRPr="006516B6" w14:paraId="5FFD682F"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639E476"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5FE336B"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3</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40784AF"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F7A0E4F"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0.721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883B349"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0.732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F81AF0A"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0.721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D250354"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65.545</w:t>
                  </w:r>
                </w:p>
              </w:tc>
            </w:tr>
            <w:tr w:rsidR="0077782D" w:rsidRPr="006516B6" w14:paraId="335F40C2"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792B588"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24AEFCE"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3.5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FDEA407"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B47737D"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0.725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F265F2B"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0.736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E1DEFE0"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0.725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D885CDC"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65.909</w:t>
                  </w:r>
                </w:p>
              </w:tc>
            </w:tr>
            <w:tr w:rsidR="0077782D" w:rsidRPr="006516B6" w14:paraId="7D5C0BF9"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8442E56"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AB28D9C"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EEF5085"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0.011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DF0D6A8"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0.73</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B67CACB"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0.741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7DB8677"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0.73</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BC27053" w14:textId="77777777" w:rsidR="0077782D" w:rsidRPr="006516B6" w:rsidRDefault="0077782D" w:rsidP="0077782D">
                  <w:pPr>
                    <w:spacing w:after="0" w:line="240" w:lineRule="auto"/>
                    <w:jc w:val="center"/>
                    <w:rPr>
                      <w:rFonts w:ascii="Calibri" w:eastAsia="Times New Roman" w:hAnsi="Calibri" w:cs="Calibri"/>
                      <w:color w:val="FFC000"/>
                    </w:rPr>
                  </w:pPr>
                  <w:r w:rsidRPr="006516B6">
                    <w:rPr>
                      <w:rFonts w:ascii="Calibri" w:eastAsia="Times New Roman" w:hAnsi="Calibri" w:cs="Calibri"/>
                      <w:color w:val="FFC000"/>
                    </w:rPr>
                    <w:t>66.364</w:t>
                  </w:r>
                </w:p>
              </w:tc>
            </w:tr>
            <w:tr w:rsidR="0077782D" w:rsidRPr="006516B6" w14:paraId="58603CF4"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F4437E8"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721A137"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0327DF8"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C175568"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634471B"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E98A5DB"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11FB49A"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-0.611</w:t>
                  </w:r>
                </w:p>
              </w:tc>
            </w:tr>
            <w:tr w:rsidR="0077782D" w:rsidRPr="006516B6" w14:paraId="610582F1"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F0F41A4"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6</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7562B17"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FBFC43C"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AD7F216"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0.399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96F09FC"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0.417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3DEFA24"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0.399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C2EF8A3"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22.167</w:t>
                  </w:r>
                </w:p>
              </w:tc>
            </w:tr>
            <w:tr w:rsidR="0077782D" w:rsidRPr="006516B6" w14:paraId="6056EE89"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B7D4FF6"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171663D"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66BEBC7"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5412549"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0.857</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F40276D"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0.874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B356C7E"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0.856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B900D30"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47.611</w:t>
                  </w:r>
                </w:p>
              </w:tc>
            </w:tr>
            <w:tr w:rsidR="0077782D" w:rsidRPr="006516B6" w14:paraId="7A835641"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209E09B"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6</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FFA3DD3"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E22A53D"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22A00FC"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1.195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07485A2"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1.212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13779A2"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1.194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8421743"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70.294</w:t>
                  </w:r>
                </w:p>
              </w:tc>
            </w:tr>
            <w:tr w:rsidR="0077782D" w:rsidRPr="006516B6" w14:paraId="0A1C9A9A"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B90F18E"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28F8478"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6D9A5B0"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0.017</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6B656B0"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1.203</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C285A41"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1.221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31B51EB"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1.203</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A228A33"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70.765</w:t>
                  </w:r>
                </w:p>
              </w:tc>
            </w:tr>
            <w:tr w:rsidR="0077782D" w:rsidRPr="006516B6" w14:paraId="34F6DB68"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663B1C8"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6</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9A80319"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2.5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D8BADD2"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2984606"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1.211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6C35462"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1.229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E89055A"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1.211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99F07B2"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71.235</w:t>
                  </w:r>
                </w:p>
              </w:tc>
            </w:tr>
            <w:tr w:rsidR="0077782D" w:rsidRPr="006516B6" w14:paraId="7B70C76D"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D4BF0E8"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565E319"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3</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0C628CD"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0.017</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D17F779"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1.219</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B7D9CDF"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1.237</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CF7EE87"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1.219</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E8690E1"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71.706</w:t>
                  </w:r>
                </w:p>
              </w:tc>
            </w:tr>
            <w:tr w:rsidR="0077782D" w:rsidRPr="006516B6" w14:paraId="6B40FB36"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09F8993"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6</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36D924F"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3.5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D92CC98"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3BFD2A4"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1.227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10094E0"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1.245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E5C3129"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1.227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1D6DF4A"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72.176</w:t>
                  </w:r>
                </w:p>
              </w:tc>
            </w:tr>
            <w:tr w:rsidR="0077782D" w:rsidRPr="006516B6" w14:paraId="4C4C67DD"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6F244F2"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74BDB59"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42A9A3C"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0.017</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16BAC69"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1.235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AC23653"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1.253</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7AAE380"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1.235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1E654B5" w14:textId="77777777" w:rsidR="0077782D" w:rsidRPr="006516B6" w:rsidRDefault="0077782D" w:rsidP="0077782D">
                  <w:pPr>
                    <w:spacing w:after="0" w:line="240" w:lineRule="auto"/>
                    <w:jc w:val="center"/>
                    <w:rPr>
                      <w:rFonts w:ascii="Calibri" w:eastAsia="Times New Roman" w:hAnsi="Calibri" w:cs="Calibri"/>
                      <w:color w:val="BF8F00"/>
                    </w:rPr>
                  </w:pPr>
                  <w:r w:rsidRPr="006516B6">
                    <w:rPr>
                      <w:rFonts w:ascii="Calibri" w:eastAsia="Times New Roman" w:hAnsi="Calibri" w:cs="Calibri"/>
                      <w:color w:val="BF8F00"/>
                    </w:rPr>
                    <w:t>72.647</w:t>
                  </w:r>
                </w:p>
              </w:tc>
            </w:tr>
            <w:tr w:rsidR="0077782D" w:rsidRPr="006516B6" w14:paraId="6B8E187A"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A396766"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7406CEC"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D9F94C3"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E1B06EE"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-0.012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DE5CFAD"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0.012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45CD30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-0.012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818695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-0.480</w:t>
                  </w:r>
                </w:p>
              </w:tc>
            </w:tr>
            <w:tr w:rsidR="0077782D" w:rsidRPr="006516B6" w14:paraId="0814AD10"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54DF369"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A7FDCFB"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64D813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6631ABC"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0.41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3056C98"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0.434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223FC4E"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0.41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9930432"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16.400</w:t>
                  </w:r>
                </w:p>
              </w:tc>
            </w:tr>
            <w:tr w:rsidR="0077782D" w:rsidRPr="006516B6" w14:paraId="3B009871"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C3FE973"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AEBA1D0"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CAB9BE1"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E87CF1E"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0.878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B219D92"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0.903</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3A6C4A1"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0.878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FD21F1D"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35.120</w:t>
                  </w:r>
                </w:p>
              </w:tc>
            </w:tr>
            <w:tr w:rsidR="0077782D" w:rsidRPr="006516B6" w14:paraId="1DE7C600"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0E4F919"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lastRenderedPageBreak/>
                    <w:t>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B3509F4"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CCB8F44"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843CAF6"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1.345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BCE4676"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1.369</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37209E4"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1.345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8F22E52"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56.042</w:t>
                  </w:r>
                </w:p>
              </w:tc>
            </w:tr>
            <w:tr w:rsidR="0077782D" w:rsidRPr="006516B6" w14:paraId="15604BA6"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FA3A90B"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498E9EF"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9532E9F"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730577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1.709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4983192"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1.733</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DB27080"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1.708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192BCC3"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71.208</w:t>
                  </w:r>
                </w:p>
              </w:tc>
            </w:tr>
            <w:tr w:rsidR="0077782D" w:rsidRPr="006516B6" w14:paraId="03276F6A"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A42EBBC"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45A4943"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2.5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6B9717E"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343ED0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1.722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FE901EF"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1.746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8FBDFE0"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1.722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1C87B1B"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71.750</w:t>
                  </w:r>
                </w:p>
              </w:tc>
            </w:tr>
            <w:tr w:rsidR="0077782D" w:rsidRPr="006516B6" w14:paraId="1BE4D9D2"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AE9D642"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7CD548D"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3</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B31685C"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17D61AB"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1.734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218CB90"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1.758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C4649A0"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1.734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F8351C5"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72.250</w:t>
                  </w:r>
                </w:p>
              </w:tc>
            </w:tr>
            <w:tr w:rsidR="0077782D" w:rsidRPr="006516B6" w14:paraId="4CA31990"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5850C74"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C3B9CB3"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3.5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5F761B6"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E6C3F10"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1.745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9BC084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1.769</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D965FDC"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1.745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CE8737C"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72.708</w:t>
                  </w:r>
                </w:p>
              </w:tc>
            </w:tr>
            <w:tr w:rsidR="0077782D" w:rsidRPr="006516B6" w14:paraId="15E6E09C"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8188806"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027186F"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6E13464"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8A3A08C"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1.756</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852C18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1.781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9D7010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1.756</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84F511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73.167</w:t>
                  </w:r>
                </w:p>
              </w:tc>
            </w:tr>
            <w:tr w:rsidR="0077782D" w:rsidRPr="006516B6" w14:paraId="2AB94374"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54380E2"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9B4517E"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4.5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5A71E20"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73B72D0"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1.767</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EB07073"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1.792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1D6D249"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1.768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94DDA3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73.625</w:t>
                  </w:r>
                </w:p>
              </w:tc>
            </w:tr>
            <w:tr w:rsidR="0077782D" w:rsidRPr="006516B6" w14:paraId="27D17413"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05D90F5"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08EDC59"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3A817E6"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0.024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2A9BD08"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1.779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4C593A7"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1.804</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ABE4CE8"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1.779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1990E96" w14:textId="77777777" w:rsidR="0077782D" w:rsidRPr="006516B6" w:rsidRDefault="0077782D" w:rsidP="0077782D">
                  <w:pPr>
                    <w:spacing w:after="0" w:line="240" w:lineRule="auto"/>
                    <w:jc w:val="center"/>
                    <w:rPr>
                      <w:rFonts w:ascii="Calibri" w:eastAsia="Times New Roman" w:hAnsi="Calibri" w:cs="Calibri"/>
                      <w:color w:val="00B050"/>
                    </w:rPr>
                  </w:pPr>
                  <w:r w:rsidRPr="006516B6">
                    <w:rPr>
                      <w:rFonts w:ascii="Calibri" w:eastAsia="Times New Roman" w:hAnsi="Calibri" w:cs="Calibri"/>
                      <w:color w:val="00B050"/>
                    </w:rPr>
                    <w:t>74.125</w:t>
                  </w:r>
                </w:p>
              </w:tc>
            </w:tr>
            <w:tr w:rsidR="0077782D" w:rsidRPr="006516B6" w14:paraId="4C300D99"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95EBFBD"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2EE906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52671A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EE1AF1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-0.014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305CB89"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0.018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05E0EA1"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-0.014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363F162"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-0.438</w:t>
                  </w:r>
                </w:p>
              </w:tc>
            </w:tr>
            <w:tr w:rsidR="0077782D" w:rsidRPr="006516B6" w14:paraId="2CAF4D59"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A868DFB"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701C98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A9BFBE2"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D1AD269"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0.417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906E0A8"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0.448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7E5770E"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0.417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9152EC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13.031</w:t>
                  </w:r>
                </w:p>
              </w:tc>
            </w:tr>
            <w:tr w:rsidR="0077782D" w:rsidRPr="006516B6" w14:paraId="0B1B42A2"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C3721C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A16BB7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522693E"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42C6562"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0.89</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63A561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0.921</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705830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0.89</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97F7E4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27.813</w:t>
                  </w:r>
                </w:p>
              </w:tc>
            </w:tr>
            <w:tr w:rsidR="0077782D" w:rsidRPr="006516B6" w14:paraId="7887EE9F"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FD7EB1D"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9637C19"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89C864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7D8184D"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1.367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82918E3"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1.398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BACB147"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1.367</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B19D187"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42.719</w:t>
                  </w:r>
                </w:p>
              </w:tc>
            </w:tr>
            <w:tr w:rsidR="0077782D" w:rsidRPr="006516B6" w14:paraId="088EB1AC"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1DA4E03"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EEF937D"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7FA30C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42DFA43"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1.838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2E6D07A"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1.867</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BD8C6FC"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1.838</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656BC9D"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57.438</w:t>
                  </w:r>
                </w:p>
              </w:tc>
            </w:tr>
            <w:tr w:rsidR="0077782D" w:rsidRPr="006516B6" w14:paraId="02BBF05D"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542D6C5"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03621C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7B9A8F4"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893693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2.232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A373A65"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2.263</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3C7F403"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2.231</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8E8B6DC"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69.750</w:t>
                  </w:r>
                </w:p>
              </w:tc>
            </w:tr>
            <w:tr w:rsidR="0077782D" w:rsidRPr="006516B6" w14:paraId="45DD80B9"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F00DC79"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F17131B"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3</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344DB09"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393B525"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2.254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4993437"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2.285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47511C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2.254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A37B311"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70.438</w:t>
                  </w:r>
                </w:p>
              </w:tc>
            </w:tr>
            <w:tr w:rsidR="0077782D" w:rsidRPr="006516B6" w14:paraId="323B229E"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DA00243"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E83A20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3.5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AEAB5C9"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94CCD6B"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2.269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2713CD7"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D37DC12"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2.269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30281D2"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70.906</w:t>
                  </w:r>
                </w:p>
              </w:tc>
            </w:tr>
            <w:tr w:rsidR="0077782D" w:rsidRPr="006516B6" w14:paraId="71E657F0"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1ABCC42"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6C7D70B"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B919D62"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C4F9105"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2.284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37B2D2F"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2.315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78118AD"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2.283</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E9C6BF5"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71.375</w:t>
                  </w:r>
                </w:p>
              </w:tc>
            </w:tr>
            <w:tr w:rsidR="0077782D" w:rsidRPr="006516B6" w14:paraId="27BFC1EB"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CC88C6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4BEE26C"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4.5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A011A02"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74F9139"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2.299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283110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2.329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930DA6F"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2.298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238CA9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71.844</w:t>
                  </w:r>
                </w:p>
              </w:tc>
            </w:tr>
            <w:tr w:rsidR="0077782D" w:rsidRPr="006516B6" w14:paraId="39CC4DA6"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27F126A"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FF22F44"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5</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90C3DD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5AD2E6F"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2.313</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FDB1D2F"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2.344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3FB6B25"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2.313</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F4A2077"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72.281</w:t>
                  </w:r>
                </w:p>
              </w:tc>
            </w:tr>
            <w:tr w:rsidR="0077782D" w:rsidRPr="006516B6" w14:paraId="17692667"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DCB99AA"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6D3101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5.5</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A1CE33F"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146DE20"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2.328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6C43D3B"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2.359</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16DBE7A"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2.328</w:t>
                  </w:r>
                </w:p>
              </w:tc>
              <w:tc>
                <w:tcPr>
                  <w:tcW w:w="9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A311116"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72.750</w:t>
                  </w:r>
                </w:p>
              </w:tc>
            </w:tr>
            <w:tr w:rsidR="0077782D" w:rsidRPr="006516B6" w14:paraId="35D04CDC" w14:textId="77777777" w:rsidTr="0077149B">
              <w:trPr>
                <w:trHeight w:val="285"/>
                <w:jc w:val="center"/>
              </w:trPr>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7F2F3BE"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10</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E7D8DF2"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6</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1BB7985"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0.032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031BFDB"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2.342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F99F48D"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2.374</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0477D59"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2.342</w:t>
                  </w:r>
                </w:p>
              </w:tc>
              <w:tc>
                <w:tcPr>
                  <w:tcW w:w="9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1A0830C" w14:textId="77777777" w:rsidR="0077782D" w:rsidRPr="006516B6" w:rsidRDefault="0077782D" w:rsidP="0077782D">
                  <w:pPr>
                    <w:spacing w:after="0" w:line="240" w:lineRule="auto"/>
                    <w:jc w:val="center"/>
                    <w:rPr>
                      <w:rFonts w:ascii="Calibri" w:eastAsia="Times New Roman" w:hAnsi="Calibri" w:cs="Calibri"/>
                      <w:color w:val="C00000"/>
                    </w:rPr>
                  </w:pPr>
                  <w:r w:rsidRPr="006516B6">
                    <w:rPr>
                      <w:rFonts w:ascii="Calibri" w:eastAsia="Times New Roman" w:hAnsi="Calibri" w:cs="Calibri"/>
                      <w:color w:val="C00000"/>
                    </w:rPr>
                    <w:t>73.188</w:t>
                  </w:r>
                </w:p>
              </w:tc>
            </w:tr>
          </w:tbl>
          <w:p w14:paraId="1321642C" w14:textId="51A518F3" w:rsidR="0077782D" w:rsidRDefault="0077782D" w:rsidP="0077782D">
            <w:pPr>
              <w:jc w:val="center"/>
              <w:rPr>
                <w:sz w:val="24"/>
                <w:szCs w:val="24"/>
              </w:rPr>
            </w:pPr>
            <w:r>
              <w:rPr>
                <w:sz w:val="24"/>
                <w:szCs w:val="24"/>
              </w:rPr>
              <w:t>Table 1 Multisim calculations</w:t>
            </w:r>
          </w:p>
          <w:p w14:paraId="34E778BF" w14:textId="6F1DBD39" w:rsidR="0077782D" w:rsidRDefault="0077782D" w:rsidP="00601CE9">
            <w:pPr>
              <w:jc w:val="center"/>
              <w:rPr>
                <w:rFonts w:ascii="Times New Roman" w:hAnsi="Times New Roman" w:cs="Times New Roman"/>
              </w:rPr>
            </w:pPr>
          </w:p>
          <w:p w14:paraId="5AC2FEFE" w14:textId="77777777" w:rsidR="00CD1FE6" w:rsidRDefault="00CD1FE6" w:rsidP="00CD1FE6">
            <w:pPr>
              <w:jc w:val="center"/>
              <w:rPr>
                <w:sz w:val="24"/>
                <w:szCs w:val="24"/>
              </w:rPr>
            </w:pPr>
            <w:r w:rsidRPr="00B33EAC">
              <w:rPr>
                <w:noProof/>
                <w:sz w:val="24"/>
                <w:szCs w:val="24"/>
              </w:rPr>
              <w:drawing>
                <wp:inline distT="0" distB="0" distL="0" distR="0" wp14:anchorId="48E557EF" wp14:editId="216B59AC">
                  <wp:extent cx="5706271" cy="350568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3505689"/>
                          </a:xfrm>
                          <a:prstGeom prst="rect">
                            <a:avLst/>
                          </a:prstGeom>
                        </pic:spPr>
                      </pic:pic>
                    </a:graphicData>
                  </a:graphic>
                </wp:inline>
              </w:drawing>
            </w:r>
          </w:p>
          <w:p w14:paraId="7E044A6E" w14:textId="0FFE3544" w:rsidR="0077782D" w:rsidRPr="003430E1" w:rsidRDefault="00CD1FE6" w:rsidP="003430E1">
            <w:pPr>
              <w:pBdr>
                <w:bottom w:val="wave" w:sz="6" w:space="1" w:color="auto"/>
              </w:pBdr>
              <w:jc w:val="center"/>
              <w:rPr>
                <w:sz w:val="24"/>
                <w:szCs w:val="24"/>
              </w:rPr>
            </w:pPr>
            <w:r>
              <w:rPr>
                <w:sz w:val="24"/>
                <w:szCs w:val="24"/>
              </w:rPr>
              <w:t>Graph 1 IC vs VCE</w:t>
            </w:r>
          </w:p>
          <w:p w14:paraId="28C690B2" w14:textId="77777777" w:rsidR="0077782D" w:rsidRDefault="0077782D" w:rsidP="00601CE9">
            <w:pPr>
              <w:jc w:val="center"/>
              <w:rPr>
                <w:rFonts w:ascii="Times New Roman" w:hAnsi="Times New Roman" w:cs="Times New Roman"/>
              </w:rPr>
            </w:pPr>
          </w:p>
          <w:p w14:paraId="61AE0F02" w14:textId="77777777" w:rsidR="0077782D" w:rsidRDefault="0077782D" w:rsidP="00601CE9">
            <w:pPr>
              <w:jc w:val="center"/>
              <w:rPr>
                <w:rFonts w:ascii="Times New Roman" w:hAnsi="Times New Roman" w:cs="Times New Roman"/>
              </w:rPr>
            </w:pPr>
          </w:p>
          <w:p w14:paraId="5A02BA95" w14:textId="64A9D06F" w:rsidR="0077782D" w:rsidRPr="00A43FD3" w:rsidRDefault="0077782D" w:rsidP="00601CE9">
            <w:pPr>
              <w:jc w:val="center"/>
              <w:rPr>
                <w:rFonts w:ascii="Times New Roman" w:hAnsi="Times New Roman" w:cs="Times New Roman"/>
              </w:rPr>
            </w:pPr>
          </w:p>
        </w:tc>
      </w:tr>
    </w:tbl>
    <w:p w14:paraId="44F208D0" w14:textId="77777777" w:rsidR="008D7E01" w:rsidRDefault="008D7E01" w:rsidP="008D7E01">
      <w:pPr>
        <w:spacing w:line="240" w:lineRule="auto"/>
        <w:rPr>
          <w:rFonts w:ascii="Times New Roman" w:hAnsi="Times New Roman" w:cs="Times New Roman"/>
          <w:b/>
          <w:bCs/>
          <w:sz w:val="36"/>
          <w:szCs w:val="36"/>
        </w:rPr>
      </w:pPr>
    </w:p>
    <w:p w14:paraId="089F5928" w14:textId="123FA9EB" w:rsidR="00C55AE6" w:rsidRDefault="00C55AE6" w:rsidP="008D7E01">
      <w:pPr>
        <w:spacing w:line="240" w:lineRule="auto"/>
        <w:rPr>
          <w:rFonts w:ascii="Times New Roman" w:hAnsi="Times New Roman" w:cs="Times New Roman"/>
          <w:b/>
          <w:bCs/>
          <w:sz w:val="36"/>
          <w:szCs w:val="36"/>
        </w:rPr>
      </w:pPr>
      <w:r>
        <w:rPr>
          <w:rFonts w:ascii="Times New Roman" w:hAnsi="Times New Roman" w:cs="Times New Roman"/>
          <w:b/>
          <w:bCs/>
          <w:sz w:val="36"/>
          <w:szCs w:val="36"/>
        </w:rPr>
        <w:t>3.2</w:t>
      </w:r>
      <w:r w:rsidR="00D95A9E">
        <w:rPr>
          <w:rFonts w:ascii="Times New Roman" w:hAnsi="Times New Roman" w:cs="Times New Roman"/>
          <w:b/>
          <w:bCs/>
          <w:sz w:val="36"/>
          <w:szCs w:val="36"/>
        </w:rPr>
        <w:t xml:space="preserve"> Common collector circuit for lab 8</w:t>
      </w:r>
    </w:p>
    <w:tbl>
      <w:tblPr>
        <w:tblStyle w:val="TableGrid"/>
        <w:tblW w:w="9355" w:type="dxa"/>
        <w:tblLook w:val="04A0" w:firstRow="1" w:lastRow="0" w:firstColumn="1" w:lastColumn="0" w:noHBand="0" w:noVBand="1"/>
      </w:tblPr>
      <w:tblGrid>
        <w:gridCol w:w="9355"/>
      </w:tblGrid>
      <w:tr w:rsidR="00C55AE6" w14:paraId="70DB9FD3" w14:textId="77777777" w:rsidTr="0077149B">
        <w:tc>
          <w:tcPr>
            <w:tcW w:w="9355" w:type="dxa"/>
          </w:tcPr>
          <w:p w14:paraId="50F078DA" w14:textId="5515230F" w:rsidR="0081493C" w:rsidRDefault="0081493C" w:rsidP="0081493C">
            <w:pPr>
              <w:jc w:val="center"/>
              <w:rPr>
                <w:rFonts w:ascii="Times New Roman" w:hAnsi="Times New Roman" w:cs="Times New Roman"/>
              </w:rPr>
            </w:pPr>
            <w:r>
              <w:rPr>
                <w:rFonts w:ascii="Times New Roman" w:hAnsi="Times New Roman" w:cs="Times New Roman"/>
              </w:rPr>
              <w:t xml:space="preserve">Circuit 2 shows the common collector circuit in multisim. I will then show the relationship between gain and frequency in table 2 and graph 2. Section 5 will comment on the results. </w:t>
            </w:r>
          </w:p>
          <w:p w14:paraId="6145E1B3" w14:textId="77777777" w:rsidR="0081493C" w:rsidRDefault="0081493C" w:rsidP="00A5308A">
            <w:pPr>
              <w:jc w:val="center"/>
              <w:rPr>
                <w:sz w:val="24"/>
                <w:szCs w:val="24"/>
              </w:rPr>
            </w:pPr>
          </w:p>
          <w:p w14:paraId="211F049E" w14:textId="7B2F5111" w:rsidR="00A5308A" w:rsidRDefault="00A5308A" w:rsidP="00A5308A">
            <w:pPr>
              <w:jc w:val="center"/>
              <w:rPr>
                <w:sz w:val="24"/>
                <w:szCs w:val="24"/>
              </w:rPr>
            </w:pPr>
            <w:r w:rsidRPr="00AD2DE1">
              <w:rPr>
                <w:noProof/>
                <w:sz w:val="24"/>
                <w:szCs w:val="24"/>
              </w:rPr>
              <w:drawing>
                <wp:inline distT="0" distB="0" distL="0" distR="0" wp14:anchorId="60F28158" wp14:editId="5258F0EC">
                  <wp:extent cx="3817980" cy="303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4486" cy="3051611"/>
                          </a:xfrm>
                          <a:prstGeom prst="rect">
                            <a:avLst/>
                          </a:prstGeom>
                        </pic:spPr>
                      </pic:pic>
                    </a:graphicData>
                  </a:graphic>
                </wp:inline>
              </w:drawing>
            </w:r>
          </w:p>
          <w:p w14:paraId="3E00EB5A" w14:textId="49922185" w:rsidR="00A5308A" w:rsidRDefault="00A5308A" w:rsidP="00A5308A">
            <w:pPr>
              <w:jc w:val="center"/>
              <w:rPr>
                <w:sz w:val="24"/>
                <w:szCs w:val="24"/>
              </w:rPr>
            </w:pPr>
            <w:r>
              <w:rPr>
                <w:sz w:val="24"/>
                <w:szCs w:val="24"/>
              </w:rPr>
              <w:t xml:space="preserve">Circuit 2 Common Collector Circuit in Multisim </w:t>
            </w:r>
          </w:p>
          <w:tbl>
            <w:tblPr>
              <w:tblW w:w="5820" w:type="dxa"/>
              <w:jc w:val="center"/>
              <w:tblLook w:val="04A0" w:firstRow="1" w:lastRow="0" w:firstColumn="1" w:lastColumn="0" w:noHBand="0" w:noVBand="1"/>
            </w:tblPr>
            <w:tblGrid>
              <w:gridCol w:w="1820"/>
              <w:gridCol w:w="1280"/>
              <w:gridCol w:w="1400"/>
              <w:gridCol w:w="1320"/>
            </w:tblGrid>
            <w:tr w:rsidR="00A5308A" w:rsidRPr="00F66368" w14:paraId="488BF050"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4451C040"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Frequency (Hz)</w:t>
                  </w:r>
                </w:p>
              </w:tc>
              <w:tc>
                <w:tcPr>
                  <w:tcW w:w="128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0F4927F3"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Vin (mV)</w:t>
                  </w:r>
                </w:p>
              </w:tc>
              <w:tc>
                <w:tcPr>
                  <w:tcW w:w="140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048E60CF"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Vout (mV)</w:t>
                  </w:r>
                </w:p>
              </w:tc>
              <w:tc>
                <w:tcPr>
                  <w:tcW w:w="1320" w:type="dxa"/>
                  <w:tcBorders>
                    <w:top w:val="single" w:sz="4" w:space="0" w:color="000000"/>
                    <w:left w:val="single" w:sz="4" w:space="0" w:color="000000"/>
                    <w:bottom w:val="single" w:sz="4" w:space="0" w:color="000000"/>
                    <w:right w:val="single" w:sz="4" w:space="0" w:color="000000"/>
                  </w:tcBorders>
                  <w:shd w:val="clear" w:color="B7B7B7" w:fill="B7B7B7"/>
                  <w:noWrap/>
                  <w:vAlign w:val="bottom"/>
                  <w:hideMark/>
                </w:tcPr>
                <w:p w14:paraId="65249C45"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Gain (dB)</w:t>
                  </w:r>
                </w:p>
              </w:tc>
            </w:tr>
            <w:tr w:rsidR="00A5308A" w:rsidRPr="00F66368" w14:paraId="0A3A686E"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B8F0075"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81168B5"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EEAF0A6"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0.281</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61EE4C0"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-65.000</w:t>
                  </w:r>
                </w:p>
              </w:tc>
            </w:tr>
            <w:tr w:rsidR="00A5308A" w:rsidRPr="00F66368" w14:paraId="0678EABE"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DC4ECCB"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30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6BD27B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1A9C757"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0.846</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9511400"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-55.435</w:t>
                  </w:r>
                </w:p>
              </w:tc>
            </w:tr>
            <w:tr w:rsidR="00A5308A" w:rsidRPr="00F66368" w14:paraId="4C1A3AEE"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7D22AF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60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4C79C41"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8C21E82"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1.694</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A196A92"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-49.401</w:t>
                  </w:r>
                </w:p>
              </w:tc>
            </w:tr>
            <w:tr w:rsidR="00A5308A" w:rsidRPr="00F66368" w14:paraId="3DE6C1BD"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55398C6"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318B561"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5F30EB9"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2.801</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888A9CC"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-45.032</w:t>
                  </w:r>
                </w:p>
              </w:tc>
            </w:tr>
            <w:tr w:rsidR="00A5308A" w:rsidRPr="00F66368" w14:paraId="7C90CBF5"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8A34633"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200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AC90ADE"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DB28F2F"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5.610</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62BE22E"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-39.000</w:t>
                  </w:r>
                </w:p>
              </w:tc>
            </w:tr>
            <w:tr w:rsidR="00A5308A" w:rsidRPr="00F66368" w14:paraId="0ECEB3AB"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9ED809F"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76C2F1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C57BC07"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13.947</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CD5529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-31.090</w:t>
                  </w:r>
                </w:p>
              </w:tc>
            </w:tr>
            <w:tr w:rsidR="00A5308A" w:rsidRPr="00F66368" w14:paraId="475C361A"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ACF52CE"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1000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EA87EB4"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1119F60"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28.117</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C1BF394"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-25.000</w:t>
                  </w:r>
                </w:p>
              </w:tc>
            </w:tr>
            <w:tr w:rsidR="00A5308A" w:rsidRPr="00F66368" w14:paraId="05451819"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7946C45"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2000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40A7153"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FAA6A53"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57.302</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7BDBE94"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-18.816</w:t>
                  </w:r>
                </w:p>
              </w:tc>
            </w:tr>
            <w:tr w:rsidR="00A5308A" w:rsidRPr="00F66368" w14:paraId="268DF868"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6BA32E0"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03E9343"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BA47404"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139.018</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F038EE6"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-11.118</w:t>
                  </w:r>
                </w:p>
              </w:tc>
            </w:tr>
            <w:tr w:rsidR="00A5308A" w:rsidRPr="00F66368" w14:paraId="62FCAD45"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F7F6202"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10000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4DFB15B"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4A3C69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281.171</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A06D3EB"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-5.000</w:t>
                  </w:r>
                </w:p>
              </w:tc>
            </w:tr>
            <w:tr w:rsidR="00A5308A" w:rsidRPr="00F66368" w14:paraId="38FBFEA8"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290142C"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15000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C62A93C"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003470D"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428.519</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8C998E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-1.340</w:t>
                  </w:r>
                </w:p>
              </w:tc>
            </w:tr>
            <w:tr w:rsidR="00A5308A" w:rsidRPr="00F66368" w14:paraId="77ED5816"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6654EF8"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20000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6793550F"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A331FE8"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571.110</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65BB9A2"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1.155</w:t>
                  </w:r>
                </w:p>
              </w:tc>
            </w:tr>
            <w:tr w:rsidR="00A5308A" w:rsidRPr="00F66368" w14:paraId="71B1435A"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75934D5"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50000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44CBE7F"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F34F649"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1416.022</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DD93AC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9.042</w:t>
                  </w:r>
                </w:p>
              </w:tc>
            </w:tr>
            <w:tr w:rsidR="00A5308A" w:rsidRPr="00F66368" w14:paraId="1CF5B086"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871CA15"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75000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062612C"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9368AC8"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2120.655</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C770489"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12.550</w:t>
                  </w:r>
                </w:p>
              </w:tc>
            </w:tr>
            <w:tr w:rsidR="00A5308A" w:rsidRPr="00F66368" w14:paraId="041DE7BE"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881B35D"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100000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2CAB07B"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4E13346"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2811.707</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E790767"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15.000</w:t>
                  </w:r>
                </w:p>
              </w:tc>
            </w:tr>
            <w:tr w:rsidR="00A5308A" w:rsidRPr="00F66368" w14:paraId="2A32B927"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A50181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150000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DB95A23"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AC3CF81"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4173.208</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4FC32B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18.430</w:t>
                  </w:r>
                </w:p>
              </w:tc>
            </w:tr>
            <w:tr w:rsidR="00A5308A" w:rsidRPr="00F66368" w14:paraId="74D29BDF"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6F5CDC1"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200000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EE354FB"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240025F"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5465.375</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CA79A2D"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20.773</w:t>
                  </w:r>
                </w:p>
              </w:tc>
            </w:tr>
            <w:tr w:rsidR="00A5308A" w:rsidRPr="00F66368" w14:paraId="72D567D8"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EB29D97"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lastRenderedPageBreak/>
                    <w:t>500000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5549321"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089D3AB3"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11430.626</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2E1931C"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27.182</w:t>
                  </w:r>
                </w:p>
              </w:tc>
            </w:tr>
            <w:tr w:rsidR="00A5308A" w:rsidRPr="00F66368" w14:paraId="2A856BD1"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FFDBF07"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750000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4966F98"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5A440464"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14325.837</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E6958ED"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29.143</w:t>
                  </w:r>
                </w:p>
              </w:tc>
            </w:tr>
            <w:tr w:rsidR="00A5308A" w:rsidRPr="00F66368" w14:paraId="1A4DEC3F"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5B86042B"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1000000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3F5ADE42"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1C0D4E63"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16000.001</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4584FF96"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30.103</w:t>
                  </w:r>
                </w:p>
              </w:tc>
            </w:tr>
            <w:tr w:rsidR="00A5308A" w:rsidRPr="00F66368" w14:paraId="4ED3AC8B"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A6CDCB1"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1500000</w:t>
                  </w:r>
                </w:p>
              </w:tc>
              <w:tc>
                <w:tcPr>
                  <w:tcW w:w="128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D5B47CA"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1DE1A41"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17640.870</w:t>
                  </w:r>
                </w:p>
              </w:tc>
              <w:tc>
                <w:tcPr>
                  <w:tcW w:w="132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0A1EB7B"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30.951</w:t>
                  </w:r>
                </w:p>
              </w:tc>
            </w:tr>
            <w:tr w:rsidR="00A5308A" w:rsidRPr="00F66368" w14:paraId="1C2ED6BD" w14:textId="77777777" w:rsidTr="0077149B">
              <w:trPr>
                <w:trHeight w:val="285"/>
                <w:jc w:val="center"/>
              </w:trPr>
              <w:tc>
                <w:tcPr>
                  <w:tcW w:w="18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98F28B0"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2000000</w:t>
                  </w:r>
                </w:p>
              </w:tc>
              <w:tc>
                <w:tcPr>
                  <w:tcW w:w="128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418B9C2"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500</w:t>
                  </w:r>
                </w:p>
              </w:tc>
              <w:tc>
                <w:tcPr>
                  <w:tcW w:w="140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739B2ECD"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18340.873</w:t>
                  </w:r>
                </w:p>
              </w:tc>
              <w:tc>
                <w:tcPr>
                  <w:tcW w:w="1320" w:type="dxa"/>
                  <w:tcBorders>
                    <w:top w:val="single" w:sz="4" w:space="0" w:color="000000"/>
                    <w:left w:val="single" w:sz="4" w:space="0" w:color="000000"/>
                    <w:bottom w:val="single" w:sz="4" w:space="0" w:color="000000"/>
                    <w:right w:val="single" w:sz="4" w:space="0" w:color="000000"/>
                  </w:tcBorders>
                  <w:shd w:val="clear" w:color="D9E2F3" w:fill="D9E2F3"/>
                  <w:noWrap/>
                  <w:vAlign w:val="bottom"/>
                  <w:hideMark/>
                </w:tcPr>
                <w:p w14:paraId="235F5AE5" w14:textId="77777777" w:rsidR="00A5308A" w:rsidRPr="00F66368" w:rsidRDefault="00A5308A" w:rsidP="00A5308A">
                  <w:pPr>
                    <w:spacing w:after="0" w:line="240" w:lineRule="auto"/>
                    <w:jc w:val="center"/>
                    <w:rPr>
                      <w:rFonts w:ascii="Calibri" w:eastAsia="Times New Roman" w:hAnsi="Calibri" w:cs="Calibri"/>
                      <w:color w:val="000000"/>
                    </w:rPr>
                  </w:pPr>
                  <w:r w:rsidRPr="00F66368">
                    <w:rPr>
                      <w:rFonts w:ascii="Calibri" w:eastAsia="Times New Roman" w:hAnsi="Calibri" w:cs="Calibri"/>
                      <w:color w:val="000000"/>
                    </w:rPr>
                    <w:t>31.289</w:t>
                  </w:r>
                </w:p>
              </w:tc>
            </w:tr>
          </w:tbl>
          <w:p w14:paraId="4BF0D871" w14:textId="58DC6C25" w:rsidR="00A5308A" w:rsidRDefault="00A5308A" w:rsidP="00A5308A">
            <w:pPr>
              <w:jc w:val="center"/>
              <w:rPr>
                <w:sz w:val="24"/>
                <w:szCs w:val="24"/>
              </w:rPr>
            </w:pPr>
            <w:r>
              <w:rPr>
                <w:sz w:val="24"/>
                <w:szCs w:val="24"/>
              </w:rPr>
              <w:t xml:space="preserve">Table </w:t>
            </w:r>
            <w:r w:rsidR="005834F9">
              <w:rPr>
                <w:sz w:val="24"/>
                <w:szCs w:val="24"/>
              </w:rPr>
              <w:t>2</w:t>
            </w:r>
            <w:r>
              <w:rPr>
                <w:sz w:val="24"/>
                <w:szCs w:val="24"/>
              </w:rPr>
              <w:t xml:space="preserve"> VIN, VOUT, Gain according to frequency</w:t>
            </w:r>
          </w:p>
          <w:p w14:paraId="71AC4156" w14:textId="77777777" w:rsidR="00A5308A" w:rsidRDefault="00A5308A" w:rsidP="00A5308A">
            <w:pPr>
              <w:jc w:val="center"/>
              <w:rPr>
                <w:sz w:val="24"/>
                <w:szCs w:val="24"/>
              </w:rPr>
            </w:pPr>
          </w:p>
          <w:p w14:paraId="78537BB9" w14:textId="77777777" w:rsidR="00A5308A" w:rsidRDefault="00A5308A" w:rsidP="00A5308A">
            <w:pPr>
              <w:jc w:val="center"/>
              <w:rPr>
                <w:sz w:val="24"/>
                <w:szCs w:val="24"/>
              </w:rPr>
            </w:pPr>
            <w:r w:rsidRPr="00F66368">
              <w:rPr>
                <w:noProof/>
                <w:sz w:val="24"/>
                <w:szCs w:val="24"/>
              </w:rPr>
              <w:drawing>
                <wp:inline distT="0" distB="0" distL="0" distR="0" wp14:anchorId="391F736A" wp14:editId="069B6FA5">
                  <wp:extent cx="5696745" cy="3448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6745" cy="3448531"/>
                          </a:xfrm>
                          <a:prstGeom prst="rect">
                            <a:avLst/>
                          </a:prstGeom>
                        </pic:spPr>
                      </pic:pic>
                    </a:graphicData>
                  </a:graphic>
                </wp:inline>
              </w:drawing>
            </w:r>
          </w:p>
          <w:p w14:paraId="35BE4F3C" w14:textId="7AFEAF8A" w:rsidR="00A5308A" w:rsidRPr="006516B6" w:rsidRDefault="00D065DC" w:rsidP="00A5308A">
            <w:pPr>
              <w:jc w:val="center"/>
              <w:rPr>
                <w:sz w:val="24"/>
                <w:szCs w:val="24"/>
              </w:rPr>
            </w:pPr>
            <w:r>
              <w:rPr>
                <w:sz w:val="24"/>
                <w:szCs w:val="24"/>
              </w:rPr>
              <w:t>Graph 2</w:t>
            </w:r>
            <w:r w:rsidR="00A5308A">
              <w:rPr>
                <w:sz w:val="24"/>
                <w:szCs w:val="24"/>
              </w:rPr>
              <w:t xml:space="preserve"> Gain vs Frequency</w:t>
            </w:r>
          </w:p>
          <w:p w14:paraId="57764FAE" w14:textId="77777777" w:rsidR="00C55AE6" w:rsidRDefault="00C55AE6" w:rsidP="00601CE9">
            <w:pPr>
              <w:jc w:val="center"/>
              <w:rPr>
                <w:rFonts w:ascii="Times New Roman" w:hAnsi="Times New Roman" w:cs="Times New Roman"/>
                <w:b/>
                <w:bCs/>
              </w:rPr>
            </w:pPr>
          </w:p>
        </w:tc>
      </w:tr>
    </w:tbl>
    <w:p w14:paraId="181D8E81" w14:textId="77777777" w:rsidR="00C55AE6" w:rsidRDefault="00C55AE6" w:rsidP="00C55AE6">
      <w:pPr>
        <w:spacing w:line="240" w:lineRule="auto"/>
        <w:rPr>
          <w:rFonts w:ascii="Times New Roman" w:hAnsi="Times New Roman" w:cs="Times New Roman"/>
          <w:b/>
          <w:bCs/>
          <w:strike/>
          <w:sz w:val="36"/>
          <w:szCs w:val="36"/>
        </w:rPr>
      </w:pPr>
    </w:p>
    <w:p w14:paraId="2588C3A6" w14:textId="77777777" w:rsidR="00566FF2" w:rsidRDefault="00566FF2" w:rsidP="00C55AE6">
      <w:pPr>
        <w:spacing w:line="240" w:lineRule="auto"/>
        <w:rPr>
          <w:rFonts w:ascii="Times New Roman" w:hAnsi="Times New Roman" w:cs="Times New Roman"/>
          <w:b/>
          <w:bCs/>
          <w:strike/>
          <w:sz w:val="36"/>
          <w:szCs w:val="36"/>
        </w:rPr>
      </w:pPr>
    </w:p>
    <w:p w14:paraId="7EACAAC2" w14:textId="77777777" w:rsidR="00566FF2" w:rsidRDefault="00566FF2" w:rsidP="00C55AE6">
      <w:pPr>
        <w:spacing w:line="240" w:lineRule="auto"/>
        <w:rPr>
          <w:rFonts w:ascii="Times New Roman" w:hAnsi="Times New Roman" w:cs="Times New Roman"/>
          <w:b/>
          <w:bCs/>
          <w:strike/>
          <w:sz w:val="36"/>
          <w:szCs w:val="36"/>
        </w:rPr>
      </w:pPr>
    </w:p>
    <w:p w14:paraId="7A74684E" w14:textId="77777777" w:rsidR="00566FF2" w:rsidRDefault="00566FF2" w:rsidP="00C55AE6">
      <w:pPr>
        <w:spacing w:line="240" w:lineRule="auto"/>
        <w:rPr>
          <w:rFonts w:ascii="Times New Roman" w:hAnsi="Times New Roman" w:cs="Times New Roman"/>
          <w:b/>
          <w:bCs/>
          <w:strike/>
          <w:sz w:val="36"/>
          <w:szCs w:val="36"/>
        </w:rPr>
      </w:pPr>
    </w:p>
    <w:p w14:paraId="4BEE31E0" w14:textId="77777777" w:rsidR="00566FF2" w:rsidRDefault="00566FF2" w:rsidP="00C55AE6">
      <w:pPr>
        <w:spacing w:line="240" w:lineRule="auto"/>
        <w:rPr>
          <w:rFonts w:ascii="Times New Roman" w:hAnsi="Times New Roman" w:cs="Times New Roman"/>
          <w:b/>
          <w:bCs/>
          <w:strike/>
          <w:sz w:val="36"/>
          <w:szCs w:val="36"/>
        </w:rPr>
      </w:pPr>
    </w:p>
    <w:p w14:paraId="67C2F39B" w14:textId="77777777" w:rsidR="00566FF2" w:rsidRDefault="00566FF2" w:rsidP="00C55AE6">
      <w:pPr>
        <w:spacing w:line="240" w:lineRule="auto"/>
        <w:rPr>
          <w:rFonts w:ascii="Times New Roman" w:hAnsi="Times New Roman" w:cs="Times New Roman"/>
          <w:b/>
          <w:bCs/>
          <w:strike/>
          <w:sz w:val="36"/>
          <w:szCs w:val="36"/>
        </w:rPr>
      </w:pPr>
    </w:p>
    <w:p w14:paraId="068EDC1B" w14:textId="77777777" w:rsidR="00566FF2" w:rsidRDefault="00566FF2" w:rsidP="00C55AE6">
      <w:pPr>
        <w:spacing w:line="240" w:lineRule="auto"/>
        <w:rPr>
          <w:rFonts w:ascii="Times New Roman" w:hAnsi="Times New Roman" w:cs="Times New Roman"/>
          <w:b/>
          <w:bCs/>
          <w:strike/>
          <w:sz w:val="36"/>
          <w:szCs w:val="36"/>
        </w:rPr>
      </w:pPr>
    </w:p>
    <w:p w14:paraId="3170E66C" w14:textId="77777777" w:rsidR="00566FF2" w:rsidRDefault="00566FF2" w:rsidP="00C55AE6">
      <w:pPr>
        <w:spacing w:line="240" w:lineRule="auto"/>
        <w:rPr>
          <w:rFonts w:ascii="Times New Roman" w:hAnsi="Times New Roman" w:cs="Times New Roman"/>
          <w:b/>
          <w:bCs/>
          <w:strike/>
          <w:sz w:val="36"/>
          <w:szCs w:val="36"/>
        </w:rPr>
      </w:pPr>
    </w:p>
    <w:p w14:paraId="07F77601" w14:textId="77777777" w:rsidR="00566FF2" w:rsidRDefault="00566FF2" w:rsidP="00C55AE6">
      <w:pPr>
        <w:spacing w:line="240" w:lineRule="auto"/>
        <w:rPr>
          <w:rFonts w:ascii="Times New Roman" w:hAnsi="Times New Roman" w:cs="Times New Roman"/>
          <w:b/>
          <w:bCs/>
          <w:strike/>
          <w:sz w:val="36"/>
          <w:szCs w:val="36"/>
        </w:rPr>
      </w:pPr>
    </w:p>
    <w:p w14:paraId="6FFB0068" w14:textId="3B76A9AE" w:rsidR="00C55AE6" w:rsidRPr="009274EA" w:rsidRDefault="00C55AE6" w:rsidP="00C55AE6">
      <w:pPr>
        <w:spacing w:line="240" w:lineRule="auto"/>
        <w:rPr>
          <w:rFonts w:ascii="Times New Roman" w:hAnsi="Times New Roman" w:cs="Times New Roman"/>
          <w:b/>
          <w:bCs/>
          <w:strike/>
          <w:sz w:val="36"/>
          <w:szCs w:val="36"/>
        </w:rPr>
      </w:pPr>
      <w:r w:rsidRPr="009274EA">
        <w:rPr>
          <w:rFonts w:ascii="Times New Roman" w:hAnsi="Times New Roman" w:cs="Times New Roman"/>
          <w:b/>
          <w:bCs/>
          <w:strike/>
          <w:sz w:val="36"/>
          <w:szCs w:val="36"/>
        </w:rPr>
        <w:t>4. Experimental:</w:t>
      </w:r>
    </w:p>
    <w:tbl>
      <w:tblPr>
        <w:tblStyle w:val="TableGrid"/>
        <w:tblW w:w="8538" w:type="dxa"/>
        <w:jc w:val="center"/>
        <w:tblLook w:val="04A0" w:firstRow="1" w:lastRow="0" w:firstColumn="1" w:lastColumn="0" w:noHBand="0" w:noVBand="1"/>
      </w:tblPr>
      <w:tblGrid>
        <w:gridCol w:w="8538"/>
      </w:tblGrid>
      <w:tr w:rsidR="00C55AE6" w:rsidRPr="0020673C" w14:paraId="2E0E7E73" w14:textId="77777777" w:rsidTr="00C55AE6">
        <w:trPr>
          <w:trHeight w:val="3117"/>
          <w:jc w:val="center"/>
        </w:trPr>
        <w:tc>
          <w:tcPr>
            <w:tcW w:w="8538" w:type="dxa"/>
          </w:tcPr>
          <w:p w14:paraId="2AD21F00" w14:textId="77777777" w:rsidR="00C55AE6" w:rsidRDefault="00C55AE6" w:rsidP="0077149B">
            <w:pPr>
              <w:jc w:val="center"/>
              <w:rPr>
                <w:rFonts w:ascii="Times New Roman" w:hAnsi="Times New Roman" w:cs="Times New Roman"/>
                <w:sz w:val="24"/>
                <w:szCs w:val="24"/>
              </w:rPr>
            </w:pPr>
            <w:r w:rsidRPr="0020673C">
              <w:rPr>
                <w:rFonts w:ascii="Times New Roman" w:hAnsi="Times New Roman" w:cs="Times New Roman"/>
                <w:sz w:val="24"/>
                <w:szCs w:val="24"/>
              </w:rPr>
              <w:t>We were not instructed to provide experimental results for this lab, see the following screenshot.</w:t>
            </w:r>
          </w:p>
          <w:p w14:paraId="6ACBF8A3" w14:textId="31150B6D" w:rsidR="00E342EB" w:rsidRPr="0020673C" w:rsidRDefault="008E4635" w:rsidP="0077149B">
            <w:pPr>
              <w:jc w:val="center"/>
              <w:rPr>
                <w:rFonts w:ascii="Times New Roman" w:hAnsi="Times New Roman" w:cs="Times New Roman"/>
                <w:sz w:val="24"/>
                <w:szCs w:val="24"/>
              </w:rPr>
            </w:pPr>
            <w:r w:rsidRPr="008E4635">
              <w:rPr>
                <w:rFonts w:ascii="Times New Roman" w:hAnsi="Times New Roman" w:cs="Times New Roman"/>
                <w:noProof/>
                <w:sz w:val="24"/>
                <w:szCs w:val="24"/>
              </w:rPr>
              <w:drawing>
                <wp:inline distT="0" distB="0" distL="0" distR="0" wp14:anchorId="0F642F57" wp14:editId="4B40C9A7">
                  <wp:extent cx="5239909" cy="2199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5160" cy="2210130"/>
                          </a:xfrm>
                          <a:prstGeom prst="rect">
                            <a:avLst/>
                          </a:prstGeom>
                        </pic:spPr>
                      </pic:pic>
                    </a:graphicData>
                  </a:graphic>
                </wp:inline>
              </w:drawing>
            </w:r>
          </w:p>
        </w:tc>
      </w:tr>
    </w:tbl>
    <w:p w14:paraId="138399DC" w14:textId="77777777" w:rsidR="00E72CBD" w:rsidRDefault="00E72CBD" w:rsidP="00C55AE6">
      <w:pPr>
        <w:spacing w:line="240" w:lineRule="auto"/>
        <w:rPr>
          <w:rFonts w:ascii="Times New Roman" w:hAnsi="Times New Roman" w:cs="Times New Roman"/>
          <w:b/>
          <w:bCs/>
          <w:sz w:val="36"/>
          <w:szCs w:val="36"/>
        </w:rPr>
      </w:pPr>
    </w:p>
    <w:p w14:paraId="2308C6C3" w14:textId="79C42E9E" w:rsidR="00E72CBD" w:rsidRDefault="00C55AE6" w:rsidP="00C55AE6">
      <w:pPr>
        <w:spacing w:line="240" w:lineRule="auto"/>
        <w:rPr>
          <w:rFonts w:ascii="Times New Roman" w:hAnsi="Times New Roman" w:cs="Times New Roman"/>
          <w:b/>
          <w:bCs/>
          <w:sz w:val="36"/>
          <w:szCs w:val="36"/>
        </w:rPr>
      </w:pPr>
      <w:r w:rsidRPr="00C92100">
        <w:rPr>
          <w:rFonts w:ascii="Times New Roman" w:hAnsi="Times New Roman" w:cs="Times New Roman"/>
          <w:b/>
          <w:bCs/>
          <w:sz w:val="36"/>
          <w:szCs w:val="36"/>
        </w:rPr>
        <w:t>5. Results and Discussion:</w:t>
      </w:r>
    </w:p>
    <w:p w14:paraId="763D52F7" w14:textId="458340B1" w:rsidR="00D830E8" w:rsidRDefault="00D830E8" w:rsidP="00C55AE6">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analyzing the results from section 3.1, we can see that the results line closely with what we would expect. As we increase our voltages for each series, it takes longer to get to a higher value, which is what we would expect from a BJT. The B value also correlates to this trend. As we get higher in the V1 values, V2 has less immediate effect on B, but it does level out to a higher value. </w:t>
      </w:r>
      <w:r w:rsidR="0077149B">
        <w:rPr>
          <w:rFonts w:ascii="Times New Roman" w:hAnsi="Times New Roman" w:cs="Times New Roman"/>
          <w:sz w:val="24"/>
          <w:szCs w:val="24"/>
        </w:rPr>
        <w:t>Overall, results are as expected.</w:t>
      </w:r>
    </w:p>
    <w:p w14:paraId="5755AD67" w14:textId="0CEA1FDD" w:rsidR="0077149B" w:rsidRDefault="0077149B" w:rsidP="00C55AE6">
      <w:pPr>
        <w:spacing w:line="240" w:lineRule="auto"/>
        <w:rPr>
          <w:rFonts w:ascii="Times New Roman" w:hAnsi="Times New Roman" w:cs="Times New Roman"/>
          <w:sz w:val="24"/>
          <w:szCs w:val="24"/>
        </w:rPr>
      </w:pPr>
    </w:p>
    <w:p w14:paraId="0CD513CA" w14:textId="2C00600E" w:rsidR="0077149B" w:rsidRDefault="0077149B" w:rsidP="00C55AE6">
      <w:pPr>
        <w:spacing w:line="240" w:lineRule="auto"/>
        <w:rPr>
          <w:rFonts w:ascii="Times New Roman" w:hAnsi="Times New Roman" w:cs="Times New Roman"/>
          <w:sz w:val="24"/>
          <w:szCs w:val="24"/>
        </w:rPr>
      </w:pPr>
      <w:r>
        <w:rPr>
          <w:rFonts w:ascii="Times New Roman" w:hAnsi="Times New Roman" w:cs="Times New Roman"/>
          <w:sz w:val="24"/>
          <w:szCs w:val="24"/>
        </w:rPr>
        <w:t xml:space="preserve">For section 3.2, we achieve similar results. We do not necessarily get clipping </w:t>
      </w:r>
      <w:r w:rsidR="002F74D1">
        <w:rPr>
          <w:rFonts w:ascii="Times New Roman" w:hAnsi="Times New Roman" w:cs="Times New Roman"/>
          <w:sz w:val="24"/>
          <w:szCs w:val="24"/>
        </w:rPr>
        <w:t xml:space="preserve">in multisim, but I would guess it would be around 750Khz as we would begin to outgrow the capacitors at that point. If we wanted to reduce clipping, we would need to introduce larger capacitors into the circuit. </w:t>
      </w:r>
      <w:r w:rsidR="008B5205">
        <w:rPr>
          <w:rFonts w:ascii="Times New Roman" w:hAnsi="Times New Roman" w:cs="Times New Roman"/>
          <w:sz w:val="24"/>
          <w:szCs w:val="24"/>
        </w:rPr>
        <w:t>If we introduce larger capacitors, our gain will shrink.</w:t>
      </w:r>
      <w:r w:rsidR="003C7B18">
        <w:rPr>
          <w:rFonts w:ascii="Times New Roman" w:hAnsi="Times New Roman" w:cs="Times New Roman"/>
          <w:sz w:val="24"/>
          <w:szCs w:val="24"/>
        </w:rPr>
        <w:t xml:space="preserve"> When looking at the results for lab 8, they are not accurate at all, however. Doing the hand calculations seen in the appendix show very different values from that calculated in mul</w:t>
      </w:r>
      <w:r w:rsidR="003C472D">
        <w:rPr>
          <w:rFonts w:ascii="Times New Roman" w:hAnsi="Times New Roman" w:cs="Times New Roman"/>
          <w:sz w:val="24"/>
          <w:szCs w:val="24"/>
        </w:rPr>
        <w:t>t</w:t>
      </w:r>
      <w:r w:rsidR="003C7B18">
        <w:rPr>
          <w:rFonts w:ascii="Times New Roman" w:hAnsi="Times New Roman" w:cs="Times New Roman"/>
          <w:sz w:val="24"/>
          <w:szCs w:val="24"/>
        </w:rPr>
        <w:t>isim. See appendix for details.</w:t>
      </w:r>
    </w:p>
    <w:p w14:paraId="7C8D76FC" w14:textId="1350AE41" w:rsidR="003818D9" w:rsidRDefault="003818D9" w:rsidP="00C55AE6">
      <w:pPr>
        <w:spacing w:line="240" w:lineRule="auto"/>
        <w:rPr>
          <w:rFonts w:ascii="Times New Roman" w:hAnsi="Times New Roman" w:cs="Times New Roman"/>
          <w:sz w:val="24"/>
          <w:szCs w:val="24"/>
        </w:rPr>
      </w:pPr>
      <w:r>
        <w:rPr>
          <w:rFonts w:ascii="Times New Roman" w:hAnsi="Times New Roman" w:cs="Times New Roman"/>
          <w:sz w:val="24"/>
          <w:szCs w:val="24"/>
        </w:rPr>
        <w:t>Figure 5.1 shows what vout should actually be instead of that calculated in the multisim circuit:</w:t>
      </w:r>
    </w:p>
    <w:tbl>
      <w:tblPr>
        <w:tblStyle w:val="TableGrid"/>
        <w:tblW w:w="0" w:type="auto"/>
        <w:tblLook w:val="04A0" w:firstRow="1" w:lastRow="0" w:firstColumn="1" w:lastColumn="0" w:noHBand="0" w:noVBand="1"/>
      </w:tblPr>
      <w:tblGrid>
        <w:gridCol w:w="9350"/>
      </w:tblGrid>
      <w:tr w:rsidR="003818D9" w14:paraId="28EBCF54" w14:textId="77777777" w:rsidTr="003818D9">
        <w:tc>
          <w:tcPr>
            <w:tcW w:w="9350" w:type="dxa"/>
          </w:tcPr>
          <w:tbl>
            <w:tblPr>
              <w:tblW w:w="6060" w:type="dxa"/>
              <w:jc w:val="center"/>
              <w:tblLook w:val="04A0" w:firstRow="1" w:lastRow="0" w:firstColumn="1" w:lastColumn="0" w:noHBand="0" w:noVBand="1"/>
            </w:tblPr>
            <w:tblGrid>
              <w:gridCol w:w="2160"/>
              <w:gridCol w:w="1300"/>
              <w:gridCol w:w="1300"/>
              <w:gridCol w:w="1300"/>
            </w:tblGrid>
            <w:tr w:rsidR="003818D9" w14:paraId="4F991B3E" w14:textId="77777777" w:rsidTr="003818D9">
              <w:trPr>
                <w:trHeight w:val="340"/>
                <w:jc w:val="center"/>
              </w:trPr>
              <w:tc>
                <w:tcPr>
                  <w:tcW w:w="2160" w:type="dxa"/>
                  <w:tcBorders>
                    <w:top w:val="single" w:sz="8" w:space="0" w:color="000000"/>
                    <w:left w:val="single" w:sz="8" w:space="0" w:color="000000"/>
                    <w:bottom w:val="single" w:sz="8" w:space="0" w:color="000000"/>
                    <w:right w:val="single" w:sz="8" w:space="0" w:color="000000"/>
                  </w:tcBorders>
                  <w:shd w:val="clear" w:color="000000" w:fill="B7B7B7"/>
                  <w:noWrap/>
                  <w:vAlign w:val="center"/>
                  <w:hideMark/>
                </w:tcPr>
                <w:p w14:paraId="0DF12B44" w14:textId="77777777" w:rsidR="003818D9" w:rsidRDefault="003818D9" w:rsidP="003818D9">
                  <w:pPr>
                    <w:jc w:val="center"/>
                    <w:rPr>
                      <w:rFonts w:ascii="Calibri" w:hAnsi="Calibri" w:cs="Calibri"/>
                      <w:color w:val="000000"/>
                    </w:rPr>
                  </w:pPr>
                  <w:r>
                    <w:rPr>
                      <w:rFonts w:ascii="Calibri" w:hAnsi="Calibri" w:cs="Calibri"/>
                      <w:color w:val="000000"/>
                    </w:rPr>
                    <w:t>Frequency (Hz)</w:t>
                  </w:r>
                </w:p>
              </w:tc>
              <w:tc>
                <w:tcPr>
                  <w:tcW w:w="1300" w:type="dxa"/>
                  <w:tcBorders>
                    <w:top w:val="single" w:sz="8" w:space="0" w:color="000000"/>
                    <w:left w:val="nil"/>
                    <w:bottom w:val="single" w:sz="8" w:space="0" w:color="000000"/>
                    <w:right w:val="single" w:sz="8" w:space="0" w:color="000000"/>
                  </w:tcBorders>
                  <w:shd w:val="clear" w:color="000000" w:fill="B7B7B7"/>
                  <w:noWrap/>
                  <w:vAlign w:val="center"/>
                  <w:hideMark/>
                </w:tcPr>
                <w:p w14:paraId="78159AB4" w14:textId="77777777" w:rsidR="003818D9" w:rsidRDefault="003818D9" w:rsidP="003818D9">
                  <w:pPr>
                    <w:jc w:val="center"/>
                    <w:rPr>
                      <w:rFonts w:ascii="Calibri" w:hAnsi="Calibri" w:cs="Calibri"/>
                      <w:color w:val="000000"/>
                    </w:rPr>
                  </w:pPr>
                  <w:r>
                    <w:rPr>
                      <w:rFonts w:ascii="Calibri" w:hAnsi="Calibri" w:cs="Calibri"/>
                      <w:color w:val="000000"/>
                    </w:rPr>
                    <w:t>Vin (mV)</w:t>
                  </w:r>
                </w:p>
              </w:tc>
              <w:tc>
                <w:tcPr>
                  <w:tcW w:w="1300" w:type="dxa"/>
                  <w:tcBorders>
                    <w:top w:val="single" w:sz="8" w:space="0" w:color="000000"/>
                    <w:left w:val="nil"/>
                    <w:bottom w:val="single" w:sz="8" w:space="0" w:color="000000"/>
                    <w:right w:val="single" w:sz="8" w:space="0" w:color="000000"/>
                  </w:tcBorders>
                  <w:shd w:val="clear" w:color="000000" w:fill="B7B7B7"/>
                  <w:noWrap/>
                  <w:vAlign w:val="center"/>
                  <w:hideMark/>
                </w:tcPr>
                <w:p w14:paraId="6FDCE4C6" w14:textId="77777777" w:rsidR="003818D9" w:rsidRDefault="003818D9" w:rsidP="003818D9">
                  <w:pPr>
                    <w:jc w:val="center"/>
                    <w:rPr>
                      <w:rFonts w:ascii="Calibri" w:hAnsi="Calibri" w:cs="Calibri"/>
                      <w:color w:val="000000"/>
                    </w:rPr>
                  </w:pPr>
                  <w:r>
                    <w:rPr>
                      <w:rFonts w:ascii="Calibri" w:hAnsi="Calibri" w:cs="Calibri"/>
                      <w:color w:val="000000"/>
                    </w:rPr>
                    <w:t>Vout (mV)</w:t>
                  </w:r>
                </w:p>
              </w:tc>
              <w:tc>
                <w:tcPr>
                  <w:tcW w:w="1300" w:type="dxa"/>
                  <w:tcBorders>
                    <w:top w:val="single" w:sz="8" w:space="0" w:color="000000"/>
                    <w:left w:val="nil"/>
                    <w:bottom w:val="single" w:sz="8" w:space="0" w:color="000000"/>
                    <w:right w:val="single" w:sz="8" w:space="0" w:color="000000"/>
                  </w:tcBorders>
                  <w:shd w:val="clear" w:color="000000" w:fill="B7B7B7"/>
                  <w:noWrap/>
                  <w:vAlign w:val="center"/>
                  <w:hideMark/>
                </w:tcPr>
                <w:p w14:paraId="084163AA" w14:textId="77777777" w:rsidR="003818D9" w:rsidRDefault="003818D9" w:rsidP="003818D9">
                  <w:pPr>
                    <w:jc w:val="center"/>
                    <w:rPr>
                      <w:rFonts w:ascii="Calibri" w:hAnsi="Calibri" w:cs="Calibri"/>
                      <w:color w:val="000000"/>
                    </w:rPr>
                  </w:pPr>
                  <w:r>
                    <w:rPr>
                      <w:rFonts w:ascii="Calibri" w:hAnsi="Calibri" w:cs="Calibri"/>
                      <w:color w:val="000000"/>
                    </w:rPr>
                    <w:t>Gain (dB)</w:t>
                  </w:r>
                </w:p>
              </w:tc>
            </w:tr>
            <w:tr w:rsidR="003818D9" w14:paraId="719733C7"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3FB6F2FD" w14:textId="77777777" w:rsidR="003818D9" w:rsidRDefault="003818D9" w:rsidP="003818D9">
                  <w:pPr>
                    <w:jc w:val="center"/>
                    <w:rPr>
                      <w:rFonts w:ascii="Calibri" w:hAnsi="Calibri" w:cs="Calibri"/>
                      <w:color w:val="000000"/>
                    </w:rPr>
                  </w:pPr>
                  <w:r>
                    <w:rPr>
                      <w:rFonts w:ascii="Calibri" w:hAnsi="Calibri" w:cs="Calibri"/>
                      <w:color w:val="000000"/>
                    </w:rPr>
                    <w:t>10</w:t>
                  </w:r>
                </w:p>
              </w:tc>
              <w:tc>
                <w:tcPr>
                  <w:tcW w:w="1300" w:type="dxa"/>
                  <w:tcBorders>
                    <w:top w:val="nil"/>
                    <w:left w:val="nil"/>
                    <w:bottom w:val="single" w:sz="8" w:space="0" w:color="000000"/>
                    <w:right w:val="single" w:sz="8" w:space="0" w:color="000000"/>
                  </w:tcBorders>
                  <w:shd w:val="clear" w:color="000000" w:fill="FFFFFF"/>
                  <w:noWrap/>
                  <w:vAlign w:val="center"/>
                  <w:hideMark/>
                </w:tcPr>
                <w:p w14:paraId="6894A91A"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2A283871" w14:textId="77777777" w:rsidR="003818D9" w:rsidRDefault="003818D9" w:rsidP="003818D9">
                  <w:pPr>
                    <w:jc w:val="center"/>
                    <w:rPr>
                      <w:rFonts w:ascii="Calibri" w:hAnsi="Calibri" w:cs="Calibri"/>
                      <w:color w:val="000000"/>
                    </w:rPr>
                  </w:pPr>
                  <w:r>
                    <w:rPr>
                      <w:rFonts w:ascii="Calibri" w:hAnsi="Calibri" w:cs="Calibri"/>
                      <w:color w:val="000000"/>
                    </w:rPr>
                    <w:t>0.00014059</w:t>
                  </w:r>
                </w:p>
              </w:tc>
              <w:tc>
                <w:tcPr>
                  <w:tcW w:w="1300" w:type="dxa"/>
                  <w:tcBorders>
                    <w:top w:val="nil"/>
                    <w:left w:val="nil"/>
                    <w:bottom w:val="single" w:sz="8" w:space="0" w:color="000000"/>
                    <w:right w:val="single" w:sz="8" w:space="0" w:color="000000"/>
                  </w:tcBorders>
                  <w:shd w:val="clear" w:color="000000" w:fill="FFFFFF"/>
                  <w:noWrap/>
                  <w:vAlign w:val="center"/>
                  <w:hideMark/>
                </w:tcPr>
                <w:p w14:paraId="640A1367" w14:textId="77777777" w:rsidR="003818D9" w:rsidRDefault="003818D9" w:rsidP="003818D9">
                  <w:pPr>
                    <w:jc w:val="center"/>
                    <w:rPr>
                      <w:rFonts w:ascii="Calibri" w:hAnsi="Calibri" w:cs="Calibri"/>
                      <w:color w:val="000000"/>
                    </w:rPr>
                  </w:pPr>
                  <w:r>
                    <w:rPr>
                      <w:rFonts w:ascii="Calibri" w:hAnsi="Calibri" w:cs="Calibri"/>
                      <w:color w:val="000000"/>
                    </w:rPr>
                    <w:t>-65</w:t>
                  </w:r>
                </w:p>
              </w:tc>
            </w:tr>
            <w:tr w:rsidR="003818D9" w14:paraId="6AB2B2E9"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50AA3F92" w14:textId="77777777" w:rsidR="003818D9" w:rsidRDefault="003818D9" w:rsidP="003818D9">
                  <w:pPr>
                    <w:jc w:val="center"/>
                    <w:rPr>
                      <w:rFonts w:ascii="Calibri" w:hAnsi="Calibri" w:cs="Calibri"/>
                      <w:color w:val="000000"/>
                    </w:rPr>
                  </w:pPr>
                  <w:r>
                    <w:rPr>
                      <w:rFonts w:ascii="Calibri" w:hAnsi="Calibri" w:cs="Calibri"/>
                      <w:color w:val="000000"/>
                    </w:rPr>
                    <w:t>30</w:t>
                  </w:r>
                </w:p>
              </w:tc>
              <w:tc>
                <w:tcPr>
                  <w:tcW w:w="1300" w:type="dxa"/>
                  <w:tcBorders>
                    <w:top w:val="nil"/>
                    <w:left w:val="nil"/>
                    <w:bottom w:val="single" w:sz="8" w:space="0" w:color="000000"/>
                    <w:right w:val="single" w:sz="8" w:space="0" w:color="000000"/>
                  </w:tcBorders>
                  <w:shd w:val="clear" w:color="000000" w:fill="D9E2F3"/>
                  <w:noWrap/>
                  <w:vAlign w:val="center"/>
                  <w:hideMark/>
                </w:tcPr>
                <w:p w14:paraId="2E559BA2"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2540564B" w14:textId="77777777" w:rsidR="003818D9" w:rsidRDefault="003818D9" w:rsidP="003818D9">
                  <w:pPr>
                    <w:jc w:val="center"/>
                    <w:rPr>
                      <w:rFonts w:ascii="Calibri" w:hAnsi="Calibri" w:cs="Calibri"/>
                      <w:color w:val="000000"/>
                    </w:rPr>
                  </w:pPr>
                  <w:r>
                    <w:rPr>
                      <w:rFonts w:ascii="Calibri" w:hAnsi="Calibri" w:cs="Calibri"/>
                      <w:color w:val="000000"/>
                    </w:rPr>
                    <w:t>0.00042285</w:t>
                  </w:r>
                </w:p>
              </w:tc>
              <w:tc>
                <w:tcPr>
                  <w:tcW w:w="1300" w:type="dxa"/>
                  <w:tcBorders>
                    <w:top w:val="nil"/>
                    <w:left w:val="nil"/>
                    <w:bottom w:val="single" w:sz="8" w:space="0" w:color="000000"/>
                    <w:right w:val="single" w:sz="8" w:space="0" w:color="000000"/>
                  </w:tcBorders>
                  <w:shd w:val="clear" w:color="000000" w:fill="D9E2F3"/>
                  <w:noWrap/>
                  <w:vAlign w:val="center"/>
                  <w:hideMark/>
                </w:tcPr>
                <w:p w14:paraId="303B36D1" w14:textId="77777777" w:rsidR="003818D9" w:rsidRDefault="003818D9" w:rsidP="003818D9">
                  <w:pPr>
                    <w:jc w:val="center"/>
                    <w:rPr>
                      <w:rFonts w:ascii="Calibri" w:hAnsi="Calibri" w:cs="Calibri"/>
                      <w:color w:val="000000"/>
                    </w:rPr>
                  </w:pPr>
                  <w:r>
                    <w:rPr>
                      <w:rFonts w:ascii="Calibri" w:hAnsi="Calibri" w:cs="Calibri"/>
                      <w:color w:val="000000"/>
                    </w:rPr>
                    <w:t>-55.435</w:t>
                  </w:r>
                </w:p>
              </w:tc>
            </w:tr>
            <w:tr w:rsidR="003818D9" w14:paraId="166EF8FF"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64867D51" w14:textId="77777777" w:rsidR="003818D9" w:rsidRDefault="003818D9" w:rsidP="003818D9">
                  <w:pPr>
                    <w:jc w:val="center"/>
                    <w:rPr>
                      <w:rFonts w:ascii="Calibri" w:hAnsi="Calibri" w:cs="Calibri"/>
                      <w:color w:val="000000"/>
                    </w:rPr>
                  </w:pPr>
                  <w:r>
                    <w:rPr>
                      <w:rFonts w:ascii="Calibri" w:hAnsi="Calibri" w:cs="Calibri"/>
                      <w:color w:val="000000"/>
                    </w:rPr>
                    <w:t>60</w:t>
                  </w:r>
                </w:p>
              </w:tc>
              <w:tc>
                <w:tcPr>
                  <w:tcW w:w="1300" w:type="dxa"/>
                  <w:tcBorders>
                    <w:top w:val="nil"/>
                    <w:left w:val="nil"/>
                    <w:bottom w:val="single" w:sz="8" w:space="0" w:color="000000"/>
                    <w:right w:val="single" w:sz="8" w:space="0" w:color="000000"/>
                  </w:tcBorders>
                  <w:shd w:val="clear" w:color="000000" w:fill="FFFFFF"/>
                  <w:noWrap/>
                  <w:vAlign w:val="center"/>
                  <w:hideMark/>
                </w:tcPr>
                <w:p w14:paraId="1682831D"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27ECBE96" w14:textId="77777777" w:rsidR="003818D9" w:rsidRDefault="003818D9" w:rsidP="003818D9">
                  <w:pPr>
                    <w:jc w:val="center"/>
                    <w:rPr>
                      <w:rFonts w:ascii="Calibri" w:hAnsi="Calibri" w:cs="Calibri"/>
                      <w:color w:val="000000"/>
                    </w:rPr>
                  </w:pPr>
                  <w:r>
                    <w:rPr>
                      <w:rFonts w:ascii="Calibri" w:hAnsi="Calibri" w:cs="Calibri"/>
                      <w:color w:val="000000"/>
                    </w:rPr>
                    <w:t>0.00084701</w:t>
                  </w:r>
                </w:p>
              </w:tc>
              <w:tc>
                <w:tcPr>
                  <w:tcW w:w="1300" w:type="dxa"/>
                  <w:tcBorders>
                    <w:top w:val="nil"/>
                    <w:left w:val="nil"/>
                    <w:bottom w:val="single" w:sz="8" w:space="0" w:color="000000"/>
                    <w:right w:val="single" w:sz="8" w:space="0" w:color="000000"/>
                  </w:tcBorders>
                  <w:shd w:val="clear" w:color="000000" w:fill="FFFFFF"/>
                  <w:noWrap/>
                  <w:vAlign w:val="center"/>
                  <w:hideMark/>
                </w:tcPr>
                <w:p w14:paraId="40584C2C" w14:textId="77777777" w:rsidR="003818D9" w:rsidRDefault="003818D9" w:rsidP="003818D9">
                  <w:pPr>
                    <w:jc w:val="center"/>
                    <w:rPr>
                      <w:rFonts w:ascii="Calibri" w:hAnsi="Calibri" w:cs="Calibri"/>
                      <w:color w:val="000000"/>
                    </w:rPr>
                  </w:pPr>
                  <w:r>
                    <w:rPr>
                      <w:rFonts w:ascii="Calibri" w:hAnsi="Calibri" w:cs="Calibri"/>
                      <w:color w:val="000000"/>
                    </w:rPr>
                    <w:t>-49.401</w:t>
                  </w:r>
                </w:p>
              </w:tc>
            </w:tr>
            <w:tr w:rsidR="003818D9" w14:paraId="09B00D5C"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3A530D47" w14:textId="77777777" w:rsidR="003818D9" w:rsidRDefault="003818D9" w:rsidP="003818D9">
                  <w:pPr>
                    <w:jc w:val="center"/>
                    <w:rPr>
                      <w:rFonts w:ascii="Calibri" w:hAnsi="Calibri" w:cs="Calibri"/>
                      <w:color w:val="000000"/>
                    </w:rPr>
                  </w:pPr>
                  <w:r>
                    <w:rPr>
                      <w:rFonts w:ascii="Calibri" w:hAnsi="Calibri" w:cs="Calibri"/>
                      <w:color w:val="000000"/>
                    </w:rPr>
                    <w:t>100</w:t>
                  </w:r>
                </w:p>
              </w:tc>
              <w:tc>
                <w:tcPr>
                  <w:tcW w:w="1300" w:type="dxa"/>
                  <w:tcBorders>
                    <w:top w:val="nil"/>
                    <w:left w:val="nil"/>
                    <w:bottom w:val="single" w:sz="8" w:space="0" w:color="000000"/>
                    <w:right w:val="single" w:sz="8" w:space="0" w:color="000000"/>
                  </w:tcBorders>
                  <w:shd w:val="clear" w:color="000000" w:fill="D9E2F3"/>
                  <w:noWrap/>
                  <w:vAlign w:val="center"/>
                  <w:hideMark/>
                </w:tcPr>
                <w:p w14:paraId="1F3130F1"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3D2F405A" w14:textId="77777777" w:rsidR="003818D9" w:rsidRDefault="003818D9" w:rsidP="003818D9">
                  <w:pPr>
                    <w:jc w:val="center"/>
                    <w:rPr>
                      <w:rFonts w:ascii="Calibri" w:hAnsi="Calibri" w:cs="Calibri"/>
                      <w:color w:val="000000"/>
                    </w:rPr>
                  </w:pPr>
                  <w:r>
                    <w:rPr>
                      <w:rFonts w:ascii="Calibri" w:hAnsi="Calibri" w:cs="Calibri"/>
                      <w:color w:val="000000"/>
                    </w:rPr>
                    <w:t>0.00140068</w:t>
                  </w:r>
                </w:p>
              </w:tc>
              <w:tc>
                <w:tcPr>
                  <w:tcW w:w="1300" w:type="dxa"/>
                  <w:tcBorders>
                    <w:top w:val="nil"/>
                    <w:left w:val="nil"/>
                    <w:bottom w:val="single" w:sz="8" w:space="0" w:color="000000"/>
                    <w:right w:val="single" w:sz="8" w:space="0" w:color="000000"/>
                  </w:tcBorders>
                  <w:shd w:val="clear" w:color="000000" w:fill="D9E2F3"/>
                  <w:noWrap/>
                  <w:vAlign w:val="center"/>
                  <w:hideMark/>
                </w:tcPr>
                <w:p w14:paraId="58C49C61" w14:textId="77777777" w:rsidR="003818D9" w:rsidRDefault="003818D9" w:rsidP="003818D9">
                  <w:pPr>
                    <w:jc w:val="center"/>
                    <w:rPr>
                      <w:rFonts w:ascii="Calibri" w:hAnsi="Calibri" w:cs="Calibri"/>
                      <w:color w:val="000000"/>
                    </w:rPr>
                  </w:pPr>
                  <w:r>
                    <w:rPr>
                      <w:rFonts w:ascii="Calibri" w:hAnsi="Calibri" w:cs="Calibri"/>
                      <w:color w:val="000000"/>
                    </w:rPr>
                    <w:t>-45.032</w:t>
                  </w:r>
                </w:p>
              </w:tc>
            </w:tr>
            <w:tr w:rsidR="003818D9" w14:paraId="72D497AB"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41FD26EA" w14:textId="77777777" w:rsidR="003818D9" w:rsidRDefault="003818D9" w:rsidP="003818D9">
                  <w:pPr>
                    <w:jc w:val="center"/>
                    <w:rPr>
                      <w:rFonts w:ascii="Calibri" w:hAnsi="Calibri" w:cs="Calibri"/>
                      <w:color w:val="000000"/>
                    </w:rPr>
                  </w:pPr>
                  <w:r>
                    <w:rPr>
                      <w:rFonts w:ascii="Calibri" w:hAnsi="Calibri" w:cs="Calibri"/>
                      <w:color w:val="000000"/>
                    </w:rPr>
                    <w:lastRenderedPageBreak/>
                    <w:t>200</w:t>
                  </w:r>
                </w:p>
              </w:tc>
              <w:tc>
                <w:tcPr>
                  <w:tcW w:w="1300" w:type="dxa"/>
                  <w:tcBorders>
                    <w:top w:val="nil"/>
                    <w:left w:val="nil"/>
                    <w:bottom w:val="single" w:sz="8" w:space="0" w:color="000000"/>
                    <w:right w:val="single" w:sz="8" w:space="0" w:color="000000"/>
                  </w:tcBorders>
                  <w:shd w:val="clear" w:color="000000" w:fill="FFFFFF"/>
                  <w:noWrap/>
                  <w:vAlign w:val="center"/>
                  <w:hideMark/>
                </w:tcPr>
                <w:p w14:paraId="27CAA418"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2405F254" w14:textId="77777777" w:rsidR="003818D9" w:rsidRDefault="003818D9" w:rsidP="003818D9">
                  <w:pPr>
                    <w:jc w:val="center"/>
                    <w:rPr>
                      <w:rFonts w:ascii="Calibri" w:hAnsi="Calibri" w:cs="Calibri"/>
                      <w:color w:val="000000"/>
                    </w:rPr>
                  </w:pPr>
                  <w:r>
                    <w:rPr>
                      <w:rFonts w:ascii="Calibri" w:hAnsi="Calibri" w:cs="Calibri"/>
                      <w:color w:val="000000"/>
                    </w:rPr>
                    <w:t>0.00280505</w:t>
                  </w:r>
                </w:p>
              </w:tc>
              <w:tc>
                <w:tcPr>
                  <w:tcW w:w="1300" w:type="dxa"/>
                  <w:tcBorders>
                    <w:top w:val="nil"/>
                    <w:left w:val="nil"/>
                    <w:bottom w:val="single" w:sz="8" w:space="0" w:color="000000"/>
                    <w:right w:val="single" w:sz="8" w:space="0" w:color="000000"/>
                  </w:tcBorders>
                  <w:shd w:val="clear" w:color="000000" w:fill="FFFFFF"/>
                  <w:noWrap/>
                  <w:vAlign w:val="center"/>
                  <w:hideMark/>
                </w:tcPr>
                <w:p w14:paraId="132E508B" w14:textId="77777777" w:rsidR="003818D9" w:rsidRDefault="003818D9" w:rsidP="003818D9">
                  <w:pPr>
                    <w:jc w:val="center"/>
                    <w:rPr>
                      <w:rFonts w:ascii="Calibri" w:hAnsi="Calibri" w:cs="Calibri"/>
                      <w:color w:val="000000"/>
                    </w:rPr>
                  </w:pPr>
                  <w:r>
                    <w:rPr>
                      <w:rFonts w:ascii="Calibri" w:hAnsi="Calibri" w:cs="Calibri"/>
                      <w:color w:val="000000"/>
                    </w:rPr>
                    <w:t>-39</w:t>
                  </w:r>
                </w:p>
              </w:tc>
            </w:tr>
            <w:tr w:rsidR="003818D9" w14:paraId="350AD70C"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60CB7DA5"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D9E2F3"/>
                  <w:noWrap/>
                  <w:vAlign w:val="center"/>
                  <w:hideMark/>
                </w:tcPr>
                <w:p w14:paraId="79A00CF6"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0C1E3A66" w14:textId="77777777" w:rsidR="003818D9" w:rsidRDefault="003818D9" w:rsidP="003818D9">
                  <w:pPr>
                    <w:jc w:val="center"/>
                    <w:rPr>
                      <w:rFonts w:ascii="Calibri" w:hAnsi="Calibri" w:cs="Calibri"/>
                      <w:color w:val="000000"/>
                    </w:rPr>
                  </w:pPr>
                  <w:r>
                    <w:rPr>
                      <w:rFonts w:ascii="Calibri" w:hAnsi="Calibri" w:cs="Calibri"/>
                      <w:color w:val="000000"/>
                    </w:rPr>
                    <w:t>0.00697333</w:t>
                  </w:r>
                </w:p>
              </w:tc>
              <w:tc>
                <w:tcPr>
                  <w:tcW w:w="1300" w:type="dxa"/>
                  <w:tcBorders>
                    <w:top w:val="nil"/>
                    <w:left w:val="nil"/>
                    <w:bottom w:val="single" w:sz="8" w:space="0" w:color="000000"/>
                    <w:right w:val="single" w:sz="8" w:space="0" w:color="000000"/>
                  </w:tcBorders>
                  <w:shd w:val="clear" w:color="000000" w:fill="D9E2F3"/>
                  <w:noWrap/>
                  <w:vAlign w:val="center"/>
                  <w:hideMark/>
                </w:tcPr>
                <w:p w14:paraId="7EB3066F" w14:textId="77777777" w:rsidR="003818D9" w:rsidRDefault="003818D9" w:rsidP="003818D9">
                  <w:pPr>
                    <w:jc w:val="center"/>
                    <w:rPr>
                      <w:rFonts w:ascii="Calibri" w:hAnsi="Calibri" w:cs="Calibri"/>
                      <w:color w:val="000000"/>
                    </w:rPr>
                  </w:pPr>
                  <w:r>
                    <w:rPr>
                      <w:rFonts w:ascii="Calibri" w:hAnsi="Calibri" w:cs="Calibri"/>
                      <w:color w:val="000000"/>
                    </w:rPr>
                    <w:t>-31.09</w:t>
                  </w:r>
                </w:p>
              </w:tc>
            </w:tr>
            <w:tr w:rsidR="003818D9" w14:paraId="70D3655D"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7BE8B19C" w14:textId="77777777" w:rsidR="003818D9" w:rsidRDefault="003818D9" w:rsidP="003818D9">
                  <w:pPr>
                    <w:jc w:val="center"/>
                    <w:rPr>
                      <w:rFonts w:ascii="Calibri" w:hAnsi="Calibri" w:cs="Calibri"/>
                      <w:color w:val="000000"/>
                    </w:rPr>
                  </w:pPr>
                  <w:r>
                    <w:rPr>
                      <w:rFonts w:ascii="Calibri" w:hAnsi="Calibri" w:cs="Calibri"/>
                      <w:color w:val="000000"/>
                    </w:rPr>
                    <w:t>1000</w:t>
                  </w:r>
                </w:p>
              </w:tc>
              <w:tc>
                <w:tcPr>
                  <w:tcW w:w="1300" w:type="dxa"/>
                  <w:tcBorders>
                    <w:top w:val="nil"/>
                    <w:left w:val="nil"/>
                    <w:bottom w:val="single" w:sz="8" w:space="0" w:color="000000"/>
                    <w:right w:val="single" w:sz="8" w:space="0" w:color="000000"/>
                  </w:tcBorders>
                  <w:shd w:val="clear" w:color="000000" w:fill="FFFFFF"/>
                  <w:noWrap/>
                  <w:vAlign w:val="center"/>
                  <w:hideMark/>
                </w:tcPr>
                <w:p w14:paraId="28F2AE1A"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010DDBD0" w14:textId="77777777" w:rsidR="003818D9" w:rsidRDefault="003818D9" w:rsidP="003818D9">
                  <w:pPr>
                    <w:jc w:val="center"/>
                    <w:rPr>
                      <w:rFonts w:ascii="Calibri" w:hAnsi="Calibri" w:cs="Calibri"/>
                      <w:color w:val="000000"/>
                    </w:rPr>
                  </w:pPr>
                  <w:r>
                    <w:rPr>
                      <w:rFonts w:ascii="Calibri" w:hAnsi="Calibri" w:cs="Calibri"/>
                      <w:color w:val="000000"/>
                    </w:rPr>
                    <w:t>0.01405853</w:t>
                  </w:r>
                </w:p>
              </w:tc>
              <w:tc>
                <w:tcPr>
                  <w:tcW w:w="1300" w:type="dxa"/>
                  <w:tcBorders>
                    <w:top w:val="nil"/>
                    <w:left w:val="nil"/>
                    <w:bottom w:val="single" w:sz="8" w:space="0" w:color="000000"/>
                    <w:right w:val="single" w:sz="8" w:space="0" w:color="000000"/>
                  </w:tcBorders>
                  <w:shd w:val="clear" w:color="000000" w:fill="FFFFFF"/>
                  <w:noWrap/>
                  <w:vAlign w:val="center"/>
                  <w:hideMark/>
                </w:tcPr>
                <w:p w14:paraId="0BB66F2A" w14:textId="77777777" w:rsidR="003818D9" w:rsidRDefault="003818D9" w:rsidP="003818D9">
                  <w:pPr>
                    <w:jc w:val="center"/>
                    <w:rPr>
                      <w:rFonts w:ascii="Calibri" w:hAnsi="Calibri" w:cs="Calibri"/>
                      <w:color w:val="000000"/>
                    </w:rPr>
                  </w:pPr>
                  <w:r>
                    <w:rPr>
                      <w:rFonts w:ascii="Calibri" w:hAnsi="Calibri" w:cs="Calibri"/>
                      <w:color w:val="000000"/>
                    </w:rPr>
                    <w:t>-25</w:t>
                  </w:r>
                </w:p>
              </w:tc>
            </w:tr>
            <w:tr w:rsidR="003818D9" w14:paraId="0CD5BE8C"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78E49495" w14:textId="77777777" w:rsidR="003818D9" w:rsidRDefault="003818D9" w:rsidP="003818D9">
                  <w:pPr>
                    <w:jc w:val="center"/>
                    <w:rPr>
                      <w:rFonts w:ascii="Calibri" w:hAnsi="Calibri" w:cs="Calibri"/>
                      <w:color w:val="000000"/>
                    </w:rPr>
                  </w:pPr>
                  <w:r>
                    <w:rPr>
                      <w:rFonts w:ascii="Calibri" w:hAnsi="Calibri" w:cs="Calibri"/>
                      <w:color w:val="000000"/>
                    </w:rPr>
                    <w:t>2000</w:t>
                  </w:r>
                </w:p>
              </w:tc>
              <w:tc>
                <w:tcPr>
                  <w:tcW w:w="1300" w:type="dxa"/>
                  <w:tcBorders>
                    <w:top w:val="nil"/>
                    <w:left w:val="nil"/>
                    <w:bottom w:val="single" w:sz="8" w:space="0" w:color="000000"/>
                    <w:right w:val="single" w:sz="8" w:space="0" w:color="000000"/>
                  </w:tcBorders>
                  <w:shd w:val="clear" w:color="000000" w:fill="D9E2F3"/>
                  <w:noWrap/>
                  <w:vAlign w:val="center"/>
                  <w:hideMark/>
                </w:tcPr>
                <w:p w14:paraId="74252105"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4F70B7A0" w14:textId="77777777" w:rsidR="003818D9" w:rsidRDefault="003818D9" w:rsidP="003818D9">
                  <w:pPr>
                    <w:jc w:val="center"/>
                    <w:rPr>
                      <w:rFonts w:ascii="Calibri" w:hAnsi="Calibri" w:cs="Calibri"/>
                      <w:color w:val="000000"/>
                    </w:rPr>
                  </w:pPr>
                  <w:r>
                    <w:rPr>
                      <w:rFonts w:ascii="Calibri" w:hAnsi="Calibri" w:cs="Calibri"/>
                      <w:color w:val="000000"/>
                    </w:rPr>
                    <w:t>0.02865101</w:t>
                  </w:r>
                </w:p>
              </w:tc>
              <w:tc>
                <w:tcPr>
                  <w:tcW w:w="1300" w:type="dxa"/>
                  <w:tcBorders>
                    <w:top w:val="nil"/>
                    <w:left w:val="nil"/>
                    <w:bottom w:val="single" w:sz="8" w:space="0" w:color="000000"/>
                    <w:right w:val="single" w:sz="8" w:space="0" w:color="000000"/>
                  </w:tcBorders>
                  <w:shd w:val="clear" w:color="000000" w:fill="D9E2F3"/>
                  <w:noWrap/>
                  <w:vAlign w:val="center"/>
                  <w:hideMark/>
                </w:tcPr>
                <w:p w14:paraId="324143E0" w14:textId="77777777" w:rsidR="003818D9" w:rsidRDefault="003818D9" w:rsidP="003818D9">
                  <w:pPr>
                    <w:jc w:val="center"/>
                    <w:rPr>
                      <w:rFonts w:ascii="Calibri" w:hAnsi="Calibri" w:cs="Calibri"/>
                      <w:color w:val="000000"/>
                    </w:rPr>
                  </w:pPr>
                  <w:r>
                    <w:rPr>
                      <w:rFonts w:ascii="Calibri" w:hAnsi="Calibri" w:cs="Calibri"/>
                      <w:color w:val="000000"/>
                    </w:rPr>
                    <w:t>-18.816</w:t>
                  </w:r>
                </w:p>
              </w:tc>
            </w:tr>
            <w:tr w:rsidR="003818D9" w14:paraId="56B05782"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7EFBAFFC" w14:textId="77777777" w:rsidR="003818D9" w:rsidRDefault="003818D9" w:rsidP="003818D9">
                  <w:pPr>
                    <w:jc w:val="center"/>
                    <w:rPr>
                      <w:rFonts w:ascii="Calibri" w:hAnsi="Calibri" w:cs="Calibri"/>
                      <w:color w:val="000000"/>
                    </w:rPr>
                  </w:pPr>
                  <w:r>
                    <w:rPr>
                      <w:rFonts w:ascii="Calibri" w:hAnsi="Calibri" w:cs="Calibri"/>
                      <w:color w:val="000000"/>
                    </w:rPr>
                    <w:t>5000</w:t>
                  </w:r>
                </w:p>
              </w:tc>
              <w:tc>
                <w:tcPr>
                  <w:tcW w:w="1300" w:type="dxa"/>
                  <w:tcBorders>
                    <w:top w:val="nil"/>
                    <w:left w:val="nil"/>
                    <w:bottom w:val="single" w:sz="8" w:space="0" w:color="000000"/>
                    <w:right w:val="single" w:sz="8" w:space="0" w:color="000000"/>
                  </w:tcBorders>
                  <w:shd w:val="clear" w:color="000000" w:fill="FFFFFF"/>
                  <w:noWrap/>
                  <w:vAlign w:val="center"/>
                  <w:hideMark/>
                </w:tcPr>
                <w:p w14:paraId="189B606B"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1BCEA4BE" w14:textId="77777777" w:rsidR="003818D9" w:rsidRDefault="003818D9" w:rsidP="003818D9">
                  <w:pPr>
                    <w:jc w:val="center"/>
                    <w:rPr>
                      <w:rFonts w:ascii="Calibri" w:hAnsi="Calibri" w:cs="Calibri"/>
                      <w:color w:val="000000"/>
                    </w:rPr>
                  </w:pPr>
                  <w:r>
                    <w:rPr>
                      <w:rFonts w:ascii="Calibri" w:hAnsi="Calibri" w:cs="Calibri"/>
                      <w:color w:val="000000"/>
                    </w:rPr>
                    <w:t>0.06950883</w:t>
                  </w:r>
                </w:p>
              </w:tc>
              <w:tc>
                <w:tcPr>
                  <w:tcW w:w="1300" w:type="dxa"/>
                  <w:tcBorders>
                    <w:top w:val="nil"/>
                    <w:left w:val="nil"/>
                    <w:bottom w:val="single" w:sz="8" w:space="0" w:color="000000"/>
                    <w:right w:val="single" w:sz="8" w:space="0" w:color="000000"/>
                  </w:tcBorders>
                  <w:shd w:val="clear" w:color="000000" w:fill="FFFFFF"/>
                  <w:noWrap/>
                  <w:vAlign w:val="center"/>
                  <w:hideMark/>
                </w:tcPr>
                <w:p w14:paraId="6192C585" w14:textId="77777777" w:rsidR="003818D9" w:rsidRDefault="003818D9" w:rsidP="003818D9">
                  <w:pPr>
                    <w:jc w:val="center"/>
                    <w:rPr>
                      <w:rFonts w:ascii="Calibri" w:hAnsi="Calibri" w:cs="Calibri"/>
                      <w:color w:val="000000"/>
                    </w:rPr>
                  </w:pPr>
                  <w:r>
                    <w:rPr>
                      <w:rFonts w:ascii="Calibri" w:hAnsi="Calibri" w:cs="Calibri"/>
                      <w:color w:val="000000"/>
                    </w:rPr>
                    <w:t>-11.118</w:t>
                  </w:r>
                </w:p>
              </w:tc>
            </w:tr>
            <w:tr w:rsidR="003818D9" w14:paraId="2883DED6"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4619E80C" w14:textId="77777777" w:rsidR="003818D9" w:rsidRDefault="003818D9" w:rsidP="003818D9">
                  <w:pPr>
                    <w:jc w:val="center"/>
                    <w:rPr>
                      <w:rFonts w:ascii="Calibri" w:hAnsi="Calibri" w:cs="Calibri"/>
                      <w:color w:val="000000"/>
                    </w:rPr>
                  </w:pPr>
                  <w:r>
                    <w:rPr>
                      <w:rFonts w:ascii="Calibri" w:hAnsi="Calibri" w:cs="Calibri"/>
                      <w:color w:val="000000"/>
                    </w:rPr>
                    <w:t>10000</w:t>
                  </w:r>
                </w:p>
              </w:tc>
              <w:tc>
                <w:tcPr>
                  <w:tcW w:w="1300" w:type="dxa"/>
                  <w:tcBorders>
                    <w:top w:val="nil"/>
                    <w:left w:val="nil"/>
                    <w:bottom w:val="single" w:sz="8" w:space="0" w:color="000000"/>
                    <w:right w:val="single" w:sz="8" w:space="0" w:color="000000"/>
                  </w:tcBorders>
                  <w:shd w:val="clear" w:color="000000" w:fill="D9E2F3"/>
                  <w:noWrap/>
                  <w:vAlign w:val="center"/>
                  <w:hideMark/>
                </w:tcPr>
                <w:p w14:paraId="6AE7FBAF"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60AF54EB" w14:textId="77777777" w:rsidR="003818D9" w:rsidRDefault="003818D9" w:rsidP="003818D9">
                  <w:pPr>
                    <w:jc w:val="center"/>
                    <w:rPr>
                      <w:rFonts w:ascii="Calibri" w:hAnsi="Calibri" w:cs="Calibri"/>
                      <w:color w:val="000000"/>
                    </w:rPr>
                  </w:pPr>
                  <w:r>
                    <w:rPr>
                      <w:rFonts w:ascii="Calibri" w:hAnsi="Calibri" w:cs="Calibri"/>
                      <w:color w:val="000000"/>
                    </w:rPr>
                    <w:t>0.14058533</w:t>
                  </w:r>
                </w:p>
              </w:tc>
              <w:tc>
                <w:tcPr>
                  <w:tcW w:w="1300" w:type="dxa"/>
                  <w:tcBorders>
                    <w:top w:val="nil"/>
                    <w:left w:val="nil"/>
                    <w:bottom w:val="single" w:sz="8" w:space="0" w:color="000000"/>
                    <w:right w:val="single" w:sz="8" w:space="0" w:color="000000"/>
                  </w:tcBorders>
                  <w:shd w:val="clear" w:color="000000" w:fill="D9E2F3"/>
                  <w:noWrap/>
                  <w:vAlign w:val="center"/>
                  <w:hideMark/>
                </w:tcPr>
                <w:p w14:paraId="4159AE63" w14:textId="77777777" w:rsidR="003818D9" w:rsidRDefault="003818D9" w:rsidP="003818D9">
                  <w:pPr>
                    <w:jc w:val="center"/>
                    <w:rPr>
                      <w:rFonts w:ascii="Calibri" w:hAnsi="Calibri" w:cs="Calibri"/>
                      <w:color w:val="000000"/>
                    </w:rPr>
                  </w:pPr>
                  <w:r>
                    <w:rPr>
                      <w:rFonts w:ascii="Calibri" w:hAnsi="Calibri" w:cs="Calibri"/>
                      <w:color w:val="000000"/>
                    </w:rPr>
                    <w:t>-5</w:t>
                  </w:r>
                </w:p>
              </w:tc>
            </w:tr>
            <w:tr w:rsidR="003818D9" w14:paraId="6F1B8E49"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66088D88" w14:textId="77777777" w:rsidR="003818D9" w:rsidRDefault="003818D9" w:rsidP="003818D9">
                  <w:pPr>
                    <w:jc w:val="center"/>
                    <w:rPr>
                      <w:rFonts w:ascii="Calibri" w:hAnsi="Calibri" w:cs="Calibri"/>
                      <w:color w:val="000000"/>
                    </w:rPr>
                  </w:pPr>
                  <w:r>
                    <w:rPr>
                      <w:rFonts w:ascii="Calibri" w:hAnsi="Calibri" w:cs="Calibri"/>
                      <w:color w:val="000000"/>
                    </w:rPr>
                    <w:t>15000</w:t>
                  </w:r>
                </w:p>
              </w:tc>
              <w:tc>
                <w:tcPr>
                  <w:tcW w:w="1300" w:type="dxa"/>
                  <w:tcBorders>
                    <w:top w:val="nil"/>
                    <w:left w:val="nil"/>
                    <w:bottom w:val="single" w:sz="8" w:space="0" w:color="000000"/>
                    <w:right w:val="single" w:sz="8" w:space="0" w:color="000000"/>
                  </w:tcBorders>
                  <w:shd w:val="clear" w:color="000000" w:fill="FFFFFF"/>
                  <w:noWrap/>
                  <w:vAlign w:val="center"/>
                  <w:hideMark/>
                </w:tcPr>
                <w:p w14:paraId="712A99C8"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0A5A85C5" w14:textId="77777777" w:rsidR="003818D9" w:rsidRDefault="003818D9" w:rsidP="003818D9">
                  <w:pPr>
                    <w:jc w:val="center"/>
                    <w:rPr>
                      <w:rFonts w:ascii="Calibri" w:hAnsi="Calibri" w:cs="Calibri"/>
                      <w:color w:val="000000"/>
                    </w:rPr>
                  </w:pPr>
                  <w:r>
                    <w:rPr>
                      <w:rFonts w:ascii="Calibri" w:hAnsi="Calibri" w:cs="Calibri"/>
                      <w:color w:val="000000"/>
                    </w:rPr>
                    <w:t>0.21425946</w:t>
                  </w:r>
                </w:p>
              </w:tc>
              <w:tc>
                <w:tcPr>
                  <w:tcW w:w="1300" w:type="dxa"/>
                  <w:tcBorders>
                    <w:top w:val="nil"/>
                    <w:left w:val="nil"/>
                    <w:bottom w:val="single" w:sz="8" w:space="0" w:color="000000"/>
                    <w:right w:val="single" w:sz="8" w:space="0" w:color="000000"/>
                  </w:tcBorders>
                  <w:shd w:val="clear" w:color="000000" w:fill="FFFFFF"/>
                  <w:noWrap/>
                  <w:vAlign w:val="center"/>
                  <w:hideMark/>
                </w:tcPr>
                <w:p w14:paraId="4DCA90A3" w14:textId="77777777" w:rsidR="003818D9" w:rsidRDefault="003818D9" w:rsidP="003818D9">
                  <w:pPr>
                    <w:jc w:val="center"/>
                    <w:rPr>
                      <w:rFonts w:ascii="Calibri" w:hAnsi="Calibri" w:cs="Calibri"/>
                      <w:color w:val="000000"/>
                    </w:rPr>
                  </w:pPr>
                  <w:r>
                    <w:rPr>
                      <w:rFonts w:ascii="Calibri" w:hAnsi="Calibri" w:cs="Calibri"/>
                      <w:color w:val="000000"/>
                    </w:rPr>
                    <w:t>-1.34</w:t>
                  </w:r>
                </w:p>
              </w:tc>
            </w:tr>
            <w:tr w:rsidR="003818D9" w14:paraId="22E8D11E"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0F2E74E4" w14:textId="77777777" w:rsidR="003818D9" w:rsidRDefault="003818D9" w:rsidP="003818D9">
                  <w:pPr>
                    <w:jc w:val="center"/>
                    <w:rPr>
                      <w:rFonts w:ascii="Calibri" w:hAnsi="Calibri" w:cs="Calibri"/>
                      <w:color w:val="000000"/>
                    </w:rPr>
                  </w:pPr>
                  <w:r>
                    <w:rPr>
                      <w:rFonts w:ascii="Calibri" w:hAnsi="Calibri" w:cs="Calibri"/>
                      <w:color w:val="000000"/>
                    </w:rPr>
                    <w:t>20000</w:t>
                  </w:r>
                </w:p>
              </w:tc>
              <w:tc>
                <w:tcPr>
                  <w:tcW w:w="1300" w:type="dxa"/>
                  <w:tcBorders>
                    <w:top w:val="nil"/>
                    <w:left w:val="nil"/>
                    <w:bottom w:val="single" w:sz="8" w:space="0" w:color="000000"/>
                    <w:right w:val="single" w:sz="8" w:space="0" w:color="000000"/>
                  </w:tcBorders>
                  <w:shd w:val="clear" w:color="000000" w:fill="D9E2F3"/>
                  <w:noWrap/>
                  <w:vAlign w:val="center"/>
                  <w:hideMark/>
                </w:tcPr>
                <w:p w14:paraId="044717BD"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36665706" w14:textId="77777777" w:rsidR="003818D9" w:rsidRDefault="003818D9" w:rsidP="003818D9">
                  <w:pPr>
                    <w:jc w:val="center"/>
                    <w:rPr>
                      <w:rFonts w:ascii="Calibri" w:hAnsi="Calibri" w:cs="Calibri"/>
                      <w:color w:val="000000"/>
                    </w:rPr>
                  </w:pPr>
                  <w:r>
                    <w:rPr>
                      <w:rFonts w:ascii="Calibri" w:hAnsi="Calibri" w:cs="Calibri"/>
                      <w:color w:val="000000"/>
                    </w:rPr>
                    <w:t>0.28555516</w:t>
                  </w:r>
                </w:p>
              </w:tc>
              <w:tc>
                <w:tcPr>
                  <w:tcW w:w="1300" w:type="dxa"/>
                  <w:tcBorders>
                    <w:top w:val="nil"/>
                    <w:left w:val="nil"/>
                    <w:bottom w:val="single" w:sz="8" w:space="0" w:color="000000"/>
                    <w:right w:val="single" w:sz="8" w:space="0" w:color="000000"/>
                  </w:tcBorders>
                  <w:shd w:val="clear" w:color="000000" w:fill="D9E2F3"/>
                  <w:noWrap/>
                  <w:vAlign w:val="center"/>
                  <w:hideMark/>
                </w:tcPr>
                <w:p w14:paraId="0F253ED9" w14:textId="77777777" w:rsidR="003818D9" w:rsidRDefault="003818D9" w:rsidP="003818D9">
                  <w:pPr>
                    <w:jc w:val="center"/>
                    <w:rPr>
                      <w:rFonts w:ascii="Calibri" w:hAnsi="Calibri" w:cs="Calibri"/>
                      <w:color w:val="000000"/>
                    </w:rPr>
                  </w:pPr>
                  <w:r>
                    <w:rPr>
                      <w:rFonts w:ascii="Calibri" w:hAnsi="Calibri" w:cs="Calibri"/>
                      <w:color w:val="000000"/>
                    </w:rPr>
                    <w:t>1.155</w:t>
                  </w:r>
                </w:p>
              </w:tc>
            </w:tr>
            <w:tr w:rsidR="003818D9" w14:paraId="7F8BC1A8"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58AB2DE9" w14:textId="77777777" w:rsidR="003818D9" w:rsidRDefault="003818D9" w:rsidP="003818D9">
                  <w:pPr>
                    <w:jc w:val="center"/>
                    <w:rPr>
                      <w:rFonts w:ascii="Calibri" w:hAnsi="Calibri" w:cs="Calibri"/>
                      <w:color w:val="000000"/>
                    </w:rPr>
                  </w:pPr>
                  <w:r>
                    <w:rPr>
                      <w:rFonts w:ascii="Calibri" w:hAnsi="Calibri" w:cs="Calibri"/>
                      <w:color w:val="000000"/>
                    </w:rPr>
                    <w:t>50000</w:t>
                  </w:r>
                </w:p>
              </w:tc>
              <w:tc>
                <w:tcPr>
                  <w:tcW w:w="1300" w:type="dxa"/>
                  <w:tcBorders>
                    <w:top w:val="nil"/>
                    <w:left w:val="nil"/>
                    <w:bottom w:val="single" w:sz="8" w:space="0" w:color="000000"/>
                    <w:right w:val="single" w:sz="8" w:space="0" w:color="000000"/>
                  </w:tcBorders>
                  <w:shd w:val="clear" w:color="000000" w:fill="FFFFFF"/>
                  <w:noWrap/>
                  <w:vAlign w:val="center"/>
                  <w:hideMark/>
                </w:tcPr>
                <w:p w14:paraId="3A0D1E75"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24564E0A" w14:textId="77777777" w:rsidR="003818D9" w:rsidRDefault="003818D9" w:rsidP="003818D9">
                  <w:pPr>
                    <w:jc w:val="center"/>
                    <w:rPr>
                      <w:rFonts w:ascii="Calibri" w:hAnsi="Calibri" w:cs="Calibri"/>
                      <w:color w:val="000000"/>
                    </w:rPr>
                  </w:pPr>
                  <w:r>
                    <w:rPr>
                      <w:rFonts w:ascii="Calibri" w:hAnsi="Calibri" w:cs="Calibri"/>
                      <w:color w:val="000000"/>
                    </w:rPr>
                    <w:t>0.70801101</w:t>
                  </w:r>
                </w:p>
              </w:tc>
              <w:tc>
                <w:tcPr>
                  <w:tcW w:w="1300" w:type="dxa"/>
                  <w:tcBorders>
                    <w:top w:val="nil"/>
                    <w:left w:val="nil"/>
                    <w:bottom w:val="single" w:sz="8" w:space="0" w:color="000000"/>
                    <w:right w:val="single" w:sz="8" w:space="0" w:color="000000"/>
                  </w:tcBorders>
                  <w:shd w:val="clear" w:color="000000" w:fill="FFFFFF"/>
                  <w:noWrap/>
                  <w:vAlign w:val="center"/>
                  <w:hideMark/>
                </w:tcPr>
                <w:p w14:paraId="1DFC9FD0" w14:textId="77777777" w:rsidR="003818D9" w:rsidRDefault="003818D9" w:rsidP="003818D9">
                  <w:pPr>
                    <w:jc w:val="center"/>
                    <w:rPr>
                      <w:rFonts w:ascii="Calibri" w:hAnsi="Calibri" w:cs="Calibri"/>
                      <w:color w:val="000000"/>
                    </w:rPr>
                  </w:pPr>
                  <w:r>
                    <w:rPr>
                      <w:rFonts w:ascii="Calibri" w:hAnsi="Calibri" w:cs="Calibri"/>
                      <w:color w:val="000000"/>
                    </w:rPr>
                    <w:t>9.042</w:t>
                  </w:r>
                </w:p>
              </w:tc>
            </w:tr>
            <w:tr w:rsidR="003818D9" w14:paraId="02045A87"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2F9134BB" w14:textId="77777777" w:rsidR="003818D9" w:rsidRDefault="003818D9" w:rsidP="003818D9">
                  <w:pPr>
                    <w:jc w:val="center"/>
                    <w:rPr>
                      <w:rFonts w:ascii="Calibri" w:hAnsi="Calibri" w:cs="Calibri"/>
                      <w:color w:val="000000"/>
                    </w:rPr>
                  </w:pPr>
                  <w:r>
                    <w:rPr>
                      <w:rFonts w:ascii="Calibri" w:hAnsi="Calibri" w:cs="Calibri"/>
                      <w:color w:val="000000"/>
                    </w:rPr>
                    <w:t>75000</w:t>
                  </w:r>
                </w:p>
              </w:tc>
              <w:tc>
                <w:tcPr>
                  <w:tcW w:w="1300" w:type="dxa"/>
                  <w:tcBorders>
                    <w:top w:val="nil"/>
                    <w:left w:val="nil"/>
                    <w:bottom w:val="single" w:sz="8" w:space="0" w:color="000000"/>
                    <w:right w:val="single" w:sz="8" w:space="0" w:color="000000"/>
                  </w:tcBorders>
                  <w:shd w:val="clear" w:color="000000" w:fill="D9E2F3"/>
                  <w:noWrap/>
                  <w:vAlign w:val="center"/>
                  <w:hideMark/>
                </w:tcPr>
                <w:p w14:paraId="70A0B695"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60896B5C" w14:textId="77777777" w:rsidR="003818D9" w:rsidRDefault="003818D9" w:rsidP="003818D9">
                  <w:pPr>
                    <w:jc w:val="center"/>
                    <w:rPr>
                      <w:rFonts w:ascii="Calibri" w:hAnsi="Calibri" w:cs="Calibri"/>
                      <w:color w:val="000000"/>
                    </w:rPr>
                  </w:pPr>
                  <w:r>
                    <w:rPr>
                      <w:rFonts w:ascii="Calibri" w:hAnsi="Calibri" w:cs="Calibri"/>
                      <w:color w:val="000000"/>
                    </w:rPr>
                    <w:t>1.06032746</w:t>
                  </w:r>
                </w:p>
              </w:tc>
              <w:tc>
                <w:tcPr>
                  <w:tcW w:w="1300" w:type="dxa"/>
                  <w:tcBorders>
                    <w:top w:val="nil"/>
                    <w:left w:val="nil"/>
                    <w:bottom w:val="single" w:sz="8" w:space="0" w:color="000000"/>
                    <w:right w:val="single" w:sz="8" w:space="0" w:color="000000"/>
                  </w:tcBorders>
                  <w:shd w:val="clear" w:color="000000" w:fill="D9E2F3"/>
                  <w:noWrap/>
                  <w:vAlign w:val="center"/>
                  <w:hideMark/>
                </w:tcPr>
                <w:p w14:paraId="12E8A4BB" w14:textId="77777777" w:rsidR="003818D9" w:rsidRDefault="003818D9" w:rsidP="003818D9">
                  <w:pPr>
                    <w:jc w:val="center"/>
                    <w:rPr>
                      <w:rFonts w:ascii="Calibri" w:hAnsi="Calibri" w:cs="Calibri"/>
                      <w:color w:val="000000"/>
                    </w:rPr>
                  </w:pPr>
                  <w:r>
                    <w:rPr>
                      <w:rFonts w:ascii="Calibri" w:hAnsi="Calibri" w:cs="Calibri"/>
                      <w:color w:val="000000"/>
                    </w:rPr>
                    <w:t>12.55</w:t>
                  </w:r>
                </w:p>
              </w:tc>
            </w:tr>
            <w:tr w:rsidR="003818D9" w14:paraId="552DDE29"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7C11902E" w14:textId="77777777" w:rsidR="003818D9" w:rsidRDefault="003818D9" w:rsidP="003818D9">
                  <w:pPr>
                    <w:jc w:val="center"/>
                    <w:rPr>
                      <w:rFonts w:ascii="Calibri" w:hAnsi="Calibri" w:cs="Calibri"/>
                      <w:color w:val="000000"/>
                    </w:rPr>
                  </w:pPr>
                  <w:r>
                    <w:rPr>
                      <w:rFonts w:ascii="Calibri" w:hAnsi="Calibri" w:cs="Calibri"/>
                      <w:color w:val="000000"/>
                    </w:rPr>
                    <w:t>100000</w:t>
                  </w:r>
                </w:p>
              </w:tc>
              <w:tc>
                <w:tcPr>
                  <w:tcW w:w="1300" w:type="dxa"/>
                  <w:tcBorders>
                    <w:top w:val="nil"/>
                    <w:left w:val="nil"/>
                    <w:bottom w:val="single" w:sz="8" w:space="0" w:color="000000"/>
                    <w:right w:val="single" w:sz="8" w:space="0" w:color="000000"/>
                  </w:tcBorders>
                  <w:shd w:val="clear" w:color="000000" w:fill="FFFFFF"/>
                  <w:noWrap/>
                  <w:vAlign w:val="center"/>
                  <w:hideMark/>
                </w:tcPr>
                <w:p w14:paraId="48D53C2F"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3772B137" w14:textId="77777777" w:rsidR="003818D9" w:rsidRDefault="003818D9" w:rsidP="003818D9">
                  <w:pPr>
                    <w:jc w:val="center"/>
                    <w:rPr>
                      <w:rFonts w:ascii="Calibri" w:hAnsi="Calibri" w:cs="Calibri"/>
                      <w:color w:val="000000"/>
                    </w:rPr>
                  </w:pPr>
                  <w:r>
                    <w:rPr>
                      <w:rFonts w:ascii="Calibri" w:hAnsi="Calibri" w:cs="Calibri"/>
                      <w:color w:val="000000"/>
                    </w:rPr>
                    <w:t>1.40585331</w:t>
                  </w:r>
                </w:p>
              </w:tc>
              <w:tc>
                <w:tcPr>
                  <w:tcW w:w="1300" w:type="dxa"/>
                  <w:tcBorders>
                    <w:top w:val="nil"/>
                    <w:left w:val="nil"/>
                    <w:bottom w:val="single" w:sz="8" w:space="0" w:color="000000"/>
                    <w:right w:val="single" w:sz="8" w:space="0" w:color="000000"/>
                  </w:tcBorders>
                  <w:shd w:val="clear" w:color="000000" w:fill="FFFFFF"/>
                  <w:noWrap/>
                  <w:vAlign w:val="center"/>
                  <w:hideMark/>
                </w:tcPr>
                <w:p w14:paraId="4605522A" w14:textId="77777777" w:rsidR="003818D9" w:rsidRDefault="003818D9" w:rsidP="003818D9">
                  <w:pPr>
                    <w:jc w:val="center"/>
                    <w:rPr>
                      <w:rFonts w:ascii="Calibri" w:hAnsi="Calibri" w:cs="Calibri"/>
                      <w:color w:val="000000"/>
                    </w:rPr>
                  </w:pPr>
                  <w:r>
                    <w:rPr>
                      <w:rFonts w:ascii="Calibri" w:hAnsi="Calibri" w:cs="Calibri"/>
                      <w:color w:val="000000"/>
                    </w:rPr>
                    <w:t>15</w:t>
                  </w:r>
                </w:p>
              </w:tc>
            </w:tr>
            <w:tr w:rsidR="003818D9" w14:paraId="662F9A4B"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5BB0C0FB" w14:textId="77777777" w:rsidR="003818D9" w:rsidRDefault="003818D9" w:rsidP="003818D9">
                  <w:pPr>
                    <w:jc w:val="center"/>
                    <w:rPr>
                      <w:rFonts w:ascii="Calibri" w:hAnsi="Calibri" w:cs="Calibri"/>
                      <w:color w:val="000000"/>
                    </w:rPr>
                  </w:pPr>
                  <w:r>
                    <w:rPr>
                      <w:rFonts w:ascii="Calibri" w:hAnsi="Calibri" w:cs="Calibri"/>
                      <w:color w:val="000000"/>
                    </w:rPr>
                    <w:t>150000</w:t>
                  </w:r>
                </w:p>
              </w:tc>
              <w:tc>
                <w:tcPr>
                  <w:tcW w:w="1300" w:type="dxa"/>
                  <w:tcBorders>
                    <w:top w:val="nil"/>
                    <w:left w:val="nil"/>
                    <w:bottom w:val="single" w:sz="8" w:space="0" w:color="000000"/>
                    <w:right w:val="single" w:sz="8" w:space="0" w:color="000000"/>
                  </w:tcBorders>
                  <w:shd w:val="clear" w:color="000000" w:fill="D9E2F3"/>
                  <w:noWrap/>
                  <w:vAlign w:val="center"/>
                  <w:hideMark/>
                </w:tcPr>
                <w:p w14:paraId="26E84137"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371AA144" w14:textId="77777777" w:rsidR="003818D9" w:rsidRDefault="003818D9" w:rsidP="003818D9">
                  <w:pPr>
                    <w:jc w:val="center"/>
                    <w:rPr>
                      <w:rFonts w:ascii="Calibri" w:hAnsi="Calibri" w:cs="Calibri"/>
                      <w:color w:val="000000"/>
                    </w:rPr>
                  </w:pPr>
                  <w:r>
                    <w:rPr>
                      <w:rFonts w:ascii="Calibri" w:hAnsi="Calibri" w:cs="Calibri"/>
                      <w:color w:val="000000"/>
                    </w:rPr>
                    <w:t>2.08660387</w:t>
                  </w:r>
                </w:p>
              </w:tc>
              <w:tc>
                <w:tcPr>
                  <w:tcW w:w="1300" w:type="dxa"/>
                  <w:tcBorders>
                    <w:top w:val="nil"/>
                    <w:left w:val="nil"/>
                    <w:bottom w:val="single" w:sz="8" w:space="0" w:color="000000"/>
                    <w:right w:val="single" w:sz="8" w:space="0" w:color="000000"/>
                  </w:tcBorders>
                  <w:shd w:val="clear" w:color="000000" w:fill="D9E2F3"/>
                  <w:noWrap/>
                  <w:vAlign w:val="center"/>
                  <w:hideMark/>
                </w:tcPr>
                <w:p w14:paraId="13A96FB8" w14:textId="77777777" w:rsidR="003818D9" w:rsidRDefault="003818D9" w:rsidP="003818D9">
                  <w:pPr>
                    <w:jc w:val="center"/>
                    <w:rPr>
                      <w:rFonts w:ascii="Calibri" w:hAnsi="Calibri" w:cs="Calibri"/>
                      <w:color w:val="000000"/>
                    </w:rPr>
                  </w:pPr>
                  <w:r>
                    <w:rPr>
                      <w:rFonts w:ascii="Calibri" w:hAnsi="Calibri" w:cs="Calibri"/>
                      <w:color w:val="000000"/>
                    </w:rPr>
                    <w:t>18.43</w:t>
                  </w:r>
                </w:p>
              </w:tc>
            </w:tr>
            <w:tr w:rsidR="003818D9" w14:paraId="20F283B4"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4B3F0EC8" w14:textId="77777777" w:rsidR="003818D9" w:rsidRDefault="003818D9" w:rsidP="003818D9">
                  <w:pPr>
                    <w:jc w:val="center"/>
                    <w:rPr>
                      <w:rFonts w:ascii="Calibri" w:hAnsi="Calibri" w:cs="Calibri"/>
                      <w:color w:val="000000"/>
                    </w:rPr>
                  </w:pPr>
                  <w:r>
                    <w:rPr>
                      <w:rFonts w:ascii="Calibri" w:hAnsi="Calibri" w:cs="Calibri"/>
                      <w:color w:val="000000"/>
                    </w:rPr>
                    <w:t>200000</w:t>
                  </w:r>
                </w:p>
              </w:tc>
              <w:tc>
                <w:tcPr>
                  <w:tcW w:w="1300" w:type="dxa"/>
                  <w:tcBorders>
                    <w:top w:val="nil"/>
                    <w:left w:val="nil"/>
                    <w:bottom w:val="single" w:sz="8" w:space="0" w:color="000000"/>
                    <w:right w:val="single" w:sz="8" w:space="0" w:color="000000"/>
                  </w:tcBorders>
                  <w:shd w:val="clear" w:color="000000" w:fill="FFFFFF"/>
                  <w:noWrap/>
                  <w:vAlign w:val="center"/>
                  <w:hideMark/>
                </w:tcPr>
                <w:p w14:paraId="4D26D8D6"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66595CD6" w14:textId="77777777" w:rsidR="003818D9" w:rsidRDefault="003818D9" w:rsidP="003818D9">
                  <w:pPr>
                    <w:jc w:val="center"/>
                    <w:rPr>
                      <w:rFonts w:ascii="Calibri" w:hAnsi="Calibri" w:cs="Calibri"/>
                      <w:color w:val="000000"/>
                    </w:rPr>
                  </w:pPr>
                  <w:r>
                    <w:rPr>
                      <w:rFonts w:ascii="Calibri" w:hAnsi="Calibri" w:cs="Calibri"/>
                      <w:color w:val="000000"/>
                    </w:rPr>
                    <w:t>2.73268774</w:t>
                  </w:r>
                </w:p>
              </w:tc>
              <w:tc>
                <w:tcPr>
                  <w:tcW w:w="1300" w:type="dxa"/>
                  <w:tcBorders>
                    <w:top w:val="nil"/>
                    <w:left w:val="nil"/>
                    <w:bottom w:val="single" w:sz="8" w:space="0" w:color="000000"/>
                    <w:right w:val="single" w:sz="8" w:space="0" w:color="000000"/>
                  </w:tcBorders>
                  <w:shd w:val="clear" w:color="000000" w:fill="FFFFFF"/>
                  <w:noWrap/>
                  <w:vAlign w:val="center"/>
                  <w:hideMark/>
                </w:tcPr>
                <w:p w14:paraId="0D4B6872" w14:textId="77777777" w:rsidR="003818D9" w:rsidRDefault="003818D9" w:rsidP="003818D9">
                  <w:pPr>
                    <w:jc w:val="center"/>
                    <w:rPr>
                      <w:rFonts w:ascii="Calibri" w:hAnsi="Calibri" w:cs="Calibri"/>
                      <w:color w:val="000000"/>
                    </w:rPr>
                  </w:pPr>
                  <w:r>
                    <w:rPr>
                      <w:rFonts w:ascii="Calibri" w:hAnsi="Calibri" w:cs="Calibri"/>
                      <w:color w:val="000000"/>
                    </w:rPr>
                    <w:t>20.773</w:t>
                  </w:r>
                </w:p>
              </w:tc>
            </w:tr>
            <w:tr w:rsidR="003818D9" w14:paraId="18FD888D"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12B36344" w14:textId="77777777" w:rsidR="003818D9" w:rsidRDefault="003818D9" w:rsidP="003818D9">
                  <w:pPr>
                    <w:jc w:val="center"/>
                    <w:rPr>
                      <w:rFonts w:ascii="Calibri" w:hAnsi="Calibri" w:cs="Calibri"/>
                      <w:color w:val="000000"/>
                    </w:rPr>
                  </w:pPr>
                  <w:r>
                    <w:rPr>
                      <w:rFonts w:ascii="Calibri" w:hAnsi="Calibri" w:cs="Calibri"/>
                      <w:color w:val="000000"/>
                    </w:rPr>
                    <w:t>500000</w:t>
                  </w:r>
                </w:p>
              </w:tc>
              <w:tc>
                <w:tcPr>
                  <w:tcW w:w="1300" w:type="dxa"/>
                  <w:tcBorders>
                    <w:top w:val="nil"/>
                    <w:left w:val="nil"/>
                    <w:bottom w:val="single" w:sz="8" w:space="0" w:color="000000"/>
                    <w:right w:val="single" w:sz="8" w:space="0" w:color="000000"/>
                  </w:tcBorders>
                  <w:shd w:val="clear" w:color="000000" w:fill="D9E2F3"/>
                  <w:noWrap/>
                  <w:vAlign w:val="center"/>
                  <w:hideMark/>
                </w:tcPr>
                <w:p w14:paraId="06F3D723"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53910C5E" w14:textId="77777777" w:rsidR="003818D9" w:rsidRDefault="003818D9" w:rsidP="003818D9">
                  <w:pPr>
                    <w:jc w:val="center"/>
                    <w:rPr>
                      <w:rFonts w:ascii="Calibri" w:hAnsi="Calibri" w:cs="Calibri"/>
                      <w:color w:val="000000"/>
                    </w:rPr>
                  </w:pPr>
                  <w:r>
                    <w:rPr>
                      <w:rFonts w:ascii="Calibri" w:hAnsi="Calibri" w:cs="Calibri"/>
                      <w:color w:val="000000"/>
                    </w:rPr>
                    <w:t>5.71531286</w:t>
                  </w:r>
                </w:p>
              </w:tc>
              <w:tc>
                <w:tcPr>
                  <w:tcW w:w="1300" w:type="dxa"/>
                  <w:tcBorders>
                    <w:top w:val="nil"/>
                    <w:left w:val="nil"/>
                    <w:bottom w:val="single" w:sz="8" w:space="0" w:color="000000"/>
                    <w:right w:val="single" w:sz="8" w:space="0" w:color="000000"/>
                  </w:tcBorders>
                  <w:shd w:val="clear" w:color="000000" w:fill="D9E2F3"/>
                  <w:noWrap/>
                  <w:vAlign w:val="center"/>
                  <w:hideMark/>
                </w:tcPr>
                <w:p w14:paraId="7E9443E4" w14:textId="77777777" w:rsidR="003818D9" w:rsidRDefault="003818D9" w:rsidP="003818D9">
                  <w:pPr>
                    <w:jc w:val="center"/>
                    <w:rPr>
                      <w:rFonts w:ascii="Calibri" w:hAnsi="Calibri" w:cs="Calibri"/>
                      <w:color w:val="000000"/>
                    </w:rPr>
                  </w:pPr>
                  <w:r>
                    <w:rPr>
                      <w:rFonts w:ascii="Calibri" w:hAnsi="Calibri" w:cs="Calibri"/>
                      <w:color w:val="000000"/>
                    </w:rPr>
                    <w:t>27.182</w:t>
                  </w:r>
                </w:p>
              </w:tc>
            </w:tr>
            <w:tr w:rsidR="003818D9" w14:paraId="3CFDA202"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516C537A" w14:textId="77777777" w:rsidR="003818D9" w:rsidRDefault="003818D9" w:rsidP="003818D9">
                  <w:pPr>
                    <w:jc w:val="center"/>
                    <w:rPr>
                      <w:rFonts w:ascii="Calibri" w:hAnsi="Calibri" w:cs="Calibri"/>
                      <w:color w:val="000000"/>
                    </w:rPr>
                  </w:pPr>
                  <w:r>
                    <w:rPr>
                      <w:rFonts w:ascii="Calibri" w:hAnsi="Calibri" w:cs="Calibri"/>
                      <w:color w:val="000000"/>
                    </w:rPr>
                    <w:t>750000</w:t>
                  </w:r>
                </w:p>
              </w:tc>
              <w:tc>
                <w:tcPr>
                  <w:tcW w:w="1300" w:type="dxa"/>
                  <w:tcBorders>
                    <w:top w:val="nil"/>
                    <w:left w:val="nil"/>
                    <w:bottom w:val="single" w:sz="8" w:space="0" w:color="000000"/>
                    <w:right w:val="single" w:sz="8" w:space="0" w:color="000000"/>
                  </w:tcBorders>
                  <w:shd w:val="clear" w:color="000000" w:fill="FFFFFF"/>
                  <w:noWrap/>
                  <w:vAlign w:val="center"/>
                  <w:hideMark/>
                </w:tcPr>
                <w:p w14:paraId="43CB4962"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68CB1B2D" w14:textId="77777777" w:rsidR="003818D9" w:rsidRDefault="003818D9" w:rsidP="003818D9">
                  <w:pPr>
                    <w:jc w:val="center"/>
                    <w:rPr>
                      <w:rFonts w:ascii="Calibri" w:hAnsi="Calibri" w:cs="Calibri"/>
                      <w:color w:val="000000"/>
                    </w:rPr>
                  </w:pPr>
                  <w:r>
                    <w:rPr>
                      <w:rFonts w:ascii="Calibri" w:hAnsi="Calibri" w:cs="Calibri"/>
                      <w:color w:val="000000"/>
                    </w:rPr>
                    <w:t>7.16291848</w:t>
                  </w:r>
                </w:p>
              </w:tc>
              <w:tc>
                <w:tcPr>
                  <w:tcW w:w="1300" w:type="dxa"/>
                  <w:tcBorders>
                    <w:top w:val="nil"/>
                    <w:left w:val="nil"/>
                    <w:bottom w:val="single" w:sz="8" w:space="0" w:color="000000"/>
                    <w:right w:val="single" w:sz="8" w:space="0" w:color="000000"/>
                  </w:tcBorders>
                  <w:shd w:val="clear" w:color="000000" w:fill="FFFFFF"/>
                  <w:noWrap/>
                  <w:vAlign w:val="center"/>
                  <w:hideMark/>
                </w:tcPr>
                <w:p w14:paraId="52DE80BD" w14:textId="77777777" w:rsidR="003818D9" w:rsidRDefault="003818D9" w:rsidP="003818D9">
                  <w:pPr>
                    <w:jc w:val="center"/>
                    <w:rPr>
                      <w:rFonts w:ascii="Calibri" w:hAnsi="Calibri" w:cs="Calibri"/>
                      <w:color w:val="000000"/>
                    </w:rPr>
                  </w:pPr>
                  <w:r>
                    <w:rPr>
                      <w:rFonts w:ascii="Calibri" w:hAnsi="Calibri" w:cs="Calibri"/>
                      <w:color w:val="000000"/>
                    </w:rPr>
                    <w:t>29.143</w:t>
                  </w:r>
                </w:p>
              </w:tc>
            </w:tr>
            <w:tr w:rsidR="003818D9" w14:paraId="45F6109A"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693D0E46" w14:textId="77777777" w:rsidR="003818D9" w:rsidRDefault="003818D9" w:rsidP="003818D9">
                  <w:pPr>
                    <w:jc w:val="center"/>
                    <w:rPr>
                      <w:rFonts w:ascii="Calibri" w:hAnsi="Calibri" w:cs="Calibri"/>
                      <w:color w:val="000000"/>
                    </w:rPr>
                  </w:pPr>
                  <w:r>
                    <w:rPr>
                      <w:rFonts w:ascii="Calibri" w:hAnsi="Calibri" w:cs="Calibri"/>
                      <w:color w:val="000000"/>
                    </w:rPr>
                    <w:t>1000000</w:t>
                  </w:r>
                </w:p>
              </w:tc>
              <w:tc>
                <w:tcPr>
                  <w:tcW w:w="1300" w:type="dxa"/>
                  <w:tcBorders>
                    <w:top w:val="nil"/>
                    <w:left w:val="nil"/>
                    <w:bottom w:val="single" w:sz="8" w:space="0" w:color="000000"/>
                    <w:right w:val="single" w:sz="8" w:space="0" w:color="000000"/>
                  </w:tcBorders>
                  <w:shd w:val="clear" w:color="000000" w:fill="D9E2F3"/>
                  <w:noWrap/>
                  <w:vAlign w:val="center"/>
                  <w:hideMark/>
                </w:tcPr>
                <w:p w14:paraId="665994AE"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15A9BDB7" w14:textId="77777777" w:rsidR="003818D9" w:rsidRDefault="003818D9" w:rsidP="003818D9">
                  <w:pPr>
                    <w:jc w:val="center"/>
                    <w:rPr>
                      <w:rFonts w:ascii="Calibri" w:hAnsi="Calibri" w:cs="Calibri"/>
                      <w:color w:val="000000"/>
                    </w:rPr>
                  </w:pPr>
                  <w:r>
                    <w:rPr>
                      <w:rFonts w:ascii="Calibri" w:hAnsi="Calibri" w:cs="Calibri"/>
                      <w:color w:val="000000"/>
                    </w:rPr>
                    <w:t>8.0000004</w:t>
                  </w:r>
                </w:p>
              </w:tc>
              <w:tc>
                <w:tcPr>
                  <w:tcW w:w="1300" w:type="dxa"/>
                  <w:tcBorders>
                    <w:top w:val="nil"/>
                    <w:left w:val="nil"/>
                    <w:bottom w:val="single" w:sz="8" w:space="0" w:color="000000"/>
                    <w:right w:val="single" w:sz="8" w:space="0" w:color="000000"/>
                  </w:tcBorders>
                  <w:shd w:val="clear" w:color="000000" w:fill="D9E2F3"/>
                  <w:noWrap/>
                  <w:vAlign w:val="center"/>
                  <w:hideMark/>
                </w:tcPr>
                <w:p w14:paraId="2BDFDB8A" w14:textId="77777777" w:rsidR="003818D9" w:rsidRDefault="003818D9" w:rsidP="003818D9">
                  <w:pPr>
                    <w:jc w:val="center"/>
                    <w:rPr>
                      <w:rFonts w:ascii="Calibri" w:hAnsi="Calibri" w:cs="Calibri"/>
                      <w:color w:val="000000"/>
                    </w:rPr>
                  </w:pPr>
                  <w:r>
                    <w:rPr>
                      <w:rFonts w:ascii="Calibri" w:hAnsi="Calibri" w:cs="Calibri"/>
                      <w:color w:val="000000"/>
                    </w:rPr>
                    <w:t>30.103</w:t>
                  </w:r>
                </w:p>
              </w:tc>
            </w:tr>
            <w:tr w:rsidR="003818D9" w14:paraId="2757DEA1"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FFFFFF"/>
                  <w:noWrap/>
                  <w:vAlign w:val="center"/>
                  <w:hideMark/>
                </w:tcPr>
                <w:p w14:paraId="0BE7CB20" w14:textId="77777777" w:rsidR="003818D9" w:rsidRDefault="003818D9" w:rsidP="003818D9">
                  <w:pPr>
                    <w:jc w:val="center"/>
                    <w:rPr>
                      <w:rFonts w:ascii="Calibri" w:hAnsi="Calibri" w:cs="Calibri"/>
                      <w:color w:val="000000"/>
                    </w:rPr>
                  </w:pPr>
                  <w:r>
                    <w:rPr>
                      <w:rFonts w:ascii="Calibri" w:hAnsi="Calibri" w:cs="Calibri"/>
                      <w:color w:val="000000"/>
                    </w:rPr>
                    <w:t>1500000</w:t>
                  </w:r>
                </w:p>
              </w:tc>
              <w:tc>
                <w:tcPr>
                  <w:tcW w:w="1300" w:type="dxa"/>
                  <w:tcBorders>
                    <w:top w:val="nil"/>
                    <w:left w:val="nil"/>
                    <w:bottom w:val="single" w:sz="8" w:space="0" w:color="000000"/>
                    <w:right w:val="single" w:sz="8" w:space="0" w:color="000000"/>
                  </w:tcBorders>
                  <w:shd w:val="clear" w:color="000000" w:fill="FFFFFF"/>
                  <w:noWrap/>
                  <w:vAlign w:val="center"/>
                  <w:hideMark/>
                </w:tcPr>
                <w:p w14:paraId="566842AC"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78D2953A" w14:textId="77777777" w:rsidR="003818D9" w:rsidRDefault="003818D9" w:rsidP="003818D9">
                  <w:pPr>
                    <w:jc w:val="center"/>
                    <w:rPr>
                      <w:rFonts w:ascii="Calibri" w:hAnsi="Calibri" w:cs="Calibri"/>
                      <w:color w:val="000000"/>
                    </w:rPr>
                  </w:pPr>
                  <w:r>
                    <w:rPr>
                      <w:rFonts w:ascii="Calibri" w:hAnsi="Calibri" w:cs="Calibri"/>
                      <w:color w:val="000000"/>
                    </w:rPr>
                    <w:t>8.8204351</w:t>
                  </w:r>
                </w:p>
              </w:tc>
              <w:tc>
                <w:tcPr>
                  <w:tcW w:w="1300" w:type="dxa"/>
                  <w:tcBorders>
                    <w:top w:val="nil"/>
                    <w:left w:val="nil"/>
                    <w:bottom w:val="single" w:sz="8" w:space="0" w:color="000000"/>
                    <w:right w:val="single" w:sz="8" w:space="0" w:color="000000"/>
                  </w:tcBorders>
                  <w:shd w:val="clear" w:color="000000" w:fill="FFFFFF"/>
                  <w:noWrap/>
                  <w:vAlign w:val="center"/>
                  <w:hideMark/>
                </w:tcPr>
                <w:p w14:paraId="41B3BC9E" w14:textId="77777777" w:rsidR="003818D9" w:rsidRDefault="003818D9" w:rsidP="003818D9">
                  <w:pPr>
                    <w:jc w:val="center"/>
                    <w:rPr>
                      <w:rFonts w:ascii="Calibri" w:hAnsi="Calibri" w:cs="Calibri"/>
                      <w:color w:val="000000"/>
                    </w:rPr>
                  </w:pPr>
                  <w:r>
                    <w:rPr>
                      <w:rFonts w:ascii="Calibri" w:hAnsi="Calibri" w:cs="Calibri"/>
                      <w:color w:val="000000"/>
                    </w:rPr>
                    <w:t>30.951</w:t>
                  </w:r>
                </w:p>
              </w:tc>
            </w:tr>
            <w:tr w:rsidR="003818D9" w14:paraId="443F7426" w14:textId="77777777" w:rsidTr="003818D9">
              <w:trPr>
                <w:trHeight w:val="340"/>
                <w:jc w:val="center"/>
              </w:trPr>
              <w:tc>
                <w:tcPr>
                  <w:tcW w:w="2160" w:type="dxa"/>
                  <w:tcBorders>
                    <w:top w:val="nil"/>
                    <w:left w:val="single" w:sz="8" w:space="0" w:color="000000"/>
                    <w:bottom w:val="single" w:sz="8" w:space="0" w:color="000000"/>
                    <w:right w:val="single" w:sz="8" w:space="0" w:color="000000"/>
                  </w:tcBorders>
                  <w:shd w:val="clear" w:color="000000" w:fill="D9E2F3"/>
                  <w:noWrap/>
                  <w:vAlign w:val="center"/>
                  <w:hideMark/>
                </w:tcPr>
                <w:p w14:paraId="7104892C" w14:textId="77777777" w:rsidR="003818D9" w:rsidRDefault="003818D9" w:rsidP="003818D9">
                  <w:pPr>
                    <w:jc w:val="center"/>
                    <w:rPr>
                      <w:rFonts w:ascii="Calibri" w:hAnsi="Calibri" w:cs="Calibri"/>
                      <w:color w:val="000000"/>
                    </w:rPr>
                  </w:pPr>
                  <w:r>
                    <w:rPr>
                      <w:rFonts w:ascii="Calibri" w:hAnsi="Calibri" w:cs="Calibri"/>
                      <w:color w:val="000000"/>
                    </w:rPr>
                    <w:t>2000000</w:t>
                  </w:r>
                </w:p>
              </w:tc>
              <w:tc>
                <w:tcPr>
                  <w:tcW w:w="1300" w:type="dxa"/>
                  <w:tcBorders>
                    <w:top w:val="nil"/>
                    <w:left w:val="nil"/>
                    <w:bottom w:val="single" w:sz="8" w:space="0" w:color="000000"/>
                    <w:right w:val="single" w:sz="8" w:space="0" w:color="000000"/>
                  </w:tcBorders>
                  <w:shd w:val="clear" w:color="000000" w:fill="D9E2F3"/>
                  <w:noWrap/>
                  <w:vAlign w:val="center"/>
                  <w:hideMark/>
                </w:tcPr>
                <w:p w14:paraId="560F5026" w14:textId="77777777" w:rsidR="003818D9" w:rsidRDefault="003818D9" w:rsidP="003818D9">
                  <w:pPr>
                    <w:jc w:val="center"/>
                    <w:rPr>
                      <w:rFonts w:ascii="Calibri" w:hAnsi="Calibri" w:cs="Calibri"/>
                      <w:color w:val="000000"/>
                    </w:rPr>
                  </w:pPr>
                  <w:r>
                    <w:rPr>
                      <w:rFonts w:ascii="Calibri" w:hAnsi="Calibri" w:cs="Calibri"/>
                      <w:color w:val="000000"/>
                    </w:rPr>
                    <w:t>500</w:t>
                  </w:r>
                </w:p>
              </w:tc>
              <w:tc>
                <w:tcPr>
                  <w:tcW w:w="1300" w:type="dxa"/>
                  <w:tcBorders>
                    <w:top w:val="nil"/>
                    <w:left w:val="nil"/>
                    <w:bottom w:val="single" w:sz="8" w:space="0" w:color="000000"/>
                    <w:right w:val="single" w:sz="8" w:space="0" w:color="000000"/>
                  </w:tcBorders>
                  <w:shd w:val="clear" w:color="000000" w:fill="FFFFFF"/>
                  <w:noWrap/>
                  <w:vAlign w:val="center"/>
                  <w:hideMark/>
                </w:tcPr>
                <w:p w14:paraId="2482A2B0" w14:textId="77777777" w:rsidR="003818D9" w:rsidRDefault="003818D9" w:rsidP="003818D9">
                  <w:pPr>
                    <w:jc w:val="center"/>
                    <w:rPr>
                      <w:rFonts w:ascii="Calibri" w:hAnsi="Calibri" w:cs="Calibri"/>
                      <w:color w:val="000000"/>
                    </w:rPr>
                  </w:pPr>
                  <w:r>
                    <w:rPr>
                      <w:rFonts w:ascii="Calibri" w:hAnsi="Calibri" w:cs="Calibri"/>
                      <w:color w:val="000000"/>
                    </w:rPr>
                    <w:t>9.17043651</w:t>
                  </w:r>
                </w:p>
              </w:tc>
              <w:tc>
                <w:tcPr>
                  <w:tcW w:w="1300" w:type="dxa"/>
                  <w:tcBorders>
                    <w:top w:val="nil"/>
                    <w:left w:val="nil"/>
                    <w:bottom w:val="single" w:sz="8" w:space="0" w:color="000000"/>
                    <w:right w:val="single" w:sz="8" w:space="0" w:color="000000"/>
                  </w:tcBorders>
                  <w:shd w:val="clear" w:color="000000" w:fill="D9E2F3"/>
                  <w:noWrap/>
                  <w:vAlign w:val="center"/>
                  <w:hideMark/>
                </w:tcPr>
                <w:p w14:paraId="42A80E75" w14:textId="77777777" w:rsidR="003818D9" w:rsidRDefault="003818D9" w:rsidP="003818D9">
                  <w:pPr>
                    <w:jc w:val="center"/>
                    <w:rPr>
                      <w:rFonts w:ascii="Calibri" w:hAnsi="Calibri" w:cs="Calibri"/>
                      <w:color w:val="000000"/>
                    </w:rPr>
                  </w:pPr>
                  <w:r>
                    <w:rPr>
                      <w:rFonts w:ascii="Calibri" w:hAnsi="Calibri" w:cs="Calibri"/>
                      <w:color w:val="000000"/>
                    </w:rPr>
                    <w:t>31.289</w:t>
                  </w:r>
                </w:p>
              </w:tc>
            </w:tr>
          </w:tbl>
          <w:p w14:paraId="6B6F53B9" w14:textId="17DFCF8F" w:rsidR="003818D9" w:rsidRDefault="003818D9" w:rsidP="003818D9">
            <w:pPr>
              <w:jc w:val="center"/>
              <w:rPr>
                <w:rFonts w:ascii="Times New Roman" w:hAnsi="Times New Roman" w:cs="Times New Roman"/>
                <w:sz w:val="24"/>
                <w:szCs w:val="24"/>
              </w:rPr>
            </w:pPr>
            <w:r>
              <w:rPr>
                <w:rFonts w:ascii="Times New Roman" w:hAnsi="Times New Roman" w:cs="Times New Roman"/>
                <w:sz w:val="24"/>
                <w:szCs w:val="24"/>
              </w:rPr>
              <w:t>Figure 5.1: Expected vout values for lab 8.</w:t>
            </w:r>
          </w:p>
        </w:tc>
      </w:tr>
    </w:tbl>
    <w:p w14:paraId="19399E53" w14:textId="77777777" w:rsidR="003818D9" w:rsidRPr="00D830E8" w:rsidRDefault="003818D9" w:rsidP="00C55AE6">
      <w:pPr>
        <w:spacing w:line="240" w:lineRule="auto"/>
        <w:rPr>
          <w:rFonts w:ascii="Times New Roman" w:hAnsi="Times New Roman" w:cs="Times New Roman"/>
          <w:sz w:val="24"/>
          <w:szCs w:val="24"/>
        </w:rPr>
      </w:pPr>
    </w:p>
    <w:p w14:paraId="0952E57D" w14:textId="417A81E8" w:rsidR="00C55AE6" w:rsidRPr="00463FDC" w:rsidRDefault="00C55AE6" w:rsidP="00463FDC">
      <w:pPr>
        <w:spacing w:line="240" w:lineRule="auto"/>
        <w:rPr>
          <w:rFonts w:ascii="Times New Roman" w:hAnsi="Times New Roman" w:cs="Times New Roman"/>
          <w:b/>
          <w:bCs/>
          <w:sz w:val="36"/>
          <w:szCs w:val="36"/>
        </w:rPr>
      </w:pPr>
      <w:r w:rsidRPr="00C92100">
        <w:rPr>
          <w:rFonts w:ascii="Times New Roman" w:hAnsi="Times New Roman" w:cs="Times New Roman"/>
          <w:b/>
          <w:bCs/>
          <w:sz w:val="36"/>
          <w:szCs w:val="36"/>
        </w:rPr>
        <w:t>6. Conclusion</w:t>
      </w:r>
      <w:r>
        <w:rPr>
          <w:rFonts w:ascii="Times New Roman" w:hAnsi="Times New Roman" w:cs="Times New Roman"/>
          <w:b/>
          <w:bCs/>
          <w:sz w:val="36"/>
          <w:szCs w:val="36"/>
        </w:rPr>
        <w:t>:</w:t>
      </w:r>
    </w:p>
    <w:p w14:paraId="1B7D8999" w14:textId="18874F02" w:rsidR="00DC2B1E" w:rsidRDefault="00463FDC">
      <w:r>
        <w:t xml:space="preserve">Overall, this lab was very helpful in expanding my knowledge of BJTs, NPN and PNP transistors. Being able to see the values changing in real time as I changed the input voltages showed me how these circuits work. Continually, it gave me the insight into how these circuits can be applied to real world problems. </w:t>
      </w:r>
      <w:r w:rsidR="00420CA8">
        <w:t xml:space="preserve">Lastly, doing some quick hand calculations shows that multisim is not always right, and the circuit implemented can give bad results. We can see this in the appendix for lab 8. </w:t>
      </w:r>
    </w:p>
    <w:p w14:paraId="58A39711" w14:textId="16E75A58" w:rsidR="00DC2B1E" w:rsidRDefault="00DC2B1E"/>
    <w:p w14:paraId="148A8537" w14:textId="40A5179A" w:rsidR="00DC2B1E" w:rsidRDefault="00DC2B1E">
      <w:pPr>
        <w:rPr>
          <w:rFonts w:ascii="Times" w:hAnsi="Times"/>
          <w:b/>
          <w:bCs/>
          <w:sz w:val="36"/>
          <w:szCs w:val="36"/>
        </w:rPr>
      </w:pPr>
      <w:r>
        <w:rPr>
          <w:rFonts w:ascii="Times" w:hAnsi="Times"/>
          <w:b/>
          <w:bCs/>
          <w:sz w:val="36"/>
          <w:szCs w:val="36"/>
        </w:rPr>
        <w:t>7. Appendix</w:t>
      </w:r>
    </w:p>
    <w:tbl>
      <w:tblPr>
        <w:tblStyle w:val="TableGrid"/>
        <w:tblW w:w="0" w:type="auto"/>
        <w:tblLook w:val="04A0" w:firstRow="1" w:lastRow="0" w:firstColumn="1" w:lastColumn="0" w:noHBand="0" w:noVBand="1"/>
      </w:tblPr>
      <w:tblGrid>
        <w:gridCol w:w="9350"/>
      </w:tblGrid>
      <w:tr w:rsidR="00DC2B1E" w14:paraId="0D86A886" w14:textId="77777777" w:rsidTr="007F15E6">
        <w:trPr>
          <w:trHeight w:val="9008"/>
        </w:trPr>
        <w:tc>
          <w:tcPr>
            <w:tcW w:w="9350" w:type="dxa"/>
          </w:tcPr>
          <w:p w14:paraId="5394C642" w14:textId="4EA12EB8" w:rsidR="00DC2B1E" w:rsidRPr="00424967" w:rsidRDefault="00EB5B63" w:rsidP="00424967">
            <w:pPr>
              <w:jc w:val="center"/>
              <w:rPr>
                <w:rFonts w:ascii="Times" w:hAnsi="Times"/>
                <w:b/>
                <w:bCs/>
                <w:sz w:val="36"/>
                <w:szCs w:val="36"/>
              </w:rPr>
            </w:pPr>
            <w:r w:rsidRPr="00EB5B63">
              <w:rPr>
                <w:noProof/>
              </w:rPr>
              <w:lastRenderedPageBreak/>
              <w:drawing>
                <wp:inline distT="0" distB="0" distL="0" distR="0" wp14:anchorId="188A2DB3" wp14:editId="07B9ED07">
                  <wp:extent cx="4556502" cy="5646461"/>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657" cy="5654088"/>
                          </a:xfrm>
                          <a:prstGeom prst="rect">
                            <a:avLst/>
                          </a:prstGeom>
                        </pic:spPr>
                      </pic:pic>
                    </a:graphicData>
                  </a:graphic>
                </wp:inline>
              </w:drawing>
            </w:r>
          </w:p>
        </w:tc>
      </w:tr>
    </w:tbl>
    <w:p w14:paraId="39DFCD96" w14:textId="6A4B4ECE" w:rsidR="00DC2B1E" w:rsidRDefault="00DC2B1E" w:rsidP="00DC2B1E">
      <w:pPr>
        <w:jc w:val="center"/>
        <w:rPr>
          <w:rFonts w:ascii="Times" w:hAnsi="Times"/>
        </w:rPr>
      </w:pPr>
      <w:r>
        <w:rPr>
          <w:rFonts w:ascii="Times" w:hAnsi="Times"/>
        </w:rPr>
        <w:t>Appendix 1: Hand calculations</w:t>
      </w:r>
    </w:p>
    <w:p w14:paraId="0A2937B8" w14:textId="77777777" w:rsidR="00DC2B1E" w:rsidRPr="00DC2B1E" w:rsidRDefault="00DC2B1E">
      <w:pPr>
        <w:rPr>
          <w:rFonts w:ascii="Times" w:hAnsi="Times"/>
        </w:rPr>
      </w:pPr>
    </w:p>
    <w:sectPr w:rsidR="00DC2B1E" w:rsidRPr="00DC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85377"/>
    <w:multiLevelType w:val="hybridMultilevel"/>
    <w:tmpl w:val="9C40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86"/>
    <w:rsid w:val="00052932"/>
    <w:rsid w:val="00086FD3"/>
    <w:rsid w:val="00094828"/>
    <w:rsid w:val="000A5666"/>
    <w:rsid w:val="000A778E"/>
    <w:rsid w:val="001170AD"/>
    <w:rsid w:val="001E091A"/>
    <w:rsid w:val="001F51A0"/>
    <w:rsid w:val="00231727"/>
    <w:rsid w:val="00237B12"/>
    <w:rsid w:val="0025433C"/>
    <w:rsid w:val="002C6E49"/>
    <w:rsid w:val="002D3254"/>
    <w:rsid w:val="002F74D1"/>
    <w:rsid w:val="00324C3A"/>
    <w:rsid w:val="003333E9"/>
    <w:rsid w:val="003430E1"/>
    <w:rsid w:val="00355EE4"/>
    <w:rsid w:val="003818D9"/>
    <w:rsid w:val="003C472D"/>
    <w:rsid w:val="003C794D"/>
    <w:rsid w:val="003C7B18"/>
    <w:rsid w:val="00420CA8"/>
    <w:rsid w:val="00424967"/>
    <w:rsid w:val="00463FDC"/>
    <w:rsid w:val="00480DDE"/>
    <w:rsid w:val="004E1B8F"/>
    <w:rsid w:val="005513A6"/>
    <w:rsid w:val="00566FF2"/>
    <w:rsid w:val="005834F9"/>
    <w:rsid w:val="005D0B20"/>
    <w:rsid w:val="005D7086"/>
    <w:rsid w:val="005E12AC"/>
    <w:rsid w:val="00601CE9"/>
    <w:rsid w:val="00653EF3"/>
    <w:rsid w:val="006775EF"/>
    <w:rsid w:val="00683776"/>
    <w:rsid w:val="00691C05"/>
    <w:rsid w:val="006A477A"/>
    <w:rsid w:val="00710C17"/>
    <w:rsid w:val="0077149B"/>
    <w:rsid w:val="0077782D"/>
    <w:rsid w:val="007A20BD"/>
    <w:rsid w:val="007F15E6"/>
    <w:rsid w:val="0081493C"/>
    <w:rsid w:val="00841EB8"/>
    <w:rsid w:val="00885615"/>
    <w:rsid w:val="008B5205"/>
    <w:rsid w:val="008D7E01"/>
    <w:rsid w:val="008E4635"/>
    <w:rsid w:val="008F5747"/>
    <w:rsid w:val="009C02F2"/>
    <w:rsid w:val="00A5308A"/>
    <w:rsid w:val="00A74796"/>
    <w:rsid w:val="00AC02FF"/>
    <w:rsid w:val="00B01CF9"/>
    <w:rsid w:val="00B52814"/>
    <w:rsid w:val="00B62602"/>
    <w:rsid w:val="00BF0669"/>
    <w:rsid w:val="00C10B45"/>
    <w:rsid w:val="00C55AE6"/>
    <w:rsid w:val="00CA1B60"/>
    <w:rsid w:val="00CB2263"/>
    <w:rsid w:val="00CD1FE6"/>
    <w:rsid w:val="00CD3581"/>
    <w:rsid w:val="00CF48D3"/>
    <w:rsid w:val="00D065DC"/>
    <w:rsid w:val="00D06932"/>
    <w:rsid w:val="00D830E8"/>
    <w:rsid w:val="00D95A9E"/>
    <w:rsid w:val="00DC2B1E"/>
    <w:rsid w:val="00E342EB"/>
    <w:rsid w:val="00E72CBD"/>
    <w:rsid w:val="00EB5B63"/>
    <w:rsid w:val="00F576F4"/>
    <w:rsid w:val="00F6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288C"/>
  <w15:chartTrackingRefBased/>
  <w15:docId w15:val="{0AC7CC24-2DD6-45AA-8CAD-916EAA5D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A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5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5AE6"/>
    <w:pPr>
      <w:autoSpaceDE w:val="0"/>
      <w:autoSpaceDN w:val="0"/>
      <w:adjustRightInd w:val="0"/>
      <w:spacing w:after="0" w:line="240" w:lineRule="auto"/>
    </w:pPr>
    <w:rPr>
      <w:rFonts w:ascii="Symbol" w:hAnsi="Symbol" w:cs="Symbol"/>
      <w:color w:val="000000"/>
      <w:sz w:val="24"/>
      <w:szCs w:val="24"/>
    </w:rPr>
  </w:style>
  <w:style w:type="character" w:customStyle="1" w:styleId="textlayer--absolute">
    <w:name w:val="textlayer--absolute"/>
    <w:basedOn w:val="DefaultParagraphFont"/>
    <w:rsid w:val="00D06932"/>
  </w:style>
  <w:style w:type="paragraph" w:styleId="ListParagraph">
    <w:name w:val="List Paragraph"/>
    <w:basedOn w:val="Normal"/>
    <w:uiPriority w:val="34"/>
    <w:qFormat/>
    <w:rsid w:val="00424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7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197</cp:revision>
  <dcterms:created xsi:type="dcterms:W3CDTF">2021-02-28T21:56:00Z</dcterms:created>
  <dcterms:modified xsi:type="dcterms:W3CDTF">2021-04-04T15:59:00Z</dcterms:modified>
</cp:coreProperties>
</file>