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945C" w14:textId="3D881BBD" w:rsidR="00A172CA" w:rsidRPr="004839FE" w:rsidRDefault="00A172CA" w:rsidP="00C05426">
      <w:pPr>
        <w:spacing w:line="240" w:lineRule="auto"/>
        <w:jc w:val="center"/>
        <w:rPr>
          <w:b/>
          <w:bCs/>
          <w:color w:val="000000" w:themeColor="text1"/>
          <w:sz w:val="28"/>
          <w:szCs w:val="28"/>
          <w:lang w:val="it-IT"/>
        </w:rPr>
        <w:sectPr w:rsidR="00A172CA" w:rsidRPr="004839FE" w:rsidSect="007D5E43">
          <w:pgSz w:w="12240" w:h="15840"/>
          <w:pgMar w:top="1134" w:right="1134" w:bottom="1134" w:left="1134" w:header="720" w:footer="720" w:gutter="0"/>
          <w:cols w:space="720"/>
        </w:sectPr>
      </w:pPr>
    </w:p>
    <w:p w14:paraId="6F90FC0B" w14:textId="4B8F7EA7" w:rsidR="003125FB" w:rsidRPr="003125FB" w:rsidRDefault="003125FB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 xml:space="preserve">Progetto Basi </w:t>
      </w:r>
      <w:r>
        <w:rPr>
          <w:b/>
          <w:caps w:val="0"/>
          <w:sz w:val="40"/>
          <w:szCs w:val="40"/>
          <w:lang w:val="it-IT"/>
        </w:rPr>
        <w:t>d</w:t>
      </w:r>
      <w:r w:rsidRPr="003125FB">
        <w:rPr>
          <w:b/>
          <w:caps w:val="0"/>
          <w:sz w:val="40"/>
          <w:szCs w:val="40"/>
          <w:lang w:val="it-IT"/>
        </w:rPr>
        <w:t xml:space="preserve">i Dati 2023-24 </w:t>
      </w:r>
    </w:p>
    <w:p w14:paraId="638C8970" w14:textId="77777777" w:rsidR="003125FB" w:rsidRPr="003125FB" w:rsidRDefault="00C1397F" w:rsidP="003125FB">
      <w:pPr>
        <w:pStyle w:val="Sottotitolo"/>
        <w:spacing w:after="0"/>
        <w:rPr>
          <w:b/>
          <w:sz w:val="40"/>
          <w:szCs w:val="40"/>
          <w:lang w:val="it-IT"/>
        </w:rPr>
      </w:pPr>
      <w:r w:rsidRPr="003125FB">
        <w:rPr>
          <w:b/>
          <w:sz w:val="40"/>
          <w:szCs w:val="40"/>
          <w:lang w:val="it-IT"/>
        </w:rPr>
        <w:t>“</w:t>
      </w:r>
      <w:r w:rsidR="004533C3" w:rsidRPr="003125FB">
        <w:rPr>
          <w:b/>
          <w:sz w:val="40"/>
          <w:szCs w:val="40"/>
          <w:lang w:val="it-IT"/>
        </w:rPr>
        <w:t>UniGe Social Sport</w:t>
      </w:r>
      <w:r w:rsidRPr="003125FB">
        <w:rPr>
          <w:b/>
          <w:sz w:val="40"/>
          <w:szCs w:val="40"/>
          <w:lang w:val="it-IT"/>
        </w:rPr>
        <w:t>”</w:t>
      </w:r>
    </w:p>
    <w:p w14:paraId="1A7FDA43" w14:textId="5C935DBE" w:rsidR="00C1397F" w:rsidRDefault="003125FB" w:rsidP="003125FB">
      <w:pPr>
        <w:pStyle w:val="Sottotitolo"/>
        <w:spacing w:after="0"/>
        <w:rPr>
          <w:b/>
          <w:caps w:val="0"/>
          <w:sz w:val="40"/>
          <w:szCs w:val="40"/>
          <w:lang w:val="it-IT"/>
        </w:rPr>
      </w:pPr>
      <w:r w:rsidRPr="003125FB">
        <w:rPr>
          <w:b/>
          <w:caps w:val="0"/>
          <w:sz w:val="40"/>
          <w:szCs w:val="40"/>
          <w:lang w:val="it-IT"/>
        </w:rPr>
        <w:t>Parte I</w:t>
      </w:r>
    </w:p>
    <w:p w14:paraId="7BBF27AD" w14:textId="77777777" w:rsidR="003125FB" w:rsidRPr="003125FB" w:rsidRDefault="003125FB" w:rsidP="003125FB">
      <w:pPr>
        <w:rPr>
          <w:lang w:val="it-IT"/>
        </w:rPr>
      </w:pPr>
    </w:p>
    <w:p w14:paraId="7C191AC5" w14:textId="46930DBE" w:rsidR="00262E80" w:rsidRP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Numero Gruppo</w:t>
      </w:r>
      <w:r>
        <w:rPr>
          <w:i/>
          <w:iCs/>
          <w:sz w:val="28"/>
          <w:szCs w:val="28"/>
          <w:lang w:val="it-IT"/>
        </w:rPr>
        <w:t>]</w:t>
      </w:r>
    </w:p>
    <w:p w14:paraId="53DA2852" w14:textId="77777777" w:rsidR="00262E80" w:rsidRDefault="00262E80" w:rsidP="00262E80">
      <w:pPr>
        <w:jc w:val="center"/>
        <w:rPr>
          <w:i/>
          <w:iCs/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[</w:t>
      </w:r>
      <w:r w:rsidRPr="00262E80">
        <w:rPr>
          <w:i/>
          <w:iCs/>
          <w:sz w:val="28"/>
          <w:szCs w:val="28"/>
          <w:lang w:val="it-IT"/>
        </w:rPr>
        <w:t>Nome, Cognome e Matricola dei componenti</w:t>
      </w:r>
      <w:r>
        <w:rPr>
          <w:i/>
          <w:iCs/>
          <w:sz w:val="28"/>
          <w:szCs w:val="28"/>
          <w:lang w:val="it-IT"/>
        </w:rPr>
        <w:t>]</w:t>
      </w:r>
    </w:p>
    <w:p w14:paraId="15064A62" w14:textId="77777777" w:rsidR="00E27AE2" w:rsidRDefault="00E27AE2" w:rsidP="00E27AE2">
      <w:pPr>
        <w:autoSpaceDE w:val="0"/>
        <w:autoSpaceDN w:val="0"/>
        <w:adjustRightInd w:val="0"/>
        <w:spacing w:after="0" w:line="240" w:lineRule="auto"/>
        <w:ind w:left="568" w:hanging="284"/>
        <w:jc w:val="both"/>
        <w:rPr>
          <w:rFonts w:cstheme="majorHAnsi"/>
          <w:color w:val="000000"/>
          <w:lang w:val="it-IT"/>
        </w:rPr>
      </w:pPr>
    </w:p>
    <w:p w14:paraId="2D60471A" w14:textId="03B82FDE" w:rsidR="00E27AE2" w:rsidRPr="00E27AE2" w:rsidRDefault="00E27AE2" w:rsidP="00E27AE2">
      <w:pPr>
        <w:pBdr>
          <w:top w:val="single" w:sz="4" w:space="1" w:color="AC3EC1" w:themeColor="accent1"/>
          <w:left w:val="single" w:sz="4" w:space="4" w:color="AC3EC1" w:themeColor="accent1"/>
          <w:bottom w:val="single" w:sz="4" w:space="1" w:color="AC3EC1" w:themeColor="accent1"/>
          <w:right w:val="single" w:sz="4" w:space="4" w:color="AC3EC1" w:themeColor="accent1"/>
        </w:pBdr>
        <w:shd w:val="solid" w:color="EED8F2" w:themeColor="accent1" w:themeTint="33" w:fill="auto"/>
        <w:autoSpaceDE w:val="0"/>
        <w:autoSpaceDN w:val="0"/>
        <w:adjustRightInd w:val="0"/>
        <w:spacing w:after="0" w:line="240" w:lineRule="auto"/>
        <w:jc w:val="both"/>
        <w:rPr>
          <w:rFonts w:cstheme="majorHAnsi"/>
          <w:b/>
          <w:bCs/>
          <w:i/>
          <w:iCs/>
          <w:color w:val="AC3EC1" w:themeColor="accent1"/>
          <w:lang w:val="it-IT"/>
        </w:rPr>
      </w:pPr>
      <w:r>
        <w:rPr>
          <w:rFonts w:cstheme="majorHAnsi"/>
          <w:b/>
          <w:bCs/>
          <w:i/>
          <w:iCs/>
          <w:color w:val="AC3EC1" w:themeColor="accent1"/>
          <w:lang w:val="it-IT"/>
        </w:rPr>
        <w:t>[</w:t>
      </w:r>
      <w:r w:rsidRPr="00E27AE2">
        <w:rPr>
          <w:rFonts w:cstheme="majorHAnsi"/>
          <w:b/>
          <w:bCs/>
          <w:i/>
          <w:iCs/>
          <w:color w:val="AC3EC1" w:themeColor="accent1"/>
          <w:lang w:val="it-IT"/>
        </w:rPr>
        <w:t>Per i gruppi che hanno effettuato la peer review le sezioni 1. e 2. devono essere consegnate in versione finale  e consistenti con la progettazione relativa ai passi successivi.</w:t>
      </w:r>
      <w:r>
        <w:rPr>
          <w:rFonts w:cstheme="majorHAnsi"/>
          <w:b/>
          <w:bCs/>
          <w:i/>
          <w:iCs/>
          <w:color w:val="AC3EC1" w:themeColor="accent1"/>
          <w:lang w:val="it-IT"/>
        </w:rPr>
        <w:t>]</w:t>
      </w:r>
    </w:p>
    <w:p w14:paraId="6D04E8C0" w14:textId="77777777" w:rsidR="00262E80" w:rsidRDefault="00262E80" w:rsidP="00E27AE2">
      <w:pPr>
        <w:rPr>
          <w:i/>
          <w:iCs/>
          <w:sz w:val="28"/>
          <w:szCs w:val="28"/>
          <w:lang w:val="it-IT"/>
        </w:rPr>
      </w:pPr>
    </w:p>
    <w:p w14:paraId="3422807B" w14:textId="02B753A1" w:rsidR="00262E80" w:rsidRDefault="00262E80" w:rsidP="003125FB">
      <w:pPr>
        <w:pStyle w:val="Titolo1"/>
        <w:rPr>
          <w:lang w:val="it-IT"/>
        </w:rPr>
      </w:pPr>
      <w:r>
        <w:rPr>
          <w:lang w:val="it-IT"/>
        </w:rPr>
        <w:t xml:space="preserve">1. </w:t>
      </w:r>
      <w:r w:rsidRPr="00262E80">
        <w:rPr>
          <w:lang w:val="it-IT"/>
        </w:rPr>
        <w:t>Requisiti ristrutturati</w:t>
      </w:r>
      <w:r w:rsidRPr="003B5CEF">
        <w:rPr>
          <w:lang w:val="it-IT"/>
        </w:rPr>
        <w:t xml:space="preserve"> </w:t>
      </w:r>
    </w:p>
    <w:p w14:paraId="32A3EB85" w14:textId="5F2693AE" w:rsidR="00262E80" w:rsidRPr="00262E80" w:rsidRDefault="00262E80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>[Riportare in questa sezione i requisiti ristrutturati in modo da eliminare ambiguità, evidenziando le modifiche effettuate]</w:t>
      </w:r>
    </w:p>
    <w:p w14:paraId="57E36BC9" w14:textId="61418051" w:rsidR="00262E80" w:rsidRDefault="002555E5" w:rsidP="003125FB">
      <w:pPr>
        <w:pStyle w:val="Titolo1"/>
        <w:rPr>
          <w:lang w:val="it-IT"/>
        </w:rPr>
      </w:pPr>
      <w:r w:rsidRPr="003B5CEF">
        <w:rPr>
          <w:lang w:val="it-IT"/>
        </w:rPr>
        <w:t xml:space="preserve">2. Progetto concettuale </w:t>
      </w:r>
    </w:p>
    <w:p w14:paraId="5DB722EE" w14:textId="54134F8B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ScHEMA Entity Relationship</w:t>
      </w:r>
    </w:p>
    <w:p w14:paraId="0B2F818D" w14:textId="12887DBF" w:rsidR="00262E80" w:rsidRDefault="00262E80" w:rsidP="00262E80">
      <w:pPr>
        <w:rPr>
          <w:i/>
          <w:iCs/>
          <w:lang w:val="it-IT"/>
        </w:rPr>
      </w:pPr>
      <w:r w:rsidRPr="00262E80">
        <w:rPr>
          <w:i/>
          <w:iCs/>
          <w:lang w:val="it-IT"/>
        </w:rPr>
        <w:t xml:space="preserve">[Riportare in questa sezione </w:t>
      </w:r>
      <w:r>
        <w:rPr>
          <w:i/>
          <w:iCs/>
          <w:lang w:val="it-IT"/>
        </w:rPr>
        <w:t>il diagramma ER</w:t>
      </w:r>
      <w:r w:rsidR="00366569">
        <w:rPr>
          <w:i/>
          <w:iCs/>
          <w:lang w:val="it-IT"/>
        </w:rPr>
        <w:t>, indicando anche il tipo delle gerarchie di generalizzazione</w:t>
      </w:r>
      <w:r w:rsidRPr="00262E80">
        <w:rPr>
          <w:i/>
          <w:iCs/>
          <w:lang w:val="it-IT"/>
        </w:rPr>
        <w:t>]</w:t>
      </w:r>
    </w:p>
    <w:p w14:paraId="7E75662E" w14:textId="7E4AB2E5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DIZIONARIO DATI – domini degli attributi</w:t>
      </w:r>
    </w:p>
    <w:p w14:paraId="761BA869" w14:textId="77777777" w:rsidR="00262E80" w:rsidRPr="00262E80" w:rsidRDefault="00262E80" w:rsidP="00262E80">
      <w:pPr>
        <w:rPr>
          <w:i/>
          <w:iCs/>
          <w:lang w:val="it-IT"/>
        </w:rPr>
      </w:pPr>
    </w:p>
    <w:p w14:paraId="58E5E29B" w14:textId="0D19F9E6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VINCOLI NON ESPRIMIBILI NEL DIAGRAMMA</w:t>
      </w:r>
    </w:p>
    <w:p w14:paraId="2EE4AC8A" w14:textId="77777777" w:rsidR="00262E80" w:rsidRDefault="00262E80">
      <w:pPr>
        <w:autoSpaceDE w:val="0"/>
        <w:autoSpaceDN w:val="0"/>
        <w:adjustRightInd w:val="0"/>
        <w:spacing w:after="58" w:line="240" w:lineRule="auto"/>
        <w:ind w:left="568" w:hanging="284"/>
        <w:jc w:val="both"/>
        <w:rPr>
          <w:rFonts w:cstheme="majorHAnsi"/>
          <w:color w:val="000000" w:themeColor="text1"/>
          <w:lang w:val="it-IT"/>
        </w:rPr>
      </w:pPr>
    </w:p>
    <w:p w14:paraId="01943E62" w14:textId="77777777" w:rsidR="00262E80" w:rsidRDefault="00262E80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011F9912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1570DB6C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4C925CCC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3FE9C1CE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397D9296" w14:textId="77777777" w:rsidR="003125FB" w:rsidRDefault="003125FB" w:rsidP="003125FB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754CDC88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6517AAD5" w14:textId="10033DFF" w:rsidR="00262E80" w:rsidRDefault="00262E80" w:rsidP="003125FB">
      <w:pPr>
        <w:pStyle w:val="Titolo1"/>
        <w:rPr>
          <w:lang w:val="it-IT"/>
        </w:rPr>
      </w:pPr>
      <w:r>
        <w:rPr>
          <w:lang w:val="it-IT"/>
        </w:rPr>
        <w:lastRenderedPageBreak/>
        <w:t xml:space="preserve">3. </w:t>
      </w:r>
      <w:r w:rsidRPr="00262E80">
        <w:rPr>
          <w:lang w:val="it-IT"/>
        </w:rPr>
        <w:t>Progetto LOGico</w:t>
      </w:r>
    </w:p>
    <w:p w14:paraId="580AE2B1" w14:textId="29E0C7F2" w:rsidR="003125FB" w:rsidRDefault="00262E80" w:rsidP="003125FB">
      <w:pPr>
        <w:pStyle w:val="Titolo2"/>
        <w:rPr>
          <w:lang w:val="it-IT"/>
        </w:rPr>
      </w:pPr>
      <w:r>
        <w:rPr>
          <w:lang w:val="it-IT"/>
        </w:rPr>
        <w:t>SCHEMA ER RISTRUTTURATO</w:t>
      </w:r>
    </w:p>
    <w:p w14:paraId="1A52CE3E" w14:textId="61703CFE" w:rsidR="003125FB" w:rsidRPr="003125FB" w:rsidRDefault="003125FB" w:rsidP="003125FB">
      <w:pPr>
        <w:rPr>
          <w:i/>
          <w:iCs/>
          <w:lang w:val="it-IT"/>
        </w:rPr>
      </w:pPr>
      <w:r w:rsidRPr="003125FB">
        <w:rPr>
          <w:i/>
          <w:iCs/>
          <w:lang w:val="it-IT"/>
        </w:rPr>
        <w:t>[inserire qui il diagramma ER ristrutturato]</w:t>
      </w:r>
    </w:p>
    <w:p w14:paraId="648A2586" w14:textId="45F225FF" w:rsidR="00262E80" w:rsidRDefault="00262E80" w:rsidP="003125FB">
      <w:pPr>
        <w:pStyle w:val="Titolo2"/>
        <w:rPr>
          <w:lang w:val="it-IT"/>
        </w:rPr>
      </w:pPr>
      <w:r w:rsidRPr="00262E80">
        <w:rPr>
          <w:lang w:val="it-IT"/>
        </w:rPr>
        <w:t xml:space="preserve">domini degli attributi </w:t>
      </w:r>
    </w:p>
    <w:p w14:paraId="62869F3C" w14:textId="5D943DA6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[eventuali modifiche dei domini degli attributi e informazioni sui domini di eventuali attributi introdotti]</w:t>
      </w:r>
    </w:p>
    <w:p w14:paraId="15191715" w14:textId="5F9BDC43" w:rsidR="00262E80" w:rsidRPr="003B5CEF" w:rsidRDefault="00262E80" w:rsidP="003125FB">
      <w:pPr>
        <w:pStyle w:val="Titolo2"/>
        <w:rPr>
          <w:lang w:val="it-IT"/>
        </w:rPr>
      </w:pPr>
      <w:r>
        <w:rPr>
          <w:lang w:val="it-IT"/>
        </w:rPr>
        <w:t>Vincoli</w:t>
      </w:r>
    </w:p>
    <w:p w14:paraId="1E9B0B4D" w14:textId="6E92E1F1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[modifiche all'elenco di vincoli del modello concettuale (nuovi vincoli, eventuali vincoli eliminati o modificati)]</w:t>
      </w:r>
    </w:p>
    <w:p w14:paraId="403C54CB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029B6868" w14:textId="29B85F6F" w:rsidR="00262E80" w:rsidRP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RISTRUTTURAZIONE GERARCHIE</w:t>
      </w:r>
    </w:p>
    <w:p w14:paraId="5E10DB9A" w14:textId="0A6AFC24" w:rsidR="00262E80" w:rsidRP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[discussione delle scelte fatte per eliminare le gerarchie di generalizzazione]</w:t>
      </w:r>
    </w:p>
    <w:p w14:paraId="4F9E1E41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7110B9E4" w14:textId="62F42888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Schema logico</w:t>
      </w:r>
    </w:p>
    <w:p w14:paraId="7F84626A" w14:textId="20D0B466" w:rsidR="00262E80" w:rsidRPr="00262E80" w:rsidRDefault="00262E80" w:rsidP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</w:t>
      </w:r>
      <w:r>
        <w:rPr>
          <w:rFonts w:cstheme="majorHAnsi"/>
          <w:i/>
          <w:iCs/>
          <w:color w:val="000000" w:themeColor="text1"/>
          <w:lang w:val="it-IT"/>
        </w:rPr>
        <w:t>schema logico relazionale nella notazione vista a lezione</w:t>
      </w:r>
      <w:r w:rsidRPr="00262E80">
        <w:rPr>
          <w:rFonts w:cstheme="majorHAnsi"/>
          <w:i/>
          <w:iCs/>
          <w:color w:val="000000" w:themeColor="text1"/>
          <w:lang w:val="it-IT"/>
        </w:rPr>
        <w:t>]</w:t>
      </w:r>
    </w:p>
    <w:p w14:paraId="71C3827A" w14:textId="25FD601D" w:rsidR="00262E80" w:rsidRDefault="00262E80" w:rsidP="00262E80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454EDB36" w14:textId="46D8FF1C" w:rsidR="00262E80" w:rsidRDefault="00262E80" w:rsidP="003125FB">
      <w:pPr>
        <w:pStyle w:val="Titolo2"/>
        <w:rPr>
          <w:lang w:val="it-IT"/>
        </w:rPr>
      </w:pPr>
      <w:r>
        <w:rPr>
          <w:lang w:val="it-IT"/>
        </w:rPr>
        <w:t>VERIFICA DI QUALITà dello schema</w:t>
      </w:r>
    </w:p>
    <w:p w14:paraId="0C0ECA42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color w:val="000000" w:themeColor="text1"/>
          <w:lang w:val="it-IT"/>
        </w:rPr>
      </w:pPr>
    </w:p>
    <w:p w14:paraId="0EA02BAD" w14:textId="27378A20" w:rsidR="00262E80" w:rsidRPr="00262E80" w:rsidRDefault="00262E80" w:rsidP="00366569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>[</w:t>
      </w:r>
      <w:r>
        <w:rPr>
          <w:rFonts w:cstheme="majorHAnsi"/>
          <w:i/>
          <w:iCs/>
          <w:color w:val="000000" w:themeColor="text1"/>
          <w:lang w:val="it-IT"/>
        </w:rPr>
        <w:t>verifica delle forme normali</w:t>
      </w:r>
      <w:r w:rsidR="00366569">
        <w:rPr>
          <w:rFonts w:cstheme="majorHAnsi"/>
          <w:i/>
          <w:iCs/>
          <w:color w:val="000000" w:themeColor="text1"/>
          <w:lang w:val="it-IT"/>
        </w:rPr>
        <w:t xml:space="preserve"> e</w:t>
      </w:r>
      <w:r w:rsidR="003125FB">
        <w:rPr>
          <w:rFonts w:cstheme="majorHAnsi"/>
          <w:i/>
          <w:iCs/>
          <w:color w:val="000000" w:themeColor="text1"/>
          <w:lang w:val="it-IT"/>
        </w:rPr>
        <w:t>d</w:t>
      </w:r>
      <w:r w:rsidR="00366569">
        <w:rPr>
          <w:rFonts w:cstheme="majorHAnsi"/>
          <w:i/>
          <w:iCs/>
          <w:color w:val="000000" w:themeColor="text1"/>
          <w:lang w:val="it-IT"/>
        </w:rPr>
        <w:t xml:space="preserve"> </w:t>
      </w:r>
      <w:r w:rsidRPr="00262E80">
        <w:rPr>
          <w:rFonts w:cstheme="majorHAnsi"/>
          <w:i/>
          <w:iCs/>
          <w:color w:val="000000" w:themeColor="text1"/>
          <w:lang w:val="it-IT"/>
        </w:rPr>
        <w:t>eventuali ottimizzazioni applicate tenendo in considerazione il carico di lavoro]</w:t>
      </w:r>
    </w:p>
    <w:p w14:paraId="2241CF2A" w14:textId="77777777" w:rsidR="00262E80" w:rsidRDefault="00262E80" w:rsidP="00262E80">
      <w:pPr>
        <w:autoSpaceDE w:val="0"/>
        <w:autoSpaceDN w:val="0"/>
        <w:adjustRightInd w:val="0"/>
        <w:spacing w:after="0" w:line="240" w:lineRule="auto"/>
        <w:jc w:val="both"/>
        <w:rPr>
          <w:rFonts w:cstheme="majorHAnsi"/>
          <w:color w:val="000000" w:themeColor="text1"/>
          <w:lang w:val="it-IT"/>
        </w:rPr>
      </w:pPr>
    </w:p>
    <w:p w14:paraId="23F58971" w14:textId="78989D1C" w:rsidR="00867F25" w:rsidRPr="003B5CEF" w:rsidRDefault="00262E80" w:rsidP="003125FB">
      <w:pPr>
        <w:pStyle w:val="Titolo2"/>
        <w:rPr>
          <w:lang w:val="it-IT"/>
        </w:rPr>
      </w:pPr>
      <w:r>
        <w:rPr>
          <w:lang w:val="it-IT"/>
        </w:rPr>
        <w:t>SCHEMA SQL iN forma GRAFICa</w:t>
      </w:r>
    </w:p>
    <w:p w14:paraId="7A607C31" w14:textId="77777777" w:rsidR="00262E80" w:rsidRDefault="00262E80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Calibri" w:hAnsi="Calibri" w:cs="Calibri"/>
          <w:b/>
          <w:color w:val="000000" w:themeColor="text1"/>
          <w:lang w:val="it-IT"/>
        </w:rPr>
      </w:pPr>
    </w:p>
    <w:p w14:paraId="235E177A" w14:textId="460DFB02" w:rsidR="00F26C92" w:rsidRPr="00E27AE2" w:rsidRDefault="00262E80" w:rsidP="00E27AE2">
      <w:pPr>
        <w:autoSpaceDE w:val="0"/>
        <w:autoSpaceDN w:val="0"/>
        <w:adjustRightInd w:val="0"/>
        <w:spacing w:after="0"/>
        <w:jc w:val="both"/>
        <w:rPr>
          <w:rFonts w:cstheme="majorHAnsi"/>
          <w:i/>
          <w:iCs/>
          <w:color w:val="000000" w:themeColor="text1"/>
          <w:lang w:val="it-IT"/>
        </w:rPr>
      </w:pPr>
      <w:r w:rsidRPr="00262E80">
        <w:rPr>
          <w:rFonts w:cstheme="majorHAnsi"/>
          <w:i/>
          <w:iCs/>
          <w:color w:val="000000" w:themeColor="text1"/>
          <w:lang w:val="it-IT"/>
        </w:rPr>
        <w:t xml:space="preserve">[diagramma che visualizza lo script SQL di creazione dello schema in forma grafica ottenuto con </w:t>
      </w:r>
      <w:proofErr w:type="spellStart"/>
      <w:r w:rsidRPr="00262E80">
        <w:rPr>
          <w:rFonts w:cstheme="majorHAnsi"/>
          <w:i/>
          <w:iCs/>
          <w:color w:val="000000" w:themeColor="text1"/>
          <w:lang w:val="it-IT"/>
        </w:rPr>
        <w:t>DataGrip</w:t>
      </w:r>
      <w:proofErr w:type="spellEnd"/>
      <w:r w:rsidRPr="00262E80">
        <w:rPr>
          <w:rFonts w:cstheme="majorHAnsi"/>
          <w:i/>
          <w:iCs/>
          <w:color w:val="000000" w:themeColor="text1"/>
          <w:lang w:val="it-IT"/>
        </w:rPr>
        <w:t xml:space="preserve"> (vedi </w:t>
      </w:r>
      <w:proofErr w:type="spellStart"/>
      <w:r w:rsidRPr="00262E80">
        <w:rPr>
          <w:i/>
          <w:iCs/>
          <w:lang w:val="it-IT"/>
        </w:rPr>
        <w:t>Aulab</w:t>
      </w:r>
      <w:r w:rsidRPr="00262E80">
        <w:rPr>
          <w:rFonts w:cstheme="majorHAnsi"/>
          <w:i/>
          <w:iCs/>
          <w:color w:val="000000" w:themeColor="text1"/>
          <w:lang w:val="it-IT"/>
        </w:rPr>
        <w:t>web</w:t>
      </w:r>
      <w:proofErr w:type="spellEnd"/>
      <w:r w:rsidRPr="00262E80">
        <w:rPr>
          <w:rFonts w:cstheme="majorHAnsi"/>
          <w:i/>
          <w:iCs/>
          <w:color w:val="000000" w:themeColor="text1"/>
          <w:lang w:val="it-IT"/>
        </w:rPr>
        <w:t xml:space="preserve"> per come crearla dallo script)]</w:t>
      </w:r>
    </w:p>
    <w:sectPr w:rsidR="00F26C92" w:rsidRPr="00E27AE2" w:rsidSect="007D5E43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766A" w14:textId="77777777" w:rsidR="007D5E43" w:rsidRDefault="007D5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14:paraId="11C9EC6E" w14:textId="77777777" w:rsidR="007D5E43" w:rsidRDefault="007D5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7114" w14:textId="77777777" w:rsidR="007D5E43" w:rsidRDefault="007D5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separator/>
      </w:r>
    </w:p>
  </w:footnote>
  <w:footnote w:type="continuationSeparator" w:id="0">
    <w:p w14:paraId="43AB464F" w14:textId="77777777" w:rsidR="007D5E43" w:rsidRDefault="007D5E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76022"/>
    <w:multiLevelType w:val="multilevel"/>
    <w:tmpl w:val="CF52F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050B3"/>
    <w:multiLevelType w:val="hybridMultilevel"/>
    <w:tmpl w:val="8B5022B4"/>
    <w:lvl w:ilvl="0" w:tplc="FFFFFFFF">
      <w:start w:val="1"/>
      <w:numFmt w:val="upp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300564C"/>
    <w:multiLevelType w:val="multilevel"/>
    <w:tmpl w:val="BA642EF2"/>
    <w:lvl w:ilvl="0">
      <w:start w:val="1"/>
      <w:numFmt w:val="decimal"/>
      <w:lvlText w:val="%1)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</w:rPr>
    </w:lvl>
  </w:abstractNum>
  <w:abstractNum w:abstractNumId="4" w15:restartNumberingAfterBreak="0">
    <w:nsid w:val="0B0B4A9C"/>
    <w:multiLevelType w:val="hybridMultilevel"/>
    <w:tmpl w:val="6B38C0FC"/>
    <w:lvl w:ilvl="0" w:tplc="AC1A0028">
      <w:start w:val="1"/>
      <w:numFmt w:val="upperRoman"/>
      <w:lvlText w:val="%1."/>
      <w:lvlJc w:val="left"/>
      <w:pPr>
        <w:ind w:left="3600" w:hanging="72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0B736857"/>
    <w:multiLevelType w:val="hybridMultilevel"/>
    <w:tmpl w:val="ADC84970"/>
    <w:lvl w:ilvl="0" w:tplc="8F5432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F6D11"/>
    <w:multiLevelType w:val="hybridMultilevel"/>
    <w:tmpl w:val="BAB674F8"/>
    <w:lvl w:ilvl="0" w:tplc="8EE2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1137A"/>
    <w:multiLevelType w:val="hybridMultilevel"/>
    <w:tmpl w:val="8C204538"/>
    <w:lvl w:ilvl="0" w:tplc="03EA761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373D6"/>
    <w:multiLevelType w:val="hybridMultilevel"/>
    <w:tmpl w:val="4C6C3B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F75766"/>
    <w:multiLevelType w:val="hybridMultilevel"/>
    <w:tmpl w:val="5798C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65D66"/>
    <w:multiLevelType w:val="hybridMultilevel"/>
    <w:tmpl w:val="D7C8B2EC"/>
    <w:lvl w:ilvl="0" w:tplc="1C38118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E02D7"/>
    <w:multiLevelType w:val="multilevel"/>
    <w:tmpl w:val="D7C8B2EC"/>
    <w:styleLink w:val="Elencocorrente1"/>
    <w:lvl w:ilvl="0">
      <w:start w:val="9"/>
      <w:numFmt w:val="lowerLetter"/>
      <w:lvlText w:val="(%1)"/>
      <w:lvlJc w:val="left"/>
      <w:pPr>
        <w:ind w:left="21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BC574E"/>
    <w:multiLevelType w:val="hybridMultilevel"/>
    <w:tmpl w:val="0F942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659C8"/>
    <w:multiLevelType w:val="hybridMultilevel"/>
    <w:tmpl w:val="7CFE8E8C"/>
    <w:lvl w:ilvl="0" w:tplc="36C458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3887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6F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D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2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E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4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66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C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7447A"/>
    <w:multiLevelType w:val="hybridMultilevel"/>
    <w:tmpl w:val="7018A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33B37"/>
    <w:multiLevelType w:val="hybridMultilevel"/>
    <w:tmpl w:val="D2FA6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C0673"/>
    <w:multiLevelType w:val="hybridMultilevel"/>
    <w:tmpl w:val="03B6A622"/>
    <w:lvl w:ilvl="0" w:tplc="783AB63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64E5"/>
    <w:multiLevelType w:val="hybridMultilevel"/>
    <w:tmpl w:val="E230DFA4"/>
    <w:lvl w:ilvl="0" w:tplc="2A08C414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06B7C"/>
    <w:multiLevelType w:val="multilevel"/>
    <w:tmpl w:val="1EB08B0C"/>
    <w:lvl w:ilvl="0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B65D96"/>
    <w:multiLevelType w:val="hybridMultilevel"/>
    <w:tmpl w:val="6338D2A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6E60401"/>
    <w:multiLevelType w:val="hybridMultilevel"/>
    <w:tmpl w:val="82963F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7D2396"/>
    <w:multiLevelType w:val="hybridMultilevel"/>
    <w:tmpl w:val="F09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615C6"/>
    <w:multiLevelType w:val="multilevel"/>
    <w:tmpl w:val="3FE481F8"/>
    <w:lvl w:ilvl="0">
      <w:start w:val="1"/>
      <w:numFmt w:val="upperRoman"/>
      <w:lvlText w:val="%1."/>
      <w:lvlJc w:val="left"/>
      <w:pPr>
        <w:ind w:left="567" w:firstLine="0"/>
      </w:pPr>
      <w:rPr>
        <w:sz w:val="22"/>
        <w:szCs w:val="2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2FC00D4F"/>
    <w:multiLevelType w:val="hybridMultilevel"/>
    <w:tmpl w:val="95A41E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63E9"/>
    <w:multiLevelType w:val="hybridMultilevel"/>
    <w:tmpl w:val="3DBCA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E62D7"/>
    <w:multiLevelType w:val="hybridMultilevel"/>
    <w:tmpl w:val="365CBE6C"/>
    <w:lvl w:ilvl="0" w:tplc="75BAF48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6BE4A57A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A704C32"/>
    <w:multiLevelType w:val="hybridMultilevel"/>
    <w:tmpl w:val="3EF01172"/>
    <w:lvl w:ilvl="0" w:tplc="C0AAE6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26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29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C8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4A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F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6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4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039CD"/>
    <w:multiLevelType w:val="hybridMultilevel"/>
    <w:tmpl w:val="56B26E5A"/>
    <w:lvl w:ilvl="0" w:tplc="F110B8F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971DD"/>
    <w:multiLevelType w:val="hybridMultilevel"/>
    <w:tmpl w:val="1798A8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7036D"/>
    <w:multiLevelType w:val="hybridMultilevel"/>
    <w:tmpl w:val="4CE4242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5272EFA"/>
    <w:multiLevelType w:val="hybridMultilevel"/>
    <w:tmpl w:val="F3B27F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4B54"/>
    <w:multiLevelType w:val="multilevel"/>
    <w:tmpl w:val="968A9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A2310B"/>
    <w:multiLevelType w:val="hybridMultilevel"/>
    <w:tmpl w:val="258AA0A6"/>
    <w:lvl w:ilvl="0" w:tplc="977CF5BC">
      <w:start w:val="9"/>
      <w:numFmt w:val="none"/>
      <w:lvlText w:val="(a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F0EDD"/>
    <w:multiLevelType w:val="multilevel"/>
    <w:tmpl w:val="4C6C3B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4F5F9E"/>
    <w:multiLevelType w:val="hybridMultilevel"/>
    <w:tmpl w:val="C6B8FBAE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40456B5"/>
    <w:multiLevelType w:val="hybridMultilevel"/>
    <w:tmpl w:val="5D840FD6"/>
    <w:lvl w:ilvl="0" w:tplc="FFFFFFF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81180">
      <w:start w:val="9"/>
      <w:numFmt w:val="lowerLetter"/>
      <w:lvlText w:val="(%2)"/>
      <w:lvlJc w:val="left"/>
      <w:pPr>
        <w:ind w:left="214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EA32A1"/>
    <w:multiLevelType w:val="hybridMultilevel"/>
    <w:tmpl w:val="EF52E686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D1054"/>
    <w:multiLevelType w:val="hybridMultilevel"/>
    <w:tmpl w:val="229E63EC"/>
    <w:lvl w:ilvl="0" w:tplc="4D8C5B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upperLetter"/>
      <w:lvlText w:val="%4."/>
      <w:lvlJc w:val="left"/>
      <w:pPr>
        <w:ind w:left="3588" w:hanging="360"/>
      </w:pPr>
      <w:rPr>
        <w:rFonts w:hint="default"/>
        <w:color w:val="0070C0"/>
      </w:r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5B424722"/>
    <w:multiLevelType w:val="hybridMultilevel"/>
    <w:tmpl w:val="23085B6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134D25"/>
    <w:multiLevelType w:val="hybridMultilevel"/>
    <w:tmpl w:val="BA6C5FA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2B7465"/>
    <w:multiLevelType w:val="hybridMultilevel"/>
    <w:tmpl w:val="30E65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9407FB"/>
    <w:multiLevelType w:val="hybridMultilevel"/>
    <w:tmpl w:val="A1DAB4BA"/>
    <w:lvl w:ilvl="0" w:tplc="7C925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B163FF"/>
    <w:multiLevelType w:val="hybridMultilevel"/>
    <w:tmpl w:val="D982D5EC"/>
    <w:lvl w:ilvl="0" w:tplc="0A7233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368E3"/>
    <w:multiLevelType w:val="hybridMultilevel"/>
    <w:tmpl w:val="410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C2E7A"/>
    <w:multiLevelType w:val="hybridMultilevel"/>
    <w:tmpl w:val="1EB08B0C"/>
    <w:lvl w:ilvl="0" w:tplc="AD1C77C6">
      <w:start w:val="1"/>
      <w:numFmt w:val="decimal"/>
      <w:lvlText w:val="4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AF5851"/>
    <w:multiLevelType w:val="hybridMultilevel"/>
    <w:tmpl w:val="299A71AC"/>
    <w:lvl w:ilvl="0" w:tplc="BE122B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CF3C9C"/>
    <w:multiLevelType w:val="hybridMultilevel"/>
    <w:tmpl w:val="B5DEB4B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FB3C61"/>
    <w:multiLevelType w:val="multilevel"/>
    <w:tmpl w:val="AFF4B7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D21DC"/>
    <w:multiLevelType w:val="hybridMultilevel"/>
    <w:tmpl w:val="8152C372"/>
    <w:lvl w:ilvl="0" w:tplc="26DC4124">
      <w:start w:val="10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B350624"/>
    <w:multiLevelType w:val="hybridMultilevel"/>
    <w:tmpl w:val="A5FA17A2"/>
    <w:lvl w:ilvl="0" w:tplc="0410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0" w15:restartNumberingAfterBreak="0">
    <w:nsid w:val="7D395492"/>
    <w:multiLevelType w:val="multilevel"/>
    <w:tmpl w:val="CE565660"/>
    <w:styleLink w:val="Elencocorrente2"/>
    <w:lvl w:ilvl="0">
      <w:start w:val="9"/>
      <w:numFmt w:val="lowerLetter"/>
      <w:lvlText w:val="(a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AE51AA"/>
    <w:multiLevelType w:val="hybridMultilevel"/>
    <w:tmpl w:val="55EA5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A3058"/>
    <w:multiLevelType w:val="hybridMultilevel"/>
    <w:tmpl w:val="C3D44C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73399">
    <w:abstractNumId w:val="3"/>
  </w:num>
  <w:num w:numId="2" w16cid:durableId="1344670774">
    <w:abstractNumId w:val="48"/>
  </w:num>
  <w:num w:numId="3" w16cid:durableId="773212048">
    <w:abstractNumId w:val="29"/>
  </w:num>
  <w:num w:numId="4" w16cid:durableId="485171193">
    <w:abstractNumId w:val="0"/>
  </w:num>
  <w:num w:numId="5" w16cid:durableId="1902717566">
    <w:abstractNumId w:val="20"/>
  </w:num>
  <w:num w:numId="6" w16cid:durableId="1174536566">
    <w:abstractNumId w:val="25"/>
  </w:num>
  <w:num w:numId="7" w16cid:durableId="1498500785">
    <w:abstractNumId w:val="28"/>
  </w:num>
  <w:num w:numId="8" w16cid:durableId="746925414">
    <w:abstractNumId w:val="40"/>
  </w:num>
  <w:num w:numId="9" w16cid:durableId="1770655404">
    <w:abstractNumId w:val="42"/>
  </w:num>
  <w:num w:numId="10" w16cid:durableId="284426647">
    <w:abstractNumId w:val="38"/>
  </w:num>
  <w:num w:numId="11" w16cid:durableId="704911695">
    <w:abstractNumId w:val="30"/>
  </w:num>
  <w:num w:numId="12" w16cid:durableId="406417676">
    <w:abstractNumId w:val="22"/>
  </w:num>
  <w:num w:numId="13" w16cid:durableId="1533181820">
    <w:abstractNumId w:val="22"/>
  </w:num>
  <w:num w:numId="14" w16cid:durableId="1572152155">
    <w:abstractNumId w:val="22"/>
  </w:num>
  <w:num w:numId="15" w16cid:durableId="1499076346">
    <w:abstractNumId w:val="22"/>
  </w:num>
  <w:num w:numId="16" w16cid:durableId="1484547953">
    <w:abstractNumId w:val="21"/>
  </w:num>
  <w:num w:numId="17" w16cid:durableId="1954363889">
    <w:abstractNumId w:val="5"/>
  </w:num>
  <w:num w:numId="18" w16cid:durableId="1959025467">
    <w:abstractNumId w:val="43"/>
  </w:num>
  <w:num w:numId="19" w16cid:durableId="1610627564">
    <w:abstractNumId w:val="8"/>
  </w:num>
  <w:num w:numId="20" w16cid:durableId="1986467686">
    <w:abstractNumId w:val="33"/>
  </w:num>
  <w:num w:numId="21" w16cid:durableId="1371109985">
    <w:abstractNumId w:val="23"/>
  </w:num>
  <w:num w:numId="22" w16cid:durableId="1057316521">
    <w:abstractNumId w:val="49"/>
  </w:num>
  <w:num w:numId="23" w16cid:durableId="500391765">
    <w:abstractNumId w:val="52"/>
  </w:num>
  <w:num w:numId="24" w16cid:durableId="1375081854">
    <w:abstractNumId w:val="46"/>
  </w:num>
  <w:num w:numId="25" w16cid:durableId="1514608082">
    <w:abstractNumId w:val="15"/>
  </w:num>
  <w:num w:numId="26" w16cid:durableId="1470244002">
    <w:abstractNumId w:val="14"/>
  </w:num>
  <w:num w:numId="27" w16cid:durableId="1929852696">
    <w:abstractNumId w:val="12"/>
  </w:num>
  <w:num w:numId="28" w16cid:durableId="1556040380">
    <w:abstractNumId w:val="9"/>
  </w:num>
  <w:num w:numId="29" w16cid:durableId="123156662">
    <w:abstractNumId w:val="41"/>
  </w:num>
  <w:num w:numId="30" w16cid:durableId="429853651">
    <w:abstractNumId w:val="6"/>
  </w:num>
  <w:num w:numId="31" w16cid:durableId="102774007">
    <w:abstractNumId w:val="22"/>
  </w:num>
  <w:num w:numId="32" w16cid:durableId="1831558582">
    <w:abstractNumId w:val="4"/>
  </w:num>
  <w:num w:numId="33" w16cid:durableId="1286155277">
    <w:abstractNumId w:val="22"/>
  </w:num>
  <w:num w:numId="34" w16cid:durableId="1887401439">
    <w:abstractNumId w:val="22"/>
  </w:num>
  <w:num w:numId="35" w16cid:durableId="1297636314">
    <w:abstractNumId w:val="22"/>
  </w:num>
  <w:num w:numId="36" w16cid:durableId="685791948">
    <w:abstractNumId w:val="22"/>
  </w:num>
  <w:num w:numId="37" w16cid:durableId="300842927">
    <w:abstractNumId w:val="22"/>
  </w:num>
  <w:num w:numId="38" w16cid:durableId="2255361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3047589">
    <w:abstractNumId w:val="2"/>
  </w:num>
  <w:num w:numId="40" w16cid:durableId="720517754">
    <w:abstractNumId w:val="22"/>
  </w:num>
  <w:num w:numId="41" w16cid:durableId="1695182428">
    <w:abstractNumId w:val="37"/>
  </w:num>
  <w:num w:numId="42" w16cid:durableId="1705783872">
    <w:abstractNumId w:val="34"/>
  </w:num>
  <w:num w:numId="43" w16cid:durableId="151531359">
    <w:abstractNumId w:val="44"/>
  </w:num>
  <w:num w:numId="44" w16cid:durableId="1578243244">
    <w:abstractNumId w:val="31"/>
  </w:num>
  <w:num w:numId="45" w16cid:durableId="441535380">
    <w:abstractNumId w:val="18"/>
  </w:num>
  <w:num w:numId="46" w16cid:durableId="914776187">
    <w:abstractNumId w:val="45"/>
  </w:num>
  <w:num w:numId="47" w16cid:durableId="931201424">
    <w:abstractNumId w:val="47"/>
  </w:num>
  <w:num w:numId="48" w16cid:durableId="751127955">
    <w:abstractNumId w:val="16"/>
  </w:num>
  <w:num w:numId="49" w16cid:durableId="993341129">
    <w:abstractNumId w:val="36"/>
  </w:num>
  <w:num w:numId="50" w16cid:durableId="1482968434">
    <w:abstractNumId w:val="17"/>
  </w:num>
  <w:num w:numId="51" w16cid:durableId="2081049578">
    <w:abstractNumId w:val="7"/>
  </w:num>
  <w:num w:numId="52" w16cid:durableId="1971281044">
    <w:abstractNumId w:val="1"/>
  </w:num>
  <w:num w:numId="53" w16cid:durableId="1552885311">
    <w:abstractNumId w:val="24"/>
  </w:num>
  <w:num w:numId="54" w16cid:durableId="1249579126">
    <w:abstractNumId w:val="51"/>
  </w:num>
  <w:num w:numId="55" w16cid:durableId="936597126">
    <w:abstractNumId w:val="35"/>
  </w:num>
  <w:num w:numId="56" w16cid:durableId="2012566950">
    <w:abstractNumId w:val="10"/>
  </w:num>
  <w:num w:numId="57" w16cid:durableId="546068834">
    <w:abstractNumId w:val="32"/>
  </w:num>
  <w:num w:numId="58" w16cid:durableId="349063881">
    <w:abstractNumId w:val="11"/>
  </w:num>
  <w:num w:numId="59" w16cid:durableId="833031230">
    <w:abstractNumId w:val="50"/>
  </w:num>
  <w:num w:numId="60" w16cid:durableId="1292327583">
    <w:abstractNumId w:val="39"/>
  </w:num>
  <w:num w:numId="61" w16cid:durableId="512841706">
    <w:abstractNumId w:val="26"/>
  </w:num>
  <w:num w:numId="62" w16cid:durableId="1820490093">
    <w:abstractNumId w:val="13"/>
  </w:num>
  <w:num w:numId="63" w16cid:durableId="1485856715">
    <w:abstractNumId w:val="27"/>
  </w:num>
  <w:num w:numId="64" w16cid:durableId="529490000">
    <w:abstractNumId w:val="1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708"/>
  <w:autoHyphenation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1"/>
    <w:rsid w:val="00022665"/>
    <w:rsid w:val="00055178"/>
    <w:rsid w:val="00071E54"/>
    <w:rsid w:val="00072A90"/>
    <w:rsid w:val="00074FCD"/>
    <w:rsid w:val="0008239C"/>
    <w:rsid w:val="00082CFF"/>
    <w:rsid w:val="00084BEF"/>
    <w:rsid w:val="00094247"/>
    <w:rsid w:val="000952F8"/>
    <w:rsid w:val="00097034"/>
    <w:rsid w:val="000A1BC5"/>
    <w:rsid w:val="000A428D"/>
    <w:rsid w:val="000A47D4"/>
    <w:rsid w:val="000B6E54"/>
    <w:rsid w:val="000E22B9"/>
    <w:rsid w:val="000F08B4"/>
    <w:rsid w:val="000F1BBE"/>
    <w:rsid w:val="00101A8B"/>
    <w:rsid w:val="0010428F"/>
    <w:rsid w:val="001353E5"/>
    <w:rsid w:val="00135BEB"/>
    <w:rsid w:val="00144E53"/>
    <w:rsid w:val="00156D15"/>
    <w:rsid w:val="00160466"/>
    <w:rsid w:val="001746A3"/>
    <w:rsid w:val="0018138B"/>
    <w:rsid w:val="00196623"/>
    <w:rsid w:val="0019682B"/>
    <w:rsid w:val="001968E8"/>
    <w:rsid w:val="001B5A90"/>
    <w:rsid w:val="001C1936"/>
    <w:rsid w:val="001D6D8B"/>
    <w:rsid w:val="001E1F60"/>
    <w:rsid w:val="001E635E"/>
    <w:rsid w:val="002078FA"/>
    <w:rsid w:val="00214290"/>
    <w:rsid w:val="0023176C"/>
    <w:rsid w:val="00251C26"/>
    <w:rsid w:val="002555E5"/>
    <w:rsid w:val="00262E80"/>
    <w:rsid w:val="00267552"/>
    <w:rsid w:val="00270C98"/>
    <w:rsid w:val="00277F56"/>
    <w:rsid w:val="0028393D"/>
    <w:rsid w:val="00284DE1"/>
    <w:rsid w:val="0029034A"/>
    <w:rsid w:val="002A30E1"/>
    <w:rsid w:val="002B05C1"/>
    <w:rsid w:val="002C679A"/>
    <w:rsid w:val="002D21A4"/>
    <w:rsid w:val="002E76ED"/>
    <w:rsid w:val="00300552"/>
    <w:rsid w:val="00300B42"/>
    <w:rsid w:val="00304B28"/>
    <w:rsid w:val="003125FB"/>
    <w:rsid w:val="00333CBB"/>
    <w:rsid w:val="00334274"/>
    <w:rsid w:val="00351EB3"/>
    <w:rsid w:val="00366569"/>
    <w:rsid w:val="003941EC"/>
    <w:rsid w:val="00395249"/>
    <w:rsid w:val="003B5CEF"/>
    <w:rsid w:val="003C4F87"/>
    <w:rsid w:val="003C6A3E"/>
    <w:rsid w:val="003C73CD"/>
    <w:rsid w:val="003C7D11"/>
    <w:rsid w:val="003F0113"/>
    <w:rsid w:val="003F2AF4"/>
    <w:rsid w:val="00402D0E"/>
    <w:rsid w:val="00407F94"/>
    <w:rsid w:val="00415732"/>
    <w:rsid w:val="00436712"/>
    <w:rsid w:val="004533C3"/>
    <w:rsid w:val="004550EC"/>
    <w:rsid w:val="004839FE"/>
    <w:rsid w:val="004856CB"/>
    <w:rsid w:val="0048694F"/>
    <w:rsid w:val="004A5CEC"/>
    <w:rsid w:val="004B1F0C"/>
    <w:rsid w:val="004F1494"/>
    <w:rsid w:val="004F3763"/>
    <w:rsid w:val="00513DC6"/>
    <w:rsid w:val="00516F85"/>
    <w:rsid w:val="00522CE9"/>
    <w:rsid w:val="00526D97"/>
    <w:rsid w:val="00547337"/>
    <w:rsid w:val="00551CF8"/>
    <w:rsid w:val="00570643"/>
    <w:rsid w:val="00572052"/>
    <w:rsid w:val="00575DAB"/>
    <w:rsid w:val="0057649D"/>
    <w:rsid w:val="00582635"/>
    <w:rsid w:val="00583FB3"/>
    <w:rsid w:val="005924C9"/>
    <w:rsid w:val="005A6C2A"/>
    <w:rsid w:val="005E1DB0"/>
    <w:rsid w:val="005E30D4"/>
    <w:rsid w:val="005E6D29"/>
    <w:rsid w:val="005F015D"/>
    <w:rsid w:val="005F6B1B"/>
    <w:rsid w:val="00615593"/>
    <w:rsid w:val="00623C67"/>
    <w:rsid w:val="0063258B"/>
    <w:rsid w:val="0063530A"/>
    <w:rsid w:val="00635B1F"/>
    <w:rsid w:val="00644DEB"/>
    <w:rsid w:val="006453B6"/>
    <w:rsid w:val="006540DE"/>
    <w:rsid w:val="0065605F"/>
    <w:rsid w:val="00666C03"/>
    <w:rsid w:val="0069722C"/>
    <w:rsid w:val="00697BFF"/>
    <w:rsid w:val="006A4547"/>
    <w:rsid w:val="006C0AD9"/>
    <w:rsid w:val="006C768D"/>
    <w:rsid w:val="006F0DB4"/>
    <w:rsid w:val="006F4E46"/>
    <w:rsid w:val="006F53D8"/>
    <w:rsid w:val="00706C40"/>
    <w:rsid w:val="007227F9"/>
    <w:rsid w:val="00724B8E"/>
    <w:rsid w:val="00737615"/>
    <w:rsid w:val="00740D07"/>
    <w:rsid w:val="007507B6"/>
    <w:rsid w:val="007539B7"/>
    <w:rsid w:val="00767167"/>
    <w:rsid w:val="00772F0D"/>
    <w:rsid w:val="0079606B"/>
    <w:rsid w:val="007C3B5C"/>
    <w:rsid w:val="007D5E43"/>
    <w:rsid w:val="007E21CD"/>
    <w:rsid w:val="007E46D4"/>
    <w:rsid w:val="007F2D79"/>
    <w:rsid w:val="008120C9"/>
    <w:rsid w:val="00816783"/>
    <w:rsid w:val="00820E29"/>
    <w:rsid w:val="008337D2"/>
    <w:rsid w:val="00836ABE"/>
    <w:rsid w:val="008571EA"/>
    <w:rsid w:val="00862094"/>
    <w:rsid w:val="00863017"/>
    <w:rsid w:val="0086542C"/>
    <w:rsid w:val="00867F25"/>
    <w:rsid w:val="00883A59"/>
    <w:rsid w:val="00890308"/>
    <w:rsid w:val="0089307C"/>
    <w:rsid w:val="0089525C"/>
    <w:rsid w:val="00895D15"/>
    <w:rsid w:val="00895DEC"/>
    <w:rsid w:val="008A0688"/>
    <w:rsid w:val="008A2A1B"/>
    <w:rsid w:val="008B11C9"/>
    <w:rsid w:val="008B2B47"/>
    <w:rsid w:val="008B6F9C"/>
    <w:rsid w:val="008C0EAC"/>
    <w:rsid w:val="008C1ED8"/>
    <w:rsid w:val="008C5ABE"/>
    <w:rsid w:val="008D77F9"/>
    <w:rsid w:val="008E2244"/>
    <w:rsid w:val="009028FD"/>
    <w:rsid w:val="00905D9B"/>
    <w:rsid w:val="00906D0C"/>
    <w:rsid w:val="00907B5B"/>
    <w:rsid w:val="00923110"/>
    <w:rsid w:val="0092353A"/>
    <w:rsid w:val="00927E26"/>
    <w:rsid w:val="009345BE"/>
    <w:rsid w:val="0093786C"/>
    <w:rsid w:val="0094431D"/>
    <w:rsid w:val="00950850"/>
    <w:rsid w:val="0095504F"/>
    <w:rsid w:val="00960D39"/>
    <w:rsid w:val="00963FE3"/>
    <w:rsid w:val="009829B2"/>
    <w:rsid w:val="009A0230"/>
    <w:rsid w:val="009A5965"/>
    <w:rsid w:val="009C3852"/>
    <w:rsid w:val="009C43A2"/>
    <w:rsid w:val="009E5ADC"/>
    <w:rsid w:val="009F015F"/>
    <w:rsid w:val="009F23D7"/>
    <w:rsid w:val="00A172CA"/>
    <w:rsid w:val="00A25A89"/>
    <w:rsid w:val="00A27D4A"/>
    <w:rsid w:val="00A36F3A"/>
    <w:rsid w:val="00A40A4A"/>
    <w:rsid w:val="00A40A4C"/>
    <w:rsid w:val="00A8793D"/>
    <w:rsid w:val="00A91AF8"/>
    <w:rsid w:val="00AA451B"/>
    <w:rsid w:val="00AB1530"/>
    <w:rsid w:val="00AB3AD4"/>
    <w:rsid w:val="00AC1077"/>
    <w:rsid w:val="00AD27BB"/>
    <w:rsid w:val="00AD738F"/>
    <w:rsid w:val="00AF5D57"/>
    <w:rsid w:val="00B076BF"/>
    <w:rsid w:val="00B16AC3"/>
    <w:rsid w:val="00B31880"/>
    <w:rsid w:val="00B6160B"/>
    <w:rsid w:val="00B63CFD"/>
    <w:rsid w:val="00B706C2"/>
    <w:rsid w:val="00B80490"/>
    <w:rsid w:val="00B8169E"/>
    <w:rsid w:val="00B87826"/>
    <w:rsid w:val="00B9577B"/>
    <w:rsid w:val="00BB3B00"/>
    <w:rsid w:val="00BB5CB7"/>
    <w:rsid w:val="00BF14BA"/>
    <w:rsid w:val="00C0001E"/>
    <w:rsid w:val="00C01AE9"/>
    <w:rsid w:val="00C04365"/>
    <w:rsid w:val="00C05426"/>
    <w:rsid w:val="00C1397F"/>
    <w:rsid w:val="00C21A43"/>
    <w:rsid w:val="00C26FF2"/>
    <w:rsid w:val="00C51851"/>
    <w:rsid w:val="00C92B34"/>
    <w:rsid w:val="00CA4B2A"/>
    <w:rsid w:val="00CA4B2E"/>
    <w:rsid w:val="00CA7ADC"/>
    <w:rsid w:val="00CC51E9"/>
    <w:rsid w:val="00CF75FD"/>
    <w:rsid w:val="00D43314"/>
    <w:rsid w:val="00D444A8"/>
    <w:rsid w:val="00D44878"/>
    <w:rsid w:val="00D460AF"/>
    <w:rsid w:val="00D7327B"/>
    <w:rsid w:val="00D92E1B"/>
    <w:rsid w:val="00D936C4"/>
    <w:rsid w:val="00DA71E6"/>
    <w:rsid w:val="00DB0CEB"/>
    <w:rsid w:val="00DC02F4"/>
    <w:rsid w:val="00DC6F25"/>
    <w:rsid w:val="00DD25B2"/>
    <w:rsid w:val="00DD324C"/>
    <w:rsid w:val="00E06725"/>
    <w:rsid w:val="00E0755E"/>
    <w:rsid w:val="00E1491B"/>
    <w:rsid w:val="00E27AE2"/>
    <w:rsid w:val="00E3288E"/>
    <w:rsid w:val="00E46967"/>
    <w:rsid w:val="00E579FE"/>
    <w:rsid w:val="00E60698"/>
    <w:rsid w:val="00E85208"/>
    <w:rsid w:val="00E87D91"/>
    <w:rsid w:val="00E93E56"/>
    <w:rsid w:val="00EA6596"/>
    <w:rsid w:val="00EA6FCC"/>
    <w:rsid w:val="00EB262C"/>
    <w:rsid w:val="00EB57FC"/>
    <w:rsid w:val="00EC0FFD"/>
    <w:rsid w:val="00EC28BE"/>
    <w:rsid w:val="00ED113B"/>
    <w:rsid w:val="00ED3D0E"/>
    <w:rsid w:val="00EE363E"/>
    <w:rsid w:val="00EE6DF7"/>
    <w:rsid w:val="00F007B3"/>
    <w:rsid w:val="00F23D7F"/>
    <w:rsid w:val="00F24086"/>
    <w:rsid w:val="00F26C92"/>
    <w:rsid w:val="00F3000A"/>
    <w:rsid w:val="00F31133"/>
    <w:rsid w:val="00F40947"/>
    <w:rsid w:val="00F55AF5"/>
    <w:rsid w:val="00F635E2"/>
    <w:rsid w:val="00F72AEE"/>
    <w:rsid w:val="00F77712"/>
    <w:rsid w:val="00F80C06"/>
    <w:rsid w:val="00F814D4"/>
    <w:rsid w:val="00F81FA2"/>
    <w:rsid w:val="00F95F03"/>
    <w:rsid w:val="00FD185F"/>
    <w:rsid w:val="00FE1FF9"/>
    <w:rsid w:val="00FF1876"/>
    <w:rsid w:val="00FF61EC"/>
    <w:rsid w:val="04E8B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4ECCC2"/>
  <w15:docId w15:val="{2885C365-EF61-2541-9F56-2FCBCB3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E80"/>
  </w:style>
  <w:style w:type="paragraph" w:styleId="Titolo1">
    <w:name w:val="heading 1"/>
    <w:basedOn w:val="Normale"/>
    <w:next w:val="Normale"/>
    <w:link w:val="Titolo1Carattere"/>
    <w:uiPriority w:val="9"/>
    <w:qFormat/>
    <w:rsid w:val="00262E80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2E80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2E80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2E80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E80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2E80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E80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2E8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E8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1">
    <w:name w:val="Titolo 2 Carattere1"/>
    <w:basedOn w:val="Carpredefinitoparagrafo"/>
    <w:uiPriority w:val="99"/>
    <w:rPr>
      <w:rFonts w:ascii="Cambria" w:hAnsi="Cambria" w:cs="Cambria"/>
      <w:b/>
      <w:bCs/>
      <w:i/>
      <w:iCs/>
      <w:sz w:val="28"/>
      <w:szCs w:val="28"/>
      <w:lang w:val="it-IT"/>
    </w:rPr>
  </w:style>
  <w:style w:type="paragraph" w:customStyle="1" w:styleId="Standard">
    <w:name w:val="Standard"/>
    <w:uiPriority w:val="99"/>
    <w:pPr>
      <w:suppressAutoHyphens/>
      <w:autoSpaceDE w:val="0"/>
      <w:autoSpaceDN w:val="0"/>
      <w:textAlignment w:val="baseline"/>
    </w:pPr>
    <w:rPr>
      <w:rFonts w:ascii="Cambria" w:hAnsi="Cambria" w:cs="Cambria"/>
      <w:color w:val="000000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262E80"/>
    <w:pPr>
      <w:ind w:left="720"/>
      <w:contextualSpacing/>
    </w:pPr>
  </w:style>
  <w:style w:type="paragraph" w:styleId="Testofumetto">
    <w:name w:val="Balloon Text"/>
    <w:basedOn w:val="Normale"/>
    <w:link w:val="TestofumettoCarattere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rPr>
      <w:rFonts w:ascii="Times New Roman" w:hAnsi="Times New Roman" w:cs="Times New Roman"/>
      <w:sz w:val="2"/>
      <w:szCs w:val="2"/>
      <w:lang w:val="it-IT"/>
    </w:rPr>
  </w:style>
  <w:style w:type="paragraph" w:styleId="Testocommento">
    <w:name w:val="annotation text"/>
    <w:basedOn w:val="Normale"/>
    <w:link w:val="TestocommentoCarattere1"/>
    <w:uiPriority w:val="99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rPr>
      <w:rFonts w:ascii="Calibri" w:hAnsi="Calibri" w:cs="Calibri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1"/>
    <w:uiPriority w:val="99"/>
    <w:rPr>
      <w:b/>
      <w:bCs/>
    </w:rPr>
  </w:style>
  <w:style w:type="character" w:customStyle="1" w:styleId="SoggettocommentoCarattere1">
    <w:name w:val="Soggetto commento Carattere1"/>
    <w:basedOn w:val="TestocommentoCarattere1"/>
    <w:link w:val="Soggettocommento"/>
    <w:uiPriority w:val="99"/>
    <w:rPr>
      <w:rFonts w:ascii="Calibri" w:hAnsi="Calibri" w:cs="Calibri"/>
      <w:b/>
      <w:bCs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rPr>
      <w:rFonts w:ascii="Times New Roman" w:hAnsi="Times New Roman" w:cs="Times New Roman"/>
      <w:position w:val="0"/>
      <w:vertAlign w:val="superscript"/>
    </w:rPr>
  </w:style>
  <w:style w:type="character" w:customStyle="1" w:styleId="apple-converted-space">
    <w:name w:val="apple-converted-space"/>
    <w:basedOn w:val="Carpredefinitoparagrafo"/>
    <w:uiPriority w:val="99"/>
    <w:rPr>
      <w:rFonts w:ascii="Times New Roman" w:hAnsi="Times New Roman" w:cs="Times New Roman"/>
    </w:rPr>
  </w:style>
  <w:style w:type="character" w:styleId="Collegamentoipertestuale">
    <w:name w:val="Hyperlink"/>
    <w:basedOn w:val="Carpredefinitoparagrafo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2E80"/>
    <w:rPr>
      <w:caps/>
      <w:color w:val="1C3B70" w:themeColor="accent2" w:themeShade="80"/>
      <w:spacing w:val="15"/>
      <w:sz w:val="24"/>
      <w:szCs w:val="24"/>
    </w:rPr>
  </w:style>
  <w:style w:type="character" w:customStyle="1" w:styleId="TestofumettoCarattere">
    <w:name w:val="Testo fumetto Carattere"/>
    <w:basedOn w:val="Carpredefinitoparagrafo"/>
    <w:uiPriority w:val="99"/>
    <w:rPr>
      <w:rFonts w:ascii="Tahoma" w:hAnsi="Tahoma" w:cs="Tahoma"/>
      <w:sz w:val="16"/>
      <w:szCs w:val="16"/>
    </w:rPr>
  </w:style>
  <w:style w:type="character" w:customStyle="1" w:styleId="SoggettocommentoCarattere">
    <w:name w:val="Soggetto commento Carattere"/>
    <w:basedOn w:val="TestocommentoCarattere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uiPriority w:val="99"/>
    <w:rPr>
      <w:rFonts w:ascii="Times New Roman" w:hAnsi="Times New Roman" w:cs="Times New Roman"/>
      <w:sz w:val="20"/>
      <w:szCs w:val="20"/>
    </w:rPr>
  </w:style>
  <w:style w:type="character" w:customStyle="1" w:styleId="FootnoteSymbol">
    <w:name w:val="Footnote Symbol"/>
    <w:uiPriority w:val="99"/>
  </w:style>
  <w:style w:type="character" w:customStyle="1" w:styleId="NumberingSymbols">
    <w:name w:val="Numbering Symbols"/>
    <w:uiPriority w:val="99"/>
  </w:style>
  <w:style w:type="character" w:styleId="Rimandocommento">
    <w:name w:val="annotation reference"/>
    <w:basedOn w:val="Carpredefinitoparagrafo"/>
    <w:uiPriority w:val="99"/>
    <w:rPr>
      <w:rFonts w:ascii="Times New Roman" w:hAnsi="Times New Roman" w:cs="Times New Roman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pPr>
      <w:jc w:val="both"/>
    </w:pPr>
    <w:rPr>
      <w:rFonts w:ascii="Cambria" w:hAnsi="Cambria" w:cs="Cambria"/>
    </w:rPr>
  </w:style>
  <w:style w:type="character" w:customStyle="1" w:styleId="CorpotestoCarattere">
    <w:name w:val="Corpo testo Carattere"/>
    <w:basedOn w:val="Carpredefinitoparagrafo"/>
    <w:link w:val="Corpotesto"/>
    <w:uiPriority w:val="99"/>
    <w:rPr>
      <w:rFonts w:ascii="Calibri" w:hAnsi="Calibri" w:cs="Calibri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Pr>
      <w:rFonts w:ascii="Calibri" w:hAnsi="Calibri" w:cs="Calibri"/>
      <w:sz w:val="20"/>
      <w:szCs w:val="20"/>
      <w:lang w:val="it-IT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  <w:style w:type="paragraph" w:customStyle="1" w:styleId="Pa2">
    <w:name w:val="Pa2"/>
    <w:basedOn w:val="Normale"/>
    <w:next w:val="Normale"/>
    <w:uiPriority w:val="99"/>
    <w:pPr>
      <w:autoSpaceDE w:val="0"/>
      <w:adjustRightInd w:val="0"/>
      <w:spacing w:after="0" w:line="241" w:lineRule="atLeast"/>
    </w:pPr>
    <w:rPr>
      <w:rFonts w:ascii="RotisSansSerif" w:hAnsi="RotisSansSerif" w:cs="RotisSansSerif"/>
      <w:sz w:val="24"/>
      <w:szCs w:val="24"/>
      <w:lang w:eastAsia="it-IT"/>
    </w:rPr>
  </w:style>
  <w:style w:type="character" w:customStyle="1" w:styleId="A4">
    <w:name w:val="A4"/>
    <w:uiPriority w:val="99"/>
    <w:rPr>
      <w:color w:val="auto"/>
      <w:sz w:val="20"/>
      <w:szCs w:val="20"/>
    </w:rPr>
  </w:style>
  <w:style w:type="paragraph" w:customStyle="1" w:styleId="PersonalName">
    <w:name w:val="Personal Name"/>
    <w:basedOn w:val="Titolo"/>
    <w:rsid w:val="00262E80"/>
    <w:rPr>
      <w:b/>
      <w:caps w:val="0"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E80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262E80"/>
    <w:rPr>
      <w:caps/>
      <w:color w:val="1C3B70" w:themeColor="accent2" w:themeShade="80"/>
      <w:spacing w:val="50"/>
      <w:sz w:val="44"/>
      <w:szCs w:val="4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62E80"/>
    <w:rPr>
      <w:caps/>
      <w:color w:val="1C3B70" w:themeColor="accent2" w:themeShade="80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2E80"/>
    <w:rPr>
      <w:caps/>
      <w:color w:val="1C3B6F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2E80"/>
    <w:rPr>
      <w:caps/>
      <w:color w:val="1C3B6F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E80"/>
    <w:rPr>
      <w:caps/>
      <w:color w:val="1C3B6F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2E80"/>
    <w:rPr>
      <w:caps/>
      <w:color w:val="2A59A7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E80"/>
    <w:rPr>
      <w:i/>
      <w:iCs/>
      <w:caps/>
      <w:color w:val="2A59A7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2E80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E80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E80"/>
    <w:rPr>
      <w:caps/>
      <w:spacing w:val="10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E8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E80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262E80"/>
    <w:rPr>
      <w:b/>
      <w:bCs/>
      <w:color w:val="2A59A7" w:themeColor="accent2" w:themeShade="BF"/>
      <w:spacing w:val="5"/>
    </w:rPr>
  </w:style>
  <w:style w:type="character" w:styleId="Enfasicorsivo">
    <w:name w:val="Emphasis"/>
    <w:uiPriority w:val="20"/>
    <w:qFormat/>
    <w:rsid w:val="00262E80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262E8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62E80"/>
  </w:style>
  <w:style w:type="paragraph" w:styleId="Citazione">
    <w:name w:val="Quote"/>
    <w:basedOn w:val="Normale"/>
    <w:next w:val="Normale"/>
    <w:link w:val="CitazioneCarattere"/>
    <w:uiPriority w:val="29"/>
    <w:qFormat/>
    <w:rsid w:val="00262E80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E80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E80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E80"/>
    <w:rPr>
      <w:caps/>
      <w:color w:val="1C3B6F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262E80"/>
    <w:rPr>
      <w:i/>
      <w:iCs/>
    </w:rPr>
  </w:style>
  <w:style w:type="character" w:styleId="Enfasiintensa">
    <w:name w:val="Intense Emphasis"/>
    <w:uiPriority w:val="21"/>
    <w:qFormat/>
    <w:rsid w:val="00262E80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262E80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iferimentointenso">
    <w:name w:val="Intense Reference"/>
    <w:uiPriority w:val="32"/>
    <w:qFormat/>
    <w:rsid w:val="00262E80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itolodellibro">
    <w:name w:val="Book Title"/>
    <w:uiPriority w:val="33"/>
    <w:qFormat/>
    <w:rsid w:val="00262E80"/>
    <w:rPr>
      <w:caps/>
      <w:color w:val="1C3B6F" w:themeColor="accent2" w:themeShade="7F"/>
      <w:spacing w:val="5"/>
      <w:u w:color="1C3B6F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E80"/>
    <w:pPr>
      <w:outlineLvl w:val="9"/>
    </w:pPr>
  </w:style>
  <w:style w:type="paragraph" w:customStyle="1" w:styleId="Default">
    <w:name w:val="Default"/>
    <w:rsid w:val="003F2AF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t-IT"/>
    </w:rPr>
  </w:style>
  <w:style w:type="paragraph" w:styleId="Revisione">
    <w:name w:val="Revision"/>
    <w:hidden/>
    <w:uiPriority w:val="99"/>
    <w:semiHidden/>
    <w:rsid w:val="0065605F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9C3852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526D97"/>
    <w:pPr>
      <w:numPr>
        <w:numId w:val="58"/>
      </w:numPr>
    </w:pPr>
  </w:style>
  <w:style w:type="numbering" w:customStyle="1" w:styleId="Elencocorrente2">
    <w:name w:val="Elenco corrente2"/>
    <w:uiPriority w:val="99"/>
    <w:rsid w:val="00526D97"/>
    <w:pPr>
      <w:numPr>
        <w:numId w:val="5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e">
  <a:themeElements>
    <a:clrScheme name="Celestiale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45911-3A16-A34E-8983-EF6BF769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</dc:creator>
  <cp:lastModifiedBy>Giovanna Guerrini</cp:lastModifiedBy>
  <cp:revision>4</cp:revision>
  <cp:lastPrinted>2022-05-27T15:16:00Z</cp:lastPrinted>
  <dcterms:created xsi:type="dcterms:W3CDTF">2024-05-02T17:18:00Z</dcterms:created>
  <dcterms:modified xsi:type="dcterms:W3CDTF">2024-05-06T11:25:00Z</dcterms:modified>
</cp:coreProperties>
</file>