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October 16,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11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0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2026 be the hottest year on record? (NASA GISS)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-25pp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Trump administration departures 2026 — Susie Wiles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Major Atlantic hurricanes 2026 — more than 1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Clarity Act becomes law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NFL MVP — Brock Purdy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Jack Lowden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Callum Turner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2027 NFL Champion — San Francisco 49ers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