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to</w:t>
      </w:r>
      <w:r>
        <w:t xml:space="preserve"> </w:t>
      </w:r>
      <w:r>
        <w:t xml:space="preserve">lift</w:t>
      </w:r>
      <w:r>
        <w:t xml:space="preserve"> </w:t>
      </w:r>
      <w:r>
        <w:t xml:space="preserve">lockdown</w:t>
      </w:r>
      <w:r>
        <w:t xml:space="preserve"> </w:t>
      </w:r>
      <w:r>
        <w:t xml:space="preserve">for</w:t>
      </w:r>
      <w:r>
        <w:t xml:space="preserve"> </w:t>
      </w:r>
      <w:r>
        <w:t xml:space="preserve">some</w:t>
      </w:r>
      <w:r>
        <w:t xml:space="preserve"> </w:t>
      </w:r>
      <w:r>
        <w:t xml:space="preserve">EU</w:t>
      </w:r>
      <w:r>
        <w:t xml:space="preserve"> </w:t>
      </w:r>
      <w:r>
        <w:t xml:space="preserve">countres</w:t>
      </w:r>
    </w:p>
    <w:p>
      <w:pPr>
        <w:pStyle w:val="FirstParagraph"/>
      </w:pPr>
      <w:r>
        <w:t xml:space="preserve">Q: Примерно в какие даты страны Европы достигнут того минимума новых заражений, которые позволят им отменить карантинные меры?</w:t>
      </w:r>
    </w:p>
    <w:p>
      <w:pPr>
        <w:pStyle w:val="BodyText"/>
      </w:pPr>
      <w:r>
        <w:t xml:space="preserve">Делаем линейные регрессии последних данных.</w:t>
      </w:r>
    </w:p>
    <w:p>
      <w:pPr>
        <w:pStyle w:val="Heading2"/>
      </w:pPr>
      <w:bookmarkStart w:id="21" w:name="germany"/>
      <w:bookmarkEnd w:id="21"/>
      <w:r>
        <w:t xml:space="preserve">Germany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new_cases ~ I(date - as.Date("2020/04/01")), data = owid_covid_data[location == </w:t>
      </w:r>
      <w:r>
        <w:br w:type="textWrapping"/>
      </w:r>
      <w:r>
        <w:rPr>
          <w:rStyle w:val="VerbatimChar"/>
        </w:rPr>
        <w:t xml:space="preserve">##     "Germany" &amp; date &gt;= as.Date("2020/04/01")])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-1278.78  -596.45    57.56   676.68  1193.95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5857.65     317.35  18.458 1.85e-14 ***</w:t>
      </w:r>
      <w:r>
        <w:br w:type="textWrapping"/>
      </w:r>
      <w:r>
        <w:rPr>
          <w:rStyle w:val="VerbatimChar"/>
        </w:rPr>
        <w:t xml:space="preserve">## I(date - as.Date("2020/04/01"))  -192.07      24.71  -7.774 1.30e-07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785.9 on 21 degrees of freedom</w:t>
      </w:r>
      <w:r>
        <w:br w:type="textWrapping"/>
      </w:r>
      <w:r>
        <w:rPr>
          <w:rStyle w:val="VerbatimChar"/>
        </w:rPr>
        <w:t xml:space="preserve">## Multiple R-squared:  0.7421, Adjusted R-squared:  0.7299 </w:t>
      </w:r>
      <w:r>
        <w:br w:type="textWrapping"/>
      </w:r>
      <w:r>
        <w:rPr>
          <w:rStyle w:val="VerbatimChar"/>
        </w:rPr>
        <w:t xml:space="preserve">## F-statistic: 60.44 on 1 and 21 DF,  p-value: 1.299e-07</w:t>
      </w:r>
    </w:p>
    <w:p>
      <w:pPr>
        <w:pStyle w:val="SourceCode"/>
      </w:pPr>
      <w:r>
        <w:rPr>
          <w:rStyle w:val="VerbatimChar"/>
        </w:rPr>
        <w:t xml:space="preserve">## [1] "Days left: -8.49793180087667"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pain"/>
      <w:bookmarkEnd w:id="25"/>
      <w:r>
        <w:t xml:space="preserve">Spain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new_cases ~ I(date - as.Date("2020/04/01")), data = owid_covid_data[location == </w:t>
      </w:r>
      <w:r>
        <w:br w:type="textWrapping"/>
      </w:r>
      <w:r>
        <w:rPr>
          <w:rStyle w:val="VerbatimChar"/>
        </w:rPr>
        <w:t xml:space="preserve">##     "Spain" &amp; date &gt;= as.Date("2020/04/01")])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-2035.6  -583.2   336.4   608.0  1770.6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7451.42     403.58  18.463 1.84e-14 ***</w:t>
      </w:r>
      <w:r>
        <w:br w:type="textWrapping"/>
      </w:r>
      <w:r>
        <w:rPr>
          <w:rStyle w:val="VerbatimChar"/>
        </w:rPr>
        <w:t xml:space="preserve">## I(date - as.Date("2020/04/01"))  -190.47      31.42  -6.062 5.13e-06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999.5 on 21 degrees of freedom</w:t>
      </w:r>
      <w:r>
        <w:br w:type="textWrapping"/>
      </w:r>
      <w:r>
        <w:rPr>
          <w:rStyle w:val="VerbatimChar"/>
        </w:rPr>
        <w:t xml:space="preserve">## Multiple R-squared:  0.6364, Adjusted R-squared:  0.6191 </w:t>
      </w:r>
      <w:r>
        <w:br w:type="textWrapping"/>
      </w:r>
      <w:r>
        <w:rPr>
          <w:rStyle w:val="VerbatimChar"/>
        </w:rPr>
        <w:t xml:space="preserve">## F-statistic: 36.75 on 1 and 21 DF,  p-value: 5.135e-06</w:t>
      </w:r>
    </w:p>
    <w:p>
      <w:pPr>
        <w:pStyle w:val="SourceCode"/>
      </w:pPr>
      <w:r>
        <w:rPr>
          <w:rStyle w:val="VerbatimChar"/>
        </w:rPr>
        <w:t xml:space="preserve">## [1] "Days left: 17.1213768773832"</w:t>
      </w:r>
    </w:p>
    <w:p>
      <w:pPr>
        <w:pStyle w:val="Heading1"/>
      </w:pPr>
      <w:bookmarkStart w:id="30" w:name="italy"/>
      <w:bookmarkEnd w:id="30"/>
      <w:r>
        <w:t xml:space="preserve">Italy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new_cases ~ I(date - as.Date("2020/04/01")), data = owid_covid_data[location == </w:t>
      </w:r>
      <w:r>
        <w:br w:type="textWrapping"/>
      </w:r>
      <w:r>
        <w:rPr>
          <w:rStyle w:val="VerbatimChar"/>
        </w:rPr>
        <w:t xml:space="preserve">##     "Italy" &amp; date &gt;= as.Date("2020/04/01")])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-1003.5  -457.9   149.4   327.1   972.8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4604.88     207.63   22.18 4.70e-16 ***</w:t>
      </w:r>
      <w:r>
        <w:br w:type="textWrapping"/>
      </w:r>
      <w:r>
        <w:rPr>
          <w:rStyle w:val="VerbatimChar"/>
        </w:rPr>
        <w:t xml:space="preserve">## I(date - as.Date("2020/04/01"))   -80.33      16.16   -4.97 6.44e-05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514.2 on 21 degrees of freedom</w:t>
      </w:r>
      <w:r>
        <w:br w:type="textWrapping"/>
      </w:r>
      <w:r>
        <w:rPr>
          <w:rStyle w:val="VerbatimChar"/>
        </w:rPr>
        <w:t xml:space="preserve">## Multiple R-squared:  0.5405, Adjusted R-squared:  0.5186 </w:t>
      </w:r>
      <w:r>
        <w:br w:type="textWrapping"/>
      </w:r>
      <w:r>
        <w:rPr>
          <w:rStyle w:val="VerbatimChar"/>
        </w:rPr>
        <w:t xml:space="preserve">## F-statistic:  24.7 on 1 and 21 DF,  p-value: 6.437e-05</w:t>
      </w:r>
    </w:p>
    <w:p>
      <w:pPr>
        <w:pStyle w:val="SourceCode"/>
      </w:pPr>
      <w:r>
        <w:rPr>
          <w:rStyle w:val="VerbatimChar"/>
        </w:rPr>
        <w:t xml:space="preserve">## [1] "Days left: 35.3223981204719"</w:t>
      </w:r>
    </w:p>
    <w:p>
      <w:pPr>
        <w:pStyle w:val="Heading1"/>
      </w:pPr>
      <w:bookmarkStart w:id="32" w:name="sweden"/>
      <w:bookmarkEnd w:id="32"/>
      <w:r>
        <w:t xml:space="preserve">Sweden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new_cases ~ I(date - as.Date("2020/04/01")), data = owid_covid_data[location == </w:t>
      </w:r>
      <w:r>
        <w:br w:type="textWrapping"/>
      </w:r>
      <w:r>
        <w:rPr>
          <w:rStyle w:val="VerbatimChar"/>
        </w:rPr>
        <w:t xml:space="preserve">##     "Sweden" &amp; date &gt;= as.Date("2020/04/01")])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-193.63  -62.49  -13.96   59.20  220.11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466.424     46.018  10.136 1.53e-09 ***</w:t>
      </w:r>
      <w:r>
        <w:br w:type="textWrapping"/>
      </w:r>
      <w:r>
        <w:rPr>
          <w:rStyle w:val="VerbatimChar"/>
        </w:rPr>
        <w:t xml:space="preserve">## I(date - as.Date("2020/04/01"))    4.934      3.582   1.377    0.183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114 on 21 degrees of freedom</w:t>
      </w:r>
      <w:r>
        <w:br w:type="textWrapping"/>
      </w:r>
      <w:r>
        <w:rPr>
          <w:rStyle w:val="VerbatimChar"/>
        </w:rPr>
        <w:t xml:space="preserve">## Multiple R-squared:  0.08284,    Adjusted R-squared:  0.03916 </w:t>
      </w:r>
      <w:r>
        <w:br w:type="textWrapping"/>
      </w:r>
      <w:r>
        <w:rPr>
          <w:rStyle w:val="VerbatimChar"/>
        </w:rPr>
        <w:t xml:space="preserve">## F-statistic: 1.897 on 1 and 21 DF,  p-value: 0.183</w:t>
      </w:r>
    </w:p>
    <w:p>
      <w:pPr>
        <w:pStyle w:val="SourceCode"/>
      </w:pPr>
      <w:r>
        <w:rPr>
          <w:rStyle w:val="VerbatimChar"/>
        </w:rPr>
        <w:t xml:space="preserve">## [1] "Days left: -116.53655117164"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d45e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to lift lockdown for some EU countres</dc:title>
  <dc:creator/>
  <dcterms:created xsi:type="dcterms:W3CDTF">2020-05-26T11:14:36Z</dcterms:created>
  <dcterms:modified xsi:type="dcterms:W3CDTF">2020-05-26T11:14:36Z</dcterms:modified>
</cp:coreProperties>
</file>