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 </w:t>
      </w:r>
      <w:r>
        <w:t xml:space="preserve">Covid</w:t>
      </w:r>
      <w:r>
        <w:t xml:space="preserve"> </w:t>
      </w:r>
      <w:r>
        <w:t xml:space="preserve">daily</w:t>
      </w:r>
      <w:r>
        <w:t xml:space="preserve"> </w:t>
      </w:r>
      <w:r>
        <w:t xml:space="preserve">variables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Определение лага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deathIncrease ~ 0 + shift(positiveIncrease, 5) + </w:t>
      </w:r>
      <w:r>
        <w:br w:type="textWrapping"/>
      </w:r>
      <w:r>
        <w:rPr>
          <w:rStyle w:val="VerbatimChar"/>
        </w:rPr>
        <w:t xml:space="preserve">##     shift(positiveIncrease, 7) + shift(positiveIncrease, 10), </w:t>
      </w:r>
      <w:r>
        <w:br w:type="textWrapping"/>
      </w:r>
      <w:r>
        <w:rPr>
          <w:rStyle w:val="VerbatimChar"/>
        </w:rPr>
        <w:t xml:space="preserve">##    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-504.67 -224.64  -84.68  102.49 1000.84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shift(positiveIncrease, 5)   0.048349   0.008779   5.507 8.36e-07 ***</w:t>
      </w:r>
      <w:r>
        <w:br w:type="textWrapping"/>
      </w:r>
      <w:r>
        <w:rPr>
          <w:rStyle w:val="VerbatimChar"/>
        </w:rPr>
        <w:t xml:space="preserve">## shift(positiveIncrease, 7)   0.033144   0.009364   3.540 0.000789 ***</w:t>
      </w:r>
      <w:r>
        <w:br w:type="textWrapping"/>
      </w:r>
      <w:r>
        <w:rPr>
          <w:rStyle w:val="VerbatimChar"/>
        </w:rPr>
        <w:t xml:space="preserve">## shift(positiveIncrease, 10) -0.020127   0.007376  -2.729 0.008363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312.4 on 59 degrees of freedom</w:t>
      </w:r>
      <w:r>
        <w:br w:type="textWrapping"/>
      </w:r>
      <w:r>
        <w:rPr>
          <w:rStyle w:val="VerbatimChar"/>
        </w:rPr>
        <w:t xml:space="preserve">##   (10 observations deleted due to missingness)</w:t>
      </w:r>
      <w:r>
        <w:br w:type="textWrapping"/>
      </w:r>
      <w:r>
        <w:rPr>
          <w:rStyle w:val="VerbatimChar"/>
        </w:rPr>
        <w:t xml:space="preserve">## Multiple R-squared:  0.9639, Adjusted R-squared:  0.962 </w:t>
      </w:r>
      <w:r>
        <w:br w:type="textWrapping"/>
      </w:r>
      <w:r>
        <w:rPr>
          <w:rStyle w:val="VerbatimChar"/>
        </w:rPr>
        <w:t xml:space="preserve">## F-statistic: 524.5 on 3 and 59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deathIncrease</w:t>
      </w:r>
      <w:r>
        <w:br w:type="textWrapping"/>
      </w:r>
      <w:r>
        <w:rPr>
          <w:rStyle w:val="VerbatimChar"/>
        </w:rPr>
        <w:t xml:space="preserve">##                             Df    Sum Sq   Mean Sq   F value    Pr(&gt;F)    </w:t>
      </w:r>
      <w:r>
        <w:br w:type="textWrapping"/>
      </w:r>
      <w:r>
        <w:rPr>
          <w:rStyle w:val="VerbatimChar"/>
        </w:rPr>
        <w:t xml:space="preserve">## shift(positiveIncrease, 5)   1 152205790 152205790 1559.4328 &lt; 2.2e-16 ***</w:t>
      </w:r>
      <w:r>
        <w:br w:type="textWrapping"/>
      </w:r>
      <w:r>
        <w:rPr>
          <w:rStyle w:val="VerbatimChar"/>
        </w:rPr>
        <w:t xml:space="preserve">## shift(positiveIncrease, 7)   1    657459    657459    6.7360  0.011904 *  </w:t>
      </w:r>
      <w:r>
        <w:br w:type="textWrapping"/>
      </w:r>
      <w:r>
        <w:rPr>
          <w:rStyle w:val="VerbatimChar"/>
        </w:rPr>
        <w:t xml:space="preserve">## shift(positiveIncrease, 10)  1    726801    726801    7.4465  0.008363 ** </w:t>
      </w:r>
      <w:r>
        <w:br w:type="textWrapping"/>
      </w:r>
      <w:r>
        <w:rPr>
          <w:rStyle w:val="VerbatimChar"/>
        </w:rPr>
        <w:t xml:space="preserve">## Residuals                   59   5758595     97603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a3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 in US Covid daily variables</dc:title>
  <dc:creator/>
  <dcterms:created xsi:type="dcterms:W3CDTF">2020-05-25T21:11:00Z</dcterms:created>
  <dcterms:modified xsi:type="dcterms:W3CDTF">2020-05-25T21:11:00Z</dcterms:modified>
</cp:coreProperties>
</file>