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Gloal</w:t>
      </w:r>
      <w:r>
        <w:t xml:space="preserve"> </w:t>
      </w:r>
      <w:r>
        <w:t xml:space="preserve">Covid</w:t>
      </w:r>
      <w:r>
        <w:t xml:space="preserve"> </w:t>
      </w:r>
      <w:r>
        <w:t xml:space="preserve">testing</w:t>
      </w:r>
      <w:r>
        <w:t xml:space="preserve"> </w:t>
      </w:r>
      <w:r>
        <w:t xml:space="preserve">efficiency</w:t>
      </w:r>
      <w:r>
        <w:t xml:space="preserve"> </w:t>
      </w:r>
      <w:r>
        <w:t xml:space="preserve">comparison</w:t>
      </w:r>
      <w:r>
        <w:t xml:space="preserve"> </w:t>
      </w:r>
      <w:r>
        <w:t xml:space="preserve">(worldometer</w:t>
      </w:r>
      <w:r>
        <w:t xml:space="preserve"> </w:t>
      </w:r>
      <w:r>
        <w:t xml:space="preserve">data)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message=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warning=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fig.width=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fig.height=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fig.path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"figures/"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Q: Сравнить разные страны по соотношению числа заболевших и числа осложнений от COVID-19 - это может быть показателем масштабности проводимого тестирования (селективности процедур отбора для него).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 Германии, США, Китае тестирвоание, очевидно, выявлет больше случаев болезни, и, соответственно, меньшую долю тяжелых случаев.</w:t>
      </w:r>
    </w:p>
    <w:p>
      <w:pPr>
        <w:pStyle w:val="BodyText"/>
      </w:pPr>
      <w:r>
        <w:t xml:space="preserve">Апдейт картинки по последним данным.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Q: Влияет ли на приведенное распределение число проводимых тестов на душу населения?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Вывод: данные выглядят достаточно хаотично, вероятно работают и другие факторы.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c4b0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Gloal Covid testing efficiency comparison (worldometer data)</dc:title>
  <dc:creator/>
  <dcterms:created xsi:type="dcterms:W3CDTF">2020-05-26T10:53:40Z</dcterms:created>
  <dcterms:modified xsi:type="dcterms:W3CDTF">2020-05-26T10:53:40Z</dcterms:modified>
</cp:coreProperties>
</file>