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5834" w:rsidRDefault="00760BDF">
      <w:r>
        <w:t>Sometimes you need to register your database as an ODBC data source. To do this, open the ODBC Data Source Administrator.</w:t>
      </w:r>
    </w:p>
    <w:p w:rsidR="00760BDF" w:rsidRDefault="00760BDF" w:rsidP="00760BDF">
      <w:pPr>
        <w:pStyle w:val="ListParagraph"/>
        <w:numPr>
          <w:ilvl w:val="0"/>
          <w:numId w:val="1"/>
        </w:numPr>
      </w:pPr>
      <w:r>
        <w:t>Clink on the start menu icon and type ‘</w:t>
      </w:r>
      <w:proofErr w:type="spellStart"/>
      <w:r>
        <w:t>odbc</w:t>
      </w:r>
      <w:proofErr w:type="spellEnd"/>
      <w:r>
        <w:t>’ into the handy search bar on the bottom.</w:t>
      </w:r>
    </w:p>
    <w:p w:rsidR="0040095D" w:rsidRDefault="0040095D" w:rsidP="0040095D">
      <w:pPr>
        <w:pStyle w:val="ListParagraph"/>
        <w:ind w:left="0"/>
      </w:pPr>
      <w:r>
        <w:rPr>
          <w:noProof/>
        </w:rPr>
        <w:drawing>
          <wp:inline distT="0" distB="0" distL="0" distR="0">
            <wp:extent cx="4176122" cy="44961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en Data Source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449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BDF" w:rsidRDefault="00760BDF" w:rsidP="00760BDF">
      <w:pPr>
        <w:pStyle w:val="ListParagraph"/>
        <w:numPr>
          <w:ilvl w:val="0"/>
          <w:numId w:val="1"/>
        </w:numPr>
      </w:pPr>
      <w:r>
        <w:t>Open ‘Data Sources (ODBC)’</w:t>
      </w:r>
    </w:p>
    <w:p w:rsidR="0040095D" w:rsidRDefault="0040095D">
      <w:r>
        <w:br w:type="page"/>
      </w:r>
    </w:p>
    <w:p w:rsidR="00760BDF" w:rsidRDefault="00760BDF" w:rsidP="00760BDF">
      <w:pPr>
        <w:pStyle w:val="ListParagraph"/>
        <w:numPr>
          <w:ilvl w:val="0"/>
          <w:numId w:val="1"/>
        </w:numPr>
      </w:pPr>
      <w:r>
        <w:lastRenderedPageBreak/>
        <w:t>Click on the ‘Add…’ button to add the database to the User Data Sources list.</w:t>
      </w:r>
    </w:p>
    <w:p w:rsidR="0040095D" w:rsidRDefault="0040095D" w:rsidP="0040095D">
      <w:pPr>
        <w:ind w:left="360"/>
      </w:pPr>
      <w:r>
        <w:rPr>
          <w:noProof/>
        </w:rPr>
        <w:drawing>
          <wp:inline distT="0" distB="0" distL="0" distR="0">
            <wp:extent cx="5281118" cy="402370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DBC Admin 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4023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95D" w:rsidRDefault="0040095D">
      <w:r>
        <w:br w:type="page"/>
      </w:r>
    </w:p>
    <w:p w:rsidR="00760BDF" w:rsidRDefault="00760BDF" w:rsidP="00760BDF">
      <w:pPr>
        <w:pStyle w:val="ListParagraph"/>
        <w:numPr>
          <w:ilvl w:val="0"/>
          <w:numId w:val="1"/>
        </w:numPr>
      </w:pPr>
      <w:r>
        <w:lastRenderedPageBreak/>
        <w:t>Select Microsoft Access Driver (*.</w:t>
      </w:r>
      <w:proofErr w:type="spellStart"/>
      <w:r>
        <w:t>mdb</w:t>
      </w:r>
      <w:proofErr w:type="spellEnd"/>
      <w:r>
        <w:t>, *.</w:t>
      </w:r>
      <w:proofErr w:type="spellStart"/>
      <w:r>
        <w:t>accdb</w:t>
      </w:r>
      <w:proofErr w:type="spellEnd"/>
      <w:r>
        <w:t>), the second from the top.</w:t>
      </w:r>
    </w:p>
    <w:p w:rsidR="0040095D" w:rsidRDefault="0040095D" w:rsidP="0040095D">
      <w:pPr>
        <w:ind w:left="360"/>
      </w:pPr>
      <w:r>
        <w:rPr>
          <w:noProof/>
        </w:rPr>
        <w:drawing>
          <wp:inline distT="0" distB="0" distL="0" distR="0">
            <wp:extent cx="5105843" cy="396274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DBC Admin 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843" cy="396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95D" w:rsidRDefault="0040095D">
      <w:r>
        <w:br w:type="page"/>
      </w:r>
    </w:p>
    <w:p w:rsidR="00760BDF" w:rsidRDefault="00760BDF" w:rsidP="00760BDF">
      <w:pPr>
        <w:pStyle w:val="ListParagraph"/>
        <w:numPr>
          <w:ilvl w:val="0"/>
          <w:numId w:val="1"/>
        </w:numPr>
      </w:pPr>
      <w:r>
        <w:lastRenderedPageBreak/>
        <w:t>In the next window, give your database a name and hit the ‘Select…’ button.</w:t>
      </w:r>
    </w:p>
    <w:p w:rsidR="0040095D" w:rsidRDefault="0040095D" w:rsidP="0040095D">
      <w:pPr>
        <w:ind w:left="360"/>
      </w:pPr>
      <w:r>
        <w:rPr>
          <w:noProof/>
        </w:rPr>
        <w:drawing>
          <wp:inline distT="0" distB="0" distL="0" distR="0">
            <wp:extent cx="5174429" cy="4046571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DBC Admin 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4429" cy="404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95D" w:rsidRDefault="0040095D">
      <w:r>
        <w:br w:type="page"/>
      </w:r>
    </w:p>
    <w:p w:rsidR="00760BDF" w:rsidRDefault="00760BDF" w:rsidP="00760BDF">
      <w:pPr>
        <w:pStyle w:val="ListParagraph"/>
        <w:numPr>
          <w:ilvl w:val="0"/>
          <w:numId w:val="1"/>
        </w:numPr>
      </w:pPr>
      <w:r>
        <w:lastRenderedPageBreak/>
        <w:t>Then navigate to your database.</w:t>
      </w:r>
    </w:p>
    <w:p w:rsidR="00760BDF" w:rsidRDefault="00760BDF" w:rsidP="00760BDF">
      <w:pPr>
        <w:pStyle w:val="ListParagraph"/>
        <w:numPr>
          <w:ilvl w:val="1"/>
          <w:numId w:val="1"/>
        </w:numPr>
      </w:pPr>
      <w:r>
        <w:t>You might need to select the drive from the Drives dropdown menu.</w:t>
      </w:r>
    </w:p>
    <w:p w:rsidR="0040095D" w:rsidRDefault="0040095D" w:rsidP="0040095D">
      <w:r>
        <w:rPr>
          <w:noProof/>
        </w:rPr>
        <w:drawing>
          <wp:inline distT="0" distB="0" distL="0" distR="0">
            <wp:extent cx="5212532" cy="3894158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DBC Admin 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2532" cy="3894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BDF" w:rsidRDefault="00760BDF" w:rsidP="00760BDF">
      <w:pPr>
        <w:pStyle w:val="ListParagraph"/>
        <w:numPr>
          <w:ilvl w:val="1"/>
          <w:numId w:val="1"/>
        </w:numPr>
      </w:pPr>
      <w:r>
        <w:t>Then use the Directories pane to navigate to the directory that your database is located in.</w:t>
      </w:r>
    </w:p>
    <w:p w:rsidR="00760BDF" w:rsidRDefault="00760BDF" w:rsidP="00760BDF">
      <w:pPr>
        <w:pStyle w:val="ListParagraph"/>
        <w:numPr>
          <w:ilvl w:val="1"/>
          <w:numId w:val="1"/>
        </w:numPr>
      </w:pPr>
      <w:r>
        <w:t xml:space="preserve">The database will show up in the left most </w:t>
      </w:r>
      <w:proofErr w:type="gramStart"/>
      <w:r>
        <w:t>pane</w:t>
      </w:r>
      <w:proofErr w:type="gramEnd"/>
      <w:r w:rsidR="0040095D">
        <w:t>, under Database Name.</w:t>
      </w:r>
    </w:p>
    <w:p w:rsidR="0040095D" w:rsidRDefault="0040095D" w:rsidP="00760BDF">
      <w:pPr>
        <w:pStyle w:val="ListParagraph"/>
        <w:numPr>
          <w:ilvl w:val="1"/>
          <w:numId w:val="1"/>
        </w:numPr>
      </w:pPr>
      <w:r>
        <w:t>Once selected, hit ‘OK’.</w:t>
      </w:r>
    </w:p>
    <w:p w:rsidR="0040095D" w:rsidRDefault="0040095D" w:rsidP="0040095D">
      <w:bookmarkStart w:id="0" w:name="_GoBack"/>
      <w:r>
        <w:rPr>
          <w:noProof/>
        </w:rPr>
        <w:lastRenderedPageBreak/>
        <w:drawing>
          <wp:inline distT="0" distB="0" distL="0" distR="0">
            <wp:extent cx="4980384" cy="389415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DBC Admin 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0384" cy="3894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0095D" w:rsidRDefault="0040095D" w:rsidP="0040095D">
      <w:pPr>
        <w:pStyle w:val="ListParagraph"/>
        <w:numPr>
          <w:ilvl w:val="0"/>
          <w:numId w:val="1"/>
        </w:numPr>
      </w:pPr>
      <w:r>
        <w:t>Click on ‘OK’ on the main window and there you go.</w:t>
      </w:r>
    </w:p>
    <w:p w:rsidR="0040095D" w:rsidRDefault="0040095D" w:rsidP="0040095D">
      <w:pPr>
        <w:pStyle w:val="ListParagraph"/>
        <w:numPr>
          <w:ilvl w:val="0"/>
          <w:numId w:val="1"/>
        </w:numPr>
      </w:pPr>
      <w:r>
        <w:t>Now restart your computer and you should be off to the races.</w:t>
      </w:r>
    </w:p>
    <w:sectPr w:rsidR="004009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45D83"/>
    <w:multiLevelType w:val="hybridMultilevel"/>
    <w:tmpl w:val="0E0064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EC0"/>
    <w:rsid w:val="0040095D"/>
    <w:rsid w:val="00760BDF"/>
    <w:rsid w:val="00967EC0"/>
    <w:rsid w:val="00A75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0BD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09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09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0BD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09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09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Van Scoyoc</dc:creator>
  <cp:keywords/>
  <dc:description/>
  <cp:lastModifiedBy>Mathew Van Scoyoc</cp:lastModifiedBy>
  <cp:revision>2</cp:revision>
  <dcterms:created xsi:type="dcterms:W3CDTF">2016-08-30T17:29:00Z</dcterms:created>
  <dcterms:modified xsi:type="dcterms:W3CDTF">2016-08-30T17:45:00Z</dcterms:modified>
</cp:coreProperties>
</file>