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FD0F6" w14:textId="10A71E8A" w:rsidR="008E3D20" w:rsidRDefault="00B0022E" w:rsidP="00167F6D">
      <w:pPr>
        <w:pStyle w:val="Heading1"/>
      </w:pPr>
      <w:r>
        <w:t>SAS Viya 3.5 (or 9.4) Platform with R, Python Client Containers and Postgres Backend</w:t>
      </w:r>
    </w:p>
    <w:p w14:paraId="1E5FC038" w14:textId="5A5DE3BB" w:rsidR="005153F8" w:rsidRDefault="005153F8"/>
    <w:p w14:paraId="04CC2A39" w14:textId="1DB2B74A" w:rsidR="00B0022E" w:rsidRDefault="005153F8">
      <w:r>
        <w:t xml:space="preserve">This is very easy to set up, but it is a good idea to understand what is going on. </w:t>
      </w:r>
      <w:r w:rsidR="00B0022E">
        <w:t>Docker Compose provides a mechanism to start and stop related containers in one cohesive set of instructions. I have not included any autoscaling as it is not needed for this example. If you want to do this, it is better to switch to a Kubernetes style platform. I use Docker Compose here because it is an easy way to make this happen.</w:t>
      </w:r>
    </w:p>
    <w:p w14:paraId="6C2E4DAC" w14:textId="4766BDBD" w:rsidR="00F533B6" w:rsidRDefault="00F533B6"/>
    <w:p w14:paraId="4B89D80C" w14:textId="71D0C9CF" w:rsidR="00F533B6" w:rsidRDefault="00F533B6">
      <w:r>
        <w:t xml:space="preserve">The tradeoffs contemplated working on this platform is balancing size with setup complexity. Some of the size constraints just </w:t>
      </w:r>
      <w:r w:rsidR="00DE72F9">
        <w:t>can’t</w:t>
      </w:r>
      <w:r>
        <w:t xml:space="preserve"> be overlooked. The Viya 3.5 image is nearly 20GB.</w:t>
      </w:r>
    </w:p>
    <w:p w14:paraId="28054193" w14:textId="77777777" w:rsidR="00B0022E" w:rsidRDefault="00B0022E"/>
    <w:p w14:paraId="6B601E7F" w14:textId="20BADC88" w:rsidR="00B0022E" w:rsidRDefault="00B0022E" w:rsidP="00167F6D">
      <w:pPr>
        <w:pStyle w:val="Heading2"/>
      </w:pPr>
      <w:r>
        <w:t>Prerequisites:</w:t>
      </w:r>
    </w:p>
    <w:p w14:paraId="01F79824" w14:textId="12943DE6" w:rsidR="00B0022E" w:rsidRDefault="00B0022E"/>
    <w:p w14:paraId="5C176976" w14:textId="35E767CE" w:rsidR="00B0022E" w:rsidRDefault="00B0022E">
      <w:r>
        <w:t>There are a number of local disk volumes that must be mapped to the containers.</w:t>
      </w:r>
    </w:p>
    <w:p w14:paraId="614CCE90" w14:textId="5A9D51B6" w:rsidR="00D50D96" w:rsidRDefault="00D50D96"/>
    <w:p w14:paraId="263743A8" w14:textId="157D0B56" w:rsidR="00167F6D" w:rsidRPr="00167F6D" w:rsidRDefault="00B0022E" w:rsidP="00167F6D">
      <w:pPr>
        <w:rPr>
          <w:rFonts w:ascii="Consolas" w:hAnsi="Consolas" w:cs="Consolas"/>
          <w:color w:val="24292E"/>
          <w:sz w:val="20"/>
          <w:szCs w:val="20"/>
          <w:bdr w:val="none" w:sz="0" w:space="0" w:color="auto" w:frame="1"/>
        </w:rPr>
      </w:pPr>
      <w:r>
        <w:t xml:space="preserve">There are a few parameters that are used in the </w:t>
      </w:r>
      <w:r w:rsidRPr="00000397">
        <w:rPr>
          <w:i/>
          <w:iCs/>
        </w:rPr>
        <w:t>docker-</w:t>
      </w:r>
      <w:proofErr w:type="spellStart"/>
      <w:r w:rsidRPr="00000397">
        <w:rPr>
          <w:i/>
          <w:iCs/>
        </w:rPr>
        <w:t>compose.yml</w:t>
      </w:r>
      <w:proofErr w:type="spellEnd"/>
      <w:r>
        <w:t xml:space="preserve"> for setting volumes. You are also required to create the </w:t>
      </w:r>
      <w:r w:rsidR="00000397">
        <w:t xml:space="preserve">base path. Now </w:t>
      </w:r>
      <w:proofErr w:type="spellStart"/>
      <w:r w:rsidR="00000397">
        <w:t>postgres</w:t>
      </w:r>
      <w:proofErr w:type="spellEnd"/>
      <w:r w:rsidR="00000397">
        <w:t xml:space="preserve"> does not like to have its data volume messed with, so it is good if you can put it on a non-cloud drive (not OneDrive or iCloud for example). All of the other directories used here will flow from this so this is truly the base level for the data directories. This also includes the </w:t>
      </w:r>
      <w:proofErr w:type="spellStart"/>
      <w:r w:rsidR="00000397" w:rsidRPr="00000397">
        <w:rPr>
          <w:i/>
          <w:iCs/>
        </w:rPr>
        <w:t>cas</w:t>
      </w:r>
      <w:proofErr w:type="spellEnd"/>
      <w:r w:rsidR="00000397" w:rsidRPr="00000397">
        <w:rPr>
          <w:i/>
          <w:iCs/>
        </w:rPr>
        <w:t xml:space="preserve"> </w:t>
      </w:r>
      <w:r w:rsidR="00000397">
        <w:t xml:space="preserve">folders that Viya uses, as well as </w:t>
      </w:r>
      <w:r w:rsidR="00000397" w:rsidRPr="00000397">
        <w:t xml:space="preserve">the </w:t>
      </w:r>
      <w:proofErr w:type="spellStart"/>
      <w:r w:rsidR="00000397" w:rsidRPr="00000397">
        <w:rPr>
          <w:i/>
          <w:iCs/>
        </w:rPr>
        <w:t>platform_shared</w:t>
      </w:r>
      <w:proofErr w:type="spellEnd"/>
      <w:r w:rsidR="00000397">
        <w:t xml:space="preserve"> folder that is a user folder shared across all volumes for your use as a programmer. </w:t>
      </w:r>
    </w:p>
    <w:p w14:paraId="7086F347" w14:textId="77777777" w:rsidR="00167F6D" w:rsidRPr="00167F6D" w:rsidRDefault="00167F6D" w:rsidP="00167F6D">
      <w:pPr>
        <w:rPr>
          <w:rFonts w:ascii="Consolas" w:hAnsi="Consolas" w:cs="Consolas"/>
          <w:color w:val="24292E"/>
          <w:sz w:val="20"/>
          <w:szCs w:val="20"/>
          <w:bdr w:val="none" w:sz="0" w:space="0" w:color="auto" w:frame="1"/>
        </w:rPr>
      </w:pPr>
    </w:p>
    <w:p w14:paraId="3C6D71B8" w14:textId="1B815AC8" w:rsidR="00167F6D" w:rsidRPr="00167F6D" w:rsidRDefault="00167F6D" w:rsidP="00167F6D">
      <w:pPr>
        <w:rPr>
          <w:rFonts w:ascii="Consolas" w:hAnsi="Consolas" w:cs="Consolas"/>
          <w:color w:val="24292E"/>
          <w:sz w:val="20"/>
          <w:szCs w:val="20"/>
          <w:bdr w:val="none" w:sz="0" w:space="0" w:color="auto" w:frame="1"/>
        </w:rPr>
      </w:pPr>
      <w:r w:rsidRPr="00167F6D">
        <w:rPr>
          <w:rFonts w:ascii="Consolas" w:hAnsi="Consolas" w:cs="Consolas"/>
          <w:strike/>
          <w:color w:val="24292E"/>
          <w:sz w:val="20"/>
          <w:szCs w:val="20"/>
          <w:bdr w:val="none" w:sz="0" w:space="0" w:color="auto" w:frame="1"/>
        </w:rPr>
        <w:t>$</w:t>
      </w:r>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cyan"/>
          <w:bdr w:val="none" w:sz="0" w:space="0" w:color="auto" w:frame="1"/>
        </w:rPr>
        <w:t>export PLPATH = /Users/</w:t>
      </w:r>
      <w:proofErr w:type="spellStart"/>
      <w:r w:rsidRPr="00167F6D">
        <w:rPr>
          <w:rFonts w:ascii="Consolas" w:hAnsi="Consolas" w:cs="Consolas"/>
          <w:color w:val="24292E"/>
          <w:sz w:val="20"/>
          <w:szCs w:val="20"/>
          <w:highlight w:val="cyan"/>
          <w:bdr w:val="none" w:sz="0" w:space="0" w:color="auto" w:frame="1"/>
        </w:rPr>
        <w:t>samuelcroker</w:t>
      </w:r>
      <w:proofErr w:type="spellEnd"/>
    </w:p>
    <w:p w14:paraId="4DB0697F" w14:textId="77777777" w:rsidR="00167F6D" w:rsidRPr="00167F6D" w:rsidRDefault="00167F6D" w:rsidP="00167F6D">
      <w:pPr>
        <w:rPr>
          <w:rFonts w:ascii="Consolas" w:hAnsi="Consolas" w:cs="Consolas"/>
          <w:color w:val="24292E"/>
          <w:sz w:val="20"/>
          <w:szCs w:val="20"/>
          <w:bdr w:val="none" w:sz="0" w:space="0" w:color="auto" w:frame="1"/>
        </w:rPr>
      </w:pPr>
    </w:p>
    <w:p w14:paraId="03CC1C2F" w14:textId="77777777" w:rsidR="00167F6D" w:rsidRPr="00167F6D" w:rsidRDefault="00167F6D" w:rsidP="00167F6D">
      <w:r w:rsidRPr="00167F6D">
        <w:t xml:space="preserve">On your first build, run the build command. It may work simple with </w:t>
      </w:r>
      <w:r w:rsidRPr="00167F6D">
        <w:rPr>
          <w:rFonts w:ascii="Consolas" w:hAnsi="Consolas" w:cs="Consolas"/>
          <w:color w:val="24292E"/>
          <w:sz w:val="20"/>
          <w:szCs w:val="20"/>
          <w:highlight w:val="lightGray"/>
          <w:bdr w:val="none" w:sz="0" w:space="0" w:color="auto" w:frame="1"/>
        </w:rPr>
        <w:t>docker-compose up -d</w:t>
      </w:r>
      <w:r w:rsidRPr="00167F6D">
        <w:t xml:space="preserve"> but this is a little more controlled.</w:t>
      </w:r>
    </w:p>
    <w:p w14:paraId="4861F1E5" w14:textId="77777777" w:rsidR="00167F6D" w:rsidRPr="00167F6D" w:rsidRDefault="00167F6D" w:rsidP="00167F6D">
      <w:pPr>
        <w:rPr>
          <w:rFonts w:ascii="Consolas" w:hAnsi="Consolas" w:cs="Consolas"/>
          <w:color w:val="24292E"/>
          <w:sz w:val="20"/>
          <w:szCs w:val="20"/>
          <w:bdr w:val="none" w:sz="0" w:space="0" w:color="auto" w:frame="1"/>
        </w:rPr>
      </w:pPr>
    </w:p>
    <w:p w14:paraId="7089A838" w14:textId="688E3F8E" w:rsidR="00167F6D" w:rsidRDefault="00167F6D" w:rsidP="00167F6D">
      <w:pPr>
        <w:rPr>
          <w:rFonts w:ascii="Consolas" w:hAnsi="Consolas" w:cs="Consolas"/>
          <w:color w:val="24292E"/>
          <w:sz w:val="20"/>
          <w:szCs w:val="20"/>
          <w:bdr w:val="none" w:sz="0" w:space="0" w:color="auto" w:frame="1"/>
        </w:rPr>
      </w:pPr>
      <w:r w:rsidRPr="00167F6D">
        <w:rPr>
          <w:rFonts w:ascii="Consolas" w:hAnsi="Consolas" w:cs="Consolas"/>
          <w:strike/>
          <w:color w:val="24292E"/>
          <w:sz w:val="20"/>
          <w:szCs w:val="20"/>
          <w:bdr w:val="none" w:sz="0" w:space="0" w:color="auto" w:frame="1"/>
        </w:rPr>
        <w:t>$</w:t>
      </w:r>
      <w:r w:rsidRPr="00167F6D">
        <w:rPr>
          <w:rFonts w:ascii="Consolas" w:hAnsi="Consolas" w:cs="Consolas"/>
          <w:color w:val="24292E"/>
          <w:sz w:val="20"/>
          <w:szCs w:val="20"/>
          <w:bdr w:val="none" w:sz="0" w:space="0" w:color="auto" w:frame="1"/>
        </w:rPr>
        <w:t xml:space="preserve"> </w:t>
      </w:r>
      <w:r>
        <w:rPr>
          <w:rFonts w:ascii="Consolas" w:hAnsi="Consolas" w:cs="Consolas"/>
          <w:color w:val="24292E"/>
          <w:sz w:val="20"/>
          <w:szCs w:val="20"/>
          <w:highlight w:val="cyan"/>
          <w:bdr w:val="none" w:sz="0" w:space="0" w:color="auto" w:frame="1"/>
        </w:rPr>
        <w:t>d</w:t>
      </w:r>
      <w:r w:rsidRPr="00167F6D">
        <w:rPr>
          <w:rFonts w:ascii="Consolas" w:hAnsi="Consolas" w:cs="Consolas"/>
          <w:color w:val="24292E"/>
          <w:sz w:val="20"/>
          <w:szCs w:val="20"/>
          <w:highlight w:val="cyan"/>
          <w:bdr w:val="none" w:sz="0" w:space="0" w:color="auto" w:frame="1"/>
        </w:rPr>
        <w:t>ocker-compose build</w:t>
      </w:r>
    </w:p>
    <w:p w14:paraId="5417EB13" w14:textId="34A2150A" w:rsidR="00167F6D" w:rsidRDefault="00167F6D" w:rsidP="00167F6D">
      <w:pPr>
        <w:rPr>
          <w:rFonts w:ascii="Consolas" w:hAnsi="Consolas" w:cs="Consolas"/>
          <w:color w:val="24292E"/>
          <w:sz w:val="20"/>
          <w:szCs w:val="20"/>
          <w:bdr w:val="none" w:sz="0" w:space="0" w:color="auto" w:frame="1"/>
        </w:rPr>
      </w:pPr>
    </w:p>
    <w:p w14:paraId="490DF201" w14:textId="631678F2" w:rsidR="00167F6D" w:rsidRPr="00167F6D" w:rsidRDefault="00167F6D" w:rsidP="00167F6D">
      <w:r w:rsidRPr="00167F6D">
        <w:t xml:space="preserve">If you ever need to </w:t>
      </w:r>
      <w:proofErr w:type="spellStart"/>
      <w:r w:rsidRPr="00167F6D">
        <w:t>regbuild</w:t>
      </w:r>
      <w:proofErr w:type="spellEnd"/>
      <w:r w:rsidRPr="00167F6D">
        <w:t xml:space="preserve"> any of the services in the cluster, you can use this technique. For example, if you needed to </w:t>
      </w:r>
      <w:proofErr w:type="spellStart"/>
      <w:r w:rsidRPr="00167F6D">
        <w:t>rebulild</w:t>
      </w:r>
      <w:proofErr w:type="spellEnd"/>
      <w:r w:rsidRPr="00167F6D">
        <w:t xml:space="preserve"> the python/</w:t>
      </w:r>
      <w:proofErr w:type="spellStart"/>
      <w:r w:rsidRPr="00167F6D">
        <w:t>jupyter</w:t>
      </w:r>
      <w:proofErr w:type="spellEnd"/>
      <w:r w:rsidRPr="00167F6D">
        <w:t xml:space="preserve"> container you could run</w:t>
      </w:r>
    </w:p>
    <w:p w14:paraId="702AC137" w14:textId="28D46AA5" w:rsidR="00167F6D" w:rsidRPr="00167F6D" w:rsidRDefault="00167F6D" w:rsidP="00167F6D">
      <w:pPr>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br/>
      </w:r>
      <w:r w:rsidRPr="00167F6D">
        <w:rPr>
          <w:rFonts w:ascii="Consolas" w:hAnsi="Consolas" w:cs="Consolas"/>
          <w:strike/>
          <w:color w:val="24292E"/>
          <w:sz w:val="20"/>
          <w:szCs w:val="20"/>
          <w:bdr w:val="none" w:sz="0" w:space="0" w:color="auto" w:frame="1"/>
        </w:rPr>
        <w:t>$</w:t>
      </w:r>
      <w:r>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lightGray"/>
          <w:bdr w:val="none" w:sz="0" w:space="0" w:color="auto" w:frame="1"/>
        </w:rPr>
        <w:t xml:space="preserve">docker-compose build </w:t>
      </w:r>
      <w:proofErr w:type="spellStart"/>
      <w:r w:rsidRPr="00167F6D">
        <w:rPr>
          <w:rFonts w:ascii="Consolas" w:hAnsi="Consolas" w:cs="Consolas"/>
          <w:color w:val="24292E"/>
          <w:sz w:val="20"/>
          <w:szCs w:val="20"/>
          <w:highlight w:val="lightGray"/>
          <w:bdr w:val="none" w:sz="0" w:space="0" w:color="auto" w:frame="1"/>
        </w:rPr>
        <w:t>an_python</w:t>
      </w:r>
      <w:proofErr w:type="spellEnd"/>
    </w:p>
    <w:p w14:paraId="242C5B5F" w14:textId="6EF5196D" w:rsidR="00B0022E" w:rsidRDefault="00B0022E" w:rsidP="00167F6D"/>
    <w:p w14:paraId="4BDD5EBD" w14:textId="79289710" w:rsidR="00167F6D" w:rsidRDefault="00167F6D" w:rsidP="00167F6D">
      <w:r>
        <w:t xml:space="preserve">This would rebuild the python container while leaving the rest in place. </w:t>
      </w:r>
    </w:p>
    <w:p w14:paraId="25384331" w14:textId="7A76645F" w:rsidR="00000397" w:rsidRDefault="00000397" w:rsidP="00167F6D"/>
    <w:p w14:paraId="2AF58BD8" w14:textId="552D5CB0" w:rsidR="00000397" w:rsidRDefault="00000397" w:rsidP="00000397">
      <w:pPr>
        <w:pStyle w:val="Heading1"/>
      </w:pPr>
      <w:r>
        <w:t>Running and Re-Running the Cluster</w:t>
      </w:r>
    </w:p>
    <w:p w14:paraId="48EE226D" w14:textId="72AB8FBA" w:rsidR="00000397" w:rsidRDefault="00000397" w:rsidP="00167F6D"/>
    <w:p w14:paraId="3AB5D47F" w14:textId="007A0BB4" w:rsidR="00000397" w:rsidRDefault="00000397" w:rsidP="00167F6D">
      <w:r>
        <w:t>Once you have run the initial build, and all of the build scripts finish without error you can start the cluster by typing</w:t>
      </w:r>
    </w:p>
    <w:p w14:paraId="651F9EE7" w14:textId="4EFD6386" w:rsidR="00000397" w:rsidRDefault="00000397" w:rsidP="00167F6D"/>
    <w:p w14:paraId="69DFE3B8" w14:textId="3AD18CEB" w:rsidR="00000397" w:rsidRPr="00000397" w:rsidRDefault="00000397" w:rsidP="00167F6D">
      <w:pPr>
        <w:rPr>
          <w:rFonts w:ascii="Consolas" w:hAnsi="Consolas" w:cs="Consolas"/>
          <w:color w:val="24292E"/>
          <w:sz w:val="20"/>
          <w:szCs w:val="20"/>
          <w:bdr w:val="none" w:sz="0" w:space="0" w:color="auto" w:frame="1"/>
        </w:rPr>
      </w:pPr>
      <w:r w:rsidRPr="00000397">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cyan"/>
          <w:bdr w:val="none" w:sz="0" w:space="0" w:color="auto" w:frame="1"/>
        </w:rPr>
        <w:t xml:space="preserve">export PLPATH = </w:t>
      </w:r>
      <w:r>
        <w:rPr>
          <w:rFonts w:ascii="Consolas" w:hAnsi="Consolas" w:cs="Consolas"/>
          <w:color w:val="24292E"/>
          <w:sz w:val="20"/>
          <w:szCs w:val="20"/>
          <w:bdr w:val="none" w:sz="0" w:space="0" w:color="auto" w:frame="1"/>
        </w:rPr>
        <w:t>///base path</w:t>
      </w:r>
    </w:p>
    <w:p w14:paraId="28A1E08F" w14:textId="3CB9B906" w:rsidR="00000397" w:rsidRPr="00000397" w:rsidRDefault="00000397" w:rsidP="00167F6D">
      <w:pPr>
        <w:rPr>
          <w:rFonts w:ascii="Consolas" w:hAnsi="Consolas" w:cs="Consolas"/>
          <w:color w:val="24292E"/>
          <w:sz w:val="20"/>
          <w:szCs w:val="20"/>
          <w:bdr w:val="none" w:sz="0" w:space="0" w:color="auto" w:frame="1"/>
        </w:rPr>
      </w:pPr>
      <w:r w:rsidRPr="00000397">
        <w:rPr>
          <w:rFonts w:ascii="Consolas" w:hAnsi="Consolas" w:cs="Consolas"/>
          <w:color w:val="24292E"/>
          <w:sz w:val="20"/>
          <w:szCs w:val="20"/>
          <w:bdr w:val="none" w:sz="0" w:space="0" w:color="auto" w:frame="1"/>
        </w:rPr>
        <w:t>$</w:t>
      </w:r>
      <w:r w:rsidRPr="00000397">
        <w:rPr>
          <w:rFonts w:ascii="Consolas" w:hAnsi="Consolas" w:cs="Consolas"/>
          <w:color w:val="24292E"/>
          <w:sz w:val="20"/>
          <w:szCs w:val="20"/>
          <w:bdr w:val="none" w:sz="0" w:space="0" w:color="auto" w:frame="1"/>
        </w:rPr>
        <w:t xml:space="preserve"> </w:t>
      </w:r>
      <w:r w:rsidRPr="00000397">
        <w:rPr>
          <w:rFonts w:ascii="Consolas" w:hAnsi="Consolas" w:cs="Consolas"/>
          <w:color w:val="24292E"/>
          <w:sz w:val="20"/>
          <w:szCs w:val="20"/>
          <w:highlight w:val="yellow"/>
          <w:bdr w:val="none" w:sz="0" w:space="0" w:color="auto" w:frame="1"/>
        </w:rPr>
        <w:t>docker-compose up -d</w:t>
      </w:r>
    </w:p>
    <w:p w14:paraId="2BA395FA" w14:textId="77777777" w:rsidR="00167F6D" w:rsidRDefault="00167F6D" w:rsidP="00167F6D"/>
    <w:p w14:paraId="67ACCEFE" w14:textId="7F02DB4A" w:rsidR="00167F6D" w:rsidRDefault="00167F6D" w:rsidP="00167F6D">
      <w:r w:rsidRPr="00167F6D">
        <w:rPr>
          <w:rFonts w:asciiTheme="majorHAnsi" w:hAnsiTheme="majorHAnsi" w:cstheme="majorBidi"/>
          <w:color w:val="2F5496" w:themeColor="accent1" w:themeShade="BF"/>
          <w:sz w:val="32"/>
          <w:szCs w:val="32"/>
        </w:rPr>
        <w:lastRenderedPageBreak/>
        <w:t>Loading the DVD Rental Database into Postgres</w:t>
      </w:r>
    </w:p>
    <w:p w14:paraId="7BEEAD8E" w14:textId="0E851E2B" w:rsidR="00167F6D" w:rsidRDefault="00167F6D" w:rsidP="00167F6D"/>
    <w:p w14:paraId="23E31B95" w14:textId="56D87A5D" w:rsidR="00167F6D" w:rsidRDefault="00167F6D" w:rsidP="00167F6D">
      <w:r>
        <w:t xml:space="preserve">First, attach a terminal to the </w:t>
      </w:r>
      <w:proofErr w:type="spellStart"/>
      <w:r>
        <w:t>postgres-sas</w:t>
      </w:r>
      <w:proofErr w:type="spellEnd"/>
      <w:r>
        <w:t xml:space="preserve"> container.</w:t>
      </w:r>
    </w:p>
    <w:p w14:paraId="49DB3087" w14:textId="77777777" w:rsidR="00167F6D" w:rsidRPr="00167F6D" w:rsidRDefault="00167F6D" w:rsidP="00167F6D"/>
    <w:p w14:paraId="6C8E8E05" w14:textId="005C45F9"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strike/>
          <w:color w:val="24292E"/>
          <w:sz w:val="20"/>
          <w:szCs w:val="20"/>
          <w:bdr w:val="none" w:sz="0" w:space="0" w:color="auto" w:frame="1"/>
        </w:rPr>
        <w:t>$</w:t>
      </w:r>
      <w:r w:rsidRPr="00167F6D">
        <w:rPr>
          <w:rFonts w:ascii="Consolas" w:hAnsi="Consolas" w:cs="Consolas"/>
          <w:color w:val="24292E"/>
          <w:sz w:val="20"/>
          <w:szCs w:val="20"/>
          <w:bdr w:val="none" w:sz="0" w:space="0" w:color="auto" w:frame="1"/>
        </w:rPr>
        <w:t xml:space="preserve"> docker exec -it </w:t>
      </w:r>
      <w:proofErr w:type="spellStart"/>
      <w:r w:rsidRPr="00167F6D">
        <w:rPr>
          <w:rFonts w:ascii="Consolas" w:hAnsi="Consolas" w:cs="Consolas"/>
          <w:color w:val="24292E"/>
          <w:sz w:val="20"/>
          <w:szCs w:val="20"/>
          <w:bdr w:val="none" w:sz="0" w:space="0" w:color="auto" w:frame="1"/>
        </w:rPr>
        <w:t>postgres-sas</w:t>
      </w:r>
      <w:proofErr w:type="spellEnd"/>
      <w:r w:rsidRPr="00167F6D">
        <w:rPr>
          <w:rFonts w:ascii="Consolas" w:hAnsi="Consolas" w:cs="Consolas"/>
          <w:color w:val="24292E"/>
          <w:sz w:val="20"/>
          <w:szCs w:val="20"/>
          <w:bdr w:val="none" w:sz="0" w:space="0" w:color="auto" w:frame="1"/>
        </w:rPr>
        <w:t xml:space="preserve"> /bin/bash</w:t>
      </w:r>
    </w:p>
    <w:p w14:paraId="33EB3DD1" w14:textId="78E196B6" w:rsid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
    <w:p w14:paraId="5E199C1B" w14:textId="34D6A97F" w:rsidR="00167F6D" w:rsidRDefault="00167F6D" w:rsidP="00167F6D">
      <w:pPr>
        <w:rPr>
          <w:bdr w:val="none" w:sz="0" w:space="0" w:color="auto" w:frame="1"/>
        </w:rPr>
      </w:pPr>
      <w:r>
        <w:rPr>
          <w:bdr w:val="none" w:sz="0" w:space="0" w:color="auto" w:frame="1"/>
        </w:rPr>
        <w:t xml:space="preserve">Now you can work directly on </w:t>
      </w:r>
      <w:proofErr w:type="spellStart"/>
      <w:r>
        <w:rPr>
          <w:bdr w:val="none" w:sz="0" w:space="0" w:color="auto" w:frame="1"/>
        </w:rPr>
        <w:t>postgres</w:t>
      </w:r>
      <w:proofErr w:type="spellEnd"/>
      <w:r>
        <w:rPr>
          <w:bdr w:val="none" w:sz="0" w:space="0" w:color="auto" w:frame="1"/>
        </w:rPr>
        <w:t>. This may be the only time you ever do this so don’t let it get to you.</w:t>
      </w:r>
    </w:p>
    <w:p w14:paraId="2A312CA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62AF5942" w14:textId="119DF44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\l</w:t>
      </w:r>
    </w:p>
    <w:p w14:paraId="7C002D1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List of databases</w:t>
      </w:r>
    </w:p>
    <w:p w14:paraId="2DCFA03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Name    </w:t>
      </w:r>
      <w:proofErr w:type="gramStart"/>
      <w:r w:rsidRPr="00167F6D">
        <w:rPr>
          <w:rFonts w:ascii="Consolas" w:hAnsi="Consolas" w:cs="Consolas"/>
          <w:color w:val="24292E"/>
          <w:sz w:val="20"/>
          <w:szCs w:val="20"/>
          <w:bdr w:val="none" w:sz="0" w:space="0" w:color="auto" w:frame="1"/>
        </w:rPr>
        <w:t>|  Owner</w:t>
      </w:r>
      <w:proofErr w:type="gramEnd"/>
      <w:r w:rsidRPr="00167F6D">
        <w:rPr>
          <w:rFonts w:ascii="Consolas" w:hAnsi="Consolas" w:cs="Consolas"/>
          <w:color w:val="24292E"/>
          <w:sz w:val="20"/>
          <w:szCs w:val="20"/>
          <w:bdr w:val="none" w:sz="0" w:space="0" w:color="auto" w:frame="1"/>
        </w:rPr>
        <w:t xml:space="preserve">   | Encoding |  Collate   |   </w:t>
      </w:r>
      <w:proofErr w:type="spellStart"/>
      <w:r w:rsidRPr="00167F6D">
        <w:rPr>
          <w:rFonts w:ascii="Consolas" w:hAnsi="Consolas" w:cs="Consolas"/>
          <w:color w:val="24292E"/>
          <w:sz w:val="20"/>
          <w:szCs w:val="20"/>
          <w:bdr w:val="none" w:sz="0" w:space="0" w:color="auto" w:frame="1"/>
        </w:rPr>
        <w:t>Ctype</w:t>
      </w:r>
      <w:proofErr w:type="spellEnd"/>
      <w:r w:rsidRPr="00167F6D">
        <w:rPr>
          <w:rFonts w:ascii="Consolas" w:hAnsi="Consolas" w:cs="Consolas"/>
          <w:color w:val="24292E"/>
          <w:sz w:val="20"/>
          <w:szCs w:val="20"/>
          <w:bdr w:val="none" w:sz="0" w:space="0" w:color="auto" w:frame="1"/>
        </w:rPr>
        <w:t xml:space="preserve">    |   Access privileges   </w:t>
      </w:r>
    </w:p>
    <w:p w14:paraId="1141CFA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w:t>
      </w:r>
    </w:p>
    <w:p w14:paraId="24C8B8BA"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roofErr w:type="spellStart"/>
      <w:proofErr w:type="gram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roofErr w:type="gram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en_US.utf8 | en_US.utf8 | </w:t>
      </w:r>
    </w:p>
    <w:p w14:paraId="436376B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template0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8 | en_US.utf8 | =c/</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
    <w:p w14:paraId="59CEE8DB"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          |          |            |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CTc</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postgres</w:t>
      </w:r>
      <w:proofErr w:type="spellEnd"/>
    </w:p>
    <w:p w14:paraId="71C7FC3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template1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8 | en_US.utf8 | =c/</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
    <w:p w14:paraId="20249278"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          |          |            |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CTc</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postgres</w:t>
      </w:r>
      <w:proofErr w:type="spellEnd"/>
    </w:p>
    <w:p w14:paraId="3613C50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(3 rows)</w:t>
      </w:r>
    </w:p>
    <w:p w14:paraId="2F7BA48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35635484"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roofErr w:type="gramStart"/>
      <w:r w:rsidRPr="00167F6D">
        <w:rPr>
          <w:rFonts w:ascii="Consolas" w:hAnsi="Consolas" w:cs="Consolas"/>
          <w:color w:val="24292E"/>
          <w:sz w:val="20"/>
          <w:szCs w:val="20"/>
          <w:highlight w:val="yellow"/>
          <w:bdr w:val="none" w:sz="0" w:space="0" w:color="auto" w:frame="1"/>
        </w:rPr>
        <w:t>exit;</w:t>
      </w:r>
      <w:proofErr w:type="gramEnd"/>
    </w:p>
    <w:p w14:paraId="3EAE096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Use \q to quit.</w:t>
      </w:r>
    </w:p>
    <w:p w14:paraId="35AB3F6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roofErr w:type="gramStart"/>
      <w:r w:rsidRPr="00167F6D">
        <w:rPr>
          <w:rFonts w:ascii="Consolas" w:hAnsi="Consolas" w:cs="Consolas"/>
          <w:color w:val="24292E"/>
          <w:sz w:val="20"/>
          <w:szCs w:val="20"/>
          <w:highlight w:val="yellow"/>
          <w:bdr w:val="none" w:sz="0" w:space="0" w:color="auto" w:frame="1"/>
        </w:rPr>
        <w:t>exit;</w:t>
      </w:r>
      <w:proofErr w:type="gramEnd"/>
    </w:p>
    <w:p w14:paraId="05AD53B4"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postgres@xxx</w:t>
      </w:r>
      <w:proofErr w:type="spell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highlight w:val="green"/>
          <w:bdr w:val="none" w:sz="0" w:space="0" w:color="auto" w:frame="1"/>
        </w:rPr>
        <w:t>createdb</w:t>
      </w:r>
      <w:proofErr w:type="spellEnd"/>
      <w:r w:rsidRPr="00167F6D">
        <w:rPr>
          <w:rFonts w:ascii="Consolas" w:hAnsi="Consolas" w:cs="Consolas"/>
          <w:color w:val="24292E"/>
          <w:sz w:val="20"/>
          <w:szCs w:val="20"/>
          <w:highlight w:val="green"/>
          <w:bdr w:val="none" w:sz="0" w:space="0" w:color="auto" w:frame="1"/>
        </w:rPr>
        <w:t xml:space="preserve"> </w:t>
      </w:r>
      <w:proofErr w:type="spellStart"/>
      <w:r w:rsidRPr="00167F6D">
        <w:rPr>
          <w:rFonts w:ascii="Consolas" w:hAnsi="Consolas" w:cs="Consolas"/>
          <w:color w:val="24292E"/>
          <w:sz w:val="20"/>
          <w:szCs w:val="20"/>
          <w:highlight w:val="green"/>
          <w:bdr w:val="none" w:sz="0" w:space="0" w:color="auto" w:frame="1"/>
        </w:rPr>
        <w:t>dvdrental</w:t>
      </w:r>
      <w:proofErr w:type="spellEnd"/>
    </w:p>
    <w:p w14:paraId="6570D3B7"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postgres@xxx</w:t>
      </w:r>
      <w:proofErr w:type="spell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psql</w:t>
      </w:r>
      <w:proofErr w:type="spellEnd"/>
      <w:r w:rsidRPr="00167F6D">
        <w:rPr>
          <w:rFonts w:ascii="Consolas" w:hAnsi="Consolas" w:cs="Consolas"/>
          <w:color w:val="24292E"/>
          <w:sz w:val="20"/>
          <w:szCs w:val="20"/>
          <w:bdr w:val="none" w:sz="0" w:space="0" w:color="auto" w:frame="1"/>
        </w:rPr>
        <w:t xml:space="preserve"> </w:t>
      </w:r>
    </w:p>
    <w:p w14:paraId="3476FD94"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psql</w:t>
      </w:r>
      <w:proofErr w:type="spellEnd"/>
      <w:r w:rsidRPr="00167F6D">
        <w:rPr>
          <w:rFonts w:ascii="Consolas" w:hAnsi="Consolas" w:cs="Consolas"/>
          <w:color w:val="24292E"/>
          <w:sz w:val="20"/>
          <w:szCs w:val="20"/>
          <w:bdr w:val="none" w:sz="0" w:space="0" w:color="auto" w:frame="1"/>
        </w:rPr>
        <w:t xml:space="preserve"> (13.1 (Debian 13.1-</w:t>
      </w:r>
      <w:proofErr w:type="gramStart"/>
      <w:r w:rsidRPr="00167F6D">
        <w:rPr>
          <w:rFonts w:ascii="Consolas" w:hAnsi="Consolas" w:cs="Consolas"/>
          <w:color w:val="24292E"/>
          <w:sz w:val="20"/>
          <w:szCs w:val="20"/>
          <w:bdr w:val="none" w:sz="0" w:space="0" w:color="auto" w:frame="1"/>
        </w:rPr>
        <w:t>1.pgdg</w:t>
      </w:r>
      <w:proofErr w:type="gramEnd"/>
      <w:r w:rsidRPr="00167F6D">
        <w:rPr>
          <w:rFonts w:ascii="Consolas" w:hAnsi="Consolas" w:cs="Consolas"/>
          <w:color w:val="24292E"/>
          <w:sz w:val="20"/>
          <w:szCs w:val="20"/>
          <w:bdr w:val="none" w:sz="0" w:space="0" w:color="auto" w:frame="1"/>
        </w:rPr>
        <w:t>100+1))</w:t>
      </w:r>
    </w:p>
    <w:p w14:paraId="53EAF86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Type "help" for help.</w:t>
      </w:r>
    </w:p>
    <w:p w14:paraId="78482E87"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042DEA3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\l</w:t>
      </w:r>
    </w:p>
    <w:p w14:paraId="707E9BCA"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List of databases</w:t>
      </w:r>
    </w:p>
    <w:p w14:paraId="442B787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Name    </w:t>
      </w:r>
      <w:proofErr w:type="gramStart"/>
      <w:r w:rsidRPr="00167F6D">
        <w:rPr>
          <w:rFonts w:ascii="Consolas" w:hAnsi="Consolas" w:cs="Consolas"/>
          <w:color w:val="24292E"/>
          <w:sz w:val="20"/>
          <w:szCs w:val="20"/>
          <w:bdr w:val="none" w:sz="0" w:space="0" w:color="auto" w:frame="1"/>
        </w:rPr>
        <w:t>|  Owner</w:t>
      </w:r>
      <w:proofErr w:type="gramEnd"/>
      <w:r w:rsidRPr="00167F6D">
        <w:rPr>
          <w:rFonts w:ascii="Consolas" w:hAnsi="Consolas" w:cs="Consolas"/>
          <w:color w:val="24292E"/>
          <w:sz w:val="20"/>
          <w:szCs w:val="20"/>
          <w:bdr w:val="none" w:sz="0" w:space="0" w:color="auto" w:frame="1"/>
        </w:rPr>
        <w:t xml:space="preserve">   | Encoding |  Collate   |   </w:t>
      </w:r>
      <w:proofErr w:type="spellStart"/>
      <w:r w:rsidRPr="00167F6D">
        <w:rPr>
          <w:rFonts w:ascii="Consolas" w:hAnsi="Consolas" w:cs="Consolas"/>
          <w:color w:val="24292E"/>
          <w:sz w:val="20"/>
          <w:szCs w:val="20"/>
          <w:bdr w:val="none" w:sz="0" w:space="0" w:color="auto" w:frame="1"/>
        </w:rPr>
        <w:t>Ctype</w:t>
      </w:r>
      <w:proofErr w:type="spellEnd"/>
      <w:r w:rsidRPr="00167F6D">
        <w:rPr>
          <w:rFonts w:ascii="Consolas" w:hAnsi="Consolas" w:cs="Consolas"/>
          <w:color w:val="24292E"/>
          <w:sz w:val="20"/>
          <w:szCs w:val="20"/>
          <w:bdr w:val="none" w:sz="0" w:space="0" w:color="auto" w:frame="1"/>
        </w:rPr>
        <w:t xml:space="preserve">    |   Access privileges   </w:t>
      </w:r>
    </w:p>
    <w:p w14:paraId="52BA20A9"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w:t>
      </w:r>
    </w:p>
    <w:p w14:paraId="4983D7A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 xml:space="preserve">8 | en_US.utf8 | </w:t>
      </w:r>
    </w:p>
    <w:p w14:paraId="61F4D67E"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roofErr w:type="spellStart"/>
      <w:proofErr w:type="gram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roofErr w:type="gram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en_US.utf8 | en_US.utf8 | </w:t>
      </w:r>
    </w:p>
    <w:p w14:paraId="08D57BCA"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template0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8 | en_US.utf8 | =c/</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
    <w:p w14:paraId="00FAA9F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          |          |            |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CTc</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postgres</w:t>
      </w:r>
      <w:proofErr w:type="spellEnd"/>
    </w:p>
    <w:p w14:paraId="2B56F0F9"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template1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8 | en_US.utf8 | =c/</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
    <w:p w14:paraId="4167598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          |          |            |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CTc</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postgres</w:t>
      </w:r>
      <w:proofErr w:type="spellEnd"/>
    </w:p>
    <w:p w14:paraId="34E33414"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(4 rows)</w:t>
      </w:r>
    </w:p>
    <w:p w14:paraId="0B51A7C1"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569D4B5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\c </w:t>
      </w:r>
      <w:proofErr w:type="spellStart"/>
      <w:r w:rsidRPr="00167F6D">
        <w:rPr>
          <w:rFonts w:ascii="Consolas" w:hAnsi="Consolas" w:cs="Consolas"/>
          <w:color w:val="24292E"/>
          <w:sz w:val="20"/>
          <w:szCs w:val="20"/>
          <w:bdr w:val="none" w:sz="0" w:space="0" w:color="auto" w:frame="1"/>
        </w:rPr>
        <w:t>dvdrental</w:t>
      </w:r>
      <w:proofErr w:type="spellEnd"/>
    </w:p>
    <w:p w14:paraId="6B60133B"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You are now connected to database "</w:t>
      </w: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as user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
    <w:p w14:paraId="5FCEBB5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\dt</w:t>
      </w:r>
    </w:p>
    <w:p w14:paraId="18F5CAA8"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Did not find any relations.</w:t>
      </w:r>
    </w:p>
    <w:p w14:paraId="286C3E8A"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w:t>
      </w:r>
      <w:proofErr w:type="gramStart"/>
      <w:r w:rsidRPr="00167F6D">
        <w:rPr>
          <w:rFonts w:ascii="Consolas" w:hAnsi="Consolas" w:cs="Consolas"/>
          <w:color w:val="24292E"/>
          <w:sz w:val="20"/>
          <w:szCs w:val="20"/>
          <w:highlight w:val="yellow"/>
          <w:bdr w:val="none" w:sz="0" w:space="0" w:color="auto" w:frame="1"/>
        </w:rPr>
        <w:t>exit;</w:t>
      </w:r>
      <w:proofErr w:type="gramEnd"/>
    </w:p>
    <w:p w14:paraId="5BA7EDC0"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postgres@xxx</w:t>
      </w:r>
      <w:proofErr w:type="spell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highlight w:val="green"/>
          <w:bdr w:val="none" w:sz="0" w:space="0" w:color="auto" w:frame="1"/>
        </w:rPr>
        <w:t>pg_restore</w:t>
      </w:r>
      <w:proofErr w:type="spellEnd"/>
      <w:r w:rsidRPr="00167F6D">
        <w:rPr>
          <w:rFonts w:ascii="Consolas" w:hAnsi="Consolas" w:cs="Consolas"/>
          <w:color w:val="24292E"/>
          <w:sz w:val="20"/>
          <w:szCs w:val="20"/>
          <w:highlight w:val="green"/>
          <w:bdr w:val="none" w:sz="0" w:space="0" w:color="auto" w:frame="1"/>
        </w:rPr>
        <w:t xml:space="preserve"> -U </w:t>
      </w:r>
      <w:proofErr w:type="spellStart"/>
      <w:r w:rsidRPr="00167F6D">
        <w:rPr>
          <w:rFonts w:ascii="Consolas" w:hAnsi="Consolas" w:cs="Consolas"/>
          <w:color w:val="24292E"/>
          <w:sz w:val="20"/>
          <w:szCs w:val="20"/>
          <w:highlight w:val="green"/>
          <w:bdr w:val="none" w:sz="0" w:space="0" w:color="auto" w:frame="1"/>
        </w:rPr>
        <w:t>postgres</w:t>
      </w:r>
      <w:proofErr w:type="spellEnd"/>
      <w:r w:rsidRPr="00167F6D">
        <w:rPr>
          <w:rFonts w:ascii="Consolas" w:hAnsi="Consolas" w:cs="Consolas"/>
          <w:color w:val="24292E"/>
          <w:sz w:val="20"/>
          <w:szCs w:val="20"/>
          <w:highlight w:val="green"/>
          <w:bdr w:val="none" w:sz="0" w:space="0" w:color="auto" w:frame="1"/>
        </w:rPr>
        <w:t xml:space="preserve"> -d </w:t>
      </w:r>
      <w:proofErr w:type="spellStart"/>
      <w:r w:rsidRPr="00167F6D">
        <w:rPr>
          <w:rFonts w:ascii="Consolas" w:hAnsi="Consolas" w:cs="Consolas"/>
          <w:color w:val="24292E"/>
          <w:sz w:val="20"/>
          <w:szCs w:val="20"/>
          <w:highlight w:val="green"/>
          <w:bdr w:val="none" w:sz="0" w:space="0" w:color="auto" w:frame="1"/>
        </w:rPr>
        <w:t>dvdrental</w:t>
      </w:r>
      <w:proofErr w:type="spellEnd"/>
      <w:r w:rsidRPr="00167F6D">
        <w:rPr>
          <w:rFonts w:ascii="Consolas" w:hAnsi="Consolas" w:cs="Consolas"/>
          <w:color w:val="24292E"/>
          <w:sz w:val="20"/>
          <w:szCs w:val="20"/>
          <w:highlight w:val="green"/>
          <w:bdr w:val="none" w:sz="0" w:space="0" w:color="auto" w:frame="1"/>
        </w:rPr>
        <w:t xml:space="preserve"> dvdrental.tar</w:t>
      </w:r>
    </w:p>
    <w:p w14:paraId="5458D2B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postgres@xxx</w:t>
      </w:r>
      <w:proofErr w:type="spell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highlight w:val="yellow"/>
          <w:bdr w:val="none" w:sz="0" w:space="0" w:color="auto" w:frame="1"/>
        </w:rPr>
        <w:t>psql</w:t>
      </w:r>
      <w:proofErr w:type="spellEnd"/>
    </w:p>
    <w:p w14:paraId="6E997D64"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psql</w:t>
      </w:r>
      <w:proofErr w:type="spellEnd"/>
      <w:r w:rsidRPr="00167F6D">
        <w:rPr>
          <w:rFonts w:ascii="Consolas" w:hAnsi="Consolas" w:cs="Consolas"/>
          <w:color w:val="24292E"/>
          <w:sz w:val="20"/>
          <w:szCs w:val="20"/>
          <w:bdr w:val="none" w:sz="0" w:space="0" w:color="auto" w:frame="1"/>
        </w:rPr>
        <w:t xml:space="preserve"> (13.1 (Debian 13.1-</w:t>
      </w:r>
      <w:proofErr w:type="gramStart"/>
      <w:r w:rsidRPr="00167F6D">
        <w:rPr>
          <w:rFonts w:ascii="Consolas" w:hAnsi="Consolas" w:cs="Consolas"/>
          <w:color w:val="24292E"/>
          <w:sz w:val="20"/>
          <w:szCs w:val="20"/>
          <w:bdr w:val="none" w:sz="0" w:space="0" w:color="auto" w:frame="1"/>
        </w:rPr>
        <w:t>1.pgdg</w:t>
      </w:r>
      <w:proofErr w:type="gramEnd"/>
      <w:r w:rsidRPr="00167F6D">
        <w:rPr>
          <w:rFonts w:ascii="Consolas" w:hAnsi="Consolas" w:cs="Consolas"/>
          <w:color w:val="24292E"/>
          <w:sz w:val="20"/>
          <w:szCs w:val="20"/>
          <w:bdr w:val="none" w:sz="0" w:space="0" w:color="auto" w:frame="1"/>
        </w:rPr>
        <w:t>100+1))</w:t>
      </w:r>
    </w:p>
    <w:p w14:paraId="116C5247"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Type "help" for help.</w:t>
      </w:r>
    </w:p>
    <w:p w14:paraId="039D2578"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3EB31E7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\l</w:t>
      </w:r>
    </w:p>
    <w:p w14:paraId="78A5C6E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List of databases</w:t>
      </w:r>
    </w:p>
    <w:p w14:paraId="0ACD554E"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Name    </w:t>
      </w:r>
      <w:proofErr w:type="gramStart"/>
      <w:r w:rsidRPr="00167F6D">
        <w:rPr>
          <w:rFonts w:ascii="Consolas" w:hAnsi="Consolas" w:cs="Consolas"/>
          <w:color w:val="24292E"/>
          <w:sz w:val="20"/>
          <w:szCs w:val="20"/>
          <w:bdr w:val="none" w:sz="0" w:space="0" w:color="auto" w:frame="1"/>
        </w:rPr>
        <w:t>|  Owner</w:t>
      </w:r>
      <w:proofErr w:type="gramEnd"/>
      <w:r w:rsidRPr="00167F6D">
        <w:rPr>
          <w:rFonts w:ascii="Consolas" w:hAnsi="Consolas" w:cs="Consolas"/>
          <w:color w:val="24292E"/>
          <w:sz w:val="20"/>
          <w:szCs w:val="20"/>
          <w:bdr w:val="none" w:sz="0" w:space="0" w:color="auto" w:frame="1"/>
        </w:rPr>
        <w:t xml:space="preserve">   | Encoding |  Collate   |   </w:t>
      </w:r>
      <w:proofErr w:type="spellStart"/>
      <w:r w:rsidRPr="00167F6D">
        <w:rPr>
          <w:rFonts w:ascii="Consolas" w:hAnsi="Consolas" w:cs="Consolas"/>
          <w:color w:val="24292E"/>
          <w:sz w:val="20"/>
          <w:szCs w:val="20"/>
          <w:bdr w:val="none" w:sz="0" w:space="0" w:color="auto" w:frame="1"/>
        </w:rPr>
        <w:t>Ctype</w:t>
      </w:r>
      <w:proofErr w:type="spellEnd"/>
      <w:r w:rsidRPr="00167F6D">
        <w:rPr>
          <w:rFonts w:ascii="Consolas" w:hAnsi="Consolas" w:cs="Consolas"/>
          <w:color w:val="24292E"/>
          <w:sz w:val="20"/>
          <w:szCs w:val="20"/>
          <w:bdr w:val="none" w:sz="0" w:space="0" w:color="auto" w:frame="1"/>
        </w:rPr>
        <w:t xml:space="preserve">    |   Access privileges   </w:t>
      </w:r>
    </w:p>
    <w:p w14:paraId="024E57B3"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lastRenderedPageBreak/>
        <w:t>-----------+----------+----------+------------+------------+-----------------------</w:t>
      </w:r>
    </w:p>
    <w:p w14:paraId="128710A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 xml:space="preserve">8 | en_US.utf8 | </w:t>
      </w:r>
    </w:p>
    <w:p w14:paraId="629660A2"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roofErr w:type="spellStart"/>
      <w:proofErr w:type="gram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roofErr w:type="gram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en_US.utf8 | en_US.utf8 | </w:t>
      </w:r>
    </w:p>
    <w:p w14:paraId="3E061DC3"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template0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8 | en_US.utf8 | =c/</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
    <w:p w14:paraId="0BB0A5C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          |          |            |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CTc</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postgres</w:t>
      </w:r>
      <w:proofErr w:type="spellEnd"/>
    </w:p>
    <w:p w14:paraId="12D5426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template1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8 | en_US.utf8 | =c/</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
    <w:p w14:paraId="1A6215B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          |          |            |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CTc</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postgres</w:t>
      </w:r>
      <w:proofErr w:type="spellEnd"/>
    </w:p>
    <w:p w14:paraId="3FE8815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(4 rows)</w:t>
      </w:r>
    </w:p>
    <w:p w14:paraId="55B7FC91"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0E612577"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 xml:space="preserve">\c </w:t>
      </w:r>
      <w:proofErr w:type="spellStart"/>
      <w:r w:rsidRPr="00167F6D">
        <w:rPr>
          <w:rFonts w:ascii="Consolas" w:hAnsi="Consolas" w:cs="Consolas"/>
          <w:color w:val="24292E"/>
          <w:sz w:val="20"/>
          <w:szCs w:val="20"/>
          <w:highlight w:val="yellow"/>
          <w:bdr w:val="none" w:sz="0" w:space="0" w:color="auto" w:frame="1"/>
        </w:rPr>
        <w:t>dvdrental</w:t>
      </w:r>
      <w:proofErr w:type="spellEnd"/>
    </w:p>
    <w:p w14:paraId="3FE6F117"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You are now connected to database "</w:t>
      </w: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as user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
    <w:p w14:paraId="19BBD54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\dt</w:t>
      </w:r>
    </w:p>
    <w:p w14:paraId="55F2AB8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List of relations</w:t>
      </w:r>
    </w:p>
    <w:p w14:paraId="59AC7CD1"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Schema |     Name      | </w:t>
      </w:r>
      <w:proofErr w:type="gramStart"/>
      <w:r w:rsidRPr="00167F6D">
        <w:rPr>
          <w:rFonts w:ascii="Consolas" w:hAnsi="Consolas" w:cs="Consolas"/>
          <w:color w:val="24292E"/>
          <w:sz w:val="20"/>
          <w:szCs w:val="20"/>
          <w:bdr w:val="none" w:sz="0" w:space="0" w:color="auto" w:frame="1"/>
        </w:rPr>
        <w:t>Type  |</w:t>
      </w:r>
      <w:proofErr w:type="gramEnd"/>
      <w:r w:rsidRPr="00167F6D">
        <w:rPr>
          <w:rFonts w:ascii="Consolas" w:hAnsi="Consolas" w:cs="Consolas"/>
          <w:color w:val="24292E"/>
          <w:sz w:val="20"/>
          <w:szCs w:val="20"/>
          <w:bdr w:val="none" w:sz="0" w:space="0" w:color="auto" w:frame="1"/>
        </w:rPr>
        <w:t xml:space="preserve">  Owner   </w:t>
      </w:r>
    </w:p>
    <w:p w14:paraId="493D3F08"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w:t>
      </w:r>
    </w:p>
    <w:p w14:paraId="4DA7FF54"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actor         | table | </w:t>
      </w:r>
      <w:proofErr w:type="spellStart"/>
      <w:r w:rsidRPr="00167F6D">
        <w:rPr>
          <w:rFonts w:ascii="Consolas" w:hAnsi="Consolas" w:cs="Consolas"/>
          <w:color w:val="24292E"/>
          <w:sz w:val="20"/>
          <w:szCs w:val="20"/>
          <w:bdr w:val="none" w:sz="0" w:space="0" w:color="auto" w:frame="1"/>
        </w:rPr>
        <w:t>postgres</w:t>
      </w:r>
      <w:proofErr w:type="spellEnd"/>
    </w:p>
    <w:p w14:paraId="40FB2929"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address       | table | </w:t>
      </w:r>
      <w:proofErr w:type="spellStart"/>
      <w:r w:rsidRPr="00167F6D">
        <w:rPr>
          <w:rFonts w:ascii="Consolas" w:hAnsi="Consolas" w:cs="Consolas"/>
          <w:color w:val="24292E"/>
          <w:sz w:val="20"/>
          <w:szCs w:val="20"/>
          <w:bdr w:val="none" w:sz="0" w:space="0" w:color="auto" w:frame="1"/>
        </w:rPr>
        <w:t>postgres</w:t>
      </w:r>
      <w:proofErr w:type="spellEnd"/>
    </w:p>
    <w:p w14:paraId="7E66D618"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category      | table | </w:t>
      </w:r>
      <w:proofErr w:type="spellStart"/>
      <w:r w:rsidRPr="00167F6D">
        <w:rPr>
          <w:rFonts w:ascii="Consolas" w:hAnsi="Consolas" w:cs="Consolas"/>
          <w:color w:val="24292E"/>
          <w:sz w:val="20"/>
          <w:szCs w:val="20"/>
          <w:bdr w:val="none" w:sz="0" w:space="0" w:color="auto" w:frame="1"/>
        </w:rPr>
        <w:t>postgres</w:t>
      </w:r>
      <w:proofErr w:type="spellEnd"/>
    </w:p>
    <w:p w14:paraId="4A304C81"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city          | table | </w:t>
      </w:r>
      <w:proofErr w:type="spellStart"/>
      <w:r w:rsidRPr="00167F6D">
        <w:rPr>
          <w:rFonts w:ascii="Consolas" w:hAnsi="Consolas" w:cs="Consolas"/>
          <w:color w:val="24292E"/>
          <w:sz w:val="20"/>
          <w:szCs w:val="20"/>
          <w:bdr w:val="none" w:sz="0" w:space="0" w:color="auto" w:frame="1"/>
        </w:rPr>
        <w:t>postgres</w:t>
      </w:r>
      <w:proofErr w:type="spellEnd"/>
    </w:p>
    <w:p w14:paraId="39F3DF62"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country       | table | </w:t>
      </w:r>
      <w:proofErr w:type="spellStart"/>
      <w:r w:rsidRPr="00167F6D">
        <w:rPr>
          <w:rFonts w:ascii="Consolas" w:hAnsi="Consolas" w:cs="Consolas"/>
          <w:color w:val="24292E"/>
          <w:sz w:val="20"/>
          <w:szCs w:val="20"/>
          <w:bdr w:val="none" w:sz="0" w:space="0" w:color="auto" w:frame="1"/>
        </w:rPr>
        <w:t>postgres</w:t>
      </w:r>
      <w:proofErr w:type="spellEnd"/>
    </w:p>
    <w:p w14:paraId="5BCD895E"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customer      | table | </w:t>
      </w:r>
      <w:proofErr w:type="spellStart"/>
      <w:r w:rsidRPr="00167F6D">
        <w:rPr>
          <w:rFonts w:ascii="Consolas" w:hAnsi="Consolas" w:cs="Consolas"/>
          <w:color w:val="24292E"/>
          <w:sz w:val="20"/>
          <w:szCs w:val="20"/>
          <w:bdr w:val="none" w:sz="0" w:space="0" w:color="auto" w:frame="1"/>
        </w:rPr>
        <w:t>postgres</w:t>
      </w:r>
      <w:proofErr w:type="spellEnd"/>
    </w:p>
    <w:p w14:paraId="771BC20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film          | table | </w:t>
      </w:r>
      <w:proofErr w:type="spellStart"/>
      <w:r w:rsidRPr="00167F6D">
        <w:rPr>
          <w:rFonts w:ascii="Consolas" w:hAnsi="Consolas" w:cs="Consolas"/>
          <w:color w:val="24292E"/>
          <w:sz w:val="20"/>
          <w:szCs w:val="20"/>
          <w:bdr w:val="none" w:sz="0" w:space="0" w:color="auto" w:frame="1"/>
        </w:rPr>
        <w:t>postgres</w:t>
      </w:r>
      <w:proofErr w:type="spellEnd"/>
    </w:p>
    <w:p w14:paraId="7EEF4913"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w:t>
      </w:r>
      <w:proofErr w:type="spellStart"/>
      <w:r w:rsidRPr="00167F6D">
        <w:rPr>
          <w:rFonts w:ascii="Consolas" w:hAnsi="Consolas" w:cs="Consolas"/>
          <w:color w:val="24292E"/>
          <w:sz w:val="20"/>
          <w:szCs w:val="20"/>
          <w:bdr w:val="none" w:sz="0" w:space="0" w:color="auto" w:frame="1"/>
        </w:rPr>
        <w:t>film_actor</w:t>
      </w:r>
      <w:proofErr w:type="spellEnd"/>
      <w:r w:rsidRPr="00167F6D">
        <w:rPr>
          <w:rFonts w:ascii="Consolas" w:hAnsi="Consolas" w:cs="Consolas"/>
          <w:color w:val="24292E"/>
          <w:sz w:val="20"/>
          <w:szCs w:val="20"/>
          <w:bdr w:val="none" w:sz="0" w:space="0" w:color="auto" w:frame="1"/>
        </w:rPr>
        <w:t xml:space="preserve">    | table | </w:t>
      </w:r>
      <w:proofErr w:type="spellStart"/>
      <w:r w:rsidRPr="00167F6D">
        <w:rPr>
          <w:rFonts w:ascii="Consolas" w:hAnsi="Consolas" w:cs="Consolas"/>
          <w:color w:val="24292E"/>
          <w:sz w:val="20"/>
          <w:szCs w:val="20"/>
          <w:bdr w:val="none" w:sz="0" w:space="0" w:color="auto" w:frame="1"/>
        </w:rPr>
        <w:t>postgres</w:t>
      </w:r>
      <w:proofErr w:type="spellEnd"/>
    </w:p>
    <w:p w14:paraId="3CD3697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w:t>
      </w:r>
      <w:proofErr w:type="spellStart"/>
      <w:r w:rsidRPr="00167F6D">
        <w:rPr>
          <w:rFonts w:ascii="Consolas" w:hAnsi="Consolas" w:cs="Consolas"/>
          <w:color w:val="24292E"/>
          <w:sz w:val="20"/>
          <w:szCs w:val="20"/>
          <w:bdr w:val="none" w:sz="0" w:space="0" w:color="auto" w:frame="1"/>
        </w:rPr>
        <w:t>film_category</w:t>
      </w:r>
      <w:proofErr w:type="spellEnd"/>
      <w:r w:rsidRPr="00167F6D">
        <w:rPr>
          <w:rFonts w:ascii="Consolas" w:hAnsi="Consolas" w:cs="Consolas"/>
          <w:color w:val="24292E"/>
          <w:sz w:val="20"/>
          <w:szCs w:val="20"/>
          <w:bdr w:val="none" w:sz="0" w:space="0" w:color="auto" w:frame="1"/>
        </w:rPr>
        <w:t xml:space="preserve"> | table | </w:t>
      </w:r>
      <w:proofErr w:type="spellStart"/>
      <w:r w:rsidRPr="00167F6D">
        <w:rPr>
          <w:rFonts w:ascii="Consolas" w:hAnsi="Consolas" w:cs="Consolas"/>
          <w:color w:val="24292E"/>
          <w:sz w:val="20"/>
          <w:szCs w:val="20"/>
          <w:bdr w:val="none" w:sz="0" w:space="0" w:color="auto" w:frame="1"/>
        </w:rPr>
        <w:t>postgres</w:t>
      </w:r>
      <w:proofErr w:type="spellEnd"/>
    </w:p>
    <w:p w14:paraId="1582EFE7"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inventory     | table | </w:t>
      </w:r>
      <w:proofErr w:type="spellStart"/>
      <w:r w:rsidRPr="00167F6D">
        <w:rPr>
          <w:rFonts w:ascii="Consolas" w:hAnsi="Consolas" w:cs="Consolas"/>
          <w:color w:val="24292E"/>
          <w:sz w:val="20"/>
          <w:szCs w:val="20"/>
          <w:bdr w:val="none" w:sz="0" w:space="0" w:color="auto" w:frame="1"/>
        </w:rPr>
        <w:t>postgres</w:t>
      </w:r>
      <w:proofErr w:type="spellEnd"/>
    </w:p>
    <w:p w14:paraId="5B3A1E53"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language      | table | </w:t>
      </w:r>
      <w:proofErr w:type="spellStart"/>
      <w:r w:rsidRPr="00167F6D">
        <w:rPr>
          <w:rFonts w:ascii="Consolas" w:hAnsi="Consolas" w:cs="Consolas"/>
          <w:color w:val="24292E"/>
          <w:sz w:val="20"/>
          <w:szCs w:val="20"/>
          <w:bdr w:val="none" w:sz="0" w:space="0" w:color="auto" w:frame="1"/>
        </w:rPr>
        <w:t>postgres</w:t>
      </w:r>
      <w:proofErr w:type="spellEnd"/>
    </w:p>
    <w:p w14:paraId="5FAA32D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payment       | table | </w:t>
      </w:r>
      <w:proofErr w:type="spellStart"/>
      <w:r w:rsidRPr="00167F6D">
        <w:rPr>
          <w:rFonts w:ascii="Consolas" w:hAnsi="Consolas" w:cs="Consolas"/>
          <w:color w:val="24292E"/>
          <w:sz w:val="20"/>
          <w:szCs w:val="20"/>
          <w:bdr w:val="none" w:sz="0" w:space="0" w:color="auto" w:frame="1"/>
        </w:rPr>
        <w:t>postgres</w:t>
      </w:r>
      <w:proofErr w:type="spellEnd"/>
    </w:p>
    <w:p w14:paraId="1F6D3009"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rental        | table | </w:t>
      </w:r>
      <w:proofErr w:type="spellStart"/>
      <w:r w:rsidRPr="00167F6D">
        <w:rPr>
          <w:rFonts w:ascii="Consolas" w:hAnsi="Consolas" w:cs="Consolas"/>
          <w:color w:val="24292E"/>
          <w:sz w:val="20"/>
          <w:szCs w:val="20"/>
          <w:bdr w:val="none" w:sz="0" w:space="0" w:color="auto" w:frame="1"/>
        </w:rPr>
        <w:t>postgres</w:t>
      </w:r>
      <w:proofErr w:type="spellEnd"/>
    </w:p>
    <w:p w14:paraId="3AD8792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staff         | table | </w:t>
      </w:r>
      <w:proofErr w:type="spellStart"/>
      <w:r w:rsidRPr="00167F6D">
        <w:rPr>
          <w:rFonts w:ascii="Consolas" w:hAnsi="Consolas" w:cs="Consolas"/>
          <w:color w:val="24292E"/>
          <w:sz w:val="20"/>
          <w:szCs w:val="20"/>
          <w:bdr w:val="none" w:sz="0" w:space="0" w:color="auto" w:frame="1"/>
        </w:rPr>
        <w:t>postgres</w:t>
      </w:r>
      <w:proofErr w:type="spellEnd"/>
    </w:p>
    <w:p w14:paraId="1DAC834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store         | table | </w:t>
      </w:r>
      <w:proofErr w:type="spellStart"/>
      <w:r w:rsidRPr="00167F6D">
        <w:rPr>
          <w:rFonts w:ascii="Consolas" w:hAnsi="Consolas" w:cs="Consolas"/>
          <w:color w:val="24292E"/>
          <w:sz w:val="20"/>
          <w:szCs w:val="20"/>
          <w:bdr w:val="none" w:sz="0" w:space="0" w:color="auto" w:frame="1"/>
        </w:rPr>
        <w:t>postgres</w:t>
      </w:r>
      <w:proofErr w:type="spellEnd"/>
    </w:p>
    <w:p w14:paraId="7E34A71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(15 rows)</w:t>
      </w:r>
    </w:p>
    <w:p w14:paraId="44FAD999"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667A9DEB"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cyan"/>
          <w:bdr w:val="none" w:sz="0" w:space="0" w:color="auto" w:frame="1"/>
        </w:rPr>
        <w:t xml:space="preserve">select * from actor limit </w:t>
      </w:r>
      <w:proofErr w:type="gramStart"/>
      <w:r w:rsidRPr="00167F6D">
        <w:rPr>
          <w:rFonts w:ascii="Consolas" w:hAnsi="Consolas" w:cs="Consolas"/>
          <w:color w:val="24292E"/>
          <w:sz w:val="20"/>
          <w:szCs w:val="20"/>
          <w:highlight w:val="cyan"/>
          <w:bdr w:val="none" w:sz="0" w:space="0" w:color="auto" w:frame="1"/>
        </w:rPr>
        <w:t>2;</w:t>
      </w:r>
      <w:proofErr w:type="gramEnd"/>
    </w:p>
    <w:p w14:paraId="09092A53"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actor_id</w:t>
      </w:r>
      <w:proofErr w:type="spellEnd"/>
      <w:r w:rsidRPr="00167F6D">
        <w:rPr>
          <w:rFonts w:ascii="Consolas" w:hAnsi="Consolas" w:cs="Consolas"/>
          <w:color w:val="24292E"/>
          <w:sz w:val="20"/>
          <w:szCs w:val="20"/>
          <w:bdr w:val="none" w:sz="0" w:space="0" w:color="auto" w:frame="1"/>
        </w:rPr>
        <w:t xml:space="preserve"> | </w:t>
      </w:r>
      <w:proofErr w:type="spellStart"/>
      <w:r w:rsidRPr="00167F6D">
        <w:rPr>
          <w:rFonts w:ascii="Consolas" w:hAnsi="Consolas" w:cs="Consolas"/>
          <w:color w:val="24292E"/>
          <w:sz w:val="20"/>
          <w:szCs w:val="20"/>
          <w:bdr w:val="none" w:sz="0" w:space="0" w:color="auto" w:frame="1"/>
        </w:rPr>
        <w:t>first_name</w:t>
      </w:r>
      <w:proofErr w:type="spellEnd"/>
      <w:r w:rsidRPr="00167F6D">
        <w:rPr>
          <w:rFonts w:ascii="Consolas" w:hAnsi="Consolas" w:cs="Consolas"/>
          <w:color w:val="24292E"/>
          <w:sz w:val="20"/>
          <w:szCs w:val="20"/>
          <w:bdr w:val="none" w:sz="0" w:space="0" w:color="auto" w:frame="1"/>
        </w:rPr>
        <w:t xml:space="preserve"> | </w:t>
      </w:r>
      <w:proofErr w:type="spellStart"/>
      <w:r w:rsidRPr="00167F6D">
        <w:rPr>
          <w:rFonts w:ascii="Consolas" w:hAnsi="Consolas" w:cs="Consolas"/>
          <w:color w:val="24292E"/>
          <w:sz w:val="20"/>
          <w:szCs w:val="20"/>
          <w:bdr w:val="none" w:sz="0" w:space="0" w:color="auto" w:frame="1"/>
        </w:rPr>
        <w:t>last_name</w:t>
      </w:r>
      <w:proofErr w:type="spellEnd"/>
      <w:r w:rsidRPr="00167F6D">
        <w:rPr>
          <w:rFonts w:ascii="Consolas" w:hAnsi="Consolas" w:cs="Consolas"/>
          <w:color w:val="24292E"/>
          <w:sz w:val="20"/>
          <w:szCs w:val="20"/>
          <w:bdr w:val="none" w:sz="0" w:space="0" w:color="auto" w:frame="1"/>
        </w:rPr>
        <w:t xml:space="preserve"> |      </w:t>
      </w:r>
      <w:proofErr w:type="spellStart"/>
      <w:r w:rsidRPr="00167F6D">
        <w:rPr>
          <w:rFonts w:ascii="Consolas" w:hAnsi="Consolas" w:cs="Consolas"/>
          <w:color w:val="24292E"/>
          <w:sz w:val="20"/>
          <w:szCs w:val="20"/>
          <w:bdr w:val="none" w:sz="0" w:space="0" w:color="auto" w:frame="1"/>
        </w:rPr>
        <w:t>last_update</w:t>
      </w:r>
      <w:proofErr w:type="spellEnd"/>
      <w:r w:rsidRPr="00167F6D">
        <w:rPr>
          <w:rFonts w:ascii="Consolas" w:hAnsi="Consolas" w:cs="Consolas"/>
          <w:color w:val="24292E"/>
          <w:sz w:val="20"/>
          <w:szCs w:val="20"/>
          <w:bdr w:val="none" w:sz="0" w:space="0" w:color="auto" w:frame="1"/>
        </w:rPr>
        <w:t xml:space="preserve">       </w:t>
      </w:r>
    </w:p>
    <w:p w14:paraId="3FA95F7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w:t>
      </w:r>
    </w:p>
    <w:p w14:paraId="5FC0EDC3"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1 | Penelope   | </w:t>
      </w:r>
      <w:proofErr w:type="spellStart"/>
      <w:r w:rsidRPr="00167F6D">
        <w:rPr>
          <w:rFonts w:ascii="Consolas" w:hAnsi="Consolas" w:cs="Consolas"/>
          <w:color w:val="24292E"/>
          <w:sz w:val="20"/>
          <w:szCs w:val="20"/>
          <w:bdr w:val="none" w:sz="0" w:space="0" w:color="auto" w:frame="1"/>
        </w:rPr>
        <w:t>Guiness</w:t>
      </w:r>
      <w:proofErr w:type="spellEnd"/>
      <w:r w:rsidRPr="00167F6D">
        <w:rPr>
          <w:rFonts w:ascii="Consolas" w:hAnsi="Consolas" w:cs="Consolas"/>
          <w:color w:val="24292E"/>
          <w:sz w:val="20"/>
          <w:szCs w:val="20"/>
          <w:bdr w:val="none" w:sz="0" w:space="0" w:color="auto" w:frame="1"/>
        </w:rPr>
        <w:t xml:space="preserve">   | 2013-05-26 14:47:57.62</w:t>
      </w:r>
    </w:p>
    <w:p w14:paraId="076E4A41"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2 | Nick       | </w:t>
      </w:r>
      <w:proofErr w:type="gramStart"/>
      <w:r w:rsidRPr="00167F6D">
        <w:rPr>
          <w:rFonts w:ascii="Consolas" w:hAnsi="Consolas" w:cs="Consolas"/>
          <w:color w:val="24292E"/>
          <w:sz w:val="20"/>
          <w:szCs w:val="20"/>
          <w:bdr w:val="none" w:sz="0" w:space="0" w:color="auto" w:frame="1"/>
        </w:rPr>
        <w:t>Wahlberg  |</w:t>
      </w:r>
      <w:proofErr w:type="gramEnd"/>
      <w:r w:rsidRPr="00167F6D">
        <w:rPr>
          <w:rFonts w:ascii="Consolas" w:hAnsi="Consolas" w:cs="Consolas"/>
          <w:color w:val="24292E"/>
          <w:sz w:val="20"/>
          <w:szCs w:val="20"/>
          <w:bdr w:val="none" w:sz="0" w:space="0" w:color="auto" w:frame="1"/>
        </w:rPr>
        <w:t xml:space="preserve"> 2013-05-26 14:47:57.62</w:t>
      </w:r>
    </w:p>
    <w:p w14:paraId="2D234F1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(2 rows)</w:t>
      </w:r>
    </w:p>
    <w:p w14:paraId="3E9F11E2"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777DD8B9"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w:t>
      </w:r>
      <w:proofErr w:type="gramStart"/>
      <w:r w:rsidRPr="00167F6D">
        <w:rPr>
          <w:rFonts w:ascii="Consolas" w:hAnsi="Consolas" w:cs="Consolas"/>
          <w:color w:val="24292E"/>
          <w:sz w:val="20"/>
          <w:szCs w:val="20"/>
          <w:highlight w:val="yellow"/>
          <w:bdr w:val="none" w:sz="0" w:space="0" w:color="auto" w:frame="1"/>
        </w:rPr>
        <w:t>exit;</w:t>
      </w:r>
      <w:proofErr w:type="gramEnd"/>
    </w:p>
    <w:p w14:paraId="01BB61EB" w14:textId="77777777" w:rsidR="00B0022E" w:rsidRDefault="00B0022E"/>
    <w:sectPr w:rsidR="00B0022E" w:rsidSect="00D97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16E77"/>
    <w:multiLevelType w:val="hybridMultilevel"/>
    <w:tmpl w:val="52FCE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F8"/>
    <w:rsid w:val="00000397"/>
    <w:rsid w:val="000C0C0E"/>
    <w:rsid w:val="00167F6D"/>
    <w:rsid w:val="00452A8B"/>
    <w:rsid w:val="005153F8"/>
    <w:rsid w:val="00B0022E"/>
    <w:rsid w:val="00B71C7B"/>
    <w:rsid w:val="00B90FDA"/>
    <w:rsid w:val="00D50D96"/>
    <w:rsid w:val="00D97351"/>
    <w:rsid w:val="00DE72F9"/>
    <w:rsid w:val="00F5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3086D"/>
  <w15:chartTrackingRefBased/>
  <w15:docId w15:val="{D77F16F8-ABBD-5042-A469-F7DD8711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22E"/>
    <w:rPr>
      <w:rFonts w:ascii="Times New Roman" w:eastAsia="Times New Roman" w:hAnsi="Times New Roman" w:cs="Times New Roman"/>
    </w:rPr>
  </w:style>
  <w:style w:type="paragraph" w:styleId="Heading1">
    <w:name w:val="heading 1"/>
    <w:basedOn w:val="Normal"/>
    <w:next w:val="Normal"/>
    <w:link w:val="Heading1Char"/>
    <w:uiPriority w:val="9"/>
    <w:qFormat/>
    <w:rsid w:val="00167F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F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3F8"/>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167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7F6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67F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F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65950">
      <w:bodyDiv w:val="1"/>
      <w:marLeft w:val="0"/>
      <w:marRight w:val="0"/>
      <w:marTop w:val="0"/>
      <w:marBottom w:val="0"/>
      <w:divBdr>
        <w:top w:val="none" w:sz="0" w:space="0" w:color="auto"/>
        <w:left w:val="none" w:sz="0" w:space="0" w:color="auto"/>
        <w:bottom w:val="none" w:sz="0" w:space="0" w:color="auto"/>
        <w:right w:val="none" w:sz="0" w:space="0" w:color="auto"/>
      </w:divBdr>
    </w:div>
    <w:div w:id="376125964">
      <w:bodyDiv w:val="1"/>
      <w:marLeft w:val="0"/>
      <w:marRight w:val="0"/>
      <w:marTop w:val="0"/>
      <w:marBottom w:val="0"/>
      <w:divBdr>
        <w:top w:val="none" w:sz="0" w:space="0" w:color="auto"/>
        <w:left w:val="none" w:sz="0" w:space="0" w:color="auto"/>
        <w:bottom w:val="none" w:sz="0" w:space="0" w:color="auto"/>
        <w:right w:val="none" w:sz="0" w:space="0" w:color="auto"/>
      </w:divBdr>
      <w:divsChild>
        <w:div w:id="605164082">
          <w:marLeft w:val="0"/>
          <w:marRight w:val="0"/>
          <w:marTop w:val="0"/>
          <w:marBottom w:val="0"/>
          <w:divBdr>
            <w:top w:val="none" w:sz="0" w:space="0" w:color="auto"/>
            <w:left w:val="none" w:sz="0" w:space="0" w:color="auto"/>
            <w:bottom w:val="none" w:sz="0" w:space="0" w:color="auto"/>
            <w:right w:val="none" w:sz="0" w:space="0" w:color="auto"/>
          </w:divBdr>
          <w:divsChild>
            <w:div w:id="397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635">
      <w:bodyDiv w:val="1"/>
      <w:marLeft w:val="0"/>
      <w:marRight w:val="0"/>
      <w:marTop w:val="0"/>
      <w:marBottom w:val="0"/>
      <w:divBdr>
        <w:top w:val="none" w:sz="0" w:space="0" w:color="auto"/>
        <w:left w:val="none" w:sz="0" w:space="0" w:color="auto"/>
        <w:bottom w:val="none" w:sz="0" w:space="0" w:color="auto"/>
        <w:right w:val="none" w:sz="0" w:space="0" w:color="auto"/>
      </w:divBdr>
      <w:divsChild>
        <w:div w:id="1040395119">
          <w:marLeft w:val="0"/>
          <w:marRight w:val="0"/>
          <w:marTop w:val="0"/>
          <w:marBottom w:val="0"/>
          <w:divBdr>
            <w:top w:val="none" w:sz="0" w:space="0" w:color="auto"/>
            <w:left w:val="none" w:sz="0" w:space="0" w:color="auto"/>
            <w:bottom w:val="none" w:sz="0" w:space="0" w:color="auto"/>
            <w:right w:val="none" w:sz="0" w:space="0" w:color="auto"/>
          </w:divBdr>
          <w:divsChild>
            <w:div w:id="636027998">
              <w:marLeft w:val="0"/>
              <w:marRight w:val="0"/>
              <w:marTop w:val="0"/>
              <w:marBottom w:val="0"/>
              <w:divBdr>
                <w:top w:val="none" w:sz="0" w:space="0" w:color="auto"/>
                <w:left w:val="none" w:sz="0" w:space="0" w:color="auto"/>
                <w:bottom w:val="none" w:sz="0" w:space="0" w:color="auto"/>
                <w:right w:val="none" w:sz="0" w:space="0" w:color="auto"/>
              </w:divBdr>
            </w:div>
            <w:div w:id="582031927">
              <w:marLeft w:val="0"/>
              <w:marRight w:val="0"/>
              <w:marTop w:val="0"/>
              <w:marBottom w:val="0"/>
              <w:divBdr>
                <w:top w:val="none" w:sz="0" w:space="0" w:color="auto"/>
                <w:left w:val="none" w:sz="0" w:space="0" w:color="auto"/>
                <w:bottom w:val="none" w:sz="0" w:space="0" w:color="auto"/>
                <w:right w:val="none" w:sz="0" w:space="0" w:color="auto"/>
              </w:divBdr>
            </w:div>
            <w:div w:id="1098409018">
              <w:marLeft w:val="0"/>
              <w:marRight w:val="0"/>
              <w:marTop w:val="0"/>
              <w:marBottom w:val="0"/>
              <w:divBdr>
                <w:top w:val="none" w:sz="0" w:space="0" w:color="auto"/>
                <w:left w:val="none" w:sz="0" w:space="0" w:color="auto"/>
                <w:bottom w:val="none" w:sz="0" w:space="0" w:color="auto"/>
                <w:right w:val="none" w:sz="0" w:space="0" w:color="auto"/>
              </w:divBdr>
            </w:div>
            <w:div w:id="764879600">
              <w:marLeft w:val="0"/>
              <w:marRight w:val="0"/>
              <w:marTop w:val="0"/>
              <w:marBottom w:val="0"/>
              <w:divBdr>
                <w:top w:val="none" w:sz="0" w:space="0" w:color="auto"/>
                <w:left w:val="none" w:sz="0" w:space="0" w:color="auto"/>
                <w:bottom w:val="none" w:sz="0" w:space="0" w:color="auto"/>
                <w:right w:val="none" w:sz="0" w:space="0" w:color="auto"/>
              </w:divBdr>
            </w:div>
            <w:div w:id="1896157934">
              <w:marLeft w:val="0"/>
              <w:marRight w:val="0"/>
              <w:marTop w:val="0"/>
              <w:marBottom w:val="0"/>
              <w:divBdr>
                <w:top w:val="none" w:sz="0" w:space="0" w:color="auto"/>
                <w:left w:val="none" w:sz="0" w:space="0" w:color="auto"/>
                <w:bottom w:val="none" w:sz="0" w:space="0" w:color="auto"/>
                <w:right w:val="none" w:sz="0" w:space="0" w:color="auto"/>
              </w:divBdr>
            </w:div>
            <w:div w:id="807670461">
              <w:marLeft w:val="0"/>
              <w:marRight w:val="0"/>
              <w:marTop w:val="0"/>
              <w:marBottom w:val="0"/>
              <w:divBdr>
                <w:top w:val="none" w:sz="0" w:space="0" w:color="auto"/>
                <w:left w:val="none" w:sz="0" w:space="0" w:color="auto"/>
                <w:bottom w:val="none" w:sz="0" w:space="0" w:color="auto"/>
                <w:right w:val="none" w:sz="0" w:space="0" w:color="auto"/>
              </w:divBdr>
            </w:div>
            <w:div w:id="1541280274">
              <w:marLeft w:val="0"/>
              <w:marRight w:val="0"/>
              <w:marTop w:val="0"/>
              <w:marBottom w:val="0"/>
              <w:divBdr>
                <w:top w:val="none" w:sz="0" w:space="0" w:color="auto"/>
                <w:left w:val="none" w:sz="0" w:space="0" w:color="auto"/>
                <w:bottom w:val="none" w:sz="0" w:space="0" w:color="auto"/>
                <w:right w:val="none" w:sz="0" w:space="0" w:color="auto"/>
              </w:divBdr>
            </w:div>
            <w:div w:id="1093742787">
              <w:marLeft w:val="0"/>
              <w:marRight w:val="0"/>
              <w:marTop w:val="0"/>
              <w:marBottom w:val="0"/>
              <w:divBdr>
                <w:top w:val="none" w:sz="0" w:space="0" w:color="auto"/>
                <w:left w:val="none" w:sz="0" w:space="0" w:color="auto"/>
                <w:bottom w:val="none" w:sz="0" w:space="0" w:color="auto"/>
                <w:right w:val="none" w:sz="0" w:space="0" w:color="auto"/>
              </w:divBdr>
            </w:div>
            <w:div w:id="1292983356">
              <w:marLeft w:val="0"/>
              <w:marRight w:val="0"/>
              <w:marTop w:val="0"/>
              <w:marBottom w:val="0"/>
              <w:divBdr>
                <w:top w:val="none" w:sz="0" w:space="0" w:color="auto"/>
                <w:left w:val="none" w:sz="0" w:space="0" w:color="auto"/>
                <w:bottom w:val="none" w:sz="0" w:space="0" w:color="auto"/>
                <w:right w:val="none" w:sz="0" w:space="0" w:color="auto"/>
              </w:divBdr>
            </w:div>
            <w:div w:id="435292419">
              <w:marLeft w:val="0"/>
              <w:marRight w:val="0"/>
              <w:marTop w:val="0"/>
              <w:marBottom w:val="0"/>
              <w:divBdr>
                <w:top w:val="none" w:sz="0" w:space="0" w:color="auto"/>
                <w:left w:val="none" w:sz="0" w:space="0" w:color="auto"/>
                <w:bottom w:val="none" w:sz="0" w:space="0" w:color="auto"/>
                <w:right w:val="none" w:sz="0" w:space="0" w:color="auto"/>
              </w:divBdr>
            </w:div>
            <w:div w:id="954210270">
              <w:marLeft w:val="0"/>
              <w:marRight w:val="0"/>
              <w:marTop w:val="0"/>
              <w:marBottom w:val="0"/>
              <w:divBdr>
                <w:top w:val="none" w:sz="0" w:space="0" w:color="auto"/>
                <w:left w:val="none" w:sz="0" w:space="0" w:color="auto"/>
                <w:bottom w:val="none" w:sz="0" w:space="0" w:color="auto"/>
                <w:right w:val="none" w:sz="0" w:space="0" w:color="auto"/>
              </w:divBdr>
            </w:div>
            <w:div w:id="875849412">
              <w:marLeft w:val="0"/>
              <w:marRight w:val="0"/>
              <w:marTop w:val="0"/>
              <w:marBottom w:val="0"/>
              <w:divBdr>
                <w:top w:val="none" w:sz="0" w:space="0" w:color="auto"/>
                <w:left w:val="none" w:sz="0" w:space="0" w:color="auto"/>
                <w:bottom w:val="none" w:sz="0" w:space="0" w:color="auto"/>
                <w:right w:val="none" w:sz="0" w:space="0" w:color="auto"/>
              </w:divBdr>
            </w:div>
            <w:div w:id="71704956">
              <w:marLeft w:val="0"/>
              <w:marRight w:val="0"/>
              <w:marTop w:val="0"/>
              <w:marBottom w:val="0"/>
              <w:divBdr>
                <w:top w:val="none" w:sz="0" w:space="0" w:color="auto"/>
                <w:left w:val="none" w:sz="0" w:space="0" w:color="auto"/>
                <w:bottom w:val="none" w:sz="0" w:space="0" w:color="auto"/>
                <w:right w:val="none" w:sz="0" w:space="0" w:color="auto"/>
              </w:divBdr>
            </w:div>
            <w:div w:id="407266197">
              <w:marLeft w:val="0"/>
              <w:marRight w:val="0"/>
              <w:marTop w:val="0"/>
              <w:marBottom w:val="0"/>
              <w:divBdr>
                <w:top w:val="none" w:sz="0" w:space="0" w:color="auto"/>
                <w:left w:val="none" w:sz="0" w:space="0" w:color="auto"/>
                <w:bottom w:val="none" w:sz="0" w:space="0" w:color="auto"/>
                <w:right w:val="none" w:sz="0" w:space="0" w:color="auto"/>
              </w:divBdr>
            </w:div>
            <w:div w:id="1575583325">
              <w:marLeft w:val="0"/>
              <w:marRight w:val="0"/>
              <w:marTop w:val="0"/>
              <w:marBottom w:val="0"/>
              <w:divBdr>
                <w:top w:val="none" w:sz="0" w:space="0" w:color="auto"/>
                <w:left w:val="none" w:sz="0" w:space="0" w:color="auto"/>
                <w:bottom w:val="none" w:sz="0" w:space="0" w:color="auto"/>
                <w:right w:val="none" w:sz="0" w:space="0" w:color="auto"/>
              </w:divBdr>
            </w:div>
            <w:div w:id="1935481170">
              <w:marLeft w:val="0"/>
              <w:marRight w:val="0"/>
              <w:marTop w:val="0"/>
              <w:marBottom w:val="0"/>
              <w:divBdr>
                <w:top w:val="none" w:sz="0" w:space="0" w:color="auto"/>
                <w:left w:val="none" w:sz="0" w:space="0" w:color="auto"/>
                <w:bottom w:val="none" w:sz="0" w:space="0" w:color="auto"/>
                <w:right w:val="none" w:sz="0" w:space="0" w:color="auto"/>
              </w:divBdr>
            </w:div>
            <w:div w:id="17701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8149">
      <w:bodyDiv w:val="1"/>
      <w:marLeft w:val="0"/>
      <w:marRight w:val="0"/>
      <w:marTop w:val="0"/>
      <w:marBottom w:val="0"/>
      <w:divBdr>
        <w:top w:val="none" w:sz="0" w:space="0" w:color="auto"/>
        <w:left w:val="none" w:sz="0" w:space="0" w:color="auto"/>
        <w:bottom w:val="none" w:sz="0" w:space="0" w:color="auto"/>
        <w:right w:val="none" w:sz="0" w:space="0" w:color="auto"/>
      </w:divBdr>
      <w:divsChild>
        <w:div w:id="1052772788">
          <w:marLeft w:val="0"/>
          <w:marRight w:val="0"/>
          <w:marTop w:val="0"/>
          <w:marBottom w:val="0"/>
          <w:divBdr>
            <w:top w:val="none" w:sz="0" w:space="0" w:color="auto"/>
            <w:left w:val="none" w:sz="0" w:space="0" w:color="auto"/>
            <w:bottom w:val="none" w:sz="0" w:space="0" w:color="auto"/>
            <w:right w:val="none" w:sz="0" w:space="0" w:color="auto"/>
          </w:divBdr>
          <w:divsChild>
            <w:div w:id="462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9448">
      <w:bodyDiv w:val="1"/>
      <w:marLeft w:val="0"/>
      <w:marRight w:val="0"/>
      <w:marTop w:val="0"/>
      <w:marBottom w:val="0"/>
      <w:divBdr>
        <w:top w:val="none" w:sz="0" w:space="0" w:color="auto"/>
        <w:left w:val="none" w:sz="0" w:space="0" w:color="auto"/>
        <w:bottom w:val="none" w:sz="0" w:space="0" w:color="auto"/>
        <w:right w:val="none" w:sz="0" w:space="0" w:color="auto"/>
      </w:divBdr>
      <w:divsChild>
        <w:div w:id="1085301172">
          <w:marLeft w:val="0"/>
          <w:marRight w:val="0"/>
          <w:marTop w:val="0"/>
          <w:marBottom w:val="0"/>
          <w:divBdr>
            <w:top w:val="none" w:sz="0" w:space="0" w:color="auto"/>
            <w:left w:val="none" w:sz="0" w:space="0" w:color="auto"/>
            <w:bottom w:val="none" w:sz="0" w:space="0" w:color="auto"/>
            <w:right w:val="none" w:sz="0" w:space="0" w:color="auto"/>
          </w:divBdr>
          <w:divsChild>
            <w:div w:id="13167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Croker</dc:creator>
  <cp:keywords/>
  <dc:description/>
  <cp:lastModifiedBy>Sam Croker</cp:lastModifiedBy>
  <cp:revision>3</cp:revision>
  <dcterms:created xsi:type="dcterms:W3CDTF">2020-11-06T17:40:00Z</dcterms:created>
  <dcterms:modified xsi:type="dcterms:W3CDTF">2020-11-17T23:42:00Z</dcterms:modified>
</cp:coreProperties>
</file>