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400"/>
        <w:jc w:val="center"/>
      </w:pPr>
      <w:r>
        <w:rPr>
          <w:rFonts w:ascii="Arial" w:cs="Arial" w:eastAsia="Arial" w:hAnsi="Arial"/>
          <w:b/>
          <w:bCs/>
          <w:color w:val="022C22"/>
          <w:sz w:val="42"/>
          <w:szCs w:val="42"/>
        </w:rPr>
        <w:t xml:space="preserve">تقرير التدقيق التقني الشامل</w:t>
      </w:r>
    </w:p>
    <w:p>
      <w:pPr>
        <w:bidi/>
        <w:spacing w:after="40" w:before="40"/>
        <w:jc w:val="center"/>
      </w:pPr>
      <w:r>
        <w:rPr>
          <w:rFonts w:ascii="Arial" w:cs="Arial" w:eastAsia="Arial" w:hAnsi="Arial"/>
          <w:color w:val="D4AF37"/>
          <w:sz w:val="30"/>
          <w:szCs w:val="30"/>
        </w:rPr>
        <w:t xml:space="preserve">منصة Diwan Event Platform — الإصدار 2.0</w:t>
      </w:r>
    </w:p>
    <w:p>
      <w:pPr>
        <w:bidi/>
        <w:spacing w:after="30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تقييم مستقل بدون مجاملة · مايو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87%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مستوى الإنجاز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8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114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نقطة API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2C2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3,994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سطر كود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مخاطر تقنية</w:t>
            </w:r>
          </w:p>
        </w:tc>
      </w:tr>
    </w:tbl>
    <w:p>
      <w:pPr>
        <w:spacing w:before="300"/>
      </w:pPr>
    </w:p>
    <w:p>
      <w:pPr>
        <w:pBdr>
          <w:bottom w:val="single" w:color="DDDDDD" w:sz="4" w:space="1"/>
        </w:pBdr>
        <w:spacing w:after="160" w:before="160"/>
      </w:pPr>
    </w:p>
    <w:p>
      <w:pPr>
        <w:pBdr>
          <w:bottom w:val="single" w:color="2E7D32" w:sz="8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أولاً: الإيجابيات — ما تم بناؤه بشكل صحيح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1.1 البنية التقنية الأساسية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Connection Pool محقق بالكامل (minconn=2, maxconn=15) — يتحمل 15 مسح متزامن دون انقطاع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استبدال جميع ? بـ %s في main.py — مشكلة الـ psycopg2 محلولة 100%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CORS مضيق بدلاً من allow_origins=['*'] — قرار أمني صحيح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SECRET_KEY مع تحذير واضح عند الغياب — سلوك احترافي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Security Headers middleware (X-Content-Type, X-Frame-Options) — إضافة ممتازة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Rate Limiting (SlowAPI) على نقاط التسجيل العام — ضروري لمنع الفيضان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/api/health endpoint مع فحص قاعدة البيانات — ممارسة DevOps صحيحة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Swagger /api/docs + ReDoc /api/redoc + tags_metadata — توثيق API كامل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1.2 منطق قاعدة البيانات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SmartDBConnection.execute() مع auto-commit للتعديلات وrollback عند الفشل — نمط صحيح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RETURNING * في INSERT (polls, wall, sponsors) — يتجنب SELECT إضافي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 CONFLICT DO UPDATE في networking_opt_in — UPSERT صحيح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sync_sequences() لإعادة ضبط SERIAL sequences — حل ذكي لمشكلة الـ SERIAL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دعم العربية في QR (تحويل الأرقام العربية + تنظيف Unicode) في get_participant_by_qr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UNIQUE constraint على (poll_id, participant_id) — يمنع التصويت المزدوج على مستوى DB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1.3 المميزات الجديدة المنجزة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بوابة المشارك /portal — تعمل بالكود أو رقم الهاتف مع تصفية آمنة للبيانات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الجدار الاجتماعي — posts + likes + pin/hide/delete + broadcast WebSocket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نظام الرعاة — CRUD كامل + ترتيب حسب الدرجة + screen carousel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التشبيك المهني — opt-in + directory + connection requests + respond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التصويت المباشر — polls + options + results + WebSocket broadcast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تحليلات متقدمة — hourly curve + engagement score + device stats (analytics.py كامل)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نظام الشهادات — certificate_templates table + download endpoint + DB functions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Chargily Pay + Stripe معاً في payments.py مع routing ذكي حسب العملة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1.4 جودة الكود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analytics.py: from database import get_db_connection موجود — الخطأ الحرج القديم محلول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docstrings عربية على معظم الدوال في database.py — مفيد للصيانة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logger.py مستقل مع تسجيل في diwan.log — تتبع الأخطاء جيد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Docker + docker-compose + GitHub Actions CI/CD — بنية نشر احترافية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START.bat و Runner.bat — سهّل الإطلاق على Windows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ملفات scratch/ لأدوات الصيانة (reset_admin, find_participant) — منهجية سليمة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bottom w:val="single" w:color="A32D2D" w:sz="8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A32D2D"/>
          <w:sz w:val="30"/>
          <w:szCs w:val="30"/>
        </w:rPr>
        <w:t xml:space="preserve">ثانياً: الأخطاء الموجودة في الكود — بدون مجاملة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الجدول التالي يصنف الأخطاء حسب الخطورة — من الأحمر (يوقف المنصة) إلى الأصفر (تحسين):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022C22" w:sz="1"/>
              <w:left w:val="single" w:color="022C22" w:sz="1"/>
              <w:bottom w:val="single" w:color="022C22" w:sz="1"/>
              <w:right w:val="single" w:color="022C22" w:sz="1"/>
            </w:tcBorders>
            <w:shd w:fill="022C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الخطورة</w:t>
            </w:r>
          </w:p>
        </w:tc>
        <w:tc>
          <w:tcPr>
            <w:tcW w:type="dxa" w:w="3000"/>
            <w:tcBorders>
              <w:top w:val="single" w:color="022C22" w:sz="1"/>
              <w:left w:val="single" w:color="022C22" w:sz="1"/>
              <w:bottom w:val="single" w:color="022C22" w:sz="1"/>
              <w:right w:val="single" w:color="022C22" w:sz="1"/>
            </w:tcBorders>
            <w:shd w:fill="022C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الملف / الموضع</w:t>
            </w:r>
          </w:p>
        </w:tc>
        <w:tc>
          <w:tcPr>
            <w:tcW w:type="dxa" w:w="4026"/>
            <w:tcBorders>
              <w:top w:val="single" w:color="022C22" w:sz="1"/>
              <w:left w:val="single" w:color="022C22" w:sz="1"/>
              <w:bottom w:val="single" w:color="022C22" w:sz="1"/>
              <w:right w:val="single" w:color="022C22" w:sz="1"/>
            </w:tcBorders>
            <w:shd w:fill="022C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وصف الخطأ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payments.py → السطر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💀 مميت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WHERE id = ? — آخر ? لم يُصلح. يتعطل عند أول عملية دفع.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payments.py → verify_webhook()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💀 مميت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 True دائماً — أي شخص يستطيع تزوير Webhook وتأكيد دفعات وهمية.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main.py → /api/certificate/download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💀 مميت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p.get('status') != 'present' — get_participant_by_qr لا تعيد حقل 'status' أبداً. الشهادات لن تُحمَّل لأي مشارك.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database.py → add_manual_participant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💀 مميت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MAX(CAST(order_num AS INTEGER)) — يتعطل فوراً عند وجود أي مشارك مسجل عبر البوابة (order_num = 'REG-...')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main.py → /api/polls/vote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عالٍ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participant_id قادم من client بدون تحقق — أي شخص يصوت بهوية أي مشارك آخر.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main.py → كل /api/networking/*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عالٍ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صفر تحقق من هوية الطالب — أي شخص يرسل/يرى/يغير اتصالات أي مشارك آخر.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database.py → respond_to_networking_request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عالٍ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cursor.cursor_obj.rowcount — وصول مباشر للـ internal attribute يكسر تجريد الـ wrapper.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main.py → /api/admin/wall/{id}/{action}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عالٍ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action لا تُتحقق من قيمها — إرسال action='drop_table' لا يُعطل لكنه سلوك غير متوقع.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database.py → init_db()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60+ سطر try/except pass — الـ migrations تفشل صامتة. عمود يُفقد وأنت لا تعلم.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database.py → get_stats()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queries مستقلة per call + تُستدعى في كل WebSocket tick — N+1 performance issue.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main.py → السطر ~1225 و~1353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f-string SQL مع column names — ليس injection مباشر لكنه نمط خطير يجب تجنبه.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main.py → /api/portal/login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لا rate limiting — يمكن enumeration لكل المشاركين بالـ order_num بالتسلسل.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notifications.py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متوسط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SMTP غير مُفعَّل في .env — البريد لا يُرسَل. المشاركون لا يتلقون تذاكرهم.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5E8A"/>
                <w:sz w:val="18"/>
                <w:szCs w:val="18"/>
              </w:rPr>
              <w:t xml:space="preserve">main.py → /api/admin/settings (مكرر)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🟢 بسيط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المسار /api/admin/settings يظهر مرتين في FastAPI (GET + تعريف آخر). يستخدم الأول.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5E8A"/>
                <w:sz w:val="18"/>
                <w:szCs w:val="18"/>
              </w:rPr>
              <w:t xml:space="preserve">certificate download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🟢 بسيط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Font fallback = default bitmap font — الشهادة تخرج بخط قبيح جداً على Linux.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5E8A"/>
                <w:sz w:val="18"/>
                <w:szCs w:val="18"/>
              </w:rPr>
              <w:t xml:space="preserve">database.py → sync_sequences()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🟢 بسيط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تُستدعى في كل init_db() عند الإقلاع — عملية مكلفة لا داعي لها إلا بعد import.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B5E8A"/>
                <w:sz w:val="18"/>
                <w:szCs w:val="18"/>
              </w:rPr>
              <w:t xml:space="preserve">.gitignore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🟢 بسيط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.env لا يُشير للـ production secrets — خطر في مستودع git.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after="160" w:before="160"/>
      </w:pPr>
    </w:p>
    <w:p>
      <w:pPr>
        <w:pBdr>
          <w:bottom w:val="single" w:color="1B5E8A" w:sz="8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B5E8A"/>
          <w:sz w:val="30"/>
          <w:szCs w:val="30"/>
        </w:rPr>
        <w:t xml:space="preserve">ثالثاً: الإصلاحات الواجبة — بالترتيب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🔥 الإصلاح 1 — payments.py (30 دقيقة)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ثلاثة إصلاحات في نفس الملف: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السطر 11: WHERE id = ? → WHERE id = %s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دالة verify_webhook: استبدل return True بتحقق HMAC-SHA256 حقيقي من Chargily</w:t>
      </w:r>
    </w:p>
    <w:p>
      <w:pPr>
        <w:pStyle w:val="ListParagraph"/>
        <w:numPr>
          <w:ilvl w:val="0"/>
          <w:numId w:val="2"/>
        </w:numPr>
        <w:bidi/>
        <w:spacing w:after="50" w:before="50"/>
        <w:jc w:val="right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إضافة async import httpx بدلاً من requests المتزامن (يعطل event loop)</w:t>
      </w:r>
    </w:p>
    <w:p>
      <w:pPr>
        <w:bidi/>
        <w:spacing w:before="80"/>
        <w:jc w:val="right"/>
      </w:pPr>
      <w:r>
        <w:rPr>
          <w:rFonts w:ascii="Arial" w:cs="Arial" w:eastAsia="Arial" w:hAnsi="Arial"/>
          <w:b/>
          <w:bCs/>
          <w:color w:val="1B5E8A"/>
          <w:sz w:val="20"/>
          <w:szCs w:val="20"/>
        </w:rPr>
        <w:t xml:space="preserve">كود الإصلاح:</w:t>
      </w:r>
    </w:p>
    <w:p>
      <w:pPr>
        <w:shd w:fill="F0F0F0" w:val="clear"/>
        <w:spacing w:after="40" w:before="40"/>
        <w:jc w:val="left"/>
      </w:pPr>
      <w:r>
        <w:rPr>
          <w:rFonts w:ascii="Courier New" w:cs="Courier New" w:eastAsia="Courier New" w:hAnsi="Courier New"/>
          <w:color w:val="022C22"/>
          <w:sz w:val="18"/>
          <w:szCs w:val="18"/>
        </w:rPr>
        <w:t xml:space="preserve">import hmac, hashlib
async def verify_webhook(payload, signature, provider):
    secret = os.environ.get('CHARGILY_API_SECRET', '')
    expected = hmac.new(secret.encode(), payload, hashlib.sha256).hexdigest()
    return hmac.compare_digest(expected, signature)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🔥 الإصلاح 2 — certificate download (15 دقيقة)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في main.py، دالة api_download_certificate، استبدل الشرط الخاطئ:</w:t>
      </w:r>
    </w:p>
    <w:p>
      <w:pPr>
        <w:shd w:fill="F0F0F0" w:val="clear"/>
        <w:spacing w:after="40" w:before="40"/>
        <w:jc w:val="left"/>
      </w:pPr>
      <w:r>
        <w:rPr>
          <w:rFonts w:ascii="Courier New" w:cs="Courier New" w:eastAsia="Courier New" w:hAnsi="Courier New"/>
          <w:color w:val="022C22"/>
          <w:sz w:val="17"/>
          <w:szCs w:val="17"/>
        </w:rPr>
        <w:t xml:space="preserve"># قبل (خاطئ):
if p.get('status') != 'present':
# بعد (صحيح):
conn = get_db_connection()
row = conn.execute("SELECT COUNT(*) AS cnt FROM attendance WHERE participant_id = %s AND event_type='check_in'", (p['id'],)).fetchone()
conn.close()
if (row['cnt'] if row else 0) == 0:
    return HTMLResponse('لم يسجل حضوره بعد', 403)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🔥 الإصلاح 3 — add_manual_participant (10 دقيقة)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في database.py، استبدل MAX(CAST...) بمنطق آمن:</w:t>
      </w:r>
    </w:p>
    <w:p>
      <w:pPr>
        <w:shd w:fill="F0F0F0" w:val="clear"/>
        <w:spacing w:after="40" w:before="40"/>
        <w:jc w:val="left"/>
      </w:pPr>
      <w:r>
        <w:rPr>
          <w:rFonts w:ascii="Courier New" w:cs="Courier New" w:eastAsia="Courier New" w:hAnsi="Courier New"/>
          <w:color w:val="022C22"/>
          <w:sz w:val="17"/>
          <w:szCs w:val="17"/>
        </w:rPr>
        <w:t xml:space="preserve"># قبل (يتعطل مع 'REG-123-ABCD'):
cursor.execute("SELECT MAX(CAST(order_num AS INTEGER)) ...")
# بعد (آمن):
cursor.execute("SELECT MAX(id) AS max_val FROM participants WHERE event_id = %s", (event_id,))
row_max = cursor.fetchone()
next_num = str((row_max['max_val'] or 0) + 1)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🔥 الإصلاح 4 — Poll Voting Security (20 دقيقة)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في main.py دالة api_submit_vote، تحقق من المشارك عبر QR بدلاً من participant_id المرسل من العميل:</w:t>
      </w:r>
    </w:p>
    <w:p>
      <w:pPr>
        <w:shd w:fill="F0F0F0" w:val="clear"/>
        <w:spacing w:after="40" w:before="40"/>
        <w:jc w:val="left"/>
      </w:pPr>
      <w:r>
        <w:rPr>
          <w:rFonts w:ascii="Courier New" w:cs="Courier New" w:eastAsia="Courier New" w:hAnsi="Courier New"/>
          <w:color w:val="022C22"/>
          <w:sz w:val="17"/>
          <w:szCs w:val="17"/>
        </w:rPr>
        <w:t xml:space="preserve"># استبدل:
participant_id = data.get('participant_id')
# بـ:
qr_code = data.get('qr_code')
participant = get_participant_by_qr(qr_code)
if not participant:
    raise HTTPException(403, 'QR code غير صالح')
participant_id = participant['id']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🔥 الإصلاح 5 — Networking Auth (30 دقيقة)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في main.py، أضف rate limiting وتحقق بسيط من الـ QR على /api/networking/connect:</w:t>
      </w:r>
    </w:p>
    <w:p>
      <w:pPr>
        <w:shd w:fill="F0F0F0" w:val="clear"/>
        <w:spacing w:after="40" w:before="40"/>
        <w:jc w:val="left"/>
      </w:pPr>
      <w:r>
        <w:rPr>
          <w:rFonts w:ascii="Courier New" w:cs="Courier New" w:eastAsia="Courier New" w:hAnsi="Courier New"/>
          <w:color w:val="022C22"/>
          <w:sz w:val="17"/>
          <w:szCs w:val="17"/>
        </w:rPr>
        <w:t xml:space="preserve">@app.post("/api/networking/connect")
@limiter.limit("10/minute")
async def api_networking_connect(request: Request, data: dict):
    requester_qr = data.get('requester_qr')
    # تحقق أن الـ QR موجود فعلاً
    if not get_participant_by_qr(requester_qr):
        raise HTTPException(status_code=403, detail='QR غير صالح')
    ...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🔴 الإصلاح 6 — Portal Rate Limiting (5 دقائق)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أضف @limiter.limit('10/minute') على /api/portal/login لمنع enumeration المشاركين.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🔴 الإصلاح 7 — init_db() Migrations Logging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استبدل جميع except: pass بـ except Exception as e: logger.debug(f'Migration skipped: {e}') لتتبع الفشل الصامت.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bottom w:val="single" w:color="BA7517" w:sz="8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BA7517"/>
          <w:sz w:val="30"/>
          <w:szCs w:val="30"/>
        </w:rPr>
        <w:t xml:space="preserve">رابعاً: الملاحظات المعمارية (لا تؤثر اليوم — مهمة للمستقبل)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4.1 أداء get_stats()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get_stats() تُنفذ 5 queries مستقلة وتُستدعى في كل تحديث WebSocket (كل ثانية). الحل: أضف cache بسيط في الذاكرة بمدة 3 ثواني:</w:t>
      </w:r>
    </w:p>
    <w:p>
      <w:pPr>
        <w:shd w:fill="F0F0F0" w:val="clear"/>
        <w:spacing w:after="40" w:before="40"/>
        <w:jc w:val="left"/>
      </w:pPr>
      <w:r>
        <w:rPr>
          <w:rFonts w:ascii="Courier New" w:cs="Courier New" w:eastAsia="Courier New" w:hAnsi="Courier New"/>
          <w:color w:val="022C22"/>
          <w:sz w:val="17"/>
          <w:szCs w:val="17"/>
        </w:rPr>
        <w:t xml:space="preserve">_stats_cache = {}
async def get_cached_stats(event_id):
    from datetime import datetime, timedelta
    key = f'stats_{event_id}'
    entry = _stats_cache.get(key)
    if entry and datetime.now() &lt; entry['expires']:
        return entry['data']
    data = get_stats(event_id)
    _stats_cache[key] = {'data': data, 'expires': datetime.now() + timedelta(seconds=3)}
    return data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4.2 database.py — الـ cursor() method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SmartDBConnection.cursor() تعيد self — هذا يعني conn و cursor هما نفس الكائن. يعمل بشكل صحيح حالياً لكنه مربك للمطور الجديد. في الإصدار القادم، فصل Connection عن Cursor بشكل واضح.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4.3 init_db() — توحيد المهاجرات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المشروع لديه نظامان: إنشاء جداول في CREATE TABLE IF NOT EXISTS + ترقيعات في ALTER TABLE لاحقاً. المشكلة: نفس العمود قد يُعرَّف مرتين بشكل مختلف. في الإصدار القادم، انتقل إلى Alembic migrations للسيطرة الكاملة.</w:t>
      </w:r>
    </w:p>
    <w:p>
      <w:pPr>
        <w:bidi/>
        <w:spacing w:after="80" w:before="220"/>
        <w:jc w:val="right"/>
      </w:pPr>
      <w:r>
        <w:rPr>
          <w:rFonts w:ascii="Arial" w:cs="Arial" w:eastAsia="Arial" w:hAnsi="Arial"/>
          <w:b/>
          <w:bCs/>
          <w:color w:val="1B5E8A"/>
          <w:sz w:val="24"/>
          <w:szCs w:val="24"/>
        </w:rPr>
        <w:t xml:space="preserve">4.4 f-string في SQL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في main.py السطر 1225 و 1353، SQL تُبنى بـ f-string مع column names. حالياً الـ keys مفلترة (whitelist) فلا injection مباشر، لكن النمط خطير بالأساس. الحل: استخدم قاموساً ثابتاً للتعيين بدلاً من dynamic SQL.</w:t>
      </w:r>
    </w:p>
    <w:p>
      <w:pPr>
        <w:pBdr>
          <w:bottom w:val="single" w:color="DDDDDD" w:sz="4" w:space="1"/>
        </w:pBdr>
        <w:spacing w:after="160" w:before="160"/>
      </w:pPr>
    </w:p>
    <w:p>
      <w:pPr>
        <w:pBdr>
          <w:bottom w:val="single" w:color="022C22" w:sz="8" w:space="4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22C22"/>
          <w:sz w:val="30"/>
          <w:szCs w:val="30"/>
        </w:rPr>
        <w:t xml:space="preserve">خامساً: الحكم الختامي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2C22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6"/>
                <w:szCs w:val="56"/>
              </w:rPr>
              <w:t xml:space="preserve">87/100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التقييم الإجمالي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60" w:before="6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منصة Diwan Event في مرحلتها الحالية هي نتاج عمل جاد ومنضبط. الكود المصدري يُظهر فهماً حقيقياً لمتطلبات الفعاليات الكبرى.</w:t>
            </w:r>
          </w:p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البنية التقنية الأساسية: صلبة ومحترفة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نطاق الميزات: يضاهي منصات مدفوعة تجارياً</w:t>
            </w:r>
          </w:p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⚠ الأمان: 3 ثغرات حرجة يجب إصلاحها قبل أي نشر</w:t>
            </w:r>
          </w:p>
          <w:p>
            <w:pPr>
              <w:bidi/>
              <w:spacing w:after="6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⚠ الدفع والشهادات: يحتاجان إلى إصلاح فوري ليعملا</w:t>
            </w:r>
          </w:p>
        </w:tc>
      </w:tr>
    </w:tbl>
    <w:p>
      <w:pPr>
        <w:spacing w:before="200"/>
      </w:pP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0"/>
          <w:szCs w:val="20"/>
        </w:rPr>
        <w:t xml:space="preserve">✅ جاهز للاختبار الآن: تسجيل الحضور · بوابة المشارك · الجدار الاجتماعي · Admin · الرعاة · التحليلات · التشبيك · البادجات</w:t>
      </w:r>
    </w:p>
    <w:p>
      <w:pPr>
        <w:bidi/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A32D2D"/>
          <w:sz w:val="20"/>
          <w:szCs w:val="20"/>
        </w:rPr>
        <w:t xml:space="preserve">🛑 يتوقف قبل الإنتاج: الشهادات (إصلاح 2) · الدفع payments.py (إصلاح 1) · Webhook (إصلاح 1) · إضافة مشارك يدوي (إصلاح 3) · التصويت (إصلاح 4) · البريد الإلكتروني</w:t>
      </w:r>
    </w:p>
    <w:p>
      <w:pPr>
        <w:spacing w:before="300"/>
      </w:pPr>
    </w:p>
    <w:p>
      <w:pPr>
        <w:pBdr>
          <w:top w:val="single" w:color="CCCCCC" w:sz="4" w:space="4"/>
        </w:pBdr>
        <w:bidi/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تم إعداد هذا التقرير بناءً على قراءة كاملة للكود المصدري (3,994 سطر) · مايو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right"/>
      <w:pPr>
        <w:bidi/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2026-05-03T09:15:27.210Z</dcterms:created>
  <dcterms:modified xsi:type="dcterms:W3CDTF">2026-05-03T09:15:27.211Z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