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/>
        <w:t>Introductory Example</w:t>
      </w:r>
      <w:r/>
    </w:p>
    <w:p>
      <w:pPr>
        <w:pStyle w:val="Normal"/>
        <w:jc w:val="left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/>
      </w:r>
      <w:r/>
    </w:p>
    <w:p>
      <w:pPr>
        <w:pStyle w:val="Normal"/>
        <w:jc w:val="left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/>
        <w:t>Development Areas</w:t>
      </w:r>
      <w:r/>
    </w:p>
    <w:p>
      <w:pPr>
        <w:pStyle w:val="Normal"/>
        <w:numPr>
          <w:ilvl w:val="0"/>
          <w:numId w:val="1"/>
        </w:numPr>
        <w:jc w:val="left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/>
        <w:t>one</w:t>
      </w:r>
      <w:r/>
    </w:p>
    <w:p>
      <w:pPr>
        <w:pStyle w:val="Normal"/>
        <w:numPr>
          <w:ilvl w:val="0"/>
          <w:numId w:val="1"/>
        </w:numPr>
        <w:jc w:val="left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/>
        <w:t>two</w:t>
      </w:r>
      <w:r/>
    </w:p>
    <w:p>
      <w:pPr>
        <w:pStyle w:val="Normal"/>
        <w:numPr>
          <w:ilvl w:val="0"/>
          <w:numId w:val="1"/>
        </w:numPr>
        <w:jc w:val="left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/>
        <w:t>three</w:t>
      </w:r>
      <w:r/>
    </w:p>
    <w:p>
      <w:pPr>
        <w:pStyle w:val="Normal"/>
        <w:numPr>
          <w:ilvl w:val="0"/>
          <w:numId w:val="1"/>
        </w:numPr>
        <w:jc w:val="left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/>
        <w:t>four</w:t>
      </w:r>
      <w:r/>
    </w:p>
    <w:p>
      <w:pPr>
        <w:pStyle w:val="Normal"/>
        <w:numPr>
          <w:ilvl w:val="0"/>
          <w:numId w:val="1"/>
        </w:numPr>
        <w:jc w:val="left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/>
        <w:t>five</w:t>
      </w:r>
      <w:r/>
    </w:p>
    <w:p>
      <w:pPr>
        <w:pStyle w:val="Normal"/>
        <w:ind w:left="709" w:hanging="0"/>
        <w:jc w:val="left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/>
        <w:t>Initial documentation ...</w:t>
      </w:r>
      <w:r/>
    </w:p>
    <w:p>
      <w:pPr>
        <w:pStyle w:val="Normal"/>
        <w:jc w:val="left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/>
      </w:r>
      <w:r/>
    </w:p>
    <w:p>
      <w:pPr>
        <w:pStyle w:val="Normal"/>
        <w:jc w:val="left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/>
      </w:r>
      <w:r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NumberingSymbols">
    <w:name w:val="Numbering Symbols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2390</TotalTime>
  <Application>LibreOffice/4.3.3.2$Linux_X86_64 LibreOffice_project/430m0$Build-2</Application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2017-05-22T08:26:35Z</dcterms:created>
  <dc:creator>rock </dc:creator>
  <dc:language>en-US</dc:language>
  <cp:lastModifiedBy>rock </cp:lastModifiedBy>
  <dcterms:modified xsi:type="dcterms:W3CDTF">2017-05-22T09:19:03Z</dcterms:modified>
  <cp:revision>4</cp:revision>
</cp:coreProperties>
</file>