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28E" w:rsidRDefault="00F827C5" w:rsidP="00F827C5">
      <w:pPr>
        <w:spacing w:after="0"/>
      </w:pPr>
      <w:r>
        <w:t>Police car-</w:t>
      </w:r>
    </w:p>
    <w:p w:rsidR="00F827C5" w:rsidRDefault="00F827C5" w:rsidP="00F827C5">
      <w:pPr>
        <w:spacing w:after="0"/>
      </w:pPr>
      <w:r>
        <w:t>Wired lights and installed roll cage</w:t>
      </w:r>
    </w:p>
    <w:p w:rsidR="00F827C5" w:rsidRDefault="00F827C5" w:rsidP="00F827C5">
      <w:pPr>
        <w:spacing w:after="0"/>
      </w:pPr>
      <w:r>
        <w:t>Used in commercial</w:t>
      </w:r>
    </w:p>
    <w:p w:rsidR="00F827C5" w:rsidRDefault="00F827C5" w:rsidP="00F827C5">
      <w:pPr>
        <w:spacing w:after="0"/>
      </w:pPr>
      <w:proofErr w:type="gramStart"/>
      <w:r>
        <w:t xml:space="preserve">Project leader – </w:t>
      </w:r>
      <w:proofErr w:type="spellStart"/>
      <w:r>
        <w:t>Dipict</w:t>
      </w:r>
      <w:proofErr w:type="spellEnd"/>
      <w:r>
        <w:t xml:space="preserve"> Inc.</w:t>
      </w:r>
      <w:proofErr w:type="gramEnd"/>
    </w:p>
    <w:p w:rsidR="00F827C5" w:rsidRDefault="00F827C5" w:rsidP="00F827C5">
      <w:pPr>
        <w:spacing w:after="0"/>
      </w:pPr>
    </w:p>
    <w:p w:rsidR="00F827C5" w:rsidRDefault="00F827C5" w:rsidP="00F827C5">
      <w:pPr>
        <w:spacing w:after="0"/>
      </w:pPr>
      <w:r>
        <w:t>EDC flower-</w:t>
      </w:r>
    </w:p>
    <w:p w:rsidR="00F827C5" w:rsidRDefault="00F827C5" w:rsidP="00F827C5">
      <w:pPr>
        <w:spacing w:after="0"/>
      </w:pPr>
      <w:r>
        <w:t>Built for EDC 2014</w:t>
      </w:r>
    </w:p>
    <w:p w:rsidR="00F827C5" w:rsidRDefault="00F827C5" w:rsidP="00F827C5">
      <w:pPr>
        <w:spacing w:after="0"/>
      </w:pPr>
      <w:r>
        <w:t>Wired DXM matrix</w:t>
      </w:r>
    </w:p>
    <w:p w:rsidR="00F827C5" w:rsidRDefault="00F827C5" w:rsidP="00F827C5">
      <w:pPr>
        <w:spacing w:after="0"/>
      </w:pPr>
      <w:r>
        <w:t>Designed LED circuit</w:t>
      </w:r>
    </w:p>
    <w:p w:rsidR="00F827C5" w:rsidRDefault="00F827C5" w:rsidP="00F827C5">
      <w:pPr>
        <w:spacing w:after="0"/>
      </w:pPr>
      <w:r>
        <w:t xml:space="preserve">Steel Frame, LEDs, </w:t>
      </w:r>
      <w:proofErr w:type="spellStart"/>
      <w:proofErr w:type="gramStart"/>
      <w:r>
        <w:t>plexiglass</w:t>
      </w:r>
      <w:proofErr w:type="spellEnd"/>
      <w:proofErr w:type="gramEnd"/>
      <w:r>
        <w:t xml:space="preserve"> blades</w:t>
      </w:r>
    </w:p>
    <w:p w:rsidR="00137584" w:rsidRDefault="00137584" w:rsidP="00F827C5">
      <w:pPr>
        <w:spacing w:after="0"/>
      </w:pPr>
      <w:r>
        <w:t xml:space="preserve">Project leader – </w:t>
      </w:r>
      <w:proofErr w:type="spellStart"/>
      <w:r>
        <w:t>FusedMetals</w:t>
      </w:r>
      <w:proofErr w:type="spellEnd"/>
      <w:r>
        <w:t xml:space="preserve"> </w:t>
      </w:r>
      <w:proofErr w:type="gramStart"/>
      <w:r>
        <w:t>inc</w:t>
      </w:r>
      <w:proofErr w:type="gramEnd"/>
      <w:r>
        <w:t>.</w:t>
      </w:r>
    </w:p>
    <w:p w:rsidR="00F827C5" w:rsidRDefault="00F827C5" w:rsidP="00F827C5">
      <w:pPr>
        <w:spacing w:after="0"/>
      </w:pPr>
    </w:p>
    <w:p w:rsidR="00F827C5" w:rsidRDefault="00F827C5" w:rsidP="00F827C5">
      <w:pPr>
        <w:spacing w:after="0"/>
      </w:pPr>
      <w:r>
        <w:t>EDC one-eyed-monster</w:t>
      </w:r>
    </w:p>
    <w:p w:rsidR="00F827C5" w:rsidRDefault="00137584" w:rsidP="00F827C5">
      <w:pPr>
        <w:spacing w:after="0"/>
      </w:pPr>
      <w:r>
        <w:t>Built for EDC 2014</w:t>
      </w:r>
    </w:p>
    <w:p w:rsidR="00137584" w:rsidRDefault="00137584" w:rsidP="00F827C5">
      <w:pPr>
        <w:spacing w:after="0"/>
      </w:pPr>
      <w:r>
        <w:t>Fabricated shell</w:t>
      </w:r>
    </w:p>
    <w:p w:rsidR="00137584" w:rsidRDefault="00137584" w:rsidP="00F827C5">
      <w:pPr>
        <w:spacing w:after="0"/>
      </w:pPr>
      <w:r>
        <w:t xml:space="preserve">Steel frame, fiberglass and </w:t>
      </w:r>
      <w:proofErr w:type="spellStart"/>
      <w:r>
        <w:t>bondo</w:t>
      </w:r>
      <w:proofErr w:type="spellEnd"/>
      <w:r>
        <w:t xml:space="preserve"> shell</w:t>
      </w:r>
    </w:p>
    <w:p w:rsidR="00137584" w:rsidRDefault="00137584" w:rsidP="00137584">
      <w:pPr>
        <w:spacing w:after="0"/>
      </w:pPr>
      <w:r>
        <w:t xml:space="preserve">Project leader – </w:t>
      </w:r>
      <w:proofErr w:type="spellStart"/>
      <w:r>
        <w:t>FusedMetals</w:t>
      </w:r>
      <w:proofErr w:type="spellEnd"/>
      <w:r>
        <w:t xml:space="preserve"> </w:t>
      </w:r>
      <w:proofErr w:type="gramStart"/>
      <w:r>
        <w:t>inc</w:t>
      </w:r>
      <w:proofErr w:type="gramEnd"/>
      <w:r>
        <w:t>.</w:t>
      </w:r>
    </w:p>
    <w:p w:rsidR="00137584" w:rsidRDefault="00137584" w:rsidP="00F827C5">
      <w:pPr>
        <w:spacing w:after="0"/>
      </w:pPr>
    </w:p>
    <w:p w:rsidR="00137584" w:rsidRDefault="00137584" w:rsidP="00F827C5">
      <w:pPr>
        <w:spacing w:after="0"/>
      </w:pPr>
      <w:r>
        <w:t>Absolute Vodka Tent-</w:t>
      </w:r>
    </w:p>
    <w:p w:rsidR="00137584" w:rsidRDefault="00137584" w:rsidP="00F827C5">
      <w:pPr>
        <w:spacing w:after="0"/>
      </w:pPr>
      <w:r>
        <w:t>Assembled for Coachella 2015</w:t>
      </w:r>
    </w:p>
    <w:p w:rsidR="00137584" w:rsidRDefault="00137584" w:rsidP="00F827C5">
      <w:pPr>
        <w:spacing w:after="0"/>
      </w:pPr>
      <w:r>
        <w:t>Helped design and assemble set</w:t>
      </w:r>
    </w:p>
    <w:p w:rsidR="00137584" w:rsidRDefault="00137584" w:rsidP="00F827C5">
      <w:pPr>
        <w:spacing w:after="0"/>
      </w:pPr>
      <w:r>
        <w:t xml:space="preserve">Project leader – Marketing Revolutions </w:t>
      </w:r>
      <w:proofErr w:type="gramStart"/>
      <w:r>
        <w:t>inc</w:t>
      </w:r>
      <w:proofErr w:type="gramEnd"/>
      <w:r>
        <w:t>.</w:t>
      </w:r>
    </w:p>
    <w:p w:rsidR="00137584" w:rsidRDefault="00137584" w:rsidP="00F827C5">
      <w:pPr>
        <w:spacing w:after="0"/>
      </w:pPr>
    </w:p>
    <w:p w:rsidR="00137584" w:rsidRDefault="00137584" w:rsidP="00F827C5">
      <w:pPr>
        <w:spacing w:after="0"/>
      </w:pPr>
      <w:r>
        <w:t>Corporate Headquarters-</w:t>
      </w:r>
    </w:p>
    <w:p w:rsidR="00137584" w:rsidRDefault="00137584" w:rsidP="00F827C5">
      <w:pPr>
        <w:spacing w:after="0"/>
      </w:pPr>
      <w:r>
        <w:t>Assembled for Coachella 2015</w:t>
      </w:r>
    </w:p>
    <w:p w:rsidR="00137584" w:rsidRDefault="00137584" w:rsidP="00F827C5">
      <w:pPr>
        <w:spacing w:after="0"/>
      </w:pPr>
      <w:r>
        <w:t>Designed interior sets</w:t>
      </w:r>
    </w:p>
    <w:p w:rsidR="00137584" w:rsidRDefault="00137584" w:rsidP="00F827C5">
      <w:pPr>
        <w:spacing w:after="0"/>
      </w:pPr>
      <w:r>
        <w:t xml:space="preserve">Project Leader – Big Art </w:t>
      </w:r>
      <w:proofErr w:type="gramStart"/>
      <w:r>
        <w:t>inc</w:t>
      </w:r>
      <w:proofErr w:type="gramEnd"/>
      <w:r>
        <w:t>.</w:t>
      </w:r>
    </w:p>
    <w:p w:rsidR="00137584" w:rsidRDefault="00137584" w:rsidP="00F827C5">
      <w:pPr>
        <w:spacing w:after="0"/>
      </w:pPr>
    </w:p>
    <w:p w:rsidR="00137584" w:rsidRDefault="00137584" w:rsidP="00F827C5">
      <w:pPr>
        <w:spacing w:after="0"/>
      </w:pPr>
      <w:r>
        <w:t>Kicks USA-</w:t>
      </w:r>
    </w:p>
    <w:p w:rsidR="00137584" w:rsidRDefault="00137584" w:rsidP="00F827C5">
      <w:pPr>
        <w:spacing w:after="0"/>
      </w:pPr>
      <w:r>
        <w:t>Shoe store installation</w:t>
      </w:r>
    </w:p>
    <w:p w:rsidR="00137584" w:rsidRDefault="00137584" w:rsidP="00F827C5">
      <w:pPr>
        <w:spacing w:after="0"/>
      </w:pPr>
      <w:r>
        <w:t xml:space="preserve">Boxes made of MDF, </w:t>
      </w:r>
      <w:proofErr w:type="spellStart"/>
      <w:r>
        <w:t>plexiglass</w:t>
      </w:r>
      <w:proofErr w:type="spellEnd"/>
    </w:p>
    <w:p w:rsidR="00137584" w:rsidRDefault="004C185F" w:rsidP="00F827C5">
      <w:pPr>
        <w:spacing w:after="0"/>
      </w:pPr>
      <w:r>
        <w:t xml:space="preserve">Project leader- </w:t>
      </w:r>
      <w:proofErr w:type="spellStart"/>
      <w:r>
        <w:t>LAGuild</w:t>
      </w:r>
      <w:proofErr w:type="spellEnd"/>
    </w:p>
    <w:p w:rsidR="004C185F" w:rsidRDefault="004C185F" w:rsidP="00F827C5">
      <w:pPr>
        <w:spacing w:after="0"/>
      </w:pPr>
    </w:p>
    <w:p w:rsidR="004C185F" w:rsidRDefault="004C185F" w:rsidP="00F827C5">
      <w:pPr>
        <w:spacing w:after="0"/>
      </w:pPr>
      <w:r>
        <w:t>NFL Hallway-</w:t>
      </w:r>
    </w:p>
    <w:p w:rsidR="004C185F" w:rsidRDefault="004C185F" w:rsidP="00F827C5">
      <w:pPr>
        <w:spacing w:after="0"/>
      </w:pPr>
      <w:r>
        <w:t>NFL wax museum hallway</w:t>
      </w:r>
    </w:p>
    <w:p w:rsidR="004C185F" w:rsidRDefault="004C185F" w:rsidP="00F827C5">
      <w:pPr>
        <w:spacing w:after="0"/>
      </w:pPr>
      <w:r>
        <w:t>Designed LED circuit that illuminates hallway</w:t>
      </w:r>
    </w:p>
    <w:p w:rsidR="004C185F" w:rsidRDefault="004C185F" w:rsidP="00F827C5">
      <w:pPr>
        <w:spacing w:after="0"/>
      </w:pPr>
      <w:r>
        <w:t xml:space="preserve">Project Leader – </w:t>
      </w:r>
      <w:proofErr w:type="spellStart"/>
      <w:r>
        <w:t>LAGuild</w:t>
      </w:r>
      <w:proofErr w:type="spellEnd"/>
    </w:p>
    <w:p w:rsidR="004C185F" w:rsidRDefault="004C185F" w:rsidP="00F827C5">
      <w:pPr>
        <w:spacing w:after="0"/>
      </w:pPr>
    </w:p>
    <w:p w:rsidR="004C185F" w:rsidRDefault="004C185F" w:rsidP="00F827C5">
      <w:pPr>
        <w:spacing w:after="0"/>
      </w:pPr>
      <w:r>
        <w:t>Toyota celebration-</w:t>
      </w:r>
    </w:p>
    <w:p w:rsidR="004C185F" w:rsidRDefault="004C185F" w:rsidP="00F827C5">
      <w:pPr>
        <w:spacing w:after="0"/>
      </w:pPr>
      <w:r>
        <w:t>Toyota celebration event</w:t>
      </w:r>
    </w:p>
    <w:p w:rsidR="004C185F" w:rsidRDefault="004C185F" w:rsidP="00F827C5">
      <w:pPr>
        <w:spacing w:after="0"/>
      </w:pPr>
      <w:r>
        <w:t>Designed flats used in this Toyota set</w:t>
      </w:r>
    </w:p>
    <w:p w:rsidR="004C185F" w:rsidRDefault="004C185F" w:rsidP="00F827C5">
      <w:pPr>
        <w:spacing w:after="0"/>
      </w:pPr>
      <w:proofErr w:type="gramStart"/>
      <w:r>
        <w:t xml:space="preserve">Project leader – </w:t>
      </w:r>
      <w:proofErr w:type="spellStart"/>
      <w:r>
        <w:t>Dipict</w:t>
      </w:r>
      <w:proofErr w:type="spellEnd"/>
      <w:r>
        <w:t xml:space="preserve"> Inc.</w:t>
      </w:r>
      <w:proofErr w:type="gramEnd"/>
    </w:p>
    <w:p w:rsidR="004C185F" w:rsidRDefault="004C185F" w:rsidP="00F827C5">
      <w:pPr>
        <w:spacing w:after="0"/>
      </w:pPr>
      <w:r>
        <w:lastRenderedPageBreak/>
        <w:t>Toyota Concept Car-</w:t>
      </w:r>
    </w:p>
    <w:p w:rsidR="004C185F" w:rsidRDefault="004C185F" w:rsidP="00F827C5">
      <w:pPr>
        <w:spacing w:after="0"/>
      </w:pPr>
      <w:r>
        <w:t>Concept developed in 2013</w:t>
      </w:r>
    </w:p>
    <w:p w:rsidR="004C185F" w:rsidRDefault="004C185F" w:rsidP="00F827C5">
      <w:pPr>
        <w:spacing w:after="0"/>
      </w:pPr>
      <w:r>
        <w:t>Vehicle presented at Detroit car show 2014.</w:t>
      </w:r>
    </w:p>
    <w:p w:rsidR="004C185F" w:rsidRDefault="004C185F" w:rsidP="00F827C5">
      <w:pPr>
        <w:spacing w:after="0"/>
      </w:pPr>
      <w:r>
        <w:t>Managed the development of the software and computer systems used in the steering wheel and heads up display.</w:t>
      </w:r>
    </w:p>
    <w:p w:rsidR="004C185F" w:rsidRDefault="004C185F" w:rsidP="00F827C5">
      <w:pPr>
        <w:spacing w:after="0"/>
      </w:pPr>
      <w:r>
        <w:t xml:space="preserve">Project leader – Vain Media </w:t>
      </w:r>
      <w:proofErr w:type="gramStart"/>
      <w:r>
        <w:t>inc</w:t>
      </w:r>
      <w:proofErr w:type="gramEnd"/>
      <w:r>
        <w:t>.</w:t>
      </w:r>
    </w:p>
    <w:p w:rsidR="00137584" w:rsidRDefault="00137584" w:rsidP="00F827C5">
      <w:pPr>
        <w:spacing w:after="0"/>
      </w:pPr>
    </w:p>
    <w:sectPr w:rsidR="00137584" w:rsidSect="00FC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827C5"/>
    <w:rsid w:val="00137584"/>
    <w:rsid w:val="004C185F"/>
    <w:rsid w:val="008B54EF"/>
    <w:rsid w:val="00D101E8"/>
    <w:rsid w:val="00F827C5"/>
    <w:rsid w:val="00FC0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MasterAdmini</dc:creator>
  <cp:lastModifiedBy>MasterAdmini</cp:lastModifiedBy>
  <cp:revision>1</cp:revision>
  <dcterms:created xsi:type="dcterms:W3CDTF">2016-07-06T19:48:00Z</dcterms:created>
  <dcterms:modified xsi:type="dcterms:W3CDTF">2016-07-06T20:15:00Z</dcterms:modified>
</cp:coreProperties>
</file>