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header2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23.xml" ContentType="application/vnd.openxmlformats-officedocument.wordprocessingml.header+xml"/>
  <Override PartName="/word/footer9.xml" ContentType="application/vnd.openxmlformats-officedocument.wordprocessingml.footer+xml"/>
  <Override PartName="/word/header24.xml" ContentType="application/vnd.openxmlformats-officedocument.wordprocessingml.header+xml"/>
  <Override PartName="/word/footer10.xml" ContentType="application/vnd.openxmlformats-officedocument.wordprocessingml.footer+xml"/>
  <Override PartName="/word/header2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6.xml" ContentType="application/vnd.openxmlformats-officedocument.wordprocessingml.header+xml"/>
  <Override PartName="/word/footer13.xml" ContentType="application/vnd.openxmlformats-officedocument.wordprocessingml.footer+xml"/>
  <Override PartName="/word/header27.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6672" w:rsidRPr="00D26672" w:rsidRDefault="00D26672" w:rsidP="00D26672">
      <w:pPr>
        <w:spacing w:after="0" w:line="480" w:lineRule="auto"/>
        <w:jc w:val="center"/>
        <w:rPr>
          <w:rFonts w:ascii="Courier New" w:hAnsi="Courier New" w:cs="Courier New"/>
          <w:b/>
        </w:rPr>
      </w:pPr>
      <w:bookmarkStart w:id="0" w:name="_GoBack"/>
      <w:bookmarkEnd w:id="0"/>
      <w:r w:rsidRPr="00D26672">
        <w:rPr>
          <w:rFonts w:ascii="Courier New" w:hAnsi="Courier New" w:cs="Courier New"/>
          <w:b/>
        </w:rPr>
        <w:t>WITTY WALLET: A PERSONAL FINANCE</w:t>
      </w:r>
    </w:p>
    <w:p w:rsidR="00D26672" w:rsidRPr="00D26672" w:rsidRDefault="00D26672" w:rsidP="00D26672">
      <w:pPr>
        <w:spacing w:after="0" w:line="240" w:lineRule="auto"/>
        <w:jc w:val="center"/>
        <w:rPr>
          <w:rFonts w:ascii="Courier New" w:hAnsi="Courier New" w:cs="Courier New"/>
          <w:b/>
        </w:rPr>
      </w:pPr>
      <w:r w:rsidRPr="00D26672">
        <w:rPr>
          <w:rFonts w:ascii="Courier New" w:hAnsi="Courier New" w:cs="Courier New"/>
          <w:b/>
        </w:rPr>
        <w:t xml:space="preserve"> MANAGEMENT APPLICATION</w:t>
      </w:r>
    </w:p>
    <w:p w:rsidR="00D26672" w:rsidRPr="00D26672" w:rsidRDefault="00D26672" w:rsidP="00D26672">
      <w:pPr>
        <w:spacing w:after="0" w:line="240" w:lineRule="auto"/>
        <w:jc w:val="center"/>
        <w:rPr>
          <w:rFonts w:ascii="Courier New" w:hAnsi="Courier New" w:cs="Courier New"/>
        </w:rPr>
      </w:pPr>
    </w:p>
    <w:p w:rsidR="00D26672" w:rsidRPr="00D26672" w:rsidRDefault="00D26672" w:rsidP="00D26672">
      <w:pPr>
        <w:spacing w:after="0" w:line="240" w:lineRule="auto"/>
        <w:jc w:val="center"/>
        <w:rPr>
          <w:rFonts w:ascii="Courier New" w:hAnsi="Courier New" w:cs="Courier New"/>
        </w:rPr>
      </w:pPr>
    </w:p>
    <w:p w:rsidR="00D26672" w:rsidRPr="00D26672" w:rsidRDefault="00D26672" w:rsidP="00D26672">
      <w:pPr>
        <w:spacing w:after="0" w:line="240" w:lineRule="auto"/>
        <w:jc w:val="center"/>
        <w:rPr>
          <w:rFonts w:ascii="Courier New" w:hAnsi="Courier New" w:cs="Courier New"/>
        </w:rPr>
      </w:pPr>
    </w:p>
    <w:p w:rsidR="00D26672" w:rsidRPr="00D26672" w:rsidRDefault="00D26672" w:rsidP="00D26672">
      <w:pPr>
        <w:spacing w:after="0" w:line="240" w:lineRule="auto"/>
        <w:rPr>
          <w:rFonts w:ascii="Courier New" w:hAnsi="Courier New" w:cs="Courier New"/>
        </w:rPr>
      </w:pPr>
    </w:p>
    <w:p w:rsidR="00D26672" w:rsidRPr="00D26672" w:rsidRDefault="00D26672" w:rsidP="00D26672">
      <w:pPr>
        <w:spacing w:after="0" w:line="240" w:lineRule="auto"/>
        <w:jc w:val="center"/>
        <w:rPr>
          <w:rFonts w:ascii="Courier New" w:hAnsi="Courier New" w:cs="Courier New"/>
        </w:rPr>
      </w:pPr>
    </w:p>
    <w:p w:rsidR="00D26672" w:rsidRPr="00D26672" w:rsidRDefault="00D26672" w:rsidP="00D26672">
      <w:pPr>
        <w:spacing w:after="0" w:line="240" w:lineRule="auto"/>
        <w:jc w:val="center"/>
        <w:rPr>
          <w:rFonts w:ascii="Courier New" w:hAnsi="Courier New" w:cs="Courier New"/>
        </w:rPr>
      </w:pPr>
    </w:p>
    <w:p w:rsidR="00D26672" w:rsidRPr="00D26672" w:rsidRDefault="00D26672" w:rsidP="00D26672">
      <w:pPr>
        <w:spacing w:after="0" w:line="240" w:lineRule="auto"/>
        <w:jc w:val="center"/>
        <w:rPr>
          <w:rFonts w:ascii="Courier New" w:hAnsi="Courier New" w:cs="Courier New"/>
        </w:rPr>
      </w:pPr>
    </w:p>
    <w:p w:rsidR="00D26672" w:rsidRPr="00D26672" w:rsidRDefault="00D26672" w:rsidP="00D26672">
      <w:pPr>
        <w:spacing w:after="0" w:line="240" w:lineRule="auto"/>
        <w:jc w:val="center"/>
        <w:rPr>
          <w:rFonts w:ascii="Courier New" w:hAnsi="Courier New" w:cs="Courier New"/>
        </w:rPr>
      </w:pPr>
    </w:p>
    <w:p w:rsidR="00D26672" w:rsidRPr="00D26672" w:rsidRDefault="00D26672" w:rsidP="00D26672">
      <w:pPr>
        <w:tabs>
          <w:tab w:val="left" w:pos="2515"/>
          <w:tab w:val="center" w:pos="4320"/>
        </w:tabs>
        <w:spacing w:after="0" w:line="480" w:lineRule="auto"/>
        <w:jc w:val="center"/>
        <w:rPr>
          <w:rFonts w:ascii="Courier New" w:hAnsi="Courier New" w:cs="Courier New"/>
        </w:rPr>
      </w:pPr>
      <w:r w:rsidRPr="00D26672">
        <w:rPr>
          <w:rFonts w:ascii="Courier New" w:hAnsi="Courier New" w:cs="Courier New"/>
        </w:rPr>
        <w:t>A Project Study</w:t>
      </w:r>
    </w:p>
    <w:p w:rsidR="00D26672" w:rsidRPr="00D26672" w:rsidRDefault="00D26672" w:rsidP="00D26672">
      <w:pPr>
        <w:spacing w:after="0" w:line="480" w:lineRule="auto"/>
        <w:jc w:val="center"/>
        <w:rPr>
          <w:rFonts w:ascii="Courier New" w:hAnsi="Courier New" w:cs="Courier New"/>
        </w:rPr>
      </w:pPr>
      <w:r w:rsidRPr="00D26672">
        <w:rPr>
          <w:rFonts w:ascii="Courier New" w:hAnsi="Courier New" w:cs="Courier New"/>
        </w:rPr>
        <w:t>Presented to the Faculty of the</w:t>
      </w:r>
    </w:p>
    <w:p w:rsidR="00D26672" w:rsidRPr="00D26672" w:rsidRDefault="00D26672" w:rsidP="00D26672">
      <w:pPr>
        <w:spacing w:after="0" w:line="480" w:lineRule="auto"/>
        <w:jc w:val="center"/>
        <w:rPr>
          <w:rFonts w:ascii="Courier New" w:hAnsi="Courier New" w:cs="Courier New"/>
        </w:rPr>
      </w:pPr>
      <w:r w:rsidRPr="00D26672">
        <w:rPr>
          <w:rFonts w:ascii="Courier New" w:hAnsi="Courier New" w:cs="Courier New"/>
        </w:rPr>
        <w:t>School of Information Technology</w:t>
      </w:r>
    </w:p>
    <w:p w:rsidR="00D26672" w:rsidRPr="00D26672" w:rsidRDefault="00D26672" w:rsidP="00D26672">
      <w:pPr>
        <w:spacing w:after="0" w:line="240" w:lineRule="auto"/>
        <w:jc w:val="center"/>
        <w:rPr>
          <w:rFonts w:ascii="Courier New" w:hAnsi="Courier New" w:cs="Courier New"/>
        </w:rPr>
      </w:pPr>
      <w:r w:rsidRPr="00D26672">
        <w:rPr>
          <w:rFonts w:ascii="Courier New" w:hAnsi="Courier New" w:cs="Courier New"/>
        </w:rPr>
        <w:t>University of Baguio</w:t>
      </w:r>
    </w:p>
    <w:p w:rsidR="00D26672" w:rsidRPr="00D26672" w:rsidRDefault="00D26672" w:rsidP="00D26672">
      <w:pPr>
        <w:spacing w:after="0" w:line="240" w:lineRule="auto"/>
        <w:jc w:val="center"/>
        <w:rPr>
          <w:rFonts w:ascii="Courier New" w:hAnsi="Courier New" w:cs="Courier New"/>
        </w:rPr>
      </w:pPr>
    </w:p>
    <w:p w:rsidR="00D26672" w:rsidRPr="00D26672" w:rsidRDefault="00D26672" w:rsidP="00D26672">
      <w:pPr>
        <w:spacing w:after="0" w:line="240" w:lineRule="auto"/>
        <w:jc w:val="center"/>
        <w:rPr>
          <w:rFonts w:ascii="Courier New" w:hAnsi="Courier New" w:cs="Courier New"/>
        </w:rPr>
      </w:pPr>
    </w:p>
    <w:p w:rsidR="00D26672" w:rsidRPr="00D26672" w:rsidRDefault="00D26672" w:rsidP="00D26672">
      <w:pPr>
        <w:spacing w:after="0" w:line="240" w:lineRule="auto"/>
        <w:jc w:val="center"/>
        <w:rPr>
          <w:rFonts w:ascii="Courier New" w:hAnsi="Courier New" w:cs="Courier New"/>
        </w:rPr>
      </w:pPr>
    </w:p>
    <w:p w:rsidR="00D26672" w:rsidRPr="00D26672" w:rsidRDefault="00D26672" w:rsidP="00D26672">
      <w:pPr>
        <w:spacing w:after="0" w:line="240" w:lineRule="auto"/>
        <w:jc w:val="center"/>
        <w:rPr>
          <w:rFonts w:ascii="Courier New" w:hAnsi="Courier New" w:cs="Courier New"/>
        </w:rPr>
      </w:pPr>
    </w:p>
    <w:p w:rsidR="00D26672" w:rsidRPr="00D26672" w:rsidRDefault="00D26672" w:rsidP="00D26672">
      <w:pPr>
        <w:spacing w:after="0" w:line="240" w:lineRule="auto"/>
        <w:jc w:val="center"/>
        <w:rPr>
          <w:rFonts w:ascii="Courier New" w:hAnsi="Courier New" w:cs="Courier New"/>
        </w:rPr>
      </w:pPr>
    </w:p>
    <w:p w:rsidR="00D26672" w:rsidRPr="00D26672" w:rsidRDefault="00D26672" w:rsidP="00D26672">
      <w:pPr>
        <w:spacing w:after="0" w:line="240" w:lineRule="auto"/>
        <w:jc w:val="center"/>
        <w:rPr>
          <w:rFonts w:ascii="Courier New" w:hAnsi="Courier New" w:cs="Courier New"/>
        </w:rPr>
      </w:pPr>
    </w:p>
    <w:p w:rsidR="00D26672" w:rsidRPr="00D26672" w:rsidRDefault="00D26672" w:rsidP="00D26672">
      <w:pPr>
        <w:spacing w:after="0" w:line="240" w:lineRule="auto"/>
        <w:jc w:val="center"/>
        <w:rPr>
          <w:rFonts w:ascii="Courier New" w:hAnsi="Courier New" w:cs="Courier New"/>
        </w:rPr>
      </w:pPr>
    </w:p>
    <w:p w:rsidR="00D26672" w:rsidRPr="00D26672" w:rsidRDefault="00D26672" w:rsidP="00D26672">
      <w:pPr>
        <w:spacing w:after="0" w:line="240" w:lineRule="auto"/>
        <w:jc w:val="center"/>
        <w:rPr>
          <w:rFonts w:ascii="Courier New" w:hAnsi="Courier New" w:cs="Courier New"/>
        </w:rPr>
      </w:pPr>
    </w:p>
    <w:p w:rsidR="00D26672" w:rsidRPr="00D26672" w:rsidRDefault="00D26672" w:rsidP="00D26672">
      <w:pPr>
        <w:spacing w:after="0" w:line="240" w:lineRule="auto"/>
        <w:rPr>
          <w:rFonts w:ascii="Courier New" w:hAnsi="Courier New" w:cs="Courier New"/>
        </w:rPr>
      </w:pPr>
    </w:p>
    <w:p w:rsidR="00D26672" w:rsidRPr="00D26672" w:rsidRDefault="00D26672" w:rsidP="00D26672">
      <w:pPr>
        <w:spacing w:after="0" w:line="480" w:lineRule="auto"/>
        <w:jc w:val="center"/>
        <w:rPr>
          <w:rFonts w:ascii="Courier New" w:hAnsi="Courier New" w:cs="Courier New"/>
        </w:rPr>
      </w:pPr>
      <w:r w:rsidRPr="00D26672">
        <w:rPr>
          <w:rFonts w:ascii="Courier New" w:hAnsi="Courier New" w:cs="Courier New"/>
        </w:rPr>
        <w:t>In Partial Fulfilment</w:t>
      </w:r>
    </w:p>
    <w:p w:rsidR="00D26672" w:rsidRPr="00D26672" w:rsidRDefault="00D26672" w:rsidP="00D26672">
      <w:pPr>
        <w:spacing w:after="0" w:line="480" w:lineRule="auto"/>
        <w:jc w:val="center"/>
        <w:rPr>
          <w:rFonts w:ascii="Courier New" w:hAnsi="Courier New" w:cs="Courier New"/>
        </w:rPr>
      </w:pPr>
      <w:r w:rsidRPr="00D26672">
        <w:rPr>
          <w:rFonts w:ascii="Courier New" w:hAnsi="Courier New" w:cs="Courier New"/>
        </w:rPr>
        <w:t>of the Requirements for the Degree</w:t>
      </w:r>
    </w:p>
    <w:p w:rsidR="00D26672" w:rsidRPr="00D26672" w:rsidRDefault="00D26672" w:rsidP="00D26672">
      <w:pPr>
        <w:spacing w:after="0" w:line="240" w:lineRule="auto"/>
        <w:jc w:val="center"/>
        <w:rPr>
          <w:rFonts w:ascii="Courier New" w:hAnsi="Courier New" w:cs="Courier New"/>
        </w:rPr>
      </w:pPr>
      <w:r w:rsidRPr="00D26672">
        <w:rPr>
          <w:rFonts w:ascii="Courier New" w:hAnsi="Courier New" w:cs="Courier New"/>
        </w:rPr>
        <w:t>Bachelor of Science in Information Technology</w:t>
      </w:r>
    </w:p>
    <w:p w:rsidR="00D26672" w:rsidRPr="00D26672" w:rsidRDefault="00D26672" w:rsidP="00D26672">
      <w:pPr>
        <w:spacing w:after="0" w:line="240" w:lineRule="auto"/>
        <w:jc w:val="center"/>
        <w:rPr>
          <w:rFonts w:ascii="Courier New" w:hAnsi="Courier New" w:cs="Courier New"/>
        </w:rPr>
      </w:pPr>
    </w:p>
    <w:p w:rsidR="00D26672" w:rsidRPr="00D26672" w:rsidRDefault="00D26672" w:rsidP="00D26672">
      <w:pPr>
        <w:spacing w:after="0" w:line="240" w:lineRule="auto"/>
        <w:jc w:val="center"/>
        <w:rPr>
          <w:rFonts w:ascii="Courier New" w:hAnsi="Courier New" w:cs="Courier New"/>
        </w:rPr>
      </w:pPr>
    </w:p>
    <w:p w:rsidR="00D26672" w:rsidRPr="00D26672" w:rsidRDefault="00D26672" w:rsidP="00D26672">
      <w:pPr>
        <w:spacing w:after="0" w:line="240" w:lineRule="auto"/>
        <w:jc w:val="center"/>
        <w:rPr>
          <w:rFonts w:ascii="Courier New" w:hAnsi="Courier New" w:cs="Courier New"/>
        </w:rPr>
      </w:pPr>
    </w:p>
    <w:p w:rsidR="00D26672" w:rsidRPr="00D26672" w:rsidRDefault="00D26672" w:rsidP="00D26672">
      <w:pPr>
        <w:spacing w:after="0" w:line="240" w:lineRule="auto"/>
        <w:jc w:val="center"/>
        <w:rPr>
          <w:rFonts w:ascii="Courier New" w:hAnsi="Courier New" w:cs="Courier New"/>
        </w:rPr>
      </w:pPr>
    </w:p>
    <w:p w:rsidR="00D26672" w:rsidRPr="00D26672" w:rsidRDefault="00D26672" w:rsidP="00D26672">
      <w:pPr>
        <w:spacing w:after="0" w:line="240" w:lineRule="auto"/>
        <w:jc w:val="center"/>
        <w:rPr>
          <w:rFonts w:ascii="Courier New" w:hAnsi="Courier New" w:cs="Courier New"/>
        </w:rPr>
      </w:pPr>
    </w:p>
    <w:p w:rsidR="00D26672" w:rsidRPr="00D26672" w:rsidRDefault="00D26672" w:rsidP="00D26672">
      <w:pPr>
        <w:spacing w:after="0" w:line="480" w:lineRule="auto"/>
        <w:jc w:val="center"/>
        <w:rPr>
          <w:rFonts w:ascii="Courier New" w:hAnsi="Courier New" w:cs="Courier New"/>
        </w:rPr>
      </w:pPr>
      <w:r w:rsidRPr="00D26672">
        <w:rPr>
          <w:rFonts w:ascii="Courier New" w:hAnsi="Courier New" w:cs="Courier New"/>
        </w:rPr>
        <w:t>By:</w:t>
      </w:r>
    </w:p>
    <w:p w:rsidR="00D26672" w:rsidRPr="00D26672" w:rsidRDefault="00D26672" w:rsidP="00D26672">
      <w:pPr>
        <w:spacing w:after="0" w:line="480" w:lineRule="auto"/>
        <w:jc w:val="center"/>
        <w:rPr>
          <w:rFonts w:ascii="Courier New" w:hAnsi="Courier New" w:cs="Courier New"/>
        </w:rPr>
      </w:pPr>
      <w:r w:rsidRPr="00D26672">
        <w:rPr>
          <w:rFonts w:ascii="Courier New" w:hAnsi="Courier New" w:cs="Courier New"/>
        </w:rPr>
        <w:t>Lysle L. Baday</w:t>
      </w:r>
    </w:p>
    <w:p w:rsidR="00D26672" w:rsidRPr="00D26672" w:rsidRDefault="00D26672" w:rsidP="00D26672">
      <w:pPr>
        <w:spacing w:after="0" w:line="480" w:lineRule="auto"/>
        <w:jc w:val="center"/>
        <w:rPr>
          <w:rFonts w:ascii="Courier New" w:hAnsi="Courier New" w:cs="Courier New"/>
        </w:rPr>
      </w:pPr>
      <w:r w:rsidRPr="00D26672">
        <w:rPr>
          <w:rFonts w:ascii="Courier New" w:hAnsi="Courier New" w:cs="Courier New"/>
        </w:rPr>
        <w:t xml:space="preserve">Anthony D. Ballug </w:t>
      </w:r>
      <w:r w:rsidR="007872B7">
        <w:rPr>
          <w:rFonts w:ascii="Courier New" w:hAnsi="Courier New" w:cs="Courier New"/>
        </w:rPr>
        <w:t>Jr.</w:t>
      </w:r>
    </w:p>
    <w:p w:rsidR="00D26672" w:rsidRPr="00D26672" w:rsidRDefault="00D26672" w:rsidP="00D26672">
      <w:pPr>
        <w:spacing w:after="0" w:line="480" w:lineRule="auto"/>
        <w:jc w:val="center"/>
        <w:rPr>
          <w:rFonts w:ascii="Courier New" w:hAnsi="Courier New" w:cs="Courier New"/>
        </w:rPr>
      </w:pPr>
      <w:r w:rsidRPr="00D26672">
        <w:rPr>
          <w:rFonts w:ascii="Courier New" w:hAnsi="Courier New" w:cs="Courier New"/>
        </w:rPr>
        <w:t>Jonan V. Bie</w:t>
      </w:r>
    </w:p>
    <w:p w:rsidR="00D26672" w:rsidRPr="00D26672" w:rsidRDefault="00D26672" w:rsidP="00D26672">
      <w:pPr>
        <w:spacing w:after="0" w:line="480" w:lineRule="auto"/>
        <w:jc w:val="center"/>
        <w:rPr>
          <w:rFonts w:ascii="Courier New" w:hAnsi="Courier New" w:cs="Courier New"/>
        </w:rPr>
      </w:pPr>
      <w:r w:rsidRPr="00D26672">
        <w:rPr>
          <w:rFonts w:ascii="Courier New" w:hAnsi="Courier New" w:cs="Courier New"/>
        </w:rPr>
        <w:t>Lyra Angelica S. Padua</w:t>
      </w:r>
    </w:p>
    <w:p w:rsidR="00D26672" w:rsidRPr="00D26672" w:rsidRDefault="00D26672" w:rsidP="00D26672">
      <w:pPr>
        <w:spacing w:after="0" w:line="480" w:lineRule="auto"/>
        <w:jc w:val="center"/>
        <w:rPr>
          <w:rFonts w:ascii="Courier New" w:hAnsi="Courier New" w:cs="Courier New"/>
        </w:rPr>
      </w:pPr>
      <w:r w:rsidRPr="00D26672">
        <w:rPr>
          <w:rFonts w:ascii="Courier New" w:hAnsi="Courier New" w:cs="Courier New"/>
        </w:rPr>
        <w:t>Erna-kristi N. Martinez</w:t>
      </w:r>
    </w:p>
    <w:p w:rsidR="00D26672" w:rsidRPr="00D26672" w:rsidRDefault="00D26672" w:rsidP="00D26672">
      <w:pPr>
        <w:spacing w:after="0" w:line="480" w:lineRule="auto"/>
        <w:jc w:val="center"/>
        <w:rPr>
          <w:rFonts w:ascii="Courier New" w:hAnsi="Courier New" w:cs="Courier New"/>
        </w:rPr>
        <w:sectPr w:rsidR="00D26672" w:rsidRPr="00D26672" w:rsidSect="004B5291">
          <w:headerReference w:type="default" r:id="rId8"/>
          <w:footerReference w:type="first" r:id="rId9"/>
          <w:pgSz w:w="12240" w:h="15840"/>
          <w:pgMar w:top="1440" w:right="1440" w:bottom="1440" w:left="2160" w:header="708" w:footer="708" w:gutter="0"/>
          <w:cols w:space="708"/>
          <w:titlePg/>
          <w:docGrid w:linePitch="360"/>
        </w:sectPr>
      </w:pPr>
      <w:r w:rsidRPr="00D26672">
        <w:rPr>
          <w:rFonts w:ascii="Courier New" w:hAnsi="Courier New" w:cs="Courier New"/>
        </w:rPr>
        <w:t>December 2018</w:t>
      </w:r>
    </w:p>
    <w:p w:rsidR="00D26672" w:rsidRPr="00D26672" w:rsidRDefault="00D26672" w:rsidP="00D26672">
      <w:pPr>
        <w:autoSpaceDE w:val="0"/>
        <w:autoSpaceDN w:val="0"/>
        <w:adjustRightInd w:val="0"/>
        <w:spacing w:after="0" w:line="240" w:lineRule="auto"/>
        <w:jc w:val="center"/>
        <w:rPr>
          <w:rFonts w:ascii="Courier New" w:hAnsi="Courier New" w:cs="Courier New"/>
          <w:b/>
          <w:bCs/>
        </w:rPr>
      </w:pPr>
      <w:r w:rsidRPr="00D26672">
        <w:rPr>
          <w:rFonts w:ascii="Courier New" w:hAnsi="Courier New" w:cs="Courier New"/>
          <w:b/>
          <w:bCs/>
        </w:rPr>
        <w:lastRenderedPageBreak/>
        <w:t>APPROVAL SHEET</w:t>
      </w:r>
    </w:p>
    <w:p w:rsidR="00D26672" w:rsidRPr="00D26672" w:rsidRDefault="00D26672" w:rsidP="00D26672">
      <w:pPr>
        <w:autoSpaceDE w:val="0"/>
        <w:autoSpaceDN w:val="0"/>
        <w:adjustRightInd w:val="0"/>
        <w:spacing w:after="0" w:line="240" w:lineRule="auto"/>
        <w:jc w:val="center"/>
        <w:rPr>
          <w:rFonts w:ascii="Courier New" w:hAnsi="Courier New" w:cs="Courier New"/>
          <w:b/>
          <w:bCs/>
        </w:rPr>
      </w:pPr>
    </w:p>
    <w:p w:rsidR="00D26672" w:rsidRPr="00D26672" w:rsidRDefault="00D26672" w:rsidP="00D26672">
      <w:pPr>
        <w:autoSpaceDE w:val="0"/>
        <w:autoSpaceDN w:val="0"/>
        <w:adjustRightInd w:val="0"/>
        <w:spacing w:after="0" w:line="276" w:lineRule="auto"/>
        <w:ind w:firstLine="720"/>
        <w:rPr>
          <w:rFonts w:ascii="Courier New" w:hAnsi="Courier New" w:cs="Courier New"/>
        </w:rPr>
      </w:pPr>
      <w:r w:rsidRPr="00D26672">
        <w:rPr>
          <w:rFonts w:ascii="Courier New" w:hAnsi="Courier New" w:cs="Courier New"/>
        </w:rPr>
        <w:t xml:space="preserve">This project study entitled </w:t>
      </w:r>
      <w:r w:rsidRPr="00D26672">
        <w:rPr>
          <w:rFonts w:ascii="Courier New" w:hAnsi="Courier New" w:cs="Courier New"/>
          <w:b/>
        </w:rPr>
        <w:t>WITTY WALLET: A PERSONAL FINANCE MANAGEMENT APPLICATION</w:t>
      </w:r>
      <w:r w:rsidRPr="00D26672">
        <w:rPr>
          <w:rFonts w:ascii="Courier New" w:hAnsi="Courier New" w:cs="Courier New"/>
        </w:rPr>
        <w:t xml:space="preserve"> prepared and submitted by </w:t>
      </w:r>
      <w:r w:rsidRPr="00D26672">
        <w:rPr>
          <w:rFonts w:ascii="Courier New" w:hAnsi="Courier New" w:cs="Courier New"/>
          <w:b/>
          <w:bCs/>
        </w:rPr>
        <w:t xml:space="preserve">LYSLE L. BADAY, ANTHONY D. BALLUG </w:t>
      </w:r>
      <w:r w:rsidR="007872B7">
        <w:rPr>
          <w:rFonts w:ascii="Courier New" w:hAnsi="Courier New" w:cs="Courier New"/>
          <w:b/>
          <w:bCs/>
        </w:rPr>
        <w:t>JR.</w:t>
      </w:r>
      <w:r w:rsidRPr="00D26672">
        <w:rPr>
          <w:rFonts w:ascii="Courier New" w:hAnsi="Courier New" w:cs="Courier New"/>
          <w:b/>
          <w:bCs/>
        </w:rPr>
        <w:t xml:space="preserve">, JONAN V. BIE, </w:t>
      </w:r>
      <w:r w:rsidRPr="00D26672">
        <w:rPr>
          <w:rFonts w:ascii="Courier New" w:hAnsi="Courier New" w:cs="Courier New"/>
          <w:bCs/>
        </w:rPr>
        <w:t xml:space="preserve">and </w:t>
      </w:r>
      <w:r w:rsidRPr="00D26672">
        <w:rPr>
          <w:rFonts w:ascii="Courier New" w:hAnsi="Courier New" w:cs="Courier New"/>
          <w:b/>
          <w:bCs/>
        </w:rPr>
        <w:t xml:space="preserve">LYRA ANGELICA S. PADUA </w:t>
      </w:r>
      <w:r w:rsidRPr="00D26672">
        <w:rPr>
          <w:rFonts w:ascii="Courier New" w:hAnsi="Courier New" w:cs="Courier New"/>
        </w:rPr>
        <w:t xml:space="preserve">in partial fulfilment of the requirements for the degree of </w:t>
      </w:r>
      <w:r w:rsidRPr="00D26672">
        <w:rPr>
          <w:rFonts w:ascii="Courier New" w:hAnsi="Courier New" w:cs="Courier New"/>
          <w:b/>
          <w:bCs/>
        </w:rPr>
        <w:t>BACHELOR OF SCIENCE IN INFORMATION TECHNOLOGY</w:t>
      </w:r>
      <w:r w:rsidRPr="00D26672">
        <w:rPr>
          <w:rFonts w:ascii="Courier New" w:hAnsi="Courier New" w:cs="Courier New"/>
        </w:rPr>
        <w:t>, has been examined and is recommended for acceptance and approval for oral examination.</w:t>
      </w:r>
    </w:p>
    <w:p w:rsidR="00D26672" w:rsidRPr="00D26672" w:rsidRDefault="00D26672" w:rsidP="00D26672">
      <w:pPr>
        <w:autoSpaceDE w:val="0"/>
        <w:autoSpaceDN w:val="0"/>
        <w:adjustRightInd w:val="0"/>
        <w:spacing w:after="0" w:line="276" w:lineRule="auto"/>
        <w:ind w:firstLine="720"/>
        <w:rPr>
          <w:rFonts w:ascii="Courier New" w:hAnsi="Courier New" w:cs="Courier New"/>
        </w:rPr>
      </w:pPr>
    </w:p>
    <w:p w:rsidR="00D26672" w:rsidRPr="00D26672" w:rsidRDefault="00D26672" w:rsidP="00D26672">
      <w:pPr>
        <w:autoSpaceDE w:val="0"/>
        <w:autoSpaceDN w:val="0"/>
        <w:adjustRightInd w:val="0"/>
        <w:spacing w:after="0" w:line="276" w:lineRule="auto"/>
        <w:ind w:firstLine="720"/>
        <w:rPr>
          <w:rFonts w:ascii="Courier New" w:hAnsi="Courier New" w:cs="Courier New"/>
        </w:rPr>
      </w:pPr>
    </w:p>
    <w:p w:rsidR="00D26672" w:rsidRPr="00D26672" w:rsidRDefault="00D26672" w:rsidP="00D26672">
      <w:pPr>
        <w:autoSpaceDE w:val="0"/>
        <w:autoSpaceDN w:val="0"/>
        <w:adjustRightInd w:val="0"/>
        <w:spacing w:after="0" w:line="276" w:lineRule="auto"/>
        <w:jc w:val="center"/>
        <w:rPr>
          <w:rFonts w:ascii="Courier New" w:hAnsi="Courier New" w:cs="Courier New"/>
          <w:b/>
          <w:bCs/>
        </w:rPr>
      </w:pPr>
      <w:r w:rsidRPr="00D26672">
        <w:rPr>
          <w:rFonts w:ascii="Courier New" w:hAnsi="Courier New" w:cs="Courier New"/>
          <w:b/>
          <w:bCs/>
        </w:rPr>
        <w:t>ERNA-KRISTI N. MARTINEZ, MIT</w:t>
      </w:r>
    </w:p>
    <w:p w:rsidR="00D26672" w:rsidRPr="00D26672" w:rsidRDefault="00D26672" w:rsidP="00D26672">
      <w:pPr>
        <w:autoSpaceDE w:val="0"/>
        <w:autoSpaceDN w:val="0"/>
        <w:adjustRightInd w:val="0"/>
        <w:spacing w:after="0" w:line="276" w:lineRule="auto"/>
        <w:jc w:val="center"/>
        <w:rPr>
          <w:rFonts w:ascii="Courier New" w:hAnsi="Courier New" w:cs="Courier New"/>
        </w:rPr>
      </w:pPr>
      <w:r w:rsidRPr="00D26672">
        <w:rPr>
          <w:rFonts w:ascii="Courier New" w:hAnsi="Courier New" w:cs="Courier New"/>
        </w:rPr>
        <w:t>Class Adviser/ Technical Adviser</w:t>
      </w:r>
    </w:p>
    <w:p w:rsidR="00D26672" w:rsidRPr="00D26672" w:rsidRDefault="00D26672" w:rsidP="00D26672">
      <w:pPr>
        <w:autoSpaceDE w:val="0"/>
        <w:autoSpaceDN w:val="0"/>
        <w:adjustRightInd w:val="0"/>
        <w:spacing w:after="0" w:line="276" w:lineRule="auto"/>
        <w:jc w:val="center"/>
        <w:rPr>
          <w:rFonts w:ascii="Courier New" w:hAnsi="Courier New" w:cs="Courier New"/>
        </w:rPr>
      </w:pPr>
    </w:p>
    <w:p w:rsidR="00D26672" w:rsidRPr="00D26672" w:rsidRDefault="00D26672" w:rsidP="00D26672">
      <w:pPr>
        <w:autoSpaceDE w:val="0"/>
        <w:autoSpaceDN w:val="0"/>
        <w:adjustRightInd w:val="0"/>
        <w:spacing w:after="0" w:line="276" w:lineRule="auto"/>
        <w:jc w:val="center"/>
        <w:rPr>
          <w:rFonts w:ascii="Courier New" w:hAnsi="Courier New" w:cs="Courier New"/>
          <w:b/>
          <w:bCs/>
        </w:rPr>
      </w:pPr>
      <w:r w:rsidRPr="00D26672">
        <w:rPr>
          <w:rFonts w:ascii="Courier New" w:hAnsi="Courier New" w:cs="Courier New"/>
          <w:b/>
          <w:bCs/>
        </w:rPr>
        <w:t>PROJECT STUDY COMMITTEE</w:t>
      </w:r>
    </w:p>
    <w:p w:rsidR="00D26672" w:rsidRPr="00D26672" w:rsidRDefault="00D26672" w:rsidP="00D26672">
      <w:pPr>
        <w:autoSpaceDE w:val="0"/>
        <w:autoSpaceDN w:val="0"/>
        <w:adjustRightInd w:val="0"/>
        <w:spacing w:after="0" w:line="276" w:lineRule="auto"/>
        <w:jc w:val="center"/>
        <w:rPr>
          <w:rFonts w:ascii="Courier New" w:hAnsi="Courier New" w:cs="Courier New"/>
          <w:b/>
          <w:bCs/>
        </w:rPr>
      </w:pPr>
    </w:p>
    <w:p w:rsidR="00D26672" w:rsidRPr="00D26672" w:rsidRDefault="00D26672" w:rsidP="00D26672">
      <w:pPr>
        <w:autoSpaceDE w:val="0"/>
        <w:autoSpaceDN w:val="0"/>
        <w:adjustRightInd w:val="0"/>
        <w:spacing w:after="0" w:line="276" w:lineRule="auto"/>
        <w:jc w:val="center"/>
        <w:rPr>
          <w:rFonts w:ascii="Courier New" w:hAnsi="Courier New" w:cs="Courier New"/>
          <w:b/>
          <w:bCs/>
        </w:rPr>
      </w:pPr>
    </w:p>
    <w:tbl>
      <w:tblPr>
        <w:tblW w:w="0" w:type="auto"/>
        <w:tblLook w:val="01E0" w:firstRow="1" w:lastRow="1" w:firstColumn="1" w:lastColumn="1" w:noHBand="0" w:noVBand="0"/>
      </w:tblPr>
      <w:tblGrid>
        <w:gridCol w:w="4089"/>
        <w:gridCol w:w="4551"/>
      </w:tblGrid>
      <w:tr w:rsidR="00D26672" w:rsidRPr="00D26672" w:rsidTr="001543DF">
        <w:trPr>
          <w:trHeight w:val="846"/>
        </w:trPr>
        <w:tc>
          <w:tcPr>
            <w:tcW w:w="4420" w:type="dxa"/>
          </w:tcPr>
          <w:p w:rsidR="00D26672" w:rsidRPr="00D26672" w:rsidRDefault="00D26672" w:rsidP="00D26672">
            <w:pPr>
              <w:spacing w:after="0" w:line="240" w:lineRule="auto"/>
              <w:jc w:val="center"/>
              <w:rPr>
                <w:rFonts w:ascii="Courier New" w:eastAsia="Times New Roman" w:hAnsi="Courier New" w:cs="Courier New"/>
                <w:b/>
                <w:lang w:val="fil-PH"/>
              </w:rPr>
            </w:pPr>
          </w:p>
          <w:p w:rsidR="00D26672" w:rsidRPr="00D26672" w:rsidRDefault="00D26672" w:rsidP="00D26672">
            <w:pPr>
              <w:spacing w:after="0" w:line="240" w:lineRule="auto"/>
              <w:jc w:val="center"/>
              <w:rPr>
                <w:rFonts w:ascii="Courier New" w:eastAsia="Times New Roman" w:hAnsi="Courier New" w:cs="Courier New"/>
                <w:b/>
                <w:lang w:val="fil-PH"/>
              </w:rPr>
            </w:pPr>
            <w:r w:rsidRPr="00D26672">
              <w:rPr>
                <w:rFonts w:ascii="Courier New" w:eastAsia="Times New Roman" w:hAnsi="Courier New" w:cs="Courier New"/>
                <w:b/>
                <w:lang w:val="fil-PH"/>
              </w:rPr>
              <w:t>Cherry Ann A. Carpiso, MIT</w:t>
            </w:r>
          </w:p>
          <w:p w:rsidR="00D26672" w:rsidRPr="00D26672" w:rsidRDefault="00D26672" w:rsidP="00D26672">
            <w:pPr>
              <w:spacing w:after="0" w:line="240" w:lineRule="auto"/>
              <w:jc w:val="center"/>
              <w:rPr>
                <w:rFonts w:ascii="Courier New" w:eastAsia="Times New Roman" w:hAnsi="Courier New" w:cs="Courier New"/>
                <w:lang w:val="fil-PH"/>
              </w:rPr>
            </w:pPr>
            <w:r w:rsidRPr="00D26672">
              <w:rPr>
                <w:rFonts w:ascii="Courier New" w:eastAsia="Times New Roman" w:hAnsi="Courier New" w:cs="Courier New"/>
                <w:lang w:val="fil-PH"/>
              </w:rPr>
              <w:t>Member</w:t>
            </w:r>
          </w:p>
        </w:tc>
        <w:tc>
          <w:tcPr>
            <w:tcW w:w="4940" w:type="dxa"/>
          </w:tcPr>
          <w:p w:rsidR="00D26672" w:rsidRPr="00D26672" w:rsidRDefault="00D26672" w:rsidP="00D26672">
            <w:pPr>
              <w:spacing w:after="0" w:line="240" w:lineRule="auto"/>
              <w:jc w:val="center"/>
              <w:rPr>
                <w:rFonts w:ascii="Courier New" w:eastAsia="Times New Roman" w:hAnsi="Courier New" w:cs="Courier New"/>
                <w:b/>
                <w:lang w:val="fil-PH"/>
              </w:rPr>
            </w:pPr>
          </w:p>
          <w:p w:rsidR="00D26672" w:rsidRPr="00D26672" w:rsidRDefault="00D26672" w:rsidP="00D26672">
            <w:pPr>
              <w:spacing w:after="0" w:line="240" w:lineRule="auto"/>
              <w:jc w:val="center"/>
              <w:rPr>
                <w:rFonts w:ascii="Courier New" w:eastAsia="Times New Roman" w:hAnsi="Courier New" w:cs="Courier New"/>
                <w:b/>
                <w:lang w:val="fil-PH"/>
              </w:rPr>
            </w:pPr>
            <w:r w:rsidRPr="00D26672">
              <w:rPr>
                <w:rFonts w:ascii="Courier New" w:eastAsia="Times New Roman" w:hAnsi="Courier New" w:cs="Courier New"/>
                <w:b/>
                <w:lang w:val="fil-PH"/>
              </w:rPr>
              <w:t>Engr. Elisabeth D. Calub, MSIT</w:t>
            </w:r>
          </w:p>
          <w:p w:rsidR="00D26672" w:rsidRPr="00D26672" w:rsidRDefault="00D26672" w:rsidP="00D26672">
            <w:pPr>
              <w:spacing w:after="0" w:line="240" w:lineRule="auto"/>
              <w:jc w:val="center"/>
              <w:rPr>
                <w:rFonts w:ascii="Courier New" w:eastAsia="Times New Roman" w:hAnsi="Courier New" w:cs="Courier New"/>
                <w:lang w:val="fil-PH"/>
              </w:rPr>
            </w:pPr>
            <w:r w:rsidRPr="00D26672">
              <w:rPr>
                <w:rFonts w:ascii="Courier New" w:eastAsia="Times New Roman" w:hAnsi="Courier New" w:cs="Courier New"/>
                <w:lang w:val="fil-PH"/>
              </w:rPr>
              <w:t>Member</w:t>
            </w:r>
          </w:p>
        </w:tc>
      </w:tr>
      <w:tr w:rsidR="00D26672" w:rsidRPr="00D26672" w:rsidTr="001543DF">
        <w:trPr>
          <w:trHeight w:val="846"/>
        </w:trPr>
        <w:tc>
          <w:tcPr>
            <w:tcW w:w="4420" w:type="dxa"/>
          </w:tcPr>
          <w:p w:rsidR="00D26672" w:rsidRPr="00D26672" w:rsidRDefault="00D26672" w:rsidP="00D26672">
            <w:pPr>
              <w:spacing w:after="0" w:line="240" w:lineRule="auto"/>
              <w:jc w:val="center"/>
              <w:rPr>
                <w:rFonts w:ascii="Courier New" w:eastAsia="Times New Roman" w:hAnsi="Courier New" w:cs="Courier New"/>
                <w:b/>
                <w:lang w:val="fil-PH"/>
              </w:rPr>
            </w:pPr>
          </w:p>
          <w:p w:rsidR="00D26672" w:rsidRPr="00D26672" w:rsidRDefault="00D26672" w:rsidP="00D26672">
            <w:pPr>
              <w:spacing w:after="0" w:line="240" w:lineRule="auto"/>
              <w:jc w:val="center"/>
              <w:rPr>
                <w:rFonts w:ascii="Courier New" w:eastAsia="Times New Roman" w:hAnsi="Courier New" w:cs="Courier New"/>
                <w:b/>
                <w:lang w:val="fil-PH"/>
              </w:rPr>
            </w:pPr>
          </w:p>
          <w:p w:rsidR="00D26672" w:rsidRPr="00D26672" w:rsidRDefault="00D26672" w:rsidP="00D26672">
            <w:pPr>
              <w:spacing w:after="0" w:line="240" w:lineRule="auto"/>
              <w:jc w:val="center"/>
              <w:rPr>
                <w:rFonts w:ascii="Courier New" w:eastAsia="Times New Roman" w:hAnsi="Courier New" w:cs="Courier New"/>
                <w:b/>
                <w:lang w:val="fil-PH"/>
              </w:rPr>
            </w:pPr>
            <w:r w:rsidRPr="00D26672">
              <w:rPr>
                <w:rFonts w:ascii="Courier New" w:eastAsia="Times New Roman" w:hAnsi="Courier New" w:cs="Courier New"/>
                <w:b/>
                <w:lang w:val="fil-PH"/>
              </w:rPr>
              <w:t>Erna-kristi N. Martinez, MIT</w:t>
            </w:r>
          </w:p>
          <w:p w:rsidR="00D26672" w:rsidRPr="00D26672" w:rsidRDefault="00D26672" w:rsidP="00D26672">
            <w:pPr>
              <w:spacing w:after="0" w:line="240" w:lineRule="auto"/>
              <w:jc w:val="center"/>
              <w:rPr>
                <w:rFonts w:ascii="Courier New" w:eastAsia="Times New Roman" w:hAnsi="Courier New" w:cs="Courier New"/>
                <w:b/>
                <w:lang w:val="fil-PH"/>
              </w:rPr>
            </w:pPr>
            <w:r w:rsidRPr="00D26672">
              <w:rPr>
                <w:rFonts w:ascii="Courier New" w:eastAsia="Times New Roman" w:hAnsi="Courier New" w:cs="Courier New"/>
                <w:lang w:val="fil-PH"/>
              </w:rPr>
              <w:t>Member</w:t>
            </w:r>
          </w:p>
        </w:tc>
        <w:tc>
          <w:tcPr>
            <w:tcW w:w="4940" w:type="dxa"/>
          </w:tcPr>
          <w:p w:rsidR="00D26672" w:rsidRPr="00D26672" w:rsidRDefault="00D26672" w:rsidP="00D26672">
            <w:pPr>
              <w:spacing w:after="0" w:line="240" w:lineRule="auto"/>
              <w:jc w:val="center"/>
              <w:rPr>
                <w:rFonts w:ascii="Courier New" w:eastAsia="Times New Roman" w:hAnsi="Courier New" w:cs="Courier New"/>
                <w:b/>
                <w:lang w:val="fil-PH"/>
              </w:rPr>
            </w:pPr>
          </w:p>
          <w:p w:rsidR="00D26672" w:rsidRPr="00D26672" w:rsidRDefault="00D26672" w:rsidP="00D26672">
            <w:pPr>
              <w:spacing w:after="0" w:line="240" w:lineRule="auto"/>
              <w:jc w:val="center"/>
              <w:rPr>
                <w:rFonts w:ascii="Courier New" w:eastAsia="Times New Roman" w:hAnsi="Courier New" w:cs="Courier New"/>
                <w:b/>
                <w:lang w:val="fil-PH"/>
              </w:rPr>
            </w:pPr>
          </w:p>
          <w:p w:rsidR="00D26672" w:rsidRPr="00D26672" w:rsidRDefault="00D26672" w:rsidP="00D26672">
            <w:pPr>
              <w:spacing w:after="0" w:line="240" w:lineRule="auto"/>
              <w:jc w:val="center"/>
              <w:rPr>
                <w:rFonts w:ascii="Courier New" w:eastAsia="Times New Roman" w:hAnsi="Courier New" w:cs="Courier New"/>
                <w:b/>
                <w:lang w:val="fil-PH"/>
              </w:rPr>
            </w:pPr>
            <w:r w:rsidRPr="00D26672">
              <w:rPr>
                <w:rFonts w:ascii="Courier New" w:eastAsia="Times New Roman" w:hAnsi="Courier New" w:cs="Courier New"/>
                <w:b/>
                <w:lang w:val="fil-PH"/>
              </w:rPr>
              <w:t>Vanessa M. Vallejo, MIT</w:t>
            </w:r>
          </w:p>
          <w:p w:rsidR="00D26672" w:rsidRPr="00D26672" w:rsidRDefault="00D26672" w:rsidP="00D26672">
            <w:pPr>
              <w:spacing w:after="0" w:line="240" w:lineRule="auto"/>
              <w:jc w:val="center"/>
              <w:rPr>
                <w:rFonts w:ascii="Courier New" w:eastAsia="Times New Roman" w:hAnsi="Courier New" w:cs="Courier New"/>
                <w:b/>
                <w:lang w:val="fil-PH"/>
              </w:rPr>
            </w:pPr>
            <w:r w:rsidRPr="00D26672">
              <w:rPr>
                <w:rFonts w:ascii="Courier New" w:eastAsia="Times New Roman" w:hAnsi="Courier New" w:cs="Courier New"/>
                <w:lang w:val="fil-PH"/>
              </w:rPr>
              <w:t>Member</w:t>
            </w:r>
          </w:p>
        </w:tc>
      </w:tr>
    </w:tbl>
    <w:p w:rsidR="00D26672" w:rsidRPr="00D26672" w:rsidRDefault="00D26672" w:rsidP="00D26672">
      <w:pPr>
        <w:autoSpaceDE w:val="0"/>
        <w:autoSpaceDN w:val="0"/>
        <w:adjustRightInd w:val="0"/>
        <w:spacing w:after="0" w:line="276" w:lineRule="auto"/>
        <w:rPr>
          <w:rFonts w:ascii="Courier New" w:hAnsi="Courier New" w:cs="Courier New"/>
          <w:b/>
          <w:bCs/>
        </w:rPr>
      </w:pPr>
      <w:r w:rsidRPr="00D26672">
        <w:rPr>
          <w:rFonts w:ascii="Courier New" w:hAnsi="Courier New" w:cs="Courier New"/>
          <w:b/>
          <w:bCs/>
        </w:rPr>
        <w:t>______________________________________________________________</w:t>
      </w:r>
    </w:p>
    <w:p w:rsidR="00D26672" w:rsidRPr="00D26672" w:rsidRDefault="00D26672" w:rsidP="00D26672">
      <w:pPr>
        <w:autoSpaceDE w:val="0"/>
        <w:autoSpaceDN w:val="0"/>
        <w:adjustRightInd w:val="0"/>
        <w:spacing w:after="0" w:line="276" w:lineRule="auto"/>
        <w:rPr>
          <w:rFonts w:ascii="Courier New" w:hAnsi="Courier New" w:cs="Courier New"/>
          <w:b/>
          <w:bCs/>
        </w:rPr>
      </w:pPr>
    </w:p>
    <w:p w:rsidR="00D26672" w:rsidRPr="00D26672" w:rsidRDefault="00D26672" w:rsidP="00D26672">
      <w:pPr>
        <w:autoSpaceDE w:val="0"/>
        <w:autoSpaceDN w:val="0"/>
        <w:adjustRightInd w:val="0"/>
        <w:spacing w:after="0" w:line="276" w:lineRule="auto"/>
        <w:jc w:val="center"/>
        <w:rPr>
          <w:rFonts w:ascii="Courier New" w:hAnsi="Courier New" w:cs="Courier New"/>
          <w:b/>
          <w:bCs/>
        </w:rPr>
      </w:pPr>
      <w:r w:rsidRPr="00D26672">
        <w:rPr>
          <w:rFonts w:ascii="Courier New" w:hAnsi="Courier New" w:cs="Courier New"/>
          <w:b/>
          <w:bCs/>
        </w:rPr>
        <w:t>PANEL OF EXAMINERS</w:t>
      </w:r>
    </w:p>
    <w:p w:rsidR="00D26672" w:rsidRPr="00D26672" w:rsidRDefault="00D26672" w:rsidP="00D26672">
      <w:pPr>
        <w:autoSpaceDE w:val="0"/>
        <w:autoSpaceDN w:val="0"/>
        <w:adjustRightInd w:val="0"/>
        <w:spacing w:after="0" w:line="276" w:lineRule="auto"/>
        <w:ind w:firstLine="720"/>
        <w:rPr>
          <w:rFonts w:ascii="Courier New" w:hAnsi="Courier New" w:cs="Courier New"/>
        </w:rPr>
      </w:pPr>
      <w:r w:rsidRPr="00D26672">
        <w:rPr>
          <w:rFonts w:ascii="Courier New" w:hAnsi="Courier New" w:cs="Courier New"/>
        </w:rPr>
        <w:t>APPROVAL by the Committee on Oral Examination on ___________ with a grade of __________.</w:t>
      </w:r>
    </w:p>
    <w:p w:rsidR="00D26672" w:rsidRPr="00D26672" w:rsidRDefault="00D26672" w:rsidP="00D26672">
      <w:pPr>
        <w:autoSpaceDE w:val="0"/>
        <w:autoSpaceDN w:val="0"/>
        <w:adjustRightInd w:val="0"/>
        <w:spacing w:after="0" w:line="276" w:lineRule="auto"/>
        <w:ind w:firstLine="720"/>
        <w:rPr>
          <w:rFonts w:ascii="Courier New" w:hAnsi="Courier New" w:cs="Courier New"/>
        </w:rPr>
      </w:pPr>
    </w:p>
    <w:p w:rsidR="00D26672" w:rsidRPr="00D26672" w:rsidRDefault="00D26672" w:rsidP="00D26672">
      <w:pPr>
        <w:autoSpaceDE w:val="0"/>
        <w:autoSpaceDN w:val="0"/>
        <w:adjustRightInd w:val="0"/>
        <w:spacing w:after="0" w:line="276" w:lineRule="auto"/>
        <w:rPr>
          <w:rFonts w:ascii="Courier New" w:hAnsi="Courier New" w:cs="Courier New"/>
        </w:rPr>
      </w:pPr>
    </w:p>
    <w:tbl>
      <w:tblPr>
        <w:tblW w:w="0" w:type="auto"/>
        <w:tblLook w:val="01E0" w:firstRow="1" w:lastRow="1" w:firstColumn="1" w:lastColumn="1" w:noHBand="0" w:noVBand="0"/>
      </w:tblPr>
      <w:tblGrid>
        <w:gridCol w:w="3933"/>
        <w:gridCol w:w="4347"/>
      </w:tblGrid>
      <w:tr w:rsidR="00D26672" w:rsidRPr="00D26672" w:rsidTr="001543DF">
        <w:trPr>
          <w:trHeight w:val="918"/>
        </w:trPr>
        <w:tc>
          <w:tcPr>
            <w:tcW w:w="3933" w:type="dxa"/>
          </w:tcPr>
          <w:p w:rsidR="00D26672" w:rsidRPr="00D26672" w:rsidRDefault="00D26672" w:rsidP="00D26672">
            <w:pPr>
              <w:spacing w:after="0" w:line="240" w:lineRule="auto"/>
              <w:jc w:val="center"/>
              <w:rPr>
                <w:rFonts w:ascii="Courier New" w:eastAsia="Times New Roman" w:hAnsi="Courier New" w:cs="Courier New"/>
                <w:b/>
                <w:lang w:val="fil-PH"/>
              </w:rPr>
            </w:pPr>
            <w:r w:rsidRPr="00D26672">
              <w:rPr>
                <w:rFonts w:ascii="Courier New" w:eastAsia="Times New Roman" w:hAnsi="Courier New" w:cs="Courier New"/>
                <w:b/>
                <w:lang w:val="fil-PH"/>
              </w:rPr>
              <w:t>DIVINE L. AGUILAR, BSIT</w:t>
            </w:r>
          </w:p>
          <w:p w:rsidR="00D26672" w:rsidRPr="00D26672" w:rsidRDefault="00D26672" w:rsidP="00D26672">
            <w:pPr>
              <w:spacing w:after="0" w:line="240" w:lineRule="auto"/>
              <w:jc w:val="center"/>
              <w:rPr>
                <w:rFonts w:ascii="Courier New" w:eastAsia="Times New Roman" w:hAnsi="Courier New" w:cs="Courier New"/>
                <w:lang w:val="fil-PH"/>
              </w:rPr>
            </w:pPr>
            <w:r w:rsidRPr="00D26672">
              <w:rPr>
                <w:rFonts w:ascii="Courier New" w:eastAsia="Times New Roman" w:hAnsi="Courier New" w:cs="Courier New"/>
                <w:lang w:val="fil-PH"/>
              </w:rPr>
              <w:t>Panel Member</w:t>
            </w:r>
          </w:p>
          <w:p w:rsidR="00D26672" w:rsidRPr="00D26672" w:rsidRDefault="00D26672" w:rsidP="00D26672">
            <w:pPr>
              <w:spacing w:after="0" w:line="240" w:lineRule="auto"/>
              <w:jc w:val="center"/>
              <w:rPr>
                <w:rFonts w:ascii="Courier New" w:eastAsia="Times New Roman" w:hAnsi="Courier New" w:cs="Courier New"/>
                <w:lang w:val="fil-PH"/>
              </w:rPr>
            </w:pPr>
          </w:p>
        </w:tc>
        <w:tc>
          <w:tcPr>
            <w:tcW w:w="4347" w:type="dxa"/>
          </w:tcPr>
          <w:p w:rsidR="00D26672" w:rsidRPr="00D26672" w:rsidRDefault="00D26672" w:rsidP="00D26672">
            <w:pPr>
              <w:spacing w:after="0" w:line="240" w:lineRule="auto"/>
              <w:jc w:val="center"/>
              <w:rPr>
                <w:rFonts w:ascii="Courier New" w:eastAsia="Times New Roman" w:hAnsi="Courier New" w:cs="Courier New"/>
                <w:b/>
                <w:lang w:val="fil-PH"/>
              </w:rPr>
            </w:pPr>
            <w:r w:rsidRPr="00D26672">
              <w:rPr>
                <w:rFonts w:ascii="Courier New" w:eastAsia="Times New Roman" w:hAnsi="Courier New" w:cs="Courier New"/>
                <w:b/>
                <w:lang w:val="fil-PH"/>
              </w:rPr>
              <w:t>HYDI D. TOYENG, MIT</w:t>
            </w:r>
          </w:p>
          <w:p w:rsidR="00D26672" w:rsidRPr="00D26672" w:rsidRDefault="00D26672" w:rsidP="00D26672">
            <w:pPr>
              <w:spacing w:after="0" w:line="240" w:lineRule="auto"/>
              <w:jc w:val="center"/>
              <w:rPr>
                <w:rFonts w:ascii="Courier New" w:eastAsia="Times New Roman" w:hAnsi="Courier New" w:cs="Courier New"/>
                <w:lang w:val="fil-PH"/>
              </w:rPr>
            </w:pPr>
            <w:r w:rsidRPr="00D26672">
              <w:rPr>
                <w:rFonts w:ascii="Courier New" w:eastAsia="Times New Roman" w:hAnsi="Courier New" w:cs="Courier New"/>
                <w:lang w:val="fil-PH"/>
              </w:rPr>
              <w:t>Panel Member</w:t>
            </w:r>
          </w:p>
        </w:tc>
      </w:tr>
      <w:tr w:rsidR="00D26672" w:rsidRPr="00D26672" w:rsidTr="001543DF">
        <w:tc>
          <w:tcPr>
            <w:tcW w:w="8280" w:type="dxa"/>
            <w:gridSpan w:val="2"/>
          </w:tcPr>
          <w:p w:rsidR="00D26672" w:rsidRPr="00D26672" w:rsidRDefault="00D26672" w:rsidP="00D26672">
            <w:pPr>
              <w:spacing w:after="0" w:line="240" w:lineRule="auto"/>
              <w:rPr>
                <w:rFonts w:ascii="Courier New" w:eastAsia="Times New Roman" w:hAnsi="Courier New" w:cs="Courier New"/>
                <w:lang w:val="fil-PH"/>
              </w:rPr>
            </w:pPr>
          </w:p>
          <w:p w:rsidR="00D26672" w:rsidRPr="00D26672" w:rsidRDefault="00D26672" w:rsidP="00D26672">
            <w:pPr>
              <w:spacing w:after="0" w:line="240" w:lineRule="auto"/>
              <w:jc w:val="center"/>
              <w:rPr>
                <w:rFonts w:ascii="Courier New" w:eastAsia="Times New Roman" w:hAnsi="Courier New" w:cs="Courier New"/>
                <w:b/>
                <w:lang w:val="fil-PH"/>
              </w:rPr>
            </w:pPr>
          </w:p>
          <w:p w:rsidR="00D26672" w:rsidRPr="00D26672" w:rsidRDefault="00D26672" w:rsidP="00D26672">
            <w:pPr>
              <w:tabs>
                <w:tab w:val="center" w:pos="4032"/>
                <w:tab w:val="left" w:pos="6125"/>
              </w:tabs>
              <w:spacing w:after="0" w:line="240" w:lineRule="auto"/>
              <w:rPr>
                <w:rFonts w:ascii="Courier New" w:eastAsia="Times New Roman" w:hAnsi="Courier New" w:cs="Courier New"/>
                <w:b/>
                <w:lang w:val="fil-PH"/>
              </w:rPr>
            </w:pPr>
            <w:r w:rsidRPr="00D26672">
              <w:rPr>
                <w:rFonts w:ascii="Courier New" w:eastAsia="Times New Roman" w:hAnsi="Courier New" w:cs="Courier New"/>
                <w:b/>
                <w:lang w:val="fil-PH"/>
              </w:rPr>
              <w:tab/>
              <w:t>ENGR. ELISABETH D. CALUB, MSIT</w:t>
            </w:r>
          </w:p>
          <w:p w:rsidR="00D26672" w:rsidRPr="00D26672" w:rsidRDefault="00D26672" w:rsidP="00D26672">
            <w:pPr>
              <w:spacing w:after="0" w:line="240" w:lineRule="auto"/>
              <w:jc w:val="center"/>
              <w:rPr>
                <w:rFonts w:ascii="Courier New" w:eastAsia="Times New Roman" w:hAnsi="Courier New" w:cs="Courier New"/>
                <w:lang w:val="fil-PH"/>
              </w:rPr>
            </w:pPr>
            <w:r w:rsidRPr="00D26672">
              <w:rPr>
                <w:rFonts w:ascii="Courier New" w:eastAsia="Times New Roman" w:hAnsi="Courier New" w:cs="Courier New"/>
                <w:lang w:val="fil-PH"/>
              </w:rPr>
              <w:t>Panel Member</w:t>
            </w:r>
          </w:p>
        </w:tc>
      </w:tr>
    </w:tbl>
    <w:p w:rsidR="00D26672" w:rsidRPr="00D26672" w:rsidRDefault="00D26672" w:rsidP="00D26672">
      <w:pPr>
        <w:autoSpaceDE w:val="0"/>
        <w:autoSpaceDN w:val="0"/>
        <w:adjustRightInd w:val="0"/>
        <w:spacing w:after="0" w:line="276" w:lineRule="auto"/>
        <w:ind w:firstLine="720"/>
        <w:rPr>
          <w:rFonts w:ascii="Courier New" w:hAnsi="Courier New" w:cs="Courier New"/>
        </w:rPr>
      </w:pPr>
    </w:p>
    <w:p w:rsidR="00D26672" w:rsidRPr="00D26672" w:rsidRDefault="00D26672" w:rsidP="00D26672">
      <w:pPr>
        <w:autoSpaceDE w:val="0"/>
        <w:autoSpaceDN w:val="0"/>
        <w:adjustRightInd w:val="0"/>
        <w:spacing w:after="0" w:line="276" w:lineRule="auto"/>
        <w:ind w:firstLine="720"/>
        <w:rPr>
          <w:rFonts w:ascii="Courier New" w:hAnsi="Courier New" w:cs="Courier New"/>
        </w:rPr>
      </w:pPr>
      <w:r w:rsidRPr="00D26672">
        <w:rPr>
          <w:rFonts w:ascii="Courier New" w:hAnsi="Courier New" w:cs="Courier New"/>
        </w:rPr>
        <w:t xml:space="preserve">ACCEPTED AND APPROVED in partial fulfilment of the requirements for the degree of </w:t>
      </w:r>
      <w:r w:rsidRPr="00D26672">
        <w:rPr>
          <w:rFonts w:ascii="Courier New" w:hAnsi="Courier New" w:cs="Courier New"/>
          <w:b/>
          <w:bCs/>
        </w:rPr>
        <w:t>BACHELOR OF SCIENCE IN</w:t>
      </w:r>
    </w:p>
    <w:p w:rsidR="00D26672" w:rsidRPr="00D26672" w:rsidRDefault="00D26672" w:rsidP="00D26672">
      <w:pPr>
        <w:autoSpaceDE w:val="0"/>
        <w:autoSpaceDN w:val="0"/>
        <w:adjustRightInd w:val="0"/>
        <w:spacing w:after="0" w:line="276" w:lineRule="auto"/>
        <w:rPr>
          <w:rFonts w:ascii="Courier New" w:hAnsi="Courier New" w:cs="Courier New"/>
          <w:b/>
          <w:bCs/>
        </w:rPr>
      </w:pPr>
      <w:r w:rsidRPr="00D26672">
        <w:rPr>
          <w:rFonts w:ascii="Courier New" w:hAnsi="Courier New" w:cs="Courier New"/>
          <w:b/>
          <w:bCs/>
        </w:rPr>
        <w:t>INFORMATION TECHNOLOGY.</w:t>
      </w:r>
    </w:p>
    <w:p w:rsidR="00D26672" w:rsidRPr="00D26672" w:rsidRDefault="00D26672" w:rsidP="00D26672">
      <w:pPr>
        <w:autoSpaceDE w:val="0"/>
        <w:autoSpaceDN w:val="0"/>
        <w:adjustRightInd w:val="0"/>
        <w:spacing w:after="0" w:line="276" w:lineRule="auto"/>
        <w:rPr>
          <w:rFonts w:ascii="Courier New" w:hAnsi="Courier New" w:cs="Courier New"/>
          <w:b/>
          <w:bCs/>
        </w:rPr>
      </w:pPr>
    </w:p>
    <w:p w:rsidR="00D26672" w:rsidRPr="00D26672" w:rsidRDefault="00D26672" w:rsidP="00D26672">
      <w:pPr>
        <w:autoSpaceDE w:val="0"/>
        <w:autoSpaceDN w:val="0"/>
        <w:adjustRightInd w:val="0"/>
        <w:spacing w:after="0" w:line="276" w:lineRule="auto"/>
        <w:rPr>
          <w:rFonts w:ascii="Courier New" w:hAnsi="Courier New" w:cs="Courier New"/>
          <w:b/>
          <w:bCs/>
        </w:rPr>
      </w:pPr>
    </w:p>
    <w:tbl>
      <w:tblPr>
        <w:tblW w:w="0" w:type="auto"/>
        <w:tblLook w:val="01E0" w:firstRow="1" w:lastRow="1" w:firstColumn="1" w:lastColumn="1" w:noHBand="0" w:noVBand="0"/>
      </w:tblPr>
      <w:tblGrid>
        <w:gridCol w:w="3649"/>
        <w:gridCol w:w="4631"/>
      </w:tblGrid>
      <w:tr w:rsidR="00D26672" w:rsidRPr="00D26672" w:rsidTr="001543DF">
        <w:tc>
          <w:tcPr>
            <w:tcW w:w="3649" w:type="dxa"/>
          </w:tcPr>
          <w:p w:rsidR="00D26672" w:rsidRPr="00D26672" w:rsidRDefault="00D26672" w:rsidP="00D26672">
            <w:pPr>
              <w:spacing w:after="0" w:line="240" w:lineRule="auto"/>
              <w:jc w:val="center"/>
              <w:rPr>
                <w:rFonts w:ascii="Courier New" w:eastAsia="Times New Roman" w:hAnsi="Courier New" w:cs="Courier New"/>
                <w:lang w:val="fil-PH"/>
              </w:rPr>
            </w:pPr>
          </w:p>
        </w:tc>
        <w:tc>
          <w:tcPr>
            <w:tcW w:w="4631" w:type="dxa"/>
          </w:tcPr>
          <w:p w:rsidR="00D26672" w:rsidRPr="00D26672" w:rsidRDefault="00D26672" w:rsidP="00D26672">
            <w:pPr>
              <w:spacing w:after="0" w:line="240" w:lineRule="auto"/>
              <w:jc w:val="center"/>
              <w:rPr>
                <w:rFonts w:ascii="Courier New" w:eastAsia="Times New Roman" w:hAnsi="Courier New" w:cs="Courier New"/>
                <w:lang w:val="fil-PH"/>
              </w:rPr>
            </w:pPr>
            <w:r w:rsidRPr="00D26672">
              <w:rPr>
                <w:rFonts w:ascii="Courier New" w:eastAsia="Times New Roman" w:hAnsi="Courier New" w:cs="Courier New"/>
                <w:lang w:val="fil-PH"/>
              </w:rPr>
              <w:t>E</w:t>
            </w:r>
            <w:r w:rsidRPr="00D26672">
              <w:rPr>
                <w:rFonts w:ascii="Courier New" w:eastAsia="Times New Roman" w:hAnsi="Courier New" w:cs="Courier New"/>
                <w:b/>
                <w:lang w:val="fil-PH"/>
              </w:rPr>
              <w:t>NGR. ELISABETH D. CALUB</w:t>
            </w:r>
          </w:p>
          <w:p w:rsidR="00D26672" w:rsidRPr="00D26672" w:rsidRDefault="00D26672" w:rsidP="00D26672">
            <w:pPr>
              <w:spacing w:after="0" w:line="240" w:lineRule="auto"/>
              <w:jc w:val="center"/>
              <w:rPr>
                <w:rFonts w:ascii="Courier New" w:eastAsia="Times New Roman" w:hAnsi="Courier New" w:cs="Courier New"/>
                <w:lang w:val="fil-PH"/>
              </w:rPr>
            </w:pPr>
            <w:r w:rsidRPr="00D26672">
              <w:rPr>
                <w:rFonts w:ascii="Courier New" w:eastAsia="Times New Roman" w:hAnsi="Courier New" w:cs="Courier New"/>
                <w:lang w:val="fil-PH"/>
              </w:rPr>
              <w:t>Dean, SIT</w:t>
            </w:r>
          </w:p>
        </w:tc>
      </w:tr>
    </w:tbl>
    <w:p w:rsidR="001543DF" w:rsidRDefault="001543DF" w:rsidP="00D26672">
      <w:pPr>
        <w:spacing w:after="0" w:line="480" w:lineRule="auto"/>
        <w:jc w:val="center"/>
        <w:rPr>
          <w:rFonts w:ascii="Courier New" w:hAnsi="Courier New" w:cs="Courier New"/>
          <w:b/>
        </w:rPr>
        <w:sectPr w:rsidR="001543DF" w:rsidSect="004B5291">
          <w:headerReference w:type="default" r:id="rId10"/>
          <w:pgSz w:w="12240" w:h="15840"/>
          <w:pgMar w:top="1440" w:right="1440" w:bottom="1440" w:left="2160" w:header="706" w:footer="706" w:gutter="0"/>
          <w:cols w:space="708"/>
          <w:titlePg/>
          <w:docGrid w:linePitch="360"/>
        </w:sectPr>
      </w:pPr>
    </w:p>
    <w:p w:rsidR="00D26672" w:rsidRPr="00D26672" w:rsidRDefault="00D26672" w:rsidP="00D26672">
      <w:pPr>
        <w:spacing w:after="0" w:line="480" w:lineRule="auto"/>
        <w:jc w:val="center"/>
        <w:rPr>
          <w:rFonts w:ascii="Courier New" w:hAnsi="Courier New" w:cs="Courier New"/>
          <w:b/>
        </w:rPr>
      </w:pPr>
      <w:r w:rsidRPr="00D26672">
        <w:rPr>
          <w:rFonts w:ascii="Courier New" w:hAnsi="Courier New" w:cs="Courier New"/>
          <w:b/>
        </w:rPr>
        <w:lastRenderedPageBreak/>
        <w:t>Abstract</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b/>
        </w:rPr>
        <w:tab/>
      </w:r>
      <w:r w:rsidRPr="00D26672">
        <w:rPr>
          <w:rFonts w:ascii="Courier New" w:hAnsi="Courier New" w:cs="Courier New"/>
        </w:rPr>
        <w:t>One of the best solutions to financial problems is budgeting. Without budgets, problems, like getting into debt, running out of money, and not having money to spend in case of emergencies, may arise. Though budgeting is essential in a person's daily life, many people struggle in making one.</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To assist people with their finances, the researchers developed Witty Wallet. Witty Wallet is a personal finance management application that lets the user keep track of their savings and expenses, allowing them to monitor their funds. What sets Witty Wallet apart is that it makes it possible for a user to automatically build a budget plan based on his or her previous expenditures through the use of machine learning.</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The primary objective of the study was to design and develop a mobile application to aid users to manage their finances. Mainly, the objectives of the study were to identify the requirements for Witty Wallet; and to identify an appropriate supervised machine learning algorithm to be integrated into the application to suggest a budget plan.</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The team utilized the rapid application development (RAD) methodology to build the mobile application. The methodology allowed the fast-paced prototyping and iterative testing of the application at an early stage.</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Through the study, the </w:t>
      </w:r>
      <w:r w:rsidRPr="00D26672">
        <w:rPr>
          <w:rFonts w:ascii="Courier New" w:eastAsia="Courier New" w:hAnsi="Courier New"/>
          <w:sz w:val="24"/>
        </w:rPr>
        <w:t xml:space="preserve">developers have determined the requirements to design and develop the application which is reflected in the software requirements specification (SRS) </w:t>
      </w:r>
      <w:r w:rsidRPr="00D26672">
        <w:rPr>
          <w:rFonts w:ascii="Courier New" w:eastAsia="Courier New" w:hAnsi="Courier New"/>
          <w:sz w:val="24"/>
        </w:rPr>
        <w:lastRenderedPageBreak/>
        <w:t>and software design document (SDD).</w:t>
      </w:r>
      <w:r w:rsidRPr="00D26672">
        <w:rPr>
          <w:rFonts w:ascii="Courier New" w:hAnsi="Courier New" w:cs="Courier New"/>
        </w:rPr>
        <w:t xml:space="preserve"> The researchers were also able to conclude that multiple linear regression is the most fitting supervised machine learning algorithm to apply to the given problem of suggesting a budget plan. The algorithm is best suited for the development of Witty Wallet since the application projects the user’s monthly budget based on their previous expenses, both variables having a linear relationship with one another.</w:t>
      </w:r>
    </w:p>
    <w:p w:rsidR="00D26672" w:rsidRPr="00D26672" w:rsidRDefault="00D26672" w:rsidP="00D26672">
      <w:pPr>
        <w:spacing w:after="0" w:line="480" w:lineRule="auto"/>
        <w:rPr>
          <w:rFonts w:ascii="Courier New" w:hAnsi="Courier New" w:cs="Courier New"/>
        </w:rPr>
      </w:pPr>
    </w:p>
    <w:p w:rsidR="00D26672" w:rsidRPr="00D26672" w:rsidRDefault="00D26672" w:rsidP="00D26672">
      <w:pPr>
        <w:spacing w:after="0" w:line="480" w:lineRule="auto"/>
        <w:rPr>
          <w:rFonts w:ascii="Courier New" w:hAnsi="Courier New" w:cs="Courier New"/>
          <w:b/>
        </w:rPr>
      </w:pPr>
      <w:r w:rsidRPr="00D26672">
        <w:rPr>
          <w:rFonts w:ascii="Courier New" w:hAnsi="Courier New" w:cs="Courier New"/>
          <w:b/>
        </w:rPr>
        <w:t>KEYWORDS</w:t>
      </w:r>
      <w:r w:rsidRPr="00D26672">
        <w:rPr>
          <w:rFonts w:ascii="Courier New" w:hAnsi="Courier New" w:cs="Courier New"/>
        </w:rPr>
        <w:t>: machine learning, linear regression, finance, financial management, budgeting</w:t>
      </w:r>
      <w:r w:rsidRPr="00D26672">
        <w:rPr>
          <w:rFonts w:ascii="Courier New" w:hAnsi="Courier New" w:cs="Courier New"/>
          <w:b/>
        </w:rPr>
        <w:br w:type="page"/>
      </w:r>
    </w:p>
    <w:p w:rsidR="009A6F39" w:rsidRDefault="009A6F39" w:rsidP="00D26672">
      <w:pPr>
        <w:spacing w:after="0" w:line="480" w:lineRule="auto"/>
        <w:jc w:val="center"/>
        <w:rPr>
          <w:rFonts w:ascii="Courier New" w:hAnsi="Courier New" w:cs="Courier New"/>
          <w:b/>
        </w:rPr>
        <w:sectPr w:rsidR="009A6F39" w:rsidSect="004B5291">
          <w:pgSz w:w="12240" w:h="15840"/>
          <w:pgMar w:top="1440" w:right="1440" w:bottom="1440" w:left="2160" w:header="706" w:footer="706" w:gutter="0"/>
          <w:cols w:space="708"/>
          <w:titlePg/>
          <w:docGrid w:linePitch="360"/>
        </w:sectPr>
      </w:pPr>
    </w:p>
    <w:p w:rsidR="00D26672" w:rsidRPr="00D26672" w:rsidRDefault="00D26672" w:rsidP="00D26672">
      <w:pPr>
        <w:spacing w:after="0" w:line="480" w:lineRule="auto"/>
        <w:jc w:val="center"/>
        <w:rPr>
          <w:rFonts w:ascii="Courier New" w:hAnsi="Courier New" w:cs="Courier New"/>
          <w:b/>
        </w:rPr>
      </w:pPr>
      <w:r w:rsidRPr="00D26672">
        <w:rPr>
          <w:rFonts w:ascii="Courier New" w:hAnsi="Courier New" w:cs="Courier New"/>
          <w:b/>
        </w:rPr>
        <w:lastRenderedPageBreak/>
        <w:t>Acknowledgement</w:t>
      </w:r>
    </w:p>
    <w:p w:rsidR="00D26672" w:rsidRPr="00D26672" w:rsidRDefault="00D26672" w:rsidP="00D26672">
      <w:pPr>
        <w:spacing w:after="0" w:line="480" w:lineRule="auto"/>
        <w:ind w:firstLine="720"/>
        <w:rPr>
          <w:rFonts w:ascii="Courier New" w:hAnsi="Courier New" w:cs="Courier New"/>
          <w:sz w:val="21"/>
          <w:szCs w:val="21"/>
        </w:rPr>
      </w:pPr>
      <w:r w:rsidRPr="00D26672">
        <w:rPr>
          <w:rFonts w:ascii="Courier New" w:hAnsi="Courier New" w:cs="Courier New"/>
          <w:sz w:val="21"/>
          <w:szCs w:val="21"/>
        </w:rPr>
        <w:t>The researchers would like to thank the almighty Father for the countless blessings, wisdom and guidance He has extended to the team all throughout the study.</w:t>
      </w:r>
    </w:p>
    <w:p w:rsidR="00D26672" w:rsidRPr="00D26672" w:rsidRDefault="00D26672" w:rsidP="00D26672">
      <w:pPr>
        <w:spacing w:after="0" w:line="480" w:lineRule="auto"/>
        <w:ind w:firstLine="720"/>
        <w:rPr>
          <w:rFonts w:ascii="Courier New" w:hAnsi="Courier New" w:cs="Courier New"/>
          <w:sz w:val="21"/>
          <w:szCs w:val="21"/>
        </w:rPr>
      </w:pPr>
      <w:r w:rsidRPr="00D26672">
        <w:rPr>
          <w:rFonts w:ascii="Courier New" w:hAnsi="Courier New" w:cs="Courier New"/>
          <w:sz w:val="21"/>
          <w:szCs w:val="21"/>
        </w:rPr>
        <w:t>The researchers would also like to express their deepest gratitude to the following who made the success of the study possible:</w:t>
      </w:r>
    </w:p>
    <w:p w:rsidR="00D26672" w:rsidRPr="00D26672" w:rsidRDefault="00D26672" w:rsidP="00D26672">
      <w:pPr>
        <w:spacing w:after="0" w:line="480" w:lineRule="auto"/>
        <w:ind w:firstLine="720"/>
        <w:rPr>
          <w:rFonts w:ascii="Courier New" w:hAnsi="Courier New" w:cs="Courier New"/>
          <w:sz w:val="21"/>
          <w:szCs w:val="21"/>
        </w:rPr>
      </w:pPr>
      <w:r w:rsidRPr="00D26672">
        <w:rPr>
          <w:rFonts w:ascii="Courier New" w:hAnsi="Courier New" w:cs="Courier New"/>
          <w:sz w:val="21"/>
          <w:szCs w:val="21"/>
        </w:rPr>
        <w:t>To Erna-kristi N. Martinez, the researcher’s technical adviser, for the never-ending support, assistance and inspiration she has given the group.</w:t>
      </w:r>
    </w:p>
    <w:p w:rsidR="00D26672" w:rsidRPr="00D26672" w:rsidRDefault="00D26672" w:rsidP="00D26672">
      <w:pPr>
        <w:spacing w:after="0" w:line="480" w:lineRule="auto"/>
        <w:ind w:firstLine="720"/>
        <w:rPr>
          <w:rFonts w:ascii="Courier New" w:hAnsi="Courier New" w:cs="Courier New"/>
          <w:sz w:val="21"/>
          <w:szCs w:val="21"/>
        </w:rPr>
      </w:pPr>
      <w:r w:rsidRPr="00D26672">
        <w:rPr>
          <w:rFonts w:ascii="Courier New" w:hAnsi="Courier New" w:cs="Courier New"/>
          <w:sz w:val="21"/>
          <w:szCs w:val="21"/>
        </w:rPr>
        <w:t>To the panel of examiners, Engr. Elisabeth D. Calub, Dr. Ellen M. Halover, Hydi D. Toyeng, and Divine L. Aguilar, for sharing their knowledge, insight, comments and recommendations that allowed the improvement of the study.</w:t>
      </w:r>
    </w:p>
    <w:p w:rsidR="00D26672" w:rsidRPr="00D26672" w:rsidRDefault="00D26672" w:rsidP="00D26672">
      <w:pPr>
        <w:spacing w:after="0" w:line="480" w:lineRule="auto"/>
        <w:ind w:firstLine="720"/>
        <w:rPr>
          <w:rFonts w:ascii="Courier New" w:hAnsi="Courier New" w:cs="Courier New"/>
          <w:sz w:val="21"/>
          <w:szCs w:val="21"/>
        </w:rPr>
      </w:pPr>
      <w:r w:rsidRPr="00D26672">
        <w:rPr>
          <w:rFonts w:ascii="Courier New" w:hAnsi="Courier New" w:cs="Courier New"/>
          <w:sz w:val="21"/>
          <w:szCs w:val="21"/>
        </w:rPr>
        <w:t>To Edgar Allan R. Macatulad, without the guidance and knowledge he has offered the researchers, Witty Wallet would not have been possible.</w:t>
      </w:r>
    </w:p>
    <w:p w:rsidR="00D26672" w:rsidRPr="00D26672" w:rsidRDefault="00D26672" w:rsidP="00D26672">
      <w:pPr>
        <w:spacing w:after="0" w:line="480" w:lineRule="auto"/>
        <w:ind w:firstLine="720"/>
        <w:rPr>
          <w:rFonts w:ascii="Courier New" w:hAnsi="Courier New" w:cs="Courier New"/>
          <w:sz w:val="21"/>
          <w:szCs w:val="21"/>
        </w:rPr>
      </w:pPr>
      <w:r w:rsidRPr="00D26672">
        <w:rPr>
          <w:rFonts w:ascii="Courier New" w:hAnsi="Courier New" w:cs="Courier New"/>
          <w:sz w:val="21"/>
          <w:szCs w:val="21"/>
        </w:rPr>
        <w:t>To Ralph Anthony N. Cecilio, for the endless support and kind gestures that contributed to the success of the study.</w:t>
      </w:r>
    </w:p>
    <w:p w:rsidR="00D26672" w:rsidRPr="00D26672" w:rsidRDefault="00D26672" w:rsidP="00D26672">
      <w:pPr>
        <w:spacing w:after="0" w:line="480" w:lineRule="auto"/>
        <w:ind w:firstLine="720"/>
        <w:rPr>
          <w:rFonts w:ascii="Courier New" w:hAnsi="Courier New" w:cs="Courier New"/>
          <w:sz w:val="21"/>
          <w:szCs w:val="21"/>
        </w:rPr>
      </w:pPr>
      <w:r w:rsidRPr="00D26672">
        <w:rPr>
          <w:rFonts w:ascii="Courier New" w:hAnsi="Courier New" w:cs="Courier New"/>
          <w:sz w:val="21"/>
          <w:szCs w:val="21"/>
        </w:rPr>
        <w:t>Lastly, the researchers would like to thank the University of Baguio’s School of Business Administration and Accountancy, particularly Sir John V. Balanquit, the testers, their friends, and every other individual who helped and supported the study.</w:t>
      </w:r>
    </w:p>
    <w:p w:rsidR="00D26672" w:rsidRPr="00D26672" w:rsidRDefault="00D26672" w:rsidP="00D26672">
      <w:pPr>
        <w:spacing w:after="0" w:line="480" w:lineRule="auto"/>
        <w:jc w:val="right"/>
        <w:rPr>
          <w:rFonts w:ascii="Courier New" w:hAnsi="Courier New" w:cs="Courier New"/>
          <w:b/>
        </w:rPr>
      </w:pPr>
      <w:r w:rsidRPr="00D26672">
        <w:rPr>
          <w:rFonts w:ascii="Courier New" w:hAnsi="Courier New" w:cs="Courier New"/>
          <w:b/>
        </w:rPr>
        <w:t>L. L. B</w:t>
      </w:r>
    </w:p>
    <w:p w:rsidR="00D26672" w:rsidRPr="00D26672" w:rsidRDefault="00D26672" w:rsidP="00D26672">
      <w:pPr>
        <w:spacing w:after="0" w:line="480" w:lineRule="auto"/>
        <w:jc w:val="right"/>
        <w:rPr>
          <w:rFonts w:ascii="Courier New" w:hAnsi="Courier New" w:cs="Courier New"/>
          <w:b/>
        </w:rPr>
      </w:pPr>
      <w:r w:rsidRPr="00D26672">
        <w:rPr>
          <w:rFonts w:ascii="Courier New" w:hAnsi="Courier New" w:cs="Courier New"/>
          <w:b/>
        </w:rPr>
        <w:t>A. D. B. J</w:t>
      </w:r>
    </w:p>
    <w:p w:rsidR="00D26672" w:rsidRPr="00D26672" w:rsidRDefault="00D26672" w:rsidP="00D26672">
      <w:pPr>
        <w:spacing w:after="0" w:line="480" w:lineRule="auto"/>
        <w:jc w:val="right"/>
        <w:rPr>
          <w:rFonts w:ascii="Courier New" w:hAnsi="Courier New" w:cs="Courier New"/>
          <w:b/>
        </w:rPr>
      </w:pPr>
      <w:r w:rsidRPr="00D26672">
        <w:rPr>
          <w:rFonts w:ascii="Courier New" w:hAnsi="Courier New" w:cs="Courier New"/>
          <w:b/>
        </w:rPr>
        <w:t>J. V. B</w:t>
      </w:r>
    </w:p>
    <w:p w:rsidR="00D26672" w:rsidRPr="00D26672" w:rsidRDefault="009A6F39" w:rsidP="00D26672">
      <w:pPr>
        <w:spacing w:after="0" w:line="480" w:lineRule="auto"/>
        <w:jc w:val="right"/>
        <w:rPr>
          <w:rFonts w:ascii="Courier New" w:hAnsi="Courier New" w:cs="Courier New"/>
          <w:b/>
        </w:rPr>
        <w:sectPr w:rsidR="00D26672" w:rsidRPr="00D26672" w:rsidSect="004B5291">
          <w:pgSz w:w="12240" w:h="15840"/>
          <w:pgMar w:top="1440" w:right="1440" w:bottom="1440" w:left="2160" w:header="706" w:footer="706" w:gutter="0"/>
          <w:cols w:space="708"/>
          <w:titlePg/>
          <w:docGrid w:linePitch="360"/>
        </w:sectPr>
      </w:pPr>
      <w:r>
        <w:rPr>
          <w:rFonts w:ascii="Courier New" w:hAnsi="Courier New" w:cs="Courier New"/>
          <w:b/>
        </w:rPr>
        <w:t>L. A. S. P</w:t>
      </w:r>
    </w:p>
    <w:p w:rsidR="00D26672" w:rsidRPr="00D26672" w:rsidRDefault="00D26672" w:rsidP="009A6F39">
      <w:pPr>
        <w:keepNext/>
        <w:keepLines/>
        <w:spacing w:before="240" w:after="0" w:line="480" w:lineRule="auto"/>
        <w:jc w:val="center"/>
        <w:outlineLvl w:val="0"/>
        <w:rPr>
          <w:rFonts w:ascii="Courier New" w:eastAsiaTheme="majorEastAsia" w:hAnsi="Courier New" w:cs="Courier New"/>
          <w:b/>
        </w:rPr>
      </w:pPr>
      <w:r w:rsidRPr="00D26672">
        <w:rPr>
          <w:rFonts w:ascii="Courier New" w:eastAsiaTheme="majorEastAsia" w:hAnsi="Courier New" w:cs="Courier New"/>
          <w:b/>
        </w:rPr>
        <w:lastRenderedPageBreak/>
        <w:t>Table of Contents</w:t>
      </w:r>
    </w:p>
    <w:tbl>
      <w:tblPr>
        <w:tblStyle w:val="TableGrid51"/>
        <w:tblW w:w="8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7493"/>
      </w:tblGrid>
      <w:tr w:rsidR="00105248" w:rsidRPr="00D26672" w:rsidTr="00772437">
        <w:tc>
          <w:tcPr>
            <w:tcW w:w="8748" w:type="dxa"/>
            <w:gridSpan w:val="2"/>
            <w:vAlign w:val="center"/>
          </w:tcPr>
          <w:p w:rsidR="00105248" w:rsidRPr="00D26672" w:rsidRDefault="007666C1" w:rsidP="00105248">
            <w:pPr>
              <w:tabs>
                <w:tab w:val="right" w:leader="dot" w:pos="7920"/>
              </w:tabs>
              <w:spacing w:line="480" w:lineRule="auto"/>
              <w:ind w:left="432"/>
              <w:rPr>
                <w:rFonts w:ascii="Courier New" w:hAnsi="Courier New" w:cs="Courier New"/>
                <w:noProof/>
              </w:rPr>
            </w:pPr>
            <w:hyperlink w:anchor="Title" w:history="1">
              <w:r w:rsidR="00105248" w:rsidRPr="00D26672">
                <w:rPr>
                  <w:rFonts w:ascii="Courier New" w:hAnsi="Courier New" w:cs="Courier New"/>
                  <w:noProof/>
                </w:rPr>
                <w:t>TITLE</w:t>
              </w:r>
            </w:hyperlink>
            <w:r w:rsidR="00105248" w:rsidRPr="00D26672">
              <w:rPr>
                <w:rFonts w:ascii="Courier New" w:hAnsi="Courier New" w:cs="Courier New"/>
                <w:noProof/>
              </w:rPr>
              <w:t xml:space="preserve"> PAGE</w:t>
            </w:r>
            <w:r w:rsidR="00105248" w:rsidRPr="00D26672">
              <w:rPr>
                <w:rFonts w:ascii="Courier New" w:hAnsi="Courier New" w:cs="Courier New"/>
                <w:noProof/>
                <w:webHidden/>
              </w:rPr>
              <w:tab/>
              <w:t>1</w:t>
            </w:r>
          </w:p>
        </w:tc>
      </w:tr>
      <w:tr w:rsidR="00105248" w:rsidRPr="00D26672" w:rsidTr="00772437">
        <w:tc>
          <w:tcPr>
            <w:tcW w:w="8748" w:type="dxa"/>
            <w:gridSpan w:val="2"/>
            <w:vAlign w:val="center"/>
          </w:tcPr>
          <w:p w:rsidR="00105248" w:rsidRPr="00D26672" w:rsidRDefault="00105248" w:rsidP="00105248">
            <w:pPr>
              <w:tabs>
                <w:tab w:val="right" w:leader="dot" w:pos="7920"/>
              </w:tabs>
              <w:spacing w:line="480" w:lineRule="auto"/>
              <w:ind w:left="432"/>
              <w:rPr>
                <w:rFonts w:ascii="Courier New" w:hAnsi="Courier New" w:cs="Courier New"/>
                <w:noProof/>
              </w:rPr>
            </w:pPr>
            <w:r w:rsidRPr="00D26672">
              <w:rPr>
                <w:rFonts w:ascii="Courier New" w:hAnsi="Courier New" w:cs="Courier New"/>
                <w:noProof/>
              </w:rPr>
              <w:t>Approval Sheet</w:t>
            </w:r>
            <w:r w:rsidRPr="00D26672">
              <w:rPr>
                <w:rFonts w:ascii="Courier New" w:hAnsi="Courier New" w:cs="Courier New"/>
                <w:noProof/>
                <w:webHidden/>
              </w:rPr>
              <w:tab/>
              <w:t>2</w:t>
            </w:r>
          </w:p>
        </w:tc>
      </w:tr>
      <w:tr w:rsidR="00105248" w:rsidRPr="00D26672" w:rsidTr="00772437">
        <w:tc>
          <w:tcPr>
            <w:tcW w:w="8748" w:type="dxa"/>
            <w:gridSpan w:val="2"/>
            <w:vAlign w:val="center"/>
          </w:tcPr>
          <w:p w:rsidR="00105248" w:rsidRPr="00D26672" w:rsidRDefault="007666C1" w:rsidP="00105248">
            <w:pPr>
              <w:tabs>
                <w:tab w:val="right" w:leader="dot" w:pos="7920"/>
              </w:tabs>
              <w:spacing w:line="480" w:lineRule="auto"/>
              <w:ind w:left="432"/>
              <w:rPr>
                <w:rFonts w:ascii="Courier New" w:hAnsi="Courier New" w:cs="Courier New"/>
                <w:noProof/>
              </w:rPr>
            </w:pPr>
            <w:hyperlink w:anchor="TOC" w:history="1">
              <w:r w:rsidR="00105248" w:rsidRPr="00D26672">
                <w:rPr>
                  <w:rFonts w:ascii="Courier New" w:hAnsi="Courier New" w:cs="Courier New"/>
                  <w:noProof/>
                </w:rPr>
                <w:t>Table of Contents</w:t>
              </w:r>
            </w:hyperlink>
            <w:r w:rsidR="00105248" w:rsidRPr="00D26672">
              <w:rPr>
                <w:rFonts w:ascii="Courier New" w:hAnsi="Courier New" w:cs="Courier New"/>
                <w:noProof/>
                <w:webHidden/>
              </w:rPr>
              <w:tab/>
              <w:t>3</w:t>
            </w:r>
          </w:p>
        </w:tc>
      </w:tr>
      <w:tr w:rsidR="00105248" w:rsidRPr="00D26672" w:rsidTr="00772437">
        <w:tc>
          <w:tcPr>
            <w:tcW w:w="8748" w:type="dxa"/>
            <w:gridSpan w:val="2"/>
            <w:vAlign w:val="center"/>
          </w:tcPr>
          <w:p w:rsidR="00105248" w:rsidRPr="00D26672" w:rsidRDefault="007666C1" w:rsidP="00105248">
            <w:pPr>
              <w:tabs>
                <w:tab w:val="right" w:leader="dot" w:pos="7920"/>
              </w:tabs>
              <w:spacing w:line="480" w:lineRule="auto"/>
              <w:ind w:left="432"/>
              <w:rPr>
                <w:rFonts w:ascii="Courier New" w:hAnsi="Courier New" w:cs="Courier New"/>
                <w:noProof/>
              </w:rPr>
            </w:pPr>
            <w:hyperlink w:anchor="LOT" w:history="1">
              <w:r w:rsidR="00105248" w:rsidRPr="00D26672">
                <w:rPr>
                  <w:rFonts w:ascii="Courier New" w:hAnsi="Courier New" w:cs="Courier New"/>
                  <w:noProof/>
                </w:rPr>
                <w:t>List of Tables</w:t>
              </w:r>
            </w:hyperlink>
            <w:r w:rsidR="00105248" w:rsidRPr="00D26672">
              <w:rPr>
                <w:rFonts w:ascii="Courier New" w:hAnsi="Courier New" w:cs="Courier New"/>
                <w:noProof/>
                <w:webHidden/>
              </w:rPr>
              <w:tab/>
              <w:t>6</w:t>
            </w:r>
          </w:p>
        </w:tc>
      </w:tr>
      <w:tr w:rsidR="00105248" w:rsidRPr="00D26672" w:rsidTr="00772437">
        <w:tc>
          <w:tcPr>
            <w:tcW w:w="8748" w:type="dxa"/>
            <w:gridSpan w:val="2"/>
            <w:vAlign w:val="center"/>
          </w:tcPr>
          <w:p w:rsidR="00105248" w:rsidRPr="00D26672" w:rsidRDefault="007666C1" w:rsidP="00105248">
            <w:pPr>
              <w:tabs>
                <w:tab w:val="right" w:leader="dot" w:pos="7920"/>
              </w:tabs>
              <w:spacing w:line="480" w:lineRule="auto"/>
              <w:ind w:left="432"/>
              <w:rPr>
                <w:rFonts w:ascii="Courier New" w:hAnsi="Courier New" w:cs="Courier New"/>
                <w:noProof/>
              </w:rPr>
            </w:pPr>
            <w:hyperlink w:anchor="LOF" w:history="1">
              <w:r w:rsidR="00105248" w:rsidRPr="00D26672">
                <w:rPr>
                  <w:rFonts w:ascii="Courier New" w:hAnsi="Courier New" w:cs="Courier New"/>
                  <w:noProof/>
                  <w:webHidden/>
                </w:rPr>
                <w:t>List of Figures</w:t>
              </w:r>
            </w:hyperlink>
            <w:r w:rsidR="00105248" w:rsidRPr="00D26672">
              <w:rPr>
                <w:rFonts w:ascii="Courier New" w:hAnsi="Courier New" w:cs="Courier New"/>
                <w:noProof/>
                <w:webHidden/>
              </w:rPr>
              <w:tab/>
              <w:t>4</w:t>
            </w:r>
          </w:p>
        </w:tc>
      </w:tr>
      <w:tr w:rsidR="00105248" w:rsidRPr="00D26672" w:rsidTr="00772437">
        <w:tc>
          <w:tcPr>
            <w:tcW w:w="1255" w:type="dxa"/>
          </w:tcPr>
          <w:p w:rsidR="00105248" w:rsidRPr="00D26672" w:rsidRDefault="00105248" w:rsidP="00105248">
            <w:pPr>
              <w:spacing w:line="480" w:lineRule="auto"/>
              <w:rPr>
                <w:rFonts w:ascii="Courier New" w:hAnsi="Courier New" w:cs="Courier New"/>
                <w:noProof/>
              </w:rPr>
            </w:pPr>
            <w:r w:rsidRPr="00D26672">
              <w:rPr>
                <w:rFonts w:ascii="Courier New" w:hAnsi="Courier New" w:cs="Courier New"/>
                <w:noProof/>
              </w:rPr>
              <w:t>CHAPTER</w:t>
            </w:r>
          </w:p>
        </w:tc>
        <w:tc>
          <w:tcPr>
            <w:tcW w:w="7493" w:type="dxa"/>
          </w:tcPr>
          <w:p w:rsidR="00105248" w:rsidRPr="00D26672" w:rsidRDefault="00105248" w:rsidP="00105248">
            <w:pPr>
              <w:tabs>
                <w:tab w:val="right" w:leader="dot" w:pos="9350"/>
              </w:tabs>
              <w:spacing w:line="480" w:lineRule="auto"/>
              <w:ind w:left="432"/>
              <w:rPr>
                <w:rFonts w:ascii="Courier New" w:hAnsi="Courier New" w:cs="Courier New"/>
                <w:noProof/>
              </w:rPr>
            </w:pPr>
          </w:p>
        </w:tc>
      </w:tr>
      <w:tr w:rsidR="00105248" w:rsidRPr="00D26672" w:rsidTr="00772437">
        <w:tc>
          <w:tcPr>
            <w:tcW w:w="1255" w:type="dxa"/>
          </w:tcPr>
          <w:p w:rsidR="00105248" w:rsidRPr="00D26672" w:rsidRDefault="00105248" w:rsidP="00105248">
            <w:pPr>
              <w:spacing w:line="480" w:lineRule="auto"/>
              <w:jc w:val="right"/>
              <w:rPr>
                <w:rFonts w:ascii="Courier New" w:hAnsi="Courier New" w:cs="Courier New"/>
                <w:noProof/>
              </w:rPr>
            </w:pPr>
            <w:r w:rsidRPr="00D26672">
              <w:rPr>
                <w:rFonts w:ascii="Courier New" w:hAnsi="Courier New" w:cs="Courier New"/>
                <w:noProof/>
              </w:rPr>
              <w:t>1</w:t>
            </w:r>
          </w:p>
        </w:tc>
        <w:tc>
          <w:tcPr>
            <w:tcW w:w="7493" w:type="dxa"/>
          </w:tcPr>
          <w:p w:rsidR="00105248" w:rsidRPr="00D26672" w:rsidRDefault="007666C1" w:rsidP="00105248">
            <w:pPr>
              <w:tabs>
                <w:tab w:val="right" w:leader="dot" w:pos="9350"/>
              </w:tabs>
              <w:spacing w:line="480" w:lineRule="auto"/>
              <w:ind w:left="432"/>
              <w:rPr>
                <w:rFonts w:ascii="Courier New" w:eastAsiaTheme="minorEastAsia" w:hAnsi="Courier New" w:cs="Courier New"/>
                <w:noProof/>
                <w:lang w:eastAsia="en-PH"/>
              </w:rPr>
            </w:pPr>
            <w:hyperlink w:anchor="_Toc515637058" w:history="1">
              <w:r w:rsidR="00105248" w:rsidRPr="00D26672">
                <w:rPr>
                  <w:rFonts w:ascii="Courier New" w:hAnsi="Courier New" w:cs="Courier New"/>
                  <w:noProof/>
                </w:rPr>
                <w:t xml:space="preserve">INTRODUCTION </w:t>
              </w:r>
            </w:hyperlink>
          </w:p>
          <w:p w:rsidR="00105248" w:rsidRPr="00D26672" w:rsidRDefault="007666C1" w:rsidP="00105248">
            <w:pPr>
              <w:tabs>
                <w:tab w:val="right" w:leader="dot" w:pos="6665"/>
              </w:tabs>
              <w:spacing w:line="480" w:lineRule="auto"/>
              <w:ind w:left="432"/>
              <w:rPr>
                <w:rFonts w:ascii="Courier New" w:hAnsi="Courier New" w:cs="Courier New"/>
                <w:noProof/>
              </w:rPr>
            </w:pPr>
            <w:hyperlink w:anchor="_Toc515637059" w:history="1">
              <w:r w:rsidR="00105248" w:rsidRPr="00D26672">
                <w:rPr>
                  <w:rFonts w:ascii="Courier New" w:hAnsi="Courier New" w:cs="Courier New"/>
                  <w:noProof/>
                </w:rPr>
                <w:t>Background of the Study</w:t>
              </w:r>
              <w:r w:rsidR="00105248" w:rsidRPr="00D26672">
                <w:rPr>
                  <w:rFonts w:ascii="Courier New" w:hAnsi="Courier New" w:cs="Courier New"/>
                  <w:noProof/>
                  <w:webHidden/>
                </w:rPr>
                <w:tab/>
              </w:r>
            </w:hyperlink>
            <w:r w:rsidR="00105248" w:rsidRPr="00D26672">
              <w:rPr>
                <w:rFonts w:ascii="Courier New" w:hAnsi="Courier New" w:cs="Courier New"/>
                <w:noProof/>
              </w:rPr>
              <w:t>10</w:t>
            </w:r>
          </w:p>
          <w:p w:rsidR="00105248" w:rsidRPr="00D26672" w:rsidRDefault="007666C1" w:rsidP="00105248">
            <w:pPr>
              <w:tabs>
                <w:tab w:val="right" w:leader="dot" w:pos="6665"/>
              </w:tabs>
              <w:spacing w:line="480" w:lineRule="auto"/>
              <w:ind w:left="432"/>
              <w:rPr>
                <w:rFonts w:ascii="Courier New" w:eastAsiaTheme="minorEastAsia" w:hAnsi="Courier New" w:cs="Courier New"/>
                <w:noProof/>
                <w:lang w:eastAsia="en-PH"/>
              </w:rPr>
            </w:pPr>
            <w:hyperlink w:anchor="_Toc515637061" w:history="1">
              <w:r w:rsidR="00105248" w:rsidRPr="00D26672">
                <w:rPr>
                  <w:rFonts w:ascii="Courier New" w:hAnsi="Courier New" w:cs="Courier New"/>
                  <w:noProof/>
                </w:rPr>
                <w:t>Objectives of the Study</w:t>
              </w:r>
              <w:r w:rsidR="00105248" w:rsidRPr="00D26672">
                <w:rPr>
                  <w:rFonts w:ascii="Courier New" w:hAnsi="Courier New" w:cs="Courier New"/>
                  <w:noProof/>
                  <w:webHidden/>
                </w:rPr>
                <w:tab/>
              </w:r>
            </w:hyperlink>
            <w:r w:rsidR="00105248" w:rsidRPr="00D26672">
              <w:rPr>
                <w:rFonts w:ascii="Courier New" w:hAnsi="Courier New" w:cs="Courier New"/>
                <w:noProof/>
              </w:rPr>
              <w:t>16</w:t>
            </w:r>
          </w:p>
          <w:p w:rsidR="00105248" w:rsidRPr="00D26672" w:rsidRDefault="007666C1" w:rsidP="00105248">
            <w:pPr>
              <w:tabs>
                <w:tab w:val="right" w:leader="dot" w:pos="6665"/>
              </w:tabs>
              <w:spacing w:line="480" w:lineRule="auto"/>
              <w:ind w:left="432"/>
              <w:rPr>
                <w:rFonts w:ascii="Courier New" w:eastAsiaTheme="minorEastAsia" w:hAnsi="Courier New" w:cs="Courier New"/>
                <w:noProof/>
                <w:lang w:eastAsia="en-PH"/>
              </w:rPr>
            </w:pPr>
            <w:hyperlink w:anchor="Scope" w:history="1">
              <w:r w:rsidR="00105248" w:rsidRPr="00D26672">
                <w:rPr>
                  <w:rFonts w:ascii="Courier New" w:hAnsi="Courier New" w:cs="Courier New"/>
                  <w:noProof/>
                </w:rPr>
                <w:t>Scope and Limitations of the Study</w:t>
              </w:r>
              <w:r w:rsidR="00105248" w:rsidRPr="00D26672">
                <w:rPr>
                  <w:rFonts w:ascii="Courier New" w:hAnsi="Courier New" w:cs="Courier New"/>
                  <w:noProof/>
                  <w:webHidden/>
                </w:rPr>
                <w:tab/>
              </w:r>
            </w:hyperlink>
            <w:r w:rsidR="00105248" w:rsidRPr="00D26672">
              <w:rPr>
                <w:rFonts w:ascii="Courier New" w:hAnsi="Courier New" w:cs="Courier New"/>
                <w:noProof/>
              </w:rPr>
              <w:t>16</w:t>
            </w:r>
          </w:p>
          <w:p w:rsidR="00105248" w:rsidRPr="00D26672" w:rsidRDefault="007666C1" w:rsidP="00105248">
            <w:pPr>
              <w:tabs>
                <w:tab w:val="right" w:leader="dot" w:pos="6665"/>
              </w:tabs>
              <w:spacing w:line="480" w:lineRule="auto"/>
              <w:ind w:left="432"/>
              <w:rPr>
                <w:rFonts w:ascii="Courier New" w:eastAsiaTheme="minorEastAsia" w:hAnsi="Courier New" w:cs="Courier New"/>
                <w:noProof/>
                <w:lang w:eastAsia="en-PH"/>
              </w:rPr>
            </w:pPr>
            <w:hyperlink w:anchor="SOTS" w:history="1">
              <w:r w:rsidR="00105248" w:rsidRPr="00D26672">
                <w:rPr>
                  <w:rFonts w:ascii="Courier New" w:hAnsi="Courier New" w:cs="Courier New"/>
                  <w:noProof/>
                </w:rPr>
                <w:t>Significance of the Study</w:t>
              </w:r>
              <w:r w:rsidR="00105248" w:rsidRPr="00D26672">
                <w:rPr>
                  <w:rFonts w:ascii="Courier New" w:hAnsi="Courier New" w:cs="Courier New"/>
                  <w:noProof/>
                  <w:webHidden/>
                </w:rPr>
                <w:tab/>
              </w:r>
            </w:hyperlink>
            <w:r w:rsidR="00105248" w:rsidRPr="00D26672">
              <w:rPr>
                <w:rFonts w:ascii="Courier New" w:hAnsi="Courier New" w:cs="Courier New"/>
                <w:noProof/>
              </w:rPr>
              <w:t>18</w:t>
            </w:r>
          </w:p>
        </w:tc>
      </w:tr>
      <w:tr w:rsidR="00105248" w:rsidRPr="00D26672" w:rsidTr="00772437">
        <w:tc>
          <w:tcPr>
            <w:tcW w:w="1255" w:type="dxa"/>
          </w:tcPr>
          <w:p w:rsidR="00105248" w:rsidRPr="00D26672" w:rsidRDefault="00105248" w:rsidP="00105248">
            <w:pPr>
              <w:spacing w:line="480" w:lineRule="auto"/>
              <w:jc w:val="right"/>
              <w:rPr>
                <w:rFonts w:ascii="Courier New" w:hAnsi="Courier New" w:cs="Courier New"/>
                <w:noProof/>
              </w:rPr>
            </w:pPr>
            <w:r w:rsidRPr="00D26672">
              <w:rPr>
                <w:rFonts w:ascii="Courier New" w:hAnsi="Courier New" w:cs="Courier New"/>
                <w:noProof/>
              </w:rPr>
              <w:t>2</w:t>
            </w:r>
          </w:p>
        </w:tc>
        <w:tc>
          <w:tcPr>
            <w:tcW w:w="7493" w:type="dxa"/>
          </w:tcPr>
          <w:p w:rsidR="00105248" w:rsidRPr="00D26672" w:rsidRDefault="007666C1" w:rsidP="00105248">
            <w:pPr>
              <w:tabs>
                <w:tab w:val="right" w:leader="dot" w:pos="6665"/>
              </w:tabs>
              <w:spacing w:line="480" w:lineRule="auto"/>
              <w:ind w:left="432"/>
              <w:rPr>
                <w:rFonts w:ascii="Courier New" w:eastAsiaTheme="minorEastAsia" w:hAnsi="Courier New" w:cs="Courier New"/>
                <w:noProof/>
                <w:lang w:eastAsia="en-PH"/>
              </w:rPr>
            </w:pPr>
            <w:hyperlink w:anchor="_Toc515637063" w:history="1">
              <w:r w:rsidR="00105248" w:rsidRPr="00D26672">
                <w:rPr>
                  <w:rFonts w:ascii="Courier New" w:hAnsi="Courier New" w:cs="Courier New"/>
                  <w:noProof/>
                </w:rPr>
                <w:t>REVIEW OF RELATED LITERATURE/SYSTEMS</w:t>
              </w:r>
              <w:r w:rsidR="00105248" w:rsidRPr="00D26672">
                <w:rPr>
                  <w:rFonts w:ascii="Courier New" w:hAnsi="Courier New" w:cs="Courier New"/>
                  <w:noProof/>
                  <w:webHidden/>
                </w:rPr>
                <w:t xml:space="preserve"> </w:t>
              </w:r>
            </w:hyperlink>
            <w:r w:rsidR="00105248" w:rsidRPr="00D26672">
              <w:rPr>
                <w:rFonts w:ascii="Courier New" w:hAnsi="Courier New" w:cs="Courier New"/>
                <w:noProof/>
                <w:webHidden/>
              </w:rPr>
              <w:tab/>
            </w:r>
            <w:r w:rsidR="00105248" w:rsidRPr="00D26672">
              <w:rPr>
                <w:rFonts w:ascii="Courier New" w:hAnsi="Courier New" w:cs="Courier New"/>
                <w:noProof/>
              </w:rPr>
              <w:t>20</w:t>
            </w:r>
          </w:p>
        </w:tc>
      </w:tr>
      <w:tr w:rsidR="00105248" w:rsidRPr="00D26672" w:rsidTr="00772437">
        <w:tc>
          <w:tcPr>
            <w:tcW w:w="1255" w:type="dxa"/>
          </w:tcPr>
          <w:p w:rsidR="00105248" w:rsidRPr="00D26672" w:rsidRDefault="00105248" w:rsidP="00105248">
            <w:pPr>
              <w:spacing w:line="480" w:lineRule="auto"/>
              <w:jc w:val="right"/>
              <w:rPr>
                <w:rFonts w:ascii="Courier New" w:hAnsi="Courier New" w:cs="Courier New"/>
                <w:noProof/>
              </w:rPr>
            </w:pPr>
            <w:r w:rsidRPr="00D26672">
              <w:rPr>
                <w:rFonts w:ascii="Courier New" w:hAnsi="Courier New" w:cs="Courier New"/>
                <w:noProof/>
              </w:rPr>
              <w:t>3</w:t>
            </w:r>
          </w:p>
        </w:tc>
        <w:tc>
          <w:tcPr>
            <w:tcW w:w="7493" w:type="dxa"/>
          </w:tcPr>
          <w:p w:rsidR="00105248" w:rsidRPr="00D26672" w:rsidRDefault="007666C1" w:rsidP="00105248">
            <w:pPr>
              <w:tabs>
                <w:tab w:val="right" w:leader="dot" w:pos="9350"/>
              </w:tabs>
              <w:spacing w:line="480" w:lineRule="auto"/>
              <w:ind w:left="432"/>
              <w:rPr>
                <w:rFonts w:ascii="Courier New" w:eastAsiaTheme="minorEastAsia" w:hAnsi="Courier New" w:cs="Courier New"/>
                <w:noProof/>
                <w:lang w:eastAsia="en-PH"/>
              </w:rPr>
            </w:pPr>
            <w:hyperlink w:anchor="_Toc515637066" w:history="1">
              <w:r w:rsidR="00105248" w:rsidRPr="00D26672">
                <w:rPr>
                  <w:rFonts w:ascii="Courier New" w:hAnsi="Courier New" w:cs="Courier New"/>
                  <w:noProof/>
                </w:rPr>
                <w:t>METHODOLOGY</w:t>
              </w:r>
              <w:r w:rsidR="00105248" w:rsidRPr="00D26672">
                <w:rPr>
                  <w:rFonts w:ascii="Courier New" w:hAnsi="Courier New" w:cs="Courier New"/>
                  <w:noProof/>
                  <w:webHidden/>
                </w:rPr>
                <w:t xml:space="preserve"> </w:t>
              </w:r>
            </w:hyperlink>
          </w:p>
          <w:p w:rsidR="00105248" w:rsidRPr="00D26672" w:rsidRDefault="007666C1" w:rsidP="00105248">
            <w:pPr>
              <w:tabs>
                <w:tab w:val="right" w:leader="dot" w:pos="6665"/>
              </w:tabs>
              <w:spacing w:line="480" w:lineRule="auto"/>
              <w:ind w:left="432"/>
              <w:rPr>
                <w:rFonts w:ascii="Courier New" w:eastAsiaTheme="minorEastAsia" w:hAnsi="Courier New" w:cs="Courier New"/>
                <w:noProof/>
                <w:lang w:eastAsia="en-PH"/>
              </w:rPr>
            </w:pPr>
            <w:hyperlink w:anchor="_Toc515637067" w:history="1">
              <w:r w:rsidR="00105248" w:rsidRPr="00D26672">
                <w:rPr>
                  <w:rFonts w:ascii="Courier New" w:hAnsi="Courier New" w:cs="Courier New"/>
                  <w:noProof/>
                </w:rPr>
                <w:t>Methodology</w:t>
              </w:r>
              <w:r w:rsidR="00105248" w:rsidRPr="00D26672">
                <w:rPr>
                  <w:rFonts w:ascii="Courier New" w:hAnsi="Courier New" w:cs="Courier New"/>
                  <w:noProof/>
                  <w:webHidden/>
                </w:rPr>
                <w:tab/>
              </w:r>
              <w:r w:rsidR="00105248" w:rsidRPr="00D26672">
                <w:rPr>
                  <w:rFonts w:ascii="Courier New" w:hAnsi="Courier New" w:cs="Courier New"/>
                  <w:noProof/>
                  <w:webHidden/>
                </w:rPr>
                <w:fldChar w:fldCharType="begin"/>
              </w:r>
              <w:r w:rsidR="00105248" w:rsidRPr="00D26672">
                <w:rPr>
                  <w:rFonts w:ascii="Courier New" w:hAnsi="Courier New" w:cs="Courier New"/>
                  <w:noProof/>
                  <w:webHidden/>
                </w:rPr>
                <w:instrText xml:space="preserve"> PAGEREF _Toc515637067 \h </w:instrText>
              </w:r>
              <w:r w:rsidR="00105248" w:rsidRPr="00D26672">
                <w:rPr>
                  <w:rFonts w:ascii="Courier New" w:hAnsi="Courier New" w:cs="Courier New"/>
                  <w:noProof/>
                  <w:webHidden/>
                </w:rPr>
              </w:r>
              <w:r w:rsidR="00105248" w:rsidRPr="00D26672">
                <w:rPr>
                  <w:rFonts w:ascii="Courier New" w:hAnsi="Courier New" w:cs="Courier New"/>
                  <w:noProof/>
                  <w:webHidden/>
                </w:rPr>
                <w:fldChar w:fldCharType="separate"/>
              </w:r>
              <w:r w:rsidR="0044091E">
                <w:rPr>
                  <w:rFonts w:ascii="Courier New" w:hAnsi="Courier New" w:cs="Courier New"/>
                  <w:noProof/>
                  <w:webHidden/>
                </w:rPr>
                <w:t>29</w:t>
              </w:r>
              <w:r w:rsidR="00105248" w:rsidRPr="00D26672">
                <w:rPr>
                  <w:rFonts w:ascii="Courier New" w:hAnsi="Courier New" w:cs="Courier New"/>
                  <w:noProof/>
                  <w:webHidden/>
                </w:rPr>
                <w:fldChar w:fldCharType="end"/>
              </w:r>
            </w:hyperlink>
            <w:hyperlink w:anchor="_Toc515637068" w:history="1"/>
          </w:p>
          <w:p w:rsidR="00105248" w:rsidRPr="00D26672" w:rsidRDefault="007666C1" w:rsidP="00105248">
            <w:pPr>
              <w:tabs>
                <w:tab w:val="right" w:leader="dot" w:pos="6665"/>
              </w:tabs>
              <w:spacing w:line="480" w:lineRule="auto"/>
              <w:ind w:left="432"/>
              <w:rPr>
                <w:rFonts w:ascii="Courier New" w:hAnsi="Courier New" w:cs="Courier New"/>
                <w:noProof/>
              </w:rPr>
            </w:pPr>
            <w:hyperlink w:anchor="Locale" w:history="1">
              <w:r w:rsidR="00105248" w:rsidRPr="00D26672">
                <w:rPr>
                  <w:rFonts w:ascii="Courier New" w:hAnsi="Courier New" w:cs="Courier New"/>
                  <w:noProof/>
                </w:rPr>
                <w:t>Locale and Population</w:t>
              </w:r>
            </w:hyperlink>
            <w:hyperlink w:anchor="Locale" w:history="1">
              <w:r w:rsidR="00105248" w:rsidRPr="00D26672">
                <w:rPr>
                  <w:rFonts w:ascii="Courier New" w:hAnsi="Courier New" w:cs="Courier New"/>
                  <w:noProof/>
                  <w:webHidden/>
                </w:rPr>
                <w:tab/>
              </w:r>
            </w:hyperlink>
            <w:r w:rsidR="00105248" w:rsidRPr="00D26672">
              <w:rPr>
                <w:rFonts w:ascii="Courier New" w:hAnsi="Courier New" w:cs="Courier New"/>
                <w:noProof/>
              </w:rPr>
              <w:t>32</w:t>
            </w:r>
          </w:p>
          <w:p w:rsidR="00105248" w:rsidRPr="00D26672" w:rsidRDefault="007666C1" w:rsidP="00105248">
            <w:pPr>
              <w:tabs>
                <w:tab w:val="right" w:leader="dot" w:pos="6665"/>
              </w:tabs>
              <w:spacing w:line="480" w:lineRule="auto"/>
              <w:ind w:left="432"/>
              <w:rPr>
                <w:rFonts w:ascii="Courier New" w:eastAsiaTheme="minorEastAsia" w:hAnsi="Courier New" w:cs="Courier New"/>
                <w:noProof/>
                <w:lang w:eastAsia="en-PH"/>
              </w:rPr>
            </w:pPr>
            <w:hyperlink w:anchor="_Toc515637072" w:history="1">
              <w:r w:rsidR="00105248" w:rsidRPr="00D26672">
                <w:rPr>
                  <w:rFonts w:ascii="Courier New" w:hAnsi="Courier New" w:cs="Courier New"/>
                  <w:noProof/>
                </w:rPr>
                <w:t>Data Gathering Tools</w:t>
              </w:r>
              <w:r w:rsidR="00105248" w:rsidRPr="00D26672">
                <w:rPr>
                  <w:rFonts w:ascii="Courier New" w:hAnsi="Courier New" w:cs="Courier New"/>
                  <w:noProof/>
                  <w:webHidden/>
                </w:rPr>
                <w:tab/>
              </w:r>
            </w:hyperlink>
            <w:r w:rsidR="00105248" w:rsidRPr="00D26672">
              <w:rPr>
                <w:rFonts w:ascii="Courier New" w:hAnsi="Courier New" w:cs="Courier New"/>
                <w:noProof/>
              </w:rPr>
              <w:t>3</w:t>
            </w:r>
            <w:r w:rsidR="00105248">
              <w:rPr>
                <w:rFonts w:ascii="Courier New" w:hAnsi="Courier New" w:cs="Courier New"/>
                <w:noProof/>
              </w:rPr>
              <w:t>3</w:t>
            </w:r>
          </w:p>
          <w:p w:rsidR="00105248" w:rsidRPr="00D26672" w:rsidRDefault="007666C1" w:rsidP="00105248">
            <w:pPr>
              <w:tabs>
                <w:tab w:val="right" w:leader="dot" w:pos="6665"/>
              </w:tabs>
              <w:spacing w:line="480" w:lineRule="auto"/>
              <w:ind w:left="432"/>
              <w:rPr>
                <w:rFonts w:ascii="Courier New" w:eastAsiaTheme="minorEastAsia" w:hAnsi="Courier New" w:cs="Courier New"/>
                <w:noProof/>
                <w:lang w:eastAsia="en-PH"/>
              </w:rPr>
            </w:pPr>
            <w:hyperlink w:anchor="_Toc515637072" w:history="1">
              <w:r w:rsidR="00105248" w:rsidRPr="00D26672">
                <w:rPr>
                  <w:rFonts w:ascii="Courier New" w:hAnsi="Courier New" w:cs="Courier New"/>
                  <w:noProof/>
                </w:rPr>
                <w:t>Data Gathering Procedures</w:t>
              </w:r>
              <w:r w:rsidR="00105248" w:rsidRPr="00D26672">
                <w:rPr>
                  <w:rFonts w:ascii="Courier New" w:hAnsi="Courier New" w:cs="Courier New"/>
                  <w:noProof/>
                  <w:webHidden/>
                </w:rPr>
                <w:tab/>
              </w:r>
            </w:hyperlink>
            <w:r w:rsidR="00105248" w:rsidRPr="00D26672">
              <w:rPr>
                <w:rFonts w:ascii="Courier New" w:hAnsi="Courier New" w:cs="Courier New"/>
                <w:noProof/>
              </w:rPr>
              <w:t>3</w:t>
            </w:r>
            <w:r w:rsidR="00105248">
              <w:rPr>
                <w:rFonts w:ascii="Courier New" w:hAnsi="Courier New" w:cs="Courier New"/>
                <w:noProof/>
              </w:rPr>
              <w:t>4</w:t>
            </w:r>
            <w:hyperlink w:anchor="_Toc515637073" w:history="1"/>
          </w:p>
        </w:tc>
      </w:tr>
      <w:tr w:rsidR="00105248" w:rsidRPr="00D26672" w:rsidTr="00772437">
        <w:tc>
          <w:tcPr>
            <w:tcW w:w="1255" w:type="dxa"/>
          </w:tcPr>
          <w:p w:rsidR="00105248" w:rsidRPr="00D26672" w:rsidRDefault="00105248" w:rsidP="00105248">
            <w:pPr>
              <w:spacing w:line="480" w:lineRule="auto"/>
              <w:jc w:val="right"/>
              <w:rPr>
                <w:rFonts w:ascii="Courier New" w:hAnsi="Courier New" w:cs="Courier New"/>
                <w:noProof/>
              </w:rPr>
            </w:pPr>
            <w:r w:rsidRPr="00D26672">
              <w:rPr>
                <w:rFonts w:ascii="Courier New" w:hAnsi="Courier New" w:cs="Courier New"/>
                <w:noProof/>
              </w:rPr>
              <w:t>4</w:t>
            </w:r>
          </w:p>
        </w:tc>
        <w:tc>
          <w:tcPr>
            <w:tcW w:w="7493" w:type="dxa"/>
          </w:tcPr>
          <w:p w:rsidR="00105248" w:rsidRPr="00D26672" w:rsidRDefault="007666C1" w:rsidP="00105248">
            <w:pPr>
              <w:tabs>
                <w:tab w:val="right" w:leader="dot" w:pos="6665"/>
              </w:tabs>
              <w:spacing w:line="480" w:lineRule="auto"/>
              <w:ind w:left="432"/>
              <w:rPr>
                <w:rFonts w:ascii="Courier New" w:eastAsiaTheme="minorEastAsia" w:hAnsi="Courier New" w:cs="Courier New"/>
                <w:noProof/>
                <w:lang w:eastAsia="en-PH"/>
              </w:rPr>
            </w:pPr>
            <w:hyperlink w:anchor="_Toc515637076" w:history="1">
              <w:r w:rsidR="00105248" w:rsidRPr="00D26672">
                <w:rPr>
                  <w:rFonts w:ascii="Courier New" w:hAnsi="Courier New" w:cs="Courier New"/>
                  <w:noProof/>
                </w:rPr>
                <w:t>DISCUSSION OF FINDINGS</w:t>
              </w:r>
              <w:r w:rsidR="00105248" w:rsidRPr="00D26672">
                <w:rPr>
                  <w:rFonts w:ascii="Courier New" w:hAnsi="Courier New" w:cs="Courier New"/>
                  <w:noProof/>
                  <w:webHidden/>
                </w:rPr>
                <w:t xml:space="preserve"> </w:t>
              </w:r>
            </w:hyperlink>
            <w:r w:rsidR="00105248" w:rsidRPr="00D26672">
              <w:rPr>
                <w:rFonts w:ascii="Courier New" w:hAnsi="Courier New" w:cs="Courier New"/>
                <w:noProof/>
                <w:webHidden/>
              </w:rPr>
              <w:tab/>
              <w:t>38</w:t>
            </w:r>
          </w:p>
        </w:tc>
      </w:tr>
      <w:tr w:rsidR="00105248" w:rsidRPr="00D26672" w:rsidTr="00772437">
        <w:tc>
          <w:tcPr>
            <w:tcW w:w="1255" w:type="dxa"/>
          </w:tcPr>
          <w:p w:rsidR="00105248" w:rsidRPr="00D26672" w:rsidRDefault="00105248" w:rsidP="00105248">
            <w:pPr>
              <w:spacing w:line="480" w:lineRule="auto"/>
              <w:jc w:val="right"/>
              <w:rPr>
                <w:rFonts w:ascii="Courier New" w:hAnsi="Courier New" w:cs="Courier New"/>
                <w:noProof/>
              </w:rPr>
            </w:pPr>
            <w:r w:rsidRPr="00D26672">
              <w:rPr>
                <w:rFonts w:ascii="Courier New" w:hAnsi="Courier New" w:cs="Courier New"/>
                <w:noProof/>
              </w:rPr>
              <w:t>5</w:t>
            </w:r>
          </w:p>
        </w:tc>
        <w:tc>
          <w:tcPr>
            <w:tcW w:w="7493" w:type="dxa"/>
          </w:tcPr>
          <w:p w:rsidR="00105248" w:rsidRPr="00D26672" w:rsidRDefault="007666C1" w:rsidP="00105248">
            <w:pPr>
              <w:tabs>
                <w:tab w:val="right" w:leader="dot" w:pos="9350"/>
              </w:tabs>
              <w:spacing w:line="480" w:lineRule="auto"/>
              <w:ind w:left="432"/>
              <w:rPr>
                <w:rFonts w:ascii="Courier New" w:eastAsiaTheme="minorEastAsia" w:hAnsi="Courier New" w:cs="Courier New"/>
                <w:noProof/>
                <w:lang w:eastAsia="en-PH"/>
              </w:rPr>
            </w:pPr>
            <w:hyperlink w:anchor="_Toc515637078" w:history="1">
              <w:r w:rsidR="00105248" w:rsidRPr="00D26672">
                <w:rPr>
                  <w:rFonts w:ascii="Courier New" w:hAnsi="Courier New" w:cs="Courier New"/>
                  <w:noProof/>
                </w:rPr>
                <w:t>CONCLUSSIONS AND RECOMMENDATIONS</w:t>
              </w:r>
            </w:hyperlink>
          </w:p>
          <w:p w:rsidR="00105248" w:rsidRPr="00D26672" w:rsidRDefault="007666C1" w:rsidP="00105248">
            <w:pPr>
              <w:tabs>
                <w:tab w:val="right" w:leader="dot" w:pos="6665"/>
              </w:tabs>
              <w:spacing w:line="480" w:lineRule="auto"/>
              <w:ind w:left="432"/>
              <w:rPr>
                <w:rFonts w:ascii="Courier New" w:eastAsiaTheme="minorEastAsia" w:hAnsi="Courier New" w:cs="Courier New"/>
                <w:noProof/>
                <w:lang w:eastAsia="en-PH"/>
              </w:rPr>
            </w:pPr>
            <w:hyperlink w:anchor="_Toc515637079" w:history="1">
              <w:r w:rsidR="00105248" w:rsidRPr="00D26672">
                <w:rPr>
                  <w:rFonts w:ascii="Courier New" w:hAnsi="Courier New" w:cs="Courier New"/>
                  <w:noProof/>
                </w:rPr>
                <w:t>Conclusions</w:t>
              </w:r>
              <w:r w:rsidR="00105248" w:rsidRPr="00D26672">
                <w:rPr>
                  <w:rFonts w:ascii="Courier New" w:hAnsi="Courier New" w:cs="Courier New"/>
                  <w:noProof/>
                  <w:webHidden/>
                </w:rPr>
                <w:tab/>
              </w:r>
            </w:hyperlink>
            <w:r w:rsidR="00105248" w:rsidRPr="00D26672">
              <w:rPr>
                <w:rFonts w:ascii="Courier New" w:hAnsi="Courier New" w:cs="Courier New"/>
                <w:noProof/>
              </w:rPr>
              <w:t>58</w:t>
            </w:r>
          </w:p>
          <w:p w:rsidR="00105248" w:rsidRPr="00D26672" w:rsidRDefault="007666C1" w:rsidP="00105248">
            <w:pPr>
              <w:tabs>
                <w:tab w:val="right" w:leader="dot" w:pos="6665"/>
              </w:tabs>
              <w:spacing w:line="480" w:lineRule="auto"/>
              <w:ind w:left="432"/>
              <w:rPr>
                <w:rFonts w:ascii="Courier New" w:eastAsiaTheme="minorEastAsia" w:hAnsi="Courier New" w:cs="Courier New"/>
                <w:noProof/>
                <w:lang w:eastAsia="en-PH"/>
              </w:rPr>
            </w:pPr>
            <w:hyperlink w:anchor="_Toc515637080" w:history="1">
              <w:r w:rsidR="00105248" w:rsidRPr="00D26672">
                <w:rPr>
                  <w:rFonts w:ascii="Courier New" w:hAnsi="Courier New" w:cs="Courier New"/>
                  <w:noProof/>
                </w:rPr>
                <w:t>Recommendations</w:t>
              </w:r>
              <w:r w:rsidR="00105248" w:rsidRPr="00D26672">
                <w:rPr>
                  <w:rFonts w:ascii="Courier New" w:hAnsi="Courier New" w:cs="Courier New"/>
                  <w:noProof/>
                  <w:webHidden/>
                </w:rPr>
                <w:tab/>
              </w:r>
            </w:hyperlink>
            <w:r w:rsidR="00105248" w:rsidRPr="00D26672">
              <w:rPr>
                <w:rFonts w:ascii="Courier New" w:hAnsi="Courier New" w:cs="Courier New"/>
                <w:noProof/>
              </w:rPr>
              <w:t>60</w:t>
            </w:r>
          </w:p>
        </w:tc>
      </w:tr>
      <w:tr w:rsidR="00105248" w:rsidRPr="00D26672" w:rsidTr="00772437">
        <w:tc>
          <w:tcPr>
            <w:tcW w:w="8748" w:type="dxa"/>
            <w:gridSpan w:val="2"/>
          </w:tcPr>
          <w:p w:rsidR="00105248" w:rsidRPr="00D26672" w:rsidRDefault="007666C1" w:rsidP="00105248">
            <w:pPr>
              <w:tabs>
                <w:tab w:val="right" w:leader="dot" w:pos="7920"/>
              </w:tabs>
              <w:spacing w:line="480" w:lineRule="auto"/>
              <w:ind w:left="432"/>
              <w:rPr>
                <w:rFonts w:ascii="Courier New" w:hAnsi="Courier New" w:cs="Courier New"/>
                <w:noProof/>
              </w:rPr>
            </w:pPr>
            <w:hyperlink w:anchor="References" w:history="1">
              <w:r w:rsidR="00105248" w:rsidRPr="00D26672">
                <w:rPr>
                  <w:rFonts w:ascii="Courier New" w:hAnsi="Courier New" w:cs="Courier New"/>
                  <w:noProof/>
                </w:rPr>
                <w:t>REFERENCES</w:t>
              </w:r>
              <w:r w:rsidR="00105248" w:rsidRPr="00D26672">
                <w:rPr>
                  <w:rFonts w:ascii="Courier New" w:hAnsi="Courier New" w:cs="Courier New"/>
                  <w:noProof/>
                  <w:webHidden/>
                </w:rPr>
                <w:tab/>
              </w:r>
            </w:hyperlink>
            <w:r w:rsidR="00105248" w:rsidRPr="00D26672">
              <w:rPr>
                <w:rFonts w:ascii="Courier New" w:hAnsi="Courier New" w:cs="Courier New"/>
                <w:noProof/>
              </w:rPr>
              <w:t>61</w:t>
            </w:r>
          </w:p>
        </w:tc>
      </w:tr>
      <w:tr w:rsidR="00105248" w:rsidRPr="00D26672" w:rsidTr="00772437">
        <w:tc>
          <w:tcPr>
            <w:tcW w:w="8748" w:type="dxa"/>
            <w:gridSpan w:val="2"/>
          </w:tcPr>
          <w:p w:rsidR="00105248" w:rsidRPr="00D26672" w:rsidRDefault="00105248" w:rsidP="00105248">
            <w:pPr>
              <w:tabs>
                <w:tab w:val="right" w:leader="dot" w:pos="9350"/>
              </w:tabs>
              <w:spacing w:line="480" w:lineRule="auto"/>
              <w:ind w:firstLine="432"/>
              <w:rPr>
                <w:rFonts w:ascii="Courier New" w:hAnsi="Courier New" w:cs="Courier New"/>
                <w:noProof/>
              </w:rPr>
            </w:pPr>
            <w:r w:rsidRPr="00D26672">
              <w:rPr>
                <w:rFonts w:ascii="Courier New" w:hAnsi="Courier New" w:cs="Courier New"/>
                <w:noProof/>
              </w:rPr>
              <w:t>APPENDICES</w:t>
            </w:r>
          </w:p>
        </w:tc>
      </w:tr>
      <w:tr w:rsidR="00105248" w:rsidRPr="00D26672" w:rsidTr="00772437">
        <w:trPr>
          <w:trHeight w:val="495"/>
        </w:trPr>
        <w:tc>
          <w:tcPr>
            <w:tcW w:w="1255" w:type="dxa"/>
          </w:tcPr>
          <w:p w:rsidR="00105248" w:rsidRPr="00D26672" w:rsidRDefault="00105248" w:rsidP="00105248">
            <w:pPr>
              <w:spacing w:line="480" w:lineRule="auto"/>
              <w:jc w:val="right"/>
              <w:rPr>
                <w:rFonts w:ascii="Courier New" w:hAnsi="Courier New" w:cs="Courier New"/>
                <w:noProof/>
              </w:rPr>
            </w:pPr>
            <w:r w:rsidRPr="00D26672">
              <w:rPr>
                <w:rFonts w:ascii="Courier New" w:hAnsi="Courier New" w:cs="Courier New"/>
                <w:noProof/>
              </w:rPr>
              <w:t>A</w:t>
            </w:r>
          </w:p>
        </w:tc>
        <w:tc>
          <w:tcPr>
            <w:tcW w:w="7493" w:type="dxa"/>
          </w:tcPr>
          <w:p w:rsidR="00105248" w:rsidRPr="00D26672" w:rsidRDefault="00105248" w:rsidP="00105248">
            <w:pPr>
              <w:tabs>
                <w:tab w:val="right" w:leader="dot" w:pos="6665"/>
              </w:tabs>
              <w:ind w:left="432"/>
              <w:rPr>
                <w:rFonts w:ascii="Courier New" w:eastAsiaTheme="minorEastAsia" w:hAnsi="Courier New" w:cs="Courier New"/>
                <w:noProof/>
                <w:lang w:eastAsia="en-PH"/>
              </w:rPr>
            </w:pPr>
            <w:r w:rsidRPr="00D26672">
              <w:rPr>
                <w:rFonts w:ascii="Courier New" w:eastAsiaTheme="minorEastAsia" w:hAnsi="Courier New" w:cs="Courier New"/>
                <w:noProof/>
                <w:lang w:eastAsia="en-PH"/>
              </w:rPr>
              <w:t>INTERVIEW REQUEST LETTER</w:t>
            </w:r>
            <w:r w:rsidRPr="00D26672">
              <w:rPr>
                <w:rFonts w:ascii="Courier New" w:eastAsiaTheme="minorEastAsia" w:hAnsi="Courier New" w:cs="Courier New"/>
                <w:noProof/>
                <w:webHidden/>
                <w:lang w:eastAsia="en-PH"/>
              </w:rPr>
              <w:tab/>
              <w:t>7</w:t>
            </w:r>
            <w:r>
              <w:rPr>
                <w:rFonts w:ascii="Courier New" w:eastAsiaTheme="minorEastAsia" w:hAnsi="Courier New" w:cs="Courier New"/>
                <w:noProof/>
                <w:webHidden/>
                <w:lang w:eastAsia="en-PH"/>
              </w:rPr>
              <w:t>2</w:t>
            </w:r>
          </w:p>
        </w:tc>
      </w:tr>
      <w:tr w:rsidR="00105248" w:rsidRPr="00D26672" w:rsidTr="00772437">
        <w:tc>
          <w:tcPr>
            <w:tcW w:w="1255" w:type="dxa"/>
          </w:tcPr>
          <w:p w:rsidR="00105248" w:rsidRPr="00D26672" w:rsidRDefault="00105248" w:rsidP="00105248">
            <w:pPr>
              <w:spacing w:line="480" w:lineRule="auto"/>
              <w:jc w:val="right"/>
              <w:rPr>
                <w:rFonts w:ascii="Courier New" w:hAnsi="Courier New" w:cs="Courier New"/>
                <w:noProof/>
              </w:rPr>
            </w:pPr>
            <w:r w:rsidRPr="00D26672">
              <w:rPr>
                <w:rFonts w:ascii="Courier New" w:hAnsi="Courier New" w:cs="Courier New"/>
                <w:noProof/>
              </w:rPr>
              <w:lastRenderedPageBreak/>
              <w:t>B</w:t>
            </w:r>
          </w:p>
        </w:tc>
        <w:tc>
          <w:tcPr>
            <w:tcW w:w="7493" w:type="dxa"/>
          </w:tcPr>
          <w:p w:rsidR="00105248" w:rsidRPr="00D26672" w:rsidRDefault="00105248" w:rsidP="00105248">
            <w:pPr>
              <w:tabs>
                <w:tab w:val="right" w:leader="dot" w:pos="6665"/>
              </w:tabs>
              <w:spacing w:line="480" w:lineRule="auto"/>
              <w:ind w:left="432"/>
              <w:rPr>
                <w:rFonts w:ascii="Courier New" w:hAnsi="Courier New" w:cs="Courier New"/>
                <w:noProof/>
              </w:rPr>
            </w:pPr>
            <w:r w:rsidRPr="00D26672">
              <w:rPr>
                <w:rFonts w:ascii="Courier New" w:hAnsi="Courier New" w:cs="Courier New"/>
                <w:noProof/>
              </w:rPr>
              <w:t>INTERVIEW GUIDE</w:t>
            </w:r>
            <w:r w:rsidRPr="00D26672">
              <w:rPr>
                <w:rFonts w:ascii="Courier New" w:hAnsi="Courier New" w:cs="Courier New"/>
                <w:noProof/>
                <w:webHidden/>
              </w:rPr>
              <w:tab/>
              <w:t>7</w:t>
            </w:r>
            <w:r>
              <w:rPr>
                <w:rFonts w:ascii="Courier New" w:hAnsi="Courier New" w:cs="Courier New"/>
                <w:noProof/>
                <w:webHidden/>
              </w:rPr>
              <w:t>3</w:t>
            </w:r>
          </w:p>
        </w:tc>
      </w:tr>
      <w:tr w:rsidR="00105248" w:rsidRPr="00D26672" w:rsidTr="00772437">
        <w:tc>
          <w:tcPr>
            <w:tcW w:w="1255" w:type="dxa"/>
          </w:tcPr>
          <w:p w:rsidR="00105248" w:rsidRPr="00D26672" w:rsidRDefault="00105248" w:rsidP="00105248">
            <w:pPr>
              <w:spacing w:line="480" w:lineRule="auto"/>
              <w:jc w:val="right"/>
              <w:rPr>
                <w:rFonts w:ascii="Courier New" w:hAnsi="Courier New" w:cs="Courier New"/>
                <w:noProof/>
              </w:rPr>
            </w:pPr>
            <w:r w:rsidRPr="00D26672">
              <w:rPr>
                <w:rFonts w:ascii="Courier New" w:hAnsi="Courier New" w:cs="Courier New"/>
                <w:noProof/>
              </w:rPr>
              <w:t>C</w:t>
            </w:r>
          </w:p>
        </w:tc>
        <w:tc>
          <w:tcPr>
            <w:tcW w:w="7493" w:type="dxa"/>
          </w:tcPr>
          <w:p w:rsidR="00105248" w:rsidRPr="00D26672" w:rsidRDefault="00105248" w:rsidP="00105248">
            <w:pPr>
              <w:tabs>
                <w:tab w:val="right" w:leader="dot" w:pos="6665"/>
              </w:tabs>
              <w:spacing w:line="480" w:lineRule="auto"/>
              <w:ind w:left="432"/>
              <w:rPr>
                <w:rFonts w:ascii="Courier New" w:hAnsi="Courier New" w:cs="Courier New"/>
                <w:noProof/>
              </w:rPr>
            </w:pPr>
            <w:r w:rsidRPr="00D26672">
              <w:rPr>
                <w:rFonts w:ascii="Courier New" w:hAnsi="Courier New" w:cs="Courier New"/>
                <w:noProof/>
              </w:rPr>
              <w:t>DATA SET SAMPLE</w:t>
            </w:r>
            <w:r w:rsidRPr="00D26672">
              <w:rPr>
                <w:rFonts w:ascii="Courier New" w:hAnsi="Courier New" w:cs="Courier New"/>
                <w:noProof/>
                <w:webHidden/>
              </w:rPr>
              <w:tab/>
              <w:t>7</w:t>
            </w:r>
            <w:r>
              <w:rPr>
                <w:rFonts w:ascii="Courier New" w:hAnsi="Courier New" w:cs="Courier New"/>
                <w:noProof/>
                <w:webHidden/>
              </w:rPr>
              <w:t>4</w:t>
            </w:r>
          </w:p>
        </w:tc>
      </w:tr>
      <w:tr w:rsidR="00105248" w:rsidRPr="00D26672" w:rsidTr="00772437">
        <w:tc>
          <w:tcPr>
            <w:tcW w:w="1255" w:type="dxa"/>
          </w:tcPr>
          <w:p w:rsidR="00105248" w:rsidRPr="00D26672" w:rsidRDefault="00105248" w:rsidP="00105248">
            <w:pPr>
              <w:spacing w:line="480" w:lineRule="auto"/>
              <w:jc w:val="right"/>
              <w:rPr>
                <w:rFonts w:ascii="Courier New" w:hAnsi="Courier New" w:cs="Courier New"/>
                <w:noProof/>
              </w:rPr>
            </w:pPr>
            <w:r w:rsidRPr="00D26672">
              <w:rPr>
                <w:rFonts w:ascii="Courier New" w:hAnsi="Courier New" w:cs="Courier New"/>
                <w:noProof/>
              </w:rPr>
              <w:t>D</w:t>
            </w:r>
          </w:p>
        </w:tc>
        <w:tc>
          <w:tcPr>
            <w:tcW w:w="7493" w:type="dxa"/>
          </w:tcPr>
          <w:p w:rsidR="00105248" w:rsidRPr="00D26672" w:rsidRDefault="00105248" w:rsidP="00105248">
            <w:pPr>
              <w:tabs>
                <w:tab w:val="right" w:leader="dot" w:pos="6665"/>
              </w:tabs>
              <w:spacing w:line="480" w:lineRule="auto"/>
              <w:ind w:left="432"/>
              <w:rPr>
                <w:rFonts w:ascii="Courier New" w:hAnsi="Courier New" w:cs="Courier New"/>
                <w:noProof/>
              </w:rPr>
            </w:pPr>
            <w:r w:rsidRPr="00D26672">
              <w:rPr>
                <w:rFonts w:ascii="Courier New" w:hAnsi="Courier New" w:cs="Courier New"/>
                <w:noProof/>
              </w:rPr>
              <w:t>FEEDBACK FORM</w:t>
            </w:r>
            <w:r w:rsidRPr="00D26672">
              <w:rPr>
                <w:rFonts w:ascii="Courier New" w:hAnsi="Courier New" w:cs="Courier New"/>
                <w:noProof/>
                <w:webHidden/>
              </w:rPr>
              <w:tab/>
              <w:t>7</w:t>
            </w:r>
            <w:r>
              <w:rPr>
                <w:rFonts w:ascii="Courier New" w:hAnsi="Courier New" w:cs="Courier New"/>
                <w:noProof/>
                <w:webHidden/>
              </w:rPr>
              <w:t>5</w:t>
            </w:r>
          </w:p>
        </w:tc>
      </w:tr>
      <w:tr w:rsidR="00105248" w:rsidRPr="00D26672" w:rsidTr="00772437">
        <w:tc>
          <w:tcPr>
            <w:tcW w:w="1255" w:type="dxa"/>
          </w:tcPr>
          <w:p w:rsidR="00105248" w:rsidRPr="00D26672" w:rsidRDefault="00105248" w:rsidP="00105248">
            <w:pPr>
              <w:spacing w:line="480" w:lineRule="auto"/>
              <w:jc w:val="right"/>
              <w:rPr>
                <w:rFonts w:ascii="Courier New" w:hAnsi="Courier New" w:cs="Courier New"/>
                <w:noProof/>
              </w:rPr>
            </w:pPr>
            <w:r w:rsidRPr="00D26672">
              <w:rPr>
                <w:rFonts w:ascii="Courier New" w:hAnsi="Courier New" w:cs="Courier New"/>
                <w:noProof/>
              </w:rPr>
              <w:t>E</w:t>
            </w:r>
          </w:p>
        </w:tc>
        <w:tc>
          <w:tcPr>
            <w:tcW w:w="7493" w:type="dxa"/>
          </w:tcPr>
          <w:p w:rsidR="00105248" w:rsidRPr="00D26672" w:rsidRDefault="00105248" w:rsidP="00105248">
            <w:pPr>
              <w:tabs>
                <w:tab w:val="right" w:leader="dot" w:pos="6665"/>
              </w:tabs>
              <w:spacing w:line="480" w:lineRule="auto"/>
              <w:ind w:left="432"/>
              <w:rPr>
                <w:rFonts w:ascii="Courier New" w:hAnsi="Courier New" w:cs="Courier New"/>
                <w:noProof/>
              </w:rPr>
            </w:pPr>
            <w:r w:rsidRPr="00D26672">
              <w:rPr>
                <w:rFonts w:ascii="Courier New" w:hAnsi="Courier New" w:cs="Courier New"/>
                <w:noProof/>
              </w:rPr>
              <w:t>SUS COMPUTATION</w:t>
            </w:r>
            <w:r w:rsidRPr="00D26672">
              <w:rPr>
                <w:rFonts w:ascii="Courier New" w:hAnsi="Courier New" w:cs="Courier New"/>
                <w:noProof/>
                <w:webHidden/>
              </w:rPr>
              <w:tab/>
              <w:t>7</w:t>
            </w:r>
            <w:r>
              <w:rPr>
                <w:rFonts w:ascii="Courier New" w:hAnsi="Courier New" w:cs="Courier New"/>
                <w:noProof/>
                <w:webHidden/>
              </w:rPr>
              <w:t>6</w:t>
            </w:r>
          </w:p>
        </w:tc>
      </w:tr>
      <w:tr w:rsidR="00105248" w:rsidRPr="00D26672" w:rsidTr="00772437">
        <w:tc>
          <w:tcPr>
            <w:tcW w:w="1255" w:type="dxa"/>
          </w:tcPr>
          <w:p w:rsidR="00105248" w:rsidRPr="00D26672" w:rsidRDefault="00105248" w:rsidP="00105248">
            <w:pPr>
              <w:spacing w:line="480" w:lineRule="auto"/>
              <w:jc w:val="right"/>
              <w:rPr>
                <w:rFonts w:ascii="Courier New" w:hAnsi="Courier New" w:cs="Courier New"/>
                <w:noProof/>
              </w:rPr>
            </w:pPr>
            <w:r w:rsidRPr="00D26672">
              <w:rPr>
                <w:rFonts w:ascii="Courier New" w:hAnsi="Courier New" w:cs="Courier New"/>
                <w:noProof/>
              </w:rPr>
              <w:t>F</w:t>
            </w:r>
          </w:p>
        </w:tc>
        <w:tc>
          <w:tcPr>
            <w:tcW w:w="7493" w:type="dxa"/>
          </w:tcPr>
          <w:p w:rsidR="00105248" w:rsidRPr="00D26672" w:rsidRDefault="00105248" w:rsidP="00105248">
            <w:pPr>
              <w:tabs>
                <w:tab w:val="right" w:leader="dot" w:pos="6665"/>
              </w:tabs>
              <w:spacing w:line="480" w:lineRule="auto"/>
              <w:ind w:left="432"/>
              <w:rPr>
                <w:rFonts w:ascii="Courier New" w:hAnsi="Courier New" w:cs="Courier New"/>
                <w:noProof/>
              </w:rPr>
            </w:pPr>
            <w:r w:rsidRPr="00D26672">
              <w:rPr>
                <w:rFonts w:ascii="Courier New" w:hAnsi="Courier New" w:cs="Courier New"/>
                <w:noProof/>
              </w:rPr>
              <w:t>DATA POLICY AND TERMS OF USE</w:t>
            </w:r>
            <w:r w:rsidRPr="00D26672">
              <w:rPr>
                <w:rFonts w:ascii="Courier New" w:hAnsi="Courier New" w:cs="Courier New"/>
                <w:noProof/>
                <w:webHidden/>
              </w:rPr>
              <w:tab/>
              <w:t>7</w:t>
            </w:r>
            <w:r>
              <w:rPr>
                <w:rFonts w:ascii="Courier New" w:hAnsi="Courier New" w:cs="Courier New"/>
                <w:noProof/>
                <w:webHidden/>
              </w:rPr>
              <w:t>7</w:t>
            </w:r>
          </w:p>
        </w:tc>
      </w:tr>
      <w:tr w:rsidR="00105248" w:rsidRPr="00D26672" w:rsidTr="00772437">
        <w:tc>
          <w:tcPr>
            <w:tcW w:w="1255" w:type="dxa"/>
          </w:tcPr>
          <w:p w:rsidR="00105248" w:rsidRPr="00D26672" w:rsidRDefault="00105248" w:rsidP="00105248">
            <w:pPr>
              <w:spacing w:line="480" w:lineRule="auto"/>
              <w:jc w:val="right"/>
              <w:rPr>
                <w:rFonts w:ascii="Courier New" w:hAnsi="Courier New" w:cs="Courier New"/>
                <w:noProof/>
              </w:rPr>
            </w:pPr>
            <w:r w:rsidRPr="00D26672">
              <w:rPr>
                <w:rFonts w:ascii="Courier New" w:hAnsi="Courier New" w:cs="Courier New"/>
                <w:noProof/>
              </w:rPr>
              <w:t>G</w:t>
            </w:r>
          </w:p>
        </w:tc>
        <w:tc>
          <w:tcPr>
            <w:tcW w:w="7493" w:type="dxa"/>
          </w:tcPr>
          <w:p w:rsidR="00105248" w:rsidRPr="00D26672" w:rsidRDefault="00105248" w:rsidP="00105248">
            <w:pPr>
              <w:tabs>
                <w:tab w:val="right" w:leader="dot" w:pos="6665"/>
              </w:tabs>
              <w:spacing w:line="480" w:lineRule="auto"/>
              <w:ind w:left="432"/>
              <w:rPr>
                <w:rFonts w:ascii="Courier New" w:hAnsi="Courier New" w:cs="Courier New"/>
                <w:noProof/>
              </w:rPr>
            </w:pPr>
            <w:r w:rsidRPr="00D26672">
              <w:rPr>
                <w:rFonts w:ascii="Courier New" w:hAnsi="Courier New" w:cs="Courier New"/>
                <w:noProof/>
              </w:rPr>
              <w:t>SYSTEM PROFILE</w:t>
            </w:r>
            <w:r w:rsidRPr="00D26672">
              <w:rPr>
                <w:rFonts w:ascii="Courier New" w:hAnsi="Courier New" w:cs="Courier New"/>
                <w:noProof/>
                <w:webHidden/>
              </w:rPr>
              <w:tab/>
              <w:t>8</w:t>
            </w:r>
            <w:r>
              <w:rPr>
                <w:rFonts w:ascii="Courier New" w:hAnsi="Courier New" w:cs="Courier New"/>
                <w:noProof/>
                <w:webHidden/>
              </w:rPr>
              <w:t>1</w:t>
            </w:r>
          </w:p>
        </w:tc>
      </w:tr>
      <w:tr w:rsidR="00105248" w:rsidRPr="00D26672" w:rsidTr="00772437">
        <w:tc>
          <w:tcPr>
            <w:tcW w:w="1255" w:type="dxa"/>
          </w:tcPr>
          <w:p w:rsidR="00105248" w:rsidRPr="00D26672" w:rsidRDefault="00105248" w:rsidP="00105248">
            <w:pPr>
              <w:spacing w:line="480" w:lineRule="auto"/>
              <w:jc w:val="right"/>
              <w:rPr>
                <w:rFonts w:ascii="Courier New" w:hAnsi="Courier New" w:cs="Courier New"/>
                <w:noProof/>
              </w:rPr>
            </w:pPr>
            <w:r w:rsidRPr="00D26672">
              <w:rPr>
                <w:rFonts w:ascii="Courier New" w:hAnsi="Courier New" w:cs="Courier New"/>
                <w:noProof/>
              </w:rPr>
              <w:t>H</w:t>
            </w:r>
          </w:p>
        </w:tc>
        <w:tc>
          <w:tcPr>
            <w:tcW w:w="7493" w:type="dxa"/>
          </w:tcPr>
          <w:p w:rsidR="00105248" w:rsidRPr="00D26672" w:rsidRDefault="00105248" w:rsidP="00105248">
            <w:pPr>
              <w:tabs>
                <w:tab w:val="right" w:leader="dot" w:pos="6665"/>
              </w:tabs>
              <w:spacing w:line="480" w:lineRule="auto"/>
              <w:ind w:left="432"/>
              <w:rPr>
                <w:rFonts w:ascii="Courier New" w:hAnsi="Courier New" w:cs="Courier New"/>
                <w:noProof/>
              </w:rPr>
            </w:pPr>
            <w:r w:rsidRPr="00D26672">
              <w:rPr>
                <w:rFonts w:ascii="Courier New" w:hAnsi="Courier New" w:cs="Courier New"/>
                <w:noProof/>
              </w:rPr>
              <w:t>SYSTEM REQUIREMENTS SPECIFICATION (SRS)</w:t>
            </w:r>
            <w:r w:rsidRPr="00D26672">
              <w:rPr>
                <w:rFonts w:ascii="Courier New" w:hAnsi="Courier New" w:cs="Courier New"/>
                <w:noProof/>
                <w:webHidden/>
              </w:rPr>
              <w:tab/>
              <w:t>9</w:t>
            </w:r>
            <w:r>
              <w:rPr>
                <w:rFonts w:ascii="Courier New" w:hAnsi="Courier New" w:cs="Courier New"/>
                <w:noProof/>
                <w:webHidden/>
              </w:rPr>
              <w:t>6</w:t>
            </w:r>
          </w:p>
        </w:tc>
      </w:tr>
      <w:tr w:rsidR="00105248" w:rsidRPr="00D26672" w:rsidTr="00772437">
        <w:tc>
          <w:tcPr>
            <w:tcW w:w="1255" w:type="dxa"/>
          </w:tcPr>
          <w:p w:rsidR="00105248" w:rsidRPr="00D26672" w:rsidRDefault="00105248" w:rsidP="00105248">
            <w:pPr>
              <w:spacing w:line="480" w:lineRule="auto"/>
              <w:jc w:val="right"/>
              <w:rPr>
                <w:rFonts w:ascii="Courier New" w:hAnsi="Courier New" w:cs="Courier New"/>
                <w:noProof/>
              </w:rPr>
            </w:pPr>
            <w:r>
              <w:rPr>
                <w:rFonts w:ascii="Courier New" w:hAnsi="Courier New" w:cs="Courier New"/>
                <w:noProof/>
              </w:rPr>
              <w:t>I</w:t>
            </w:r>
          </w:p>
        </w:tc>
        <w:tc>
          <w:tcPr>
            <w:tcW w:w="7493" w:type="dxa"/>
          </w:tcPr>
          <w:p w:rsidR="00105248" w:rsidRPr="00D26672" w:rsidRDefault="00105248" w:rsidP="00105248">
            <w:pPr>
              <w:tabs>
                <w:tab w:val="right" w:leader="dot" w:pos="6665"/>
              </w:tabs>
              <w:spacing w:line="480" w:lineRule="auto"/>
              <w:ind w:left="432"/>
              <w:rPr>
                <w:rFonts w:ascii="Courier New" w:hAnsi="Courier New" w:cs="Courier New"/>
                <w:noProof/>
              </w:rPr>
            </w:pPr>
            <w:r>
              <w:rPr>
                <w:rFonts w:ascii="Courier New" w:hAnsi="Courier New" w:cs="Courier New"/>
                <w:noProof/>
              </w:rPr>
              <w:t>TABLE OF FIELDS</w:t>
            </w:r>
            <w:r w:rsidRPr="00D26672">
              <w:rPr>
                <w:rFonts w:ascii="Courier New" w:hAnsi="Courier New" w:cs="Courier New"/>
                <w:noProof/>
                <w:webHidden/>
              </w:rPr>
              <w:tab/>
            </w:r>
            <w:r>
              <w:rPr>
                <w:rFonts w:ascii="Courier New" w:hAnsi="Courier New" w:cs="Courier New"/>
                <w:noProof/>
                <w:webHidden/>
              </w:rPr>
              <w:t>141</w:t>
            </w:r>
          </w:p>
        </w:tc>
      </w:tr>
      <w:tr w:rsidR="00105248" w:rsidRPr="00D26672" w:rsidTr="00772437">
        <w:tc>
          <w:tcPr>
            <w:tcW w:w="1255" w:type="dxa"/>
          </w:tcPr>
          <w:p w:rsidR="00105248" w:rsidRPr="00D26672" w:rsidRDefault="00105248" w:rsidP="00105248">
            <w:pPr>
              <w:spacing w:line="480" w:lineRule="auto"/>
              <w:jc w:val="right"/>
              <w:rPr>
                <w:rFonts w:ascii="Courier New" w:hAnsi="Courier New" w:cs="Courier New"/>
                <w:noProof/>
              </w:rPr>
            </w:pPr>
            <w:r w:rsidRPr="00D26672">
              <w:rPr>
                <w:rFonts w:ascii="Courier New" w:hAnsi="Courier New" w:cs="Courier New"/>
                <w:noProof/>
              </w:rPr>
              <w:t>I</w:t>
            </w:r>
          </w:p>
        </w:tc>
        <w:tc>
          <w:tcPr>
            <w:tcW w:w="7493" w:type="dxa"/>
          </w:tcPr>
          <w:p w:rsidR="00105248" w:rsidRPr="00D26672" w:rsidRDefault="00105248" w:rsidP="00105248">
            <w:pPr>
              <w:tabs>
                <w:tab w:val="right" w:leader="dot" w:pos="6665"/>
              </w:tabs>
              <w:spacing w:line="480" w:lineRule="auto"/>
              <w:ind w:left="432"/>
              <w:rPr>
                <w:rFonts w:ascii="Courier New" w:hAnsi="Courier New" w:cs="Courier New"/>
                <w:noProof/>
              </w:rPr>
            </w:pPr>
            <w:r w:rsidRPr="00D26672">
              <w:rPr>
                <w:rFonts w:ascii="Courier New" w:hAnsi="Courier New" w:cs="Courier New"/>
                <w:noProof/>
              </w:rPr>
              <w:t>SYSTEM DESIGN DOCUMENT (SDD)</w:t>
            </w:r>
            <w:r w:rsidRPr="00D26672">
              <w:rPr>
                <w:rFonts w:ascii="Courier New" w:hAnsi="Courier New" w:cs="Courier New"/>
                <w:noProof/>
                <w:webHidden/>
              </w:rPr>
              <w:tab/>
              <w:t>1</w:t>
            </w:r>
            <w:r>
              <w:rPr>
                <w:rFonts w:ascii="Courier New" w:hAnsi="Courier New" w:cs="Courier New"/>
                <w:noProof/>
                <w:webHidden/>
              </w:rPr>
              <w:t>52</w:t>
            </w:r>
          </w:p>
        </w:tc>
      </w:tr>
      <w:tr w:rsidR="00105248" w:rsidRPr="00D26672" w:rsidTr="00772437">
        <w:tc>
          <w:tcPr>
            <w:tcW w:w="1255" w:type="dxa"/>
          </w:tcPr>
          <w:p w:rsidR="00105248" w:rsidRPr="00D26672" w:rsidRDefault="00105248" w:rsidP="00105248">
            <w:pPr>
              <w:spacing w:line="480" w:lineRule="auto"/>
              <w:jc w:val="right"/>
              <w:rPr>
                <w:rFonts w:ascii="Courier New" w:hAnsi="Courier New" w:cs="Courier New"/>
                <w:noProof/>
              </w:rPr>
            </w:pPr>
            <w:r w:rsidRPr="00D26672">
              <w:rPr>
                <w:rFonts w:ascii="Courier New" w:hAnsi="Courier New" w:cs="Courier New"/>
                <w:noProof/>
              </w:rPr>
              <w:t>J</w:t>
            </w:r>
          </w:p>
        </w:tc>
        <w:tc>
          <w:tcPr>
            <w:tcW w:w="7493" w:type="dxa"/>
          </w:tcPr>
          <w:p w:rsidR="00105248" w:rsidRPr="00D26672" w:rsidRDefault="00105248" w:rsidP="00105248">
            <w:pPr>
              <w:tabs>
                <w:tab w:val="right" w:leader="dot" w:pos="6665"/>
              </w:tabs>
              <w:spacing w:line="480" w:lineRule="auto"/>
              <w:ind w:left="432"/>
              <w:rPr>
                <w:rFonts w:ascii="Courier New" w:hAnsi="Courier New" w:cs="Courier New"/>
                <w:noProof/>
              </w:rPr>
            </w:pPr>
            <w:r w:rsidRPr="00D26672">
              <w:rPr>
                <w:rFonts w:ascii="Courier New" w:hAnsi="Courier New" w:cs="Courier New"/>
                <w:noProof/>
              </w:rPr>
              <w:t>TEST PLAN</w:t>
            </w:r>
            <w:r w:rsidRPr="00D26672">
              <w:rPr>
                <w:rFonts w:ascii="Courier New" w:hAnsi="Courier New" w:cs="Courier New"/>
                <w:noProof/>
                <w:webHidden/>
              </w:rPr>
              <w:tab/>
              <w:t>1</w:t>
            </w:r>
            <w:r>
              <w:rPr>
                <w:rFonts w:ascii="Courier New" w:hAnsi="Courier New" w:cs="Courier New"/>
                <w:noProof/>
                <w:webHidden/>
              </w:rPr>
              <w:t>88</w:t>
            </w:r>
          </w:p>
        </w:tc>
      </w:tr>
      <w:tr w:rsidR="00105248" w:rsidRPr="00D26672" w:rsidTr="00772437">
        <w:tc>
          <w:tcPr>
            <w:tcW w:w="1255" w:type="dxa"/>
          </w:tcPr>
          <w:p w:rsidR="00105248" w:rsidRPr="00D26672" w:rsidRDefault="00105248" w:rsidP="00105248">
            <w:pPr>
              <w:spacing w:line="480" w:lineRule="auto"/>
              <w:jc w:val="right"/>
              <w:rPr>
                <w:rFonts w:ascii="Courier New" w:hAnsi="Courier New" w:cs="Courier New"/>
                <w:noProof/>
              </w:rPr>
            </w:pPr>
            <w:r w:rsidRPr="00D26672">
              <w:rPr>
                <w:rFonts w:ascii="Courier New" w:hAnsi="Courier New" w:cs="Courier New"/>
                <w:noProof/>
              </w:rPr>
              <w:t>K</w:t>
            </w:r>
          </w:p>
        </w:tc>
        <w:tc>
          <w:tcPr>
            <w:tcW w:w="7493" w:type="dxa"/>
          </w:tcPr>
          <w:p w:rsidR="00105248" w:rsidRPr="00D26672" w:rsidRDefault="00105248" w:rsidP="00105248">
            <w:pPr>
              <w:tabs>
                <w:tab w:val="right" w:leader="dot" w:pos="6665"/>
              </w:tabs>
              <w:spacing w:line="480" w:lineRule="auto"/>
              <w:ind w:left="432"/>
              <w:rPr>
                <w:rFonts w:ascii="Courier New" w:hAnsi="Courier New" w:cs="Courier New"/>
                <w:noProof/>
              </w:rPr>
            </w:pPr>
            <w:r w:rsidRPr="00D26672">
              <w:rPr>
                <w:rFonts w:ascii="Courier New" w:hAnsi="Courier New" w:cs="Courier New"/>
                <w:noProof/>
              </w:rPr>
              <w:t>TEST CASES</w:t>
            </w:r>
            <w:r w:rsidRPr="00D26672">
              <w:rPr>
                <w:rFonts w:ascii="Courier New" w:hAnsi="Courier New" w:cs="Courier New"/>
                <w:noProof/>
                <w:webHidden/>
              </w:rPr>
              <w:tab/>
              <w:t>1</w:t>
            </w:r>
            <w:r>
              <w:rPr>
                <w:rFonts w:ascii="Courier New" w:hAnsi="Courier New" w:cs="Courier New"/>
                <w:noProof/>
                <w:webHidden/>
              </w:rPr>
              <w:t>99</w:t>
            </w:r>
          </w:p>
        </w:tc>
      </w:tr>
      <w:tr w:rsidR="00105248" w:rsidRPr="00D26672" w:rsidTr="00772437">
        <w:tc>
          <w:tcPr>
            <w:tcW w:w="1255" w:type="dxa"/>
          </w:tcPr>
          <w:p w:rsidR="00105248" w:rsidRPr="00D26672" w:rsidRDefault="00105248" w:rsidP="00105248">
            <w:pPr>
              <w:spacing w:line="480" w:lineRule="auto"/>
              <w:jc w:val="right"/>
              <w:rPr>
                <w:rFonts w:ascii="Courier New" w:hAnsi="Courier New" w:cs="Courier New"/>
                <w:noProof/>
              </w:rPr>
            </w:pPr>
            <w:r w:rsidRPr="00D26672">
              <w:rPr>
                <w:rFonts w:ascii="Courier New" w:hAnsi="Courier New" w:cs="Courier New"/>
                <w:noProof/>
              </w:rPr>
              <w:t>M</w:t>
            </w:r>
          </w:p>
        </w:tc>
        <w:tc>
          <w:tcPr>
            <w:tcW w:w="7493" w:type="dxa"/>
          </w:tcPr>
          <w:p w:rsidR="00105248" w:rsidRPr="00D26672" w:rsidRDefault="00105248" w:rsidP="00105248">
            <w:pPr>
              <w:tabs>
                <w:tab w:val="right" w:leader="dot" w:pos="6665"/>
              </w:tabs>
              <w:spacing w:line="480" w:lineRule="auto"/>
              <w:ind w:left="432"/>
              <w:rPr>
                <w:rFonts w:ascii="Courier New" w:hAnsi="Courier New" w:cs="Courier New"/>
                <w:noProof/>
              </w:rPr>
            </w:pPr>
            <w:r w:rsidRPr="00D26672">
              <w:rPr>
                <w:rFonts w:ascii="Courier New" w:hAnsi="Courier New" w:cs="Courier New"/>
                <w:noProof/>
              </w:rPr>
              <w:t>CURRICULUM VITAE</w:t>
            </w:r>
            <w:r w:rsidRPr="00D26672">
              <w:rPr>
                <w:rFonts w:ascii="Courier New" w:hAnsi="Courier New" w:cs="Courier New"/>
                <w:noProof/>
                <w:webHidden/>
              </w:rPr>
              <w:tab/>
              <w:t>2</w:t>
            </w:r>
            <w:r>
              <w:rPr>
                <w:rFonts w:ascii="Courier New" w:hAnsi="Courier New" w:cs="Courier New"/>
                <w:noProof/>
                <w:webHidden/>
              </w:rPr>
              <w:t>13</w:t>
            </w:r>
          </w:p>
        </w:tc>
      </w:tr>
    </w:tbl>
    <w:p w:rsidR="00D26672" w:rsidRPr="00D26672" w:rsidRDefault="00D26672" w:rsidP="00D26672">
      <w:pPr>
        <w:rPr>
          <w:rFonts w:ascii="Courier New" w:hAnsi="Courier New" w:cs="Courier New"/>
          <w:b/>
        </w:rPr>
      </w:pPr>
      <w:r w:rsidRPr="00D26672">
        <w:rPr>
          <w:rFonts w:ascii="Courier New" w:hAnsi="Courier New" w:cs="Courier New"/>
          <w:b/>
          <w:sz w:val="20"/>
        </w:rPr>
        <w:br w:type="page"/>
      </w:r>
    </w:p>
    <w:p w:rsidR="00D26672" w:rsidRPr="00D26672" w:rsidRDefault="00D26672" w:rsidP="00D26672">
      <w:pPr>
        <w:pBdr>
          <w:bottom w:val="single" w:sz="4" w:space="1" w:color="auto"/>
        </w:pBdr>
        <w:spacing w:after="0" w:line="480" w:lineRule="auto"/>
        <w:rPr>
          <w:rFonts w:ascii="Courier New" w:hAnsi="Courier New" w:cs="Courier New"/>
          <w:b/>
          <w:sz w:val="20"/>
        </w:rPr>
        <w:sectPr w:rsidR="00D26672" w:rsidRPr="00D26672" w:rsidSect="004B5291">
          <w:headerReference w:type="default" r:id="rId11"/>
          <w:pgSz w:w="12240" w:h="15840"/>
          <w:pgMar w:top="1440" w:right="1440" w:bottom="1440" w:left="2160" w:header="706" w:footer="706" w:gutter="0"/>
          <w:cols w:space="708"/>
          <w:titlePg/>
          <w:docGrid w:linePitch="360"/>
        </w:sectPr>
      </w:pPr>
    </w:p>
    <w:p w:rsidR="00D26672" w:rsidRPr="00D26672" w:rsidRDefault="00D26672" w:rsidP="00D26672">
      <w:pPr>
        <w:spacing w:after="0" w:line="240" w:lineRule="auto"/>
        <w:jc w:val="center"/>
        <w:rPr>
          <w:rFonts w:ascii="Courier New" w:hAnsi="Courier New" w:cs="Courier New"/>
          <w:b/>
          <w:sz w:val="24"/>
          <w:szCs w:val="24"/>
        </w:rPr>
      </w:pPr>
      <w:r w:rsidRPr="00D26672">
        <w:rPr>
          <w:rFonts w:ascii="Courier New" w:hAnsi="Courier New" w:cs="Courier New"/>
          <w:b/>
          <w:sz w:val="24"/>
          <w:szCs w:val="24"/>
        </w:rPr>
        <w:lastRenderedPageBreak/>
        <w:t>List of Tables</w:t>
      </w:r>
    </w:p>
    <w:tbl>
      <w:tblPr>
        <w:tblStyle w:val="TableGrid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
        <w:gridCol w:w="7583"/>
      </w:tblGrid>
      <w:tr w:rsidR="00D26672" w:rsidRPr="00D26672" w:rsidTr="001543DF">
        <w:trPr>
          <w:jc w:val="center"/>
        </w:trPr>
        <w:tc>
          <w:tcPr>
            <w:tcW w:w="967" w:type="dxa"/>
          </w:tcPr>
          <w:p w:rsidR="00D26672" w:rsidRPr="00D26672" w:rsidRDefault="00D26672" w:rsidP="00D26672">
            <w:pPr>
              <w:spacing w:line="480" w:lineRule="auto"/>
              <w:rPr>
                <w:rFonts w:ascii="Courier New" w:hAnsi="Courier New" w:cs="Courier New"/>
                <w:b/>
              </w:rPr>
            </w:pPr>
            <w:r w:rsidRPr="00D26672">
              <w:rPr>
                <w:rFonts w:ascii="Courier New" w:hAnsi="Courier New" w:cs="Courier New"/>
                <w:b/>
              </w:rPr>
              <w:t>Table</w:t>
            </w:r>
          </w:p>
        </w:tc>
        <w:tc>
          <w:tcPr>
            <w:tcW w:w="7583" w:type="dxa"/>
          </w:tcPr>
          <w:p w:rsidR="00D26672" w:rsidRPr="00D26672" w:rsidRDefault="00D26672" w:rsidP="00D26672">
            <w:pPr>
              <w:spacing w:line="480" w:lineRule="auto"/>
              <w:rPr>
                <w:rFonts w:ascii="Courier New" w:hAnsi="Courier New" w:cs="Courier New"/>
                <w:b/>
              </w:rPr>
            </w:pPr>
          </w:p>
        </w:tc>
      </w:tr>
      <w:tr w:rsidR="00D26672" w:rsidRPr="00D26672" w:rsidTr="001543DF">
        <w:trPr>
          <w:jc w:val="center"/>
        </w:trPr>
        <w:tc>
          <w:tcPr>
            <w:tcW w:w="967" w:type="dxa"/>
          </w:tcPr>
          <w:p w:rsidR="00D26672" w:rsidRPr="00D26672" w:rsidRDefault="00D26672" w:rsidP="00D26672">
            <w:pPr>
              <w:spacing w:line="480" w:lineRule="auto"/>
              <w:jc w:val="right"/>
              <w:rPr>
                <w:rFonts w:ascii="Courier New" w:hAnsi="Courier New" w:cs="Courier New"/>
              </w:rPr>
            </w:pPr>
            <w:r w:rsidRPr="00D26672">
              <w:rPr>
                <w:rFonts w:ascii="Courier New" w:hAnsi="Courier New" w:cs="Courier New"/>
              </w:rPr>
              <w:t>1</w:t>
            </w:r>
          </w:p>
        </w:tc>
        <w:tc>
          <w:tcPr>
            <w:tcW w:w="7583" w:type="dxa"/>
          </w:tcPr>
          <w:p w:rsidR="00D26672" w:rsidRPr="00D26672" w:rsidRDefault="00D26672" w:rsidP="00D26672">
            <w:pPr>
              <w:tabs>
                <w:tab w:val="right" w:leader="dot" w:pos="7205"/>
              </w:tabs>
              <w:spacing w:line="480" w:lineRule="auto"/>
              <w:ind w:left="144"/>
              <w:rPr>
                <w:rFonts w:ascii="Courier New" w:hAnsi="Courier New" w:cs="Courier New"/>
              </w:rPr>
            </w:pPr>
            <w:r w:rsidRPr="00D26672">
              <w:fldChar w:fldCharType="begin"/>
            </w:r>
            <w:r w:rsidRPr="00D26672">
              <w:instrText>HYPERLINK  \l "Tbl_1"</w:instrText>
            </w:r>
            <w:r w:rsidRPr="00D26672">
              <w:fldChar w:fldCharType="separate"/>
            </w:r>
            <w:r w:rsidRPr="00D26672">
              <w:rPr>
                <w:rFonts w:ascii="Courier New" w:hAnsi="Courier New" w:cs="Courier New"/>
              </w:rPr>
              <w:t xml:space="preserve">Comparison of Selected Algorithms in the  </w:t>
            </w:r>
          </w:p>
          <w:p w:rsidR="00D26672" w:rsidRPr="00D26672" w:rsidRDefault="00D26672" w:rsidP="00D26672">
            <w:pPr>
              <w:tabs>
                <w:tab w:val="right" w:leader="dot" w:pos="7205"/>
              </w:tabs>
              <w:spacing w:line="480" w:lineRule="auto"/>
              <w:rPr>
                <w:rFonts w:ascii="Courier New" w:hAnsi="Courier New" w:cs="Courier New"/>
              </w:rPr>
            </w:pPr>
            <w:r w:rsidRPr="00D26672">
              <w:rPr>
                <w:rFonts w:ascii="Courier New" w:hAnsi="Courier New" w:cs="Courier New"/>
              </w:rPr>
              <w:t xml:space="preserve"> Prediction of Data</w:t>
            </w:r>
            <w:r w:rsidRPr="00D26672">
              <w:rPr>
                <w:rFonts w:ascii="Courier New" w:hAnsi="Courier New" w:cs="Courier New"/>
              </w:rPr>
              <w:tab/>
            </w:r>
            <w:r w:rsidRPr="00D26672">
              <w:rPr>
                <w:rFonts w:ascii="Courier New" w:hAnsi="Courier New" w:cs="Courier New"/>
              </w:rPr>
              <w:fldChar w:fldCharType="end"/>
            </w:r>
            <w:r w:rsidRPr="00D26672">
              <w:rPr>
                <w:rFonts w:ascii="Courier New" w:hAnsi="Courier New" w:cs="Courier New"/>
              </w:rPr>
              <w:t xml:space="preserve"> 47</w:t>
            </w:r>
          </w:p>
        </w:tc>
      </w:tr>
      <w:tr w:rsidR="00D26672" w:rsidRPr="00D26672" w:rsidTr="001543DF">
        <w:trPr>
          <w:jc w:val="center"/>
        </w:trPr>
        <w:tc>
          <w:tcPr>
            <w:tcW w:w="967" w:type="dxa"/>
          </w:tcPr>
          <w:p w:rsidR="00D26672" w:rsidRPr="00D26672" w:rsidRDefault="00D26672" w:rsidP="00D26672">
            <w:pPr>
              <w:spacing w:line="480" w:lineRule="auto"/>
              <w:jc w:val="right"/>
              <w:rPr>
                <w:rFonts w:ascii="Courier New" w:hAnsi="Courier New" w:cs="Courier New"/>
              </w:rPr>
            </w:pPr>
            <w:r w:rsidRPr="00D26672">
              <w:rPr>
                <w:rFonts w:ascii="Courier New" w:hAnsi="Courier New" w:cs="Courier New"/>
              </w:rPr>
              <w:t>2</w:t>
            </w:r>
          </w:p>
        </w:tc>
        <w:tc>
          <w:tcPr>
            <w:tcW w:w="7583" w:type="dxa"/>
          </w:tcPr>
          <w:p w:rsidR="00D26672" w:rsidRPr="00D26672" w:rsidRDefault="007666C1" w:rsidP="00D26672">
            <w:pPr>
              <w:tabs>
                <w:tab w:val="right" w:leader="dot" w:pos="7200"/>
              </w:tabs>
              <w:spacing w:line="480" w:lineRule="auto"/>
              <w:ind w:left="144"/>
              <w:rPr>
                <w:rFonts w:ascii="Courier New" w:hAnsi="Courier New" w:cs="Courier New"/>
              </w:rPr>
            </w:pPr>
            <w:hyperlink w:anchor="Tbl_2" w:history="1">
              <w:r w:rsidR="00D26672" w:rsidRPr="00D26672">
                <w:rPr>
                  <w:rFonts w:ascii="Courier New" w:hAnsi="Courier New" w:cs="Courier New"/>
                </w:rPr>
                <w:t>Functional Requirements for Witty Wallet</w:t>
              </w:r>
              <w:r w:rsidR="00D26672" w:rsidRPr="00D26672">
                <w:rPr>
                  <w:rFonts w:ascii="Courier New" w:hAnsi="Courier New" w:cs="Courier New"/>
                </w:rPr>
                <w:tab/>
              </w:r>
            </w:hyperlink>
            <w:r w:rsidR="00D26672" w:rsidRPr="00D26672">
              <w:rPr>
                <w:rFonts w:ascii="Courier New" w:hAnsi="Courier New" w:cs="Courier New"/>
              </w:rPr>
              <w:t xml:space="preserve"> 49</w:t>
            </w:r>
          </w:p>
        </w:tc>
      </w:tr>
      <w:tr w:rsidR="00D26672" w:rsidRPr="00D26672" w:rsidTr="001543DF">
        <w:trPr>
          <w:jc w:val="center"/>
        </w:trPr>
        <w:tc>
          <w:tcPr>
            <w:tcW w:w="967" w:type="dxa"/>
          </w:tcPr>
          <w:p w:rsidR="00D26672" w:rsidRPr="00D26672" w:rsidRDefault="00D26672" w:rsidP="00D26672">
            <w:pPr>
              <w:spacing w:line="480" w:lineRule="auto"/>
              <w:jc w:val="right"/>
              <w:rPr>
                <w:rFonts w:ascii="Courier New" w:hAnsi="Courier New" w:cs="Courier New"/>
              </w:rPr>
            </w:pPr>
            <w:r w:rsidRPr="00D26672">
              <w:rPr>
                <w:rFonts w:ascii="Courier New" w:hAnsi="Courier New" w:cs="Courier New"/>
              </w:rPr>
              <w:t>3</w:t>
            </w:r>
          </w:p>
        </w:tc>
        <w:tc>
          <w:tcPr>
            <w:tcW w:w="7583" w:type="dxa"/>
          </w:tcPr>
          <w:p w:rsidR="00D26672" w:rsidRPr="00D26672" w:rsidRDefault="00D26672" w:rsidP="00D26672">
            <w:pPr>
              <w:tabs>
                <w:tab w:val="right" w:leader="dot" w:pos="7200"/>
              </w:tabs>
              <w:spacing w:line="480" w:lineRule="auto"/>
              <w:ind w:left="144"/>
              <w:rPr>
                <w:rFonts w:ascii="Courier New" w:hAnsi="Courier New" w:cs="Courier New"/>
              </w:rPr>
            </w:pPr>
            <w:r w:rsidRPr="00D26672">
              <w:fldChar w:fldCharType="begin"/>
            </w:r>
            <w:r w:rsidRPr="00D26672">
              <w:instrText>HYPERLINK  \l "Tbl_3"</w:instrText>
            </w:r>
            <w:r w:rsidRPr="00D26672">
              <w:fldChar w:fldCharType="separate"/>
            </w:r>
            <w:r w:rsidRPr="00D26672">
              <w:rPr>
                <w:rFonts w:ascii="Courier New" w:hAnsi="Courier New" w:cs="Courier New"/>
              </w:rPr>
              <w:t xml:space="preserve">Minimum Hardware and Software Specifications for </w:t>
            </w:r>
          </w:p>
          <w:p w:rsidR="00D26672" w:rsidRPr="00D26672" w:rsidRDefault="00D26672" w:rsidP="00D26672">
            <w:pPr>
              <w:tabs>
                <w:tab w:val="right" w:leader="dot" w:pos="7200"/>
              </w:tabs>
              <w:spacing w:line="480" w:lineRule="auto"/>
              <w:ind w:left="144"/>
              <w:rPr>
                <w:rFonts w:ascii="Courier New" w:hAnsi="Courier New" w:cs="Courier New"/>
              </w:rPr>
            </w:pPr>
            <w:r w:rsidRPr="00D26672">
              <w:rPr>
                <w:rFonts w:ascii="Courier New" w:hAnsi="Courier New" w:cs="Courier New"/>
              </w:rPr>
              <w:t>the Witty Wallet Application</w:t>
            </w:r>
            <w:r w:rsidRPr="00D26672">
              <w:rPr>
                <w:rFonts w:ascii="Courier New" w:hAnsi="Courier New" w:cs="Courier New"/>
              </w:rPr>
              <w:tab/>
            </w:r>
            <w:r w:rsidRPr="00D26672">
              <w:rPr>
                <w:rFonts w:ascii="Courier New" w:hAnsi="Courier New" w:cs="Courier New"/>
              </w:rPr>
              <w:fldChar w:fldCharType="end"/>
            </w:r>
            <w:r w:rsidRPr="00D26672">
              <w:rPr>
                <w:rFonts w:ascii="Courier New" w:hAnsi="Courier New" w:cs="Courier New"/>
              </w:rPr>
              <w:t xml:space="preserve"> 52</w:t>
            </w:r>
          </w:p>
        </w:tc>
      </w:tr>
      <w:tr w:rsidR="00D26672" w:rsidRPr="00D26672" w:rsidTr="001543DF">
        <w:trPr>
          <w:jc w:val="center"/>
        </w:trPr>
        <w:tc>
          <w:tcPr>
            <w:tcW w:w="967" w:type="dxa"/>
          </w:tcPr>
          <w:p w:rsidR="00D26672" w:rsidRPr="00D26672" w:rsidRDefault="00D26672" w:rsidP="00D26672">
            <w:pPr>
              <w:spacing w:line="480" w:lineRule="auto"/>
              <w:jc w:val="right"/>
              <w:rPr>
                <w:rFonts w:ascii="Courier New" w:hAnsi="Courier New" w:cs="Courier New"/>
              </w:rPr>
            </w:pPr>
            <w:r w:rsidRPr="00D26672">
              <w:rPr>
                <w:rFonts w:ascii="Courier New" w:hAnsi="Courier New" w:cs="Courier New"/>
              </w:rPr>
              <w:t>4</w:t>
            </w:r>
          </w:p>
        </w:tc>
        <w:tc>
          <w:tcPr>
            <w:tcW w:w="7583" w:type="dxa"/>
          </w:tcPr>
          <w:p w:rsidR="00D26672" w:rsidRPr="00D26672" w:rsidRDefault="007666C1" w:rsidP="00D26672">
            <w:pPr>
              <w:tabs>
                <w:tab w:val="right" w:leader="dot" w:pos="7200"/>
              </w:tabs>
              <w:spacing w:line="480" w:lineRule="auto"/>
              <w:ind w:left="144"/>
              <w:rPr>
                <w:rFonts w:ascii="Courier New" w:hAnsi="Courier New" w:cs="Courier New"/>
              </w:rPr>
            </w:pPr>
            <w:hyperlink w:anchor="Tbl_4" w:history="1">
              <w:r w:rsidR="00D26672" w:rsidRPr="00D26672">
                <w:rPr>
                  <w:rFonts w:ascii="Courier New" w:hAnsi="Courier New" w:cs="Courier New"/>
                </w:rPr>
                <w:t>Witty Wallet Server Specifications</w:t>
              </w:r>
              <w:r w:rsidR="00D26672" w:rsidRPr="00D26672">
                <w:rPr>
                  <w:rFonts w:ascii="Courier New" w:hAnsi="Courier New" w:cs="Courier New"/>
                </w:rPr>
                <w:tab/>
              </w:r>
            </w:hyperlink>
            <w:r w:rsidR="00D26672" w:rsidRPr="00D26672">
              <w:rPr>
                <w:rFonts w:ascii="Courier New" w:hAnsi="Courier New" w:cs="Courier New"/>
              </w:rPr>
              <w:t xml:space="preserve"> 55</w:t>
            </w:r>
          </w:p>
        </w:tc>
      </w:tr>
    </w:tbl>
    <w:p w:rsidR="00D26672" w:rsidRPr="00D26672" w:rsidRDefault="00D26672" w:rsidP="00D26672">
      <w:pPr>
        <w:spacing w:after="0" w:line="240" w:lineRule="auto"/>
        <w:rPr>
          <w:rFonts w:ascii="Courier New" w:hAnsi="Courier New" w:cs="Courier New"/>
          <w:b/>
          <w:sz w:val="24"/>
          <w:szCs w:val="24"/>
        </w:rPr>
      </w:pPr>
    </w:p>
    <w:p w:rsidR="00D26672" w:rsidRPr="00D26672" w:rsidRDefault="00D26672" w:rsidP="00D26672">
      <w:pPr>
        <w:spacing w:after="0" w:line="480" w:lineRule="auto"/>
        <w:jc w:val="center"/>
        <w:rPr>
          <w:rFonts w:ascii="Courier New" w:hAnsi="Courier New" w:cs="Courier New"/>
          <w:b/>
        </w:rPr>
      </w:pPr>
    </w:p>
    <w:p w:rsidR="00D26672" w:rsidRPr="00D26672" w:rsidRDefault="00D26672" w:rsidP="00D26672">
      <w:pPr>
        <w:spacing w:after="0" w:line="480" w:lineRule="auto"/>
        <w:jc w:val="center"/>
        <w:rPr>
          <w:rFonts w:ascii="Courier New" w:hAnsi="Courier New" w:cs="Courier New"/>
          <w:b/>
        </w:rPr>
      </w:pPr>
    </w:p>
    <w:p w:rsidR="00D26672" w:rsidRPr="00D26672" w:rsidRDefault="00D26672" w:rsidP="00D26672">
      <w:pPr>
        <w:spacing w:after="0" w:line="480" w:lineRule="auto"/>
        <w:jc w:val="center"/>
        <w:rPr>
          <w:rFonts w:ascii="Courier New" w:hAnsi="Courier New" w:cs="Courier New"/>
          <w:b/>
        </w:rPr>
      </w:pPr>
    </w:p>
    <w:p w:rsidR="00D26672" w:rsidRPr="00D26672" w:rsidRDefault="00D26672" w:rsidP="00D26672">
      <w:pPr>
        <w:spacing w:after="0" w:line="480" w:lineRule="auto"/>
        <w:jc w:val="center"/>
        <w:rPr>
          <w:rFonts w:ascii="Courier New" w:hAnsi="Courier New" w:cs="Courier New"/>
          <w:b/>
        </w:rPr>
      </w:pPr>
    </w:p>
    <w:p w:rsidR="00D26672" w:rsidRPr="00D26672" w:rsidRDefault="00D26672" w:rsidP="00D26672">
      <w:pPr>
        <w:spacing w:after="0" w:line="480" w:lineRule="auto"/>
        <w:jc w:val="center"/>
        <w:rPr>
          <w:rFonts w:ascii="Courier New" w:hAnsi="Courier New" w:cs="Courier New"/>
          <w:b/>
        </w:rPr>
      </w:pPr>
    </w:p>
    <w:p w:rsidR="00D26672" w:rsidRPr="00D26672" w:rsidRDefault="00D26672" w:rsidP="00D26672">
      <w:pPr>
        <w:spacing w:after="0" w:line="480" w:lineRule="auto"/>
        <w:jc w:val="center"/>
        <w:rPr>
          <w:rFonts w:ascii="Courier New" w:hAnsi="Courier New" w:cs="Courier New"/>
          <w:b/>
        </w:rPr>
      </w:pPr>
    </w:p>
    <w:p w:rsidR="00D26672" w:rsidRPr="00D26672" w:rsidRDefault="00D26672" w:rsidP="00D26672">
      <w:pPr>
        <w:spacing w:after="0" w:line="480" w:lineRule="auto"/>
        <w:jc w:val="center"/>
        <w:rPr>
          <w:rFonts w:ascii="Courier New" w:hAnsi="Courier New" w:cs="Courier New"/>
          <w:b/>
        </w:rPr>
      </w:pPr>
    </w:p>
    <w:p w:rsidR="00D26672" w:rsidRPr="00D26672" w:rsidRDefault="00D26672" w:rsidP="00D26672">
      <w:pPr>
        <w:spacing w:after="0" w:line="480" w:lineRule="auto"/>
        <w:jc w:val="center"/>
        <w:rPr>
          <w:rFonts w:ascii="Courier New" w:hAnsi="Courier New" w:cs="Courier New"/>
          <w:b/>
        </w:rPr>
      </w:pPr>
    </w:p>
    <w:p w:rsidR="00D26672" w:rsidRPr="00D26672" w:rsidRDefault="00D26672" w:rsidP="00D26672">
      <w:pPr>
        <w:spacing w:after="0" w:line="480" w:lineRule="auto"/>
        <w:jc w:val="center"/>
        <w:rPr>
          <w:rFonts w:ascii="Courier New" w:hAnsi="Courier New" w:cs="Courier New"/>
          <w:b/>
        </w:rPr>
      </w:pPr>
    </w:p>
    <w:p w:rsidR="00D26672" w:rsidRPr="00D26672" w:rsidRDefault="00D26672" w:rsidP="00D26672">
      <w:pPr>
        <w:spacing w:after="0" w:line="480" w:lineRule="auto"/>
        <w:jc w:val="center"/>
        <w:rPr>
          <w:rFonts w:ascii="Courier New" w:hAnsi="Courier New" w:cs="Courier New"/>
          <w:b/>
        </w:rPr>
      </w:pPr>
    </w:p>
    <w:p w:rsidR="00D26672" w:rsidRPr="00D26672" w:rsidRDefault="00D26672" w:rsidP="00D26672">
      <w:pPr>
        <w:spacing w:after="0" w:line="480" w:lineRule="auto"/>
        <w:jc w:val="center"/>
        <w:rPr>
          <w:rFonts w:ascii="Courier New" w:hAnsi="Courier New" w:cs="Courier New"/>
          <w:b/>
        </w:rPr>
      </w:pPr>
    </w:p>
    <w:p w:rsidR="00D26672" w:rsidRPr="00D26672" w:rsidRDefault="00D26672" w:rsidP="00D26672">
      <w:pPr>
        <w:spacing w:after="0" w:line="480" w:lineRule="auto"/>
        <w:jc w:val="center"/>
        <w:rPr>
          <w:rFonts w:ascii="Courier New" w:hAnsi="Courier New" w:cs="Courier New"/>
          <w:b/>
        </w:rPr>
      </w:pPr>
    </w:p>
    <w:p w:rsidR="00D26672" w:rsidRPr="00D26672" w:rsidRDefault="00D26672" w:rsidP="00D26672">
      <w:pPr>
        <w:spacing w:after="0" w:line="480" w:lineRule="auto"/>
        <w:jc w:val="center"/>
        <w:rPr>
          <w:rFonts w:ascii="Courier New" w:hAnsi="Courier New" w:cs="Courier New"/>
          <w:b/>
        </w:rPr>
      </w:pPr>
    </w:p>
    <w:p w:rsidR="00D26672" w:rsidRPr="00D26672" w:rsidRDefault="00D26672" w:rsidP="00D26672">
      <w:pPr>
        <w:spacing w:after="0" w:line="480" w:lineRule="auto"/>
        <w:jc w:val="center"/>
        <w:rPr>
          <w:rFonts w:ascii="Courier New" w:hAnsi="Courier New" w:cs="Courier New"/>
          <w:b/>
        </w:rPr>
      </w:pPr>
    </w:p>
    <w:p w:rsidR="00D26672" w:rsidRPr="00D26672" w:rsidRDefault="00D26672" w:rsidP="00D26672">
      <w:pPr>
        <w:spacing w:after="0" w:line="480" w:lineRule="auto"/>
        <w:jc w:val="center"/>
        <w:rPr>
          <w:rFonts w:ascii="Courier New" w:hAnsi="Courier New" w:cs="Courier New"/>
          <w:b/>
        </w:rPr>
      </w:pPr>
    </w:p>
    <w:p w:rsidR="00D26672" w:rsidRPr="00D26672" w:rsidRDefault="00D26672" w:rsidP="00D26672">
      <w:pPr>
        <w:spacing w:after="0" w:line="480" w:lineRule="auto"/>
        <w:jc w:val="center"/>
        <w:rPr>
          <w:rFonts w:ascii="Courier New" w:hAnsi="Courier New" w:cs="Courier New"/>
          <w:b/>
        </w:rPr>
      </w:pPr>
    </w:p>
    <w:p w:rsidR="00D26672" w:rsidRPr="00D26672" w:rsidRDefault="00D26672" w:rsidP="00D26672">
      <w:pPr>
        <w:spacing w:after="0" w:line="480" w:lineRule="auto"/>
        <w:jc w:val="center"/>
        <w:rPr>
          <w:rFonts w:ascii="Courier New" w:hAnsi="Courier New" w:cs="Courier New"/>
          <w:b/>
        </w:rPr>
      </w:pPr>
    </w:p>
    <w:p w:rsidR="00D26672" w:rsidRPr="00D26672" w:rsidRDefault="00D26672" w:rsidP="00D26672">
      <w:pPr>
        <w:spacing w:after="0" w:line="480" w:lineRule="auto"/>
        <w:rPr>
          <w:rFonts w:ascii="Courier New" w:hAnsi="Courier New" w:cs="Courier New"/>
          <w:b/>
        </w:rPr>
      </w:pPr>
    </w:p>
    <w:p w:rsidR="00D26672" w:rsidRPr="00D26672" w:rsidRDefault="00D26672" w:rsidP="00D26672">
      <w:pPr>
        <w:spacing w:after="0" w:line="480" w:lineRule="auto"/>
        <w:jc w:val="center"/>
        <w:rPr>
          <w:rFonts w:ascii="Courier New" w:hAnsi="Courier New" w:cs="Courier New"/>
          <w:b/>
        </w:rPr>
      </w:pPr>
      <w:r w:rsidRPr="00D26672">
        <w:rPr>
          <w:rFonts w:ascii="Courier New" w:hAnsi="Courier New" w:cs="Courier New"/>
          <w:b/>
        </w:rPr>
        <w:lastRenderedPageBreak/>
        <w:t>List of Figures</w:t>
      </w:r>
    </w:p>
    <w:tbl>
      <w:tblPr>
        <w:tblStyle w:val="TableGrid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7574"/>
      </w:tblGrid>
      <w:tr w:rsidR="00D26672" w:rsidRPr="00D26672" w:rsidTr="001543DF">
        <w:trPr>
          <w:jc w:val="center"/>
        </w:trPr>
        <w:tc>
          <w:tcPr>
            <w:tcW w:w="1066" w:type="dxa"/>
          </w:tcPr>
          <w:p w:rsidR="00D26672" w:rsidRPr="00D26672" w:rsidRDefault="00D26672" w:rsidP="00D26672">
            <w:pPr>
              <w:spacing w:line="480" w:lineRule="auto"/>
              <w:rPr>
                <w:rFonts w:ascii="Courier New" w:hAnsi="Courier New" w:cs="Courier New"/>
                <w:b/>
              </w:rPr>
            </w:pPr>
            <w:r w:rsidRPr="00D26672">
              <w:rPr>
                <w:rFonts w:ascii="Courier New" w:hAnsi="Courier New" w:cs="Courier New"/>
                <w:b/>
              </w:rPr>
              <w:t>Figure</w:t>
            </w:r>
          </w:p>
        </w:tc>
        <w:tc>
          <w:tcPr>
            <w:tcW w:w="7574" w:type="dxa"/>
          </w:tcPr>
          <w:p w:rsidR="00D26672" w:rsidRPr="00D26672" w:rsidRDefault="00D26672" w:rsidP="00D26672">
            <w:pPr>
              <w:spacing w:line="480" w:lineRule="auto"/>
              <w:rPr>
                <w:rFonts w:ascii="Courier New" w:hAnsi="Courier New" w:cs="Courier New"/>
                <w:b/>
              </w:rPr>
            </w:pPr>
          </w:p>
        </w:tc>
      </w:tr>
      <w:tr w:rsidR="00D26672" w:rsidRPr="00D26672" w:rsidTr="001543DF">
        <w:trPr>
          <w:jc w:val="center"/>
        </w:trPr>
        <w:tc>
          <w:tcPr>
            <w:tcW w:w="1066" w:type="dxa"/>
          </w:tcPr>
          <w:p w:rsidR="00D26672" w:rsidRPr="00D26672" w:rsidRDefault="00D26672" w:rsidP="00D26672">
            <w:pPr>
              <w:spacing w:line="480" w:lineRule="auto"/>
              <w:jc w:val="right"/>
              <w:rPr>
                <w:rFonts w:ascii="Courier New" w:hAnsi="Courier New" w:cs="Courier New"/>
              </w:rPr>
            </w:pPr>
            <w:r w:rsidRPr="00D26672">
              <w:rPr>
                <w:rFonts w:ascii="Courier New" w:hAnsi="Courier New" w:cs="Courier New"/>
              </w:rPr>
              <w:t>1</w:t>
            </w:r>
          </w:p>
        </w:tc>
        <w:tc>
          <w:tcPr>
            <w:tcW w:w="7574" w:type="dxa"/>
          </w:tcPr>
          <w:p w:rsidR="00D26672" w:rsidRPr="00D26672" w:rsidRDefault="007666C1" w:rsidP="00D26672">
            <w:pPr>
              <w:tabs>
                <w:tab w:val="right" w:leader="dot" w:pos="7191"/>
              </w:tabs>
              <w:spacing w:line="480" w:lineRule="auto"/>
              <w:ind w:left="144"/>
              <w:rPr>
                <w:rFonts w:ascii="Courier New" w:hAnsi="Courier New" w:cs="Courier New"/>
              </w:rPr>
            </w:pPr>
            <w:hyperlink w:anchor="Incremental" w:history="1">
              <w:r w:rsidR="00D26672" w:rsidRPr="00D26672">
                <w:rPr>
                  <w:rFonts w:ascii="Courier New" w:hAnsi="Courier New" w:cs="Courier New"/>
                </w:rPr>
                <w:t>Rapid Application Development</w:t>
              </w:r>
              <w:r w:rsidR="00D26672" w:rsidRPr="00D26672">
                <w:rPr>
                  <w:rFonts w:ascii="Courier New" w:hAnsi="Courier New" w:cs="Courier New"/>
                </w:rPr>
                <w:tab/>
              </w:r>
            </w:hyperlink>
            <w:r w:rsidR="00D26672" w:rsidRPr="00D26672">
              <w:rPr>
                <w:rFonts w:ascii="Courier New" w:hAnsi="Courier New" w:cs="Courier New"/>
              </w:rPr>
              <w:t xml:space="preserve"> 29</w:t>
            </w:r>
          </w:p>
        </w:tc>
      </w:tr>
      <w:tr w:rsidR="00D26672" w:rsidRPr="00D26672" w:rsidTr="001543DF">
        <w:trPr>
          <w:jc w:val="center"/>
        </w:trPr>
        <w:tc>
          <w:tcPr>
            <w:tcW w:w="1066" w:type="dxa"/>
          </w:tcPr>
          <w:p w:rsidR="00D26672" w:rsidRPr="00D26672" w:rsidRDefault="00D26672" w:rsidP="00D26672">
            <w:pPr>
              <w:spacing w:line="480" w:lineRule="auto"/>
              <w:jc w:val="right"/>
              <w:rPr>
                <w:rFonts w:ascii="Courier New" w:hAnsi="Courier New" w:cs="Courier New"/>
              </w:rPr>
            </w:pPr>
            <w:r w:rsidRPr="00D26672">
              <w:rPr>
                <w:rFonts w:ascii="Courier New" w:hAnsi="Courier New" w:cs="Courier New"/>
              </w:rPr>
              <w:t>2</w:t>
            </w:r>
          </w:p>
        </w:tc>
        <w:tc>
          <w:tcPr>
            <w:tcW w:w="7574" w:type="dxa"/>
          </w:tcPr>
          <w:p w:rsidR="00D26672" w:rsidRPr="00D26672" w:rsidRDefault="007666C1" w:rsidP="00D26672">
            <w:pPr>
              <w:tabs>
                <w:tab w:val="right" w:leader="dot" w:pos="7200"/>
              </w:tabs>
              <w:spacing w:line="480" w:lineRule="auto"/>
              <w:ind w:left="144"/>
              <w:rPr>
                <w:rFonts w:ascii="Courier New" w:hAnsi="Courier New" w:cs="Courier New"/>
              </w:rPr>
            </w:pPr>
            <w:hyperlink w:anchor="Fig_2" w:history="1">
              <w:r w:rsidR="00D26672" w:rsidRPr="00D26672">
                <w:rPr>
                  <w:rFonts w:ascii="Courier New" w:hAnsi="Courier New" w:cs="Courier New"/>
                </w:rPr>
                <w:t>CART</w:t>
              </w:r>
              <w:r w:rsidR="00D26672" w:rsidRPr="00D26672">
                <w:rPr>
                  <w:rFonts w:ascii="Courier New" w:hAnsi="Courier New" w:cs="Courier New"/>
                </w:rPr>
                <w:tab/>
                <w:t xml:space="preserve"> </w:t>
              </w:r>
            </w:hyperlink>
            <w:r w:rsidR="00D26672" w:rsidRPr="00D26672">
              <w:rPr>
                <w:rFonts w:ascii="Courier New" w:hAnsi="Courier New" w:cs="Courier New"/>
              </w:rPr>
              <w:t>43</w:t>
            </w:r>
          </w:p>
        </w:tc>
      </w:tr>
      <w:tr w:rsidR="00D26672" w:rsidRPr="00D26672" w:rsidTr="001543DF">
        <w:trPr>
          <w:jc w:val="center"/>
        </w:trPr>
        <w:tc>
          <w:tcPr>
            <w:tcW w:w="1066" w:type="dxa"/>
          </w:tcPr>
          <w:p w:rsidR="00D26672" w:rsidRPr="00D26672" w:rsidRDefault="00D26672" w:rsidP="00D26672">
            <w:pPr>
              <w:spacing w:line="480" w:lineRule="auto"/>
              <w:jc w:val="right"/>
              <w:rPr>
                <w:rFonts w:ascii="Courier New" w:hAnsi="Courier New" w:cs="Courier New"/>
              </w:rPr>
            </w:pPr>
            <w:r w:rsidRPr="00D26672">
              <w:rPr>
                <w:rFonts w:ascii="Courier New" w:hAnsi="Courier New" w:cs="Courier New"/>
              </w:rPr>
              <w:t>3</w:t>
            </w:r>
          </w:p>
        </w:tc>
        <w:tc>
          <w:tcPr>
            <w:tcW w:w="7574" w:type="dxa"/>
          </w:tcPr>
          <w:p w:rsidR="00D26672" w:rsidRPr="00D26672" w:rsidRDefault="007666C1" w:rsidP="00D26672">
            <w:pPr>
              <w:tabs>
                <w:tab w:val="right" w:leader="dot" w:pos="7200"/>
              </w:tabs>
              <w:spacing w:line="480" w:lineRule="auto"/>
              <w:ind w:left="144"/>
              <w:rPr>
                <w:rFonts w:ascii="Courier New" w:hAnsi="Courier New" w:cs="Courier New"/>
              </w:rPr>
            </w:pPr>
            <w:hyperlink w:anchor="Fig_3" w:history="1">
              <w:r w:rsidR="00D26672" w:rsidRPr="00D26672">
                <w:rPr>
                  <w:rFonts w:ascii="Courier New" w:hAnsi="Courier New" w:cs="Courier New"/>
                </w:rPr>
                <w:t xml:space="preserve">K-Nearest Neighbors (KNN) </w:t>
              </w:r>
              <w:r w:rsidR="00D26672" w:rsidRPr="00D26672">
                <w:rPr>
                  <w:rFonts w:ascii="Courier New" w:hAnsi="Courier New" w:cs="Courier New"/>
                </w:rPr>
                <w:tab/>
                <w:t xml:space="preserve"> </w:t>
              </w:r>
            </w:hyperlink>
            <w:r w:rsidR="00D26672" w:rsidRPr="00D26672">
              <w:rPr>
                <w:rFonts w:ascii="Courier New" w:hAnsi="Courier New" w:cs="Courier New"/>
              </w:rPr>
              <w:t>44</w:t>
            </w:r>
          </w:p>
        </w:tc>
      </w:tr>
      <w:tr w:rsidR="00D26672" w:rsidRPr="00D26672" w:rsidTr="001543DF">
        <w:trPr>
          <w:jc w:val="center"/>
        </w:trPr>
        <w:tc>
          <w:tcPr>
            <w:tcW w:w="1066" w:type="dxa"/>
          </w:tcPr>
          <w:p w:rsidR="00D26672" w:rsidRPr="00D26672" w:rsidRDefault="00D26672" w:rsidP="00D26672">
            <w:pPr>
              <w:spacing w:line="480" w:lineRule="auto"/>
              <w:jc w:val="right"/>
              <w:rPr>
                <w:rFonts w:ascii="Courier New" w:hAnsi="Courier New" w:cs="Courier New"/>
              </w:rPr>
            </w:pPr>
            <w:r w:rsidRPr="00D26672">
              <w:rPr>
                <w:rFonts w:ascii="Courier New" w:hAnsi="Courier New" w:cs="Courier New"/>
              </w:rPr>
              <w:t>4</w:t>
            </w:r>
          </w:p>
        </w:tc>
        <w:tc>
          <w:tcPr>
            <w:tcW w:w="7574" w:type="dxa"/>
          </w:tcPr>
          <w:p w:rsidR="00D26672" w:rsidRPr="00D26672" w:rsidRDefault="00D26672" w:rsidP="00D26672">
            <w:pPr>
              <w:tabs>
                <w:tab w:val="right" w:leader="dot" w:pos="7200"/>
              </w:tabs>
              <w:spacing w:line="480" w:lineRule="auto"/>
              <w:ind w:left="144"/>
              <w:rPr>
                <w:rFonts w:ascii="Courier New" w:hAnsi="Courier New" w:cs="Courier New"/>
              </w:rPr>
            </w:pPr>
            <w:r w:rsidRPr="00D26672">
              <w:rPr>
                <w:rFonts w:ascii="Courier New" w:hAnsi="Courier New" w:cs="Courier New"/>
              </w:rPr>
              <w:t>Simple</w:t>
            </w:r>
            <w:r w:rsidRPr="00D26672">
              <w:t xml:space="preserve"> </w:t>
            </w:r>
            <w:hyperlink w:anchor="Fig_4" w:history="1">
              <w:r w:rsidRPr="00D26672">
                <w:rPr>
                  <w:rFonts w:ascii="Courier New" w:hAnsi="Courier New" w:cs="Courier New"/>
                </w:rPr>
                <w:t>Linear Regression</w:t>
              </w:r>
              <w:r w:rsidRPr="00D26672">
                <w:rPr>
                  <w:rFonts w:ascii="Courier New" w:hAnsi="Courier New" w:cs="Courier New"/>
                </w:rPr>
                <w:tab/>
                <w:t xml:space="preserve"> </w:t>
              </w:r>
            </w:hyperlink>
            <w:r w:rsidRPr="00D26672">
              <w:rPr>
                <w:rFonts w:ascii="Courier New" w:hAnsi="Courier New" w:cs="Courier New"/>
              </w:rPr>
              <w:t>45</w:t>
            </w:r>
          </w:p>
        </w:tc>
      </w:tr>
      <w:tr w:rsidR="00D26672" w:rsidRPr="00D26672" w:rsidTr="001543DF">
        <w:trPr>
          <w:jc w:val="center"/>
        </w:trPr>
        <w:tc>
          <w:tcPr>
            <w:tcW w:w="1066" w:type="dxa"/>
          </w:tcPr>
          <w:p w:rsidR="00D26672" w:rsidRPr="00D26672" w:rsidRDefault="00D26672" w:rsidP="00D26672">
            <w:pPr>
              <w:spacing w:line="480" w:lineRule="auto"/>
              <w:jc w:val="right"/>
              <w:rPr>
                <w:rFonts w:ascii="Courier New" w:hAnsi="Courier New" w:cs="Courier New"/>
              </w:rPr>
            </w:pPr>
            <w:r w:rsidRPr="00D26672">
              <w:rPr>
                <w:rFonts w:ascii="Courier New" w:hAnsi="Courier New" w:cs="Courier New"/>
              </w:rPr>
              <w:t>5</w:t>
            </w:r>
          </w:p>
        </w:tc>
        <w:tc>
          <w:tcPr>
            <w:tcW w:w="7574" w:type="dxa"/>
          </w:tcPr>
          <w:p w:rsidR="00D26672" w:rsidRPr="00D26672" w:rsidRDefault="00D26672" w:rsidP="00D26672">
            <w:pPr>
              <w:tabs>
                <w:tab w:val="right" w:leader="dot" w:pos="7200"/>
              </w:tabs>
              <w:spacing w:line="480" w:lineRule="auto"/>
              <w:ind w:left="144"/>
            </w:pPr>
            <w:r w:rsidRPr="00D26672">
              <w:rPr>
                <w:rFonts w:ascii="Courier New" w:hAnsi="Courier New" w:cs="Courier New"/>
              </w:rPr>
              <w:t>Comparison of SLR (left) and MLR (right) Model</w:t>
            </w:r>
            <w:r w:rsidRPr="00D26672">
              <w:rPr>
                <w:rFonts w:ascii="Courier New" w:hAnsi="Courier New" w:cs="Courier New"/>
              </w:rPr>
              <w:tab/>
              <w:t>51</w:t>
            </w:r>
          </w:p>
        </w:tc>
      </w:tr>
      <w:tr w:rsidR="00772437" w:rsidRPr="00D26672" w:rsidTr="001543DF">
        <w:trPr>
          <w:jc w:val="center"/>
        </w:trPr>
        <w:tc>
          <w:tcPr>
            <w:tcW w:w="1066" w:type="dxa"/>
          </w:tcPr>
          <w:p w:rsidR="00772437" w:rsidRPr="00D26672" w:rsidRDefault="00772437" w:rsidP="00D26672">
            <w:pPr>
              <w:spacing w:line="480" w:lineRule="auto"/>
              <w:jc w:val="right"/>
              <w:rPr>
                <w:rFonts w:ascii="Courier New" w:hAnsi="Courier New" w:cs="Courier New"/>
              </w:rPr>
            </w:pPr>
            <w:r>
              <w:rPr>
                <w:rFonts w:ascii="Courier New" w:hAnsi="Courier New" w:cs="Courier New"/>
              </w:rPr>
              <w:t>6</w:t>
            </w:r>
          </w:p>
        </w:tc>
        <w:tc>
          <w:tcPr>
            <w:tcW w:w="7574" w:type="dxa"/>
          </w:tcPr>
          <w:p w:rsidR="00772437" w:rsidRPr="00D26672" w:rsidRDefault="00772437" w:rsidP="00772437">
            <w:pPr>
              <w:tabs>
                <w:tab w:val="right" w:leader="dot" w:pos="7200"/>
              </w:tabs>
              <w:spacing w:line="480" w:lineRule="auto"/>
              <w:ind w:left="144"/>
              <w:rPr>
                <w:rFonts w:ascii="Courier New" w:hAnsi="Courier New" w:cs="Courier New"/>
              </w:rPr>
            </w:pPr>
            <w:r>
              <w:rPr>
                <w:rFonts w:ascii="Courier New" w:hAnsi="Courier New" w:cs="Courier New"/>
              </w:rPr>
              <w:t>System Usability Test Results</w:t>
            </w:r>
            <w:r w:rsidRPr="00D26672">
              <w:rPr>
                <w:rFonts w:ascii="Courier New" w:hAnsi="Courier New" w:cs="Courier New"/>
              </w:rPr>
              <w:tab/>
              <w:t>5</w:t>
            </w:r>
            <w:r>
              <w:rPr>
                <w:rFonts w:ascii="Courier New" w:hAnsi="Courier New" w:cs="Courier New"/>
              </w:rPr>
              <w:t>6</w:t>
            </w:r>
          </w:p>
        </w:tc>
      </w:tr>
    </w:tbl>
    <w:p w:rsidR="00D26672" w:rsidRPr="00D26672" w:rsidRDefault="00D26672" w:rsidP="00D26672">
      <w:pPr>
        <w:spacing w:after="0" w:line="480" w:lineRule="auto"/>
        <w:rPr>
          <w:rFonts w:ascii="Courier New" w:hAnsi="Courier New" w:cs="Courier New"/>
          <w:b/>
        </w:rPr>
      </w:pPr>
      <w:r w:rsidRPr="00D26672">
        <w:rPr>
          <w:rFonts w:ascii="Courier New" w:hAnsi="Courier New" w:cs="Courier New"/>
          <w:b/>
        </w:rPr>
        <w:br w:type="page"/>
      </w:r>
    </w:p>
    <w:p w:rsidR="00D26672" w:rsidRPr="00D26672" w:rsidRDefault="00D26672" w:rsidP="00D26672">
      <w:pPr>
        <w:spacing w:after="0" w:line="480" w:lineRule="auto"/>
        <w:jc w:val="center"/>
        <w:rPr>
          <w:rFonts w:ascii="Courier New" w:hAnsi="Courier New" w:cs="Courier New"/>
          <w:b/>
        </w:rPr>
        <w:sectPr w:rsidR="00D26672" w:rsidRPr="00D26672" w:rsidSect="004B5291">
          <w:headerReference w:type="default" r:id="rId12"/>
          <w:pgSz w:w="12240" w:h="15840"/>
          <w:pgMar w:top="1440" w:right="1440" w:bottom="1440" w:left="2160" w:header="708" w:footer="708" w:gutter="0"/>
          <w:cols w:space="708"/>
          <w:docGrid w:linePitch="360"/>
        </w:sectPr>
      </w:pPr>
    </w:p>
    <w:p w:rsidR="00D26672" w:rsidRPr="00D26672" w:rsidRDefault="00D26672" w:rsidP="00D26672">
      <w:pPr>
        <w:spacing w:after="0" w:line="480" w:lineRule="auto"/>
        <w:jc w:val="center"/>
        <w:rPr>
          <w:rFonts w:ascii="Courier New" w:hAnsi="Courier New" w:cs="Courier New"/>
          <w:b/>
        </w:rPr>
      </w:pPr>
      <w:r w:rsidRPr="00D26672">
        <w:rPr>
          <w:rFonts w:ascii="Courier New" w:hAnsi="Courier New" w:cs="Courier New"/>
          <w:b/>
        </w:rPr>
        <w:lastRenderedPageBreak/>
        <w:t>CHAPTER 1</w:t>
      </w:r>
    </w:p>
    <w:p w:rsidR="00D26672" w:rsidRPr="00D26672" w:rsidRDefault="00D26672" w:rsidP="00D26672">
      <w:pPr>
        <w:spacing w:after="0" w:line="480" w:lineRule="auto"/>
        <w:jc w:val="center"/>
        <w:outlineLvl w:val="0"/>
        <w:rPr>
          <w:rFonts w:ascii="Courier New" w:hAnsi="Courier New" w:cs="Courier New"/>
          <w:b/>
        </w:rPr>
      </w:pPr>
      <w:r w:rsidRPr="00D26672">
        <w:rPr>
          <w:rFonts w:ascii="Courier New" w:hAnsi="Courier New" w:cs="Courier New"/>
          <w:b/>
        </w:rPr>
        <w:t>INTRODUCTION</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This section covers the background, significance and the objectives and the scope of the study.</w:t>
      </w:r>
    </w:p>
    <w:p w:rsidR="00D26672" w:rsidRPr="00D26672" w:rsidRDefault="00D26672" w:rsidP="00D26672">
      <w:pPr>
        <w:keepNext/>
        <w:keepLines/>
        <w:spacing w:after="0" w:line="480" w:lineRule="auto"/>
        <w:outlineLvl w:val="1"/>
        <w:rPr>
          <w:rFonts w:ascii="Courier New" w:eastAsiaTheme="majorEastAsia" w:hAnsi="Courier New" w:cs="Courier New"/>
          <w:b/>
        </w:rPr>
      </w:pPr>
      <w:bookmarkStart w:id="1" w:name="_Toc515637059"/>
      <w:r w:rsidRPr="00D26672">
        <w:rPr>
          <w:rFonts w:ascii="Courier New" w:eastAsiaTheme="majorEastAsia" w:hAnsi="Courier New" w:cs="Courier New"/>
          <w:b/>
        </w:rPr>
        <w:t>Background of the Study</w:t>
      </w:r>
      <w:bookmarkEnd w:id="1"/>
    </w:p>
    <w:p w:rsidR="00D26672" w:rsidRPr="00D26672" w:rsidRDefault="00D26672" w:rsidP="00D26672">
      <w:pPr>
        <w:spacing w:after="0" w:line="480" w:lineRule="auto"/>
        <w:ind w:firstLine="720"/>
        <w:rPr>
          <w:rFonts w:ascii="Courier New" w:hAnsi="Courier New" w:cs="Courier New"/>
        </w:rPr>
      </w:pPr>
      <w:bookmarkStart w:id="2" w:name="_Toc515637061"/>
      <w:bookmarkStart w:id="3" w:name="_Toc515637060"/>
      <w:r w:rsidRPr="00D26672">
        <w:rPr>
          <w:rFonts w:ascii="Courier New" w:hAnsi="Courier New" w:cs="Courier New"/>
        </w:rPr>
        <w:t xml:space="preserve">Finance is referred to as the provision of money at the time when it is needed. Satyanarayana (2016) mentioned that finance may be defined as the art and science of managing money. It includes financial service and financial instruments.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Investopedia (n.d.) defined money management as the process of budgeting, saving, investing, spending or otherwise overseeing the capital usage of an individual or group. But it takes a lot of time, effort, risks and self-discipline to be able to manage money wisely. In a consumerist society, it is only practical to manage money well. According to Hill (2017), good financial sense, sticking to a monthly budget and living within their means is part of money management. Based on the findings from a quantitative research by Clarkson and Malton (2017), around 55% ranked managing money by the 470 respondents within their top three priorities in life at the moment. As one progress in his/her career and earn more money, understanding how to invest it wisely becomes important to reaching milestones such as having the down payment for a home.</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There are tools to help an individual to manage their finances, one of those being a budget. A budget forecasts the financial results and financial position of a company for one or </w:t>
      </w:r>
      <w:r w:rsidRPr="00D26672">
        <w:rPr>
          <w:rFonts w:ascii="Courier New" w:hAnsi="Courier New" w:cs="Courier New"/>
        </w:rPr>
        <w:lastRenderedPageBreak/>
        <w:t xml:space="preserve">more future periods. At the most minimal level, a budget contains an estimated income statement for future periods (AccountingTools, 2017). In other words, a budget is an amount of money that can be spent and how it was spent. Thus, budgets should be ambitious but realistic (Harvard Business Review Staff, 2015). To prepare a budget, budgeting takes place.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BusinessDictionary (n.d.) defined budgeting as the process of expressing quantified resource requirements (amount of capital, amount of material, number of people) into time-phased goals and milestones. In the article "The Advantages of Budgeting in a Business", Siddiqui (2017) stated that a budget can be made for a person, family, group of people, business, government or a country which is used to ensure long-term financial security, planning, and foresight. An individual can keep his/her finances on track using a personal budget. Also, it is integral to establish a budget for any corporation or individual. According to Caldwell (2017), most people who do not have a budget end up overspending each month. Overspending may limit their spending power in the future as more and more of their salaries have to be applied to debt payments.  As a proof, Cuaresma (2015), a BusinessMirror reporter, emphasized that Filipinos have difficulty keeping their budgets and lose a significant amount of their weekly budget to "mystery spending", a study conducted by a credit-card giant exposed. The repercussion behind this "mystery spending" that Filipinos face in general is alarming. It reflects on their nation's economy through their ways of spending.</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lastRenderedPageBreak/>
        <w:t xml:space="preserve">There are many reasons why most Filipinos do not practice proper budgeting. Common reasons are awful spending habits, which often results in being financially restrained. Silang (2016), revealed that many Filipinos are familiar with the shortage of money within five or fewer days from the salary cut-off. And surprisingly, many in this situation survive it with debt or generosity of people around them. Filipinos know this as “Petsa de Peligro”. </w:t>
      </w:r>
      <w:r w:rsidRPr="00D26672">
        <w:rPr>
          <w:rFonts w:ascii="Courier New" w:hAnsi="Courier New" w:cs="Courier New"/>
          <w:i/>
        </w:rPr>
        <w:t>Petsa de Peligro</w:t>
      </w:r>
      <w:r w:rsidRPr="00D26672">
        <w:rPr>
          <w:rFonts w:ascii="Courier New" w:hAnsi="Courier New" w:cs="Courier New"/>
        </w:rPr>
        <w:t xml:space="preserve"> translates to the day of danger, a phrase not often used in the literal sense but more to describe a period during the month when one’s cash on hand is running low and payday is still a week or so away (Silang, 2017). Likewise, based on Nielsen consumer habits study (2017), fifty-eight percent of respondents polled by Nielsen in the April to June period said they would save whatever is left after living expenses. Unfortunately, this is common to Filipinos as if it is a cultural norm. In particular, only 18 percent of Filipinos saw themselves as "thriving" financially, while the rest of the represented population said they are "struggling" or "suffering" in terms of economic security as written by Diola (2015) in the article “8 in 10 Filipinos 'struggling, suffering' financially”. This shows that it is significant to improve the Filipinos’ financial well-being.</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Moreover, a survey conducted by Bangko Sentral ng Pilipinas in 2014 reveals that only 1 in 4 Filipino households have savings. The Philippines has one of the lowest savings rates in Southeast Asia (Featuredesk, 2017). Saving is an essential </w:t>
      </w:r>
      <w:r w:rsidRPr="00D26672">
        <w:rPr>
          <w:rFonts w:ascii="Courier New" w:hAnsi="Courier New" w:cs="Courier New"/>
        </w:rPr>
        <w:lastRenderedPageBreak/>
        <w:t>component of good budgeting (Ritchie, 2014). To be financially secured is through saving. Coincidentally, according to a survey done by rating agency Standard &amp; Poor’s (2018), only one out of four Filipino adults is considered financially literate. Financial literacy is the possession of skills that allow people to make smart decisions with their money. Zucchi (2018) stated that financial literacy is crucial to help consumers save enough to provide adequate income in retirement while avoiding high levels of debt that might result in bankruptcy, defaults, and foreclosures. Being financially literate is having the ability to manage personal finances which is a valuable life skill. The place where everyone should start to build their financial literacy is through budgeting (Yardley, 2016).</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To help address money management problems among Filipinos, the developers proposed a personal finance mobile application called Witty Wallet that would help its users manage their money. Witty Wallet features the necessary processes in money management such as tracking of expenses and income, setting financial goals and budgeting. A personal budget plan was created through the use of a machine learning algorithm.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Machine learning is a sub-part of Artificial Intelligence (AI) that enables programming applications to be precise in anticipating results without being programmed in detail (AppSquadz, 2018). According to Jain (2017), 39% of businesses use Artificial Intelligence and Machine Learning technologies in some form. Machine Learning enables businesses to effortlessly </w:t>
      </w:r>
      <w:r w:rsidRPr="00D26672">
        <w:rPr>
          <w:rFonts w:ascii="Courier New" w:hAnsi="Courier New" w:cs="Courier New"/>
        </w:rPr>
        <w:lastRenderedPageBreak/>
        <w:t>discover new trends and patterns from large and diverse data sets. Businesses can now automate analysis to interpret business interactions, which were traditionally done by humans, to take evidence-based actions.  TechTarget (n.d.) stated that the basic premise of machine learning is to build algorithms that can receive input data and use statistical analysis to predict an output while updating outputs as new data becomes available. Considering ML as a strategic initiative can be a lucrative decision. However, deployment might carry certain business risk. It is better to approach investment decisions with utmost care (Flatworld Solutions, n.d.).</w:t>
      </w:r>
    </w:p>
    <w:p w:rsidR="00D26672" w:rsidRPr="00D26672" w:rsidRDefault="00D26672" w:rsidP="00D26672">
      <w:pPr>
        <w:spacing w:after="0" w:line="480" w:lineRule="auto"/>
        <w:ind w:firstLine="720"/>
        <w:rPr>
          <w:rFonts w:ascii="Courier New" w:hAnsi="Courier New" w:cs="Courier New"/>
          <w:b/>
          <w:i/>
        </w:rPr>
      </w:pPr>
      <w:r w:rsidRPr="00D26672">
        <w:rPr>
          <w:rFonts w:ascii="Courier New" w:hAnsi="Courier New" w:cs="Courier New"/>
        </w:rPr>
        <w:t xml:space="preserve">Machine Learning holds significant potential for improving financial planning, budgeting, and forecasting, particularly when combined with advanced mathematical techniques (Hagell, 2017). Faggella (2018) further supports this by stating that “Today, machine learning has come to play an integral role in many phases of the financial ecosystem, from approving loans to managing assets, to assessing risks. Machine learning has had fruitful applications in finance well before the advent of mobile banking apps, proficient chatbots or search engines”.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With the aid of Machine Learning, the developers integrated a machine learning algorithm that can suggest a budget based on the previous monthly expenses of the users. Generally, there are three different kinds of machine learning algorithms namely: supervised learning, unsupervised learning and reinforcement learning (Raschka, 2017). The researchers used the supervised </w:t>
      </w:r>
      <w:r w:rsidRPr="00D26672">
        <w:rPr>
          <w:rFonts w:ascii="Courier New" w:hAnsi="Courier New" w:cs="Courier New"/>
        </w:rPr>
        <w:lastRenderedPageBreak/>
        <w:t>learning method of machine learning. MathWorks (n.d.) defined supervised learning as a type of machine learning algorithm that uses a known dataset (called the training dataset) to make predictions. The training dataset includes input data and response values. As adaptive algorithms identify patterns in data, a computer "learns" from the observations. When exposed to more observations, the computer improves its predictive performance (MathWorks, n.d.). Sommer (2016) declares that machine learning tools will keep getting smarter. These tools will understand, with a growing amount of history and other data points, how the predictions or plans can be made even more accurate. Machine learning has several very practical applications that drive the kind of real business results – such as time and money savings – that have the potential to dramatically impact the future of the organization (Haffner, 2016). Instead of explicitly coding complex tasks to develop the application, this can be solved with the algorithm in Machine Learning.</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Witty Wallet will not only help its users manage their money, but it could be a means for them to be disciplined, organized, and make wise decisions to achieve financial goals.</w:t>
      </w:r>
    </w:p>
    <w:p w:rsidR="00D26672" w:rsidRPr="00D26672" w:rsidRDefault="00D26672" w:rsidP="00D26672">
      <w:pPr>
        <w:spacing w:after="0" w:line="480" w:lineRule="auto"/>
        <w:ind w:firstLine="720"/>
        <w:rPr>
          <w:rFonts w:ascii="Courier New" w:hAnsi="Courier New" w:cs="Courier New"/>
        </w:rPr>
      </w:pPr>
    </w:p>
    <w:p w:rsidR="00D26672" w:rsidRPr="00D26672" w:rsidRDefault="00D26672" w:rsidP="00D26672">
      <w:pPr>
        <w:spacing w:after="0" w:line="480" w:lineRule="auto"/>
        <w:ind w:firstLine="720"/>
        <w:rPr>
          <w:rFonts w:ascii="Courier New" w:hAnsi="Courier New" w:cs="Courier New"/>
        </w:rPr>
      </w:pPr>
    </w:p>
    <w:p w:rsidR="00D26672" w:rsidRPr="00D26672" w:rsidRDefault="00D26672" w:rsidP="00D26672">
      <w:pPr>
        <w:spacing w:after="0" w:line="480" w:lineRule="auto"/>
        <w:ind w:firstLine="720"/>
        <w:rPr>
          <w:rFonts w:ascii="Courier New" w:hAnsi="Courier New" w:cs="Courier New"/>
        </w:rPr>
      </w:pPr>
    </w:p>
    <w:p w:rsidR="00D26672" w:rsidRPr="00D26672" w:rsidRDefault="00D26672" w:rsidP="00D26672">
      <w:pPr>
        <w:keepNext/>
        <w:keepLines/>
        <w:spacing w:after="0" w:line="480" w:lineRule="auto"/>
        <w:outlineLvl w:val="1"/>
        <w:rPr>
          <w:rFonts w:ascii="Courier New" w:eastAsiaTheme="majorEastAsia" w:hAnsi="Courier New" w:cs="Courier New"/>
          <w:b/>
        </w:rPr>
      </w:pPr>
      <w:r w:rsidRPr="00D26672">
        <w:rPr>
          <w:rFonts w:ascii="Courier New" w:eastAsiaTheme="majorEastAsia" w:hAnsi="Courier New" w:cs="Courier New"/>
          <w:b/>
        </w:rPr>
        <w:lastRenderedPageBreak/>
        <w:t>Objectives of the Study</w:t>
      </w:r>
      <w:bookmarkEnd w:id="2"/>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The researchers’ objectives were to design and develop a mobile application that will provide a way to view and manage personal finances. Particularly, the objectives of the study are:</w:t>
      </w:r>
    </w:p>
    <w:p w:rsidR="00D26672" w:rsidRPr="00D26672" w:rsidRDefault="00D26672" w:rsidP="00D26672">
      <w:pPr>
        <w:numPr>
          <w:ilvl w:val="0"/>
          <w:numId w:val="1"/>
        </w:numPr>
        <w:spacing w:after="0" w:line="480" w:lineRule="auto"/>
        <w:contextualSpacing/>
        <w:rPr>
          <w:rFonts w:ascii="Courier New" w:hAnsi="Courier New" w:cs="Courier New"/>
        </w:rPr>
      </w:pPr>
      <w:bookmarkStart w:id="4" w:name="Scope"/>
      <w:r w:rsidRPr="00D26672">
        <w:rPr>
          <w:rFonts w:ascii="Courier New" w:hAnsi="Courier New" w:cs="Courier New"/>
        </w:rPr>
        <w:t>To identify the necessary functional and non-functional requirements for Witty Wallet; and</w:t>
      </w:r>
    </w:p>
    <w:p w:rsidR="00D26672" w:rsidRPr="00D26672" w:rsidRDefault="00D26672" w:rsidP="00D26672">
      <w:pPr>
        <w:numPr>
          <w:ilvl w:val="0"/>
          <w:numId w:val="1"/>
        </w:numPr>
        <w:spacing w:after="0" w:line="480" w:lineRule="auto"/>
        <w:contextualSpacing/>
        <w:rPr>
          <w:rFonts w:ascii="Courier New" w:hAnsi="Courier New" w:cs="Courier New"/>
        </w:rPr>
      </w:pPr>
      <w:r w:rsidRPr="00D26672">
        <w:rPr>
          <w:rFonts w:ascii="Courier New" w:hAnsi="Courier New" w:cs="Courier New"/>
        </w:rPr>
        <w:t>To identify an appropriate supervised machine learning algorithm to be integrated into the application to suggest a budget plan.</w:t>
      </w:r>
    </w:p>
    <w:p w:rsidR="00D26672" w:rsidRPr="00D26672" w:rsidRDefault="00D26672" w:rsidP="00D26672">
      <w:pPr>
        <w:keepNext/>
        <w:keepLines/>
        <w:spacing w:after="0" w:line="480" w:lineRule="auto"/>
        <w:outlineLvl w:val="1"/>
        <w:rPr>
          <w:rFonts w:ascii="Courier New" w:eastAsiaTheme="majorEastAsia" w:hAnsi="Courier New" w:cs="Courier New"/>
          <w:b/>
        </w:rPr>
      </w:pPr>
      <w:r w:rsidRPr="00D26672">
        <w:rPr>
          <w:rFonts w:ascii="Courier New" w:eastAsiaTheme="majorEastAsia" w:hAnsi="Courier New" w:cs="Courier New"/>
          <w:b/>
        </w:rPr>
        <w:t>Scope and Limitations of the Study</w:t>
      </w:r>
    </w:p>
    <w:bookmarkEnd w:id="4"/>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The researchers created Witty Wallet with the intent to make the mobile application available for any user who is interested in utilizing the application’s features. Listed below is the scale to which the study is limited to.</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The coverage of the study focused on users’ finances but did not include investments since more concepts are to be considered if the investment aspect of finance is to be included. Similarly, bearing in mind how the intended users live in different locations, the developers did not consider inflation rates. Incorporating inflation may require a separate research, most especially since inflation rates are not similar in various areas.</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 Moreover, Witty Wallet does not cater to businesses. As indicated by the title of the study, the application is meant to be for an individual’s personal use only. The application will not allow the users to connect bank accounts nor to transfer </w:t>
      </w:r>
      <w:r w:rsidRPr="00D26672">
        <w:rPr>
          <w:rFonts w:ascii="Courier New" w:hAnsi="Courier New" w:cs="Courier New"/>
        </w:rPr>
        <w:lastRenderedPageBreak/>
        <w:t xml:space="preserve">their data from other financial management or budgeting applications due to risk and security factors.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Although the application will not be built to be exclusive to the residents of Baguio City, the development team initially gathered data from the area. The researchers limited the collection of data and testing to the area due to the accessibility, time and cost constraints.</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Furthermore, Witty Wallet is only available for Android-powered devices only. This is due to the limitations of deploying applications to the App Store.</w:t>
      </w:r>
      <w:bookmarkStart w:id="5" w:name="SOTS"/>
      <w:r w:rsidRPr="00D26672">
        <w:rPr>
          <w:rFonts w:ascii="Courier New" w:hAnsi="Courier New" w:cs="Courier New"/>
        </w:rPr>
        <w:t xml:space="preserve"> Witty Wallet is limited to the following functionalities: monitoring the user’s expenses and allowing the user to categorize each expense they enter into the application, providing an interface for the users to record their savings and goals as well as to allow the users to participate in saving challenges, such as “52 Week Challenge”, and “31 Day Challenge”. Additional features includes the recording of bills and reminders of due dates, and the allocation of a budget that a user may customize with the implementation of a machine learning algorithm that analyses the user’s previous expenditures in order to create a budget plan the user can customize. The application includes a supervised machine learning algorithm and did not utilize deep learning or neural networks.</w:t>
      </w:r>
    </w:p>
    <w:p w:rsidR="00D26672" w:rsidRPr="00D26672" w:rsidRDefault="00D26672" w:rsidP="00D26672">
      <w:pPr>
        <w:spacing w:after="0" w:line="480" w:lineRule="auto"/>
        <w:ind w:firstLine="720"/>
        <w:rPr>
          <w:rFonts w:ascii="Courier New" w:hAnsi="Courier New" w:cs="Courier New"/>
        </w:rPr>
      </w:pPr>
    </w:p>
    <w:p w:rsidR="00D26672" w:rsidRPr="00D26672" w:rsidRDefault="00D26672" w:rsidP="00D26672">
      <w:pPr>
        <w:spacing w:after="0" w:line="480" w:lineRule="auto"/>
        <w:ind w:firstLine="720"/>
        <w:rPr>
          <w:rFonts w:ascii="Courier New" w:hAnsi="Courier New" w:cs="Courier New"/>
        </w:rPr>
      </w:pPr>
    </w:p>
    <w:p w:rsidR="00D26672" w:rsidRPr="00D26672" w:rsidRDefault="00D26672" w:rsidP="00D26672">
      <w:pPr>
        <w:keepNext/>
        <w:keepLines/>
        <w:spacing w:after="0" w:line="480" w:lineRule="auto"/>
        <w:outlineLvl w:val="1"/>
        <w:rPr>
          <w:rFonts w:ascii="Courier New" w:eastAsiaTheme="majorEastAsia" w:hAnsi="Courier New" w:cs="Courier New"/>
          <w:b/>
        </w:rPr>
      </w:pPr>
      <w:r w:rsidRPr="00D26672">
        <w:rPr>
          <w:rFonts w:ascii="Courier New" w:eastAsiaTheme="majorEastAsia" w:hAnsi="Courier New" w:cs="Courier New"/>
          <w:b/>
        </w:rPr>
        <w:lastRenderedPageBreak/>
        <w:t>Significance of the Study</w:t>
      </w:r>
      <w:bookmarkEnd w:id="3"/>
    </w:p>
    <w:bookmarkEnd w:id="5"/>
    <w:p w:rsidR="00D26672" w:rsidRPr="00D26672" w:rsidRDefault="00D26672" w:rsidP="00D26672">
      <w:pPr>
        <w:spacing w:after="0" w:line="480" w:lineRule="auto"/>
        <w:ind w:firstLine="720"/>
        <w:rPr>
          <w:rFonts w:ascii="Courier New" w:hAnsi="Courier New" w:cs="Courier New"/>
          <w:sz w:val="21"/>
          <w:szCs w:val="21"/>
        </w:rPr>
      </w:pPr>
      <w:r w:rsidRPr="00D26672">
        <w:rPr>
          <w:rFonts w:ascii="Courier New" w:hAnsi="Courier New" w:cs="Courier New"/>
          <w:sz w:val="21"/>
          <w:szCs w:val="21"/>
        </w:rPr>
        <w:t>Generally, the study aimed to provide users an application that allows them to manage their personal finances. Despite the need for budgets, people find it tedious to make budget. The study may benefit the users who struggle in making budgets for this reason. Witty Wallet provides the user with a tool that will allow them to automatically build a customizable budget plan based on their spending habits.</w:t>
      </w:r>
    </w:p>
    <w:p w:rsidR="00D26672" w:rsidRPr="00D26672" w:rsidRDefault="00D26672" w:rsidP="00D26672">
      <w:pPr>
        <w:spacing w:after="0" w:line="480" w:lineRule="auto"/>
        <w:ind w:firstLine="720"/>
        <w:rPr>
          <w:rFonts w:ascii="Courier New" w:hAnsi="Courier New" w:cs="Courier New"/>
          <w:sz w:val="21"/>
          <w:szCs w:val="21"/>
        </w:rPr>
      </w:pPr>
      <w:r w:rsidRPr="00D26672">
        <w:rPr>
          <w:rFonts w:ascii="Courier New" w:hAnsi="Courier New" w:cs="Courier New"/>
          <w:sz w:val="21"/>
          <w:szCs w:val="21"/>
        </w:rPr>
        <w:t>In line with helping users to manage their finances, Witty Wallet may also help people who tend to overspend through a feature that permits the users to list and categorize their expenses, allowing them to keep track of how much money they have spent and how much money is left, thus controlling and reducing their spending habit.</w:t>
      </w:r>
    </w:p>
    <w:p w:rsidR="00D26672" w:rsidRPr="00D26672" w:rsidRDefault="00D26672" w:rsidP="00D26672">
      <w:pPr>
        <w:spacing w:after="0" w:line="480" w:lineRule="auto"/>
        <w:rPr>
          <w:rFonts w:ascii="Courier New" w:hAnsi="Courier New" w:cs="Courier New"/>
          <w:sz w:val="21"/>
          <w:szCs w:val="21"/>
        </w:rPr>
      </w:pPr>
      <w:r w:rsidRPr="00D26672">
        <w:rPr>
          <w:rFonts w:ascii="Courier New" w:hAnsi="Courier New" w:cs="Courier New"/>
          <w:sz w:val="21"/>
          <w:szCs w:val="21"/>
        </w:rPr>
        <w:tab/>
        <w:t>Aside from expenses, another key aspect of personal finance and budgets are savings. The study may help the user in saving for emergencies and other unexpected expenses that can make an impact in their finances by adding a function that gives the user a choice to add a certain amount to the emergency fund category each time a certain amount is left from the previous budget. To further encourage saving, the application also allows the user to add the total leftover fund from the monthly budget to other savings wallets the user can customize, aside from the emergency category.</w:t>
      </w:r>
    </w:p>
    <w:p w:rsidR="00D26672" w:rsidRPr="00D26672" w:rsidRDefault="00D26672" w:rsidP="00D26672">
      <w:pPr>
        <w:spacing w:after="0" w:line="480" w:lineRule="auto"/>
        <w:rPr>
          <w:rFonts w:ascii="Courier New" w:hAnsi="Courier New" w:cs="Courier New"/>
          <w:sz w:val="21"/>
          <w:szCs w:val="21"/>
        </w:rPr>
      </w:pPr>
      <w:r w:rsidRPr="00D26672">
        <w:rPr>
          <w:rFonts w:ascii="Courier New" w:hAnsi="Courier New" w:cs="Courier New"/>
          <w:sz w:val="21"/>
          <w:szCs w:val="21"/>
        </w:rPr>
        <w:tab/>
        <w:t xml:space="preserve">In addition, the development team created a data policy agreement and an agreement regarding the terms of use of the application that will serve as a guide the users and would be users </w:t>
      </w:r>
      <w:r w:rsidRPr="00D26672">
        <w:rPr>
          <w:rFonts w:ascii="Courier New" w:hAnsi="Courier New" w:cs="Courier New"/>
          <w:sz w:val="21"/>
          <w:szCs w:val="21"/>
        </w:rPr>
        <w:lastRenderedPageBreak/>
        <w:t xml:space="preserve">of the application. A full transcript of the stated agreements can be found on Appendix F. </w:t>
      </w:r>
    </w:p>
    <w:p w:rsidR="00D26672" w:rsidRPr="00D26672" w:rsidRDefault="00D26672" w:rsidP="00D26672">
      <w:pPr>
        <w:spacing w:after="0" w:line="480" w:lineRule="auto"/>
        <w:rPr>
          <w:rFonts w:ascii="Courier New" w:hAnsi="Courier New" w:cs="Courier New"/>
          <w:sz w:val="21"/>
          <w:szCs w:val="21"/>
        </w:rPr>
        <w:sectPr w:rsidR="00D26672" w:rsidRPr="00D26672" w:rsidSect="004B5291">
          <w:headerReference w:type="default" r:id="rId13"/>
          <w:headerReference w:type="first" r:id="rId14"/>
          <w:pgSz w:w="12240" w:h="15840"/>
          <w:pgMar w:top="1440" w:right="1440" w:bottom="1440" w:left="2160" w:header="708" w:footer="708" w:gutter="0"/>
          <w:cols w:space="708"/>
          <w:titlePg/>
          <w:docGrid w:linePitch="360"/>
        </w:sectPr>
      </w:pPr>
      <w:r w:rsidRPr="00D26672">
        <w:rPr>
          <w:rFonts w:ascii="Courier New" w:hAnsi="Courier New" w:cs="Courier New"/>
          <w:sz w:val="21"/>
          <w:szCs w:val="21"/>
        </w:rPr>
        <w:tab/>
        <w:t>Ultimately, the study also provides information that may be used as a foundation by future researchers in developing a similar application. The study likewise contain the essential information for researchers who wish to improve Witty Wallet. Additionally, the study benefits the researchers in expanding their knowledge and skills needed in building the team member’s future careers.</w:t>
      </w:r>
    </w:p>
    <w:p w:rsidR="00D26672" w:rsidRPr="00D26672" w:rsidRDefault="00D26672" w:rsidP="00D26672">
      <w:pPr>
        <w:spacing w:after="0" w:line="480" w:lineRule="auto"/>
        <w:jc w:val="center"/>
        <w:rPr>
          <w:rFonts w:ascii="Courier New" w:hAnsi="Courier New" w:cs="Courier New"/>
          <w:b/>
        </w:rPr>
      </w:pPr>
      <w:r w:rsidRPr="00D26672">
        <w:rPr>
          <w:rFonts w:ascii="Courier New" w:hAnsi="Courier New" w:cs="Courier New"/>
          <w:b/>
        </w:rPr>
        <w:lastRenderedPageBreak/>
        <w:t>CHAPTER 2</w:t>
      </w:r>
    </w:p>
    <w:p w:rsidR="00D26672" w:rsidRPr="00D26672" w:rsidRDefault="00D26672" w:rsidP="00D26672">
      <w:pPr>
        <w:keepNext/>
        <w:keepLines/>
        <w:spacing w:after="0" w:line="480" w:lineRule="auto"/>
        <w:jc w:val="center"/>
        <w:outlineLvl w:val="0"/>
        <w:rPr>
          <w:rFonts w:ascii="Courier New" w:eastAsiaTheme="majorEastAsia" w:hAnsi="Courier New" w:cs="Courier New"/>
          <w:b/>
        </w:rPr>
      </w:pPr>
      <w:bookmarkStart w:id="6" w:name="_Toc515637063"/>
      <w:r w:rsidRPr="00D26672">
        <w:rPr>
          <w:rFonts w:ascii="Courier New" w:eastAsiaTheme="majorEastAsia" w:hAnsi="Courier New" w:cs="Courier New"/>
          <w:b/>
        </w:rPr>
        <w:t>REVIEW OF RELATED LITERATURE/SYSTEMS</w:t>
      </w:r>
      <w:bookmarkEnd w:id="6"/>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 xml:space="preserve">This chapter presents the related systems, studies and other literature that was utilized in the development of the study. </w:t>
      </w:r>
      <w:bookmarkStart w:id="7" w:name="_Toc515637064"/>
    </w:p>
    <w:p w:rsidR="00D26672" w:rsidRPr="00D26672" w:rsidRDefault="00D26672" w:rsidP="00D26672">
      <w:pPr>
        <w:spacing w:after="0" w:line="480" w:lineRule="auto"/>
        <w:rPr>
          <w:rFonts w:ascii="Courier New" w:hAnsi="Courier New" w:cs="Courier New"/>
          <w:b/>
        </w:rPr>
      </w:pPr>
      <w:bookmarkStart w:id="8" w:name="_Toc515637065"/>
      <w:bookmarkEnd w:id="7"/>
      <w:r w:rsidRPr="00D26672">
        <w:rPr>
          <w:rFonts w:ascii="Courier New" w:hAnsi="Courier New" w:cs="Courier New"/>
          <w:b/>
        </w:rPr>
        <w:t>Related Literature/Systems</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With the help of modern technology, financial management has taken on an entirely different approach over the past few years. Various mobile applications have emerged to provide digital solutions to financial activities such as budgeting, saving, investing and much more. Presented below are examples of such applications and their features that were used as a basis in the development of Witty Wallet.</w:t>
      </w:r>
    </w:p>
    <w:p w:rsidR="00D26672" w:rsidRPr="00D26672" w:rsidRDefault="00D26672" w:rsidP="00D26672">
      <w:pPr>
        <w:spacing w:after="0" w:line="480" w:lineRule="auto"/>
        <w:ind w:firstLine="720"/>
        <w:rPr>
          <w:rFonts w:ascii="Courier New" w:hAnsi="Courier New" w:cs="Courier New"/>
          <w:b/>
        </w:rPr>
      </w:pPr>
      <w:r w:rsidRPr="00D26672">
        <w:rPr>
          <w:rFonts w:ascii="Courier New" w:hAnsi="Courier New" w:cs="Courier New"/>
          <w:b/>
        </w:rPr>
        <w:t xml:space="preserve">Mint by Intuit Incorporated (2010). </w:t>
      </w:r>
      <w:r w:rsidRPr="00D26672">
        <w:rPr>
          <w:rFonts w:ascii="Courier New" w:hAnsi="Courier New" w:cs="Courier New"/>
        </w:rPr>
        <w:t>Mint is a useful all-in-one resource for creating a budget through the use of hundreds of default categories that can be easily renamed or re-categorized by users, tracking spending and managing money where a user can connect bank and credit card accounts, as well as track monthly bills by providing alerts so that users can know when payments are due (Mint, n.d.). Similar to one of the stated features, Witty Wallet provides notifications to alert the user on their payment dues.</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b/>
        </w:rPr>
        <w:t xml:space="preserve">You Need a Budget (2015). </w:t>
      </w:r>
      <w:r w:rsidRPr="00D26672">
        <w:rPr>
          <w:rFonts w:ascii="Courier New" w:hAnsi="Courier New" w:cs="Courier New"/>
        </w:rPr>
        <w:t xml:space="preserve">You Need a Budget (YNAB) takes a unique approach to budgeting applications (Rosenberg, 2018). Rather than relying on traditional budgeting buckets, the application builds the budget based on a user’s income and breaks </w:t>
      </w:r>
      <w:r w:rsidRPr="00D26672">
        <w:rPr>
          <w:rFonts w:ascii="Courier New" w:hAnsi="Courier New" w:cs="Courier New"/>
        </w:rPr>
        <w:lastRenderedPageBreak/>
        <w:t>it down into categories. Witty Wallet utilizes this feature by allowing the user to budget by each expense category. Witty Wallet will also make use of YNAB's feature as a basis wherein a user can enter expenses manually that includes debt payoff and goal tracking features to help motivate them to reach their money goals.</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b/>
        </w:rPr>
        <w:t>Oval Money by Oval Money Ltd (2015)</w:t>
      </w:r>
      <w:r w:rsidRPr="00D26672">
        <w:rPr>
          <w:rFonts w:ascii="Courier New" w:hAnsi="Courier New" w:cs="Courier New"/>
        </w:rPr>
        <w:t>. Oval Money is an app that combines expense tracking, saving and investing in one application (Butcher, 2018). Oval employs machine learning that uses the random forest regression algorithm and works by analyzing the user's spending behavior, after which provides a saving plan which the user can make use of for meeting various financial goals. To make budgets less tedious, Witty Wallet integrated a machine learning algorithm that provides budget plan suggestions by analyzing the user's previous expenses.</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The related systems presented above have common features which most personal finance apps have. One of those standard features which Witty Wallet adopted is the use of pre-set categories for expenses, income and savings that users can customize, re-categorize or tweak to meet their preferences and needs on using the application. All the applications also make use of notifications, so for better user experience, Witty Wallet also makes use of such feature of notifications and alerts to remind users of upcoming bills and payments. Timely and appropriate reminders are vital in keeping track of user spending and bills.</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lastRenderedPageBreak/>
        <w:tab/>
        <w:t>Discussed below are several studies, journals and other forms of literature that further supports the need for an application like Witty Wallet:</w:t>
      </w:r>
    </w:p>
    <w:p w:rsidR="00D26672" w:rsidRPr="00D26672" w:rsidRDefault="00D26672" w:rsidP="00D26672">
      <w:pPr>
        <w:spacing w:after="0" w:line="480" w:lineRule="auto"/>
        <w:ind w:firstLine="720"/>
        <w:rPr>
          <w:rFonts w:ascii="Courier New" w:hAnsi="Courier New" w:cs="Courier New"/>
          <w:b/>
        </w:rPr>
      </w:pPr>
      <w:r w:rsidRPr="00D26672">
        <w:rPr>
          <w:rFonts w:ascii="Courier New" w:hAnsi="Courier New" w:cs="Courier New"/>
          <w:b/>
        </w:rPr>
        <w:t xml:space="preserve">The Process of Financial Planning in Personal Finance by Doda &amp; Fortuzi (2015). </w:t>
      </w:r>
      <w:r w:rsidRPr="00D26672">
        <w:rPr>
          <w:rFonts w:ascii="Courier New" w:hAnsi="Courier New" w:cs="Courier New"/>
        </w:rPr>
        <w:t>The key component of personal finance is planning, a process that requires monitoring at regular intervals. Doda &amp; Fortuzi explained that with the help of organizing personal finances which are income and expense, a person could understand how much money is being spent and how much money is earned. By implementing personal finance budgeting concepts in the application, Witty Wallet will help individuals understand their financial situation more clearly, which is essential to be able to improve the stability of their finances.</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b/>
        </w:rPr>
        <w:t xml:space="preserve">7 Reasons Why We Need to Start Budget Tracking Now by David Ning (2018). </w:t>
      </w:r>
      <w:r w:rsidRPr="00D26672">
        <w:rPr>
          <w:rFonts w:ascii="Courier New" w:hAnsi="Courier New" w:cs="Courier New"/>
        </w:rPr>
        <w:t>To emphasize the importance of budgeting finances, Ning explained in his article that having a budget helps a person to be disciplined and organized in their finances, and that is the first step in determining their financial health.</w:t>
      </w:r>
      <w:r w:rsidRPr="00D26672">
        <w:rPr>
          <w:rFonts w:ascii="Courier New" w:hAnsi="Courier New" w:cs="Courier New"/>
          <w:b/>
        </w:rPr>
        <w:t xml:space="preserve"> </w:t>
      </w:r>
      <w:r w:rsidRPr="00D26672">
        <w:rPr>
          <w:rFonts w:ascii="Courier New" w:hAnsi="Courier New" w:cs="Courier New"/>
        </w:rPr>
        <w:t xml:space="preserve">Budgets provide a structured plan that a person can follow, keeping them on track with their finances. Part of the budget tracking process is monitoring finances regularly in order to discover patterns and trends, as well as to determine areas that can still be improved. Such patterns can help a person build a plan that can maximize their income, thus avoiding the need for debt. In general, budgeting and knowing one’s financial stability can </w:t>
      </w:r>
      <w:r w:rsidRPr="00D26672">
        <w:rPr>
          <w:rFonts w:ascii="Courier New" w:hAnsi="Courier New" w:cs="Courier New"/>
        </w:rPr>
        <w:lastRenderedPageBreak/>
        <w:t>improve a person’s finances and is a necessity before progress can be made.</w:t>
      </w:r>
    </w:p>
    <w:p w:rsidR="00D26672" w:rsidRPr="00D26672" w:rsidRDefault="00D26672" w:rsidP="00D26672">
      <w:pPr>
        <w:spacing w:after="0" w:line="480" w:lineRule="auto"/>
        <w:ind w:firstLine="720"/>
        <w:rPr>
          <w:rFonts w:ascii="Courier New" w:hAnsi="Courier New" w:cs="Courier New"/>
          <w:b/>
        </w:rPr>
      </w:pPr>
      <w:r w:rsidRPr="00D26672">
        <w:rPr>
          <w:rFonts w:ascii="Courier New" w:hAnsi="Courier New" w:cs="Courier New"/>
          <w:b/>
        </w:rPr>
        <w:t xml:space="preserve">Exploring the Intersection of Personal Finance and Technology – Full Podcast by Wharton University (2015). </w:t>
      </w:r>
      <w:r w:rsidRPr="00D26672">
        <w:rPr>
          <w:rFonts w:ascii="Courier New" w:hAnsi="Courier New" w:cs="Courier New"/>
        </w:rPr>
        <w:t>Wharton University of Pennsylvania's interview supports the concept of crossing finance and technology with Elizabeth Diep, a partner with PWC's Asset Management Practice in New York City. Diep was asked a question on the meaning of intersection for the financial services sector (commercial banking to investment services) and technology, Diep had this to say:</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t>"An interesting technology trend that I am sure you are all seeing is that numerous mobile apps are being developed every single day for smartphones...this is enabling individuals to manage their finances on their own without the need, in many instances, of a banker. … What this means for banks and financial advisors is that in today's technological world if the technology is not up to par, you run the risk of losing clients. And many of our clients, both when you look at investment services as well as commercial banks, know that and so they look to keep up the pace of change".</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Diep’s interview answer regarding the financial sector and technology implies that mobile applications help people manage daily endeavors, she mentioned apps that manage personal finances without help from a professional. Diep also pointed that the use of technology in financial matters is an advantage, this </w:t>
      </w:r>
      <w:r w:rsidRPr="00D26672">
        <w:rPr>
          <w:rFonts w:ascii="Courier New" w:hAnsi="Courier New" w:cs="Courier New"/>
        </w:rPr>
        <w:lastRenderedPageBreak/>
        <w:t>reinforces the purpose of developing Witty Wallet. To keep up with the trend of technology on financial services, Witty Wallet will provide a platform for users to manage their finances through their mobile device.</w:t>
      </w:r>
    </w:p>
    <w:p w:rsidR="00D26672" w:rsidRPr="00D26672" w:rsidRDefault="00D26672" w:rsidP="00D26672">
      <w:pPr>
        <w:spacing w:after="0" w:line="480" w:lineRule="auto"/>
        <w:ind w:firstLine="720"/>
        <w:rPr>
          <w:rFonts w:ascii="Courier New" w:hAnsi="Courier New" w:cs="Courier New"/>
          <w:b/>
        </w:rPr>
      </w:pPr>
      <w:r w:rsidRPr="00D26672">
        <w:rPr>
          <w:rFonts w:ascii="Courier New" w:hAnsi="Courier New" w:cs="Courier New"/>
          <w:b/>
        </w:rPr>
        <w:t xml:space="preserve">Budgeting Becoming Popular Thanks to Apps by Malcolm (2015). </w:t>
      </w:r>
      <w:r w:rsidRPr="00D26672">
        <w:rPr>
          <w:rFonts w:ascii="Courier New" w:hAnsi="Courier New" w:cs="Courier New"/>
        </w:rPr>
        <w:t>Mobile devices, specifically smartphones have made it very convenient and much more comfortable for people to perform various tasks. Smartphones can now give people more insight into their financial habits through budgeting apps that can provide updates and relevant information regarding an individual's account balances, spending habits and progress towards financial goals. Basing from the Nielsen data survey conducted on April 2015, Malcolm asserted that of about 4000 smartphone users. Eighteen percent use smartphones to handle personal finance, and 69 percent of those agreed that budgeting apps helped changed their spending habits. The study proves that financial management has come a long way in helping users most especially now that financial management is available in a platform that is more accessible to users. Being a personal finance application for smartphones, Witty Wallet can help users in monitoring their expenses thus possibly changing their spending habits.</w:t>
      </w:r>
    </w:p>
    <w:p w:rsidR="00D26672" w:rsidRPr="00D26672" w:rsidRDefault="00D26672" w:rsidP="00D26672">
      <w:pPr>
        <w:spacing w:after="0" w:line="480" w:lineRule="auto"/>
        <w:ind w:firstLine="720"/>
        <w:rPr>
          <w:rFonts w:ascii="Courier New" w:hAnsi="Courier New" w:cs="Courier New"/>
          <w:b/>
        </w:rPr>
      </w:pPr>
      <w:r w:rsidRPr="00D26672">
        <w:rPr>
          <w:rFonts w:ascii="Courier New" w:hAnsi="Courier New" w:cs="Courier New"/>
          <w:b/>
        </w:rPr>
        <w:t xml:space="preserve">Managing Your Finances with Budgeting Apps by Daily Monitor (2015). </w:t>
      </w:r>
      <w:r w:rsidRPr="00D26672">
        <w:rPr>
          <w:rFonts w:ascii="Courier New" w:hAnsi="Courier New" w:cs="Courier New"/>
        </w:rPr>
        <w:t xml:space="preserve">  Daily Monitor Magazine states that one of the significant benefits of using a finance app is the ability to analyze finances and track spending patterns of an individual. Most of the budgeting apps allow users to compare income against </w:t>
      </w:r>
      <w:r w:rsidRPr="00D26672">
        <w:rPr>
          <w:rFonts w:ascii="Courier New" w:hAnsi="Courier New" w:cs="Courier New"/>
        </w:rPr>
        <w:lastRenderedPageBreak/>
        <w:t>spending, while others apps make use of categories separately. Other apps also provide a thorough analysis of the expenses with the use of charts and infographics which makes it easy for users to manage their money.</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The use of personal budgeting apps helps individuals maintain a good practice of less spending and overall control of finances, Witty Wallet, being a personal finance management application, is in line with that purpose.</w:t>
      </w:r>
    </w:p>
    <w:p w:rsidR="00D26672" w:rsidRPr="00D26672" w:rsidRDefault="00D26672" w:rsidP="00D26672">
      <w:pPr>
        <w:spacing w:after="0" w:line="480" w:lineRule="auto"/>
        <w:ind w:firstLine="720"/>
        <w:rPr>
          <w:rFonts w:ascii="Courier New" w:hAnsi="Courier New" w:cs="Courier New"/>
          <w:b/>
        </w:rPr>
      </w:pPr>
      <w:r w:rsidRPr="00D26672">
        <w:rPr>
          <w:rFonts w:ascii="Courier New" w:hAnsi="Courier New" w:cs="Courier New"/>
          <w:b/>
        </w:rPr>
        <w:t xml:space="preserve">The Next Phase of Machine Learning In Mobile App Development by Jain (2017). </w:t>
      </w:r>
      <w:r w:rsidRPr="00D26672">
        <w:rPr>
          <w:rFonts w:ascii="Courier New" w:hAnsi="Courier New" w:cs="Courier New"/>
        </w:rPr>
        <w:t>To further enhance the user experience, Witty Wallet will utilize machine learning (ML) in the creation of budgets. Vipin Jain, CEO, and co-founder of Konstant Infosolutions validates the application of machine learning in mobile applications in his article. Jain discusses various industries that machine learning would be an essential part of, including Finance Management. Training a machine learning model that can be used to predict future trends in finance can be done by tracking previous transactions or user spending. The article states that a financial application with ML can provide suggestions on how to save and invest without involving human interaction and this is achievable through the use of machine learning.</w:t>
      </w:r>
      <w:r w:rsidRPr="00D26672">
        <w:rPr>
          <w:rFonts w:ascii="Courier New" w:hAnsi="Courier New" w:cs="Courier New"/>
          <w:b/>
        </w:rPr>
        <w:t xml:space="preserve"> </w:t>
      </w:r>
      <w:r w:rsidRPr="00D26672">
        <w:rPr>
          <w:rFonts w:ascii="Courier New" w:hAnsi="Courier New" w:cs="Courier New"/>
        </w:rPr>
        <w:t xml:space="preserve">Since Witty Wallet is a mobile application for managing personal finance, the proponents would take advantage of ML technologies to perform budgeting automatically, thus saving time for the user. </w:t>
      </w:r>
    </w:p>
    <w:p w:rsidR="00D26672" w:rsidRPr="00D26672" w:rsidRDefault="00D26672" w:rsidP="00D26672">
      <w:pPr>
        <w:spacing w:after="0" w:line="480" w:lineRule="auto"/>
        <w:ind w:firstLine="720"/>
        <w:rPr>
          <w:rFonts w:ascii="Courier New" w:hAnsi="Courier New" w:cs="Courier New"/>
          <w:b/>
        </w:rPr>
      </w:pPr>
      <w:r w:rsidRPr="00D26672">
        <w:rPr>
          <w:rFonts w:ascii="Courier New" w:hAnsi="Courier New" w:cs="Courier New"/>
          <w:b/>
        </w:rPr>
        <w:lastRenderedPageBreak/>
        <w:t xml:space="preserve">Machine Learning in Financial Services: 3 Potential Applications. </w:t>
      </w:r>
      <w:r w:rsidRPr="00D26672">
        <w:rPr>
          <w:rFonts w:ascii="Courier New" w:hAnsi="Courier New" w:cs="Courier New"/>
        </w:rPr>
        <w:t xml:space="preserve">Other potential applications of machine learning in finance include customer service, personal finance, and fraud and risk management. Under personal finance, applications that are equipped with ML capabilities provide users the benefit of highly targeted financial recommendations and help them track and reduce insignificant spending. ML also provide valuable data on every aspect of spending and behavior (Frank, 2016). Applications that are equipped with machine learning algorithms lessen the manual effort from the user, one essential use of ML in finance is forecasting, and an example is trying to forecast future stock market prices using ML algorithms or models like Support Vector Machines (SVM).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Machine learning algorithms use computational methods to find and learn from existing patterns in data that can produce insight that can be used in several applications such as decision making, forecasting, and stocks (Mathworks, 2018). Machine learning and big data usually come hand in hand. Mathworks (2018) also states that ML algorithms adapt and enhance as the number of available data to learn from rises.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However, obtaining large amounts of data can be expensive and difficult to acquire (Johnson and Nguyen, 2017). Moreover, there are still situations wherein small data, datasets that contains specific sets of attributes (Kavis, 2015), can still arise.</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b/>
        </w:rPr>
        <w:lastRenderedPageBreak/>
        <w:t xml:space="preserve">Learning from Little: Comparison of Classifiers by Cohen and Forman (n.d.). </w:t>
      </w:r>
      <w:r w:rsidRPr="00D26672">
        <w:rPr>
          <w:rFonts w:ascii="Courier New" w:hAnsi="Courier New" w:cs="Courier New"/>
        </w:rPr>
        <w:t xml:space="preserve">The study “Learning from Little: Comparison of Classifiers Given Little Training” by Cohen and Forman compared the performance of machine learning models having small training data. The study proved that the various models excel in different situations thus giving future researchers a guide on choosing a model for a specific application. The results of the study also suggest that the Support Vector Machines (SVM) algorithm performed generally well given a small set of data in certain situations during the series of tests made in the study.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b/>
        </w:rPr>
        <w:t xml:space="preserve">Machine Learning for Predictive Modelling Based on Small Biomedical and Clinical Data by Shaikhina (2016). </w:t>
      </w:r>
      <w:r w:rsidRPr="00D26672">
        <w:rPr>
          <w:rFonts w:ascii="Courier New" w:hAnsi="Courier New" w:cs="Courier New"/>
        </w:rPr>
        <w:t>Other studies also prove the possibility of using a smaller set of data. To conduct the study, the researchers generated a set of data from random numbers to still resemble the original data statistically in terms of mean, standard deviation and range. Data sets in the field of bioengineering are usually scarce, but the models used in the study were able to achieve an accuracy of 98.3% and 85% respectively despite the small dataset (35 bone specimens and 80 kidney transplants) used. Despite having a scarcity in the amount of data, the model was able to produce a precise outcome. Given the results of the study and the accuracy rates the model was able to yield, it suggests that it is possible for the proponents to use a smaller set of data to train the model to be used for Witty Wallet.</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lastRenderedPageBreak/>
        <w:t>The studies mentioned above prove that it is not always necessary to use a large amount of data in order to implement machine learning. The studies also support the possibility of using a small amount of data in the development of Witty Wallet.</w:t>
      </w:r>
    </w:p>
    <w:p w:rsidR="00D26672" w:rsidRPr="00D26672" w:rsidRDefault="00D26672" w:rsidP="00D26672">
      <w:pPr>
        <w:spacing w:after="0" w:line="480" w:lineRule="auto"/>
        <w:rPr>
          <w:rFonts w:ascii="Courier New" w:hAnsi="Courier New" w:cs="Courier New"/>
        </w:rPr>
        <w:sectPr w:rsidR="00D26672" w:rsidRPr="00D26672" w:rsidSect="004B5291">
          <w:headerReference w:type="default" r:id="rId15"/>
          <w:headerReference w:type="first" r:id="rId16"/>
          <w:pgSz w:w="12240" w:h="15840"/>
          <w:pgMar w:top="1440" w:right="1440" w:bottom="1440" w:left="2160" w:header="708" w:footer="708" w:gutter="0"/>
          <w:cols w:space="708"/>
          <w:titlePg/>
          <w:docGrid w:linePitch="360"/>
        </w:sectPr>
      </w:pPr>
    </w:p>
    <w:p w:rsidR="00D26672" w:rsidRPr="00D26672" w:rsidRDefault="00D26672" w:rsidP="00D26672">
      <w:pPr>
        <w:keepNext/>
        <w:keepLines/>
        <w:spacing w:after="0" w:line="480" w:lineRule="auto"/>
        <w:jc w:val="center"/>
        <w:rPr>
          <w:rFonts w:ascii="Courier New" w:eastAsiaTheme="majorEastAsia" w:hAnsi="Courier New" w:cs="Courier New"/>
          <w:b/>
        </w:rPr>
      </w:pPr>
      <w:r w:rsidRPr="00D26672">
        <w:rPr>
          <w:rFonts w:ascii="Courier New" w:eastAsiaTheme="majorEastAsia" w:hAnsi="Courier New" w:cs="Courier New"/>
          <w:b/>
        </w:rPr>
        <w:lastRenderedPageBreak/>
        <w:t>CHAPTER 3</w:t>
      </w:r>
      <w:bookmarkEnd w:id="8"/>
    </w:p>
    <w:p w:rsidR="00D26672" w:rsidRPr="00D26672" w:rsidRDefault="00D26672" w:rsidP="00D26672">
      <w:pPr>
        <w:keepNext/>
        <w:keepLines/>
        <w:spacing w:after="0" w:line="480" w:lineRule="auto"/>
        <w:jc w:val="center"/>
        <w:outlineLvl w:val="0"/>
        <w:rPr>
          <w:rFonts w:ascii="Courier New" w:eastAsiaTheme="majorEastAsia" w:hAnsi="Courier New" w:cs="Courier New"/>
          <w:b/>
        </w:rPr>
      </w:pPr>
      <w:bookmarkStart w:id="9" w:name="_Toc515637066"/>
      <w:r w:rsidRPr="00D26672">
        <w:rPr>
          <w:rFonts w:ascii="Courier New" w:eastAsiaTheme="majorEastAsia" w:hAnsi="Courier New" w:cs="Courier New"/>
          <w:b/>
        </w:rPr>
        <w:t>METHODOLOGY</w:t>
      </w:r>
      <w:bookmarkEnd w:id="9"/>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This chapter presents the overall process by which the researchers conducted the proposed project.</w:t>
      </w:r>
    </w:p>
    <w:p w:rsidR="00D26672" w:rsidRPr="00D26672" w:rsidRDefault="00D26672" w:rsidP="00D26672">
      <w:pPr>
        <w:keepNext/>
        <w:keepLines/>
        <w:spacing w:after="0" w:line="480" w:lineRule="auto"/>
        <w:outlineLvl w:val="1"/>
        <w:rPr>
          <w:rFonts w:ascii="Courier New" w:eastAsiaTheme="majorEastAsia" w:hAnsi="Courier New" w:cs="Courier New"/>
          <w:b/>
        </w:rPr>
      </w:pPr>
      <w:bookmarkStart w:id="10" w:name="_Toc515637067"/>
      <w:r w:rsidRPr="00D26672">
        <w:rPr>
          <w:rFonts w:ascii="Courier New" w:eastAsiaTheme="majorEastAsia" w:hAnsi="Courier New" w:cs="Courier New"/>
          <w:b/>
        </w:rPr>
        <w:t>Methodology</w:t>
      </w:r>
      <w:bookmarkEnd w:id="10"/>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The rapid application development (RAD) methodology, as shown in Figure 1, was used for the study as the team developed and documented the application.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Rapid application development was coined in 1980 by James Martin at IBM. Rapid application development, according to TutorialsPoint (2018), is a methodology that emphasizes fast-paced prototyping. RAD allows the early and reiterative user testing of the designs. The method is ideal given the time constraints of the project since RAD is used when there is a need to create a product in a short amount of time.  </w:t>
      </w:r>
    </w:p>
    <w:p w:rsidR="00D26672" w:rsidRPr="00D26672" w:rsidRDefault="00D26672" w:rsidP="00D26672">
      <w:pPr>
        <w:keepNext/>
        <w:spacing w:after="0" w:line="480" w:lineRule="auto"/>
        <w:jc w:val="center"/>
        <w:rPr>
          <w:rFonts w:ascii="Courier New" w:hAnsi="Courier New" w:cs="Courier New"/>
        </w:rPr>
      </w:pPr>
      <w:r w:rsidRPr="00D26672">
        <w:rPr>
          <w:rFonts w:ascii="Courier New" w:hAnsi="Courier New" w:cs="Courier New"/>
          <w:noProof/>
          <w:lang w:eastAsia="en-PH"/>
        </w:rPr>
        <w:drawing>
          <wp:inline distT="0" distB="0" distL="0" distR="0" wp14:anchorId="0CC66015" wp14:editId="3160C432">
            <wp:extent cx="5496736" cy="1689100"/>
            <wp:effectExtent l="0" t="0" r="8890" b="6350"/>
            <wp:docPr id="984035814" name="Picture 98403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21313" name="Picture 4" descr="D:\PROJECT STUDYYYYY\Documents\incrementak.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5848" t="8965" r="5340" b="8462"/>
                    <a:stretch/>
                  </pic:blipFill>
                  <pic:spPr bwMode="auto">
                    <a:xfrm>
                      <a:off x="0" y="0"/>
                      <a:ext cx="5578827" cy="1714326"/>
                    </a:xfrm>
                    <a:prstGeom prst="rect">
                      <a:avLst/>
                    </a:prstGeom>
                    <a:noFill/>
                    <a:ln>
                      <a:noFill/>
                    </a:ln>
                    <a:extLst>
                      <a:ext uri="{53640926-AAD7-44D8-BBD7-CCE9431645EC}">
                        <a14:shadowObscured xmlns:a14="http://schemas.microsoft.com/office/drawing/2010/main"/>
                      </a:ext>
                    </a:extLst>
                  </pic:spPr>
                </pic:pic>
              </a:graphicData>
            </a:graphic>
          </wp:inline>
        </w:drawing>
      </w:r>
    </w:p>
    <w:p w:rsidR="00D26672" w:rsidRPr="00D26672" w:rsidRDefault="00D26672" w:rsidP="00D26672">
      <w:pPr>
        <w:spacing w:after="0" w:line="480" w:lineRule="auto"/>
        <w:ind w:left="720"/>
        <w:jc w:val="center"/>
        <w:rPr>
          <w:rFonts w:ascii="Courier New" w:hAnsi="Courier New" w:cs="Courier New"/>
          <w:i/>
          <w:iCs/>
        </w:rPr>
      </w:pPr>
      <w:bookmarkStart w:id="11" w:name="Incremental"/>
      <w:r w:rsidRPr="00D26672">
        <w:rPr>
          <w:rFonts w:ascii="Courier New" w:hAnsi="Courier New" w:cs="Courier New"/>
          <w:i/>
          <w:iCs/>
        </w:rPr>
        <w:t xml:space="preserve">Figure </w:t>
      </w:r>
      <w:r w:rsidRPr="00D26672">
        <w:rPr>
          <w:rFonts w:ascii="Courier New" w:hAnsi="Courier New" w:cs="Courier New"/>
          <w:i/>
          <w:iCs/>
        </w:rPr>
        <w:fldChar w:fldCharType="begin"/>
      </w:r>
      <w:r w:rsidRPr="00D26672">
        <w:rPr>
          <w:rFonts w:ascii="Courier New" w:hAnsi="Courier New" w:cs="Courier New"/>
          <w:i/>
          <w:iCs/>
        </w:rPr>
        <w:instrText xml:space="preserve"> SEQ Figure \* ARABIC </w:instrText>
      </w:r>
      <w:r w:rsidRPr="00D26672">
        <w:rPr>
          <w:rFonts w:ascii="Courier New" w:hAnsi="Courier New" w:cs="Courier New"/>
          <w:i/>
          <w:iCs/>
        </w:rPr>
        <w:fldChar w:fldCharType="separate"/>
      </w:r>
      <w:r w:rsidR="0044091E">
        <w:rPr>
          <w:rFonts w:ascii="Courier New" w:hAnsi="Courier New" w:cs="Courier New"/>
          <w:i/>
          <w:iCs/>
          <w:noProof/>
        </w:rPr>
        <w:t>1</w:t>
      </w:r>
      <w:r w:rsidRPr="00D26672">
        <w:rPr>
          <w:rFonts w:ascii="Courier New" w:hAnsi="Courier New" w:cs="Courier New"/>
          <w:i/>
          <w:iCs/>
        </w:rPr>
        <w:fldChar w:fldCharType="end"/>
      </w:r>
      <w:r w:rsidRPr="00D26672">
        <w:rPr>
          <w:rFonts w:ascii="Courier New" w:hAnsi="Courier New" w:cs="Courier New"/>
          <w:i/>
          <w:iCs/>
        </w:rPr>
        <w:t>.  Rapid Application Development (TatvaSoft, 2015)</w:t>
      </w:r>
      <w:bookmarkEnd w:id="11"/>
    </w:p>
    <w:p w:rsidR="00D26672" w:rsidRPr="00D26672" w:rsidRDefault="00D26672" w:rsidP="00D26672">
      <w:pPr>
        <w:spacing w:after="0" w:line="480" w:lineRule="auto"/>
        <w:ind w:firstLine="360"/>
        <w:rPr>
          <w:rFonts w:ascii="Courier New" w:hAnsi="Courier New" w:cs="Courier New"/>
        </w:rPr>
      </w:pPr>
    </w:p>
    <w:p w:rsidR="00D26672" w:rsidRPr="00D26672" w:rsidRDefault="00D26672" w:rsidP="00D26672">
      <w:pPr>
        <w:spacing w:after="0" w:line="480" w:lineRule="auto"/>
        <w:rPr>
          <w:rFonts w:ascii="Courier New" w:hAnsi="Courier New" w:cs="Courier New"/>
        </w:rPr>
      </w:pPr>
    </w:p>
    <w:p w:rsidR="00D26672" w:rsidRPr="00D26672" w:rsidRDefault="00D26672" w:rsidP="00D26672">
      <w:pPr>
        <w:spacing w:after="0" w:line="480" w:lineRule="auto"/>
        <w:ind w:firstLine="360"/>
        <w:rPr>
          <w:rFonts w:ascii="Courier New" w:hAnsi="Courier New" w:cs="Courier New"/>
        </w:rPr>
      </w:pPr>
    </w:p>
    <w:p w:rsidR="00D26672" w:rsidRPr="00D26672" w:rsidRDefault="00D26672" w:rsidP="00D26672">
      <w:pPr>
        <w:spacing w:after="0" w:line="480" w:lineRule="auto"/>
        <w:ind w:firstLine="360"/>
        <w:rPr>
          <w:rFonts w:ascii="Courier New" w:hAnsi="Courier New" w:cs="Courier New"/>
        </w:rPr>
      </w:pPr>
      <w:r w:rsidRPr="00D26672">
        <w:rPr>
          <w:rFonts w:ascii="Courier New" w:hAnsi="Courier New" w:cs="Courier New"/>
        </w:rPr>
        <w:lastRenderedPageBreak/>
        <w:t>The following phases were used to guide the developers in the creation of Witty Wallet:</w:t>
      </w:r>
    </w:p>
    <w:p w:rsidR="00D26672" w:rsidRPr="00D26672" w:rsidRDefault="00D26672" w:rsidP="00D26672">
      <w:pPr>
        <w:spacing w:after="0" w:line="480" w:lineRule="auto"/>
        <w:rPr>
          <w:rFonts w:ascii="Courier New" w:hAnsi="Courier New" w:cs="Courier New"/>
          <w:b/>
        </w:rPr>
      </w:pPr>
      <w:r w:rsidRPr="00D26672">
        <w:rPr>
          <w:rFonts w:ascii="Courier New" w:hAnsi="Courier New" w:cs="Courier New"/>
          <w:b/>
        </w:rPr>
        <w:t>Requirements Planning</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During this stage of the methodology, the development team identified the application’s objectives and requirements. The objectives of the phase are to identify the problem to be solved, to define and finalize the requirements and the project scope.</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The team conducted a research in order to identify problems related to the field of personal finance management. Research was also performed in order to identify some of the requirements needed in the development of Witty Wallet.</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To assist the developers in defining some of the functional and non-functional requirements of the study, an interview was administered with the faculty of the School of Business Administration and Accountancy of the University of Baguio. Aside from a clear specification of requirements, other output for the phase include a System Requirements Specification (SRS) document, which can be found on Appendix H.</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The project’s scope and requirements were agreed upon and was finalized by the developers and the panel. The developers did not involve other users during this phase of development. Users were engaged during the other phases of the development instead.</w:t>
      </w:r>
    </w:p>
    <w:p w:rsidR="00D26672" w:rsidRPr="00D26672" w:rsidRDefault="00D26672" w:rsidP="00D26672">
      <w:pPr>
        <w:spacing w:after="0" w:line="480" w:lineRule="auto"/>
        <w:rPr>
          <w:rFonts w:ascii="Courier New" w:hAnsi="Courier New" w:cs="Courier New"/>
          <w:b/>
        </w:rPr>
      </w:pPr>
      <w:r w:rsidRPr="00D26672">
        <w:rPr>
          <w:rFonts w:ascii="Courier New" w:hAnsi="Courier New" w:cs="Courier New"/>
          <w:b/>
        </w:rPr>
        <w:t>User Design</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 xml:space="preserve">In this phase, the developers designed and developed prototypes of the application according to the requirements identified during the requirements gathering phase. The </w:t>
      </w:r>
      <w:r w:rsidRPr="00D26672">
        <w:rPr>
          <w:rFonts w:ascii="Courier New" w:hAnsi="Courier New" w:cs="Courier New"/>
        </w:rPr>
        <w:lastRenderedPageBreak/>
        <w:t>developers also created prototypes of the machine learning model, separate from the mobile application. The model was only integrated during later iterations.</w:t>
      </w:r>
    </w:p>
    <w:p w:rsidR="00D26672" w:rsidRPr="00D26672" w:rsidRDefault="00D26672" w:rsidP="00D26672">
      <w:pPr>
        <w:spacing w:after="0" w:line="480" w:lineRule="auto"/>
        <w:ind w:firstLine="720"/>
        <w:rPr>
          <w:rFonts w:ascii="Courier New" w:hAnsi="Courier New" w:cs="Courier New"/>
          <w:color w:val="FF0000"/>
        </w:rPr>
      </w:pPr>
      <w:r w:rsidRPr="00D26672">
        <w:rPr>
          <w:rFonts w:ascii="Courier New" w:hAnsi="Courier New" w:cs="Courier New"/>
        </w:rPr>
        <w:t>Along with the mobile application, the developers also created prototypes of the machine learning model. Before beginning the development of the machine learning model, tests were performed to identify which algorithm to use in the development of the prototype. This was performed after the requirements definition and before creating the machine learning prototypes.</w:t>
      </w:r>
    </w:p>
    <w:p w:rsidR="00D26672" w:rsidRPr="00D26672" w:rsidRDefault="00D26672" w:rsidP="00D26672">
      <w:pPr>
        <w:spacing w:after="0" w:line="480" w:lineRule="auto"/>
        <w:rPr>
          <w:rFonts w:ascii="Courier New" w:hAnsi="Courier New" w:cs="Courier New"/>
          <w:b/>
        </w:rPr>
      </w:pPr>
      <w:r w:rsidRPr="00D26672">
        <w:rPr>
          <w:rFonts w:ascii="Courier New" w:hAnsi="Courier New" w:cs="Courier New"/>
        </w:rPr>
        <w:tab/>
        <w:t>A Software Design Document (SDD), found on Appendix J, was created in this stage to accurately describe and elaborate the application’s design. The document also served as an overall guide in the development of the project. Along with the creation of the SDD, the phase also required the developers to finalize the system design before moving to construction</w:t>
      </w:r>
      <w:r w:rsidRPr="00D26672">
        <w:rPr>
          <w:rFonts w:ascii="Courier New" w:hAnsi="Courier New" w:cs="Courier New"/>
          <w:b/>
        </w:rPr>
        <w:t>.</w:t>
      </w:r>
    </w:p>
    <w:p w:rsidR="00D26672" w:rsidRPr="00D26672" w:rsidRDefault="00D26672" w:rsidP="00D26672">
      <w:pPr>
        <w:spacing w:after="0" w:line="480" w:lineRule="auto"/>
        <w:rPr>
          <w:rFonts w:ascii="Courier New" w:hAnsi="Courier New" w:cs="Courier New"/>
          <w:b/>
        </w:rPr>
      </w:pPr>
      <w:r w:rsidRPr="00D26672">
        <w:rPr>
          <w:rFonts w:ascii="Courier New" w:hAnsi="Courier New" w:cs="Courier New"/>
          <w:b/>
        </w:rPr>
        <w:t>Construction</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 xml:space="preserve">The design described during the user design stage was implemented during the construction stage. The phase also required the developers to verify the system construction by testing the application in order to check the behavior of each function and ensure the quality of Witty Wallet before moving to the cutover or transition stage.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A copy of the system test plan and test cases can be found on Appendices H and I respectively.</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lastRenderedPageBreak/>
        <w:t xml:space="preserve">During the iterations of the user design phases, users were asked to participate in focus group tests conducted in order to test the prototypes of the application created. The users test the prototype and provide feedback using the feedback form found on Appendix D. The comments and suggestions which the users provide were then considered during the construction of the next build. </w:t>
      </w:r>
    </w:p>
    <w:p w:rsidR="00D26672" w:rsidRPr="00D26672" w:rsidRDefault="00D26672" w:rsidP="00D26672">
      <w:pPr>
        <w:spacing w:after="0" w:line="480" w:lineRule="auto"/>
        <w:rPr>
          <w:rFonts w:ascii="Courier New" w:hAnsi="Courier New" w:cs="Courier New"/>
          <w:b/>
        </w:rPr>
      </w:pPr>
      <w:r w:rsidRPr="00D26672">
        <w:rPr>
          <w:rFonts w:ascii="Courier New" w:hAnsi="Courier New" w:cs="Courier New"/>
          <w:b/>
        </w:rPr>
        <w:t>Cutover</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 xml:space="preserve">The goal of the cutover stage was to deploy the finished application in the intended deployment environment. The cutover phase also includes user training; however, the developers did not conduct user training since Witty Wallet does not have a specific stakeholder.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Discussed below are the methods, services and platforms that were used in the deployment of Witty Wallet.</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b/>
        </w:rPr>
        <w:t xml:space="preserve">Witty Wallet Application Deployment. </w:t>
      </w:r>
      <w:r w:rsidRPr="00D26672">
        <w:rPr>
          <w:rFonts w:ascii="Courier New" w:hAnsi="Courier New" w:cs="Courier New"/>
        </w:rPr>
        <w:t>The cutover phase required the developers to deploy Witty Wallet to a digital distribution platform. Witty Wallet was deployed in a cloud based file sharing platform.</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b/>
        </w:rPr>
        <w:t xml:space="preserve">Witty Wallet Server. </w:t>
      </w:r>
      <w:r w:rsidRPr="00D26672">
        <w:rPr>
          <w:rFonts w:ascii="Courier New" w:hAnsi="Courier New" w:cs="Courier New"/>
        </w:rPr>
        <w:t>The development team utilized Heroku; a cloud based platform that allows developers to deploy their applications in a real-time environment.</w:t>
      </w:r>
    </w:p>
    <w:p w:rsidR="00D26672" w:rsidRPr="00D26672" w:rsidRDefault="00D26672" w:rsidP="00D26672">
      <w:pPr>
        <w:keepNext/>
        <w:keepLines/>
        <w:spacing w:after="0" w:line="480" w:lineRule="auto"/>
        <w:outlineLvl w:val="1"/>
        <w:rPr>
          <w:rFonts w:ascii="Courier New" w:eastAsiaTheme="majorEastAsia" w:hAnsi="Courier New" w:cs="Courier New"/>
          <w:b/>
        </w:rPr>
      </w:pPr>
      <w:bookmarkStart w:id="12" w:name="Locale"/>
      <w:r w:rsidRPr="00D26672">
        <w:rPr>
          <w:rFonts w:ascii="Courier New" w:eastAsiaTheme="majorEastAsia" w:hAnsi="Courier New" w:cs="Courier New"/>
          <w:b/>
        </w:rPr>
        <w:t>Locale and Population</w:t>
      </w:r>
    </w:p>
    <w:bookmarkEnd w:id="12"/>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 xml:space="preserve">Witty Wallet was created to cater to any user who is interested in utilizing the application’s features. However, due to the accessibility of the domain experts to be interviewed, the </w:t>
      </w:r>
      <w:r w:rsidRPr="00D26672">
        <w:rPr>
          <w:rFonts w:ascii="Courier New" w:hAnsi="Courier New" w:cs="Courier New"/>
        </w:rPr>
        <w:lastRenderedPageBreak/>
        <w:t>development team conducted the study within Baguio City only. Specifically, the researchers gathered data from the faculty of the School of Business Administration (SBAA) of the University of Baguio to obtain a reliable source for the information needed in the creation of Witty Wallet. Caused by the limited number of available respondents for the needed data, the development team gathered the necessary training and testing data from existing data sets that are appropriate for the study.</w:t>
      </w:r>
    </w:p>
    <w:p w:rsidR="00D26672" w:rsidRPr="00D26672" w:rsidRDefault="00D26672" w:rsidP="00D26672">
      <w:pPr>
        <w:keepNext/>
        <w:keepLines/>
        <w:spacing w:after="0" w:line="480" w:lineRule="auto"/>
        <w:outlineLvl w:val="1"/>
        <w:rPr>
          <w:rFonts w:ascii="Courier New" w:eastAsiaTheme="majorEastAsia" w:hAnsi="Courier New" w:cs="Courier New"/>
          <w:b/>
        </w:rPr>
      </w:pPr>
      <w:r w:rsidRPr="00D26672">
        <w:rPr>
          <w:rFonts w:ascii="Courier New" w:eastAsiaTheme="majorEastAsia" w:hAnsi="Courier New" w:cs="Courier New"/>
          <w:b/>
        </w:rPr>
        <w:t>Data Gathering Tools</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This part defines the tools used by the researchers to gather the necessary data needed in the creation of Witty Wallet.</w:t>
      </w:r>
    </w:p>
    <w:p w:rsidR="00D26672" w:rsidRPr="00D26672" w:rsidRDefault="00D26672" w:rsidP="00D26672">
      <w:pPr>
        <w:numPr>
          <w:ilvl w:val="0"/>
          <w:numId w:val="2"/>
        </w:numPr>
        <w:spacing w:after="0" w:line="480" w:lineRule="auto"/>
        <w:contextualSpacing/>
        <w:rPr>
          <w:rFonts w:ascii="Courier New" w:hAnsi="Courier New" w:cs="Courier New"/>
        </w:rPr>
      </w:pPr>
      <w:r w:rsidRPr="00D26672">
        <w:rPr>
          <w:rFonts w:ascii="Courier New" w:hAnsi="Courier New" w:cs="Courier New"/>
          <w:b/>
        </w:rPr>
        <w:t xml:space="preserve">Interview Guide. </w:t>
      </w:r>
      <w:r w:rsidRPr="00D26672">
        <w:rPr>
          <w:rFonts w:ascii="Courier New" w:hAnsi="Courier New" w:cs="Courier New"/>
        </w:rPr>
        <w:t>The proponents created an interview guide to collect and verify the necessary information needed for the development of the project from the appropriate people. A copy of the interview guide can be found under Appendix A.</w:t>
      </w:r>
    </w:p>
    <w:p w:rsidR="00D26672" w:rsidRPr="00D26672" w:rsidRDefault="00D26672" w:rsidP="00D26672">
      <w:pPr>
        <w:numPr>
          <w:ilvl w:val="0"/>
          <w:numId w:val="2"/>
        </w:numPr>
        <w:spacing w:after="0" w:line="480" w:lineRule="auto"/>
        <w:contextualSpacing/>
        <w:rPr>
          <w:rFonts w:ascii="Courier New" w:hAnsi="Courier New" w:cs="Courier New"/>
          <w:b/>
        </w:rPr>
      </w:pPr>
      <w:r w:rsidRPr="00D26672">
        <w:rPr>
          <w:rFonts w:ascii="Courier New" w:hAnsi="Courier New" w:cs="Courier New"/>
          <w:b/>
        </w:rPr>
        <w:t xml:space="preserve">User Feedback. </w:t>
      </w:r>
      <w:r w:rsidRPr="00D26672">
        <w:rPr>
          <w:rFonts w:ascii="Courier New" w:hAnsi="Courier New" w:cs="Courier New"/>
        </w:rPr>
        <w:t>Feedback was gathered from the participants involved in the focus group using a feedback form to assess the overall user experience of the application, which can be found in Appendix D. The feedback form is based on the System Usability Scale (SUS) created by John Brooke in 1986. SUS, as defined by Sauro (2016), is a tool used for administering usability tests and has been tested on hardware, software, websites, mobile phones, and so on, making it a reliable tool to gather user feedback.</w:t>
      </w:r>
    </w:p>
    <w:p w:rsidR="00D26672" w:rsidRPr="00D26672" w:rsidRDefault="00D26672" w:rsidP="00D26672">
      <w:pPr>
        <w:numPr>
          <w:ilvl w:val="0"/>
          <w:numId w:val="2"/>
        </w:numPr>
        <w:spacing w:after="0" w:line="480" w:lineRule="auto"/>
        <w:contextualSpacing/>
        <w:rPr>
          <w:rFonts w:ascii="Courier New" w:hAnsi="Courier New" w:cs="Courier New"/>
          <w:b/>
        </w:rPr>
      </w:pPr>
      <w:r w:rsidRPr="00D26672">
        <w:rPr>
          <w:rFonts w:ascii="Courier New" w:hAnsi="Courier New" w:cs="Courier New"/>
          <w:b/>
        </w:rPr>
        <w:lastRenderedPageBreak/>
        <w:t>List of Panel Suggestions</w:t>
      </w:r>
      <w:r w:rsidRPr="00D26672">
        <w:rPr>
          <w:rFonts w:ascii="Courier New" w:hAnsi="Courier New" w:cs="Courier New"/>
        </w:rPr>
        <w:t xml:space="preserve">. The researchers utilized the panel's recommendations to enhance the study further. </w:t>
      </w:r>
    </w:p>
    <w:p w:rsidR="00D26672" w:rsidRPr="00D26672" w:rsidRDefault="00D26672" w:rsidP="00D26672">
      <w:pPr>
        <w:keepNext/>
        <w:keepLines/>
        <w:spacing w:after="0" w:line="480" w:lineRule="auto"/>
        <w:outlineLvl w:val="1"/>
        <w:rPr>
          <w:rFonts w:ascii="Courier New" w:eastAsiaTheme="majorEastAsia" w:hAnsi="Courier New" w:cs="Courier New"/>
          <w:b/>
        </w:rPr>
      </w:pPr>
      <w:r w:rsidRPr="00D26672">
        <w:rPr>
          <w:rFonts w:ascii="Courier New" w:eastAsiaTheme="majorEastAsia" w:hAnsi="Courier New" w:cs="Courier New"/>
          <w:b/>
        </w:rPr>
        <w:t>Data Gathering Procedures</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This section covers the processes used by the proponents in collecting the data required for the creation of Witty Wallet.</w:t>
      </w:r>
    </w:p>
    <w:p w:rsidR="00D26672" w:rsidRPr="00D26672" w:rsidRDefault="00D26672" w:rsidP="00D26672">
      <w:pPr>
        <w:numPr>
          <w:ilvl w:val="0"/>
          <w:numId w:val="8"/>
        </w:numPr>
        <w:spacing w:after="0" w:line="480" w:lineRule="auto"/>
        <w:contextualSpacing/>
        <w:rPr>
          <w:rFonts w:ascii="Courier New" w:hAnsi="Courier New" w:cs="Courier New"/>
        </w:rPr>
      </w:pPr>
      <w:r w:rsidRPr="00D26672">
        <w:rPr>
          <w:rFonts w:ascii="Courier New" w:hAnsi="Courier New" w:cs="Courier New"/>
          <w:b/>
        </w:rPr>
        <w:t>Interview</w:t>
      </w:r>
      <w:r w:rsidRPr="00D26672">
        <w:rPr>
          <w:rFonts w:ascii="Courier New" w:hAnsi="Courier New" w:cs="Courier New"/>
        </w:rPr>
        <w:t>. The proponents conducted an interview to gather information that may be used for the creation of the application. The interview process is as follows:</w:t>
      </w:r>
    </w:p>
    <w:p w:rsidR="00D26672" w:rsidRPr="00D26672" w:rsidRDefault="00D26672" w:rsidP="00D26672">
      <w:pPr>
        <w:numPr>
          <w:ilvl w:val="0"/>
          <w:numId w:val="49"/>
        </w:numPr>
        <w:spacing w:after="0" w:line="480" w:lineRule="auto"/>
        <w:contextualSpacing/>
        <w:rPr>
          <w:rFonts w:ascii="Courier New" w:hAnsi="Courier New" w:cs="Courier New"/>
        </w:rPr>
      </w:pPr>
      <w:r w:rsidRPr="00D26672">
        <w:rPr>
          <w:rFonts w:ascii="Courier New" w:hAnsi="Courier New" w:cs="Courier New"/>
        </w:rPr>
        <w:t>Creation of the interview guide and policies</w:t>
      </w:r>
    </w:p>
    <w:p w:rsidR="00D26672" w:rsidRPr="00D26672" w:rsidRDefault="00D26672" w:rsidP="00D26672">
      <w:pPr>
        <w:spacing w:after="0" w:line="480" w:lineRule="auto"/>
        <w:ind w:left="1080" w:firstLine="720"/>
        <w:contextualSpacing/>
      </w:pPr>
      <w:r w:rsidRPr="00D26672">
        <w:rPr>
          <w:rFonts w:ascii="Courier New" w:hAnsi="Courier New" w:cs="Courier New"/>
        </w:rPr>
        <w:t>The researchers composed a set of questions as well as the terms and conditions to be observed during the interview. A copy of the questions and policies were then sent to the development team’s technical adviser for approval.</w:t>
      </w:r>
    </w:p>
    <w:p w:rsidR="00D26672" w:rsidRPr="00D26672" w:rsidRDefault="00D26672" w:rsidP="00D26672">
      <w:pPr>
        <w:spacing w:after="0" w:line="480" w:lineRule="auto"/>
        <w:ind w:left="1080" w:firstLine="720"/>
        <w:contextualSpacing/>
        <w:rPr>
          <w:rFonts w:ascii="Courier New" w:hAnsi="Courier New" w:cs="Courier New"/>
        </w:rPr>
      </w:pPr>
      <w:r w:rsidRPr="00D26672">
        <w:rPr>
          <w:rFonts w:ascii="Courier New" w:hAnsi="Courier New" w:cs="Courier New"/>
        </w:rPr>
        <w:t>Listed below are terms and conditions that were considered for the interview:</w:t>
      </w:r>
    </w:p>
    <w:p w:rsidR="00D26672" w:rsidRPr="00D26672" w:rsidRDefault="00D26672" w:rsidP="00D26672">
      <w:pPr>
        <w:numPr>
          <w:ilvl w:val="0"/>
          <w:numId w:val="9"/>
        </w:numPr>
        <w:spacing w:after="0" w:line="480" w:lineRule="auto"/>
        <w:ind w:left="1440"/>
        <w:contextualSpacing/>
        <w:rPr>
          <w:rFonts w:ascii="Courier New" w:hAnsi="Courier New" w:cs="Courier New"/>
        </w:rPr>
      </w:pPr>
      <w:r w:rsidRPr="00D26672">
        <w:rPr>
          <w:rFonts w:ascii="Courier New" w:hAnsi="Courier New" w:cs="Courier New"/>
        </w:rPr>
        <w:t>The participation of the interviewee is voluntary, and the data gathered from the interview is solely for academic purpose only, specifically for the study, Witty Wallet. The interviewee may opt out of the interview if he or she wishes to.</w:t>
      </w:r>
    </w:p>
    <w:p w:rsidR="00D26672" w:rsidRPr="00D26672" w:rsidRDefault="00D26672" w:rsidP="00D26672">
      <w:pPr>
        <w:numPr>
          <w:ilvl w:val="0"/>
          <w:numId w:val="9"/>
        </w:numPr>
        <w:spacing w:after="0" w:line="480" w:lineRule="auto"/>
        <w:ind w:left="1440"/>
        <w:contextualSpacing/>
        <w:rPr>
          <w:rFonts w:ascii="Courier New" w:hAnsi="Courier New" w:cs="Courier New"/>
        </w:rPr>
      </w:pPr>
      <w:r w:rsidRPr="00D26672">
        <w:rPr>
          <w:rFonts w:ascii="Courier New" w:hAnsi="Courier New" w:cs="Courier New"/>
        </w:rPr>
        <w:t>The interview is recorded, and a transcript is to be produced. A copy of the transcript was sent to the interviewee for approval and or corrections before it is to be utilized by the researchers.</w:t>
      </w:r>
    </w:p>
    <w:p w:rsidR="00D26672" w:rsidRPr="00D26672" w:rsidRDefault="00D26672" w:rsidP="00D26672">
      <w:pPr>
        <w:spacing w:after="0" w:line="480" w:lineRule="auto"/>
        <w:rPr>
          <w:rFonts w:ascii="Courier New" w:hAnsi="Courier New" w:cs="Courier New"/>
        </w:rPr>
      </w:pPr>
    </w:p>
    <w:p w:rsidR="00D26672" w:rsidRPr="00D26672" w:rsidRDefault="00D26672" w:rsidP="00D26672">
      <w:pPr>
        <w:numPr>
          <w:ilvl w:val="0"/>
          <w:numId w:val="49"/>
        </w:numPr>
        <w:spacing w:after="0" w:line="480" w:lineRule="auto"/>
        <w:contextualSpacing/>
        <w:rPr>
          <w:rFonts w:ascii="Courier New" w:hAnsi="Courier New" w:cs="Courier New"/>
        </w:rPr>
      </w:pPr>
      <w:r w:rsidRPr="00D26672">
        <w:rPr>
          <w:rFonts w:ascii="Courier New" w:hAnsi="Courier New" w:cs="Courier New"/>
        </w:rPr>
        <w:lastRenderedPageBreak/>
        <w:t>Creation, distribution, and signing of request letters</w:t>
      </w:r>
    </w:p>
    <w:p w:rsidR="00D26672" w:rsidRPr="00D26672" w:rsidRDefault="00D26672" w:rsidP="00D26672">
      <w:pPr>
        <w:spacing w:after="0" w:line="480" w:lineRule="auto"/>
        <w:ind w:left="1080" w:firstLine="720"/>
        <w:rPr>
          <w:rFonts w:ascii="Courier New" w:hAnsi="Courier New" w:cs="Courier New"/>
        </w:rPr>
      </w:pPr>
      <w:r w:rsidRPr="00D26672">
        <w:rPr>
          <w:rFonts w:ascii="Courier New" w:hAnsi="Courier New" w:cs="Courier New"/>
        </w:rPr>
        <w:t>The researchers created a letter addressed to the dean of the School of Business Administration and Accountancy of the University of Baguio, requesting for permission to conduct an interview. A copy of the approved interview questions was attached to the request letter.</w:t>
      </w:r>
    </w:p>
    <w:p w:rsidR="00D26672" w:rsidRPr="00D26672" w:rsidRDefault="00D26672" w:rsidP="00D26672">
      <w:pPr>
        <w:spacing w:after="0" w:line="480" w:lineRule="auto"/>
        <w:ind w:left="1080" w:firstLine="720"/>
        <w:contextualSpacing/>
        <w:rPr>
          <w:rFonts w:ascii="Courier New" w:hAnsi="Courier New" w:cs="Courier New"/>
        </w:rPr>
      </w:pPr>
      <w:r w:rsidRPr="00D26672">
        <w:rPr>
          <w:rFonts w:ascii="Courier New" w:hAnsi="Courier New" w:cs="Courier New"/>
        </w:rPr>
        <w:t>A copy of the interview guide and interview request letter can be found under Appendix A and Appendix B respectively</w:t>
      </w:r>
    </w:p>
    <w:p w:rsidR="00D26672" w:rsidRPr="00D26672" w:rsidRDefault="00D26672" w:rsidP="00D26672">
      <w:pPr>
        <w:numPr>
          <w:ilvl w:val="0"/>
          <w:numId w:val="49"/>
        </w:numPr>
        <w:spacing w:after="0" w:line="480" w:lineRule="auto"/>
        <w:contextualSpacing/>
        <w:rPr>
          <w:rFonts w:ascii="Courier New" w:hAnsi="Courier New" w:cs="Courier New"/>
        </w:rPr>
      </w:pPr>
      <w:r w:rsidRPr="00D26672">
        <w:rPr>
          <w:rFonts w:ascii="Courier New" w:hAnsi="Courier New" w:cs="Courier New"/>
        </w:rPr>
        <w:t>Interview Proper</w:t>
      </w:r>
    </w:p>
    <w:p w:rsidR="00D26672" w:rsidRPr="00D26672" w:rsidRDefault="00D26672" w:rsidP="00D26672">
      <w:pPr>
        <w:spacing w:after="0" w:line="480" w:lineRule="auto"/>
        <w:ind w:left="1080" w:firstLine="720"/>
        <w:contextualSpacing/>
        <w:rPr>
          <w:rFonts w:ascii="Courier New" w:hAnsi="Courier New" w:cs="Courier New"/>
        </w:rPr>
      </w:pPr>
      <w:r w:rsidRPr="00D26672">
        <w:rPr>
          <w:rFonts w:ascii="Courier New" w:hAnsi="Courier New" w:cs="Courier New"/>
        </w:rPr>
        <w:t>After the approval of the interview request, an interview was immediately scheduled. The terms and policies were explained to the interviewee before the interview proper was started. A designated interviewer administered the questions listed in the interview guide while the other members recorded and transcribed the interviewee’s response (with permission from the interviewee). Follow-up questions were also administered to clarify or expound some information.</w:t>
      </w:r>
    </w:p>
    <w:p w:rsidR="00D26672" w:rsidRPr="00D26672" w:rsidRDefault="00D26672" w:rsidP="00D26672">
      <w:pPr>
        <w:numPr>
          <w:ilvl w:val="0"/>
          <w:numId w:val="49"/>
        </w:numPr>
        <w:spacing w:after="0" w:line="480" w:lineRule="auto"/>
        <w:contextualSpacing/>
        <w:rPr>
          <w:rFonts w:ascii="Courier New" w:hAnsi="Courier New" w:cs="Courier New"/>
        </w:rPr>
      </w:pPr>
      <w:r w:rsidRPr="00D26672">
        <w:rPr>
          <w:rFonts w:ascii="Courier New" w:hAnsi="Courier New" w:cs="Courier New"/>
        </w:rPr>
        <w:t>Approval of the transcript</w:t>
      </w:r>
    </w:p>
    <w:p w:rsidR="00D26672" w:rsidRPr="00D26672" w:rsidRDefault="00D26672" w:rsidP="00D26672">
      <w:pPr>
        <w:spacing w:after="0" w:line="480" w:lineRule="auto"/>
        <w:ind w:left="1080" w:firstLine="720"/>
        <w:rPr>
          <w:rFonts w:ascii="Courier New" w:hAnsi="Courier New" w:cs="Courier New"/>
        </w:rPr>
      </w:pPr>
      <w:r w:rsidRPr="00D26672">
        <w:rPr>
          <w:rFonts w:ascii="Courier New" w:hAnsi="Courier New" w:cs="Courier New"/>
        </w:rPr>
        <w:t>A transcript was encoded based on the researcher’s notes and recordings. A copy was then sent to the interviewee for the verification. After the interviewee approves the transcript, the developers used the information gathered for the completion of the study.</w:t>
      </w:r>
    </w:p>
    <w:p w:rsidR="00D26672" w:rsidRPr="00D26672" w:rsidRDefault="00D26672" w:rsidP="00D26672">
      <w:pPr>
        <w:numPr>
          <w:ilvl w:val="0"/>
          <w:numId w:val="2"/>
        </w:numPr>
        <w:spacing w:after="0" w:line="480" w:lineRule="auto"/>
        <w:contextualSpacing/>
        <w:rPr>
          <w:rFonts w:ascii="Courier New" w:hAnsi="Courier New" w:cs="Courier New"/>
          <w:b/>
        </w:rPr>
      </w:pPr>
      <w:r w:rsidRPr="00D26672">
        <w:rPr>
          <w:rFonts w:ascii="Courier New" w:hAnsi="Courier New" w:cs="Courier New"/>
          <w:b/>
        </w:rPr>
        <w:lastRenderedPageBreak/>
        <w:t>Focus Group Discussions</w:t>
      </w:r>
      <w:r w:rsidRPr="00D26672">
        <w:rPr>
          <w:rFonts w:ascii="Courier New" w:hAnsi="Courier New" w:cs="Courier New"/>
        </w:rPr>
        <w:t xml:space="preserve">. The team assembled a group composed of a minimum of 6-8 people inclusive of the developers to test the application, after each build. Aside from gathering suggestions from testers to enhance the current build, the focus group was also a means to collect the necessary information that was being used for future builds. A sample of the feedback form used to gather user rating and suggestions can be found on Appendix D. </w:t>
      </w:r>
    </w:p>
    <w:p w:rsidR="00D26672" w:rsidRPr="00D26672" w:rsidRDefault="00D26672" w:rsidP="00D26672">
      <w:pPr>
        <w:numPr>
          <w:ilvl w:val="0"/>
          <w:numId w:val="2"/>
        </w:numPr>
        <w:spacing w:after="0" w:line="480" w:lineRule="auto"/>
        <w:contextualSpacing/>
        <w:jc w:val="both"/>
        <w:rPr>
          <w:rFonts w:ascii="Courier New" w:hAnsi="Courier New" w:cs="Courier New"/>
        </w:rPr>
      </w:pPr>
      <w:r w:rsidRPr="00D26672">
        <w:rPr>
          <w:rFonts w:ascii="Courier New" w:hAnsi="Courier New" w:cs="Courier New"/>
          <w:b/>
        </w:rPr>
        <w:t xml:space="preserve">Brainstorming and Group Meetings. </w:t>
      </w:r>
      <w:r w:rsidRPr="00D26672">
        <w:rPr>
          <w:rFonts w:ascii="Courier New" w:hAnsi="Courier New" w:cs="Courier New"/>
        </w:rPr>
        <w:t>The team scheduled regular meetings to discuss suggestions, present problems encountered and to combine and associate ideas regarding the project. Meetings were done either face to face or through electronic means like instant messaging and SMS.</w:t>
      </w:r>
    </w:p>
    <w:p w:rsidR="00D26672" w:rsidRPr="00D26672" w:rsidRDefault="00D26672" w:rsidP="00D26672">
      <w:pPr>
        <w:numPr>
          <w:ilvl w:val="0"/>
          <w:numId w:val="2"/>
        </w:numPr>
        <w:spacing w:after="0" w:line="480" w:lineRule="auto"/>
        <w:contextualSpacing/>
        <w:jc w:val="both"/>
        <w:rPr>
          <w:rFonts w:ascii="Courier New" w:hAnsi="Courier New" w:cs="Courier New"/>
        </w:rPr>
      </w:pPr>
      <w:r w:rsidRPr="00D26672">
        <w:rPr>
          <w:rFonts w:ascii="Courier New" w:hAnsi="Courier New" w:cs="Courier New"/>
          <w:b/>
        </w:rPr>
        <w:t xml:space="preserve">Consultations. </w:t>
      </w:r>
      <w:r w:rsidRPr="00D26672">
        <w:rPr>
          <w:rFonts w:ascii="Courier New" w:hAnsi="Courier New" w:cs="Courier New"/>
        </w:rPr>
        <w:t>The project team set consultations with the technical adviser and other reviewers of the project to verify information and to seek advice and recommendations for the improvement of the project.</w:t>
      </w:r>
    </w:p>
    <w:p w:rsidR="00D26672" w:rsidRPr="00D26672" w:rsidRDefault="00D26672" w:rsidP="00D26672">
      <w:pPr>
        <w:numPr>
          <w:ilvl w:val="0"/>
          <w:numId w:val="2"/>
        </w:numPr>
        <w:spacing w:after="0" w:line="480" w:lineRule="auto"/>
        <w:contextualSpacing/>
        <w:jc w:val="both"/>
        <w:rPr>
          <w:rFonts w:ascii="Courier New" w:hAnsi="Courier New" w:cs="Courier New"/>
        </w:rPr>
      </w:pPr>
      <w:r w:rsidRPr="00D26672">
        <w:rPr>
          <w:rFonts w:ascii="Courier New" w:hAnsi="Courier New" w:cs="Courier New"/>
          <w:b/>
        </w:rPr>
        <w:t>Panel Review</w:t>
      </w:r>
      <w:r w:rsidRPr="00D26672">
        <w:rPr>
          <w:rFonts w:ascii="Courier New" w:hAnsi="Courier New" w:cs="Courier New"/>
        </w:rPr>
        <w:t>. The research was evaluated by the panel of examiners to guarantee the quality of the study and each deliverable included in the study.</w:t>
      </w:r>
    </w:p>
    <w:p w:rsidR="00D26672" w:rsidRPr="00D26672" w:rsidRDefault="00D26672" w:rsidP="00D26672">
      <w:pPr>
        <w:numPr>
          <w:ilvl w:val="0"/>
          <w:numId w:val="2"/>
        </w:numPr>
        <w:spacing w:after="0" w:line="480" w:lineRule="auto"/>
        <w:contextualSpacing/>
        <w:rPr>
          <w:rFonts w:ascii="Courier New" w:hAnsi="Courier New" w:cs="Courier New"/>
        </w:rPr>
      </w:pPr>
      <w:r w:rsidRPr="00D26672">
        <w:rPr>
          <w:rFonts w:ascii="Courier New" w:hAnsi="Courier New" w:cs="Courier New"/>
          <w:b/>
        </w:rPr>
        <w:t>Research</w:t>
      </w:r>
      <w:r w:rsidRPr="00D26672">
        <w:rPr>
          <w:rFonts w:ascii="Courier New" w:hAnsi="Courier New" w:cs="Courier New"/>
        </w:rPr>
        <w:t xml:space="preserve">. The proponents conducted a research to find relevant information, tools and the like to establish a background for Witty Wallet and to further support the information related to the project. The research was also conducted to determine existing systems similar to the Witty Wallet, as well as their functions and features, </w:t>
      </w:r>
      <w:r w:rsidRPr="00D26672">
        <w:rPr>
          <w:rFonts w:ascii="Courier New" w:hAnsi="Courier New" w:cs="Courier New"/>
        </w:rPr>
        <w:lastRenderedPageBreak/>
        <w:t>which was used as a basis for the development of the application.</w:t>
      </w:r>
    </w:p>
    <w:p w:rsidR="00D26672" w:rsidRPr="00D26672" w:rsidRDefault="00D26672" w:rsidP="00D26672">
      <w:pPr>
        <w:spacing w:after="0" w:line="480" w:lineRule="auto"/>
        <w:rPr>
          <w:rFonts w:ascii="Courier New" w:hAnsi="Courier New" w:cs="Courier New"/>
        </w:rPr>
      </w:pPr>
      <w:bookmarkStart w:id="13" w:name="_Toc515637081"/>
      <w:r w:rsidRPr="00D26672">
        <w:rPr>
          <w:rFonts w:ascii="Courier New" w:hAnsi="Courier New" w:cs="Courier New"/>
        </w:rPr>
        <w:t xml:space="preserve"> </w:t>
      </w:r>
    </w:p>
    <w:p w:rsidR="00D26672" w:rsidRPr="00D26672" w:rsidRDefault="00D26672" w:rsidP="00D26672">
      <w:pPr>
        <w:spacing w:after="0" w:line="480" w:lineRule="auto"/>
        <w:rPr>
          <w:rFonts w:ascii="Courier New" w:hAnsi="Courier New" w:cs="Courier New"/>
        </w:rPr>
        <w:sectPr w:rsidR="00D26672" w:rsidRPr="00D26672" w:rsidSect="004B5291">
          <w:headerReference w:type="default" r:id="rId18"/>
          <w:headerReference w:type="first" r:id="rId19"/>
          <w:pgSz w:w="12240" w:h="15840"/>
          <w:pgMar w:top="1440" w:right="1440" w:bottom="1440" w:left="2160" w:header="708" w:footer="708" w:gutter="0"/>
          <w:cols w:space="708"/>
          <w:titlePg/>
          <w:docGrid w:linePitch="360"/>
        </w:sectPr>
      </w:pPr>
    </w:p>
    <w:p w:rsidR="00D26672" w:rsidRPr="00D26672" w:rsidRDefault="00D26672" w:rsidP="00D26672">
      <w:pPr>
        <w:keepNext/>
        <w:keepLines/>
        <w:spacing w:after="0" w:line="480" w:lineRule="auto"/>
        <w:jc w:val="center"/>
        <w:rPr>
          <w:rFonts w:ascii="Courier New" w:eastAsiaTheme="majorEastAsia" w:hAnsi="Courier New" w:cs="Courier New"/>
          <w:b/>
        </w:rPr>
      </w:pPr>
      <w:bookmarkStart w:id="14" w:name="_Toc515637075"/>
      <w:r w:rsidRPr="00D26672">
        <w:rPr>
          <w:rFonts w:ascii="Courier New" w:eastAsiaTheme="majorEastAsia" w:hAnsi="Courier New" w:cs="Courier New"/>
          <w:b/>
        </w:rPr>
        <w:lastRenderedPageBreak/>
        <w:t>CHAPTER 4</w:t>
      </w:r>
      <w:bookmarkEnd w:id="14"/>
      <w:r w:rsidRPr="00D26672">
        <w:rPr>
          <w:rFonts w:ascii="Courier New" w:eastAsiaTheme="majorEastAsia" w:hAnsi="Courier New" w:cs="Courier New"/>
          <w:b/>
        </w:rPr>
        <w:tab/>
      </w:r>
    </w:p>
    <w:p w:rsidR="00D26672" w:rsidRPr="00D26672" w:rsidRDefault="00D26672" w:rsidP="00D26672">
      <w:pPr>
        <w:spacing w:after="0" w:line="480" w:lineRule="auto"/>
        <w:jc w:val="center"/>
        <w:outlineLvl w:val="0"/>
        <w:rPr>
          <w:rFonts w:ascii="Courier New" w:hAnsi="Courier New" w:cs="Courier New"/>
          <w:b/>
        </w:rPr>
      </w:pPr>
      <w:bookmarkStart w:id="15" w:name="_Toc515637076"/>
      <w:r w:rsidRPr="00D26672">
        <w:rPr>
          <w:rFonts w:ascii="Courier New" w:hAnsi="Courier New" w:cs="Courier New"/>
          <w:b/>
        </w:rPr>
        <w:t>DISCUSSION OF FINDINGS</w:t>
      </w:r>
      <w:bookmarkEnd w:id="15"/>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This chapter presents the discussion of findings, a summary of the System Profile and the Software Requirements Specification of Witty Wallet.</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Witty Wallet is a mobile application that can support users in their finances, more specifically in tracking their expenses, savings and budgets.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An interview was conducted with a faculty of the School of Business Administration and Accountancy of the University of Baguio. The results of the interview are discussed below:</w:t>
      </w:r>
    </w:p>
    <w:p w:rsidR="00D26672" w:rsidRPr="00D26672" w:rsidRDefault="00D26672" w:rsidP="00D26672">
      <w:pPr>
        <w:spacing w:after="0" w:line="480" w:lineRule="auto"/>
        <w:rPr>
          <w:rFonts w:ascii="Courier New" w:hAnsi="Courier New" w:cs="Courier New"/>
          <w:b/>
        </w:rPr>
      </w:pPr>
      <w:r w:rsidRPr="00D26672">
        <w:rPr>
          <w:rFonts w:ascii="Courier New" w:hAnsi="Courier New" w:cs="Courier New"/>
          <w:b/>
        </w:rPr>
        <w:t>The Process of Creating a Personal Budget</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The first interview question asked the interviewee to walk the researchers through the process of creating a personal budget. The interviewee stated the following steps in creating a personal budget:</w:t>
      </w:r>
    </w:p>
    <w:p w:rsidR="00D26672" w:rsidRPr="00D26672" w:rsidRDefault="00D26672" w:rsidP="00D26672">
      <w:pPr>
        <w:numPr>
          <w:ilvl w:val="0"/>
          <w:numId w:val="88"/>
        </w:numPr>
        <w:spacing w:after="0" w:line="480" w:lineRule="auto"/>
        <w:contextualSpacing/>
        <w:rPr>
          <w:rFonts w:ascii="Courier New" w:hAnsi="Courier New" w:cs="Courier New"/>
        </w:rPr>
      </w:pPr>
      <w:r w:rsidRPr="00D26672">
        <w:rPr>
          <w:rFonts w:ascii="Courier New" w:hAnsi="Courier New" w:cs="Courier New"/>
        </w:rPr>
        <w:t>Start with identifying how much income is earned, then</w:t>
      </w:r>
    </w:p>
    <w:p w:rsidR="00D26672" w:rsidRPr="00D26672" w:rsidRDefault="00D26672" w:rsidP="00D26672">
      <w:pPr>
        <w:numPr>
          <w:ilvl w:val="0"/>
          <w:numId w:val="88"/>
        </w:numPr>
        <w:spacing w:after="0" w:line="480" w:lineRule="auto"/>
        <w:contextualSpacing/>
        <w:rPr>
          <w:rFonts w:ascii="Courier New" w:hAnsi="Courier New" w:cs="Courier New"/>
        </w:rPr>
      </w:pPr>
      <w:r w:rsidRPr="00D26672">
        <w:rPr>
          <w:rFonts w:ascii="Courier New" w:hAnsi="Courier New" w:cs="Courier New"/>
        </w:rPr>
        <w:t>Create a budget. Budgeting can go both ways; an individual may consider expenses immediately, or after receiving income, a portion is set aside as savings and the remaining amount is used for expenses.</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The interviewee also stated another approach for budgeting called the petty cash concept. As an example, the interviewee mentioned the following:</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t xml:space="preserve">“Example, in a given day, you have set that your expense will be P100. Once the P100 is spent, there should be no </w:t>
      </w:r>
      <w:r w:rsidRPr="00D26672">
        <w:rPr>
          <w:rFonts w:ascii="Courier New" w:hAnsi="Courier New" w:cs="Courier New"/>
        </w:rPr>
        <w:lastRenderedPageBreak/>
        <w:t>exceeding expenses. That is a possible option to make the approach simple.”</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After stating an example, the interviewee also suggested that the application would notify the users if they are overspending.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A follow up question was also asked by the developers regarding the process of creating a budget. The developers asked if it was possible to approach budgeting in such a way wherein expenses and savings are recorded then the summation of both categories would be assumed to be the income instead of the traditional way of entering the income then breaking it down into expenses and savings. The interviewee affirmed that it was possible to use such approach and supported the idea further by discussing the “petty cash concept”.</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Given the data gathered during the interview, the developers created an application that allows the user to create budgets for various expenses; as well as to record savings and create saving goals. The application also helps the user in monitoring their progress for each saving goal they set. Moreover, the development team integrated the interviewee’s suggestion of alerting the user if he or she has exceeded their allocated budget.</w:t>
      </w:r>
    </w:p>
    <w:p w:rsidR="00D26672" w:rsidRPr="00D26672" w:rsidRDefault="00D26672" w:rsidP="00D26672">
      <w:pPr>
        <w:spacing w:after="0" w:line="480" w:lineRule="auto"/>
        <w:rPr>
          <w:rFonts w:ascii="Courier New" w:hAnsi="Courier New" w:cs="Courier New"/>
          <w:b/>
        </w:rPr>
      </w:pPr>
      <w:r w:rsidRPr="00D26672">
        <w:rPr>
          <w:rFonts w:ascii="Courier New" w:hAnsi="Courier New" w:cs="Courier New"/>
          <w:b/>
        </w:rPr>
        <w:t>The Elements of a Personal Monthly Budget</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From the interview, the developers learned that there are three main elements to personal budgeting. Namely, income, savings, and expense.</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lastRenderedPageBreak/>
        <w:tab/>
        <w:t>Savings, according to the interviewee, savings can be specified according to a person’s preferences. For example, a person may have savings for emergencies, leisure, education, retirement and so on. The interviewee specified that though savings may vary from person to person, the general concept of saving is for emergencies.</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Similarly, the interviewee also states that expenses can also vary. It was mentioned during the interview that there are no specific titles for expense but a person may list their expenses according to what they usually spend on.</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Given the aforementioned circumstance, the interviewee gave the following suggestion:</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t>“Make the application as flexible as possible so users have the capability to create their own list of expenses and be able to determine what they can save.”</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Based on the interview and the research conducted, the developers provided various categories under which users can classify their expenses. Since different people have different things to spend on, Witty Wallet gives the user the ability to specify a name for each wallet and transaction they create.</w:t>
      </w:r>
    </w:p>
    <w:p w:rsidR="00D26672" w:rsidRPr="00D26672" w:rsidRDefault="00D26672" w:rsidP="00D26672">
      <w:pPr>
        <w:spacing w:after="0" w:line="480" w:lineRule="auto"/>
        <w:rPr>
          <w:rFonts w:ascii="Courier New" w:hAnsi="Courier New" w:cs="Courier New"/>
          <w:b/>
        </w:rPr>
      </w:pPr>
      <w:r w:rsidRPr="00D26672">
        <w:rPr>
          <w:rFonts w:ascii="Courier New" w:hAnsi="Courier New" w:cs="Courier New"/>
          <w:b/>
        </w:rPr>
        <w:t>Methods Used in Forecasting Budgets</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The development team also asked for methods that are used in forecasting a (personal) budget. It was ascertained that for personal budgets, the simplest approach would be the variance approach.</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lastRenderedPageBreak/>
        <w:tab/>
        <w:t>Using the variance approach, the user is expected to enter a budget then list their actual expenses. According to the interviewee, the difference between the budget and the actual expense is called variance. Furthermore, the interviewee states that the user can use the variance as a reference to adjust their next budget.</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The developers also asked which method (of forecasting) would be best suited for the application. The interviewee answered that the variance approach should be considered instead of any complicated trend analysis which would be harder to execute with the given time constraint.</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Taking the interviewee’s suggestion into account and along with the result of tests, to be discussed in the following parts of this chapter, during the research, the developers used variance as one of the independent variables in making a suggested budget plan for the user.</w:t>
      </w:r>
    </w:p>
    <w:p w:rsidR="00D26672" w:rsidRPr="00D26672" w:rsidRDefault="00D26672" w:rsidP="00D26672">
      <w:pPr>
        <w:spacing w:after="0" w:line="480" w:lineRule="auto"/>
        <w:rPr>
          <w:rFonts w:ascii="Courier New" w:hAnsi="Courier New" w:cs="Courier New"/>
          <w:b/>
        </w:rPr>
      </w:pPr>
      <w:r w:rsidRPr="00D26672">
        <w:rPr>
          <w:rFonts w:ascii="Courier New" w:hAnsi="Courier New" w:cs="Courier New"/>
          <w:b/>
        </w:rPr>
        <w:t>Budgeting Model for Witty Wallet</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b/>
        </w:rPr>
        <w:tab/>
      </w:r>
      <w:r w:rsidRPr="00D26672">
        <w:rPr>
          <w:rFonts w:ascii="Courier New" w:hAnsi="Courier New" w:cs="Courier New"/>
        </w:rPr>
        <w:t xml:space="preserve">The interviewee suggested the “income minus savings is expense” method when asked to suggest a budgeting model that can be used in creating a personal finance management application. However, due to the response to the follow up question for the process of creating a budget stated above, the developers did not implement the suggested budgeting model. The developers took a different approach instead; the users are expected to create and allocate budgets for expense and saving wallets. The application does not require the users to enter their income, but in order </w:t>
      </w:r>
      <w:r w:rsidRPr="00D26672">
        <w:rPr>
          <w:rFonts w:ascii="Courier New" w:hAnsi="Courier New" w:cs="Courier New"/>
        </w:rPr>
        <w:lastRenderedPageBreak/>
        <w:t>for the users to check if they have exceeded the amount that they can budget, the application displays the total allocated budget.</w:t>
      </w:r>
    </w:p>
    <w:p w:rsidR="00D26672" w:rsidRPr="00D26672" w:rsidRDefault="00D26672" w:rsidP="00D26672">
      <w:pPr>
        <w:spacing w:after="0" w:line="480" w:lineRule="auto"/>
        <w:rPr>
          <w:rFonts w:ascii="Courier New" w:hAnsi="Courier New" w:cs="Courier New"/>
          <w:b/>
        </w:rPr>
      </w:pPr>
      <w:r w:rsidRPr="00D26672">
        <w:rPr>
          <w:rFonts w:ascii="Courier New" w:hAnsi="Courier New" w:cs="Courier New"/>
          <w:b/>
        </w:rPr>
        <w:t>Supervised Machine Learning Algorithms</w:t>
      </w:r>
      <w:bookmarkStart w:id="16" w:name="_Toc515637077"/>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b/>
        </w:rPr>
        <w:tab/>
      </w:r>
      <w:r w:rsidRPr="00D26672">
        <w:rPr>
          <w:rFonts w:ascii="Courier New" w:hAnsi="Courier New" w:cs="Courier New"/>
        </w:rPr>
        <w:t>Machine learning algorithms can be classified into three main groups, namely supervised, unsupervised and reinforced learning algorithms. Soni (2018) defines supervised machine learning algorithms as algorithms that aim to predict an output through uncovering relationships or patterns from a set of data. Supervised learning algorithms are taught by example - the algorithm is provided with training data which includes required input and output, and in turn, the algorithm determines a way to provide the desired output (Wakefield, n.d.).</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Elite Data Science (2017) identified three machine learning tasks under supervised machine learning namely, regression, classification, and clustering. The task of suggesting a budget plan, which is done by Witty Wallet, falls under regression.</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Regression is a supervised machine learning task used for the prediction of continuous numerical data (Elite Data Science, 2017). Regression algorithms must understand the relationships between the variables in order to forecast or predict.</w:t>
      </w:r>
    </w:p>
    <w:p w:rsidR="00D26672" w:rsidRPr="00D26672" w:rsidRDefault="00D26672" w:rsidP="00D26672">
      <w:pPr>
        <w:spacing w:after="0" w:line="480" w:lineRule="auto"/>
        <w:ind w:firstLine="360"/>
        <w:rPr>
          <w:rFonts w:ascii="Courier New" w:hAnsi="Courier New" w:cs="Courier New"/>
        </w:rPr>
      </w:pPr>
      <w:r w:rsidRPr="00D26672">
        <w:rPr>
          <w:rFonts w:ascii="Courier New" w:hAnsi="Courier New" w:cs="Courier New"/>
        </w:rPr>
        <w:t>Listed in the following sections are regression algorithms which were considered for the selection of algorithms to be used for Witty Wallet.</w:t>
      </w:r>
    </w:p>
    <w:p w:rsidR="00D26672" w:rsidRPr="00D26672" w:rsidRDefault="00D26672" w:rsidP="00D26672">
      <w:pPr>
        <w:spacing w:after="0" w:line="480" w:lineRule="auto"/>
        <w:ind w:firstLine="360"/>
        <w:rPr>
          <w:rFonts w:ascii="Courier New" w:hAnsi="Courier New" w:cs="Courier New"/>
        </w:rPr>
      </w:pPr>
    </w:p>
    <w:p w:rsidR="00D26672" w:rsidRPr="00D26672" w:rsidRDefault="00D26672" w:rsidP="00D26672">
      <w:pPr>
        <w:spacing w:after="0" w:line="480" w:lineRule="auto"/>
        <w:ind w:firstLine="360"/>
        <w:rPr>
          <w:rFonts w:ascii="Courier New" w:hAnsi="Courier New" w:cs="Courier New"/>
        </w:rPr>
      </w:pPr>
    </w:p>
    <w:p w:rsidR="00D26672" w:rsidRPr="00D26672" w:rsidRDefault="00D26672" w:rsidP="00D26672">
      <w:pPr>
        <w:spacing w:after="0" w:line="480" w:lineRule="auto"/>
        <w:ind w:firstLine="360"/>
        <w:rPr>
          <w:rFonts w:ascii="Courier New" w:hAnsi="Courier New" w:cs="Courier New"/>
        </w:rPr>
      </w:pPr>
    </w:p>
    <w:p w:rsidR="00D26672" w:rsidRPr="00D26672" w:rsidRDefault="00D26672" w:rsidP="00D26672">
      <w:pPr>
        <w:numPr>
          <w:ilvl w:val="0"/>
          <w:numId w:val="10"/>
        </w:numPr>
        <w:spacing w:after="0" w:line="480" w:lineRule="auto"/>
        <w:contextualSpacing/>
        <w:rPr>
          <w:rFonts w:ascii="Courier New" w:hAnsi="Courier New" w:cs="Courier New"/>
          <w:b/>
        </w:rPr>
      </w:pPr>
      <w:r w:rsidRPr="00D26672">
        <w:rPr>
          <w:rFonts w:ascii="Courier New" w:hAnsi="Courier New" w:cs="Courier New"/>
          <w:b/>
        </w:rPr>
        <w:lastRenderedPageBreak/>
        <w:t>Classification and Regression Trees (CART)</w:t>
      </w:r>
    </w:p>
    <w:p w:rsidR="00D26672" w:rsidRPr="00D26672" w:rsidRDefault="00D26672" w:rsidP="00D26672">
      <w:pPr>
        <w:spacing w:after="0" w:line="480" w:lineRule="auto"/>
        <w:ind w:left="720" w:firstLine="720"/>
        <w:contextualSpacing/>
        <w:rPr>
          <w:rFonts w:ascii="Courier New" w:hAnsi="Courier New" w:cs="Courier New"/>
        </w:rPr>
      </w:pPr>
      <w:r w:rsidRPr="00D26672">
        <w:rPr>
          <w:rFonts w:ascii="Courier New" w:hAnsi="Courier New" w:cs="Courier New"/>
        </w:rPr>
        <w:t xml:space="preserve">The Classification and Regression Trees (CART), also known as decision tree algorithm, creates models in a tree form from its training data in order to solve a classification or, in the case of Witty Wallet, a regression problem (Shubham, 2018). </w:t>
      </w:r>
    </w:p>
    <w:p w:rsidR="00D26672" w:rsidRPr="00D26672" w:rsidRDefault="00D26672" w:rsidP="00D26672">
      <w:pPr>
        <w:keepNext/>
        <w:spacing w:after="0" w:line="480" w:lineRule="auto"/>
        <w:ind w:left="720"/>
        <w:contextualSpacing/>
        <w:jc w:val="center"/>
        <w:rPr>
          <w:rFonts w:ascii="Courier New" w:hAnsi="Courier New" w:cs="Courier New"/>
        </w:rPr>
      </w:pPr>
      <w:r w:rsidRPr="00D26672">
        <w:rPr>
          <w:rFonts w:ascii="Courier New" w:hAnsi="Courier New" w:cs="Courier New"/>
          <w:noProof/>
          <w:lang w:eastAsia="en-PH"/>
        </w:rPr>
        <w:drawing>
          <wp:inline distT="0" distB="0" distL="0" distR="0" wp14:anchorId="68537F57" wp14:editId="664909E4">
            <wp:extent cx="3686722" cy="2766951"/>
            <wp:effectExtent l="0" t="0" r="0" b="0"/>
            <wp:docPr id="984035815" name="Picture 984035815" descr="Example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Decision Tre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8089" cy="2775482"/>
                    </a:xfrm>
                    <a:prstGeom prst="rect">
                      <a:avLst/>
                    </a:prstGeom>
                    <a:noFill/>
                    <a:ln>
                      <a:noFill/>
                    </a:ln>
                  </pic:spPr>
                </pic:pic>
              </a:graphicData>
            </a:graphic>
          </wp:inline>
        </w:drawing>
      </w:r>
    </w:p>
    <w:p w:rsidR="00D26672" w:rsidRPr="00D26672" w:rsidRDefault="00D26672" w:rsidP="00D26672">
      <w:pPr>
        <w:spacing w:after="0" w:line="480" w:lineRule="auto"/>
        <w:ind w:left="720"/>
        <w:contextualSpacing/>
        <w:jc w:val="center"/>
        <w:rPr>
          <w:rFonts w:ascii="Courier New" w:hAnsi="Courier New" w:cs="Courier New"/>
          <w:i/>
        </w:rPr>
      </w:pPr>
      <w:bookmarkStart w:id="17" w:name="Fig_2"/>
      <w:r w:rsidRPr="00D26672">
        <w:rPr>
          <w:rFonts w:ascii="Courier New" w:hAnsi="Courier New" w:cs="Courier New"/>
          <w:i/>
        </w:rPr>
        <w:t xml:space="preserve">Figure </w:t>
      </w:r>
      <w:r w:rsidRPr="00D26672">
        <w:rPr>
          <w:rFonts w:ascii="Courier New" w:hAnsi="Courier New" w:cs="Courier New"/>
          <w:i/>
        </w:rPr>
        <w:fldChar w:fldCharType="begin"/>
      </w:r>
      <w:r w:rsidRPr="00D26672">
        <w:rPr>
          <w:rFonts w:ascii="Courier New" w:hAnsi="Courier New" w:cs="Courier New"/>
          <w:i/>
        </w:rPr>
        <w:instrText xml:space="preserve"> SEQ Figure \* ARABIC </w:instrText>
      </w:r>
      <w:r w:rsidRPr="00D26672">
        <w:rPr>
          <w:rFonts w:ascii="Courier New" w:hAnsi="Courier New" w:cs="Courier New"/>
          <w:i/>
        </w:rPr>
        <w:fldChar w:fldCharType="separate"/>
      </w:r>
      <w:r w:rsidR="0044091E">
        <w:rPr>
          <w:rFonts w:ascii="Courier New" w:hAnsi="Courier New" w:cs="Courier New"/>
          <w:i/>
          <w:noProof/>
        </w:rPr>
        <w:t>2</w:t>
      </w:r>
      <w:r w:rsidRPr="00D26672">
        <w:rPr>
          <w:rFonts w:ascii="Courier New" w:hAnsi="Courier New" w:cs="Courier New"/>
          <w:i/>
        </w:rPr>
        <w:fldChar w:fldCharType="end"/>
      </w:r>
      <w:r w:rsidRPr="00D26672">
        <w:rPr>
          <w:rFonts w:ascii="Courier New" w:hAnsi="Courier New" w:cs="Courier New"/>
          <w:i/>
        </w:rPr>
        <w:t>. Decision Tree Example (Brownlee, 2016)</w:t>
      </w:r>
      <w:bookmarkEnd w:id="17"/>
    </w:p>
    <w:p w:rsidR="00D26672" w:rsidRPr="00D26672" w:rsidRDefault="00D26672" w:rsidP="00D26672">
      <w:pPr>
        <w:spacing w:after="0" w:line="480" w:lineRule="auto"/>
        <w:ind w:left="720"/>
        <w:contextualSpacing/>
        <w:jc w:val="center"/>
        <w:rPr>
          <w:rFonts w:ascii="Courier New" w:hAnsi="Courier New" w:cs="Courier New"/>
        </w:rPr>
      </w:pPr>
    </w:p>
    <w:p w:rsidR="00D26672" w:rsidRPr="00D26672" w:rsidRDefault="00D26672" w:rsidP="00D26672">
      <w:pPr>
        <w:spacing w:after="0" w:line="480" w:lineRule="auto"/>
        <w:ind w:left="720"/>
        <w:contextualSpacing/>
        <w:jc w:val="center"/>
        <w:rPr>
          <w:rFonts w:ascii="Courier New" w:hAnsi="Courier New" w:cs="Courier New"/>
        </w:rPr>
      </w:pPr>
    </w:p>
    <w:p w:rsidR="00D26672" w:rsidRPr="00D26672" w:rsidRDefault="00D26672" w:rsidP="00D26672">
      <w:pPr>
        <w:spacing w:after="0" w:line="480" w:lineRule="auto"/>
        <w:ind w:left="720"/>
        <w:contextualSpacing/>
        <w:jc w:val="center"/>
        <w:rPr>
          <w:rFonts w:ascii="Courier New" w:hAnsi="Courier New" w:cs="Courier New"/>
        </w:rPr>
      </w:pPr>
    </w:p>
    <w:p w:rsidR="00D26672" w:rsidRPr="00D26672" w:rsidRDefault="00D26672" w:rsidP="00D26672">
      <w:pPr>
        <w:spacing w:after="0" w:line="480" w:lineRule="auto"/>
        <w:ind w:left="720"/>
        <w:contextualSpacing/>
        <w:jc w:val="center"/>
        <w:rPr>
          <w:rFonts w:ascii="Courier New" w:hAnsi="Courier New" w:cs="Courier New"/>
        </w:rPr>
      </w:pPr>
    </w:p>
    <w:p w:rsidR="00D26672" w:rsidRPr="00D26672" w:rsidRDefault="00D26672" w:rsidP="00D26672">
      <w:pPr>
        <w:spacing w:after="0" w:line="480" w:lineRule="auto"/>
        <w:ind w:left="720"/>
        <w:contextualSpacing/>
        <w:jc w:val="center"/>
        <w:rPr>
          <w:rFonts w:ascii="Courier New" w:hAnsi="Courier New" w:cs="Courier New"/>
        </w:rPr>
      </w:pPr>
    </w:p>
    <w:p w:rsidR="00D26672" w:rsidRPr="00D26672" w:rsidRDefault="00D26672" w:rsidP="00D26672">
      <w:pPr>
        <w:spacing w:after="0" w:line="480" w:lineRule="auto"/>
        <w:ind w:left="720"/>
        <w:contextualSpacing/>
        <w:jc w:val="center"/>
        <w:rPr>
          <w:rFonts w:ascii="Courier New" w:hAnsi="Courier New" w:cs="Courier New"/>
        </w:rPr>
      </w:pPr>
    </w:p>
    <w:p w:rsidR="00D26672" w:rsidRPr="00D26672" w:rsidRDefault="00D26672" w:rsidP="00D26672">
      <w:pPr>
        <w:spacing w:after="0" w:line="480" w:lineRule="auto"/>
        <w:ind w:left="720"/>
        <w:contextualSpacing/>
        <w:jc w:val="center"/>
        <w:rPr>
          <w:rFonts w:ascii="Courier New" w:hAnsi="Courier New" w:cs="Courier New"/>
        </w:rPr>
      </w:pPr>
    </w:p>
    <w:p w:rsidR="00D26672" w:rsidRPr="00D26672" w:rsidRDefault="00D26672" w:rsidP="00D26672">
      <w:pPr>
        <w:spacing w:after="0" w:line="480" w:lineRule="auto"/>
        <w:ind w:left="720"/>
        <w:contextualSpacing/>
        <w:jc w:val="center"/>
        <w:rPr>
          <w:rFonts w:ascii="Courier New" w:hAnsi="Courier New" w:cs="Courier New"/>
        </w:rPr>
      </w:pPr>
    </w:p>
    <w:p w:rsidR="00D26672" w:rsidRPr="00D26672" w:rsidRDefault="00D26672" w:rsidP="00D26672">
      <w:pPr>
        <w:spacing w:after="0" w:line="480" w:lineRule="auto"/>
        <w:ind w:left="720"/>
        <w:contextualSpacing/>
        <w:jc w:val="center"/>
      </w:pPr>
    </w:p>
    <w:p w:rsidR="00D26672" w:rsidRPr="00D26672" w:rsidRDefault="00D26672" w:rsidP="00D26672">
      <w:pPr>
        <w:spacing w:after="0" w:line="480" w:lineRule="auto"/>
        <w:ind w:left="720"/>
        <w:contextualSpacing/>
        <w:jc w:val="center"/>
      </w:pPr>
    </w:p>
    <w:p w:rsidR="00D26672" w:rsidRPr="00D26672" w:rsidRDefault="00D26672" w:rsidP="00D26672">
      <w:pPr>
        <w:numPr>
          <w:ilvl w:val="0"/>
          <w:numId w:val="10"/>
        </w:numPr>
        <w:spacing w:after="0" w:line="480" w:lineRule="auto"/>
        <w:contextualSpacing/>
        <w:rPr>
          <w:rFonts w:ascii="Courier New" w:hAnsi="Courier New" w:cs="Courier New"/>
          <w:b/>
        </w:rPr>
      </w:pPr>
      <w:r w:rsidRPr="00D26672">
        <w:rPr>
          <w:rFonts w:ascii="Courier New" w:hAnsi="Courier New" w:cs="Courier New"/>
          <w:b/>
        </w:rPr>
        <w:lastRenderedPageBreak/>
        <w:t>K-Nearest Neighbors (KNN)</w:t>
      </w:r>
    </w:p>
    <w:p w:rsidR="00D26672" w:rsidRPr="00D26672" w:rsidRDefault="00D26672" w:rsidP="00D26672">
      <w:pPr>
        <w:spacing w:after="0" w:line="480" w:lineRule="auto"/>
        <w:ind w:left="720" w:firstLine="720"/>
        <w:rPr>
          <w:rFonts w:ascii="Courier New" w:hAnsi="Courier New" w:cs="Courier New"/>
        </w:rPr>
      </w:pPr>
      <w:r w:rsidRPr="00D26672">
        <w:rPr>
          <w:rFonts w:ascii="Courier New" w:hAnsi="Courier New" w:cs="Courier New"/>
        </w:rPr>
        <w:t>Predictions using the KNN algorithm are made using the entire training data. The prediction is done by searching the data set for K number of similar instances and summarizing the instances as an output for the prediction (Le, 2018).</w:t>
      </w:r>
    </w:p>
    <w:p w:rsidR="00D26672" w:rsidRPr="00D26672" w:rsidRDefault="00D26672" w:rsidP="00D26672">
      <w:pPr>
        <w:keepNext/>
        <w:spacing w:after="0" w:line="480" w:lineRule="auto"/>
        <w:ind w:left="720" w:firstLine="720"/>
        <w:jc w:val="center"/>
        <w:rPr>
          <w:rFonts w:ascii="Courier New" w:hAnsi="Courier New" w:cs="Courier New"/>
        </w:rPr>
      </w:pPr>
      <w:r w:rsidRPr="00D26672">
        <w:rPr>
          <w:rFonts w:ascii="Courier New" w:hAnsi="Courier New" w:cs="Courier New"/>
          <w:noProof/>
          <w:lang w:eastAsia="en-PH"/>
        </w:rPr>
        <w:drawing>
          <wp:inline distT="0" distB="0" distL="0" distR="0" wp14:anchorId="1B0D4F24" wp14:editId="68A1CD5A">
            <wp:extent cx="3269165" cy="2449286"/>
            <wp:effectExtent l="0" t="0" r="0" b="8255"/>
            <wp:docPr id="984035816" name="Picture 984035816" descr="https://cdn-images-1.medium.com/max/800/1*ZTa5pj_EJ-D8PhqWh7Sa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800/1*ZTa5pj_EJ-D8PhqWh7Sa_w.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47229" cy="2507773"/>
                    </a:xfrm>
                    <a:prstGeom prst="rect">
                      <a:avLst/>
                    </a:prstGeom>
                    <a:noFill/>
                    <a:ln>
                      <a:noFill/>
                    </a:ln>
                  </pic:spPr>
                </pic:pic>
              </a:graphicData>
            </a:graphic>
          </wp:inline>
        </w:drawing>
      </w:r>
    </w:p>
    <w:p w:rsidR="00D26672" w:rsidRPr="00D26672" w:rsidRDefault="00D26672" w:rsidP="00D26672">
      <w:pPr>
        <w:spacing w:after="200" w:line="240" w:lineRule="auto"/>
        <w:ind w:left="720"/>
        <w:jc w:val="center"/>
        <w:rPr>
          <w:rFonts w:ascii="Courier New" w:hAnsi="Courier New" w:cs="Courier New"/>
          <w:i/>
          <w:iCs/>
        </w:rPr>
      </w:pPr>
      <w:bookmarkStart w:id="18" w:name="Fig_3"/>
      <w:r w:rsidRPr="00D26672">
        <w:rPr>
          <w:rFonts w:ascii="Courier New" w:hAnsi="Courier New" w:cs="Courier New"/>
          <w:i/>
          <w:iCs/>
        </w:rPr>
        <w:t xml:space="preserve">Figure </w:t>
      </w:r>
      <w:r w:rsidRPr="00D26672">
        <w:rPr>
          <w:rFonts w:ascii="Courier New" w:hAnsi="Courier New" w:cs="Courier New"/>
          <w:i/>
          <w:iCs/>
        </w:rPr>
        <w:fldChar w:fldCharType="begin"/>
      </w:r>
      <w:r w:rsidRPr="00D26672">
        <w:rPr>
          <w:rFonts w:ascii="Courier New" w:hAnsi="Courier New" w:cs="Courier New"/>
          <w:i/>
          <w:iCs/>
        </w:rPr>
        <w:instrText xml:space="preserve"> SEQ Figure \* ARABIC </w:instrText>
      </w:r>
      <w:r w:rsidRPr="00D26672">
        <w:rPr>
          <w:rFonts w:ascii="Courier New" w:hAnsi="Courier New" w:cs="Courier New"/>
          <w:i/>
          <w:iCs/>
        </w:rPr>
        <w:fldChar w:fldCharType="separate"/>
      </w:r>
      <w:r w:rsidR="0044091E">
        <w:rPr>
          <w:rFonts w:ascii="Courier New" w:hAnsi="Courier New" w:cs="Courier New"/>
          <w:i/>
          <w:iCs/>
          <w:noProof/>
        </w:rPr>
        <w:t>3</w:t>
      </w:r>
      <w:r w:rsidRPr="00D26672">
        <w:rPr>
          <w:rFonts w:ascii="Courier New" w:hAnsi="Courier New" w:cs="Courier New"/>
          <w:i/>
          <w:iCs/>
        </w:rPr>
        <w:fldChar w:fldCharType="end"/>
      </w:r>
      <w:r w:rsidRPr="00D26672">
        <w:rPr>
          <w:rFonts w:ascii="Courier New" w:hAnsi="Courier New" w:cs="Courier New"/>
          <w:i/>
          <w:iCs/>
        </w:rPr>
        <w:t>. K-Nearest Neighbors Example (Le, 2018)</w:t>
      </w:r>
    </w:p>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bookmarkEnd w:id="18"/>
    <w:p w:rsidR="00D26672" w:rsidRPr="00D26672" w:rsidRDefault="00D26672" w:rsidP="00D26672">
      <w:pPr>
        <w:numPr>
          <w:ilvl w:val="0"/>
          <w:numId w:val="10"/>
        </w:numPr>
        <w:spacing w:after="0" w:line="480" w:lineRule="auto"/>
        <w:contextualSpacing/>
        <w:rPr>
          <w:rFonts w:ascii="Courier New" w:hAnsi="Courier New" w:cs="Courier New"/>
          <w:b/>
        </w:rPr>
      </w:pPr>
      <w:r w:rsidRPr="00D26672">
        <w:rPr>
          <w:rFonts w:ascii="Courier New" w:hAnsi="Courier New" w:cs="Courier New"/>
          <w:b/>
        </w:rPr>
        <w:lastRenderedPageBreak/>
        <w:t>Linear Regression</w:t>
      </w:r>
    </w:p>
    <w:p w:rsidR="00D26672" w:rsidRPr="00D26672" w:rsidRDefault="00D26672" w:rsidP="00D26672">
      <w:pPr>
        <w:spacing w:after="0" w:line="480" w:lineRule="auto"/>
        <w:ind w:left="720" w:firstLine="720"/>
        <w:rPr>
          <w:rFonts w:ascii="Courier New" w:hAnsi="Courier New" w:cs="Courier New"/>
        </w:rPr>
      </w:pPr>
      <w:r w:rsidRPr="00D26672">
        <w:rPr>
          <w:rFonts w:ascii="Courier New" w:hAnsi="Courier New" w:cs="Courier New"/>
        </w:rPr>
        <w:t xml:space="preserve">According to Le (2018), linear regression may be the most popular and well understood statistical machine learning algorithm. Linear regression is used to predict a value (Y) from a predictor (X). </w:t>
      </w:r>
    </w:p>
    <w:p w:rsidR="00D26672" w:rsidRPr="00D26672" w:rsidRDefault="00D26672" w:rsidP="00D26672">
      <w:pPr>
        <w:numPr>
          <w:ilvl w:val="0"/>
          <w:numId w:val="91"/>
        </w:numPr>
        <w:spacing w:after="0" w:line="480" w:lineRule="auto"/>
        <w:ind w:left="1080"/>
        <w:contextualSpacing/>
      </w:pPr>
      <w:r w:rsidRPr="00D26672">
        <w:rPr>
          <w:rFonts w:ascii="Courier New" w:hAnsi="Courier New" w:cs="Courier New"/>
          <w:b/>
        </w:rPr>
        <w:t>Simple Linear Regression</w:t>
      </w:r>
    </w:p>
    <w:p w:rsidR="00D26672" w:rsidRPr="00D26672" w:rsidRDefault="00D26672" w:rsidP="00D26672">
      <w:pPr>
        <w:spacing w:after="0" w:line="480" w:lineRule="auto"/>
        <w:ind w:left="1440" w:firstLine="720"/>
        <w:rPr>
          <w:rFonts w:ascii="Courier New" w:hAnsi="Courier New" w:cs="Courier New"/>
        </w:rPr>
      </w:pPr>
      <w:r w:rsidRPr="00D26672">
        <w:rPr>
          <w:rFonts w:ascii="Courier New" w:hAnsi="Courier New" w:cs="Courier New"/>
        </w:rPr>
        <w:t>Simple Linear Regression is a statistical method that allows us to summarize and study relationships between two continuous quantitative variables: x and y (PennState, Eberly College of Science, n.d.). In Simple linear regression, the impact of one independent variable on the outcome are determined.</w:t>
      </w:r>
    </w:p>
    <w:p w:rsidR="00D26672" w:rsidRPr="00D26672" w:rsidRDefault="00D26672" w:rsidP="00D26672">
      <w:pPr>
        <w:spacing w:after="0" w:line="480" w:lineRule="auto"/>
        <w:ind w:left="1440"/>
        <w:contextualSpacing/>
        <w:jc w:val="center"/>
        <w:rPr>
          <w:rFonts w:ascii="Courier New" w:hAnsi="Courier New" w:cs="Courier New"/>
        </w:rPr>
      </w:pPr>
      <w:r w:rsidRPr="00D26672">
        <w:rPr>
          <w:noProof/>
          <w:lang w:eastAsia="en-PH"/>
        </w:rPr>
        <w:drawing>
          <wp:inline distT="0" distB="0" distL="0" distR="0" wp14:anchorId="224FD528" wp14:editId="6BB122BD">
            <wp:extent cx="3751141" cy="1988185"/>
            <wp:effectExtent l="0" t="0" r="1905" b="0"/>
            <wp:docPr id="984035817" name="Picture 984035817" descr="Line graph of weight (vertical axis) as a function of height (horixontal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 graph of weight (vertical axis) as a function of height (horixontal ax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9411" cy="2003169"/>
                    </a:xfrm>
                    <a:prstGeom prst="rect">
                      <a:avLst/>
                    </a:prstGeom>
                    <a:noFill/>
                    <a:ln>
                      <a:noFill/>
                    </a:ln>
                  </pic:spPr>
                </pic:pic>
              </a:graphicData>
            </a:graphic>
          </wp:inline>
        </w:drawing>
      </w:r>
    </w:p>
    <w:p w:rsidR="00D26672" w:rsidRPr="00D26672" w:rsidRDefault="00D26672" w:rsidP="00D26672">
      <w:pPr>
        <w:spacing w:line="480" w:lineRule="auto"/>
        <w:ind w:left="1440"/>
        <w:contextualSpacing/>
        <w:jc w:val="center"/>
        <w:rPr>
          <w:rFonts w:ascii="Courier New" w:hAnsi="Courier New" w:cs="Courier New"/>
          <w:i/>
        </w:rPr>
      </w:pPr>
      <w:r w:rsidRPr="00D26672">
        <w:rPr>
          <w:rFonts w:ascii="Courier New" w:hAnsi="Courier New" w:cs="Courier New"/>
          <w:i/>
        </w:rPr>
        <w:t>Figure 4. Simple Linear Regression Example (Sullivan, 2016)</w:t>
      </w:r>
    </w:p>
    <w:p w:rsidR="00D26672" w:rsidRPr="00D26672" w:rsidRDefault="00D26672" w:rsidP="00D26672">
      <w:pPr>
        <w:ind w:left="1440"/>
        <w:contextualSpacing/>
      </w:pPr>
    </w:p>
    <w:p w:rsidR="00D26672" w:rsidRPr="00D26672" w:rsidRDefault="00D26672" w:rsidP="00D26672">
      <w:pPr>
        <w:spacing w:after="0" w:line="480" w:lineRule="auto"/>
        <w:rPr>
          <w:rFonts w:ascii="Courier New" w:hAnsi="Courier New" w:cs="Courier New"/>
          <w:b/>
        </w:rPr>
      </w:pPr>
    </w:p>
    <w:p w:rsidR="00D26672" w:rsidRPr="00D26672" w:rsidRDefault="00D26672" w:rsidP="00D26672">
      <w:pPr>
        <w:spacing w:after="0" w:line="480" w:lineRule="auto"/>
        <w:rPr>
          <w:rFonts w:ascii="Courier New" w:hAnsi="Courier New" w:cs="Courier New"/>
          <w:b/>
        </w:rPr>
      </w:pPr>
    </w:p>
    <w:p w:rsidR="00D26672" w:rsidRPr="00D26672" w:rsidRDefault="00D26672" w:rsidP="00D26672">
      <w:pPr>
        <w:spacing w:after="0" w:line="480" w:lineRule="auto"/>
        <w:rPr>
          <w:rFonts w:ascii="Courier New" w:hAnsi="Courier New" w:cs="Courier New"/>
          <w:b/>
        </w:rPr>
      </w:pPr>
    </w:p>
    <w:p w:rsidR="00D26672" w:rsidRDefault="00D26672" w:rsidP="00D26672">
      <w:pPr>
        <w:spacing w:after="0" w:line="480" w:lineRule="auto"/>
        <w:rPr>
          <w:rFonts w:ascii="Courier New" w:hAnsi="Courier New" w:cs="Courier New"/>
          <w:b/>
        </w:rPr>
      </w:pPr>
    </w:p>
    <w:p w:rsidR="00B82B83" w:rsidRPr="00D26672" w:rsidRDefault="00B82B83" w:rsidP="00D26672">
      <w:pPr>
        <w:spacing w:after="0" w:line="480" w:lineRule="auto"/>
        <w:rPr>
          <w:rFonts w:ascii="Courier New" w:hAnsi="Courier New" w:cs="Courier New"/>
          <w:b/>
        </w:rPr>
      </w:pPr>
    </w:p>
    <w:p w:rsidR="00D26672" w:rsidRPr="00D26672" w:rsidRDefault="00D26672" w:rsidP="00D26672">
      <w:pPr>
        <w:numPr>
          <w:ilvl w:val="0"/>
          <w:numId w:val="91"/>
        </w:numPr>
        <w:spacing w:after="0" w:line="480" w:lineRule="auto"/>
        <w:ind w:left="1080"/>
        <w:contextualSpacing/>
        <w:rPr>
          <w:rFonts w:ascii="Courier New" w:hAnsi="Courier New" w:cs="Courier New"/>
          <w:b/>
        </w:rPr>
      </w:pPr>
      <w:r w:rsidRPr="00D26672">
        <w:rPr>
          <w:rFonts w:ascii="Courier New" w:hAnsi="Courier New" w:cs="Courier New"/>
          <w:b/>
        </w:rPr>
        <w:lastRenderedPageBreak/>
        <w:t>Multiple Linear Regression</w:t>
      </w:r>
    </w:p>
    <w:p w:rsidR="00D26672" w:rsidRPr="00D26672" w:rsidRDefault="00D26672" w:rsidP="00D26672">
      <w:pPr>
        <w:spacing w:after="0" w:line="480" w:lineRule="auto"/>
        <w:ind w:left="1440" w:firstLine="720"/>
        <w:contextualSpacing/>
        <w:rPr>
          <w:rFonts w:ascii="Courier New" w:hAnsi="Courier New" w:cs="Courier New"/>
        </w:rPr>
      </w:pPr>
      <w:r w:rsidRPr="00D26672">
        <w:rPr>
          <w:rFonts w:ascii="Courier New" w:hAnsi="Courier New" w:cs="Courier New"/>
        </w:rPr>
        <w:t>According to Boston University School of Public Health (2013), Multiple Linear Regression is an extension of simple linear regression analysis, used to assess the association between two or more independent variables and a single continuous dependent variable. The multiple linear regression equation is as follows:</w:t>
      </w:r>
    </w:p>
    <w:p w:rsidR="00D26672" w:rsidRPr="00D26672" w:rsidRDefault="00D26672" w:rsidP="00D26672">
      <w:pPr>
        <w:spacing w:after="0" w:line="360" w:lineRule="auto"/>
        <w:ind w:left="1440"/>
        <w:contextualSpacing/>
        <w:jc w:val="center"/>
        <w:rPr>
          <w:rFonts w:ascii="Courier New" w:hAnsi="Courier New" w:cs="Courier New"/>
        </w:rPr>
      </w:pPr>
      <w:r w:rsidRPr="00D26672">
        <w:rPr>
          <w:noProof/>
          <w:lang w:eastAsia="en-PH"/>
        </w:rPr>
        <w:drawing>
          <wp:inline distT="0" distB="0" distL="0" distR="0" wp14:anchorId="058EAA3E" wp14:editId="4D25D07C">
            <wp:extent cx="2857500" cy="361950"/>
            <wp:effectExtent l="0" t="0" r="0" b="0"/>
            <wp:docPr id="984035818" name="Picture 984035818" descr="ML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MLR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361950"/>
                    </a:xfrm>
                    <a:prstGeom prst="rect">
                      <a:avLst/>
                    </a:prstGeom>
                    <a:noFill/>
                    <a:ln>
                      <a:noFill/>
                    </a:ln>
                  </pic:spPr>
                </pic:pic>
              </a:graphicData>
            </a:graphic>
          </wp:inline>
        </w:drawing>
      </w:r>
      <w:r w:rsidRPr="00D26672">
        <w:rPr>
          <w:rFonts w:ascii="Courier New" w:hAnsi="Courier New" w:cs="Courier New"/>
        </w:rPr>
        <w:t>,</w:t>
      </w:r>
    </w:p>
    <w:p w:rsidR="00D26672" w:rsidRPr="00D26672" w:rsidRDefault="00D26672" w:rsidP="00D26672">
      <w:pPr>
        <w:spacing w:after="0" w:line="480" w:lineRule="auto"/>
        <w:ind w:left="1440"/>
        <w:contextualSpacing/>
        <w:rPr>
          <w:rFonts w:ascii="Courier New" w:hAnsi="Courier New" w:cs="Courier New"/>
        </w:rPr>
      </w:pPr>
      <w:r w:rsidRPr="00D26672">
        <w:rPr>
          <w:rFonts w:ascii="Courier New" w:hAnsi="Courier New" w:cs="Courier New"/>
        </w:rPr>
        <w:t>Where</w:t>
      </w:r>
      <w:r w:rsidRPr="00D26672">
        <w:rPr>
          <w:noProof/>
          <w:lang w:eastAsia="en-PH"/>
        </w:rPr>
        <w:t xml:space="preserve"> </w:t>
      </w:r>
      <w:r w:rsidRPr="00D26672">
        <w:rPr>
          <w:noProof/>
          <w:lang w:eastAsia="en-PH"/>
        </w:rPr>
        <w:drawing>
          <wp:inline distT="0" distB="0" distL="0" distR="0" wp14:anchorId="3EBBF538" wp14:editId="4BBB4CD2">
            <wp:extent cx="175098" cy="202745"/>
            <wp:effectExtent l="0" t="0" r="0" b="6985"/>
            <wp:docPr id="984035819" name="Picture 984035819" descr="Y-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Y-ha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409" cy="212369"/>
                    </a:xfrm>
                    <a:prstGeom prst="rect">
                      <a:avLst/>
                    </a:prstGeom>
                    <a:noFill/>
                    <a:ln>
                      <a:noFill/>
                    </a:ln>
                  </pic:spPr>
                </pic:pic>
              </a:graphicData>
            </a:graphic>
          </wp:inline>
        </w:drawing>
      </w:r>
      <w:r w:rsidRPr="00D26672">
        <w:rPr>
          <w:noProof/>
          <w:lang w:eastAsia="en-PH"/>
        </w:rPr>
        <w:t xml:space="preserve"> </w:t>
      </w:r>
      <w:r w:rsidRPr="00D26672">
        <w:rPr>
          <w:rFonts w:ascii="Courier New" w:hAnsi="Courier New" w:cs="Courier New"/>
        </w:rPr>
        <w:t>is the predicted or expected value of the dependent variable, X</w:t>
      </w:r>
      <w:r w:rsidRPr="00D26672">
        <w:rPr>
          <w:rFonts w:ascii="Courier New" w:hAnsi="Courier New" w:cs="Courier New"/>
          <w:vertAlign w:val="subscript"/>
        </w:rPr>
        <w:t>1</w:t>
      </w:r>
      <w:r w:rsidRPr="00D26672">
        <w:rPr>
          <w:rFonts w:ascii="Courier New" w:hAnsi="Courier New" w:cs="Courier New"/>
        </w:rPr>
        <w:t> through X</w:t>
      </w:r>
      <w:r w:rsidRPr="00D26672">
        <w:rPr>
          <w:rFonts w:ascii="Courier New" w:hAnsi="Courier New" w:cs="Courier New"/>
          <w:vertAlign w:val="subscript"/>
        </w:rPr>
        <w:t>p</w:t>
      </w:r>
      <w:r w:rsidRPr="00D26672">
        <w:rPr>
          <w:rFonts w:ascii="Courier New" w:hAnsi="Courier New" w:cs="Courier New"/>
        </w:rPr>
        <w:t> are p distinct independent or predictor variables, b</w:t>
      </w:r>
      <w:r w:rsidRPr="00D26672">
        <w:rPr>
          <w:rFonts w:ascii="Courier New" w:hAnsi="Courier New" w:cs="Courier New"/>
          <w:vertAlign w:val="subscript"/>
        </w:rPr>
        <w:t>0</w:t>
      </w:r>
      <w:r w:rsidRPr="00D26672">
        <w:rPr>
          <w:rFonts w:ascii="Courier New" w:hAnsi="Courier New" w:cs="Courier New"/>
        </w:rPr>
        <w:t> is the value of Y when all of the independent variables (X</w:t>
      </w:r>
      <w:r w:rsidRPr="00D26672">
        <w:rPr>
          <w:rFonts w:ascii="Courier New" w:hAnsi="Courier New" w:cs="Courier New"/>
          <w:vertAlign w:val="subscript"/>
        </w:rPr>
        <w:t>1</w:t>
      </w:r>
      <w:r w:rsidRPr="00D26672">
        <w:rPr>
          <w:rFonts w:ascii="Courier New" w:hAnsi="Courier New" w:cs="Courier New"/>
        </w:rPr>
        <w:t> through X</w:t>
      </w:r>
      <w:r w:rsidRPr="00D26672">
        <w:rPr>
          <w:rFonts w:ascii="Courier New" w:hAnsi="Courier New" w:cs="Courier New"/>
          <w:vertAlign w:val="subscript"/>
        </w:rPr>
        <w:t>p</w:t>
      </w:r>
      <w:r w:rsidRPr="00D26672">
        <w:rPr>
          <w:rFonts w:ascii="Courier New" w:hAnsi="Courier New" w:cs="Courier New"/>
        </w:rPr>
        <w:t>) are equal to zero, and b</w:t>
      </w:r>
      <w:r w:rsidRPr="00D26672">
        <w:rPr>
          <w:rFonts w:ascii="Courier New" w:hAnsi="Courier New" w:cs="Courier New"/>
          <w:vertAlign w:val="subscript"/>
        </w:rPr>
        <w:t>1</w:t>
      </w:r>
      <w:r w:rsidRPr="00D26672">
        <w:rPr>
          <w:rFonts w:ascii="Courier New" w:hAnsi="Courier New" w:cs="Courier New"/>
        </w:rPr>
        <w:t> through b</w:t>
      </w:r>
      <w:r w:rsidRPr="00D26672">
        <w:rPr>
          <w:rFonts w:ascii="Courier New" w:hAnsi="Courier New" w:cs="Courier New"/>
          <w:vertAlign w:val="subscript"/>
        </w:rPr>
        <w:t>p</w:t>
      </w:r>
      <w:r w:rsidRPr="00D26672">
        <w:rPr>
          <w:rFonts w:ascii="Courier New" w:hAnsi="Courier New" w:cs="Courier New"/>
        </w:rPr>
        <w:t> are the estimated regression coefficients.</w:t>
      </w:r>
    </w:p>
    <w:p w:rsidR="00D26672" w:rsidRPr="00D26672" w:rsidRDefault="00D26672" w:rsidP="00D26672">
      <w:pPr>
        <w:spacing w:after="0" w:line="480" w:lineRule="auto"/>
        <w:ind w:left="1440"/>
        <w:contextualSpacing/>
      </w:pPr>
    </w:p>
    <w:p w:rsidR="00D26672" w:rsidRPr="00D26672" w:rsidRDefault="00D26672" w:rsidP="00D26672">
      <w:pPr>
        <w:spacing w:after="0" w:line="480" w:lineRule="auto"/>
        <w:rPr>
          <w:rFonts w:ascii="Courier New" w:hAnsi="Courier New" w:cs="Courier New"/>
          <w:b/>
        </w:rPr>
      </w:pPr>
    </w:p>
    <w:p w:rsidR="00D26672" w:rsidRPr="00D26672" w:rsidRDefault="00D26672" w:rsidP="00D26672">
      <w:pPr>
        <w:spacing w:after="0" w:line="480" w:lineRule="auto"/>
        <w:rPr>
          <w:rFonts w:ascii="Courier New" w:hAnsi="Courier New" w:cs="Courier New"/>
          <w:b/>
        </w:rPr>
      </w:pPr>
    </w:p>
    <w:p w:rsidR="00D26672" w:rsidRPr="00D26672" w:rsidRDefault="00D26672" w:rsidP="00D26672">
      <w:pPr>
        <w:spacing w:after="0" w:line="480" w:lineRule="auto"/>
        <w:rPr>
          <w:rFonts w:ascii="Courier New" w:hAnsi="Courier New" w:cs="Courier New"/>
          <w:b/>
        </w:rPr>
      </w:pPr>
    </w:p>
    <w:p w:rsidR="00D26672" w:rsidRPr="00D26672" w:rsidRDefault="00D26672" w:rsidP="00D26672">
      <w:pPr>
        <w:spacing w:after="0" w:line="480" w:lineRule="auto"/>
        <w:rPr>
          <w:rFonts w:ascii="Courier New" w:hAnsi="Courier New" w:cs="Courier New"/>
          <w:b/>
        </w:rPr>
      </w:pPr>
    </w:p>
    <w:p w:rsidR="00D26672" w:rsidRPr="00D26672" w:rsidRDefault="00D26672" w:rsidP="00D26672">
      <w:pPr>
        <w:spacing w:after="0" w:line="480" w:lineRule="auto"/>
        <w:rPr>
          <w:rFonts w:ascii="Courier New" w:hAnsi="Courier New" w:cs="Courier New"/>
          <w:b/>
        </w:rPr>
      </w:pPr>
    </w:p>
    <w:p w:rsidR="00D26672" w:rsidRPr="00D26672" w:rsidRDefault="00D26672" w:rsidP="00D26672">
      <w:pPr>
        <w:spacing w:after="0" w:line="480" w:lineRule="auto"/>
        <w:rPr>
          <w:rFonts w:ascii="Courier New" w:hAnsi="Courier New" w:cs="Courier New"/>
          <w:b/>
        </w:rPr>
      </w:pPr>
    </w:p>
    <w:p w:rsidR="00D26672" w:rsidRPr="00D26672" w:rsidRDefault="00D26672" w:rsidP="00D26672">
      <w:pPr>
        <w:spacing w:after="0" w:line="480" w:lineRule="auto"/>
        <w:rPr>
          <w:rFonts w:ascii="Courier New" w:hAnsi="Courier New" w:cs="Courier New"/>
          <w:b/>
        </w:rPr>
      </w:pPr>
    </w:p>
    <w:p w:rsidR="00D26672" w:rsidRPr="00D26672" w:rsidRDefault="00D26672" w:rsidP="00D26672">
      <w:pPr>
        <w:spacing w:after="0" w:line="480" w:lineRule="auto"/>
        <w:rPr>
          <w:rFonts w:ascii="Courier New" w:hAnsi="Courier New" w:cs="Courier New"/>
          <w:b/>
        </w:rPr>
      </w:pPr>
    </w:p>
    <w:p w:rsidR="00D26672" w:rsidRPr="00D26672" w:rsidRDefault="00D26672" w:rsidP="00D26672">
      <w:pPr>
        <w:spacing w:after="0" w:line="480" w:lineRule="auto"/>
        <w:rPr>
          <w:rFonts w:ascii="Courier New" w:hAnsi="Courier New" w:cs="Courier New"/>
          <w:b/>
        </w:rPr>
      </w:pPr>
    </w:p>
    <w:p w:rsidR="00D26672" w:rsidRPr="00D26672" w:rsidRDefault="00D26672" w:rsidP="00D26672">
      <w:pPr>
        <w:spacing w:after="0" w:line="480" w:lineRule="auto"/>
        <w:rPr>
          <w:rFonts w:ascii="Courier New" w:hAnsi="Courier New" w:cs="Courier New"/>
          <w:b/>
        </w:rPr>
      </w:pPr>
      <w:r w:rsidRPr="00D26672">
        <w:rPr>
          <w:rFonts w:ascii="Courier New" w:hAnsi="Courier New" w:cs="Courier New"/>
          <w:b/>
        </w:rPr>
        <w:lastRenderedPageBreak/>
        <w:t>Selection of a Supervised Machine Learning Algorithm</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The development team conducted a test on the aforementioned algorithms to determine the most appropriate algorithm to adapt for the requirements in the creation of Witty Wallet. The results are presented in Table 1.</w:t>
      </w:r>
    </w:p>
    <w:p w:rsidR="00D26672" w:rsidRPr="00D26672" w:rsidRDefault="00D26672" w:rsidP="00D26672">
      <w:pPr>
        <w:spacing w:after="0" w:line="276" w:lineRule="auto"/>
        <w:rPr>
          <w:rFonts w:ascii="Courier New" w:hAnsi="Courier New" w:cs="Courier New"/>
        </w:rPr>
      </w:pPr>
      <w:bookmarkStart w:id="19" w:name="Tbl_1"/>
      <w:r w:rsidRPr="00D26672">
        <w:rPr>
          <w:rFonts w:ascii="Courier New" w:hAnsi="Courier New" w:cs="Courier New"/>
        </w:rPr>
        <w:t>Table 1.</w:t>
      </w:r>
      <w:bookmarkEnd w:id="19"/>
      <w:r w:rsidRPr="00D26672">
        <w:rPr>
          <w:rFonts w:ascii="Courier New" w:hAnsi="Courier New" w:cs="Courier New"/>
        </w:rPr>
        <w:t xml:space="preserve"> </w:t>
      </w:r>
    </w:p>
    <w:p w:rsidR="00D26672" w:rsidRPr="00D26672" w:rsidRDefault="00D26672" w:rsidP="00D26672">
      <w:pPr>
        <w:spacing w:after="0" w:line="480" w:lineRule="auto"/>
        <w:rPr>
          <w:rFonts w:ascii="Courier New" w:hAnsi="Courier New" w:cs="Courier New"/>
          <w:i/>
        </w:rPr>
      </w:pPr>
      <w:r w:rsidRPr="00D26672">
        <w:rPr>
          <w:rFonts w:ascii="Courier New" w:hAnsi="Courier New" w:cs="Courier New"/>
          <w:i/>
        </w:rPr>
        <w:t>Initial Comparison of Selected Algorithms in Predicting Data</w:t>
      </w:r>
    </w:p>
    <w:tbl>
      <w:tblPr>
        <w:tblStyle w:val="TableGrid1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9"/>
        <w:gridCol w:w="877"/>
        <w:gridCol w:w="1186"/>
        <w:gridCol w:w="1308"/>
        <w:gridCol w:w="877"/>
        <w:gridCol w:w="1187"/>
        <w:gridCol w:w="1308"/>
      </w:tblGrid>
      <w:tr w:rsidR="00D26672" w:rsidRPr="00D26672" w:rsidTr="001543DF">
        <w:tc>
          <w:tcPr>
            <w:tcW w:w="1537" w:type="dxa"/>
            <w:vMerge w:val="restart"/>
            <w:tcBorders>
              <w:top w:val="single" w:sz="4" w:space="0" w:color="auto"/>
              <w:bottom w:val="nil"/>
            </w:tcBorders>
            <w:vAlign w:val="center"/>
          </w:tcPr>
          <w:p w:rsidR="00D26672" w:rsidRPr="00D26672" w:rsidRDefault="00D26672" w:rsidP="00D26672">
            <w:pPr>
              <w:spacing w:before="120" w:after="120"/>
              <w:jc w:val="center"/>
              <w:rPr>
                <w:rFonts w:ascii="Courier New" w:hAnsi="Courier New" w:cs="Courier New"/>
                <w:b/>
              </w:rPr>
            </w:pPr>
            <w:r w:rsidRPr="00D26672">
              <w:rPr>
                <w:rFonts w:ascii="Courier New" w:hAnsi="Courier New" w:cs="Courier New"/>
                <w:b/>
              </w:rPr>
              <w:t>Algorithm</w:t>
            </w:r>
          </w:p>
        </w:tc>
        <w:tc>
          <w:tcPr>
            <w:tcW w:w="3371" w:type="dxa"/>
            <w:gridSpan w:val="3"/>
            <w:tcBorders>
              <w:top w:val="single" w:sz="4" w:space="0" w:color="auto"/>
              <w:bottom w:val="single" w:sz="4" w:space="0" w:color="auto"/>
            </w:tcBorders>
          </w:tcPr>
          <w:p w:rsidR="00D26672" w:rsidRPr="00D26672" w:rsidRDefault="00D26672" w:rsidP="00D26672">
            <w:pPr>
              <w:spacing w:before="120" w:after="120"/>
              <w:jc w:val="center"/>
              <w:rPr>
                <w:rFonts w:ascii="Courier New" w:hAnsi="Courier New" w:cs="Courier New"/>
                <w:b/>
              </w:rPr>
            </w:pPr>
            <w:r w:rsidRPr="00D26672">
              <w:rPr>
                <w:rFonts w:ascii="Courier New" w:hAnsi="Courier New" w:cs="Courier New"/>
                <w:b/>
              </w:rPr>
              <w:t>Predicting Existing Data</w:t>
            </w:r>
          </w:p>
        </w:tc>
        <w:tc>
          <w:tcPr>
            <w:tcW w:w="3372" w:type="dxa"/>
            <w:gridSpan w:val="3"/>
            <w:tcBorders>
              <w:top w:val="single" w:sz="4" w:space="0" w:color="auto"/>
              <w:bottom w:val="single" w:sz="4" w:space="0" w:color="auto"/>
            </w:tcBorders>
          </w:tcPr>
          <w:p w:rsidR="00D26672" w:rsidRPr="00D26672" w:rsidRDefault="00D26672" w:rsidP="00D26672">
            <w:pPr>
              <w:spacing w:before="120" w:after="120"/>
              <w:jc w:val="center"/>
              <w:rPr>
                <w:rFonts w:ascii="Courier New" w:hAnsi="Courier New" w:cs="Courier New"/>
                <w:b/>
              </w:rPr>
            </w:pPr>
            <w:r w:rsidRPr="00D26672">
              <w:rPr>
                <w:rFonts w:ascii="Courier New" w:hAnsi="Courier New" w:cs="Courier New"/>
                <w:b/>
              </w:rPr>
              <w:t>Predicting New Data</w:t>
            </w:r>
          </w:p>
        </w:tc>
      </w:tr>
      <w:tr w:rsidR="00D26672" w:rsidRPr="00D26672" w:rsidTr="001543DF">
        <w:tc>
          <w:tcPr>
            <w:tcW w:w="1537" w:type="dxa"/>
            <w:vMerge/>
            <w:tcBorders>
              <w:top w:val="nil"/>
              <w:bottom w:val="single" w:sz="4" w:space="0" w:color="auto"/>
            </w:tcBorders>
            <w:vAlign w:val="center"/>
          </w:tcPr>
          <w:p w:rsidR="00D26672" w:rsidRPr="00D26672" w:rsidRDefault="00D26672" w:rsidP="00D26672">
            <w:pPr>
              <w:spacing w:before="120" w:after="120"/>
              <w:jc w:val="center"/>
              <w:rPr>
                <w:rFonts w:ascii="Courier New" w:hAnsi="Courier New" w:cs="Courier New"/>
              </w:rPr>
            </w:pPr>
          </w:p>
        </w:tc>
        <w:tc>
          <w:tcPr>
            <w:tcW w:w="877" w:type="dxa"/>
            <w:tcBorders>
              <w:top w:val="single" w:sz="4" w:space="0" w:color="auto"/>
              <w:bottom w:val="single" w:sz="4" w:space="0" w:color="auto"/>
            </w:tcBorders>
          </w:tcPr>
          <w:p w:rsidR="00D26672" w:rsidRPr="00D26672" w:rsidRDefault="00D26672" w:rsidP="00D26672">
            <w:pPr>
              <w:spacing w:before="120" w:after="120"/>
              <w:jc w:val="center"/>
              <w:rPr>
                <w:rFonts w:ascii="Courier New" w:hAnsi="Courier New" w:cs="Courier New"/>
                <w:sz w:val="18"/>
              </w:rPr>
            </w:pPr>
            <w:r w:rsidRPr="00D26672">
              <w:rPr>
                <w:rFonts w:ascii="Courier New" w:hAnsi="Courier New" w:cs="Courier New"/>
                <w:sz w:val="18"/>
              </w:rPr>
              <w:t>Input Data</w:t>
            </w:r>
          </w:p>
        </w:tc>
        <w:tc>
          <w:tcPr>
            <w:tcW w:w="1186"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sz w:val="18"/>
              </w:rPr>
            </w:pPr>
            <w:r w:rsidRPr="00D26672">
              <w:rPr>
                <w:rFonts w:ascii="Courier New" w:hAnsi="Courier New" w:cs="Courier New"/>
                <w:sz w:val="18"/>
              </w:rPr>
              <w:t>Expected Output</w:t>
            </w:r>
          </w:p>
        </w:tc>
        <w:tc>
          <w:tcPr>
            <w:tcW w:w="1308"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sz w:val="18"/>
              </w:rPr>
            </w:pPr>
            <w:r w:rsidRPr="00D26672">
              <w:rPr>
                <w:rFonts w:ascii="Courier New" w:hAnsi="Courier New" w:cs="Courier New"/>
                <w:sz w:val="18"/>
              </w:rPr>
              <w:t>Predicted Output</w:t>
            </w:r>
          </w:p>
        </w:tc>
        <w:tc>
          <w:tcPr>
            <w:tcW w:w="877" w:type="dxa"/>
            <w:tcBorders>
              <w:top w:val="single" w:sz="4" w:space="0" w:color="auto"/>
              <w:bottom w:val="single" w:sz="4" w:space="0" w:color="auto"/>
            </w:tcBorders>
          </w:tcPr>
          <w:p w:rsidR="00D26672" w:rsidRPr="00D26672" w:rsidRDefault="00D26672" w:rsidP="00D26672">
            <w:pPr>
              <w:spacing w:before="120" w:after="120"/>
              <w:jc w:val="center"/>
              <w:rPr>
                <w:rFonts w:ascii="Courier New" w:hAnsi="Courier New" w:cs="Courier New"/>
                <w:sz w:val="18"/>
                <w:szCs w:val="18"/>
              </w:rPr>
            </w:pPr>
            <w:r w:rsidRPr="00D26672">
              <w:rPr>
                <w:rFonts w:ascii="Courier New" w:hAnsi="Courier New" w:cs="Courier New"/>
                <w:sz w:val="18"/>
                <w:szCs w:val="18"/>
              </w:rPr>
              <w:t>Input Data</w:t>
            </w:r>
          </w:p>
        </w:tc>
        <w:tc>
          <w:tcPr>
            <w:tcW w:w="118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sz w:val="18"/>
                <w:szCs w:val="18"/>
              </w:rPr>
            </w:pPr>
            <w:r w:rsidRPr="00D26672">
              <w:rPr>
                <w:rFonts w:ascii="Courier New" w:hAnsi="Courier New" w:cs="Courier New"/>
                <w:sz w:val="18"/>
                <w:szCs w:val="18"/>
              </w:rPr>
              <w:t>Expected Output</w:t>
            </w:r>
          </w:p>
        </w:tc>
        <w:tc>
          <w:tcPr>
            <w:tcW w:w="1308"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sz w:val="18"/>
                <w:szCs w:val="18"/>
              </w:rPr>
            </w:pPr>
            <w:r w:rsidRPr="00D26672">
              <w:rPr>
                <w:rFonts w:ascii="Courier New" w:hAnsi="Courier New" w:cs="Courier New"/>
                <w:sz w:val="18"/>
                <w:szCs w:val="18"/>
              </w:rPr>
              <w:t>Predicted Output</w:t>
            </w:r>
          </w:p>
        </w:tc>
      </w:tr>
      <w:tr w:rsidR="00D26672" w:rsidRPr="00D26672" w:rsidTr="001543DF">
        <w:tc>
          <w:tcPr>
            <w:tcW w:w="153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CART</w:t>
            </w:r>
          </w:p>
        </w:tc>
        <w:tc>
          <w:tcPr>
            <w:tcW w:w="87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230.1</w:t>
            </w:r>
          </w:p>
        </w:tc>
        <w:tc>
          <w:tcPr>
            <w:tcW w:w="1186"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22.1</w:t>
            </w:r>
          </w:p>
        </w:tc>
        <w:tc>
          <w:tcPr>
            <w:tcW w:w="1308"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22</w:t>
            </w:r>
          </w:p>
        </w:tc>
        <w:tc>
          <w:tcPr>
            <w:tcW w:w="87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215.4</w:t>
            </w:r>
          </w:p>
        </w:tc>
        <w:tc>
          <w:tcPr>
            <w:tcW w:w="118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17.1</w:t>
            </w:r>
          </w:p>
        </w:tc>
        <w:tc>
          <w:tcPr>
            <w:tcW w:w="1308"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22</w:t>
            </w:r>
          </w:p>
        </w:tc>
      </w:tr>
      <w:tr w:rsidR="00D26672" w:rsidRPr="00D26672" w:rsidTr="001543DF">
        <w:tc>
          <w:tcPr>
            <w:tcW w:w="153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KNN</w:t>
            </w:r>
          </w:p>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(k = 3)</w:t>
            </w:r>
          </w:p>
        </w:tc>
        <w:tc>
          <w:tcPr>
            <w:tcW w:w="87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230.1</w:t>
            </w:r>
          </w:p>
        </w:tc>
        <w:tc>
          <w:tcPr>
            <w:tcW w:w="1186"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22.1</w:t>
            </w:r>
          </w:p>
        </w:tc>
        <w:tc>
          <w:tcPr>
            <w:tcW w:w="1308"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18.5</w:t>
            </w:r>
          </w:p>
        </w:tc>
        <w:tc>
          <w:tcPr>
            <w:tcW w:w="87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215.4</w:t>
            </w:r>
          </w:p>
        </w:tc>
        <w:tc>
          <w:tcPr>
            <w:tcW w:w="118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17.1</w:t>
            </w:r>
          </w:p>
        </w:tc>
        <w:tc>
          <w:tcPr>
            <w:tcW w:w="1308"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18.5</w:t>
            </w:r>
          </w:p>
        </w:tc>
      </w:tr>
      <w:tr w:rsidR="00D26672" w:rsidRPr="00D26672" w:rsidTr="001543DF">
        <w:tc>
          <w:tcPr>
            <w:tcW w:w="153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Linear Regression</w:t>
            </w:r>
          </w:p>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(SLR)</w:t>
            </w:r>
          </w:p>
        </w:tc>
        <w:tc>
          <w:tcPr>
            <w:tcW w:w="87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230.1</w:t>
            </w:r>
          </w:p>
        </w:tc>
        <w:tc>
          <w:tcPr>
            <w:tcW w:w="1186"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22.1</w:t>
            </w:r>
          </w:p>
        </w:tc>
        <w:tc>
          <w:tcPr>
            <w:tcW w:w="1308"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20.56…</w:t>
            </w:r>
          </w:p>
        </w:tc>
        <w:tc>
          <w:tcPr>
            <w:tcW w:w="87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215.4</w:t>
            </w:r>
          </w:p>
        </w:tc>
        <w:tc>
          <w:tcPr>
            <w:tcW w:w="118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17.1</w:t>
            </w:r>
          </w:p>
        </w:tc>
        <w:tc>
          <w:tcPr>
            <w:tcW w:w="1308"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17.21…</w:t>
            </w:r>
          </w:p>
        </w:tc>
      </w:tr>
      <w:tr w:rsidR="00D26672" w:rsidRPr="00D26672" w:rsidTr="001543DF">
        <w:tc>
          <w:tcPr>
            <w:tcW w:w="153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Linear Regression</w:t>
            </w:r>
          </w:p>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(MLR given 2 independent variables)</w:t>
            </w:r>
          </w:p>
        </w:tc>
        <w:tc>
          <w:tcPr>
            <w:tcW w:w="87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230.1</w:t>
            </w:r>
          </w:p>
        </w:tc>
        <w:tc>
          <w:tcPr>
            <w:tcW w:w="1186"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22.1</w:t>
            </w:r>
          </w:p>
        </w:tc>
        <w:tc>
          <w:tcPr>
            <w:tcW w:w="1308"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22</w:t>
            </w:r>
          </w:p>
        </w:tc>
        <w:tc>
          <w:tcPr>
            <w:tcW w:w="87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215.4</w:t>
            </w:r>
          </w:p>
        </w:tc>
        <w:tc>
          <w:tcPr>
            <w:tcW w:w="118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17.1</w:t>
            </w:r>
          </w:p>
        </w:tc>
        <w:tc>
          <w:tcPr>
            <w:tcW w:w="1308"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17.14</w:t>
            </w:r>
          </w:p>
        </w:tc>
      </w:tr>
    </w:tbl>
    <w:p w:rsidR="00D26672" w:rsidRPr="00D26672" w:rsidRDefault="00D26672" w:rsidP="00D26672">
      <w:pPr>
        <w:spacing w:before="240" w:after="0" w:line="480" w:lineRule="auto"/>
        <w:ind w:firstLine="720"/>
        <w:rPr>
          <w:rFonts w:ascii="Courier New" w:hAnsi="Courier New" w:cs="Courier New"/>
        </w:rPr>
      </w:pPr>
      <w:r w:rsidRPr="00D26672">
        <w:rPr>
          <w:rFonts w:ascii="Courier New" w:hAnsi="Courier New" w:cs="Courier New"/>
        </w:rPr>
        <w:t>A training data set from the http://www-bcf.usc.edu</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/~gareth/ISL/Advertising.csv consisting of advertising data was used in order to conduct an initial assessment of the different algorithms.</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From the initial assessment of algorithms, it was discovered that almost all the algorithms performed well in predicting data that already exists in the training data given. </w:t>
      </w:r>
      <w:r w:rsidRPr="00D26672">
        <w:rPr>
          <w:rFonts w:ascii="Courier New" w:hAnsi="Courier New" w:cs="Courier New"/>
        </w:rPr>
        <w:lastRenderedPageBreak/>
        <w:t>It was observed that the classification and regression tree (CART) performed the best during the prediction of existing data. However it was not able to predict data that is not in the data set; instead, it yielded the same results during the second test. The KNN algorithm was also able to provide a value that was close to the expected output; however, it was the multiple linear regression (MLR) model that presented the most accurate output.</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The initial tests performed had a similar concept of predicting a dependent value given an independent value or values. But according to an article by Elite Data Science (2017), a theorem known as the “no free lunch theorem” states that no single algorithm works best for every problem, particularly for supervised learning problems like predictive modelling. The algorithm chosen must depend on the kind of problem being solved. In order to address this, further tests were required in order to determine how the algorithms performed given a data set related to the problem of predicting a budget based on expense.</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During the second test, the algorithms were initialized with a person’s monthly budget and actual expense for food for half a year, a snippet of the data used can be found on Appendix C.</w:t>
      </w:r>
      <w:r w:rsidRPr="00D26672">
        <w:rPr>
          <w:rFonts w:ascii="Courier New" w:hAnsi="Courier New" w:cs="Courier New"/>
          <w:color w:val="FF0000"/>
        </w:rPr>
        <w:t xml:space="preserve"> </w:t>
      </w:r>
      <w:r w:rsidRPr="00D26672">
        <w:rPr>
          <w:rFonts w:ascii="Courier New" w:hAnsi="Courier New" w:cs="Courier New"/>
        </w:rPr>
        <w:t>The same process as the initial test was applied to the second assessment. Table 2 presents the results of the test conducted.</w:t>
      </w:r>
    </w:p>
    <w:p w:rsidR="00D26672" w:rsidRPr="00D26672" w:rsidRDefault="00D26672" w:rsidP="00D26672">
      <w:pPr>
        <w:spacing w:after="0" w:line="480" w:lineRule="auto"/>
        <w:rPr>
          <w:rFonts w:ascii="Courier New" w:hAnsi="Courier New" w:cs="Courier New"/>
        </w:rPr>
      </w:pPr>
    </w:p>
    <w:p w:rsidR="00D26672" w:rsidRPr="00D26672" w:rsidRDefault="00D26672" w:rsidP="00D26672">
      <w:pPr>
        <w:spacing w:after="0" w:line="480" w:lineRule="auto"/>
        <w:rPr>
          <w:rFonts w:ascii="Courier New" w:hAnsi="Courier New" w:cs="Courier New"/>
        </w:rPr>
      </w:pPr>
    </w:p>
    <w:p w:rsidR="00D26672" w:rsidRPr="00D26672" w:rsidRDefault="00D26672" w:rsidP="00D26672">
      <w:pPr>
        <w:spacing w:after="0" w:line="480" w:lineRule="auto"/>
        <w:rPr>
          <w:rFonts w:ascii="Courier New" w:hAnsi="Courier New" w:cs="Courier New"/>
        </w:rPr>
      </w:pPr>
    </w:p>
    <w:p w:rsidR="00D26672" w:rsidRPr="00D26672" w:rsidRDefault="00D26672" w:rsidP="00D26672">
      <w:pPr>
        <w:spacing w:after="0" w:line="480" w:lineRule="auto"/>
        <w:rPr>
          <w:rFonts w:ascii="Courier New" w:hAnsi="Courier New" w:cs="Courier New"/>
        </w:rPr>
      </w:pPr>
    </w:p>
    <w:p w:rsidR="00D26672" w:rsidRPr="00D26672" w:rsidRDefault="00D26672" w:rsidP="00D26672">
      <w:pPr>
        <w:spacing w:after="0" w:line="276" w:lineRule="auto"/>
        <w:rPr>
          <w:rFonts w:ascii="Courier New" w:hAnsi="Courier New" w:cs="Courier New"/>
        </w:rPr>
      </w:pPr>
      <w:r w:rsidRPr="00D26672">
        <w:rPr>
          <w:rFonts w:ascii="Courier New" w:hAnsi="Courier New" w:cs="Courier New"/>
        </w:rPr>
        <w:lastRenderedPageBreak/>
        <w:t xml:space="preserve">Table 2. </w:t>
      </w:r>
    </w:p>
    <w:p w:rsidR="00D26672" w:rsidRPr="00D26672" w:rsidRDefault="00D26672" w:rsidP="00D26672">
      <w:pPr>
        <w:spacing w:after="0" w:line="480" w:lineRule="auto"/>
        <w:rPr>
          <w:rFonts w:ascii="Courier New" w:hAnsi="Courier New" w:cs="Courier New"/>
          <w:i/>
        </w:rPr>
      </w:pPr>
      <w:r w:rsidRPr="00D26672">
        <w:rPr>
          <w:rFonts w:ascii="Courier New" w:hAnsi="Courier New" w:cs="Courier New"/>
          <w:i/>
        </w:rPr>
        <w:t>Comparison of Selected Algorithms in Predicting Data</w:t>
      </w:r>
    </w:p>
    <w:tbl>
      <w:tblPr>
        <w:tblStyle w:val="TableGrid1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877"/>
        <w:gridCol w:w="1186"/>
        <w:gridCol w:w="1308"/>
        <w:gridCol w:w="877"/>
        <w:gridCol w:w="1187"/>
        <w:gridCol w:w="1405"/>
      </w:tblGrid>
      <w:tr w:rsidR="00D26672" w:rsidRPr="00D26672" w:rsidTr="001543DF">
        <w:tc>
          <w:tcPr>
            <w:tcW w:w="1537" w:type="dxa"/>
            <w:vMerge w:val="restart"/>
            <w:tcBorders>
              <w:top w:val="single" w:sz="4" w:space="0" w:color="auto"/>
              <w:bottom w:val="nil"/>
            </w:tcBorders>
            <w:vAlign w:val="center"/>
          </w:tcPr>
          <w:p w:rsidR="00D26672" w:rsidRPr="00D26672" w:rsidRDefault="00D26672" w:rsidP="00D26672">
            <w:pPr>
              <w:spacing w:before="120" w:after="120"/>
              <w:jc w:val="center"/>
              <w:rPr>
                <w:rFonts w:ascii="Courier New" w:hAnsi="Courier New" w:cs="Courier New"/>
                <w:b/>
              </w:rPr>
            </w:pPr>
            <w:r w:rsidRPr="00D26672">
              <w:rPr>
                <w:rFonts w:ascii="Courier New" w:hAnsi="Courier New" w:cs="Courier New"/>
                <w:b/>
              </w:rPr>
              <w:t>Algorithm</w:t>
            </w:r>
          </w:p>
        </w:tc>
        <w:tc>
          <w:tcPr>
            <w:tcW w:w="3371" w:type="dxa"/>
            <w:gridSpan w:val="3"/>
            <w:tcBorders>
              <w:top w:val="single" w:sz="4" w:space="0" w:color="auto"/>
              <w:bottom w:val="single" w:sz="4" w:space="0" w:color="auto"/>
            </w:tcBorders>
          </w:tcPr>
          <w:p w:rsidR="00D26672" w:rsidRPr="00D26672" w:rsidRDefault="00D26672" w:rsidP="00D26672">
            <w:pPr>
              <w:spacing w:before="120" w:after="120"/>
              <w:jc w:val="center"/>
              <w:rPr>
                <w:rFonts w:ascii="Courier New" w:hAnsi="Courier New" w:cs="Courier New"/>
                <w:b/>
              </w:rPr>
            </w:pPr>
            <w:r w:rsidRPr="00D26672">
              <w:rPr>
                <w:rFonts w:ascii="Courier New" w:hAnsi="Courier New" w:cs="Courier New"/>
                <w:b/>
              </w:rPr>
              <w:t>Predicting Existing Data</w:t>
            </w:r>
          </w:p>
        </w:tc>
        <w:tc>
          <w:tcPr>
            <w:tcW w:w="3372" w:type="dxa"/>
            <w:gridSpan w:val="3"/>
            <w:tcBorders>
              <w:top w:val="single" w:sz="4" w:space="0" w:color="auto"/>
              <w:bottom w:val="single" w:sz="4" w:space="0" w:color="auto"/>
            </w:tcBorders>
          </w:tcPr>
          <w:p w:rsidR="00D26672" w:rsidRPr="00D26672" w:rsidRDefault="00D26672" w:rsidP="00D26672">
            <w:pPr>
              <w:spacing w:before="120" w:after="120"/>
              <w:jc w:val="center"/>
              <w:rPr>
                <w:rFonts w:ascii="Courier New" w:hAnsi="Courier New" w:cs="Courier New"/>
                <w:b/>
              </w:rPr>
            </w:pPr>
            <w:r w:rsidRPr="00D26672">
              <w:rPr>
                <w:rFonts w:ascii="Courier New" w:hAnsi="Courier New" w:cs="Courier New"/>
                <w:b/>
              </w:rPr>
              <w:t>Predicting New Data</w:t>
            </w:r>
          </w:p>
        </w:tc>
      </w:tr>
      <w:tr w:rsidR="00D26672" w:rsidRPr="00D26672" w:rsidTr="001543DF">
        <w:tc>
          <w:tcPr>
            <w:tcW w:w="1537" w:type="dxa"/>
            <w:vMerge/>
            <w:tcBorders>
              <w:top w:val="nil"/>
              <w:bottom w:val="single" w:sz="4" w:space="0" w:color="auto"/>
            </w:tcBorders>
            <w:vAlign w:val="center"/>
          </w:tcPr>
          <w:p w:rsidR="00D26672" w:rsidRPr="00D26672" w:rsidRDefault="00D26672" w:rsidP="00D26672">
            <w:pPr>
              <w:spacing w:before="120" w:after="120"/>
              <w:jc w:val="center"/>
              <w:rPr>
                <w:rFonts w:ascii="Courier New" w:hAnsi="Courier New" w:cs="Courier New"/>
              </w:rPr>
            </w:pPr>
          </w:p>
        </w:tc>
        <w:tc>
          <w:tcPr>
            <w:tcW w:w="877" w:type="dxa"/>
            <w:tcBorders>
              <w:top w:val="single" w:sz="4" w:space="0" w:color="auto"/>
              <w:bottom w:val="single" w:sz="4" w:space="0" w:color="auto"/>
            </w:tcBorders>
          </w:tcPr>
          <w:p w:rsidR="00D26672" w:rsidRPr="00D26672" w:rsidRDefault="00D26672" w:rsidP="00D26672">
            <w:pPr>
              <w:spacing w:before="120" w:after="120"/>
              <w:jc w:val="center"/>
              <w:rPr>
                <w:rFonts w:ascii="Courier New" w:hAnsi="Courier New" w:cs="Courier New"/>
                <w:sz w:val="18"/>
              </w:rPr>
            </w:pPr>
            <w:r w:rsidRPr="00D26672">
              <w:rPr>
                <w:rFonts w:ascii="Courier New" w:hAnsi="Courier New" w:cs="Courier New"/>
                <w:sz w:val="18"/>
              </w:rPr>
              <w:t>Input Data</w:t>
            </w:r>
          </w:p>
        </w:tc>
        <w:tc>
          <w:tcPr>
            <w:tcW w:w="1186"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sz w:val="18"/>
              </w:rPr>
            </w:pPr>
            <w:r w:rsidRPr="00D26672">
              <w:rPr>
                <w:rFonts w:ascii="Courier New" w:hAnsi="Courier New" w:cs="Courier New"/>
                <w:sz w:val="18"/>
              </w:rPr>
              <w:t>Expected Output</w:t>
            </w:r>
          </w:p>
        </w:tc>
        <w:tc>
          <w:tcPr>
            <w:tcW w:w="1308"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sz w:val="18"/>
              </w:rPr>
            </w:pPr>
            <w:r w:rsidRPr="00D26672">
              <w:rPr>
                <w:rFonts w:ascii="Courier New" w:hAnsi="Courier New" w:cs="Courier New"/>
                <w:sz w:val="18"/>
              </w:rPr>
              <w:t>Predicted Output</w:t>
            </w:r>
          </w:p>
        </w:tc>
        <w:tc>
          <w:tcPr>
            <w:tcW w:w="877" w:type="dxa"/>
            <w:tcBorders>
              <w:top w:val="single" w:sz="4" w:space="0" w:color="auto"/>
              <w:bottom w:val="single" w:sz="4" w:space="0" w:color="auto"/>
            </w:tcBorders>
          </w:tcPr>
          <w:p w:rsidR="00D26672" w:rsidRPr="00D26672" w:rsidRDefault="00D26672" w:rsidP="00D26672">
            <w:pPr>
              <w:spacing w:before="120" w:after="120"/>
              <w:jc w:val="center"/>
              <w:rPr>
                <w:rFonts w:ascii="Courier New" w:hAnsi="Courier New" w:cs="Courier New"/>
                <w:sz w:val="18"/>
                <w:szCs w:val="18"/>
              </w:rPr>
            </w:pPr>
            <w:r w:rsidRPr="00D26672">
              <w:rPr>
                <w:rFonts w:ascii="Courier New" w:hAnsi="Courier New" w:cs="Courier New"/>
                <w:sz w:val="18"/>
                <w:szCs w:val="18"/>
              </w:rPr>
              <w:t>Input Data</w:t>
            </w:r>
          </w:p>
        </w:tc>
        <w:tc>
          <w:tcPr>
            <w:tcW w:w="118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sz w:val="18"/>
                <w:szCs w:val="18"/>
              </w:rPr>
            </w:pPr>
            <w:r w:rsidRPr="00D26672">
              <w:rPr>
                <w:rFonts w:ascii="Courier New" w:hAnsi="Courier New" w:cs="Courier New"/>
                <w:sz w:val="18"/>
                <w:szCs w:val="18"/>
              </w:rPr>
              <w:t>Expected Output</w:t>
            </w:r>
          </w:p>
        </w:tc>
        <w:tc>
          <w:tcPr>
            <w:tcW w:w="1308"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sz w:val="18"/>
                <w:szCs w:val="18"/>
              </w:rPr>
            </w:pPr>
            <w:r w:rsidRPr="00D26672">
              <w:rPr>
                <w:rFonts w:ascii="Courier New" w:hAnsi="Courier New" w:cs="Courier New"/>
                <w:sz w:val="18"/>
                <w:szCs w:val="18"/>
              </w:rPr>
              <w:t>Predicted Output</w:t>
            </w:r>
          </w:p>
        </w:tc>
      </w:tr>
      <w:tr w:rsidR="00D26672" w:rsidRPr="00D26672" w:rsidTr="001543DF">
        <w:tc>
          <w:tcPr>
            <w:tcW w:w="153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CART</w:t>
            </w:r>
          </w:p>
        </w:tc>
        <w:tc>
          <w:tcPr>
            <w:tcW w:w="87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7426</w:t>
            </w:r>
          </w:p>
        </w:tc>
        <w:tc>
          <w:tcPr>
            <w:tcW w:w="1186"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1619</w:t>
            </w:r>
          </w:p>
        </w:tc>
        <w:tc>
          <w:tcPr>
            <w:tcW w:w="1308"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1619</w:t>
            </w:r>
          </w:p>
        </w:tc>
        <w:tc>
          <w:tcPr>
            <w:tcW w:w="87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845</w:t>
            </w:r>
          </w:p>
        </w:tc>
        <w:tc>
          <w:tcPr>
            <w:tcW w:w="118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184</w:t>
            </w:r>
          </w:p>
        </w:tc>
        <w:tc>
          <w:tcPr>
            <w:tcW w:w="1308"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1140</w:t>
            </w:r>
          </w:p>
        </w:tc>
      </w:tr>
      <w:tr w:rsidR="00D26672" w:rsidRPr="00D26672" w:rsidTr="001543DF">
        <w:tc>
          <w:tcPr>
            <w:tcW w:w="153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KNN</w:t>
            </w:r>
          </w:p>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(k = 3)</w:t>
            </w:r>
          </w:p>
        </w:tc>
        <w:tc>
          <w:tcPr>
            <w:tcW w:w="87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7426</w:t>
            </w:r>
          </w:p>
        </w:tc>
        <w:tc>
          <w:tcPr>
            <w:tcW w:w="1186"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1619</w:t>
            </w:r>
          </w:p>
        </w:tc>
        <w:tc>
          <w:tcPr>
            <w:tcW w:w="1308"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1619</w:t>
            </w:r>
          </w:p>
        </w:tc>
        <w:tc>
          <w:tcPr>
            <w:tcW w:w="87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845</w:t>
            </w:r>
          </w:p>
        </w:tc>
        <w:tc>
          <w:tcPr>
            <w:tcW w:w="118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184</w:t>
            </w:r>
          </w:p>
        </w:tc>
        <w:tc>
          <w:tcPr>
            <w:tcW w:w="1308"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1598</w:t>
            </w:r>
          </w:p>
        </w:tc>
      </w:tr>
      <w:tr w:rsidR="00D26672" w:rsidRPr="00D26672" w:rsidTr="001543DF">
        <w:tc>
          <w:tcPr>
            <w:tcW w:w="153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Linear Regression</w:t>
            </w:r>
          </w:p>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(SLR)</w:t>
            </w:r>
          </w:p>
        </w:tc>
        <w:tc>
          <w:tcPr>
            <w:tcW w:w="87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7426</w:t>
            </w:r>
          </w:p>
        </w:tc>
        <w:tc>
          <w:tcPr>
            <w:tcW w:w="1186"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1619</w:t>
            </w:r>
          </w:p>
        </w:tc>
        <w:tc>
          <w:tcPr>
            <w:tcW w:w="1308"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1618.92…</w:t>
            </w:r>
          </w:p>
        </w:tc>
        <w:tc>
          <w:tcPr>
            <w:tcW w:w="87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845</w:t>
            </w:r>
          </w:p>
        </w:tc>
        <w:tc>
          <w:tcPr>
            <w:tcW w:w="118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184</w:t>
            </w:r>
          </w:p>
        </w:tc>
        <w:tc>
          <w:tcPr>
            <w:tcW w:w="1308"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183.8593…</w:t>
            </w:r>
          </w:p>
        </w:tc>
      </w:tr>
      <w:tr w:rsidR="00D26672" w:rsidRPr="00D26672" w:rsidTr="001543DF">
        <w:tc>
          <w:tcPr>
            <w:tcW w:w="153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Linear Regression</w:t>
            </w:r>
          </w:p>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 xml:space="preserve">(MLR) </w:t>
            </w:r>
          </w:p>
        </w:tc>
        <w:tc>
          <w:tcPr>
            <w:tcW w:w="87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7426, 5807</w:t>
            </w:r>
          </w:p>
        </w:tc>
        <w:tc>
          <w:tcPr>
            <w:tcW w:w="1186"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1619</w:t>
            </w:r>
          </w:p>
        </w:tc>
        <w:tc>
          <w:tcPr>
            <w:tcW w:w="1308"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1619.</w:t>
            </w:r>
            <w:r w:rsidRPr="00D26672">
              <w:t xml:space="preserve"> </w:t>
            </w:r>
            <w:r w:rsidRPr="00D26672">
              <w:rPr>
                <w:rFonts w:ascii="Courier New" w:hAnsi="Courier New" w:cs="Courier New"/>
              </w:rPr>
              <w:t>Ō…</w:t>
            </w:r>
          </w:p>
        </w:tc>
        <w:tc>
          <w:tcPr>
            <w:tcW w:w="87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845</w:t>
            </w:r>
          </w:p>
        </w:tc>
        <w:tc>
          <w:tcPr>
            <w:tcW w:w="1187"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rPr>
              <w:t>184</w:t>
            </w:r>
          </w:p>
        </w:tc>
        <w:tc>
          <w:tcPr>
            <w:tcW w:w="1308" w:type="dxa"/>
            <w:tcBorders>
              <w:top w:val="single" w:sz="4" w:space="0" w:color="auto"/>
              <w:bottom w:val="single" w:sz="4" w:space="0" w:color="auto"/>
            </w:tcBorders>
            <w:vAlign w:val="center"/>
          </w:tcPr>
          <w:p w:rsidR="00D26672" w:rsidRPr="00D26672" w:rsidRDefault="00D26672" w:rsidP="00D26672">
            <w:pPr>
              <w:spacing w:before="120" w:after="120"/>
              <w:jc w:val="center"/>
              <w:rPr>
                <w:rFonts w:ascii="Courier New" w:hAnsi="Courier New" w:cs="Courier New"/>
              </w:rPr>
            </w:pPr>
            <w:r w:rsidRPr="00D26672">
              <w:rPr>
                <w:rFonts w:ascii="Courier New" w:hAnsi="Courier New" w:cs="Courier New"/>
                <w:noProof/>
                <w:lang w:eastAsia="en-PH"/>
              </w:rPr>
              <mc:AlternateContent>
                <mc:Choice Requires="wps">
                  <w:drawing>
                    <wp:anchor distT="0" distB="0" distL="114300" distR="114300" simplePos="0" relativeHeight="251676672" behindDoc="0" locked="0" layoutInCell="1" allowOverlap="1" wp14:anchorId="6B7EE835" wp14:editId="7E9F23E0">
                      <wp:simplePos x="0" y="0"/>
                      <wp:positionH relativeFrom="column">
                        <wp:posOffset>502285</wp:posOffset>
                      </wp:positionH>
                      <wp:positionV relativeFrom="paragraph">
                        <wp:posOffset>57150</wp:posOffset>
                      </wp:positionV>
                      <wp:extent cx="93345" cy="0"/>
                      <wp:effectExtent l="0" t="0" r="20955" b="19050"/>
                      <wp:wrapNone/>
                      <wp:docPr id="20" name="Straight Connector 20"/>
                      <wp:cNvGraphicFramePr/>
                      <a:graphic xmlns:a="http://schemas.openxmlformats.org/drawingml/2006/main">
                        <a:graphicData uri="http://schemas.microsoft.com/office/word/2010/wordprocessingShape">
                          <wps:wsp>
                            <wps:cNvCnPr/>
                            <wps:spPr>
                              <a:xfrm>
                                <a:off x="0" y="0"/>
                                <a:ext cx="9364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DE4B925" id="Straight Connector 2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5pt,4.5pt" to="46.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" strokecolor="windowText" strokeweight=".5pt">
                      <v:stroke joinstyle="miter"/>
                    </v:line>
                  </w:pict>
                </mc:Fallback>
              </mc:AlternateContent>
            </w:r>
            <w:r w:rsidRPr="00D26672">
              <w:rPr>
                <w:rFonts w:ascii="Courier New" w:hAnsi="Courier New" w:cs="Courier New"/>
              </w:rPr>
              <w:t>183.9</w:t>
            </w:r>
          </w:p>
        </w:tc>
      </w:tr>
    </w:tbl>
    <w:p w:rsidR="00D26672" w:rsidRPr="00D26672" w:rsidRDefault="00D26672" w:rsidP="00D26672">
      <w:pPr>
        <w:spacing w:before="240" w:after="0" w:line="480" w:lineRule="auto"/>
        <w:ind w:firstLine="720"/>
        <w:rPr>
          <w:rFonts w:ascii="Courier New" w:hAnsi="Courier New" w:cs="Courier New"/>
        </w:rPr>
      </w:pPr>
      <w:r w:rsidRPr="00D26672">
        <w:rPr>
          <w:rFonts w:ascii="Courier New" w:hAnsi="Courier New" w:cs="Courier New"/>
        </w:rPr>
        <w:t xml:space="preserve">Similar to the finding for the first test conducted, it was observed that all four algorithms were able to predict the expected output accurately. Alike the initial test, it was multiple linear regression that presented the closest value to the expected output during the prediction of data that does not exist in the data set.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From the results presented in Table 2, the algorithms were ranked from highest to lowest according to the accuracy of the data the algorithm was able to predict. The ranking is as follows: 1. Multiple Linear Regression, 2. Simple Linear Regression, 3. CART, and 4. KNN (given 3 k instances). </w:t>
      </w:r>
    </w:p>
    <w:p w:rsidR="00D26672" w:rsidRPr="00D26672" w:rsidRDefault="00D26672" w:rsidP="00D26672">
      <w:pPr>
        <w:spacing w:after="0" w:line="480" w:lineRule="auto"/>
        <w:ind w:firstLine="720"/>
        <w:rPr>
          <w:rFonts w:ascii="Courier New" w:hAnsi="Courier New" w:cs="Courier New"/>
          <w:color w:val="FF0000"/>
        </w:rPr>
      </w:pPr>
      <w:r w:rsidRPr="00D26672">
        <w:rPr>
          <w:rFonts w:ascii="Courier New" w:hAnsi="Courier New" w:cs="Courier New"/>
        </w:rPr>
        <w:t xml:space="preserve">Based on the data presented in both Tables 1 and 2, the proponents found out that linear regression can predict both existing and new data quite well.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lastRenderedPageBreak/>
        <w:t xml:space="preserve">Thus, given the task of predicting a suggested monthly budget (the independent variable) for a user based on the user’s expenditure (the dependent variable) and the fact that linear regression performed well compared to the other algorithms, the developers selected linear regression as the most suitable algorithm to be used for the development of Witty Wallet.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Linear regression is one of the most common algorithms utilized to solve regression problems. As mentioned, linear regression predicts an output (Y), the dependent variable or target, based on a value (X), otherwise known as the independent variable or feature. The algorithm is used to model and predict variables that have a linear relationship, as the name suggests (Gandhi, 2018). The algorithm is best suited for the development of Witty Wallet since the application aims to suggest the user’s monthly budget based on their previous expenses, both variables having a linear relationship with one another.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As stated by Brownlee (2016), if there is a one independent variable (x) and one dependent variable (y), it is referred to as simple linear regression. Meanwhile if there is more than one independent variable (x), it is referred to as multiple linear regression. </w:t>
      </w:r>
    </w:p>
    <w:p w:rsidR="00D26672" w:rsidRPr="00D26672" w:rsidRDefault="00D26672" w:rsidP="00D26672">
      <w:pPr>
        <w:spacing w:after="0" w:line="480" w:lineRule="auto"/>
        <w:ind w:firstLine="720"/>
        <w:rPr>
          <w:rFonts w:ascii="Courier New" w:hAnsi="Courier New" w:cs="Courier New"/>
        </w:rPr>
      </w:pPr>
    </w:p>
    <w:p w:rsidR="00D26672" w:rsidRPr="00D26672" w:rsidRDefault="00D26672" w:rsidP="00D26672">
      <w:pPr>
        <w:spacing w:after="0" w:line="480" w:lineRule="auto"/>
        <w:ind w:firstLine="720"/>
        <w:rPr>
          <w:rFonts w:ascii="Courier New" w:hAnsi="Courier New" w:cs="Courier New"/>
        </w:rPr>
      </w:pPr>
    </w:p>
    <w:p w:rsidR="00D26672" w:rsidRPr="00D26672" w:rsidRDefault="00D26672" w:rsidP="00D26672">
      <w:pPr>
        <w:spacing w:after="0" w:line="480" w:lineRule="auto"/>
        <w:ind w:firstLine="720"/>
        <w:rPr>
          <w:rFonts w:ascii="Courier New" w:hAnsi="Courier New" w:cs="Courier New"/>
        </w:rPr>
      </w:pPr>
    </w:p>
    <w:p w:rsidR="00D26672" w:rsidRPr="00D26672" w:rsidRDefault="00D26672" w:rsidP="00D26672">
      <w:pPr>
        <w:spacing w:after="0" w:line="480" w:lineRule="auto"/>
        <w:ind w:firstLine="720"/>
        <w:rPr>
          <w:rFonts w:ascii="Courier New" w:hAnsi="Courier New" w:cs="Courier New"/>
        </w:rPr>
      </w:pPr>
    </w:p>
    <w:p w:rsidR="00D26672" w:rsidRPr="00D26672" w:rsidRDefault="00D26672" w:rsidP="00D26672">
      <w:pPr>
        <w:spacing w:after="0" w:line="480" w:lineRule="auto"/>
        <w:ind w:firstLine="720"/>
        <w:rPr>
          <w:rFonts w:ascii="Courier New" w:hAnsi="Courier New" w:cs="Courier New"/>
        </w:rPr>
      </w:pP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lastRenderedPageBreak/>
        <w:t>To further enhance the output of the machine learning model, the developers compared simple linear regression (SLR) and multiple linear regression (MLR). The results of the aforementioned tests are shown in the figure below:</w:t>
      </w:r>
    </w:p>
    <w:p w:rsidR="00D26672" w:rsidRDefault="00D26672" w:rsidP="00D26672">
      <w:pPr>
        <w:keepNext/>
        <w:spacing w:after="0" w:line="480" w:lineRule="auto"/>
        <w:jc w:val="center"/>
      </w:pPr>
      <w:r w:rsidRPr="00D26672">
        <w:rPr>
          <w:rFonts w:ascii="Courier New" w:hAnsi="Courier New" w:cs="Courier New"/>
          <w:noProof/>
          <w:lang w:eastAsia="en-PH"/>
        </w:rPr>
        <mc:AlternateContent>
          <mc:Choice Requires="wpg">
            <w:drawing>
              <wp:anchor distT="0" distB="0" distL="114300" distR="114300" simplePos="0" relativeHeight="251661312" behindDoc="0" locked="0" layoutInCell="1" allowOverlap="1" wp14:anchorId="3A30347F" wp14:editId="665ACA2B">
                <wp:simplePos x="0" y="0"/>
                <wp:positionH relativeFrom="column">
                  <wp:posOffset>497510</wp:posOffset>
                </wp:positionH>
                <wp:positionV relativeFrom="paragraph">
                  <wp:posOffset>468630</wp:posOffset>
                </wp:positionV>
                <wp:extent cx="4724401" cy="2788922"/>
                <wp:effectExtent l="0" t="0" r="19050" b="11430"/>
                <wp:wrapNone/>
                <wp:docPr id="28" name="Group 28"/>
                <wp:cNvGraphicFramePr/>
                <a:graphic xmlns:a="http://schemas.openxmlformats.org/drawingml/2006/main">
                  <a:graphicData uri="http://schemas.microsoft.com/office/word/2010/wordprocessingGroup">
                    <wpg:wgp>
                      <wpg:cNvGrpSpPr/>
                      <wpg:grpSpPr>
                        <a:xfrm>
                          <a:off x="0" y="0"/>
                          <a:ext cx="4724401" cy="2788922"/>
                          <a:chOff x="95217" y="0"/>
                          <a:chExt cx="4724401" cy="2788922"/>
                        </a:xfrm>
                      </wpg:grpSpPr>
                      <wps:wsp>
                        <wps:cNvPr id="15" name="Rectangle 15"/>
                        <wps:cNvSpPr/>
                        <wps:spPr>
                          <a:xfrm>
                            <a:off x="95250" y="0"/>
                            <a:ext cx="1488440" cy="28702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95229" y="851028"/>
                            <a:ext cx="2171722" cy="28702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95228" y="1654012"/>
                            <a:ext cx="2171471" cy="28702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95217" y="2473516"/>
                            <a:ext cx="2171475" cy="283662"/>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632374" y="10632"/>
                            <a:ext cx="2139651" cy="276381"/>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632401" y="851047"/>
                            <a:ext cx="1542415" cy="28702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632109" y="1670161"/>
                            <a:ext cx="2139386" cy="28702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2632066" y="2501902"/>
                            <a:ext cx="2187552" cy="28702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0353F4A" id="Group 28" o:spid="_x0000_s1026" style="position:absolute;margin-left:39.15pt;margin-top:36.9pt;width:372pt;height:219.6pt;z-index:251661312;mso-width-relative:margin;mso-height-relative:margin" coordorigin="952" coordsize="47244,27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">
                <v:rect id="Rectangle 15" o:spid="_x0000_s1027" style="position:absolute;left:952;width:14884;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rect id="Rectangle 16" o:spid="_x0000_s1028" style="position:absolute;left:952;top:8510;width:21717;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" filled="f" strokecolor="red" strokeweight="1pt"/>
                <v:rect id="Rectangle 22" o:spid="_x0000_s1029" style="position:absolute;left:952;top:16540;width:21714;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" filled="f" strokecolor="red" strokeweight="1pt"/>
                <v:rect id="Rectangle 23" o:spid="_x0000_s1030" style="position:absolute;left:952;top:24735;width:21714;height:2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" filled="f" strokecolor="red" strokeweight="1pt"/>
                <v:rect id="Rectangle 24" o:spid="_x0000_s1031" style="position:absolute;left:26323;top:106;width:21397;height:2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" filled="f" strokecolor="red" strokeweight="1pt"/>
                <v:rect id="Rectangle 25" o:spid="_x0000_s1032" style="position:absolute;left:26324;top:8510;width:15424;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" filled="f" strokecolor="red" strokeweight="1pt"/>
                <v:rect id="Rectangle 26" o:spid="_x0000_s1033" style="position:absolute;left:26321;top:16701;width:21393;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" filled="f" strokecolor="red" strokeweight="1pt"/>
                <v:rect id="Rectangle 27" o:spid="_x0000_s1034" style="position:absolute;left:26320;top:25019;width:21876;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" filled="f" strokecolor="red" strokeweight="1pt"/>
              </v:group>
            </w:pict>
          </mc:Fallback>
        </mc:AlternateContent>
      </w:r>
      <w:r w:rsidR="00321E4A">
        <w:rPr>
          <w:noProof/>
          <w:lang w:eastAsia="en-PH"/>
        </w:rPr>
        <w:drawing>
          <wp:inline distT="0" distB="0" distL="0" distR="0" wp14:anchorId="69EF4F0E" wp14:editId="1CB8CDDD">
            <wp:extent cx="2563200" cy="3349407"/>
            <wp:effectExtent l="19050" t="19050" r="2794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563200" cy="3349407"/>
                    </a:xfrm>
                    <a:prstGeom prst="rect">
                      <a:avLst/>
                    </a:prstGeom>
                    <a:noFill/>
                    <a:ln>
                      <a:solidFill>
                        <a:schemeClr val="tx1"/>
                      </a:solidFill>
                    </a:ln>
                  </pic:spPr>
                </pic:pic>
              </a:graphicData>
            </a:graphic>
          </wp:inline>
        </w:drawing>
      </w:r>
      <w:r w:rsidR="00321E4A">
        <w:rPr>
          <w:noProof/>
          <w:lang w:eastAsia="en-PH"/>
        </w:rPr>
        <w:drawing>
          <wp:inline distT="0" distB="0" distL="0" distR="0">
            <wp:extent cx="2545200" cy="3350643"/>
            <wp:effectExtent l="19050" t="19050" r="2667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545200" cy="3350643"/>
                    </a:xfrm>
                    <a:prstGeom prst="rect">
                      <a:avLst/>
                    </a:prstGeom>
                    <a:noFill/>
                    <a:ln>
                      <a:solidFill>
                        <a:schemeClr val="tx1"/>
                      </a:solidFill>
                    </a:ln>
                  </pic:spPr>
                </pic:pic>
              </a:graphicData>
            </a:graphic>
          </wp:inline>
        </w:drawing>
      </w:r>
    </w:p>
    <w:p w:rsidR="00321E4A" w:rsidRPr="00D26672" w:rsidRDefault="00321E4A" w:rsidP="00D26672">
      <w:pPr>
        <w:keepNext/>
        <w:spacing w:after="0" w:line="480" w:lineRule="auto"/>
        <w:jc w:val="center"/>
      </w:pPr>
    </w:p>
    <w:p w:rsidR="00D26672" w:rsidRPr="00D26672" w:rsidRDefault="00D26672" w:rsidP="00D26672">
      <w:pPr>
        <w:spacing w:after="200" w:line="480" w:lineRule="auto"/>
        <w:jc w:val="center"/>
        <w:rPr>
          <w:rFonts w:ascii="Courier New" w:hAnsi="Courier New" w:cs="Courier New"/>
          <w:i/>
          <w:iCs/>
        </w:rPr>
      </w:pPr>
      <w:r w:rsidRPr="00D26672">
        <w:rPr>
          <w:rFonts w:ascii="Courier New" w:hAnsi="Courier New" w:cs="Courier New"/>
          <w:i/>
          <w:iCs/>
        </w:rPr>
        <w:t>Figure 5. Comparison of SLR (left) and MLR (right) Models</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 xml:space="preserve">It can be observed from the figure above that the MLR model has more accurate predictions as compared to the SLR model.  It was also observed that the multiple linear regression model is more capable in adjusting when the changes in data are significantly large. </w:t>
      </w:r>
    </w:p>
    <w:p w:rsidR="00D26672" w:rsidRPr="00D26672" w:rsidRDefault="00D26672" w:rsidP="00D26672">
      <w:pPr>
        <w:spacing w:after="0" w:line="480" w:lineRule="auto"/>
        <w:rPr>
          <w:rFonts w:ascii="Courier New" w:hAnsi="Courier New" w:cs="Courier New"/>
        </w:rPr>
      </w:pPr>
    </w:p>
    <w:p w:rsidR="00D26672" w:rsidRPr="00D26672" w:rsidRDefault="00D26672" w:rsidP="00D26672">
      <w:pPr>
        <w:spacing w:after="0" w:line="480" w:lineRule="auto"/>
        <w:rPr>
          <w:rFonts w:ascii="Courier New" w:hAnsi="Courier New" w:cs="Courier New"/>
        </w:rPr>
      </w:pPr>
    </w:p>
    <w:p w:rsidR="00D26672" w:rsidRDefault="00D26672" w:rsidP="00D26672">
      <w:pPr>
        <w:spacing w:after="0" w:line="480" w:lineRule="auto"/>
        <w:rPr>
          <w:rFonts w:ascii="Courier New" w:hAnsi="Courier New" w:cs="Courier New"/>
        </w:rPr>
      </w:pPr>
    </w:p>
    <w:p w:rsidR="00B82B83" w:rsidRPr="00D26672" w:rsidRDefault="00B82B83" w:rsidP="00D26672">
      <w:pPr>
        <w:spacing w:after="0" w:line="480" w:lineRule="auto"/>
        <w:rPr>
          <w:rFonts w:ascii="Courier New" w:hAnsi="Courier New" w:cs="Courier New"/>
        </w:rPr>
      </w:pPr>
    </w:p>
    <w:p w:rsidR="00D26672" w:rsidRPr="00D26672" w:rsidRDefault="00D26672" w:rsidP="00D26672">
      <w:pPr>
        <w:spacing w:after="0" w:line="480" w:lineRule="auto"/>
        <w:rPr>
          <w:rFonts w:ascii="Courier New" w:hAnsi="Courier New" w:cs="Courier New"/>
        </w:rPr>
      </w:pPr>
    </w:p>
    <w:p w:rsidR="00D26672" w:rsidRPr="00D26672" w:rsidRDefault="00D26672" w:rsidP="00D26672">
      <w:pPr>
        <w:spacing w:after="0" w:line="480" w:lineRule="auto"/>
        <w:rPr>
          <w:rFonts w:ascii="Courier New" w:hAnsi="Courier New" w:cs="Courier New"/>
          <w:b/>
        </w:rPr>
      </w:pPr>
      <w:r w:rsidRPr="00D26672">
        <w:rPr>
          <w:rFonts w:ascii="Courier New" w:hAnsi="Courier New" w:cs="Courier New"/>
          <w:b/>
        </w:rPr>
        <w:t>Requirements and Design for the Development of Witty Wallet</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b/>
        </w:rPr>
        <w:tab/>
      </w:r>
      <w:r w:rsidRPr="00D26672">
        <w:rPr>
          <w:rFonts w:ascii="Courier New" w:hAnsi="Courier New" w:cs="Courier New"/>
        </w:rPr>
        <w:t>A purpose of the study was to determine the functional and non-functional requirements for the mobile application. The developers gathered necessary information by conducting an interview with the faculty of the School of Business Administration and Accountancy of the University of Baguio. Based from interviews and research done by the developers, the following are the requirements for Witty Wallet:</w:t>
      </w:r>
    </w:p>
    <w:p w:rsidR="00D26672" w:rsidRPr="00D26672" w:rsidRDefault="00D26672" w:rsidP="00D26672">
      <w:pPr>
        <w:spacing w:after="0" w:line="480" w:lineRule="auto"/>
        <w:rPr>
          <w:rFonts w:ascii="Courier New" w:hAnsi="Courier New" w:cs="Courier New"/>
          <w:b/>
        </w:rPr>
      </w:pPr>
      <w:r w:rsidRPr="00D26672">
        <w:rPr>
          <w:rFonts w:ascii="Courier New" w:hAnsi="Courier New" w:cs="Courier New"/>
          <w:b/>
        </w:rPr>
        <w:t>User Requirements</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b/>
        </w:rPr>
        <w:tab/>
      </w:r>
      <w:r w:rsidRPr="00D26672">
        <w:rPr>
          <w:rFonts w:ascii="Courier New" w:hAnsi="Courier New" w:cs="Courier New"/>
        </w:rPr>
        <w:t>Presented below are the functional requirements for the development of the mobile application.</w:t>
      </w:r>
    </w:p>
    <w:p w:rsidR="00D26672" w:rsidRPr="00D26672" w:rsidRDefault="00D26672" w:rsidP="00D26672">
      <w:pPr>
        <w:spacing w:after="0" w:line="276" w:lineRule="auto"/>
        <w:rPr>
          <w:rFonts w:ascii="Courier New" w:hAnsi="Courier New" w:cs="Courier New"/>
        </w:rPr>
      </w:pPr>
      <w:bookmarkStart w:id="20" w:name="Tbl_2"/>
      <w:r w:rsidRPr="00D26672">
        <w:rPr>
          <w:rFonts w:ascii="Courier New" w:hAnsi="Courier New" w:cs="Courier New"/>
        </w:rPr>
        <w:t xml:space="preserve">Table 3. </w:t>
      </w:r>
    </w:p>
    <w:bookmarkEnd w:id="20"/>
    <w:p w:rsidR="00D26672" w:rsidRPr="00D26672" w:rsidRDefault="00D26672" w:rsidP="00D26672">
      <w:pPr>
        <w:spacing w:after="0" w:line="480" w:lineRule="auto"/>
        <w:rPr>
          <w:rFonts w:ascii="Courier New" w:hAnsi="Courier New" w:cs="Courier New"/>
          <w:i/>
        </w:rPr>
      </w:pPr>
      <w:r w:rsidRPr="00D26672">
        <w:rPr>
          <w:rFonts w:ascii="Courier New" w:hAnsi="Courier New" w:cs="Courier New"/>
          <w:i/>
        </w:rPr>
        <w:t>Functional Requirements for Witty Wallet</w:t>
      </w:r>
    </w:p>
    <w:tbl>
      <w:tblPr>
        <w:tblStyle w:val="TableGrid11"/>
        <w:tblW w:w="0" w:type="auto"/>
        <w:tblInd w:w="108" w:type="dxa"/>
        <w:tblBorders>
          <w:left w:val="none" w:sz="0" w:space="0" w:color="auto"/>
          <w:right w:val="none" w:sz="0" w:space="0" w:color="auto"/>
        </w:tblBorders>
        <w:tblLook w:val="04A0" w:firstRow="1" w:lastRow="0" w:firstColumn="1" w:lastColumn="0" w:noHBand="0" w:noVBand="1"/>
      </w:tblPr>
      <w:tblGrid>
        <w:gridCol w:w="2671"/>
        <w:gridCol w:w="5861"/>
      </w:tblGrid>
      <w:tr w:rsidR="00D26672" w:rsidRPr="00D26672" w:rsidTr="001543DF">
        <w:tc>
          <w:tcPr>
            <w:tcW w:w="2695" w:type="dxa"/>
            <w:tcBorders>
              <w:top w:val="single" w:sz="4" w:space="0" w:color="auto"/>
              <w:left w:val="nil"/>
              <w:bottom w:val="single" w:sz="4" w:space="0" w:color="auto"/>
              <w:right w:val="nil"/>
            </w:tcBorders>
          </w:tcPr>
          <w:p w:rsidR="00D26672" w:rsidRPr="00D26672" w:rsidRDefault="00D26672" w:rsidP="00D26672">
            <w:pPr>
              <w:spacing w:before="120" w:after="120"/>
              <w:jc w:val="center"/>
              <w:rPr>
                <w:rFonts w:ascii="Courier New" w:hAnsi="Courier New" w:cs="Courier New"/>
                <w:b/>
              </w:rPr>
            </w:pPr>
            <w:r w:rsidRPr="00D26672">
              <w:rPr>
                <w:rFonts w:ascii="Courier New" w:hAnsi="Courier New" w:cs="Courier New"/>
                <w:b/>
              </w:rPr>
              <w:t>Use Case Name</w:t>
            </w:r>
          </w:p>
        </w:tc>
        <w:tc>
          <w:tcPr>
            <w:tcW w:w="5945" w:type="dxa"/>
            <w:tcBorders>
              <w:top w:val="single" w:sz="4" w:space="0" w:color="auto"/>
              <w:left w:val="nil"/>
              <w:bottom w:val="single" w:sz="4" w:space="0" w:color="auto"/>
              <w:right w:val="nil"/>
            </w:tcBorders>
          </w:tcPr>
          <w:p w:rsidR="00D26672" w:rsidRPr="00D26672" w:rsidRDefault="00D26672" w:rsidP="00D26672">
            <w:pPr>
              <w:spacing w:before="120" w:after="120"/>
              <w:jc w:val="center"/>
              <w:rPr>
                <w:rFonts w:ascii="Courier New" w:hAnsi="Courier New" w:cs="Courier New"/>
                <w:b/>
              </w:rPr>
            </w:pPr>
            <w:r w:rsidRPr="00D26672">
              <w:rPr>
                <w:rFonts w:ascii="Courier New" w:hAnsi="Courier New" w:cs="Courier New"/>
                <w:b/>
              </w:rPr>
              <w:t>Description</w:t>
            </w:r>
          </w:p>
        </w:tc>
      </w:tr>
      <w:tr w:rsidR="00D26672" w:rsidRPr="00D26672" w:rsidTr="001543DF">
        <w:tc>
          <w:tcPr>
            <w:tcW w:w="2695" w:type="dxa"/>
            <w:tcBorders>
              <w:top w:val="single" w:sz="4" w:space="0" w:color="auto"/>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Create Account</w:t>
            </w:r>
          </w:p>
        </w:tc>
        <w:tc>
          <w:tcPr>
            <w:tcW w:w="5945" w:type="dxa"/>
            <w:tcBorders>
              <w:top w:val="single" w:sz="4" w:space="0" w:color="auto"/>
              <w:left w:val="nil"/>
              <w:bottom w:val="single" w:sz="4" w:space="0" w:color="auto"/>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This allows the user to create an account.</w:t>
            </w:r>
          </w:p>
        </w:tc>
      </w:tr>
      <w:tr w:rsidR="00D26672" w:rsidRPr="00D26672" w:rsidTr="001543DF">
        <w:tc>
          <w:tcPr>
            <w:tcW w:w="2695" w:type="dxa"/>
            <w:tcBorders>
              <w:top w:val="single" w:sz="4" w:space="0" w:color="auto"/>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View Profile</w:t>
            </w:r>
          </w:p>
        </w:tc>
        <w:tc>
          <w:tcPr>
            <w:tcW w:w="5945" w:type="dxa"/>
            <w:tcBorders>
              <w:top w:val="single" w:sz="4" w:space="0" w:color="auto"/>
              <w:left w:val="nil"/>
              <w:bottom w:val="single" w:sz="4" w:space="0" w:color="auto"/>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Allows the user to view his/her own nickname.</w:t>
            </w:r>
          </w:p>
        </w:tc>
      </w:tr>
      <w:tr w:rsidR="00D26672" w:rsidRPr="00D26672" w:rsidTr="001543DF">
        <w:tc>
          <w:tcPr>
            <w:tcW w:w="2695" w:type="dxa"/>
            <w:tcBorders>
              <w:top w:val="single" w:sz="4" w:space="0" w:color="auto"/>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Edit Nickname</w:t>
            </w:r>
          </w:p>
        </w:tc>
        <w:tc>
          <w:tcPr>
            <w:tcW w:w="5945" w:type="dxa"/>
            <w:tcBorders>
              <w:top w:val="single" w:sz="4" w:space="0" w:color="auto"/>
              <w:left w:val="nil"/>
              <w:bottom w:val="single" w:sz="4" w:space="0" w:color="auto"/>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Allows the user to edit his/her own profile.</w:t>
            </w:r>
          </w:p>
        </w:tc>
      </w:tr>
      <w:tr w:rsidR="00D26672" w:rsidRPr="00D26672" w:rsidTr="001543DF">
        <w:tc>
          <w:tcPr>
            <w:tcW w:w="2695" w:type="dxa"/>
            <w:tcBorders>
              <w:top w:val="single" w:sz="4" w:space="0" w:color="auto"/>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Login</w:t>
            </w:r>
          </w:p>
        </w:tc>
        <w:tc>
          <w:tcPr>
            <w:tcW w:w="5945" w:type="dxa"/>
            <w:tcBorders>
              <w:top w:val="single" w:sz="4" w:space="0" w:color="auto"/>
              <w:left w:val="nil"/>
              <w:bottom w:val="single" w:sz="4" w:space="0" w:color="auto"/>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This allows the user to login to the system</w:t>
            </w:r>
          </w:p>
        </w:tc>
      </w:tr>
      <w:tr w:rsidR="00D26672" w:rsidRPr="00D26672" w:rsidTr="001543DF">
        <w:tc>
          <w:tcPr>
            <w:tcW w:w="2695" w:type="dxa"/>
            <w:tcBorders>
              <w:top w:val="single" w:sz="4" w:space="0" w:color="auto"/>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Logout</w:t>
            </w:r>
          </w:p>
        </w:tc>
        <w:tc>
          <w:tcPr>
            <w:tcW w:w="5945" w:type="dxa"/>
            <w:tcBorders>
              <w:top w:val="single" w:sz="4" w:space="0" w:color="auto"/>
              <w:left w:val="nil"/>
              <w:bottom w:val="single" w:sz="4" w:space="0" w:color="auto"/>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This allows the user to logout from the system</w:t>
            </w:r>
          </w:p>
        </w:tc>
      </w:tr>
      <w:tr w:rsidR="00D26672" w:rsidRPr="00D26672" w:rsidTr="001543DF">
        <w:tc>
          <w:tcPr>
            <w:tcW w:w="2695" w:type="dxa"/>
            <w:tcBorders>
              <w:top w:val="single" w:sz="4" w:space="0" w:color="auto"/>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lastRenderedPageBreak/>
              <w:t>Forgot Password</w:t>
            </w:r>
          </w:p>
        </w:tc>
        <w:tc>
          <w:tcPr>
            <w:tcW w:w="5945" w:type="dxa"/>
            <w:tcBorders>
              <w:top w:val="single" w:sz="4" w:space="0" w:color="auto"/>
              <w:left w:val="nil"/>
              <w:bottom w:val="single" w:sz="4" w:space="0" w:color="auto"/>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This allows the user to recover his/her account by resetting the password</w:t>
            </w:r>
          </w:p>
        </w:tc>
      </w:tr>
      <w:tr w:rsidR="00D26672" w:rsidRPr="00D26672" w:rsidTr="001543DF">
        <w:tc>
          <w:tcPr>
            <w:tcW w:w="2695" w:type="dxa"/>
            <w:tcBorders>
              <w:top w:val="single" w:sz="4" w:space="0" w:color="auto"/>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Change Password</w:t>
            </w:r>
          </w:p>
        </w:tc>
        <w:tc>
          <w:tcPr>
            <w:tcW w:w="5945" w:type="dxa"/>
            <w:tcBorders>
              <w:top w:val="single" w:sz="4" w:space="0" w:color="auto"/>
              <w:left w:val="nil"/>
              <w:bottom w:val="single" w:sz="4" w:space="0" w:color="auto"/>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This allows the user to update his/her password</w:t>
            </w:r>
          </w:p>
        </w:tc>
      </w:tr>
      <w:tr w:rsidR="00D26672" w:rsidRPr="00D26672" w:rsidTr="001543DF">
        <w:tc>
          <w:tcPr>
            <w:tcW w:w="2695" w:type="dxa"/>
            <w:tcBorders>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Add Wallet</w:t>
            </w:r>
          </w:p>
        </w:tc>
        <w:tc>
          <w:tcPr>
            <w:tcW w:w="5945" w:type="dxa"/>
            <w:tcBorders>
              <w:left w:val="nil"/>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This facilitates the creation of an expense and savings wallet.</w:t>
            </w:r>
          </w:p>
        </w:tc>
      </w:tr>
      <w:tr w:rsidR="00D26672" w:rsidRPr="00D26672" w:rsidTr="001543DF">
        <w:tc>
          <w:tcPr>
            <w:tcW w:w="2695" w:type="dxa"/>
            <w:tcBorders>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View Wallet List</w:t>
            </w:r>
          </w:p>
        </w:tc>
        <w:tc>
          <w:tcPr>
            <w:tcW w:w="5945" w:type="dxa"/>
            <w:tcBorders>
              <w:left w:val="nil"/>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Allows the user to view a list of his/her wallets.</w:t>
            </w:r>
          </w:p>
        </w:tc>
      </w:tr>
      <w:tr w:rsidR="00D26672" w:rsidRPr="00D26672" w:rsidTr="001543DF">
        <w:tc>
          <w:tcPr>
            <w:tcW w:w="2695" w:type="dxa"/>
            <w:tcBorders>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Edit Wallet</w:t>
            </w:r>
          </w:p>
        </w:tc>
        <w:tc>
          <w:tcPr>
            <w:tcW w:w="5945" w:type="dxa"/>
            <w:tcBorders>
              <w:left w:val="nil"/>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This allows the user to update the selected wallet.</w:t>
            </w:r>
          </w:p>
        </w:tc>
      </w:tr>
      <w:tr w:rsidR="00D26672" w:rsidRPr="00D26672" w:rsidTr="001543DF">
        <w:tc>
          <w:tcPr>
            <w:tcW w:w="2695" w:type="dxa"/>
            <w:tcBorders>
              <w:bottom w:val="single" w:sz="4" w:space="0" w:color="auto"/>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Delete Wallet</w:t>
            </w:r>
          </w:p>
        </w:tc>
        <w:tc>
          <w:tcPr>
            <w:tcW w:w="5945" w:type="dxa"/>
            <w:tcBorders>
              <w:left w:val="nil"/>
              <w:bottom w:val="single" w:sz="4" w:space="0" w:color="auto"/>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This allows the user to remove an existing wallet.</w:t>
            </w:r>
          </w:p>
        </w:tc>
      </w:tr>
      <w:tr w:rsidR="00D26672" w:rsidRPr="00D26672" w:rsidTr="001543DF">
        <w:tc>
          <w:tcPr>
            <w:tcW w:w="2695" w:type="dxa"/>
            <w:tcBorders>
              <w:bottom w:val="single" w:sz="4" w:space="0" w:color="auto"/>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Add Transaction</w:t>
            </w:r>
          </w:p>
        </w:tc>
        <w:tc>
          <w:tcPr>
            <w:tcW w:w="5945" w:type="dxa"/>
            <w:tcBorders>
              <w:left w:val="nil"/>
              <w:bottom w:val="single" w:sz="4" w:space="0" w:color="auto"/>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This allows the user to add a transaction of an existing expense wallet.</w:t>
            </w:r>
          </w:p>
        </w:tc>
      </w:tr>
      <w:tr w:rsidR="00D26672" w:rsidRPr="00D26672" w:rsidTr="001543DF">
        <w:tc>
          <w:tcPr>
            <w:tcW w:w="2695" w:type="dxa"/>
            <w:tcBorders>
              <w:bottom w:val="single" w:sz="4" w:space="0" w:color="auto"/>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Take Saving Challenge</w:t>
            </w:r>
          </w:p>
        </w:tc>
        <w:tc>
          <w:tcPr>
            <w:tcW w:w="5945" w:type="dxa"/>
            <w:tcBorders>
              <w:left w:val="nil"/>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This allows the user to participate in a saving challenge. Specifically the 52-Week Challenge and the 31-Day Challenge.</w:t>
            </w:r>
          </w:p>
        </w:tc>
      </w:tr>
      <w:tr w:rsidR="00D26672" w:rsidRPr="00D26672" w:rsidTr="001543DF">
        <w:tc>
          <w:tcPr>
            <w:tcW w:w="2695" w:type="dxa"/>
            <w:tcBorders>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Deposit</w:t>
            </w:r>
          </w:p>
        </w:tc>
        <w:tc>
          <w:tcPr>
            <w:tcW w:w="5945" w:type="dxa"/>
            <w:tcBorders>
              <w:lef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This allows the user to deposit in a saving challenge.</w:t>
            </w:r>
          </w:p>
        </w:tc>
      </w:tr>
      <w:tr w:rsidR="00D26672" w:rsidRPr="00D26672" w:rsidTr="001543DF">
        <w:tc>
          <w:tcPr>
            <w:tcW w:w="2695" w:type="dxa"/>
            <w:tcBorders>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Add Savings</w:t>
            </w:r>
          </w:p>
        </w:tc>
        <w:tc>
          <w:tcPr>
            <w:tcW w:w="5945" w:type="dxa"/>
            <w:tcBorders>
              <w:lef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This allows the user to add a transaction to a savings wallet.</w:t>
            </w:r>
          </w:p>
        </w:tc>
      </w:tr>
      <w:tr w:rsidR="00D26672" w:rsidRPr="00D26672" w:rsidTr="001543DF">
        <w:tc>
          <w:tcPr>
            <w:tcW w:w="2695" w:type="dxa"/>
            <w:tcBorders>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Create Budget</w:t>
            </w:r>
          </w:p>
        </w:tc>
        <w:tc>
          <w:tcPr>
            <w:tcW w:w="5945" w:type="dxa"/>
            <w:tcBorders>
              <w:lef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This allows the user to create a monthly budget with the following options:</w:t>
            </w:r>
          </w:p>
          <w:p w:rsidR="00D26672" w:rsidRPr="00D26672" w:rsidRDefault="00D26672" w:rsidP="00D26672">
            <w:pPr>
              <w:numPr>
                <w:ilvl w:val="0"/>
                <w:numId w:val="89"/>
              </w:numPr>
              <w:spacing w:before="80" w:line="480" w:lineRule="auto"/>
              <w:contextualSpacing/>
              <w:rPr>
                <w:rFonts w:ascii="Courier New" w:hAnsi="Courier New" w:cs="Courier New"/>
              </w:rPr>
            </w:pPr>
            <w:r w:rsidRPr="00D26672">
              <w:rPr>
                <w:rFonts w:ascii="Courier New" w:hAnsi="Courier New" w:cs="Courier New"/>
              </w:rPr>
              <w:lastRenderedPageBreak/>
              <w:t>automatic,</w:t>
            </w:r>
          </w:p>
          <w:p w:rsidR="00D26672" w:rsidRPr="00D26672" w:rsidRDefault="00D26672" w:rsidP="00D26672">
            <w:pPr>
              <w:numPr>
                <w:ilvl w:val="0"/>
                <w:numId w:val="89"/>
              </w:numPr>
              <w:spacing w:before="80" w:line="480" w:lineRule="auto"/>
              <w:contextualSpacing/>
              <w:rPr>
                <w:rFonts w:ascii="Courier New" w:hAnsi="Courier New" w:cs="Courier New"/>
              </w:rPr>
            </w:pPr>
            <w:r w:rsidRPr="00D26672">
              <w:rPr>
                <w:rFonts w:ascii="Courier New" w:hAnsi="Courier New" w:cs="Courier New"/>
              </w:rPr>
              <w:t>modified, and</w:t>
            </w:r>
          </w:p>
          <w:p w:rsidR="00D26672" w:rsidRPr="00D26672" w:rsidRDefault="00D26672" w:rsidP="00D26672">
            <w:pPr>
              <w:numPr>
                <w:ilvl w:val="0"/>
                <w:numId w:val="89"/>
              </w:numPr>
              <w:spacing w:before="80" w:line="480" w:lineRule="auto"/>
              <w:contextualSpacing/>
              <w:rPr>
                <w:rFonts w:ascii="Courier New" w:hAnsi="Courier New" w:cs="Courier New"/>
              </w:rPr>
            </w:pPr>
            <w:r w:rsidRPr="00D26672">
              <w:rPr>
                <w:rFonts w:ascii="Courier New" w:hAnsi="Courier New" w:cs="Courier New"/>
              </w:rPr>
              <w:t>manual</w:t>
            </w:r>
          </w:p>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Both automatic and modified options utilize the machine learning model.</w:t>
            </w:r>
          </w:p>
        </w:tc>
      </w:tr>
      <w:tr w:rsidR="00D26672" w:rsidRPr="00D26672" w:rsidTr="001543DF">
        <w:tc>
          <w:tcPr>
            <w:tcW w:w="2695" w:type="dxa"/>
            <w:tcBorders>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lastRenderedPageBreak/>
              <w:t>Project Budget</w:t>
            </w:r>
          </w:p>
        </w:tc>
        <w:tc>
          <w:tcPr>
            <w:tcW w:w="5945" w:type="dxa"/>
            <w:tcBorders>
              <w:lef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This allows the user to project his/her budget for the following month.</w:t>
            </w:r>
          </w:p>
        </w:tc>
      </w:tr>
      <w:tr w:rsidR="00D26672" w:rsidRPr="00D26672" w:rsidTr="001543DF">
        <w:tc>
          <w:tcPr>
            <w:tcW w:w="2695" w:type="dxa"/>
            <w:tcBorders>
              <w:righ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rPr>
              <w:t>Budget Overview</w:t>
            </w:r>
          </w:p>
        </w:tc>
        <w:tc>
          <w:tcPr>
            <w:tcW w:w="5945" w:type="dxa"/>
            <w:tcBorders>
              <w:left w:val="nil"/>
            </w:tcBorders>
            <w:vAlign w:val="center"/>
          </w:tcPr>
          <w:p w:rsidR="00D26672" w:rsidRPr="00D26672" w:rsidRDefault="00D26672" w:rsidP="00D26672">
            <w:pPr>
              <w:spacing w:before="80" w:line="480" w:lineRule="auto"/>
              <w:rPr>
                <w:rFonts w:ascii="Courier New" w:hAnsi="Courier New" w:cs="Courier New"/>
              </w:rPr>
            </w:pPr>
            <w:r w:rsidRPr="00D26672">
              <w:rPr>
                <w:rFonts w:ascii="Courier New" w:hAnsi="Courier New" w:cs="Courier New"/>
                <w:color w:val="000000" w:themeColor="text1"/>
              </w:rPr>
              <w:t>This allows the user to view a report of the budget summary of the current month and previous months.</w:t>
            </w:r>
          </w:p>
        </w:tc>
      </w:tr>
    </w:tbl>
    <w:p w:rsidR="00D26672" w:rsidRPr="00D26672" w:rsidRDefault="00D26672" w:rsidP="00D26672">
      <w:pPr>
        <w:spacing w:before="240" w:after="0" w:line="480" w:lineRule="auto"/>
        <w:rPr>
          <w:rFonts w:ascii="Courier New" w:hAnsi="Courier New" w:cs="Courier New"/>
        </w:rPr>
      </w:pPr>
      <w:r w:rsidRPr="00D26672">
        <w:rPr>
          <w:rFonts w:ascii="Courier New" w:hAnsi="Courier New" w:cs="Courier New"/>
        </w:rPr>
        <w:tab/>
        <w:t>Table 3 provides a brief description of the functional requirements gathered by the developers. The development team constructed Witty Wallet based on the data presented in the table above. Further discussions of the functional requirements can be found on the Software Requirements Specification, which is located in Appendix H of the document.</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The minimum hardware and software requirements for the deployment environment are presented in Table 4.</w:t>
      </w:r>
    </w:p>
    <w:p w:rsidR="00D26672" w:rsidRPr="00D26672" w:rsidRDefault="00D26672" w:rsidP="00D26672">
      <w:pPr>
        <w:spacing w:after="0" w:line="480" w:lineRule="auto"/>
        <w:rPr>
          <w:rFonts w:ascii="Courier New" w:hAnsi="Courier New" w:cs="Courier New"/>
        </w:rPr>
      </w:pPr>
    </w:p>
    <w:p w:rsidR="00D26672" w:rsidRPr="00D26672" w:rsidRDefault="00D26672" w:rsidP="00D26672">
      <w:pPr>
        <w:spacing w:after="0" w:line="480" w:lineRule="auto"/>
        <w:rPr>
          <w:rFonts w:ascii="Courier New" w:hAnsi="Courier New" w:cs="Courier New"/>
        </w:rPr>
      </w:pPr>
    </w:p>
    <w:p w:rsidR="00D26672" w:rsidRPr="00D26672" w:rsidRDefault="00D26672" w:rsidP="00D26672">
      <w:pPr>
        <w:spacing w:after="0" w:line="480" w:lineRule="auto"/>
        <w:rPr>
          <w:rFonts w:ascii="Courier New" w:hAnsi="Courier New" w:cs="Courier New"/>
        </w:rPr>
      </w:pPr>
    </w:p>
    <w:p w:rsidR="00D26672" w:rsidRPr="00D26672" w:rsidRDefault="00D26672" w:rsidP="00D26672">
      <w:pPr>
        <w:spacing w:after="0" w:line="480" w:lineRule="auto"/>
        <w:rPr>
          <w:rFonts w:ascii="Courier New" w:hAnsi="Courier New" w:cs="Courier New"/>
        </w:rPr>
      </w:pPr>
    </w:p>
    <w:p w:rsidR="00D26672" w:rsidRPr="00D26672" w:rsidRDefault="00D26672" w:rsidP="00D26672">
      <w:pPr>
        <w:spacing w:after="0" w:line="480" w:lineRule="auto"/>
        <w:rPr>
          <w:rFonts w:ascii="Courier New" w:hAnsi="Courier New" w:cs="Courier New"/>
        </w:rPr>
      </w:pPr>
    </w:p>
    <w:p w:rsidR="00D26672" w:rsidRPr="00D26672" w:rsidRDefault="00D26672" w:rsidP="00D26672">
      <w:pPr>
        <w:spacing w:after="0" w:line="480" w:lineRule="auto"/>
        <w:rPr>
          <w:rFonts w:ascii="Courier New" w:hAnsi="Courier New" w:cs="Courier New"/>
        </w:rPr>
      </w:pPr>
    </w:p>
    <w:p w:rsidR="00D26672" w:rsidRPr="00D26672" w:rsidRDefault="00D26672" w:rsidP="00D26672">
      <w:pPr>
        <w:spacing w:after="0" w:line="480" w:lineRule="auto"/>
        <w:rPr>
          <w:rFonts w:ascii="Courier New" w:hAnsi="Courier New" w:cs="Courier New"/>
        </w:rPr>
      </w:pPr>
    </w:p>
    <w:p w:rsidR="00D26672" w:rsidRPr="00D26672" w:rsidRDefault="00D26672" w:rsidP="00D26672">
      <w:pPr>
        <w:spacing w:after="0" w:line="480" w:lineRule="auto"/>
        <w:rPr>
          <w:rFonts w:ascii="Courier New" w:hAnsi="Courier New" w:cs="Courier New"/>
        </w:rPr>
      </w:pPr>
    </w:p>
    <w:p w:rsidR="00D26672" w:rsidRPr="00D26672" w:rsidRDefault="00D26672" w:rsidP="00D26672">
      <w:pPr>
        <w:spacing w:after="0" w:line="480" w:lineRule="auto"/>
        <w:rPr>
          <w:rFonts w:ascii="Courier New" w:hAnsi="Courier New" w:cs="Courier New"/>
        </w:rPr>
      </w:pPr>
    </w:p>
    <w:p w:rsidR="00D26672" w:rsidRPr="00D26672" w:rsidRDefault="00D26672" w:rsidP="00D26672">
      <w:pPr>
        <w:spacing w:after="0" w:line="276" w:lineRule="auto"/>
        <w:rPr>
          <w:rFonts w:ascii="Courier New" w:hAnsi="Courier New" w:cs="Courier New"/>
        </w:rPr>
      </w:pPr>
      <w:bookmarkStart w:id="21" w:name="Tbl_3"/>
      <w:r w:rsidRPr="00D26672">
        <w:rPr>
          <w:rFonts w:ascii="Courier New" w:hAnsi="Courier New" w:cs="Courier New"/>
        </w:rPr>
        <w:t>Table 4.</w:t>
      </w:r>
    </w:p>
    <w:bookmarkEnd w:id="21"/>
    <w:p w:rsidR="00D26672" w:rsidRPr="00D26672" w:rsidRDefault="00D26672" w:rsidP="00D26672">
      <w:pPr>
        <w:spacing w:after="0" w:line="480" w:lineRule="auto"/>
        <w:rPr>
          <w:rFonts w:ascii="Courier New" w:hAnsi="Courier New" w:cs="Courier New"/>
          <w:i/>
        </w:rPr>
      </w:pPr>
      <w:r w:rsidRPr="00D26672">
        <w:rPr>
          <w:rFonts w:ascii="Courier New" w:hAnsi="Courier New" w:cs="Courier New"/>
          <w:i/>
        </w:rPr>
        <w:t>Minimum Hardware and Software Specification (Witty Wallet Application)</w:t>
      </w:r>
    </w:p>
    <w:tbl>
      <w:tblPr>
        <w:tblStyle w:val="TableGrid11"/>
        <w:tblW w:w="0" w:type="auto"/>
        <w:tblBorders>
          <w:left w:val="none" w:sz="0" w:space="0" w:color="auto"/>
          <w:right w:val="none" w:sz="0" w:space="0" w:color="auto"/>
        </w:tblBorders>
        <w:tblLook w:val="04A0" w:firstRow="1" w:lastRow="0" w:firstColumn="1" w:lastColumn="0" w:noHBand="0" w:noVBand="1"/>
      </w:tblPr>
      <w:tblGrid>
        <w:gridCol w:w="2513"/>
        <w:gridCol w:w="2719"/>
        <w:gridCol w:w="3408"/>
      </w:tblGrid>
      <w:tr w:rsidR="00D26672" w:rsidRPr="00D26672" w:rsidTr="001543DF">
        <w:tc>
          <w:tcPr>
            <w:tcW w:w="2700" w:type="dxa"/>
            <w:tcBorders>
              <w:bottom w:val="single" w:sz="4" w:space="0" w:color="auto"/>
              <w:right w:val="nil"/>
            </w:tcBorders>
          </w:tcPr>
          <w:p w:rsidR="00D26672" w:rsidRPr="00D26672" w:rsidRDefault="00D26672" w:rsidP="00D26672">
            <w:pPr>
              <w:spacing w:before="120" w:after="120"/>
              <w:rPr>
                <w:rFonts w:ascii="Courier New" w:hAnsi="Courier New" w:cs="Courier New"/>
                <w:b/>
              </w:rPr>
            </w:pPr>
            <w:r w:rsidRPr="00D26672">
              <w:rPr>
                <w:rFonts w:ascii="Courier New" w:hAnsi="Courier New" w:cs="Courier New"/>
                <w:b/>
              </w:rPr>
              <w:t>Device</w:t>
            </w:r>
          </w:p>
        </w:tc>
        <w:tc>
          <w:tcPr>
            <w:tcW w:w="2970" w:type="dxa"/>
            <w:tcBorders>
              <w:left w:val="nil"/>
              <w:right w:val="nil"/>
            </w:tcBorders>
          </w:tcPr>
          <w:p w:rsidR="00D26672" w:rsidRPr="00D26672" w:rsidRDefault="00D26672" w:rsidP="00D26672">
            <w:pPr>
              <w:spacing w:before="120" w:after="120"/>
              <w:rPr>
                <w:rFonts w:ascii="Courier New" w:hAnsi="Courier New" w:cs="Courier New"/>
                <w:b/>
              </w:rPr>
            </w:pPr>
            <w:r w:rsidRPr="00D26672">
              <w:rPr>
                <w:rFonts w:ascii="Courier New" w:hAnsi="Courier New" w:cs="Courier New"/>
                <w:b/>
              </w:rPr>
              <w:t>Component</w:t>
            </w:r>
          </w:p>
        </w:tc>
        <w:tc>
          <w:tcPr>
            <w:tcW w:w="3690" w:type="dxa"/>
            <w:tcBorders>
              <w:left w:val="nil"/>
            </w:tcBorders>
          </w:tcPr>
          <w:p w:rsidR="00D26672" w:rsidRPr="00D26672" w:rsidRDefault="00D26672" w:rsidP="00D26672">
            <w:pPr>
              <w:spacing w:before="80" w:after="80"/>
              <w:rPr>
                <w:rFonts w:ascii="Courier New" w:hAnsi="Courier New" w:cs="Courier New"/>
                <w:b/>
              </w:rPr>
            </w:pPr>
            <w:r w:rsidRPr="00D26672">
              <w:rPr>
                <w:rFonts w:ascii="Courier New" w:hAnsi="Courier New" w:cs="Courier New"/>
                <w:b/>
              </w:rPr>
              <w:t>Specification</w:t>
            </w:r>
          </w:p>
        </w:tc>
      </w:tr>
      <w:tr w:rsidR="00D26672" w:rsidRPr="00D26672" w:rsidTr="001543DF">
        <w:tc>
          <w:tcPr>
            <w:tcW w:w="2700" w:type="dxa"/>
            <w:tcBorders>
              <w:bottom w:val="nil"/>
              <w:right w:val="nil"/>
            </w:tcBorders>
          </w:tcPr>
          <w:p w:rsidR="00D26672" w:rsidRPr="00D26672" w:rsidRDefault="00D26672" w:rsidP="00D26672">
            <w:pPr>
              <w:spacing w:before="120" w:after="120"/>
              <w:rPr>
                <w:rFonts w:ascii="Courier New" w:hAnsi="Courier New" w:cs="Courier New"/>
                <w:b/>
              </w:rPr>
            </w:pPr>
            <w:r w:rsidRPr="00D26672">
              <w:rPr>
                <w:rFonts w:ascii="Courier New" w:hAnsi="Courier New" w:cs="Courier New"/>
                <w:b/>
              </w:rPr>
              <w:t>Tablet/ Smartphone</w:t>
            </w:r>
          </w:p>
        </w:tc>
        <w:tc>
          <w:tcPr>
            <w:tcW w:w="2970" w:type="dxa"/>
            <w:tcBorders>
              <w:left w:val="nil"/>
              <w:right w:val="nil"/>
            </w:tcBorders>
          </w:tcPr>
          <w:p w:rsidR="00D26672" w:rsidRPr="00D26672" w:rsidRDefault="00D26672" w:rsidP="00D26672">
            <w:pPr>
              <w:spacing w:before="120" w:after="120"/>
              <w:rPr>
                <w:rFonts w:ascii="Courier New" w:hAnsi="Courier New" w:cs="Courier New"/>
                <w:b/>
              </w:rPr>
            </w:pPr>
            <w:r w:rsidRPr="00D26672">
              <w:rPr>
                <w:rFonts w:ascii="Courier New" w:hAnsi="Courier New" w:cs="Courier New"/>
                <w:b/>
              </w:rPr>
              <w:t>Operating System</w:t>
            </w:r>
          </w:p>
        </w:tc>
        <w:tc>
          <w:tcPr>
            <w:tcW w:w="3690" w:type="dxa"/>
            <w:tcBorders>
              <w:left w:val="nil"/>
            </w:tcBorders>
          </w:tcPr>
          <w:p w:rsidR="00D26672" w:rsidRPr="00D26672" w:rsidRDefault="00D26672" w:rsidP="00D26672">
            <w:pPr>
              <w:spacing w:before="80" w:after="80"/>
              <w:rPr>
                <w:rFonts w:ascii="Courier New" w:hAnsi="Courier New" w:cs="Courier New"/>
              </w:rPr>
            </w:pPr>
            <w:r w:rsidRPr="00D26672">
              <w:rPr>
                <w:rFonts w:ascii="Courier New" w:hAnsi="Courier New" w:cs="Courier New"/>
              </w:rPr>
              <w:t xml:space="preserve">Android </w:t>
            </w:r>
          </w:p>
        </w:tc>
      </w:tr>
      <w:tr w:rsidR="00D26672" w:rsidRPr="00D26672" w:rsidTr="001543DF">
        <w:tc>
          <w:tcPr>
            <w:tcW w:w="2700" w:type="dxa"/>
            <w:tcBorders>
              <w:top w:val="nil"/>
              <w:bottom w:val="nil"/>
              <w:right w:val="nil"/>
            </w:tcBorders>
          </w:tcPr>
          <w:p w:rsidR="00D26672" w:rsidRPr="00D26672" w:rsidRDefault="00D26672" w:rsidP="00D26672">
            <w:pPr>
              <w:spacing w:before="120" w:after="120"/>
              <w:rPr>
                <w:rFonts w:ascii="Courier New" w:hAnsi="Courier New" w:cs="Courier New"/>
                <w:b/>
              </w:rPr>
            </w:pPr>
          </w:p>
        </w:tc>
        <w:tc>
          <w:tcPr>
            <w:tcW w:w="2970" w:type="dxa"/>
            <w:tcBorders>
              <w:left w:val="nil"/>
              <w:right w:val="nil"/>
            </w:tcBorders>
          </w:tcPr>
          <w:p w:rsidR="00D26672" w:rsidRPr="00D26672" w:rsidRDefault="00D26672" w:rsidP="00D26672">
            <w:pPr>
              <w:spacing w:before="120" w:after="120"/>
              <w:rPr>
                <w:rFonts w:ascii="Courier New" w:hAnsi="Courier New" w:cs="Courier New"/>
                <w:b/>
              </w:rPr>
            </w:pPr>
            <w:r w:rsidRPr="00D26672">
              <w:rPr>
                <w:rFonts w:ascii="Courier New" w:hAnsi="Courier New" w:cs="Courier New"/>
                <w:b/>
              </w:rPr>
              <w:t>Version</w:t>
            </w:r>
          </w:p>
        </w:tc>
        <w:tc>
          <w:tcPr>
            <w:tcW w:w="3690" w:type="dxa"/>
            <w:tcBorders>
              <w:left w:val="nil"/>
            </w:tcBorders>
          </w:tcPr>
          <w:p w:rsidR="00D26672" w:rsidRPr="00D26672" w:rsidRDefault="00D26672" w:rsidP="00D26672">
            <w:pPr>
              <w:spacing w:before="80" w:after="80"/>
              <w:rPr>
                <w:rFonts w:ascii="Courier New" w:hAnsi="Courier New" w:cs="Courier New"/>
              </w:rPr>
            </w:pPr>
            <w:r w:rsidRPr="00D26672">
              <w:rPr>
                <w:rFonts w:ascii="Courier New" w:hAnsi="Courier New" w:cs="Courier New"/>
              </w:rPr>
              <w:t>Android v 4.4 – KitKat or higher</w:t>
            </w:r>
          </w:p>
        </w:tc>
      </w:tr>
      <w:tr w:rsidR="00D26672" w:rsidRPr="00D26672" w:rsidTr="001543DF">
        <w:tc>
          <w:tcPr>
            <w:tcW w:w="2700" w:type="dxa"/>
            <w:tcBorders>
              <w:top w:val="nil"/>
              <w:right w:val="nil"/>
            </w:tcBorders>
          </w:tcPr>
          <w:p w:rsidR="00D26672" w:rsidRPr="00D26672" w:rsidRDefault="00D26672" w:rsidP="00D26672">
            <w:pPr>
              <w:spacing w:before="120" w:after="120"/>
              <w:rPr>
                <w:rFonts w:ascii="Courier New" w:hAnsi="Courier New" w:cs="Courier New"/>
                <w:b/>
              </w:rPr>
            </w:pPr>
          </w:p>
        </w:tc>
        <w:tc>
          <w:tcPr>
            <w:tcW w:w="2970" w:type="dxa"/>
            <w:tcBorders>
              <w:left w:val="nil"/>
              <w:right w:val="nil"/>
            </w:tcBorders>
          </w:tcPr>
          <w:p w:rsidR="00D26672" w:rsidRPr="00D26672" w:rsidRDefault="00D26672" w:rsidP="00D26672">
            <w:pPr>
              <w:spacing w:before="120" w:after="120"/>
              <w:rPr>
                <w:rFonts w:ascii="Courier New" w:hAnsi="Courier New" w:cs="Courier New"/>
                <w:b/>
              </w:rPr>
            </w:pPr>
            <w:r w:rsidRPr="00D26672">
              <w:rPr>
                <w:rFonts w:ascii="Courier New" w:hAnsi="Courier New" w:cs="Courier New"/>
                <w:b/>
              </w:rPr>
              <w:t>Free Space</w:t>
            </w:r>
          </w:p>
        </w:tc>
        <w:tc>
          <w:tcPr>
            <w:tcW w:w="3690" w:type="dxa"/>
            <w:tcBorders>
              <w:left w:val="nil"/>
            </w:tcBorders>
          </w:tcPr>
          <w:p w:rsidR="00D26672" w:rsidRPr="00D26672" w:rsidRDefault="00D26672" w:rsidP="00D26672">
            <w:pPr>
              <w:spacing w:before="80" w:after="80"/>
              <w:rPr>
                <w:rFonts w:ascii="Courier New" w:hAnsi="Courier New" w:cs="Courier New"/>
              </w:rPr>
            </w:pPr>
            <w:r w:rsidRPr="00D26672">
              <w:rPr>
                <w:rFonts w:ascii="Courier New" w:hAnsi="Courier New" w:cs="Courier New"/>
              </w:rPr>
              <w:t>11 MB</w:t>
            </w:r>
          </w:p>
        </w:tc>
      </w:tr>
    </w:tbl>
    <w:p w:rsidR="00D26672" w:rsidRPr="00D26672" w:rsidRDefault="00D26672" w:rsidP="00D26672">
      <w:pPr>
        <w:spacing w:before="240" w:after="0" w:line="480" w:lineRule="auto"/>
        <w:rPr>
          <w:rFonts w:ascii="Courier New" w:hAnsi="Courier New" w:cs="Courier New"/>
        </w:rPr>
      </w:pPr>
      <w:r w:rsidRPr="00D26672">
        <w:rPr>
          <w:rFonts w:ascii="Courier New" w:hAnsi="Courier New" w:cs="Courier New"/>
        </w:rPr>
        <w:tab/>
        <w:t>Witty Wallet was created specifically for Android tablets or smartphones. As discussed in Table 4, the mobile device should be supported by Android version 4.4 (KitKat), or a higher version of the said operating system, and should have 9 megabytes of available space in order to install the application. The mobile device should also be connected to a network in order to access the Witty Wallet server.</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The following table describes the Witty Wallet server specifications:</w:t>
      </w:r>
    </w:p>
    <w:p w:rsidR="00D26672" w:rsidRPr="00D26672" w:rsidRDefault="00D26672" w:rsidP="00D26672">
      <w:pPr>
        <w:spacing w:after="0" w:line="276" w:lineRule="auto"/>
        <w:rPr>
          <w:rFonts w:ascii="Courier New" w:hAnsi="Courier New" w:cs="Courier New"/>
        </w:rPr>
      </w:pPr>
      <w:bookmarkStart w:id="22" w:name="Tbl_4"/>
      <w:r w:rsidRPr="00D26672">
        <w:rPr>
          <w:rFonts w:ascii="Courier New" w:hAnsi="Courier New" w:cs="Courier New"/>
        </w:rPr>
        <w:t>Table 5.</w:t>
      </w:r>
    </w:p>
    <w:bookmarkEnd w:id="22"/>
    <w:p w:rsidR="00D26672" w:rsidRPr="00D26672" w:rsidRDefault="00D26672" w:rsidP="00D26672">
      <w:pPr>
        <w:spacing w:after="0" w:line="480" w:lineRule="auto"/>
        <w:rPr>
          <w:rFonts w:ascii="Courier New" w:hAnsi="Courier New" w:cs="Courier New"/>
          <w:i/>
        </w:rPr>
      </w:pPr>
      <w:r w:rsidRPr="00D26672">
        <w:rPr>
          <w:rFonts w:ascii="Courier New" w:hAnsi="Courier New" w:cs="Courier New"/>
          <w:i/>
        </w:rPr>
        <w:t>Witty Wallet Server Specifications</w:t>
      </w:r>
    </w:p>
    <w:tbl>
      <w:tblPr>
        <w:tblStyle w:val="TableGrid11"/>
        <w:tblW w:w="0" w:type="auto"/>
        <w:tblBorders>
          <w:left w:val="none" w:sz="0" w:space="0" w:color="auto"/>
          <w:right w:val="none" w:sz="0" w:space="0" w:color="auto"/>
        </w:tblBorders>
        <w:tblLook w:val="04A0" w:firstRow="1" w:lastRow="0" w:firstColumn="1" w:lastColumn="0" w:noHBand="0" w:noVBand="1"/>
      </w:tblPr>
      <w:tblGrid>
        <w:gridCol w:w="2783"/>
        <w:gridCol w:w="5857"/>
      </w:tblGrid>
      <w:tr w:rsidR="00D26672" w:rsidRPr="00D26672" w:rsidTr="001543DF">
        <w:tc>
          <w:tcPr>
            <w:tcW w:w="2970" w:type="dxa"/>
            <w:tcBorders>
              <w:left w:val="nil"/>
              <w:right w:val="nil"/>
            </w:tcBorders>
          </w:tcPr>
          <w:p w:rsidR="00D26672" w:rsidRPr="00D26672" w:rsidRDefault="00D26672" w:rsidP="00D26672">
            <w:pPr>
              <w:spacing w:before="120" w:after="120"/>
              <w:rPr>
                <w:rFonts w:ascii="Courier New" w:hAnsi="Courier New" w:cs="Courier New"/>
                <w:b/>
              </w:rPr>
            </w:pPr>
            <w:r w:rsidRPr="00D26672">
              <w:rPr>
                <w:rFonts w:ascii="Courier New" w:hAnsi="Courier New" w:cs="Courier New"/>
                <w:b/>
              </w:rPr>
              <w:t>Component</w:t>
            </w:r>
          </w:p>
        </w:tc>
        <w:tc>
          <w:tcPr>
            <w:tcW w:w="6390" w:type="dxa"/>
            <w:tcBorders>
              <w:left w:val="nil"/>
            </w:tcBorders>
          </w:tcPr>
          <w:p w:rsidR="00D26672" w:rsidRPr="00D26672" w:rsidRDefault="00D26672" w:rsidP="00D26672">
            <w:pPr>
              <w:spacing w:before="80" w:after="80"/>
              <w:rPr>
                <w:rFonts w:ascii="Courier New" w:hAnsi="Courier New" w:cs="Courier New"/>
                <w:b/>
              </w:rPr>
            </w:pPr>
            <w:r w:rsidRPr="00D26672">
              <w:rPr>
                <w:rFonts w:ascii="Courier New" w:hAnsi="Courier New" w:cs="Courier New"/>
                <w:b/>
              </w:rPr>
              <w:t>Specification</w:t>
            </w:r>
          </w:p>
        </w:tc>
      </w:tr>
      <w:tr w:rsidR="00D26672" w:rsidRPr="00D26672" w:rsidTr="001543DF">
        <w:tc>
          <w:tcPr>
            <w:tcW w:w="2970" w:type="dxa"/>
            <w:tcBorders>
              <w:left w:val="nil"/>
              <w:right w:val="nil"/>
            </w:tcBorders>
          </w:tcPr>
          <w:p w:rsidR="00D26672" w:rsidRPr="00D26672" w:rsidRDefault="00D26672" w:rsidP="00D26672">
            <w:pPr>
              <w:spacing w:before="120" w:after="120"/>
              <w:rPr>
                <w:rFonts w:ascii="Courier New" w:hAnsi="Courier New" w:cs="Courier New"/>
                <w:b/>
              </w:rPr>
            </w:pPr>
            <w:r w:rsidRPr="00D26672">
              <w:rPr>
                <w:rFonts w:ascii="Courier New" w:hAnsi="Courier New" w:cs="Courier New"/>
                <w:b/>
              </w:rPr>
              <w:t>CPU</w:t>
            </w:r>
          </w:p>
        </w:tc>
        <w:tc>
          <w:tcPr>
            <w:tcW w:w="6390" w:type="dxa"/>
            <w:tcBorders>
              <w:left w:val="nil"/>
            </w:tcBorders>
          </w:tcPr>
          <w:p w:rsidR="00D26672" w:rsidRPr="00D26672" w:rsidRDefault="00D26672" w:rsidP="00D26672">
            <w:pPr>
              <w:spacing w:before="80" w:after="80"/>
              <w:rPr>
                <w:rFonts w:ascii="Courier New" w:hAnsi="Courier New" w:cs="Courier New"/>
              </w:rPr>
            </w:pPr>
            <w:r w:rsidRPr="00D26672">
              <w:rPr>
                <w:rFonts w:ascii="Courier New" w:hAnsi="Courier New" w:cs="Courier New"/>
              </w:rPr>
              <w:t xml:space="preserve">Single-core Shared </w:t>
            </w:r>
          </w:p>
        </w:tc>
      </w:tr>
      <w:tr w:rsidR="00D26672" w:rsidRPr="00D26672" w:rsidTr="001543DF">
        <w:tc>
          <w:tcPr>
            <w:tcW w:w="2970" w:type="dxa"/>
            <w:tcBorders>
              <w:left w:val="nil"/>
              <w:right w:val="nil"/>
            </w:tcBorders>
          </w:tcPr>
          <w:p w:rsidR="00D26672" w:rsidRPr="00D26672" w:rsidRDefault="00D26672" w:rsidP="00D26672">
            <w:pPr>
              <w:spacing w:before="120" w:after="120"/>
              <w:rPr>
                <w:rFonts w:ascii="Courier New" w:hAnsi="Courier New" w:cs="Courier New"/>
                <w:b/>
              </w:rPr>
            </w:pPr>
            <w:r w:rsidRPr="00D26672">
              <w:rPr>
                <w:rFonts w:ascii="Courier New" w:hAnsi="Courier New" w:cs="Courier New"/>
                <w:b/>
              </w:rPr>
              <w:t>Memory</w:t>
            </w:r>
          </w:p>
        </w:tc>
        <w:tc>
          <w:tcPr>
            <w:tcW w:w="6390" w:type="dxa"/>
            <w:tcBorders>
              <w:left w:val="nil"/>
            </w:tcBorders>
          </w:tcPr>
          <w:p w:rsidR="00D26672" w:rsidRPr="00D26672" w:rsidRDefault="00D26672" w:rsidP="00D26672">
            <w:pPr>
              <w:spacing w:before="80" w:after="80"/>
              <w:rPr>
                <w:rFonts w:ascii="Courier New" w:hAnsi="Courier New" w:cs="Courier New"/>
              </w:rPr>
            </w:pPr>
            <w:r w:rsidRPr="00D26672">
              <w:rPr>
                <w:rFonts w:ascii="Courier New" w:hAnsi="Courier New" w:cs="Courier New"/>
              </w:rPr>
              <w:t>500 MB</w:t>
            </w:r>
          </w:p>
        </w:tc>
      </w:tr>
      <w:tr w:rsidR="00D26672" w:rsidRPr="00D26672" w:rsidTr="001543DF">
        <w:tc>
          <w:tcPr>
            <w:tcW w:w="2970" w:type="dxa"/>
            <w:tcBorders>
              <w:left w:val="nil"/>
              <w:right w:val="nil"/>
            </w:tcBorders>
          </w:tcPr>
          <w:p w:rsidR="00D26672" w:rsidRPr="00D26672" w:rsidRDefault="00D26672" w:rsidP="00D26672">
            <w:pPr>
              <w:spacing w:before="120" w:after="120"/>
              <w:rPr>
                <w:rFonts w:ascii="Courier New" w:hAnsi="Courier New" w:cs="Courier New"/>
                <w:b/>
              </w:rPr>
            </w:pPr>
            <w:r w:rsidRPr="00D26672">
              <w:rPr>
                <w:rFonts w:ascii="Courier New" w:hAnsi="Courier New" w:cs="Courier New"/>
                <w:b/>
              </w:rPr>
              <w:t>Disk Space</w:t>
            </w:r>
          </w:p>
        </w:tc>
        <w:tc>
          <w:tcPr>
            <w:tcW w:w="6390" w:type="dxa"/>
            <w:tcBorders>
              <w:left w:val="nil"/>
            </w:tcBorders>
          </w:tcPr>
          <w:p w:rsidR="00D26672" w:rsidRPr="00D26672" w:rsidRDefault="00D26672" w:rsidP="00D26672">
            <w:pPr>
              <w:spacing w:before="80" w:after="80"/>
              <w:rPr>
                <w:rFonts w:ascii="Courier New" w:hAnsi="Courier New" w:cs="Courier New"/>
              </w:rPr>
            </w:pPr>
            <w:r w:rsidRPr="00D26672">
              <w:rPr>
                <w:rFonts w:ascii="Courier New" w:hAnsi="Courier New" w:cs="Courier New"/>
              </w:rPr>
              <w:t>500 MB</w:t>
            </w:r>
          </w:p>
        </w:tc>
      </w:tr>
    </w:tbl>
    <w:p w:rsidR="00D26672" w:rsidRPr="00D26672" w:rsidRDefault="00D26672" w:rsidP="00D26672">
      <w:pPr>
        <w:spacing w:before="240" w:after="0" w:line="480" w:lineRule="auto"/>
        <w:ind w:firstLine="720"/>
        <w:rPr>
          <w:rFonts w:ascii="Courier New" w:hAnsi="Courier New" w:cs="Courier New"/>
        </w:rPr>
      </w:pPr>
      <w:r w:rsidRPr="00D26672">
        <w:rPr>
          <w:rFonts w:ascii="Courier New" w:hAnsi="Courier New" w:cs="Courier New"/>
        </w:rPr>
        <w:lastRenderedPageBreak/>
        <w:t>The witty wallet server was deployed and hosted on Heroku. Heroku is a platform as a service (PaaS) that allows developers to build, run and operate applications on the cloud. The developers chose the platform since it can support various programming languages, including Node.js which was used to build Witty Wallet’s server.</w:t>
      </w:r>
    </w:p>
    <w:p w:rsidR="00D26672" w:rsidRPr="00D26672" w:rsidRDefault="00D26672" w:rsidP="00D26672">
      <w:pPr>
        <w:spacing w:after="0" w:line="480" w:lineRule="auto"/>
        <w:rPr>
          <w:rFonts w:ascii="Courier New" w:hAnsi="Courier New" w:cs="Courier New"/>
          <w:b/>
        </w:rPr>
      </w:pPr>
      <w:r w:rsidRPr="00D26672">
        <w:rPr>
          <w:rFonts w:ascii="Courier New" w:hAnsi="Courier New" w:cs="Courier New"/>
          <w:b/>
        </w:rPr>
        <w:t>User Feedback for Witty Wallet</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b/>
        </w:rPr>
        <w:tab/>
      </w:r>
      <w:r w:rsidRPr="00D26672">
        <w:rPr>
          <w:rFonts w:ascii="Courier New" w:hAnsi="Courier New" w:cs="Courier New"/>
        </w:rPr>
        <w:t>The developers used the system usability scale (SUS) to gather user feedback for the mobile application. The feedback for the release build of Witty Wallet is discussed in this section.</w:t>
      </w:r>
    </w:p>
    <w:p w:rsidR="00772437" w:rsidRDefault="00D26672" w:rsidP="00772437">
      <w:pPr>
        <w:keepNext/>
        <w:spacing w:after="0" w:line="480" w:lineRule="auto"/>
        <w:jc w:val="center"/>
      </w:pPr>
      <w:r w:rsidRPr="00D26672">
        <w:rPr>
          <w:rFonts w:ascii="Courier New" w:hAnsi="Courier New" w:cs="Courier New"/>
          <w:noProof/>
          <w:lang w:eastAsia="en-PH"/>
        </w:rPr>
        <w:drawing>
          <wp:inline distT="0" distB="0" distL="0" distR="0" wp14:anchorId="55D6EB56" wp14:editId="310F21A1">
            <wp:extent cx="4270375" cy="2490470"/>
            <wp:effectExtent l="0" t="0" r="15875" b="5080"/>
            <wp:docPr id="984035822" name="Chart 9840358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26672" w:rsidRPr="00772437" w:rsidRDefault="00772437" w:rsidP="00772437">
      <w:pPr>
        <w:pStyle w:val="Caption"/>
        <w:spacing w:after="0" w:line="480" w:lineRule="auto"/>
        <w:jc w:val="center"/>
        <w:rPr>
          <w:rFonts w:ascii="Courier New" w:hAnsi="Courier New" w:cs="Courier New"/>
          <w:color w:val="auto"/>
          <w:sz w:val="22"/>
          <w:szCs w:val="22"/>
        </w:rPr>
      </w:pPr>
      <w:r w:rsidRPr="00772437">
        <w:rPr>
          <w:rFonts w:ascii="Courier New" w:hAnsi="Courier New" w:cs="Courier New"/>
          <w:color w:val="auto"/>
          <w:sz w:val="22"/>
          <w:szCs w:val="22"/>
        </w:rPr>
        <w:t xml:space="preserve">Figure </w:t>
      </w:r>
      <w:r>
        <w:rPr>
          <w:rFonts w:ascii="Courier New" w:hAnsi="Courier New" w:cs="Courier New"/>
          <w:color w:val="auto"/>
          <w:sz w:val="22"/>
          <w:szCs w:val="22"/>
        </w:rPr>
        <w:t>6</w:t>
      </w:r>
      <w:r w:rsidRPr="00772437">
        <w:rPr>
          <w:rFonts w:ascii="Courier New" w:hAnsi="Courier New" w:cs="Courier New"/>
          <w:color w:val="auto"/>
          <w:sz w:val="22"/>
          <w:szCs w:val="22"/>
        </w:rPr>
        <w:t xml:space="preserve"> System Usab</w:t>
      </w:r>
      <w:r w:rsidR="00C47E2A">
        <w:rPr>
          <w:rFonts w:ascii="Courier New" w:hAnsi="Courier New" w:cs="Courier New"/>
          <w:color w:val="auto"/>
          <w:sz w:val="22"/>
          <w:szCs w:val="22"/>
        </w:rPr>
        <w:t>i</w:t>
      </w:r>
      <w:r w:rsidRPr="00772437">
        <w:rPr>
          <w:rFonts w:ascii="Courier New" w:hAnsi="Courier New" w:cs="Courier New"/>
          <w:color w:val="auto"/>
          <w:sz w:val="22"/>
          <w:szCs w:val="22"/>
        </w:rPr>
        <w:t>lity Test Results</w:t>
      </w:r>
    </w:p>
    <w:p w:rsidR="00D26672" w:rsidRPr="00D26672" w:rsidRDefault="00D26672" w:rsidP="00D26672">
      <w:pPr>
        <w:spacing w:after="0" w:line="480" w:lineRule="auto"/>
        <w:jc w:val="center"/>
        <w:rPr>
          <w:rFonts w:ascii="Courier New" w:hAnsi="Courier New" w:cs="Courier New"/>
        </w:rPr>
      </w:pPr>
      <w:r w:rsidRPr="00D26672">
        <w:rPr>
          <w:rFonts w:ascii="Courier New" w:hAnsi="Courier New" w:cs="Courier New"/>
        </w:rPr>
        <w:t>Figure 6 System Usability Rating for Witty Wallet</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As shown in Figure 6, out of 30 respondents, ten percent (10%) of the respondents indicated that the usability performance of Witty Wallet is awful, thirty percent (30%) answered poor, none of the respondents answered okay, thirty-seven (37%) responded good, meanwhile twenty-three percent (23%) indicated that the system is excellent.</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lastRenderedPageBreak/>
        <w:tab/>
        <w:t xml:space="preserve">The developers calculated the SUS score for Witty Wallet, which resulted to 70.17. The general guideline on the interpretation of SUS scores indicates that Witty Wallet is good in terms of system usability. Attached in Appendix E of is the computation of the SUS score of Witty Wallet. </w:t>
      </w:r>
    </w:p>
    <w:p w:rsidR="00D26672" w:rsidRPr="00D26672" w:rsidRDefault="00D26672" w:rsidP="00D26672">
      <w:pPr>
        <w:spacing w:after="0" w:line="480" w:lineRule="auto"/>
        <w:rPr>
          <w:rFonts w:ascii="Courier New" w:hAnsi="Courier New" w:cs="Courier New"/>
        </w:rPr>
      </w:pPr>
    </w:p>
    <w:p w:rsidR="00D26672" w:rsidRPr="00D26672" w:rsidRDefault="00D26672" w:rsidP="00D26672">
      <w:pPr>
        <w:spacing w:after="0" w:line="480" w:lineRule="auto"/>
        <w:rPr>
          <w:rFonts w:ascii="Courier New" w:hAnsi="Courier New" w:cs="Courier New"/>
        </w:rPr>
        <w:sectPr w:rsidR="00D26672" w:rsidRPr="00D26672" w:rsidSect="004B5291">
          <w:headerReference w:type="default" r:id="rId30"/>
          <w:headerReference w:type="first" r:id="rId31"/>
          <w:pgSz w:w="12240" w:h="15840"/>
          <w:pgMar w:top="1440" w:right="1440" w:bottom="1440" w:left="2160" w:header="708" w:footer="708" w:gutter="0"/>
          <w:cols w:space="708"/>
          <w:titlePg/>
          <w:docGrid w:linePitch="360"/>
        </w:sectPr>
      </w:pPr>
    </w:p>
    <w:bookmarkEnd w:id="16"/>
    <w:p w:rsidR="00D26672" w:rsidRPr="00D26672" w:rsidRDefault="00D26672" w:rsidP="00D26672">
      <w:pPr>
        <w:keepNext/>
        <w:keepLines/>
        <w:spacing w:after="0" w:line="480" w:lineRule="auto"/>
        <w:jc w:val="center"/>
        <w:rPr>
          <w:rFonts w:ascii="Courier New" w:eastAsiaTheme="majorEastAsia" w:hAnsi="Courier New" w:cs="Courier New"/>
          <w:b/>
        </w:rPr>
      </w:pPr>
      <w:r w:rsidRPr="00D26672">
        <w:rPr>
          <w:rFonts w:ascii="Courier New" w:eastAsiaTheme="majorEastAsia" w:hAnsi="Courier New" w:cs="Courier New"/>
          <w:b/>
        </w:rPr>
        <w:lastRenderedPageBreak/>
        <w:t>CHAPTER 5</w:t>
      </w:r>
    </w:p>
    <w:p w:rsidR="00D26672" w:rsidRPr="00D26672" w:rsidRDefault="00D26672" w:rsidP="00D26672">
      <w:pPr>
        <w:spacing w:after="0" w:line="480" w:lineRule="auto"/>
        <w:jc w:val="center"/>
        <w:outlineLvl w:val="0"/>
        <w:rPr>
          <w:rFonts w:ascii="Courier New" w:hAnsi="Courier New" w:cs="Courier New"/>
          <w:b/>
        </w:rPr>
      </w:pPr>
      <w:bookmarkStart w:id="23" w:name="_Toc515637078"/>
      <w:r w:rsidRPr="00D26672">
        <w:rPr>
          <w:rFonts w:ascii="Courier New" w:hAnsi="Courier New" w:cs="Courier New"/>
          <w:b/>
        </w:rPr>
        <w:t>CONCLUSIONS AND RECOMMENDATIONS</w:t>
      </w:r>
      <w:bookmarkEnd w:id="23"/>
    </w:p>
    <w:p w:rsidR="00D26672" w:rsidRPr="00D26672" w:rsidRDefault="00D26672" w:rsidP="00D26672">
      <w:pPr>
        <w:keepNext/>
        <w:keepLines/>
        <w:spacing w:after="0" w:line="480" w:lineRule="auto"/>
        <w:outlineLvl w:val="1"/>
        <w:rPr>
          <w:rFonts w:ascii="Courier New" w:eastAsiaTheme="majorEastAsia" w:hAnsi="Courier New" w:cs="Courier New"/>
          <w:b/>
        </w:rPr>
      </w:pPr>
      <w:bookmarkStart w:id="24" w:name="_Toc515637079"/>
      <w:r w:rsidRPr="00D26672">
        <w:rPr>
          <w:rFonts w:ascii="Courier New" w:eastAsiaTheme="majorEastAsia" w:hAnsi="Courier New" w:cs="Courier New"/>
          <w:b/>
        </w:rPr>
        <w:t>Conclusions</w:t>
      </w:r>
      <w:bookmarkEnd w:id="24"/>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Managing one’s personal finance can help in tracking the flow of money. For instance, one can determine when to limit his/her expenditures if the budget is tight. Budgeting is a crucial aspect of financial management. Budgets can benefit a person in many different ways such as preventing overspending, helping a person save and prepare for an emergency. However, creating a budget can be a tedious task.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Witty Wallet is a mobile application for android devices that features primary elements of budgeting such as tracking a user’s savings and expenses, notifying users with regards to bill due dates, and other features. Witty Wallet also incorporates a machine learning algorithm that enables users to project a suggested budget plan for the following month. </w:t>
      </w:r>
      <w:r w:rsidRPr="00D26672">
        <w:rPr>
          <w:rFonts w:ascii="Courier New" w:hAnsi="Courier New" w:cs="Courier New"/>
          <w:sz w:val="24"/>
          <w:szCs w:val="24"/>
        </w:rPr>
        <w:t>But given the results of the system usability assessment, it can be concluded that the system needs improvement in terms of the user experience.</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From the various tests conducted by the development team, the researchers conclude that linear regression, specifically multiple linear regression, is the most appropriate supervised machine learning algorithm to be integrated into Witty Wallet to suggest a budget plan. The researchers were also able to determine the needed requirements in the development of the </w:t>
      </w:r>
      <w:r w:rsidRPr="00D26672">
        <w:rPr>
          <w:rFonts w:ascii="Courier New" w:hAnsi="Courier New" w:cs="Courier New"/>
        </w:rPr>
        <w:lastRenderedPageBreak/>
        <w:t>application, which was reflected in the system requirements specification and software design document.</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Overall, Witty Wallet is a personal finance management application that can help users in managing finances. The machine learning model used in projecting budgets may benefit users who are new to budgeting. Since the integrated algorithm analyzes how much a user can spend in a month, the application is able to prevent users from over budgeting or under budgeting.</w:t>
      </w:r>
    </w:p>
    <w:p w:rsidR="00D26672" w:rsidRPr="00D26672" w:rsidRDefault="00D26672" w:rsidP="00D26672">
      <w:pPr>
        <w:spacing w:line="480" w:lineRule="auto"/>
        <w:ind w:firstLine="720"/>
        <w:rPr>
          <w:rFonts w:ascii="Courier New" w:hAnsi="Courier New" w:cs="Courier New"/>
        </w:rPr>
      </w:pPr>
    </w:p>
    <w:p w:rsidR="00D26672" w:rsidRPr="00D26672" w:rsidRDefault="00D26672" w:rsidP="00D26672">
      <w:pPr>
        <w:spacing w:line="480" w:lineRule="auto"/>
        <w:ind w:firstLine="720"/>
        <w:rPr>
          <w:rFonts w:ascii="Courier New" w:hAnsi="Courier New" w:cs="Courier New"/>
        </w:rPr>
      </w:pPr>
    </w:p>
    <w:p w:rsidR="00D26672" w:rsidRPr="00D26672" w:rsidRDefault="00D26672" w:rsidP="00D26672">
      <w:pPr>
        <w:spacing w:line="480" w:lineRule="auto"/>
        <w:ind w:firstLine="720"/>
        <w:rPr>
          <w:rFonts w:ascii="Courier New" w:hAnsi="Courier New" w:cs="Courier New"/>
        </w:rPr>
      </w:pPr>
    </w:p>
    <w:p w:rsidR="00D26672" w:rsidRPr="00D26672" w:rsidRDefault="00D26672" w:rsidP="00D26672">
      <w:pPr>
        <w:spacing w:line="480" w:lineRule="auto"/>
        <w:ind w:firstLine="720"/>
        <w:rPr>
          <w:rFonts w:ascii="Courier New" w:hAnsi="Courier New" w:cs="Courier New"/>
        </w:rPr>
      </w:pPr>
    </w:p>
    <w:p w:rsidR="00D26672" w:rsidRPr="00D26672" w:rsidRDefault="00D26672" w:rsidP="00D26672">
      <w:pPr>
        <w:keepNext/>
        <w:keepLines/>
        <w:spacing w:after="0" w:line="480" w:lineRule="auto"/>
        <w:outlineLvl w:val="1"/>
        <w:rPr>
          <w:rFonts w:ascii="Courier New" w:eastAsiaTheme="majorEastAsia" w:hAnsi="Courier New" w:cs="Courier New"/>
          <w:b/>
        </w:rPr>
      </w:pPr>
      <w:bookmarkStart w:id="25" w:name="_Toc515637080"/>
      <w:r w:rsidRPr="00D26672">
        <w:rPr>
          <w:rFonts w:ascii="Courier New" w:eastAsiaTheme="majorEastAsia" w:hAnsi="Courier New" w:cs="Courier New"/>
          <w:b/>
        </w:rPr>
        <w:lastRenderedPageBreak/>
        <w:t>Recommendatio</w:t>
      </w:r>
      <w:bookmarkEnd w:id="25"/>
      <w:r w:rsidRPr="00D26672">
        <w:rPr>
          <w:rFonts w:ascii="Courier New" w:eastAsiaTheme="majorEastAsia" w:hAnsi="Courier New" w:cs="Courier New"/>
          <w:b/>
        </w:rPr>
        <w:t>ns</w:t>
      </w:r>
    </w:p>
    <w:p w:rsidR="00D26672" w:rsidRPr="00D26672" w:rsidRDefault="00D26672" w:rsidP="00D26672">
      <w:pPr>
        <w:keepNext/>
        <w:keepLines/>
        <w:spacing w:after="0" w:line="480" w:lineRule="auto"/>
        <w:rPr>
          <w:rFonts w:ascii="Courier New" w:eastAsiaTheme="majorEastAsia" w:hAnsi="Courier New" w:cs="Courier New"/>
        </w:rPr>
      </w:pPr>
      <w:r w:rsidRPr="00D26672">
        <w:rPr>
          <w:rFonts w:ascii="Courier New" w:eastAsiaTheme="majorEastAsia" w:hAnsi="Courier New" w:cs="Courier New"/>
          <w:b/>
        </w:rPr>
        <w:tab/>
      </w:r>
      <w:r w:rsidRPr="00D26672">
        <w:rPr>
          <w:rFonts w:ascii="Courier New" w:eastAsiaTheme="majorEastAsia" w:hAnsi="Courier New" w:cs="Courier New"/>
        </w:rPr>
        <w:t>The developers of Witty Wallet recommend the following to future researchers for the development of the mobile application:</w:t>
      </w:r>
    </w:p>
    <w:p w:rsidR="00D26672" w:rsidRPr="00D26672" w:rsidRDefault="00D26672" w:rsidP="00D26672">
      <w:pPr>
        <w:keepNext/>
        <w:keepLines/>
        <w:numPr>
          <w:ilvl w:val="0"/>
          <w:numId w:val="11"/>
        </w:numPr>
        <w:spacing w:after="0" w:line="480" w:lineRule="auto"/>
        <w:rPr>
          <w:rFonts w:ascii="Courier New" w:eastAsiaTheme="majorEastAsia" w:hAnsi="Courier New" w:cs="Courier New"/>
        </w:rPr>
      </w:pPr>
      <w:r w:rsidRPr="00D26672">
        <w:rPr>
          <w:rFonts w:ascii="Courier New" w:eastAsiaTheme="majorEastAsia" w:hAnsi="Courier New" w:cs="Courier New"/>
        </w:rPr>
        <w:t>The exploration of other algorithms, optimization or other means to further enhance the predictions done by Witty.</w:t>
      </w:r>
    </w:p>
    <w:p w:rsidR="00D26672" w:rsidRPr="00D26672" w:rsidRDefault="00D26672" w:rsidP="00D26672">
      <w:pPr>
        <w:keepNext/>
        <w:keepLines/>
        <w:numPr>
          <w:ilvl w:val="0"/>
          <w:numId w:val="11"/>
        </w:numPr>
        <w:spacing w:after="0" w:line="480" w:lineRule="auto"/>
        <w:rPr>
          <w:rFonts w:ascii="Courier New" w:eastAsiaTheme="majorEastAsia" w:hAnsi="Courier New" w:cs="Courier New"/>
        </w:rPr>
      </w:pPr>
      <w:r w:rsidRPr="00D26672">
        <w:rPr>
          <w:rFonts w:ascii="Courier New" w:eastAsiaTheme="majorEastAsia" w:hAnsi="Courier New" w:cs="Courier New"/>
        </w:rPr>
        <w:t>The refinement of the application in terms of user experience and interface to enrich the overall feel of the mobile app.</w:t>
      </w:r>
    </w:p>
    <w:p w:rsidR="00D26672" w:rsidRPr="00D26672" w:rsidRDefault="00D26672" w:rsidP="00D26672">
      <w:pPr>
        <w:keepNext/>
        <w:keepLines/>
        <w:numPr>
          <w:ilvl w:val="0"/>
          <w:numId w:val="11"/>
        </w:numPr>
        <w:spacing w:after="0" w:line="480" w:lineRule="auto"/>
        <w:rPr>
          <w:rFonts w:ascii="Courier New" w:eastAsiaTheme="majorEastAsia" w:hAnsi="Courier New" w:cs="Courier New"/>
        </w:rPr>
      </w:pPr>
      <w:r w:rsidRPr="00D26672">
        <w:rPr>
          <w:rFonts w:ascii="Courier New" w:eastAsiaTheme="majorEastAsia" w:hAnsi="Courier New" w:cs="Courier New"/>
        </w:rPr>
        <w:t>The improvement of the application by adding image processing to scan receipts and automatically log transactions.</w:t>
      </w:r>
    </w:p>
    <w:p w:rsidR="00D26672" w:rsidRPr="00D26672" w:rsidRDefault="00D26672" w:rsidP="00D26672">
      <w:pPr>
        <w:keepNext/>
        <w:keepLines/>
        <w:numPr>
          <w:ilvl w:val="0"/>
          <w:numId w:val="11"/>
        </w:numPr>
        <w:spacing w:after="0" w:line="480" w:lineRule="auto"/>
        <w:rPr>
          <w:rFonts w:ascii="Courier New" w:eastAsiaTheme="majorEastAsia" w:hAnsi="Courier New" w:cs="Courier New"/>
        </w:rPr>
      </w:pPr>
      <w:r w:rsidRPr="00D26672">
        <w:rPr>
          <w:rFonts w:ascii="Courier New" w:eastAsiaTheme="majorEastAsia" w:hAnsi="Courier New" w:cs="Courier New"/>
        </w:rPr>
        <w:t>Making the app more engaging by adding more functions and features that will make Witty Wallet a more entertaining application.</w:t>
      </w:r>
    </w:p>
    <w:p w:rsidR="00D26672" w:rsidRPr="00D26672" w:rsidRDefault="00D26672" w:rsidP="00D26672">
      <w:pPr>
        <w:keepNext/>
        <w:keepLines/>
        <w:numPr>
          <w:ilvl w:val="0"/>
          <w:numId w:val="11"/>
        </w:numPr>
        <w:spacing w:after="0" w:line="480" w:lineRule="auto"/>
        <w:rPr>
          <w:rFonts w:ascii="Courier New" w:eastAsiaTheme="majorEastAsia" w:hAnsi="Courier New" w:cs="Courier New"/>
        </w:rPr>
      </w:pPr>
      <w:r w:rsidRPr="00D26672">
        <w:rPr>
          <w:rFonts w:ascii="Courier New" w:eastAsiaTheme="majorEastAsia" w:hAnsi="Courier New" w:cs="Courier New"/>
        </w:rPr>
        <w:t>The consideration of inflation and other factors in the prediction of a user’s budget.</w:t>
      </w:r>
    </w:p>
    <w:p w:rsidR="00D26672" w:rsidRPr="00D26672" w:rsidRDefault="00D26672" w:rsidP="00D26672">
      <w:pPr>
        <w:keepNext/>
        <w:keepLines/>
        <w:spacing w:after="0" w:line="480" w:lineRule="auto"/>
        <w:rPr>
          <w:rFonts w:ascii="Courier New" w:eastAsiaTheme="majorEastAsia" w:hAnsi="Courier New" w:cs="Courier New"/>
          <w:b/>
        </w:rPr>
      </w:pPr>
    </w:p>
    <w:p w:rsidR="00D26672" w:rsidRPr="00D26672" w:rsidRDefault="00D26672" w:rsidP="00D26672">
      <w:pPr>
        <w:spacing w:after="0" w:line="480" w:lineRule="auto"/>
        <w:jc w:val="center"/>
        <w:outlineLvl w:val="0"/>
        <w:rPr>
          <w:rFonts w:ascii="Courier New" w:hAnsi="Courier New" w:cs="Courier New"/>
          <w:b/>
        </w:rPr>
        <w:sectPr w:rsidR="00D26672" w:rsidRPr="00D26672" w:rsidSect="004B5291">
          <w:headerReference w:type="default" r:id="rId32"/>
          <w:headerReference w:type="first" r:id="rId33"/>
          <w:pgSz w:w="12240" w:h="15840"/>
          <w:pgMar w:top="1440" w:right="1440" w:bottom="1440" w:left="2160" w:header="708" w:footer="708" w:gutter="0"/>
          <w:cols w:space="708"/>
          <w:titlePg/>
          <w:docGrid w:linePitch="360"/>
        </w:sectPr>
      </w:pPr>
      <w:bookmarkStart w:id="26" w:name="References"/>
    </w:p>
    <w:p w:rsidR="00D26672" w:rsidRPr="00D26672" w:rsidRDefault="00D26672" w:rsidP="00D26672">
      <w:pPr>
        <w:spacing w:after="0" w:line="480" w:lineRule="auto"/>
        <w:jc w:val="center"/>
        <w:outlineLvl w:val="0"/>
        <w:rPr>
          <w:rFonts w:ascii="Courier New" w:hAnsi="Courier New" w:cs="Courier New"/>
          <w:b/>
        </w:rPr>
      </w:pPr>
      <w:r w:rsidRPr="00D26672">
        <w:rPr>
          <w:rFonts w:ascii="Courier New" w:hAnsi="Courier New" w:cs="Courier New"/>
          <w:b/>
        </w:rPr>
        <w:lastRenderedPageBreak/>
        <w:t>REFERENCES</w:t>
      </w:r>
      <w:bookmarkStart w:id="27" w:name="_Toc515637085"/>
      <w:bookmarkEnd w:id="13"/>
    </w:p>
    <w:bookmarkEnd w:id="26"/>
    <w:p w:rsidR="00D26672" w:rsidRPr="00D26672" w:rsidRDefault="00D26672" w:rsidP="00D26672">
      <w:pPr>
        <w:spacing w:after="0" w:line="276" w:lineRule="auto"/>
        <w:jc w:val="center"/>
        <w:rPr>
          <w:rFonts w:ascii="Courier New" w:hAnsi="Courier New" w:cs="Courier New"/>
          <w:b/>
        </w:rPr>
      </w:pPr>
      <w:r w:rsidRPr="00D26672">
        <w:rPr>
          <w:rFonts w:ascii="Courier New" w:hAnsi="Courier New" w:cs="Courier New"/>
          <w:b/>
        </w:rPr>
        <w:t>Books</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Satyanarayana, P. S. (2016). </w:t>
      </w:r>
      <w:r w:rsidRPr="00D26672">
        <w:rPr>
          <w:rFonts w:ascii="Courier New" w:hAnsi="Courier New" w:cs="Courier New"/>
          <w:i/>
        </w:rPr>
        <w:t>Financial Management</w:t>
      </w:r>
      <w:r w:rsidRPr="00D26672">
        <w:rPr>
          <w:rFonts w:ascii="Courier New" w:hAnsi="Courier New" w:cs="Courier New"/>
        </w:rPr>
        <w:t xml:space="preserve">. New Delhi: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Namit Wasan.</w:t>
      </w:r>
    </w:p>
    <w:p w:rsidR="00D26672" w:rsidRPr="00D26672" w:rsidRDefault="00D26672" w:rsidP="00D26672">
      <w:pPr>
        <w:spacing w:after="0" w:line="480" w:lineRule="auto"/>
        <w:jc w:val="center"/>
        <w:rPr>
          <w:rFonts w:ascii="Courier New" w:hAnsi="Courier New" w:cs="Courier New"/>
          <w:b/>
        </w:rPr>
      </w:pPr>
      <w:r w:rsidRPr="00D26672">
        <w:rPr>
          <w:rFonts w:ascii="Courier New" w:hAnsi="Courier New" w:cs="Courier New"/>
          <w:b/>
        </w:rPr>
        <w:t>Electronic and Online Sources</w:t>
      </w:r>
      <w:bookmarkEnd w:id="27"/>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ABS-CBN News. (2017). Save less, shop more? Study shows how </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t>Filipinos spend spare cash. Retrieved on June 10, 2018 from http://news.abscbn.com/business/08/31/17/save-less-shop-more-study-shows-how-filipinos-spend-spare-cash</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ABS-CBN News. (2017). 5 Reasons Filipinos Don’t Save Money. </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t>Retrieved on June 10, 2018 from http://news.abs-cbn.com/business/09/25/17/5-reasons-filipinos-don’t-save-money</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AccountingTools. (2017, December 17). Budget definition. </w:t>
      </w:r>
      <w:r w:rsidRPr="00D26672">
        <w:rPr>
          <w:rFonts w:ascii="Courier New" w:hAnsi="Courier New" w:cs="Courier New"/>
        </w:rPr>
        <w:tab/>
        <w:t xml:space="preserve">Retrieved on June 20, 2018 from </w:t>
      </w:r>
      <w:r w:rsidRPr="00D26672">
        <w:rPr>
          <w:rFonts w:ascii="Courier New" w:hAnsi="Courier New" w:cs="Courier New"/>
        </w:rPr>
        <w:tab/>
        <w:t>https://www.accountingtools.com/articles/what-is-a-</w:t>
      </w:r>
      <w:r w:rsidRPr="00D26672">
        <w:rPr>
          <w:rFonts w:ascii="Courier New" w:hAnsi="Courier New" w:cs="Courier New"/>
        </w:rPr>
        <w:tab/>
        <w:t>budget.html</w:t>
      </w:r>
    </w:p>
    <w:p w:rsidR="00D26672" w:rsidRPr="00D26672" w:rsidRDefault="00D26672" w:rsidP="00D26672">
      <w:pPr>
        <w:spacing w:after="0" w:line="480" w:lineRule="auto"/>
        <w:ind w:left="720" w:hanging="720"/>
        <w:rPr>
          <w:rFonts w:ascii="Courier New" w:hAnsi="Courier New" w:cs="Courier New"/>
        </w:rPr>
      </w:pPr>
      <w:r w:rsidRPr="00D26672">
        <w:rPr>
          <w:rFonts w:ascii="Courier New" w:hAnsi="Courier New" w:cs="Courier New"/>
        </w:rPr>
        <w:t xml:space="preserve">AppSquadz. (2018, February 6). MACHINE LEARNING - THE </w:t>
      </w:r>
      <w:r w:rsidRPr="00D26672">
        <w:rPr>
          <w:rFonts w:ascii="Courier New" w:hAnsi="Courier New" w:cs="Courier New"/>
        </w:rPr>
        <w:tab/>
        <w:t>FUTURE OF APP DEVELOPMENT TECHNOLOGY. Retrieved on June 19, 2018 from https://dev.to/appsquadz/machine-learning---the-future-of-app-development-technology-</w:t>
      </w:r>
      <w:r w:rsidRPr="00D26672">
        <w:rPr>
          <w:rFonts w:ascii="Courier New" w:hAnsi="Courier New" w:cs="Courier New"/>
        </w:rPr>
        <w:tab/>
        <w:t>4djh</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Bell, A. (2017). 6 Reasons Why You Need a Budget. Retrieved on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June 9, 2018 from </w:t>
      </w:r>
      <w:hyperlink r:id="rId34" w:history="1">
        <w:r w:rsidRPr="00D26672">
          <w:rPr>
            <w:rFonts w:ascii="Courier New" w:hAnsi="Courier New" w:cs="Courier New"/>
          </w:rPr>
          <w:t>https://www</w:t>
        </w:r>
      </w:hyperlink>
      <w:r w:rsidRPr="00D26672">
        <w:rPr>
          <w:rFonts w:ascii="Courier New" w:hAnsi="Courier New" w:cs="Courier New"/>
        </w:rPr>
        <w:t>.investopedia.com/financial-</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edge/1109/6-reasons-why-you-need-a-budget.aspx</w:t>
      </w:r>
    </w:p>
    <w:p w:rsidR="00D26672" w:rsidRPr="00D26672" w:rsidRDefault="00D26672" w:rsidP="00D26672">
      <w:pPr>
        <w:spacing w:after="0" w:line="480" w:lineRule="auto"/>
        <w:ind w:firstLine="720"/>
        <w:rPr>
          <w:rFonts w:ascii="Courier New" w:hAnsi="Courier New" w:cs="Courier New"/>
        </w:rPr>
      </w:pPr>
    </w:p>
    <w:p w:rsidR="00D26672" w:rsidRPr="00D26672" w:rsidRDefault="00D26672" w:rsidP="00D26672">
      <w:pPr>
        <w:spacing w:after="0" w:line="480" w:lineRule="auto"/>
        <w:ind w:firstLine="720"/>
        <w:rPr>
          <w:rFonts w:ascii="Courier New" w:hAnsi="Courier New" w:cs="Courier New"/>
        </w:rPr>
      </w:pP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lastRenderedPageBreak/>
        <w:t xml:space="preserve">Boston University School of Public Health. (2013). Multiple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Linear Regression Analysis.  Retrieved on December 11, 2018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from http://sphweb.bumc.bu.edu/otlt/MPH-</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Modules/BS/BS704_Multivariable/BS704_Multivariable7.html</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Brownlee, J. (2016). Linear Regression for Machine Learning. </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t>Retrieved on December 7, 2018 from https://machinelearningmastery.com/linear-regression-for-machine-learning/</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Brownlee, J. (2017). Difference between Classification and </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t>Regression in Machine Learning. Retrieved on June 21, 2018 from https://machinelearningmastery.com/</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t>classification-versus-regression-in-machine-learning/</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BusinessDictionary. (n.d.). Budgeting. </w:t>
      </w:r>
      <w:r w:rsidRPr="00D26672">
        <w:rPr>
          <w:rFonts w:ascii="Courier New" w:hAnsi="Courier New" w:cs="Courier New"/>
          <w:sz w:val="20"/>
        </w:rPr>
        <w:t xml:space="preserve">Retrieved on </w:t>
      </w:r>
      <w:r w:rsidRPr="00D26672">
        <w:rPr>
          <w:rFonts w:ascii="Courier New" w:hAnsi="Courier New" w:cs="Courier New"/>
          <w:sz w:val="18"/>
        </w:rPr>
        <w:t>June 18, 2018</w:t>
      </w:r>
      <w:r w:rsidRPr="00D26672">
        <w:rPr>
          <w:rFonts w:ascii="Courier New" w:hAnsi="Courier New" w:cs="Courier New"/>
        </w:rPr>
        <w:t xml:space="preserve">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From http://www.businessdictionary.com/</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definition/budgeting.html</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Butcher, M. (2018). Oval Money app launches its investment </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t>products for Millennials. Retrieved on June 21, 2018 from https://techcrunch.com/2018/06/18/oval-money-app-launches-its-investment-products-for-millennials/</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Caldwell, M. (2018). Planning for Financial Emergencies.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Retrieved on June 9, 2018 from </w:t>
      </w:r>
      <w:r w:rsidRPr="00D26672">
        <w:rPr>
          <w:rFonts w:ascii="Courier New" w:hAnsi="Courier New" w:cs="Courier New"/>
          <w:sz w:val="20"/>
        </w:rPr>
        <w:t>https://www.thebalance.com/</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planning-for-financial-emergencies-2385813</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Caldwell, M. (2017). Reasons Why You Should Budget Your Money.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Retrieved from </w:t>
      </w:r>
      <w:hyperlink r:id="rId35" w:history="1">
        <w:r w:rsidRPr="00D26672">
          <w:rPr>
            <w:rFonts w:ascii="Courier New" w:hAnsi="Courier New" w:cs="Courier New"/>
          </w:rPr>
          <w:t>https://www</w:t>
        </w:r>
      </w:hyperlink>
      <w:r w:rsidRPr="00D26672">
        <w:rPr>
          <w:rFonts w:ascii="Courier New" w:hAnsi="Courier New" w:cs="Courier New"/>
        </w:rPr>
        <w:t>.thebalance.com/reasons-to-</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budget-money-2385699</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Caldwell, M. (2017). Reasons Why People Do Not Budget.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lastRenderedPageBreak/>
        <w:t>Retrieved on June 9, 2018 from https://pocketsense.com/</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reasons-people-do-not-budget-7912296.html</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Clarkson, T. &amp; Malton, C. (2017). Young Adults and Money </w:t>
      </w:r>
      <w:r w:rsidRPr="00D26672">
        <w:rPr>
          <w:rFonts w:ascii="Courier New" w:hAnsi="Courier New" w:cs="Courier New"/>
        </w:rPr>
        <w:tab/>
        <w:t xml:space="preserve">Management: behaviours, attitudes and useful rules of </w:t>
      </w:r>
      <w:r w:rsidRPr="00D26672">
        <w:rPr>
          <w:rFonts w:ascii="Courier New" w:hAnsi="Courier New" w:cs="Courier New"/>
        </w:rPr>
        <w:tab/>
        <w:t xml:space="preserve">thumb. Retrieved on June 27, 2018 from </w:t>
      </w:r>
      <w:r w:rsidRPr="00D26672">
        <w:rPr>
          <w:rFonts w:ascii="Courier New" w:hAnsi="Courier New" w:cs="Courier New"/>
        </w:rPr>
        <w:tab/>
        <w:t>http://britainthinks.com/pdfs/Young_Adults_and_Money_Man</w:t>
      </w:r>
      <w:r w:rsidRPr="00D26672">
        <w:rPr>
          <w:rFonts w:ascii="Courier New" w:hAnsi="Courier New" w:cs="Courier New"/>
        </w:rPr>
        <w:tab/>
        <w:t>agement_-FINAL.pdf</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Cuaresma, B. (2015). Filipinos can’t stick to budget due to</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ab/>
        <w:t xml:space="preserve">‘mystery spending’–survey. Retrieved from </w:t>
      </w:r>
    </w:p>
    <w:p w:rsidR="00D26672" w:rsidRPr="00D26672" w:rsidRDefault="007666C1" w:rsidP="00D26672">
      <w:pPr>
        <w:spacing w:after="0" w:line="480" w:lineRule="auto"/>
        <w:ind w:firstLine="720"/>
        <w:rPr>
          <w:rFonts w:ascii="Courier New" w:hAnsi="Courier New" w:cs="Courier New"/>
        </w:rPr>
      </w:pPr>
      <w:hyperlink r:id="rId36" w:history="1">
        <w:r w:rsidR="00D26672" w:rsidRPr="00D26672">
          <w:rPr>
            <w:rFonts w:ascii="Courier New" w:hAnsi="Courier New" w:cs="Courier New"/>
          </w:rPr>
          <w:t>https://businessmirror</w:t>
        </w:r>
      </w:hyperlink>
      <w:r w:rsidR="00D26672" w:rsidRPr="00D26672">
        <w:rPr>
          <w:rFonts w:ascii="Courier New" w:hAnsi="Courier New" w:cs="Courier New"/>
        </w:rPr>
        <w:t>.com.ph/filipinos-cant-stick-to-</w:t>
      </w:r>
      <w:r w:rsidR="00D26672" w:rsidRPr="00D26672">
        <w:rPr>
          <w:rFonts w:ascii="Courier New" w:hAnsi="Courier New" w:cs="Courier New"/>
        </w:rPr>
        <w:tab/>
        <w:t>budget-due-to-mystery-spending-survey/</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Cuckow, P. (2014). Using Machine Learning to Predict Personal </w:t>
      </w:r>
      <w:r w:rsidRPr="00D26672">
        <w:rPr>
          <w:rFonts w:ascii="Courier New" w:hAnsi="Courier New" w:cs="Courier New"/>
        </w:rPr>
        <w:tab/>
        <w:t xml:space="preserve">Expenditure. Retrieved on June 21, 2018 from </w:t>
      </w:r>
      <w:r w:rsidRPr="00D26672">
        <w:rPr>
          <w:rFonts w:ascii="Courier New" w:hAnsi="Courier New" w:cs="Courier New"/>
        </w:rPr>
        <w:tab/>
        <w:t>http://www.pezcuckow.com/portfolio/reports/final-year-</w:t>
      </w:r>
      <w:r w:rsidRPr="00D26672">
        <w:rPr>
          <w:rFonts w:ascii="Courier New" w:hAnsi="Courier New" w:cs="Courier New"/>
        </w:rPr>
        <w:tab/>
        <w:t>project.pdf</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Daily Monitor (2018, Apr 21). Managing Your Finances with</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t>Budgeting Apps. Retrieved on June 26, 2018 from https://bit.ly/2KuH4J1</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DF Team (2017). Real-life Applications of SVM (Support Vector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Machines). Retrieved on June 21, 2018 from https://data-</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flair.training/blogs/applications-of-svm/</w:t>
      </w:r>
    </w:p>
    <w:p w:rsidR="00D26672" w:rsidRPr="00D26672" w:rsidRDefault="00D26672" w:rsidP="00D26672">
      <w:pPr>
        <w:spacing w:after="0" w:line="480" w:lineRule="auto"/>
        <w:ind w:left="720" w:hanging="720"/>
        <w:rPr>
          <w:rFonts w:ascii="Courier New" w:hAnsi="Courier New" w:cs="Courier New"/>
        </w:rPr>
      </w:pPr>
      <w:r w:rsidRPr="00D26672">
        <w:rPr>
          <w:rFonts w:ascii="Courier New" w:hAnsi="Courier New" w:cs="Courier New"/>
        </w:rPr>
        <w:t xml:space="preserve">Diola, C. (2015). 8 in 10 Filipinos 'struggling, </w:t>
      </w:r>
      <w:r w:rsidRPr="00D26672">
        <w:rPr>
          <w:rFonts w:ascii="Courier New" w:hAnsi="Courier New" w:cs="Courier New"/>
        </w:rPr>
        <w:tab/>
        <w:t>suffering' financially. Retrieved one June 21, 2018 from https://www.philstar.com/headlines/2015/03/25/1437430/8-10-filipinos-struggling-suffering-financially</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Elite Data Science (2017). Modern Machine Learning Algorithms: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lastRenderedPageBreak/>
        <w:t xml:space="preserve">Strengths and Weaknesses. Retrieved on October 3, 2018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from </w:t>
      </w:r>
      <w:r w:rsidRPr="00D26672">
        <w:rPr>
          <w:rFonts w:ascii="Courier New" w:hAnsi="Courier New" w:cs="Courier New"/>
          <w:sz w:val="20"/>
        </w:rPr>
        <w:t>https://elitedatascience.com/machine-learning-algorithms</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Faggella, D. (2018). Machine Learning in Finance – Present and </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t xml:space="preserve">Future Applications. Retrieved on June 19, </w:t>
      </w:r>
      <w:r w:rsidRPr="00D26672">
        <w:rPr>
          <w:rFonts w:ascii="Courier New" w:hAnsi="Courier New" w:cs="Courier New"/>
        </w:rPr>
        <w:tab/>
        <w:t xml:space="preserve">2018 from </w:t>
      </w:r>
      <w:hyperlink r:id="rId37" w:history="1">
        <w:r w:rsidRPr="00D26672">
          <w:rPr>
            <w:rFonts w:ascii="Courier New" w:hAnsi="Courier New" w:cs="Courier New"/>
          </w:rPr>
          <w:t>https://www.techemergence.com/machine-</w:t>
        </w:r>
      </w:hyperlink>
      <w:r w:rsidRPr="00D26672">
        <w:rPr>
          <w:rFonts w:ascii="Courier New" w:hAnsi="Courier New" w:cs="Courier New"/>
        </w:rPr>
        <w:tab/>
        <w:t>learning-</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in-finance/</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Featuresdesk (ICG). (2018). PSBank I Good To Know: How </w:t>
      </w:r>
      <w:r w:rsidRPr="00D26672">
        <w:rPr>
          <w:rFonts w:ascii="Courier New" w:hAnsi="Courier New" w:cs="Courier New"/>
        </w:rPr>
        <w:tab/>
        <w:t xml:space="preserve">Financially Savvy Are You? Retrieved from </w:t>
      </w:r>
      <w:r w:rsidRPr="00D26672">
        <w:rPr>
          <w:rFonts w:ascii="Courier New" w:hAnsi="Courier New" w:cs="Courier New"/>
        </w:rPr>
        <w:tab/>
        <w:t>http://pageone.ph/psbank-i-good-to-know-how-financially-</w:t>
      </w:r>
      <w:r w:rsidRPr="00D26672">
        <w:rPr>
          <w:rFonts w:ascii="Courier New" w:hAnsi="Courier New" w:cs="Courier New"/>
        </w:rPr>
        <w:tab/>
        <w:t>savvy-are-you/</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Flatworld Solutions. (n.d.). 8 ways businesses can benefit </w:t>
      </w:r>
      <w:r w:rsidRPr="00D26672">
        <w:rPr>
          <w:rFonts w:ascii="Courier New" w:hAnsi="Courier New" w:cs="Courier New"/>
        </w:rPr>
        <w:tab/>
        <w:t xml:space="preserve">from machine learning. Retrieved on June 19, 2018 from </w:t>
      </w:r>
      <w:r w:rsidRPr="00D26672">
        <w:rPr>
          <w:rFonts w:ascii="Courier New" w:hAnsi="Courier New" w:cs="Courier New"/>
        </w:rPr>
        <w:tab/>
      </w:r>
      <w:hyperlink r:id="rId38" w:history="1">
        <w:r w:rsidRPr="00D26672">
          <w:rPr>
            <w:rFonts w:ascii="Courier New" w:hAnsi="Courier New" w:cs="Courier New"/>
          </w:rPr>
          <w:t>https://www.outsource2india.com/software/articles/busi</w:t>
        </w:r>
      </w:hyperlink>
      <w:r w:rsidRPr="00D26672">
        <w:rPr>
          <w:rFonts w:ascii="Courier New" w:hAnsi="Courier New" w:cs="Courier New"/>
        </w:rPr>
        <w:tab/>
        <w:t>nesses-benefits-machine-learning.asp</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Fumo, D. (2017). Types of Machine Learning Alogorithms You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Should Know. Retrieved on July 4, 2018 from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https://towardsdatascience.com/types-of-machine-learning-</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algorithms-you-should-know-953a08248861</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Gandhi, R. (2018). Introduction to </w:t>
      </w:r>
      <w:r w:rsidRPr="00D26672">
        <w:rPr>
          <w:rFonts w:ascii="Courier New" w:hAnsi="Courier New" w:cs="Courier New"/>
          <w:sz w:val="20"/>
        </w:rPr>
        <w:t>Machine Learning Algorithms:</w:t>
      </w:r>
      <w:r w:rsidRPr="00D26672">
        <w:rPr>
          <w:rFonts w:ascii="Courier New" w:hAnsi="Courier New" w:cs="Courier New"/>
        </w:rPr>
        <w:t xml:space="preserve">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Linear Regression. Retrieved on October 3, 2018 from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https://towardsdatascience.com/introduction-to-machine-</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learning-algorithms-linear-regression-14c4e325882a.</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Haffner, P. (2016). What is Machine Learning – and Why is it </w:t>
      </w:r>
      <w:r w:rsidRPr="00D26672">
        <w:rPr>
          <w:rFonts w:ascii="Courier New" w:hAnsi="Courier New" w:cs="Courier New"/>
        </w:rPr>
        <w:tab/>
        <w:t xml:space="preserve">Important?. Retrieved on July 11, 2018, from </w:t>
      </w:r>
      <w:r w:rsidRPr="00D26672">
        <w:rPr>
          <w:rFonts w:ascii="Courier New" w:hAnsi="Courier New" w:cs="Courier New"/>
        </w:rPr>
        <w:tab/>
        <w:t>https://resources.interactions.com/machine-learning-</w:t>
      </w:r>
      <w:r w:rsidRPr="00D26672">
        <w:rPr>
          <w:rFonts w:ascii="Courier New" w:hAnsi="Courier New" w:cs="Courier New"/>
        </w:rPr>
        <w:tab/>
        <w:t>important/</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lastRenderedPageBreak/>
        <w:t xml:space="preserve">Hagell, D. (2017). Machine Learning the Financial Planning, </w:t>
      </w:r>
      <w:r w:rsidRPr="00D26672">
        <w:rPr>
          <w:rFonts w:ascii="Courier New" w:hAnsi="Courier New" w:cs="Courier New"/>
        </w:rPr>
        <w:tab/>
        <w:t xml:space="preserve">Budgeting, and Forecasting models. Retrieved on June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28, 2018 from https://www.linkedin.com/pulse/machine-</w:t>
      </w:r>
      <w:r w:rsidRPr="00D26672">
        <w:rPr>
          <w:rFonts w:ascii="Courier New" w:hAnsi="Courier New" w:cs="Courier New"/>
        </w:rPr>
        <w:tab/>
        <w:t>learning-financial-planning-budgeting-models-donald-</w:t>
      </w:r>
      <w:r w:rsidRPr="00D26672">
        <w:rPr>
          <w:rFonts w:ascii="Courier New" w:hAnsi="Courier New" w:cs="Courier New"/>
        </w:rPr>
        <w:tab/>
        <w:t>hagell</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Harvard Business Review Staff. (2015). The Right Way to </w:t>
      </w:r>
      <w:r w:rsidRPr="00D26672">
        <w:rPr>
          <w:rFonts w:ascii="Courier New" w:hAnsi="Courier New" w:cs="Courier New"/>
        </w:rPr>
        <w:tab/>
        <w:t xml:space="preserve">Prepare Your Budget. Retrieved on June 27, 2018 from </w:t>
      </w:r>
      <w:r w:rsidRPr="00D26672">
        <w:rPr>
          <w:rFonts w:ascii="Courier New" w:hAnsi="Courier New" w:cs="Courier New"/>
        </w:rPr>
        <w:tab/>
        <w:t>https://hbr.org/2015/07/the-right-way-to-prepare-your-</w:t>
      </w:r>
      <w:r w:rsidRPr="00D26672">
        <w:rPr>
          <w:rFonts w:ascii="Courier New" w:hAnsi="Courier New" w:cs="Courier New"/>
        </w:rPr>
        <w:tab/>
        <w:t>budget</w:t>
      </w:r>
    </w:p>
    <w:p w:rsidR="00D26672" w:rsidRPr="00D26672" w:rsidRDefault="00D26672" w:rsidP="00D26672">
      <w:pPr>
        <w:keepNext/>
        <w:keepLines/>
        <w:spacing w:after="0" w:line="480" w:lineRule="auto"/>
        <w:rPr>
          <w:rFonts w:ascii="Courier New" w:eastAsiaTheme="majorEastAsia" w:hAnsi="Courier New" w:cs="Courier New"/>
        </w:rPr>
      </w:pPr>
      <w:r w:rsidRPr="00D26672">
        <w:rPr>
          <w:rFonts w:ascii="Courier New" w:eastAsiaTheme="majorEastAsia" w:hAnsi="Courier New" w:cs="Courier New"/>
        </w:rPr>
        <w:t xml:space="preserve">Hill, B. (2017). Importance of Money Management. Retrieved </w:t>
      </w:r>
      <w:r w:rsidRPr="00D26672">
        <w:rPr>
          <w:rFonts w:ascii="Courier New" w:eastAsiaTheme="majorEastAsia" w:hAnsi="Courier New" w:cs="Courier New"/>
        </w:rPr>
        <w:tab/>
        <w:t xml:space="preserve">on </w:t>
      </w:r>
    </w:p>
    <w:p w:rsidR="00D26672" w:rsidRPr="00D26672" w:rsidRDefault="00D26672" w:rsidP="00D26672">
      <w:pPr>
        <w:keepNext/>
        <w:keepLines/>
        <w:spacing w:after="0" w:line="480" w:lineRule="auto"/>
        <w:ind w:firstLine="720"/>
        <w:rPr>
          <w:rFonts w:ascii="Courier New" w:eastAsiaTheme="majorEastAsia" w:hAnsi="Courier New" w:cs="Courier New"/>
        </w:rPr>
      </w:pPr>
      <w:r w:rsidRPr="00D26672">
        <w:rPr>
          <w:rFonts w:ascii="Courier New" w:eastAsiaTheme="majorEastAsia" w:hAnsi="Courier New" w:cs="Courier New"/>
        </w:rPr>
        <w:t>June 18, 2018 from https://budgeting.thenest.com/</w:t>
      </w:r>
    </w:p>
    <w:p w:rsidR="00D26672" w:rsidRPr="00D26672" w:rsidRDefault="00D26672" w:rsidP="00D26672">
      <w:pPr>
        <w:keepNext/>
        <w:keepLines/>
        <w:spacing w:after="0" w:line="480" w:lineRule="auto"/>
        <w:ind w:firstLine="720"/>
        <w:rPr>
          <w:rFonts w:ascii="Courier New" w:eastAsiaTheme="majorEastAsia" w:hAnsi="Courier New" w:cs="Courier New"/>
        </w:rPr>
      </w:pPr>
      <w:r w:rsidRPr="00D26672">
        <w:rPr>
          <w:rFonts w:ascii="Courier New" w:eastAsiaTheme="majorEastAsia" w:hAnsi="Courier New" w:cs="Courier New"/>
        </w:rPr>
        <w:t>importance-money-management-3204.html</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Investopedia. (n.d.). Money Management. Retrieved on June 18,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2018 from https://www.investopedia.com/terms/m/</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moneymanagement.asp</w:t>
      </w:r>
    </w:p>
    <w:p w:rsidR="00D26672" w:rsidRPr="00D26672" w:rsidRDefault="00D26672" w:rsidP="00D26672">
      <w:pPr>
        <w:spacing w:after="0" w:line="480" w:lineRule="auto"/>
        <w:rPr>
          <w:rFonts w:ascii="Courier New" w:hAnsi="Courier New" w:cs="Courier New"/>
          <w:i/>
        </w:rPr>
      </w:pPr>
      <w:r w:rsidRPr="00D26672">
        <w:rPr>
          <w:rFonts w:ascii="Courier New" w:hAnsi="Courier New" w:cs="Courier New"/>
        </w:rPr>
        <w:t xml:space="preserve">Jain, V. (2017). BCW. </w:t>
      </w:r>
      <w:r w:rsidRPr="00D26672">
        <w:rPr>
          <w:rFonts w:ascii="Courier New" w:hAnsi="Courier New" w:cs="Courier New"/>
          <w:i/>
        </w:rPr>
        <w:t>The Next Phase of Machine Learning in</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i/>
        </w:rPr>
        <w:tab/>
        <w:t xml:space="preserve">Mobile app Development. </w:t>
      </w:r>
      <w:r w:rsidRPr="00D26672">
        <w:rPr>
          <w:rFonts w:ascii="Courier New" w:hAnsi="Courier New" w:cs="Courier New"/>
        </w:rPr>
        <w:t xml:space="preserve">Retrieved on June 27, 2018 from </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t>https://bit.ly/2tLZL0n</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Jain, V. (2017). The Next Phase of Machine Learning In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Mobile App Development. Retrieved on June 19, 2018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from http://www.businesscomputingworld.co.uk/</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t>the-next-</w:t>
      </w:r>
      <w:r w:rsidRPr="00D26672">
        <w:rPr>
          <w:rFonts w:ascii="Courier New" w:hAnsi="Courier New" w:cs="Courier New"/>
        </w:rPr>
        <w:tab/>
        <w:t>phase-of-machine-learning-in-mobile-app-development/</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Kavis, M. (2015). Forget Big Data -- Small Data Is Driving The </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t>Internet of Things. Retrieved on July 12, 2018 from https://www.forbes.com/sites/mikekavis/2015/02/25/forget-</w:t>
      </w:r>
      <w:r w:rsidRPr="00D26672">
        <w:rPr>
          <w:rFonts w:ascii="Courier New" w:hAnsi="Courier New" w:cs="Courier New"/>
        </w:rPr>
        <w:lastRenderedPageBreak/>
        <w:t>big-data-small-data-is-driving-the-internet-of-things/#3b0e2b2a5d7e.</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Le, J. (2018). A Tour of the Top 10 Algorithms for Machine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Learning Newbies. Retrieved on October 3, 2018 from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https://towardsdatascience.com/a-tour-of-the-top-10-</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algorithms-for-machine-learning-newbies-dde4edffae11.</w:t>
      </w:r>
    </w:p>
    <w:p w:rsidR="00D26672" w:rsidRPr="00D26672" w:rsidRDefault="00D26672" w:rsidP="00D26672">
      <w:pPr>
        <w:spacing w:after="0" w:line="480" w:lineRule="auto"/>
        <w:rPr>
          <w:rFonts w:ascii="Courier New" w:hAnsi="Courier New" w:cs="Courier New"/>
          <w:i/>
        </w:rPr>
      </w:pPr>
      <w:r w:rsidRPr="00D26672">
        <w:rPr>
          <w:rFonts w:ascii="Courier New" w:hAnsi="Courier New" w:cs="Courier New"/>
        </w:rPr>
        <w:t xml:space="preserve">Malcolm, H. (2015). USA Today. </w:t>
      </w:r>
      <w:r w:rsidRPr="00D26672">
        <w:rPr>
          <w:rFonts w:ascii="Courier New" w:hAnsi="Courier New" w:cs="Courier New"/>
          <w:i/>
        </w:rPr>
        <w:t xml:space="preserve">Budgeting Becoming Popular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i/>
        </w:rPr>
        <w:t xml:space="preserve">Thanks to Apps. </w:t>
      </w:r>
      <w:r w:rsidRPr="00D26672">
        <w:rPr>
          <w:rFonts w:ascii="Courier New" w:hAnsi="Courier New" w:cs="Courier New"/>
        </w:rPr>
        <w:t xml:space="preserve">Retrieved on June 27, 2018 from </w:t>
      </w:r>
    </w:p>
    <w:p w:rsidR="00D26672" w:rsidRPr="00D26672" w:rsidRDefault="00D26672" w:rsidP="00D26672">
      <w:pPr>
        <w:spacing w:after="0" w:line="480" w:lineRule="auto"/>
        <w:ind w:firstLine="720"/>
        <w:rPr>
          <w:rFonts w:ascii="Courier New" w:hAnsi="Courier New" w:cs="Courier New"/>
          <w:i/>
        </w:rPr>
      </w:pPr>
      <w:r w:rsidRPr="00D26672">
        <w:rPr>
          <w:rFonts w:ascii="Courier New" w:hAnsi="Courier New" w:cs="Courier New"/>
        </w:rPr>
        <w:t>https://usat.ly/2yOweZF</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MathWorks. (n.d.). Machine learning technique for building </w:t>
      </w:r>
      <w:r w:rsidRPr="00D26672">
        <w:rPr>
          <w:rFonts w:ascii="Courier New" w:hAnsi="Courier New" w:cs="Courier New"/>
        </w:rPr>
        <w:tab/>
        <w:t xml:space="preserve">predictive models from known input and response data. </w:t>
      </w:r>
      <w:r w:rsidRPr="00D26672">
        <w:rPr>
          <w:rFonts w:ascii="Courier New" w:hAnsi="Courier New" w:cs="Courier New"/>
        </w:rPr>
        <w:tab/>
        <w:t xml:space="preserve">Retrieved on June 28, 2018 from </w:t>
      </w:r>
      <w:r w:rsidRPr="00D26672">
        <w:rPr>
          <w:rFonts w:ascii="Courier New" w:hAnsi="Courier New" w:cs="Courier New"/>
        </w:rPr>
        <w:tab/>
        <w:t>https://www.mathworks.com/discovery/supervised-</w:t>
      </w:r>
      <w:r w:rsidRPr="00D26672">
        <w:rPr>
          <w:rFonts w:ascii="Courier New" w:hAnsi="Courier New" w:cs="Courier New"/>
        </w:rPr>
        <w:tab/>
        <w:t>learning.html</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MathWorks. (n.d.). Supervised Learning Workflow and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Algorithms. Retrieved on June 28, 2018 from </w:t>
      </w:r>
    </w:p>
    <w:p w:rsidR="00D26672" w:rsidRPr="00D26672" w:rsidRDefault="00D26672" w:rsidP="00D26672">
      <w:pPr>
        <w:spacing w:after="0" w:line="480" w:lineRule="auto"/>
        <w:ind w:firstLine="720"/>
        <w:rPr>
          <w:rFonts w:ascii="Courier New" w:hAnsi="Courier New" w:cs="Courier New"/>
          <w:sz w:val="20"/>
        </w:rPr>
      </w:pPr>
      <w:r w:rsidRPr="00D26672">
        <w:rPr>
          <w:rFonts w:ascii="Courier New" w:hAnsi="Courier New" w:cs="Courier New"/>
          <w:sz w:val="20"/>
        </w:rPr>
        <w:t>https://www.mathworks.com/help/stats/supervised-learning-</w:t>
      </w:r>
    </w:p>
    <w:p w:rsidR="00D26672" w:rsidRPr="00D26672" w:rsidRDefault="00D26672" w:rsidP="00D26672">
      <w:pPr>
        <w:spacing w:after="0" w:line="480" w:lineRule="auto"/>
        <w:ind w:firstLine="720"/>
        <w:rPr>
          <w:rFonts w:ascii="Courier New" w:hAnsi="Courier New" w:cs="Courier New"/>
          <w:sz w:val="20"/>
        </w:rPr>
      </w:pPr>
      <w:r w:rsidRPr="00D26672">
        <w:rPr>
          <w:rFonts w:ascii="Courier New" w:hAnsi="Courier New" w:cs="Courier New"/>
          <w:sz w:val="20"/>
        </w:rPr>
        <w:t>machine-learning-workflow-and-algorithms.html</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Mint (n.d.). How Mint Works. Retrieved on June 21, 2018 from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https://www.mint.com/how-mint-works</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PennState, Eberly College of Science. (n.d.). What is Simple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Linear Regression? Retrieved on December 11, 2018 from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https://onlinecourses.science.psu.edu/stat501/node/251/</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Raschka, S. (2017). 3 Different Types of Machine Learning </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lastRenderedPageBreak/>
        <w:t>Algorithms. Retrieved on June 28, 2018 from https://www.kdnuggets.com/2017/11/3-different-types-machine-learning.html</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Ritchi, A. (2014). Financial Literacy. Retrieved from </w:t>
      </w:r>
      <w:r w:rsidRPr="00D26672">
        <w:rPr>
          <w:rFonts w:ascii="Courier New" w:hAnsi="Courier New" w:cs="Courier New"/>
        </w:rPr>
        <w:tab/>
        <w:t xml:space="preserve">https://www.annuity.org/financial-literacy/Siddiqui, F.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(2015). The Advantages of Budgeting in a Business.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Retrieved from https://www.linkedin.com/pulse/advantages-</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budgeting-business-fareed</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Rosenberg, E. (2018). The Best 8 Budgeting Apps to Download </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t>in 2018. Retrieved on June 21, 2018 from https://www.thebalance.com/best-budgeting-apps-4159414</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Shubham, J. (2018). Decision Trees in Machine Learning.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Retrieved on October 3, 2018 from https://becominghuman.</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ai/decision-trees-in-machine-learning-f362b296594a </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Siddiqui, F. (2015). The Advantages of Budgeting in a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Business. Retrieved on June 10, 2018 from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https://www.linkedin.com/pulse/advantages-budgeting-</w:t>
      </w:r>
      <w:r w:rsidRPr="00D26672">
        <w:rPr>
          <w:rFonts w:ascii="Courier New" w:hAnsi="Courier New" w:cs="Courier New"/>
        </w:rPr>
        <w:tab/>
        <w:t>business-fareed/</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Silang, K. (2016). Choose not to have Petsa de Peligro.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Retrieved from http://www.manilatimes.net/choose-</w:t>
      </w:r>
      <w:r w:rsidRPr="00D26672">
        <w:rPr>
          <w:rFonts w:ascii="Courier New" w:hAnsi="Courier New" w:cs="Courier New"/>
        </w:rPr>
        <w:tab/>
        <w:t>not-to-</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have-petsa-de-peligro/279124/</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Silang, K. (2017). Breaking Free From Petsa De Peligro.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Retrieved from https://www.imoney.ph/articles/prevent-</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survive-petsa-de-peligro/</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Soni, D. (2018). Supervised vs. Unsupervised Learning. </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lastRenderedPageBreak/>
        <w:t>Retrieved on October 3, 2018 from https://towardsdatascience.com/supervised-vs-unsupervised-learning-14f68e32ea8d</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Sommer, B. (2016). Anticipatory budgeting, planning and </w:t>
      </w:r>
      <w:r w:rsidRPr="00D26672">
        <w:rPr>
          <w:rFonts w:ascii="Courier New" w:hAnsi="Courier New" w:cs="Courier New"/>
        </w:rPr>
        <w:tab/>
        <w:t xml:space="preserve">forecasting – a radical future. Retrieved on June 27, </w:t>
      </w:r>
      <w:r w:rsidRPr="00D26672">
        <w:rPr>
          <w:rFonts w:ascii="Courier New" w:hAnsi="Courier New" w:cs="Courier New"/>
        </w:rPr>
        <w:tab/>
        <w:t xml:space="preserve">2018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from https://diginomica.com/2016/06/30/budgeting-</w:t>
      </w:r>
      <w:r w:rsidRPr="00D26672">
        <w:rPr>
          <w:rFonts w:ascii="Courier New" w:hAnsi="Courier New" w:cs="Courier New"/>
        </w:rPr>
        <w:tab/>
        <w:t>planning-</w:t>
      </w:r>
      <w:r w:rsidRPr="00D26672">
        <w:rPr>
          <w:rFonts w:ascii="Courier New" w:hAnsi="Courier New" w:cs="Courier New"/>
        </w:rPr>
        <w:tab/>
        <w:t>and-forecastings-radical-future/</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Statistics Solution (2018). What is Logistic Regression. </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t>Retrieved on October 3, 2018 from http://www.statisticssolutions.com/what-is-logistic-regression/</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Sullivan, L. (2016). Simple Linear Regression. Retrieved on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December 11, 2018 from http://sphweb.bumc.bu.edu/otlt/MPH-</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Modules/BS/BS704-EP713_MultivariableMethods/</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Sund, A. (2015). Creating the Machine Learning model.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Retrieved </w:t>
      </w:r>
      <w:r w:rsidRPr="00D26672">
        <w:rPr>
          <w:rFonts w:ascii="Courier New" w:hAnsi="Courier New" w:cs="Courier New"/>
        </w:rPr>
        <w:tab/>
        <w:t>on July 10, 2018 from https://arnesund.com/</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tag/linear-regression/</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TechTarget. (n.d.). Machine learning (ML). Retrieved on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June 19, 2018 from https://searchenterpriseai.techtarget</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.com/definition/machine-learning-ML</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Thomas, N. (2015). How to Use the System Usability Scale (SUS)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to Evaluate the Usability of Your Website. Retrieved on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December 7, 2018 from https://usabilitygeek.com/how-to-</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use-the-system-usability-scale-sus-to-evaluate-the-</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usability-of-your-website/</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TutorialsPoint (2018). SDLC – Rapid Application Development </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lastRenderedPageBreak/>
        <w:t>Model. Retrieved on June 19, 2018 from https://www.tutorialspoint.com/adaptive_software_development/sdlc_rapid_application_development_model.htm</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Wakefield, K. (n.d.). A Guide to Machine Learning Algorithms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and Their Applications from https://www.sas.com/en_gb/</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t>insights/articles/analytics/machine-learning-algorithms.html</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Yardley, M.G. (2016). Financial Literacy Starts with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Budgeting. Retrieved from https://www.yardleywealth.net</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/2016/01/financial-literacy-starts-with-budgeting/</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Zucchi, K. (2018). Why financial literacy is so important. </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t>Retrieved on June 9, 2018 from https://www.investopedia.com/articles/investing/100615/why-financial-literacy-and-education-so-important.asp</w:t>
      </w:r>
    </w:p>
    <w:p w:rsidR="00D26672" w:rsidRPr="00D26672" w:rsidRDefault="00D26672" w:rsidP="00D26672">
      <w:pPr>
        <w:spacing w:after="0" w:line="480" w:lineRule="auto"/>
        <w:jc w:val="center"/>
        <w:rPr>
          <w:rFonts w:ascii="Courier New" w:hAnsi="Courier New" w:cs="Courier New"/>
          <w:sz w:val="21"/>
          <w:szCs w:val="21"/>
        </w:rPr>
      </w:pPr>
      <w:r w:rsidRPr="00D26672">
        <w:rPr>
          <w:rFonts w:ascii="Courier New" w:hAnsi="Courier New" w:cs="Courier New"/>
          <w:b/>
        </w:rPr>
        <w:t>Journals</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Doda, S. &amp; Fortuzi, S. (2015). The Process of Financial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Planning in Personal Finance. International Journal of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Human Resource Studies, 5(4), 30-34.</w:t>
      </w:r>
    </w:p>
    <w:p w:rsidR="00D26672" w:rsidRPr="00D26672" w:rsidRDefault="00D26672" w:rsidP="00D26672">
      <w:pPr>
        <w:spacing w:after="0" w:line="480" w:lineRule="auto"/>
        <w:rPr>
          <w:rFonts w:ascii="Courier New" w:hAnsi="Courier New" w:cs="Courier New"/>
        </w:rPr>
        <w:sectPr w:rsidR="00D26672" w:rsidRPr="00D26672" w:rsidSect="004B5291">
          <w:headerReference w:type="default" r:id="rId39"/>
          <w:pgSz w:w="12240" w:h="15840"/>
          <w:pgMar w:top="1440" w:right="1440" w:bottom="1440" w:left="2160" w:header="708" w:footer="708" w:gutter="0"/>
          <w:cols w:space="708"/>
          <w:titlePg/>
          <w:docGrid w:linePitch="360"/>
        </w:sectPr>
      </w:pPr>
    </w:p>
    <w:p w:rsidR="00D26672" w:rsidRPr="00D26672" w:rsidRDefault="00D26672" w:rsidP="00D26672">
      <w:pPr>
        <w:spacing w:after="0" w:line="480" w:lineRule="auto"/>
        <w:jc w:val="center"/>
        <w:rPr>
          <w:rFonts w:ascii="Courier New" w:hAnsi="Courier New" w:cs="Courier New"/>
          <w:b/>
        </w:rPr>
      </w:pPr>
      <w:r w:rsidRPr="00D26672">
        <w:rPr>
          <w:rFonts w:ascii="Courier New" w:hAnsi="Courier New" w:cs="Courier New"/>
          <w:b/>
        </w:rPr>
        <w:lastRenderedPageBreak/>
        <w:t>Unpublished Materials</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Cohen, I. &amp; Forman, G. (n.d.) Learning from Little: Comparison </w:t>
      </w:r>
    </w:p>
    <w:p w:rsidR="00D26672" w:rsidRPr="00D26672" w:rsidRDefault="00D26672" w:rsidP="00D26672">
      <w:pPr>
        <w:spacing w:after="0" w:line="480" w:lineRule="auto"/>
        <w:ind w:left="720"/>
        <w:rPr>
          <w:rFonts w:ascii="Courier New" w:hAnsi="Courier New" w:cs="Courier New"/>
        </w:rPr>
      </w:pPr>
      <w:r w:rsidRPr="00D26672">
        <w:rPr>
          <w:rFonts w:ascii="Courier New" w:hAnsi="Courier New" w:cs="Courier New"/>
        </w:rPr>
        <w:t>of Classifiers Given Little Training. Unpublished Manuscript, Hewlett-Packard Research Laboratories, Palo Alto, California</w:t>
      </w:r>
    </w:p>
    <w:p w:rsidR="00D26672" w:rsidRPr="00D26672" w:rsidRDefault="00D26672" w:rsidP="00D26672">
      <w:pPr>
        <w:spacing w:after="0" w:line="480" w:lineRule="auto"/>
        <w:rPr>
          <w:rFonts w:ascii="Courier New" w:hAnsi="Courier New" w:cs="Courier New"/>
        </w:rPr>
      </w:pPr>
      <w:r w:rsidRPr="00D26672">
        <w:rPr>
          <w:rFonts w:ascii="Courier New" w:hAnsi="Courier New" w:cs="Courier New"/>
        </w:rPr>
        <w:t xml:space="preserve">Johnson, M. &amp; Nguyen, D. Q. (2017). How much data is enough?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 xml:space="preserve">Predicting how accuracy varies with training data size. </w:t>
      </w:r>
    </w:p>
    <w:p w:rsidR="00D26672" w:rsidRPr="00D26672" w:rsidRDefault="00D26672" w:rsidP="00D26672">
      <w:pPr>
        <w:spacing w:after="0" w:line="480" w:lineRule="auto"/>
        <w:ind w:firstLine="720"/>
        <w:rPr>
          <w:rFonts w:ascii="Courier New" w:hAnsi="Courier New" w:cs="Courier New"/>
        </w:rPr>
      </w:pPr>
      <w:r w:rsidRPr="00D26672">
        <w:rPr>
          <w:rFonts w:ascii="Courier New" w:hAnsi="Courier New" w:cs="Courier New"/>
        </w:rPr>
        <w:t>Macquarie University, Sydney, Australia.</w:t>
      </w:r>
    </w:p>
    <w:p w:rsidR="00701CD5" w:rsidRDefault="00701CD5" w:rsidP="00D26672">
      <w:pPr>
        <w:jc w:val="center"/>
        <w:rPr>
          <w:rFonts w:ascii="Courier New" w:hAnsi="Courier New" w:cs="Courier New"/>
          <w:b/>
          <w:sz w:val="80"/>
          <w:szCs w:val="80"/>
        </w:rPr>
        <w:sectPr w:rsidR="00701CD5" w:rsidSect="00701CD5">
          <w:headerReference w:type="default" r:id="rId40"/>
          <w:pgSz w:w="12240" w:h="15840"/>
          <w:pgMar w:top="1440" w:right="1440" w:bottom="1440" w:left="2160" w:header="708" w:footer="708" w:gutter="0"/>
          <w:cols w:space="708"/>
          <w:titlePg/>
          <w:docGrid w:linePitch="360"/>
        </w:sectPr>
      </w:pPr>
    </w:p>
    <w:tbl>
      <w:tblPr>
        <w:tblStyle w:val="TableGrid11"/>
        <w:tblW w:w="0" w:type="auto"/>
        <w:tblLook w:val="04A0" w:firstRow="1" w:lastRow="0" w:firstColumn="1" w:lastColumn="0" w:noHBand="0" w:noVBand="1"/>
      </w:tblPr>
      <w:tblGrid>
        <w:gridCol w:w="8270"/>
      </w:tblGrid>
      <w:tr w:rsidR="00D26672" w:rsidRPr="00D26672" w:rsidTr="00701CD5">
        <w:trPr>
          <w:trHeight w:val="11880"/>
        </w:trPr>
        <w:tc>
          <w:tcPr>
            <w:tcW w:w="8270" w:type="dxa"/>
            <w:tcBorders>
              <w:top w:val="nil"/>
              <w:left w:val="nil"/>
              <w:bottom w:val="nil"/>
              <w:right w:val="nil"/>
            </w:tcBorders>
            <w:vAlign w:val="center"/>
          </w:tcPr>
          <w:p w:rsidR="00D26672" w:rsidRPr="00D26672" w:rsidRDefault="00D26672" w:rsidP="00D26672">
            <w:pPr>
              <w:jc w:val="center"/>
              <w:rPr>
                <w:rFonts w:ascii="Courier New" w:hAnsi="Courier New" w:cs="Courier New"/>
                <w:b/>
                <w:sz w:val="80"/>
                <w:szCs w:val="80"/>
              </w:rPr>
            </w:pPr>
            <w:r w:rsidRPr="00D26672">
              <w:rPr>
                <w:rFonts w:ascii="Courier New" w:hAnsi="Courier New" w:cs="Courier New"/>
                <w:b/>
                <w:sz w:val="80"/>
                <w:szCs w:val="80"/>
              </w:rPr>
              <w:lastRenderedPageBreak/>
              <w:t>APPENDICES</w:t>
            </w:r>
          </w:p>
          <w:p w:rsidR="00D26672" w:rsidRPr="00D26672" w:rsidRDefault="00D26672" w:rsidP="00D26672">
            <w:pPr>
              <w:jc w:val="center"/>
              <w:rPr>
                <w:rFonts w:ascii="Courier New" w:hAnsi="Courier New" w:cs="Courier New"/>
                <w:b/>
              </w:rPr>
            </w:pPr>
          </w:p>
        </w:tc>
      </w:tr>
    </w:tbl>
    <w:p w:rsidR="00D26672" w:rsidRPr="00D26672" w:rsidRDefault="00D26672" w:rsidP="00D26672">
      <w:pPr>
        <w:keepNext/>
        <w:keepLines/>
        <w:spacing w:before="240" w:after="0" w:line="480" w:lineRule="auto"/>
        <w:jc w:val="center"/>
        <w:outlineLvl w:val="0"/>
        <w:rPr>
          <w:rFonts w:ascii="Courier New" w:eastAsiaTheme="majorEastAsia" w:hAnsi="Courier New" w:cs="Courier New"/>
          <w:b/>
        </w:rPr>
      </w:pPr>
      <w:r w:rsidRPr="00D26672">
        <w:rPr>
          <w:rFonts w:ascii="Courier New" w:eastAsiaTheme="majorEastAsia" w:hAnsi="Courier New" w:cs="Courier New"/>
          <w:b/>
        </w:rPr>
        <w:lastRenderedPageBreak/>
        <w:t>APPENDIX A</w:t>
      </w:r>
    </w:p>
    <w:p w:rsidR="00D26672" w:rsidRPr="00D26672" w:rsidRDefault="00D26672" w:rsidP="00D26672">
      <w:pPr>
        <w:spacing w:after="0" w:line="240" w:lineRule="auto"/>
        <w:jc w:val="center"/>
        <w:rPr>
          <w:rFonts w:ascii="Courier New" w:hAnsi="Courier New" w:cs="Courier New"/>
          <w:b/>
        </w:rPr>
      </w:pPr>
      <w:bookmarkStart w:id="28" w:name="Interview_Letter"/>
      <w:r w:rsidRPr="00D26672">
        <w:rPr>
          <w:rFonts w:ascii="Courier New" w:hAnsi="Courier New" w:cs="Courier New"/>
          <w:noProof/>
          <w:sz w:val="21"/>
          <w:szCs w:val="21"/>
          <w:lang w:eastAsia="en-PH"/>
        </w:rPr>
        <w:drawing>
          <wp:inline distT="0" distB="0" distL="0" distR="0" wp14:anchorId="34E8649C" wp14:editId="52687B54">
            <wp:extent cx="5257800" cy="979534"/>
            <wp:effectExtent l="0" t="0" r="0" b="0"/>
            <wp:docPr id="984035823" name="Picture 98403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8274"/>
                    <a:stretch/>
                  </pic:blipFill>
                  <pic:spPr bwMode="auto">
                    <a:xfrm>
                      <a:off x="0" y="0"/>
                      <a:ext cx="5257800" cy="979534"/>
                    </a:xfrm>
                    <a:prstGeom prst="rect">
                      <a:avLst/>
                    </a:prstGeom>
                    <a:ln>
                      <a:noFill/>
                    </a:ln>
                    <a:extLst>
                      <a:ext uri="{53640926-AAD7-44D8-BBD7-CCE9431645EC}">
                        <a14:shadowObscured xmlns:a14="http://schemas.microsoft.com/office/drawing/2010/main"/>
                      </a:ext>
                    </a:extLst>
                  </pic:spPr>
                </pic:pic>
              </a:graphicData>
            </a:graphic>
          </wp:inline>
        </w:drawing>
      </w:r>
      <w:r w:rsidRPr="00D26672">
        <w:rPr>
          <w:rFonts w:ascii="Courier New" w:hAnsi="Courier New" w:cs="Courier New"/>
          <w:b/>
        </w:rPr>
        <w:t>INTERVIEW REQUEST LETTER</w:t>
      </w:r>
      <w:bookmarkEnd w:id="28"/>
    </w:p>
    <w:p w:rsidR="00D26672" w:rsidRPr="00D26672" w:rsidRDefault="00D26672" w:rsidP="00D26672">
      <w:pPr>
        <w:spacing w:before="120" w:after="0" w:line="240" w:lineRule="auto"/>
        <w:rPr>
          <w:rFonts w:ascii="Courier New" w:hAnsi="Courier New" w:cs="Courier New"/>
          <w:sz w:val="21"/>
          <w:szCs w:val="21"/>
        </w:rPr>
      </w:pPr>
    </w:p>
    <w:p w:rsidR="00D26672" w:rsidRPr="00D26672" w:rsidRDefault="00D26672" w:rsidP="00D26672">
      <w:pPr>
        <w:spacing w:after="0"/>
        <w:rPr>
          <w:rFonts w:ascii="Courier New" w:hAnsi="Courier New" w:cs="Courier New"/>
          <w:sz w:val="21"/>
          <w:szCs w:val="21"/>
        </w:rPr>
      </w:pPr>
    </w:p>
    <w:p w:rsidR="00D26672" w:rsidRPr="00D26672" w:rsidRDefault="00D26672" w:rsidP="00D26672">
      <w:pPr>
        <w:spacing w:after="0" w:line="240" w:lineRule="auto"/>
        <w:rPr>
          <w:rFonts w:ascii="Courier New" w:hAnsi="Courier New" w:cs="Courier New"/>
          <w:sz w:val="20"/>
          <w:szCs w:val="21"/>
        </w:rPr>
      </w:pPr>
      <w:r w:rsidRPr="00D26672">
        <w:rPr>
          <w:rFonts w:ascii="Courier New" w:hAnsi="Courier New" w:cs="Courier New"/>
          <w:sz w:val="20"/>
          <w:szCs w:val="21"/>
        </w:rPr>
        <w:t>July 12, 2018</w:t>
      </w:r>
    </w:p>
    <w:p w:rsidR="00D26672" w:rsidRPr="00D26672" w:rsidRDefault="00D26672" w:rsidP="00D26672">
      <w:pPr>
        <w:spacing w:after="0" w:line="240" w:lineRule="auto"/>
        <w:rPr>
          <w:rFonts w:ascii="Courier New" w:hAnsi="Courier New" w:cs="Courier New"/>
          <w:sz w:val="20"/>
          <w:szCs w:val="21"/>
        </w:rPr>
      </w:pPr>
      <w:r w:rsidRPr="00D26672">
        <w:rPr>
          <w:rFonts w:ascii="Courier New" w:hAnsi="Courier New" w:cs="Courier New"/>
          <w:sz w:val="20"/>
          <w:szCs w:val="21"/>
        </w:rPr>
        <w:t>Dr. Kareen B. Leon</w:t>
      </w:r>
    </w:p>
    <w:p w:rsidR="00D26672" w:rsidRPr="00D26672" w:rsidRDefault="00D26672" w:rsidP="00D26672">
      <w:pPr>
        <w:spacing w:after="0" w:line="240" w:lineRule="auto"/>
        <w:rPr>
          <w:rFonts w:ascii="Courier New" w:hAnsi="Courier New" w:cs="Courier New"/>
          <w:sz w:val="20"/>
          <w:szCs w:val="21"/>
        </w:rPr>
      </w:pPr>
      <w:r w:rsidRPr="00D26672">
        <w:rPr>
          <w:rFonts w:ascii="Courier New" w:hAnsi="Courier New" w:cs="Courier New"/>
          <w:sz w:val="20"/>
          <w:szCs w:val="21"/>
        </w:rPr>
        <w:t>Dean</w:t>
      </w:r>
    </w:p>
    <w:p w:rsidR="00D26672" w:rsidRPr="00D26672" w:rsidRDefault="00D26672" w:rsidP="00D26672">
      <w:pPr>
        <w:spacing w:after="0" w:line="240" w:lineRule="auto"/>
        <w:rPr>
          <w:rFonts w:ascii="Courier New" w:hAnsi="Courier New" w:cs="Courier New"/>
          <w:sz w:val="20"/>
          <w:szCs w:val="21"/>
        </w:rPr>
      </w:pPr>
      <w:r w:rsidRPr="00D26672">
        <w:rPr>
          <w:rFonts w:ascii="Courier New" w:hAnsi="Courier New" w:cs="Courier New"/>
          <w:sz w:val="20"/>
          <w:szCs w:val="21"/>
        </w:rPr>
        <w:t>School of Business Administration and Accountancy</w:t>
      </w:r>
    </w:p>
    <w:p w:rsidR="00D26672" w:rsidRPr="00D26672" w:rsidRDefault="00D26672" w:rsidP="00D26672">
      <w:pPr>
        <w:spacing w:after="0" w:line="240" w:lineRule="auto"/>
        <w:rPr>
          <w:rFonts w:ascii="Courier New" w:hAnsi="Courier New" w:cs="Courier New"/>
          <w:sz w:val="20"/>
          <w:szCs w:val="21"/>
        </w:rPr>
      </w:pPr>
    </w:p>
    <w:p w:rsidR="00D26672" w:rsidRPr="00D26672" w:rsidRDefault="00D26672" w:rsidP="00D26672">
      <w:pPr>
        <w:spacing w:after="0" w:line="240" w:lineRule="auto"/>
        <w:rPr>
          <w:rFonts w:ascii="Courier New" w:hAnsi="Courier New" w:cs="Courier New"/>
          <w:sz w:val="20"/>
          <w:szCs w:val="21"/>
        </w:rPr>
      </w:pPr>
      <w:r w:rsidRPr="00D26672">
        <w:rPr>
          <w:rFonts w:ascii="Courier New" w:hAnsi="Courier New" w:cs="Courier New"/>
          <w:sz w:val="20"/>
          <w:szCs w:val="21"/>
        </w:rPr>
        <w:t>Madam:</w:t>
      </w:r>
    </w:p>
    <w:p w:rsidR="00D26672" w:rsidRPr="00D26672" w:rsidRDefault="00D26672" w:rsidP="00D26672">
      <w:pPr>
        <w:spacing w:after="0" w:line="240" w:lineRule="auto"/>
        <w:rPr>
          <w:rFonts w:ascii="Courier New" w:hAnsi="Courier New" w:cs="Courier New"/>
          <w:sz w:val="20"/>
          <w:szCs w:val="21"/>
        </w:rPr>
      </w:pPr>
    </w:p>
    <w:p w:rsidR="00D26672" w:rsidRPr="00D26672" w:rsidRDefault="00D26672" w:rsidP="00D26672">
      <w:pPr>
        <w:spacing w:after="0" w:line="240" w:lineRule="auto"/>
        <w:rPr>
          <w:rFonts w:ascii="Courier New" w:hAnsi="Courier New" w:cs="Courier New"/>
          <w:sz w:val="20"/>
          <w:szCs w:val="21"/>
        </w:rPr>
      </w:pPr>
      <w:r w:rsidRPr="00D26672">
        <w:rPr>
          <w:rFonts w:ascii="Courier New" w:hAnsi="Courier New" w:cs="Courier New"/>
          <w:sz w:val="20"/>
          <w:szCs w:val="21"/>
        </w:rPr>
        <w:t>We are 4</w:t>
      </w:r>
      <w:r w:rsidRPr="00D26672">
        <w:rPr>
          <w:rFonts w:ascii="Courier New" w:hAnsi="Courier New" w:cs="Courier New"/>
          <w:sz w:val="20"/>
          <w:szCs w:val="21"/>
          <w:vertAlign w:val="superscript"/>
        </w:rPr>
        <w:t>th</w:t>
      </w:r>
      <w:r w:rsidRPr="00D26672">
        <w:rPr>
          <w:rFonts w:ascii="Courier New" w:hAnsi="Courier New" w:cs="Courier New"/>
          <w:sz w:val="20"/>
          <w:szCs w:val="21"/>
        </w:rPr>
        <w:t xml:space="preserve"> year Bachelor of Science in Information Technology students of the University of Baguio who are currently enrolled in PRSTDY1 (Project Study 1). As a partial requirement of the course, we would like to ask your permission to allow us to conduct an interview among your faculty members to collect the necessary information for the study “Witty Wallet: A Personal Finance Management Application”. Attached to the letter is a copy of the interview questions.</w:t>
      </w:r>
    </w:p>
    <w:p w:rsidR="00D26672" w:rsidRPr="00D26672" w:rsidRDefault="00D26672" w:rsidP="00D26672">
      <w:pPr>
        <w:spacing w:after="0" w:line="240" w:lineRule="auto"/>
        <w:rPr>
          <w:rFonts w:ascii="Courier New" w:hAnsi="Courier New" w:cs="Courier New"/>
          <w:sz w:val="20"/>
          <w:szCs w:val="21"/>
        </w:rPr>
      </w:pPr>
    </w:p>
    <w:p w:rsidR="00D26672" w:rsidRPr="00D26672" w:rsidRDefault="00D26672" w:rsidP="00D26672">
      <w:pPr>
        <w:spacing w:after="0" w:line="240" w:lineRule="auto"/>
        <w:rPr>
          <w:rFonts w:ascii="Courier New" w:hAnsi="Courier New" w:cs="Courier New"/>
          <w:sz w:val="20"/>
          <w:szCs w:val="21"/>
        </w:rPr>
      </w:pPr>
      <w:r w:rsidRPr="00D26672">
        <w:rPr>
          <w:rFonts w:ascii="Courier New" w:hAnsi="Courier New" w:cs="Courier New"/>
          <w:sz w:val="20"/>
          <w:szCs w:val="21"/>
        </w:rPr>
        <w:t>Rest assured that all information gathered would be treated with utmost confidentiality and was restricted for the purpose of this study only.</w:t>
      </w:r>
    </w:p>
    <w:p w:rsidR="00D26672" w:rsidRPr="00D26672" w:rsidRDefault="00D26672" w:rsidP="00D26672">
      <w:pPr>
        <w:tabs>
          <w:tab w:val="left" w:pos="1800"/>
        </w:tabs>
        <w:spacing w:after="0" w:line="240" w:lineRule="auto"/>
        <w:rPr>
          <w:rFonts w:ascii="Courier New" w:hAnsi="Courier New" w:cs="Courier New"/>
          <w:sz w:val="20"/>
          <w:szCs w:val="21"/>
        </w:rPr>
      </w:pPr>
    </w:p>
    <w:p w:rsidR="00D26672" w:rsidRPr="00D26672" w:rsidRDefault="00D26672" w:rsidP="00D26672">
      <w:pPr>
        <w:tabs>
          <w:tab w:val="left" w:pos="720"/>
        </w:tabs>
        <w:spacing w:after="0" w:line="240" w:lineRule="auto"/>
        <w:rPr>
          <w:rFonts w:ascii="Courier New" w:hAnsi="Courier New" w:cs="Courier New"/>
          <w:sz w:val="20"/>
          <w:szCs w:val="21"/>
        </w:rPr>
      </w:pPr>
      <w:r w:rsidRPr="00D26672">
        <w:rPr>
          <w:rFonts w:ascii="Courier New" w:hAnsi="Courier New" w:cs="Courier New"/>
          <w:sz w:val="20"/>
          <w:szCs w:val="21"/>
        </w:rPr>
        <w:t>Thank you and more power.</w:t>
      </w:r>
      <w:r w:rsidRPr="00D26672">
        <w:rPr>
          <w:rFonts w:ascii="Courier New" w:hAnsi="Courier New" w:cs="Courier New"/>
          <w:sz w:val="20"/>
          <w:szCs w:val="21"/>
        </w:rPr>
        <w:tab/>
      </w:r>
    </w:p>
    <w:p w:rsidR="00D26672" w:rsidRPr="00D26672" w:rsidRDefault="00D26672" w:rsidP="00D26672">
      <w:pPr>
        <w:spacing w:after="0" w:line="240" w:lineRule="auto"/>
        <w:rPr>
          <w:rFonts w:ascii="Courier New" w:hAnsi="Courier New" w:cs="Courier New"/>
          <w:sz w:val="20"/>
          <w:szCs w:val="21"/>
        </w:rPr>
      </w:pPr>
    </w:p>
    <w:p w:rsidR="00D26672" w:rsidRPr="00D26672" w:rsidRDefault="00D26672" w:rsidP="00D26672">
      <w:pPr>
        <w:spacing w:after="0" w:line="240" w:lineRule="auto"/>
        <w:rPr>
          <w:rFonts w:ascii="Courier New" w:hAnsi="Courier New" w:cs="Courier New"/>
          <w:sz w:val="20"/>
          <w:szCs w:val="21"/>
        </w:rPr>
      </w:pPr>
      <w:r w:rsidRPr="00D26672">
        <w:rPr>
          <w:rFonts w:ascii="Courier New" w:hAnsi="Courier New" w:cs="Courier New"/>
          <w:sz w:val="20"/>
          <w:szCs w:val="21"/>
        </w:rPr>
        <w:t>Sincerely yours,</w:t>
      </w:r>
    </w:p>
    <w:p w:rsidR="00D26672" w:rsidRPr="00D26672" w:rsidRDefault="00D26672" w:rsidP="00D26672">
      <w:pPr>
        <w:spacing w:after="0" w:line="240" w:lineRule="auto"/>
        <w:rPr>
          <w:rFonts w:ascii="Courier New" w:hAnsi="Courier New" w:cs="Courier New"/>
          <w:sz w:val="20"/>
          <w:szCs w:val="21"/>
        </w:rPr>
      </w:pPr>
      <w:r w:rsidRPr="00D26672">
        <w:rPr>
          <w:rFonts w:ascii="Courier New" w:hAnsi="Courier New" w:cs="Courier New"/>
          <w:sz w:val="20"/>
          <w:szCs w:val="21"/>
        </w:rPr>
        <w:tab/>
      </w:r>
      <w:r w:rsidRPr="00D26672">
        <w:rPr>
          <w:rFonts w:ascii="Courier New" w:hAnsi="Courier New" w:cs="Courier New"/>
          <w:sz w:val="20"/>
          <w:szCs w:val="21"/>
        </w:rPr>
        <w:tab/>
      </w:r>
      <w:r w:rsidRPr="00D26672">
        <w:rPr>
          <w:rFonts w:ascii="Courier New" w:hAnsi="Courier New" w:cs="Courier New"/>
          <w:sz w:val="20"/>
          <w:szCs w:val="21"/>
        </w:rPr>
        <w:tab/>
      </w:r>
      <w:r w:rsidRPr="00D26672">
        <w:rPr>
          <w:rFonts w:ascii="Courier New" w:hAnsi="Courier New" w:cs="Courier New"/>
          <w:sz w:val="20"/>
          <w:szCs w:val="21"/>
        </w:rPr>
        <w:tab/>
      </w:r>
    </w:p>
    <w:p w:rsidR="00D26672" w:rsidRPr="00D26672" w:rsidRDefault="00D26672" w:rsidP="00D26672">
      <w:pPr>
        <w:spacing w:after="0" w:line="240" w:lineRule="auto"/>
        <w:rPr>
          <w:rFonts w:ascii="Courier New" w:hAnsi="Courier New" w:cs="Courier New"/>
          <w:b/>
          <w:sz w:val="20"/>
          <w:szCs w:val="21"/>
        </w:rPr>
      </w:pPr>
      <w:r w:rsidRPr="00D26672">
        <w:rPr>
          <w:rFonts w:ascii="Courier New" w:hAnsi="Courier New" w:cs="Courier New"/>
          <w:b/>
          <w:sz w:val="20"/>
          <w:szCs w:val="21"/>
        </w:rPr>
        <w:t>Lysle L. Baday</w:t>
      </w:r>
    </w:p>
    <w:p w:rsidR="00D26672" w:rsidRPr="00D26672" w:rsidRDefault="00D26672" w:rsidP="00D26672">
      <w:pPr>
        <w:spacing w:after="0" w:line="240" w:lineRule="auto"/>
        <w:rPr>
          <w:rFonts w:ascii="Courier New" w:hAnsi="Courier New" w:cs="Courier New"/>
          <w:sz w:val="20"/>
          <w:szCs w:val="21"/>
        </w:rPr>
      </w:pPr>
      <w:r w:rsidRPr="00D26672">
        <w:rPr>
          <w:rFonts w:ascii="Courier New" w:hAnsi="Courier New" w:cs="Courier New"/>
          <w:sz w:val="20"/>
          <w:szCs w:val="21"/>
        </w:rPr>
        <w:t>Group Representative</w:t>
      </w:r>
    </w:p>
    <w:p w:rsidR="00D26672" w:rsidRPr="00D26672" w:rsidRDefault="00D26672" w:rsidP="00D26672">
      <w:pPr>
        <w:spacing w:after="0" w:line="240" w:lineRule="auto"/>
        <w:rPr>
          <w:rFonts w:ascii="Courier New" w:hAnsi="Courier New" w:cs="Courier New"/>
          <w:sz w:val="20"/>
          <w:szCs w:val="21"/>
        </w:rPr>
      </w:pPr>
    </w:p>
    <w:p w:rsidR="00D26672" w:rsidRPr="00D26672" w:rsidRDefault="00D26672" w:rsidP="00D26672">
      <w:pPr>
        <w:spacing w:after="0" w:line="240" w:lineRule="auto"/>
        <w:rPr>
          <w:rFonts w:ascii="Courier New" w:hAnsi="Courier New" w:cs="Courier New"/>
          <w:sz w:val="20"/>
          <w:szCs w:val="21"/>
        </w:rPr>
      </w:pPr>
      <w:r w:rsidRPr="00D26672">
        <w:rPr>
          <w:rFonts w:ascii="Courier New" w:hAnsi="Courier New" w:cs="Courier New"/>
          <w:sz w:val="20"/>
          <w:szCs w:val="21"/>
        </w:rPr>
        <w:t>Noted by:</w:t>
      </w:r>
    </w:p>
    <w:p w:rsidR="00D26672" w:rsidRPr="00D26672" w:rsidRDefault="00D26672" w:rsidP="00D26672">
      <w:pPr>
        <w:spacing w:after="0" w:line="240" w:lineRule="auto"/>
        <w:rPr>
          <w:rFonts w:ascii="Courier New" w:hAnsi="Courier New" w:cs="Courier New"/>
          <w:sz w:val="20"/>
          <w:szCs w:val="21"/>
        </w:rPr>
      </w:pPr>
    </w:p>
    <w:tbl>
      <w:tblPr>
        <w:tblStyle w:val="TableGrid1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5040"/>
      </w:tblGrid>
      <w:tr w:rsidR="00D26672" w:rsidRPr="00D26672" w:rsidTr="001543DF">
        <w:trPr>
          <w:trHeight w:val="747"/>
        </w:trPr>
        <w:tc>
          <w:tcPr>
            <w:tcW w:w="4140" w:type="dxa"/>
          </w:tcPr>
          <w:p w:rsidR="00D26672" w:rsidRPr="00D26672" w:rsidRDefault="00D26672" w:rsidP="00D26672">
            <w:pPr>
              <w:rPr>
                <w:rFonts w:ascii="Courier New" w:hAnsi="Courier New" w:cs="Courier New"/>
                <w:sz w:val="20"/>
                <w:szCs w:val="21"/>
              </w:rPr>
            </w:pPr>
            <w:r w:rsidRPr="00D26672">
              <w:rPr>
                <w:rFonts w:ascii="Courier New" w:hAnsi="Courier New" w:cs="Courier New"/>
                <w:sz w:val="20"/>
                <w:szCs w:val="21"/>
              </w:rPr>
              <w:tab/>
            </w:r>
            <w:r w:rsidRPr="00D26672">
              <w:rPr>
                <w:rFonts w:ascii="Courier New" w:hAnsi="Courier New" w:cs="Courier New"/>
                <w:sz w:val="20"/>
                <w:szCs w:val="21"/>
              </w:rPr>
              <w:tab/>
            </w:r>
            <w:r w:rsidRPr="00D26672">
              <w:rPr>
                <w:rFonts w:ascii="Courier New" w:hAnsi="Courier New" w:cs="Courier New"/>
                <w:sz w:val="20"/>
                <w:szCs w:val="21"/>
              </w:rPr>
              <w:tab/>
            </w:r>
            <w:r w:rsidRPr="00D26672">
              <w:rPr>
                <w:rFonts w:ascii="Courier New" w:hAnsi="Courier New" w:cs="Courier New"/>
                <w:sz w:val="20"/>
                <w:szCs w:val="21"/>
              </w:rPr>
              <w:tab/>
            </w:r>
          </w:p>
          <w:p w:rsidR="00D26672" w:rsidRPr="00D26672" w:rsidRDefault="00D26672" w:rsidP="00D26672">
            <w:pPr>
              <w:rPr>
                <w:rFonts w:ascii="Courier New" w:hAnsi="Courier New" w:cs="Courier New"/>
                <w:b/>
                <w:sz w:val="20"/>
                <w:szCs w:val="21"/>
              </w:rPr>
            </w:pPr>
            <w:r w:rsidRPr="00D26672">
              <w:rPr>
                <w:rFonts w:ascii="Courier New" w:hAnsi="Courier New" w:cs="Courier New"/>
                <w:b/>
                <w:sz w:val="20"/>
                <w:szCs w:val="21"/>
              </w:rPr>
              <w:t>Erna-kristi N. Martinez</w:t>
            </w:r>
          </w:p>
          <w:p w:rsidR="00D26672" w:rsidRPr="00D26672" w:rsidRDefault="00D26672" w:rsidP="00D26672">
            <w:pPr>
              <w:jc w:val="both"/>
              <w:rPr>
                <w:rFonts w:ascii="Courier New" w:hAnsi="Courier New" w:cs="Courier New"/>
                <w:sz w:val="20"/>
                <w:szCs w:val="21"/>
              </w:rPr>
            </w:pPr>
            <w:r w:rsidRPr="00D26672">
              <w:rPr>
                <w:rFonts w:ascii="Courier New" w:hAnsi="Courier New" w:cs="Courier New"/>
                <w:sz w:val="20"/>
                <w:szCs w:val="21"/>
              </w:rPr>
              <w:t>PRSTDY1 Class Adviser</w:t>
            </w:r>
          </w:p>
          <w:p w:rsidR="00D26672" w:rsidRPr="00D26672" w:rsidRDefault="00D26672" w:rsidP="00D26672">
            <w:pPr>
              <w:rPr>
                <w:rFonts w:ascii="Courier New" w:hAnsi="Courier New" w:cs="Courier New"/>
                <w:sz w:val="20"/>
                <w:szCs w:val="21"/>
              </w:rPr>
            </w:pPr>
          </w:p>
        </w:tc>
        <w:tc>
          <w:tcPr>
            <w:tcW w:w="5040" w:type="dxa"/>
          </w:tcPr>
          <w:p w:rsidR="00D26672" w:rsidRPr="00D26672" w:rsidRDefault="00D26672" w:rsidP="00D26672">
            <w:pPr>
              <w:rPr>
                <w:rFonts w:ascii="Courier New" w:hAnsi="Courier New" w:cs="Courier New"/>
                <w:sz w:val="20"/>
                <w:szCs w:val="21"/>
              </w:rPr>
            </w:pPr>
            <w:r w:rsidRPr="00D26672">
              <w:rPr>
                <w:rFonts w:ascii="Courier New" w:hAnsi="Courier New" w:cs="Courier New"/>
                <w:sz w:val="20"/>
                <w:szCs w:val="21"/>
              </w:rPr>
              <w:tab/>
            </w:r>
            <w:r w:rsidRPr="00D26672">
              <w:rPr>
                <w:rFonts w:ascii="Courier New" w:hAnsi="Courier New" w:cs="Courier New"/>
                <w:sz w:val="20"/>
                <w:szCs w:val="21"/>
              </w:rPr>
              <w:tab/>
            </w:r>
            <w:r w:rsidRPr="00D26672">
              <w:rPr>
                <w:rFonts w:ascii="Courier New" w:hAnsi="Courier New" w:cs="Courier New"/>
                <w:sz w:val="20"/>
                <w:szCs w:val="21"/>
              </w:rPr>
              <w:tab/>
            </w:r>
            <w:r w:rsidRPr="00D26672">
              <w:rPr>
                <w:rFonts w:ascii="Courier New" w:hAnsi="Courier New" w:cs="Courier New"/>
                <w:sz w:val="20"/>
                <w:szCs w:val="21"/>
              </w:rPr>
              <w:tab/>
            </w:r>
          </w:p>
          <w:p w:rsidR="00D26672" w:rsidRPr="00D26672" w:rsidRDefault="00D26672" w:rsidP="00D26672">
            <w:pPr>
              <w:rPr>
                <w:rFonts w:ascii="Courier New" w:hAnsi="Courier New" w:cs="Courier New"/>
                <w:b/>
                <w:sz w:val="20"/>
                <w:szCs w:val="21"/>
              </w:rPr>
            </w:pPr>
            <w:r w:rsidRPr="00D26672">
              <w:rPr>
                <w:rFonts w:ascii="Courier New" w:hAnsi="Courier New" w:cs="Courier New"/>
                <w:b/>
                <w:sz w:val="20"/>
                <w:szCs w:val="21"/>
              </w:rPr>
              <w:t>Engr. Elisabeth D. Calub</w:t>
            </w:r>
          </w:p>
          <w:p w:rsidR="00D26672" w:rsidRPr="00D26672" w:rsidRDefault="00D26672" w:rsidP="00D26672">
            <w:pPr>
              <w:rPr>
                <w:rFonts w:ascii="Courier New" w:hAnsi="Courier New" w:cs="Courier New"/>
                <w:sz w:val="20"/>
                <w:szCs w:val="21"/>
              </w:rPr>
            </w:pPr>
            <w:r w:rsidRPr="00D26672">
              <w:rPr>
                <w:rFonts w:ascii="Courier New" w:hAnsi="Courier New" w:cs="Courier New"/>
                <w:sz w:val="20"/>
                <w:szCs w:val="21"/>
              </w:rPr>
              <w:t>Dean, School of Information Technology</w:t>
            </w:r>
          </w:p>
          <w:p w:rsidR="00D26672" w:rsidRPr="00D26672" w:rsidRDefault="00D26672" w:rsidP="00D26672">
            <w:pPr>
              <w:rPr>
                <w:rFonts w:ascii="Courier New" w:hAnsi="Courier New" w:cs="Courier New"/>
                <w:sz w:val="20"/>
                <w:szCs w:val="21"/>
              </w:rPr>
            </w:pPr>
          </w:p>
        </w:tc>
      </w:tr>
    </w:tbl>
    <w:p w:rsidR="00D26672" w:rsidRPr="00D26672" w:rsidRDefault="00D26672" w:rsidP="00D26672">
      <w:pPr>
        <w:spacing w:after="0" w:line="240" w:lineRule="auto"/>
        <w:rPr>
          <w:rFonts w:ascii="Courier New" w:hAnsi="Courier New" w:cs="Courier New"/>
          <w:sz w:val="20"/>
          <w:szCs w:val="21"/>
        </w:rPr>
      </w:pPr>
      <w:r w:rsidRPr="00D26672">
        <w:rPr>
          <w:rFonts w:ascii="Courier New" w:hAnsi="Courier New" w:cs="Courier New"/>
          <w:noProof/>
          <w:sz w:val="20"/>
          <w:szCs w:val="21"/>
          <w:lang w:eastAsia="en-PH"/>
        </w:rPr>
        <mc:AlternateContent>
          <mc:Choice Requires="wps">
            <w:drawing>
              <wp:anchor distT="0" distB="0" distL="114300" distR="114300" simplePos="0" relativeHeight="251660288" behindDoc="0" locked="0" layoutInCell="1" allowOverlap="1" wp14:anchorId="0D502A5F" wp14:editId="577644B8">
                <wp:simplePos x="0" y="0"/>
                <wp:positionH relativeFrom="column">
                  <wp:posOffset>0</wp:posOffset>
                </wp:positionH>
                <wp:positionV relativeFrom="paragraph">
                  <wp:posOffset>75565</wp:posOffset>
                </wp:positionV>
                <wp:extent cx="5916930" cy="0"/>
                <wp:effectExtent l="19050" t="18415" r="17145" b="1968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6930" cy="0"/>
                        </a:xfrm>
                        <a:prstGeom prst="straightConnector1">
                          <a:avLst/>
                        </a:prstGeom>
                        <a:noFill/>
                        <a:ln w="2857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2B81BDD" id="_x0000_t32" coordsize="21600,21600" o:spt="32" o:oned="t" path="m,l21600,21600e" filled="f">
                <v:path arrowok="t" fillok="f" o:connecttype="none"/>
                <o:lock v:ext="edit" shapetype="t"/>
              </v:shapetype>
              <v:shape id="Straight Arrow Connector 9" o:spid="_x0000_s1026" type="#_x0000_t32" style="position:absolute;margin-left:0;margin-top:5.95pt;width:465.9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" strokeweight="2.25pt">
                <v:stroke dashstyle="1 1"/>
              </v:shape>
            </w:pict>
          </mc:Fallback>
        </mc:AlternateContent>
      </w:r>
    </w:p>
    <w:p w:rsidR="00D26672" w:rsidRPr="00D26672" w:rsidRDefault="00D26672" w:rsidP="00D26672">
      <w:pPr>
        <w:spacing w:after="0" w:line="240" w:lineRule="auto"/>
        <w:jc w:val="center"/>
        <w:rPr>
          <w:rFonts w:ascii="Courier New" w:hAnsi="Courier New" w:cs="Courier New"/>
          <w:b/>
          <w:sz w:val="20"/>
          <w:szCs w:val="21"/>
        </w:rPr>
      </w:pPr>
      <w:r w:rsidRPr="00D26672">
        <w:rPr>
          <w:rFonts w:ascii="Courier New" w:hAnsi="Courier New" w:cs="Courier New"/>
          <w:b/>
          <w:sz w:val="20"/>
          <w:szCs w:val="21"/>
        </w:rPr>
        <w:t>REPLY FORM</w:t>
      </w:r>
    </w:p>
    <w:p w:rsidR="00D26672" w:rsidRPr="00D26672" w:rsidRDefault="00D26672" w:rsidP="00D26672">
      <w:pPr>
        <w:spacing w:after="0" w:line="240" w:lineRule="auto"/>
        <w:ind w:firstLine="720"/>
        <w:jc w:val="center"/>
        <w:rPr>
          <w:rFonts w:ascii="Courier New" w:hAnsi="Courier New" w:cs="Courier New"/>
          <w:b/>
          <w:sz w:val="20"/>
          <w:szCs w:val="21"/>
        </w:rPr>
      </w:pPr>
    </w:p>
    <w:p w:rsidR="00D26672" w:rsidRPr="00D26672" w:rsidRDefault="00D26672" w:rsidP="00D26672">
      <w:pPr>
        <w:spacing w:after="0" w:line="240" w:lineRule="auto"/>
        <w:ind w:firstLine="720"/>
        <w:jc w:val="both"/>
        <w:rPr>
          <w:rFonts w:ascii="Courier New" w:hAnsi="Courier New" w:cs="Courier New"/>
          <w:sz w:val="20"/>
          <w:szCs w:val="21"/>
        </w:rPr>
      </w:pPr>
      <w:r w:rsidRPr="00D26672">
        <w:rPr>
          <w:rFonts w:ascii="Courier New" w:hAnsi="Courier New" w:cs="Courier New"/>
          <w:sz w:val="20"/>
          <w:szCs w:val="21"/>
        </w:rPr>
        <w:t xml:space="preserve">This is to confirm that the School of Business Administration and Accountancy is allowing the group to conduct the interview which would be of help to the group in the completion of the project. </w:t>
      </w:r>
    </w:p>
    <w:p w:rsidR="00D26672" w:rsidRPr="00D26672" w:rsidRDefault="00D26672" w:rsidP="00D26672">
      <w:pPr>
        <w:spacing w:after="0" w:line="240" w:lineRule="auto"/>
        <w:rPr>
          <w:rFonts w:ascii="Courier New" w:hAnsi="Courier New" w:cs="Courier New"/>
          <w:sz w:val="20"/>
          <w:szCs w:val="21"/>
        </w:rPr>
      </w:pPr>
      <w:r w:rsidRPr="00D26672">
        <w:rPr>
          <w:rFonts w:ascii="Courier New" w:hAnsi="Courier New" w:cs="Courier New"/>
          <w:sz w:val="20"/>
          <w:szCs w:val="21"/>
        </w:rPr>
        <w:t>______________________________</w:t>
      </w:r>
    </w:p>
    <w:p w:rsidR="00D26672" w:rsidRPr="00D26672" w:rsidRDefault="00D26672" w:rsidP="00D26672">
      <w:pPr>
        <w:spacing w:after="0" w:line="240" w:lineRule="auto"/>
        <w:rPr>
          <w:rFonts w:ascii="Courier New" w:hAnsi="Courier New" w:cs="Courier New"/>
          <w:sz w:val="20"/>
          <w:szCs w:val="21"/>
        </w:rPr>
      </w:pPr>
      <w:r w:rsidRPr="00D26672">
        <w:rPr>
          <w:rFonts w:ascii="Courier New" w:hAnsi="Courier New" w:cs="Courier New"/>
          <w:sz w:val="20"/>
          <w:szCs w:val="21"/>
        </w:rPr>
        <w:t>Signature over Printed Name of the Representative</w:t>
      </w:r>
    </w:p>
    <w:p w:rsidR="00D26672" w:rsidRPr="00D26672" w:rsidRDefault="00D26672" w:rsidP="00D26672">
      <w:pPr>
        <w:spacing w:after="0" w:line="240" w:lineRule="auto"/>
        <w:rPr>
          <w:rFonts w:ascii="Courier New" w:hAnsi="Courier New" w:cs="Courier New"/>
          <w:sz w:val="20"/>
          <w:szCs w:val="21"/>
        </w:rPr>
      </w:pPr>
      <w:r w:rsidRPr="00D26672">
        <w:rPr>
          <w:rFonts w:ascii="Courier New" w:hAnsi="Courier New" w:cs="Courier New"/>
          <w:sz w:val="20"/>
          <w:szCs w:val="21"/>
        </w:rPr>
        <w:t>Date Signed: ________________</w:t>
      </w:r>
    </w:p>
    <w:p w:rsidR="00D26672" w:rsidRPr="00D26672" w:rsidRDefault="00D26672" w:rsidP="00D26672">
      <w:pPr>
        <w:spacing w:after="0" w:line="480" w:lineRule="auto"/>
        <w:rPr>
          <w:rFonts w:ascii="Courier New" w:hAnsi="Courier New" w:cs="Courier New"/>
          <w:b/>
        </w:rPr>
      </w:pPr>
    </w:p>
    <w:p w:rsidR="00D26672" w:rsidRPr="00D26672" w:rsidRDefault="00D26672" w:rsidP="00D26672">
      <w:pPr>
        <w:keepNext/>
        <w:keepLines/>
        <w:spacing w:before="240" w:after="0" w:line="480" w:lineRule="auto"/>
        <w:jc w:val="center"/>
        <w:outlineLvl w:val="0"/>
        <w:rPr>
          <w:rFonts w:ascii="Courier New" w:eastAsiaTheme="majorEastAsia" w:hAnsi="Courier New" w:cs="Courier New"/>
          <w:b/>
        </w:rPr>
      </w:pPr>
      <w:r w:rsidRPr="00D26672">
        <w:rPr>
          <w:rFonts w:ascii="Courier New" w:eastAsiaTheme="majorEastAsia" w:hAnsi="Courier New" w:cs="Courier New"/>
          <w:b/>
        </w:rPr>
        <w:lastRenderedPageBreak/>
        <w:t>APPENDIX B</w:t>
      </w:r>
    </w:p>
    <w:p w:rsidR="00D26672" w:rsidRPr="00D26672" w:rsidRDefault="00D26672" w:rsidP="00D26672">
      <w:pPr>
        <w:spacing w:after="0" w:line="480" w:lineRule="auto"/>
        <w:jc w:val="center"/>
        <w:rPr>
          <w:rFonts w:ascii="Courier New" w:hAnsi="Courier New" w:cs="Courier New"/>
          <w:b/>
        </w:rPr>
      </w:pPr>
      <w:bookmarkStart w:id="29" w:name="Interview_Guide"/>
      <w:bookmarkStart w:id="30" w:name="Interview"/>
      <w:r w:rsidRPr="00D26672">
        <w:rPr>
          <w:rFonts w:ascii="Courier New" w:hAnsi="Courier New" w:cs="Courier New"/>
          <w:b/>
        </w:rPr>
        <w:t>INTERVIEW GUIDE</w:t>
      </w:r>
      <w:bookmarkEnd w:id="29"/>
    </w:p>
    <w:bookmarkEnd w:id="30"/>
    <w:p w:rsidR="00D26672" w:rsidRPr="00D26672" w:rsidRDefault="00D26672" w:rsidP="00D26672">
      <w:pPr>
        <w:spacing w:after="0" w:line="360" w:lineRule="auto"/>
        <w:rPr>
          <w:rFonts w:ascii="Courier New" w:hAnsi="Courier New" w:cs="Courier New"/>
          <w:b/>
        </w:rPr>
      </w:pPr>
      <w:r w:rsidRPr="00D26672">
        <w:rPr>
          <w:rFonts w:ascii="Courier New" w:hAnsi="Courier New" w:cs="Courier New"/>
          <w:b/>
        </w:rPr>
        <w:t>Interviewee:</w:t>
      </w:r>
    </w:p>
    <w:p w:rsidR="00D26672" w:rsidRPr="00D26672" w:rsidRDefault="00D26672" w:rsidP="00D26672">
      <w:pPr>
        <w:spacing w:after="0" w:line="360" w:lineRule="auto"/>
        <w:rPr>
          <w:rFonts w:ascii="Courier New" w:hAnsi="Courier New" w:cs="Courier New"/>
          <w:b/>
        </w:rPr>
      </w:pPr>
      <w:r w:rsidRPr="00D26672">
        <w:rPr>
          <w:rFonts w:ascii="Courier New" w:hAnsi="Courier New" w:cs="Courier New"/>
          <w:b/>
        </w:rPr>
        <w:t>Interview Date:</w:t>
      </w:r>
    </w:p>
    <w:p w:rsidR="00D26672" w:rsidRPr="00D26672" w:rsidRDefault="00D26672" w:rsidP="00D26672">
      <w:pPr>
        <w:spacing w:after="0" w:line="480" w:lineRule="auto"/>
        <w:rPr>
          <w:rFonts w:ascii="Courier New" w:hAnsi="Courier New" w:cs="Courier New"/>
          <w:b/>
        </w:rPr>
      </w:pPr>
      <w:r w:rsidRPr="00D26672">
        <w:rPr>
          <w:rFonts w:ascii="Courier New" w:hAnsi="Courier New" w:cs="Courier New"/>
          <w:noProof/>
          <w:lang w:eastAsia="en-PH"/>
        </w:rPr>
        <mc:AlternateContent>
          <mc:Choice Requires="wps">
            <w:drawing>
              <wp:anchor distT="0" distB="0" distL="114300" distR="114300" simplePos="0" relativeHeight="251659264" behindDoc="0" locked="0" layoutInCell="1" allowOverlap="1" wp14:anchorId="6F37283F" wp14:editId="320FFE2F">
                <wp:simplePos x="0" y="0"/>
                <wp:positionH relativeFrom="margin">
                  <wp:align>right</wp:align>
                </wp:positionH>
                <wp:positionV relativeFrom="paragraph">
                  <wp:posOffset>27305</wp:posOffset>
                </wp:positionV>
                <wp:extent cx="5448300" cy="0"/>
                <wp:effectExtent l="0" t="19050" r="19050" b="19050"/>
                <wp:wrapNone/>
                <wp:docPr id="98403570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404406D" id="Straight Connector 1"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377.8pt,2.15pt" to="806.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" strokeweight="2.25pt">
                <w10:wrap anchorx="margin"/>
              </v:line>
            </w:pict>
          </mc:Fallback>
        </mc:AlternateContent>
      </w:r>
    </w:p>
    <w:p w:rsidR="00D26672" w:rsidRPr="00D26672" w:rsidRDefault="00D26672" w:rsidP="00D26672">
      <w:pPr>
        <w:spacing w:after="0" w:line="360" w:lineRule="auto"/>
        <w:rPr>
          <w:rFonts w:ascii="Courier New" w:hAnsi="Courier New" w:cs="Courier New"/>
        </w:rPr>
      </w:pPr>
      <w:r w:rsidRPr="00D26672">
        <w:rPr>
          <w:rFonts w:ascii="Courier New" w:hAnsi="Courier New" w:cs="Courier New"/>
        </w:rPr>
        <w:t>Information that was collected through the interview was used solely for academic purposes only, specifically for the use of the study Witty Wallet. The interviewee’s participation is voluntary.</w:t>
      </w:r>
    </w:p>
    <w:p w:rsidR="00D26672" w:rsidRPr="00D26672" w:rsidRDefault="00D26672" w:rsidP="00D26672">
      <w:pPr>
        <w:spacing w:after="0" w:line="360" w:lineRule="auto"/>
        <w:rPr>
          <w:rFonts w:ascii="Courier New" w:hAnsi="Courier New" w:cs="Courier New"/>
        </w:rPr>
      </w:pPr>
    </w:p>
    <w:p w:rsidR="00D26672" w:rsidRPr="00D26672" w:rsidRDefault="00D26672" w:rsidP="00D26672">
      <w:pPr>
        <w:numPr>
          <w:ilvl w:val="0"/>
          <w:numId w:val="3"/>
        </w:numPr>
        <w:spacing w:after="0" w:line="480" w:lineRule="auto"/>
        <w:contextualSpacing/>
        <w:rPr>
          <w:rFonts w:ascii="Courier New" w:hAnsi="Courier New" w:cs="Courier New"/>
        </w:rPr>
      </w:pPr>
      <w:r w:rsidRPr="00D26672">
        <w:rPr>
          <w:rFonts w:ascii="Courier New" w:hAnsi="Courier New" w:cs="Courier New"/>
        </w:rPr>
        <w:t>Can you walk us through the process of creating a personal budget?</w:t>
      </w:r>
    </w:p>
    <w:p w:rsidR="00D26672" w:rsidRPr="00D26672" w:rsidRDefault="00D26672" w:rsidP="00D26672">
      <w:pPr>
        <w:numPr>
          <w:ilvl w:val="0"/>
          <w:numId w:val="3"/>
        </w:numPr>
        <w:spacing w:after="0" w:line="480" w:lineRule="auto"/>
        <w:contextualSpacing/>
        <w:rPr>
          <w:rFonts w:ascii="Courier New" w:hAnsi="Courier New" w:cs="Courier New"/>
        </w:rPr>
      </w:pPr>
      <w:r w:rsidRPr="00D26672">
        <w:rPr>
          <w:rFonts w:ascii="Courier New" w:hAnsi="Courier New" w:cs="Courier New"/>
        </w:rPr>
        <w:t>What are the elements of a personal monthly budget?</w:t>
      </w:r>
    </w:p>
    <w:p w:rsidR="00D26672" w:rsidRPr="00D26672" w:rsidRDefault="00D26672" w:rsidP="00D26672">
      <w:pPr>
        <w:numPr>
          <w:ilvl w:val="1"/>
          <w:numId w:val="4"/>
        </w:numPr>
        <w:spacing w:after="0" w:line="480" w:lineRule="auto"/>
        <w:ind w:left="2070" w:hanging="990"/>
        <w:contextualSpacing/>
        <w:rPr>
          <w:rFonts w:ascii="Courier New" w:hAnsi="Courier New" w:cs="Courier New"/>
        </w:rPr>
      </w:pPr>
      <w:r w:rsidRPr="00D26672">
        <w:rPr>
          <w:rFonts w:ascii="Courier New" w:hAnsi="Courier New" w:cs="Courier New"/>
        </w:rPr>
        <w:t>What are the key categories that should be included under expense</w:t>
      </w:r>
    </w:p>
    <w:p w:rsidR="00D26672" w:rsidRPr="00D26672" w:rsidRDefault="00D26672" w:rsidP="00D26672">
      <w:pPr>
        <w:numPr>
          <w:ilvl w:val="0"/>
          <w:numId w:val="3"/>
        </w:numPr>
        <w:spacing w:after="0" w:line="480" w:lineRule="auto"/>
        <w:contextualSpacing/>
        <w:rPr>
          <w:rFonts w:ascii="Courier New" w:hAnsi="Courier New" w:cs="Courier New"/>
        </w:rPr>
      </w:pPr>
      <w:r w:rsidRPr="00D26672">
        <w:rPr>
          <w:rFonts w:ascii="Courier New" w:hAnsi="Courier New" w:cs="Courier New"/>
        </w:rPr>
        <w:t>What are the different methods used in forecasting?</w:t>
      </w:r>
    </w:p>
    <w:p w:rsidR="00D26672" w:rsidRPr="00D26672" w:rsidRDefault="00D26672" w:rsidP="00D26672">
      <w:pPr>
        <w:numPr>
          <w:ilvl w:val="0"/>
          <w:numId w:val="7"/>
        </w:numPr>
        <w:tabs>
          <w:tab w:val="left" w:pos="2070"/>
        </w:tabs>
        <w:spacing w:after="0" w:line="480" w:lineRule="auto"/>
        <w:ind w:left="2070" w:hanging="990"/>
        <w:contextualSpacing/>
        <w:rPr>
          <w:rFonts w:ascii="Courier New" w:hAnsi="Courier New" w:cs="Courier New"/>
        </w:rPr>
      </w:pPr>
      <w:r w:rsidRPr="00D26672">
        <w:rPr>
          <w:rFonts w:ascii="Courier New" w:hAnsi="Courier New" w:cs="Courier New"/>
        </w:rPr>
        <w:t>Which is best suited for the proposed application?</w:t>
      </w:r>
    </w:p>
    <w:p w:rsidR="00D26672" w:rsidRPr="00D26672" w:rsidRDefault="00D26672" w:rsidP="00D26672">
      <w:pPr>
        <w:numPr>
          <w:ilvl w:val="0"/>
          <w:numId w:val="3"/>
        </w:numPr>
        <w:spacing w:after="0" w:line="480" w:lineRule="auto"/>
        <w:contextualSpacing/>
        <w:rPr>
          <w:rFonts w:ascii="Courier New" w:hAnsi="Courier New" w:cs="Courier New"/>
        </w:rPr>
      </w:pPr>
      <w:r w:rsidRPr="00D26672">
        <w:rPr>
          <w:rFonts w:ascii="Courier New" w:hAnsi="Courier New" w:cs="Courier New"/>
        </w:rPr>
        <w:t>We are creating a personal finance mobile application, can you suggest what can be the best budgeting model that we can use? Why?</w:t>
      </w:r>
    </w:p>
    <w:p w:rsidR="00D26672" w:rsidRPr="00D26672" w:rsidRDefault="00D26672" w:rsidP="00D26672">
      <w:pPr>
        <w:spacing w:after="0" w:line="480" w:lineRule="auto"/>
        <w:ind w:left="720"/>
        <w:contextualSpacing/>
        <w:rPr>
          <w:rFonts w:ascii="Courier New" w:hAnsi="Courier New" w:cs="Courier New"/>
        </w:rPr>
      </w:pPr>
    </w:p>
    <w:p w:rsidR="00D26672" w:rsidRPr="00D26672" w:rsidRDefault="00D26672" w:rsidP="00D26672">
      <w:pPr>
        <w:spacing w:after="0" w:line="480" w:lineRule="auto"/>
        <w:ind w:left="720"/>
        <w:contextualSpacing/>
        <w:rPr>
          <w:rFonts w:ascii="Courier New" w:hAnsi="Courier New" w:cs="Courier New"/>
        </w:rPr>
      </w:pPr>
    </w:p>
    <w:p w:rsidR="00D26672" w:rsidRPr="00D26672" w:rsidRDefault="00D26672" w:rsidP="00D26672">
      <w:pPr>
        <w:spacing w:after="0" w:line="480" w:lineRule="auto"/>
        <w:ind w:left="720"/>
        <w:contextualSpacing/>
        <w:rPr>
          <w:rFonts w:ascii="Courier New" w:hAnsi="Courier New" w:cs="Courier New"/>
        </w:rPr>
      </w:pPr>
    </w:p>
    <w:p w:rsidR="00D26672" w:rsidRPr="00D26672" w:rsidRDefault="00D26672" w:rsidP="00D26672">
      <w:pPr>
        <w:spacing w:after="0" w:line="480" w:lineRule="auto"/>
        <w:ind w:left="720"/>
        <w:contextualSpacing/>
        <w:rPr>
          <w:rFonts w:ascii="Courier New" w:hAnsi="Courier New" w:cs="Courier New"/>
        </w:rPr>
      </w:pPr>
    </w:p>
    <w:p w:rsidR="00D26672" w:rsidRPr="00D26672" w:rsidRDefault="00D26672" w:rsidP="00D26672">
      <w:pPr>
        <w:spacing w:after="0" w:line="480" w:lineRule="auto"/>
        <w:ind w:left="720"/>
        <w:contextualSpacing/>
        <w:rPr>
          <w:rFonts w:ascii="Courier New" w:hAnsi="Courier New" w:cs="Courier New"/>
        </w:rPr>
      </w:pPr>
    </w:p>
    <w:p w:rsidR="00D26672" w:rsidRPr="00D26672" w:rsidRDefault="00D26672" w:rsidP="00D26672">
      <w:pPr>
        <w:keepNext/>
        <w:keepLines/>
        <w:spacing w:before="240" w:after="0" w:line="480" w:lineRule="auto"/>
        <w:jc w:val="center"/>
        <w:outlineLvl w:val="0"/>
        <w:rPr>
          <w:rFonts w:ascii="Courier New" w:eastAsiaTheme="majorEastAsia" w:hAnsi="Courier New" w:cs="Courier New"/>
          <w:b/>
        </w:rPr>
      </w:pPr>
      <w:r w:rsidRPr="00D26672">
        <w:rPr>
          <w:rFonts w:ascii="Courier New" w:eastAsiaTheme="majorEastAsia" w:hAnsi="Courier New" w:cs="Courier New"/>
          <w:b/>
        </w:rPr>
        <w:lastRenderedPageBreak/>
        <w:t>APPENDIX C</w:t>
      </w:r>
    </w:p>
    <w:p w:rsidR="00D26672" w:rsidRPr="00D26672" w:rsidRDefault="00D26672" w:rsidP="00D26672">
      <w:pPr>
        <w:spacing w:line="480" w:lineRule="auto"/>
        <w:jc w:val="center"/>
        <w:rPr>
          <w:rFonts w:ascii="Courier New" w:hAnsi="Courier New" w:cs="Courier New"/>
          <w:b/>
        </w:rPr>
      </w:pPr>
      <w:r w:rsidRPr="00D26672">
        <w:rPr>
          <w:rFonts w:ascii="Courier New" w:hAnsi="Courier New" w:cs="Courier New"/>
          <w:b/>
        </w:rPr>
        <w:t>SAMPLE DATA SET USED IN THE SELECTION OF A SUPERVISED MACHINE LEARNING ALGORITHM</w:t>
      </w:r>
    </w:p>
    <w:tbl>
      <w:tblPr>
        <w:tblStyle w:val="TableGrid11"/>
        <w:tblW w:w="0" w:type="auto"/>
        <w:tblInd w:w="108" w:type="dxa"/>
        <w:tblLook w:val="04A0" w:firstRow="1" w:lastRow="0" w:firstColumn="1" w:lastColumn="0" w:noHBand="0" w:noVBand="1"/>
      </w:tblPr>
      <w:tblGrid>
        <w:gridCol w:w="3984"/>
        <w:gridCol w:w="4538"/>
      </w:tblGrid>
      <w:tr w:rsidR="00D26672" w:rsidRPr="00D26672" w:rsidTr="001543DF">
        <w:tc>
          <w:tcPr>
            <w:tcW w:w="8640" w:type="dxa"/>
            <w:gridSpan w:val="2"/>
          </w:tcPr>
          <w:p w:rsidR="00D26672" w:rsidRPr="00D26672" w:rsidRDefault="00D26672" w:rsidP="00D26672">
            <w:pPr>
              <w:jc w:val="center"/>
              <w:rPr>
                <w:rFonts w:ascii="Courier New" w:hAnsi="Courier New" w:cs="Courier New"/>
              </w:rPr>
            </w:pPr>
            <w:r w:rsidRPr="00D26672">
              <w:rPr>
                <w:rFonts w:ascii="Courier New" w:hAnsi="Courier New" w:cs="Courier New"/>
              </w:rPr>
              <w:t>November 2018</w:t>
            </w:r>
          </w:p>
        </w:tc>
      </w:tr>
      <w:tr w:rsidR="00D26672" w:rsidRPr="00D26672" w:rsidTr="001543DF">
        <w:tc>
          <w:tcPr>
            <w:tcW w:w="4027" w:type="dxa"/>
          </w:tcPr>
          <w:p w:rsidR="00D26672" w:rsidRPr="00D26672" w:rsidRDefault="00D26672" w:rsidP="00D26672">
            <w:pPr>
              <w:jc w:val="center"/>
              <w:rPr>
                <w:rFonts w:ascii="Courier New" w:hAnsi="Courier New" w:cs="Courier New"/>
              </w:rPr>
            </w:pPr>
            <w:r w:rsidRPr="00D26672">
              <w:rPr>
                <w:rFonts w:ascii="Courier New" w:hAnsi="Courier New" w:cs="Courier New"/>
              </w:rPr>
              <w:t>Category</w:t>
            </w:r>
          </w:p>
        </w:tc>
        <w:tc>
          <w:tcPr>
            <w:tcW w:w="4613" w:type="dxa"/>
          </w:tcPr>
          <w:p w:rsidR="00D26672" w:rsidRPr="00D26672" w:rsidRDefault="00D26672" w:rsidP="00D26672">
            <w:pPr>
              <w:jc w:val="center"/>
              <w:rPr>
                <w:rFonts w:ascii="Courier New" w:hAnsi="Courier New" w:cs="Courier New"/>
              </w:rPr>
            </w:pPr>
            <w:r w:rsidRPr="00D26672">
              <w:rPr>
                <w:rFonts w:ascii="Courier New" w:hAnsi="Courier New" w:cs="Courier New"/>
              </w:rPr>
              <w:t>Total Expense</w:t>
            </w:r>
          </w:p>
        </w:tc>
      </w:tr>
      <w:tr w:rsidR="00D26672" w:rsidRPr="00D26672" w:rsidTr="001543DF">
        <w:tc>
          <w:tcPr>
            <w:tcW w:w="4027" w:type="dxa"/>
          </w:tcPr>
          <w:p w:rsidR="00D26672" w:rsidRPr="00D26672" w:rsidRDefault="00D26672" w:rsidP="00D26672">
            <w:pPr>
              <w:jc w:val="center"/>
              <w:rPr>
                <w:rFonts w:ascii="Courier New" w:hAnsi="Courier New" w:cs="Courier New"/>
              </w:rPr>
            </w:pPr>
            <w:r w:rsidRPr="00D26672">
              <w:rPr>
                <w:rFonts w:ascii="Courier New" w:hAnsi="Courier New" w:cs="Courier New"/>
              </w:rPr>
              <w:t>Bills and Utilities</w:t>
            </w:r>
          </w:p>
        </w:tc>
        <w:tc>
          <w:tcPr>
            <w:tcW w:w="4613" w:type="dxa"/>
          </w:tcPr>
          <w:p w:rsidR="00D26672" w:rsidRPr="00D26672" w:rsidRDefault="00D26672" w:rsidP="00D26672">
            <w:pPr>
              <w:jc w:val="center"/>
              <w:rPr>
                <w:rFonts w:ascii="Courier New" w:hAnsi="Courier New" w:cs="Courier New"/>
              </w:rPr>
            </w:pPr>
            <w:r w:rsidRPr="00D26672">
              <w:rPr>
                <w:rFonts w:ascii="Courier New" w:hAnsi="Courier New" w:cs="Courier New"/>
              </w:rPr>
              <w:t>2421.00</w:t>
            </w:r>
          </w:p>
        </w:tc>
      </w:tr>
      <w:tr w:rsidR="00D26672" w:rsidRPr="00D26672" w:rsidTr="001543DF">
        <w:tc>
          <w:tcPr>
            <w:tcW w:w="4027" w:type="dxa"/>
          </w:tcPr>
          <w:p w:rsidR="00D26672" w:rsidRPr="00D26672" w:rsidRDefault="00D26672" w:rsidP="00D26672">
            <w:pPr>
              <w:jc w:val="center"/>
              <w:rPr>
                <w:rFonts w:ascii="Courier New" w:hAnsi="Courier New" w:cs="Courier New"/>
              </w:rPr>
            </w:pPr>
            <w:r w:rsidRPr="00D26672">
              <w:rPr>
                <w:rFonts w:ascii="Courier New" w:hAnsi="Courier New" w:cs="Courier New"/>
              </w:rPr>
              <w:t>Food and Beverage</w:t>
            </w:r>
          </w:p>
        </w:tc>
        <w:tc>
          <w:tcPr>
            <w:tcW w:w="4613" w:type="dxa"/>
          </w:tcPr>
          <w:p w:rsidR="00D26672" w:rsidRPr="00D26672" w:rsidRDefault="00D26672" w:rsidP="00D26672">
            <w:pPr>
              <w:jc w:val="center"/>
              <w:rPr>
                <w:rFonts w:ascii="Courier New" w:hAnsi="Courier New" w:cs="Courier New"/>
              </w:rPr>
            </w:pPr>
            <w:r w:rsidRPr="00D26672">
              <w:rPr>
                <w:rFonts w:ascii="Courier New" w:hAnsi="Courier New" w:cs="Courier New"/>
              </w:rPr>
              <w:t>2007.00</w:t>
            </w:r>
          </w:p>
        </w:tc>
      </w:tr>
      <w:tr w:rsidR="00D26672" w:rsidRPr="00D26672" w:rsidTr="001543DF">
        <w:tc>
          <w:tcPr>
            <w:tcW w:w="4027" w:type="dxa"/>
          </w:tcPr>
          <w:p w:rsidR="00D26672" w:rsidRPr="00D26672" w:rsidRDefault="00D26672" w:rsidP="00D26672">
            <w:pPr>
              <w:jc w:val="center"/>
              <w:rPr>
                <w:rFonts w:ascii="Courier New" w:hAnsi="Courier New" w:cs="Courier New"/>
              </w:rPr>
            </w:pPr>
            <w:r w:rsidRPr="00D26672">
              <w:rPr>
                <w:rFonts w:ascii="Courier New" w:hAnsi="Courier New" w:cs="Courier New"/>
              </w:rPr>
              <w:t>Transportation</w:t>
            </w:r>
          </w:p>
        </w:tc>
        <w:tc>
          <w:tcPr>
            <w:tcW w:w="4613" w:type="dxa"/>
          </w:tcPr>
          <w:p w:rsidR="00D26672" w:rsidRPr="00D26672" w:rsidRDefault="00D26672" w:rsidP="00D26672">
            <w:pPr>
              <w:jc w:val="center"/>
              <w:rPr>
                <w:rFonts w:ascii="Courier New" w:hAnsi="Courier New" w:cs="Courier New"/>
              </w:rPr>
            </w:pPr>
            <w:r w:rsidRPr="00D26672">
              <w:rPr>
                <w:rFonts w:ascii="Courier New" w:hAnsi="Courier New" w:cs="Courier New"/>
              </w:rPr>
              <w:t>720.75</w:t>
            </w:r>
          </w:p>
        </w:tc>
      </w:tr>
      <w:tr w:rsidR="00D26672" w:rsidRPr="00D26672" w:rsidTr="001543DF">
        <w:tc>
          <w:tcPr>
            <w:tcW w:w="4027" w:type="dxa"/>
          </w:tcPr>
          <w:p w:rsidR="00D26672" w:rsidRPr="00D26672" w:rsidRDefault="00D26672" w:rsidP="00D26672">
            <w:pPr>
              <w:jc w:val="center"/>
              <w:rPr>
                <w:rFonts w:ascii="Courier New" w:hAnsi="Courier New" w:cs="Courier New"/>
              </w:rPr>
            </w:pPr>
            <w:r w:rsidRPr="00D26672">
              <w:rPr>
                <w:rFonts w:ascii="Courier New" w:hAnsi="Courier New" w:cs="Courier New"/>
              </w:rPr>
              <w:t>Shopping</w:t>
            </w:r>
          </w:p>
        </w:tc>
        <w:tc>
          <w:tcPr>
            <w:tcW w:w="4613" w:type="dxa"/>
          </w:tcPr>
          <w:p w:rsidR="00D26672" w:rsidRPr="00D26672" w:rsidRDefault="00D26672" w:rsidP="00D26672">
            <w:pPr>
              <w:jc w:val="center"/>
              <w:rPr>
                <w:rFonts w:ascii="Courier New" w:hAnsi="Courier New" w:cs="Courier New"/>
              </w:rPr>
            </w:pPr>
            <w:r w:rsidRPr="00D26672">
              <w:rPr>
                <w:rFonts w:ascii="Courier New" w:hAnsi="Courier New" w:cs="Courier New"/>
              </w:rPr>
              <w:t>479.75</w:t>
            </w:r>
          </w:p>
        </w:tc>
      </w:tr>
    </w:tbl>
    <w:p w:rsidR="00D26672" w:rsidRPr="00D26672" w:rsidRDefault="00D26672" w:rsidP="00D26672">
      <w:pPr>
        <w:jc w:val="center"/>
      </w:pPr>
    </w:p>
    <w:p w:rsidR="00D26672" w:rsidRPr="00D26672" w:rsidRDefault="00D26672" w:rsidP="00D26672">
      <w:pPr>
        <w:jc w:val="center"/>
      </w:pPr>
    </w:p>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 w:rsidR="00D26672" w:rsidRPr="00D26672" w:rsidRDefault="00D26672" w:rsidP="00D26672">
      <w:pPr>
        <w:keepNext/>
        <w:keepLines/>
        <w:spacing w:before="240" w:after="0" w:line="480" w:lineRule="auto"/>
        <w:jc w:val="center"/>
        <w:outlineLvl w:val="0"/>
        <w:rPr>
          <w:rFonts w:ascii="Courier New" w:eastAsiaTheme="majorEastAsia" w:hAnsi="Courier New" w:cs="Courier New"/>
          <w:b/>
        </w:rPr>
      </w:pPr>
      <w:r w:rsidRPr="00D26672">
        <w:rPr>
          <w:rFonts w:ascii="Courier New" w:eastAsiaTheme="majorEastAsia" w:hAnsi="Courier New" w:cs="Courier New"/>
          <w:b/>
        </w:rPr>
        <w:lastRenderedPageBreak/>
        <w:t>APPENDIX D</w:t>
      </w:r>
    </w:p>
    <w:p w:rsidR="00D26672" w:rsidRPr="00D26672" w:rsidRDefault="00D26672" w:rsidP="00D26672">
      <w:pPr>
        <w:spacing w:after="0" w:line="480" w:lineRule="auto"/>
        <w:jc w:val="center"/>
        <w:rPr>
          <w:rFonts w:ascii="Courier New" w:hAnsi="Courier New" w:cs="Courier New"/>
          <w:b/>
          <w:noProof/>
          <w:lang w:eastAsia="en-PH"/>
        </w:rPr>
      </w:pPr>
      <w:r w:rsidRPr="00D26672">
        <w:rPr>
          <w:rFonts w:ascii="Courier New" w:hAnsi="Courier New" w:cs="Courier New"/>
          <w:b/>
          <w:noProof/>
          <w:lang w:eastAsia="en-PH"/>
        </w:rPr>
        <w:t>FEEDBACK FORM</w:t>
      </w:r>
    </w:p>
    <w:p w:rsidR="00D26672" w:rsidRPr="00D26672" w:rsidRDefault="00D26672" w:rsidP="00D26672">
      <w:pPr>
        <w:spacing w:after="0" w:line="480" w:lineRule="auto"/>
        <w:jc w:val="center"/>
        <w:rPr>
          <w:rFonts w:ascii="Courier New" w:hAnsi="Courier New" w:cs="Courier New"/>
        </w:rPr>
      </w:pPr>
      <w:r w:rsidRPr="00D26672">
        <w:rPr>
          <w:rFonts w:ascii="Courier New" w:hAnsi="Courier New" w:cs="Courier New"/>
          <w:noProof/>
          <w:sz w:val="21"/>
          <w:szCs w:val="21"/>
          <w:lang w:eastAsia="en-PH"/>
        </w:rPr>
        <w:drawing>
          <wp:inline distT="0" distB="0" distL="0" distR="0" wp14:anchorId="2A97304F" wp14:editId="05251B5F">
            <wp:extent cx="5486400" cy="1022122"/>
            <wp:effectExtent l="0" t="0" r="0" b="6985"/>
            <wp:docPr id="984035824" name="Picture 98403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8274"/>
                    <a:stretch/>
                  </pic:blipFill>
                  <pic:spPr bwMode="auto">
                    <a:xfrm>
                      <a:off x="0" y="0"/>
                      <a:ext cx="5486400" cy="1022122"/>
                    </a:xfrm>
                    <a:prstGeom prst="rect">
                      <a:avLst/>
                    </a:prstGeom>
                    <a:ln>
                      <a:noFill/>
                    </a:ln>
                    <a:extLst>
                      <a:ext uri="{53640926-AAD7-44D8-BBD7-CCE9431645EC}">
                        <a14:shadowObscured xmlns:a14="http://schemas.microsoft.com/office/drawing/2010/main"/>
                      </a:ext>
                    </a:extLst>
                  </pic:spPr>
                </pic:pic>
              </a:graphicData>
            </a:graphic>
          </wp:inline>
        </w:drawing>
      </w:r>
    </w:p>
    <w:p w:rsidR="00D26672" w:rsidRPr="00D26672" w:rsidRDefault="00D26672" w:rsidP="00D26672">
      <w:pPr>
        <w:spacing w:after="0" w:line="480" w:lineRule="auto"/>
        <w:jc w:val="center"/>
        <w:rPr>
          <w:rFonts w:ascii="Courier New" w:hAnsi="Courier New" w:cs="Courier New"/>
          <w:b/>
          <w:noProof/>
          <w:sz w:val="19"/>
          <w:szCs w:val="19"/>
          <w:lang w:eastAsia="en-PH"/>
        </w:rPr>
      </w:pPr>
      <w:r w:rsidRPr="00D26672">
        <w:rPr>
          <w:rFonts w:ascii="Courier New" w:hAnsi="Courier New" w:cs="Courier New"/>
          <w:b/>
          <w:noProof/>
          <w:sz w:val="19"/>
          <w:szCs w:val="19"/>
          <w:lang w:eastAsia="en-PH"/>
        </w:rPr>
        <w:t>Sytem Usability Scale for Witty Wallet</w:t>
      </w:r>
    </w:p>
    <w:p w:rsidR="00D26672" w:rsidRPr="00D26672" w:rsidRDefault="00D26672" w:rsidP="00D26672">
      <w:pPr>
        <w:spacing w:line="360" w:lineRule="auto"/>
        <w:rPr>
          <w:rFonts w:ascii="Courier New" w:hAnsi="Courier New" w:cs="Courier New"/>
          <w:sz w:val="18"/>
          <w:szCs w:val="18"/>
        </w:rPr>
      </w:pPr>
      <w:r w:rsidRPr="00D26672">
        <w:rPr>
          <w:rFonts w:ascii="Courier New" w:hAnsi="Courier New" w:cs="Courier New"/>
          <w:noProof/>
          <w:sz w:val="18"/>
          <w:szCs w:val="18"/>
          <w:lang w:eastAsia="en-PH"/>
        </w:rPr>
        <w:t xml:space="preserve">This feedback form is based on the system usability scale created by John Brooke (1986). </w:t>
      </w:r>
      <w:r w:rsidRPr="00D26672">
        <w:rPr>
          <w:rFonts w:ascii="Courier New" w:hAnsi="Courier New" w:cs="Courier New"/>
          <w:sz w:val="18"/>
          <w:szCs w:val="18"/>
        </w:rPr>
        <w:t>Rest assured that all information gathered below would be treated with utmost confidentiality and will be restricted for educational purposes only.</w:t>
      </w:r>
    </w:p>
    <w:p w:rsidR="00D26672" w:rsidRPr="00D26672" w:rsidRDefault="00D26672" w:rsidP="00D26672">
      <w:pPr>
        <w:spacing w:after="0" w:line="360" w:lineRule="auto"/>
        <w:rPr>
          <w:rFonts w:ascii="Courier New" w:hAnsi="Courier New" w:cs="Courier New"/>
          <w:noProof/>
          <w:sz w:val="18"/>
          <w:szCs w:val="18"/>
          <w:lang w:eastAsia="en-PH"/>
        </w:rPr>
      </w:pPr>
      <w:r w:rsidRPr="00D26672">
        <w:rPr>
          <w:rFonts w:ascii="Courier New" w:hAnsi="Courier New" w:cs="Courier New"/>
          <w:b/>
          <w:noProof/>
          <w:sz w:val="18"/>
          <w:szCs w:val="18"/>
          <w:lang w:eastAsia="en-PH"/>
        </w:rPr>
        <mc:AlternateContent>
          <mc:Choice Requires="wps">
            <w:drawing>
              <wp:anchor distT="0" distB="0" distL="114300" distR="114300" simplePos="0" relativeHeight="251678720" behindDoc="0" locked="0" layoutInCell="1" allowOverlap="1" wp14:anchorId="7B97C8BA" wp14:editId="08FC70C6">
                <wp:simplePos x="0" y="0"/>
                <wp:positionH relativeFrom="column">
                  <wp:posOffset>4860925</wp:posOffset>
                </wp:positionH>
                <wp:positionV relativeFrom="paragraph">
                  <wp:posOffset>242638</wp:posOffset>
                </wp:positionV>
                <wp:extent cx="685800" cy="351155"/>
                <wp:effectExtent l="0" t="0" r="0" b="0"/>
                <wp:wrapNone/>
                <wp:docPr id="984035696" name="Text Box 984035696"/>
                <wp:cNvGraphicFramePr/>
                <a:graphic xmlns:a="http://schemas.openxmlformats.org/drawingml/2006/main">
                  <a:graphicData uri="http://schemas.microsoft.com/office/word/2010/wordprocessingShape">
                    <wps:wsp>
                      <wps:cNvSpPr txBox="1"/>
                      <wps:spPr>
                        <a:xfrm>
                          <a:off x="0" y="0"/>
                          <a:ext cx="685800" cy="351155"/>
                        </a:xfrm>
                        <a:prstGeom prst="rect">
                          <a:avLst/>
                        </a:prstGeom>
                        <a:solidFill>
                          <a:sysClr val="window" lastClr="FFFFFF"/>
                        </a:solidFill>
                        <a:ln w="6350">
                          <a:noFill/>
                        </a:ln>
                        <a:effectLst/>
                      </wps:spPr>
                      <wps:txbx>
                        <w:txbxContent>
                          <w:p w:rsidR="007666C1" w:rsidRPr="002C616C" w:rsidRDefault="007666C1" w:rsidP="00D26672">
                            <w:pPr>
                              <w:jc w:val="right"/>
                              <w:rPr>
                                <w:rFonts w:ascii="Courier New" w:hAnsi="Courier New" w:cs="Courier New"/>
                                <w:sz w:val="16"/>
                                <w:szCs w:val="16"/>
                              </w:rPr>
                            </w:pPr>
                            <w:r w:rsidRPr="002C616C">
                              <w:rPr>
                                <w:rFonts w:ascii="Courier New" w:hAnsi="Courier New" w:cs="Courier New"/>
                                <w:sz w:val="16"/>
                                <w:szCs w:val="16"/>
                              </w:rPr>
                              <w:t xml:space="preserve">Strongly </w:t>
                            </w:r>
                            <w:r>
                              <w:rPr>
                                <w:rFonts w:ascii="Courier New" w:hAnsi="Courier New" w:cs="Courier New"/>
                                <w:sz w:val="16"/>
                                <w:szCs w:val="16"/>
                              </w:rPr>
                              <w:t>A</w:t>
                            </w:r>
                            <w:r w:rsidRPr="002C616C">
                              <w:rPr>
                                <w:rFonts w:ascii="Courier New" w:hAnsi="Courier New" w:cs="Courier New"/>
                                <w:sz w:val="16"/>
                                <w:szCs w:val="16"/>
                              </w:rPr>
                              <w:t>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7C8BA" id="_x0000_t202" coordsize="21600,21600" o:spt="202" path="m,l,21600r21600,l21600,xe">
                <v:stroke joinstyle="miter"/>
                <v:path gradientshapeok="t" o:connecttype="rect"/>
              </v:shapetype>
              <v:shape id="Text Box 984035696" o:spid="_x0000_s1026" type="#_x0000_t202" style="position:absolute;margin-left:382.75pt;margin-top:19.1pt;width:54pt;height:27.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" fillcolor="window" stroked="f" strokeweight=".5pt">
                <v:textbox>
                  <w:txbxContent>
                    <w:p w:rsidR="007666C1" w:rsidRPr="002C616C" w:rsidRDefault="007666C1" w:rsidP="00D26672">
                      <w:pPr>
                        <w:jc w:val="right"/>
                        <w:rPr>
                          <w:rFonts w:ascii="Courier New" w:hAnsi="Courier New" w:cs="Courier New"/>
                          <w:sz w:val="16"/>
                          <w:szCs w:val="16"/>
                        </w:rPr>
                      </w:pPr>
                      <w:r w:rsidRPr="002C616C">
                        <w:rPr>
                          <w:rFonts w:ascii="Courier New" w:hAnsi="Courier New" w:cs="Courier New"/>
                          <w:sz w:val="16"/>
                          <w:szCs w:val="16"/>
                        </w:rPr>
                        <w:t xml:space="preserve">Strongly </w:t>
                      </w:r>
                      <w:r>
                        <w:rPr>
                          <w:rFonts w:ascii="Courier New" w:hAnsi="Courier New" w:cs="Courier New"/>
                          <w:sz w:val="16"/>
                          <w:szCs w:val="16"/>
                        </w:rPr>
                        <w:t>A</w:t>
                      </w:r>
                      <w:r w:rsidRPr="002C616C">
                        <w:rPr>
                          <w:rFonts w:ascii="Courier New" w:hAnsi="Courier New" w:cs="Courier New"/>
                          <w:sz w:val="16"/>
                          <w:szCs w:val="16"/>
                        </w:rPr>
                        <w:t>gree</w:t>
                      </w:r>
                    </w:p>
                  </w:txbxContent>
                </v:textbox>
              </v:shape>
            </w:pict>
          </mc:Fallback>
        </mc:AlternateContent>
      </w:r>
      <w:r w:rsidRPr="00D26672">
        <w:rPr>
          <w:rFonts w:ascii="Courier New" w:hAnsi="Courier New" w:cs="Courier New"/>
          <w:b/>
          <w:noProof/>
          <w:sz w:val="18"/>
          <w:szCs w:val="18"/>
          <w:lang w:eastAsia="en-PH"/>
        </w:rPr>
        <mc:AlternateContent>
          <mc:Choice Requires="wps">
            <w:drawing>
              <wp:anchor distT="0" distB="0" distL="114300" distR="114300" simplePos="0" relativeHeight="251677696" behindDoc="0" locked="0" layoutInCell="1" allowOverlap="1" wp14:anchorId="577F104E" wp14:editId="40A158E7">
                <wp:simplePos x="0" y="0"/>
                <wp:positionH relativeFrom="column">
                  <wp:posOffset>2851150</wp:posOffset>
                </wp:positionH>
                <wp:positionV relativeFrom="paragraph">
                  <wp:posOffset>230167</wp:posOffset>
                </wp:positionV>
                <wp:extent cx="685800" cy="351155"/>
                <wp:effectExtent l="0" t="0" r="0" b="0"/>
                <wp:wrapNone/>
                <wp:docPr id="984035697" name="Text Box 984035697"/>
                <wp:cNvGraphicFramePr/>
                <a:graphic xmlns:a="http://schemas.openxmlformats.org/drawingml/2006/main">
                  <a:graphicData uri="http://schemas.microsoft.com/office/word/2010/wordprocessingShape">
                    <wps:wsp>
                      <wps:cNvSpPr txBox="1"/>
                      <wps:spPr>
                        <a:xfrm>
                          <a:off x="0" y="0"/>
                          <a:ext cx="685800" cy="351155"/>
                        </a:xfrm>
                        <a:prstGeom prst="rect">
                          <a:avLst/>
                        </a:prstGeom>
                        <a:solidFill>
                          <a:sysClr val="window" lastClr="FFFFFF"/>
                        </a:solidFill>
                        <a:ln w="6350">
                          <a:noFill/>
                        </a:ln>
                        <a:effectLst/>
                      </wps:spPr>
                      <wps:txbx>
                        <w:txbxContent>
                          <w:p w:rsidR="007666C1" w:rsidRPr="002C616C" w:rsidRDefault="007666C1" w:rsidP="00D26672">
                            <w:pPr>
                              <w:rPr>
                                <w:rFonts w:ascii="Courier New" w:hAnsi="Courier New" w:cs="Courier New"/>
                                <w:sz w:val="16"/>
                                <w:szCs w:val="16"/>
                              </w:rPr>
                            </w:pPr>
                            <w:r w:rsidRPr="002C616C">
                              <w:rPr>
                                <w:rFonts w:ascii="Courier New" w:hAnsi="Courier New" w:cs="Courier New"/>
                                <w:sz w:val="16"/>
                                <w:szCs w:val="16"/>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F104E" id="Text Box 984035697" o:spid="_x0000_s1027" type="#_x0000_t202" style="position:absolute;margin-left:224.5pt;margin-top:18.1pt;width:54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" fillcolor="window" stroked="f" strokeweight=".5pt">
                <v:textbox>
                  <w:txbxContent>
                    <w:p w:rsidR="007666C1" w:rsidRPr="002C616C" w:rsidRDefault="007666C1" w:rsidP="00D26672">
                      <w:pPr>
                        <w:rPr>
                          <w:rFonts w:ascii="Courier New" w:hAnsi="Courier New" w:cs="Courier New"/>
                          <w:sz w:val="16"/>
                          <w:szCs w:val="16"/>
                        </w:rPr>
                      </w:pPr>
                      <w:r w:rsidRPr="002C616C">
                        <w:rPr>
                          <w:rFonts w:ascii="Courier New" w:hAnsi="Courier New" w:cs="Courier New"/>
                          <w:sz w:val="16"/>
                          <w:szCs w:val="16"/>
                        </w:rPr>
                        <w:t>Strongly Disagree</w:t>
                      </w:r>
                    </w:p>
                  </w:txbxContent>
                </v:textbox>
              </v:shape>
            </w:pict>
          </mc:Fallback>
        </mc:AlternateContent>
      </w:r>
      <w:r w:rsidRPr="00D26672">
        <w:rPr>
          <w:rFonts w:ascii="Courier New" w:hAnsi="Courier New" w:cs="Courier New"/>
          <w:b/>
          <w:noProof/>
          <w:sz w:val="18"/>
          <w:szCs w:val="18"/>
          <w:lang w:eastAsia="en-PH"/>
        </w:rPr>
        <w:t xml:space="preserve">Instructions: </w:t>
      </w:r>
      <w:r w:rsidRPr="00D26672">
        <w:rPr>
          <w:rFonts w:ascii="Courier New" w:hAnsi="Courier New" w:cs="Courier New"/>
          <w:noProof/>
          <w:sz w:val="18"/>
          <w:szCs w:val="18"/>
          <w:lang w:eastAsia="en-PH"/>
        </w:rPr>
        <w:t xml:space="preserve">For each of the following statements, kindly mark </w:t>
      </w:r>
      <w:r w:rsidRPr="00D26672">
        <w:rPr>
          <w:rFonts w:ascii="Courier New" w:hAnsi="Courier New" w:cs="Courier New"/>
          <w:noProof/>
          <w:sz w:val="18"/>
          <w:szCs w:val="18"/>
          <w:u w:val="single"/>
          <w:lang w:eastAsia="en-PH"/>
        </w:rPr>
        <w:t>one</w:t>
      </w:r>
      <w:r w:rsidRPr="00D26672">
        <w:rPr>
          <w:rFonts w:ascii="Courier New" w:hAnsi="Courier New" w:cs="Courier New"/>
          <w:noProof/>
          <w:sz w:val="18"/>
          <w:szCs w:val="18"/>
          <w:lang w:eastAsia="en-PH"/>
        </w:rPr>
        <w:t xml:space="preserve"> box that corresponds to your response.</w:t>
      </w:r>
    </w:p>
    <w:p w:rsidR="00D26672" w:rsidRPr="00D26672" w:rsidRDefault="00D26672" w:rsidP="00D26672">
      <w:pPr>
        <w:spacing w:after="0" w:line="360" w:lineRule="auto"/>
        <w:rPr>
          <w:rFonts w:ascii="Courier New" w:hAnsi="Courier New" w:cs="Courier New"/>
          <w:noProof/>
          <w:sz w:val="18"/>
          <w:szCs w:val="18"/>
          <w:lang w:eastAsia="en-PH"/>
        </w:rPr>
      </w:pPr>
      <w:r w:rsidRPr="00D26672">
        <w:rPr>
          <w:rFonts w:ascii="Courier New" w:hAnsi="Courier New" w:cs="Courier New"/>
          <w:noProof/>
          <w:sz w:val="20"/>
          <w:szCs w:val="20"/>
          <w:lang w:eastAsia="en-PH"/>
        </w:rPr>
        <w:tab/>
      </w:r>
      <w:r w:rsidRPr="00D26672">
        <w:rPr>
          <w:rFonts w:ascii="Courier New" w:hAnsi="Courier New" w:cs="Courier New"/>
          <w:noProof/>
          <w:sz w:val="20"/>
          <w:szCs w:val="20"/>
          <w:lang w:eastAsia="en-PH"/>
        </w:rPr>
        <w:tab/>
      </w:r>
      <w:r w:rsidRPr="00D26672">
        <w:rPr>
          <w:rFonts w:ascii="Courier New" w:hAnsi="Courier New" w:cs="Courier New"/>
          <w:noProof/>
          <w:sz w:val="20"/>
          <w:szCs w:val="20"/>
          <w:lang w:eastAsia="en-PH"/>
        </w:rPr>
        <w:tab/>
      </w:r>
      <w:r w:rsidRPr="00D26672">
        <w:rPr>
          <w:rFonts w:ascii="Courier New" w:hAnsi="Courier New" w:cs="Courier New"/>
          <w:noProof/>
          <w:sz w:val="20"/>
          <w:szCs w:val="20"/>
          <w:lang w:eastAsia="en-PH"/>
        </w:rPr>
        <w:tab/>
      </w:r>
      <w:r w:rsidRPr="00D26672">
        <w:rPr>
          <w:rFonts w:ascii="Courier New" w:hAnsi="Courier New" w:cs="Courier New"/>
          <w:noProof/>
          <w:sz w:val="20"/>
          <w:szCs w:val="20"/>
          <w:lang w:eastAsia="en-PH"/>
        </w:rPr>
        <w:tab/>
      </w:r>
    </w:p>
    <w:tbl>
      <w:tblPr>
        <w:tblStyle w:val="TableGrid11"/>
        <w:tblW w:w="900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590"/>
      </w:tblGrid>
      <w:tr w:rsidR="00D26672" w:rsidRPr="00D26672" w:rsidTr="001543DF">
        <w:tc>
          <w:tcPr>
            <w:tcW w:w="4410" w:type="dxa"/>
          </w:tcPr>
          <w:p w:rsidR="00D26672" w:rsidRPr="00D26672" w:rsidRDefault="00D26672" w:rsidP="00D26672">
            <w:pPr>
              <w:numPr>
                <w:ilvl w:val="0"/>
                <w:numId w:val="90"/>
              </w:numPr>
              <w:shd w:val="clear" w:color="auto" w:fill="FFFFFF"/>
              <w:spacing w:after="120"/>
              <w:ind w:left="600"/>
              <w:rPr>
                <w:rFonts w:ascii="Courier New" w:eastAsia="Times New Roman" w:hAnsi="Courier New" w:cs="Courier New"/>
                <w:color w:val="222222"/>
                <w:sz w:val="20"/>
                <w:szCs w:val="20"/>
                <w:lang w:eastAsia="en-PH"/>
              </w:rPr>
            </w:pPr>
            <w:r w:rsidRPr="00D26672">
              <w:rPr>
                <w:rFonts w:ascii="Courier New" w:eastAsia="Times New Roman" w:hAnsi="Courier New" w:cs="Courier New"/>
                <w:color w:val="222222"/>
                <w:sz w:val="20"/>
                <w:szCs w:val="20"/>
                <w:lang w:eastAsia="en-PH"/>
              </w:rPr>
              <w:t>I think that I would like to use this system frequently.</w:t>
            </w:r>
          </w:p>
        </w:tc>
        <w:tc>
          <w:tcPr>
            <w:tcW w:w="4590" w:type="dxa"/>
          </w:tcPr>
          <w:p w:rsidR="00D26672" w:rsidRPr="00D26672" w:rsidRDefault="00D26672" w:rsidP="00D26672">
            <w:pPr>
              <w:shd w:val="clear" w:color="auto" w:fill="FFFFFF"/>
              <w:spacing w:after="120"/>
              <w:ind w:left="245"/>
              <w:rPr>
                <w:rFonts w:ascii="Courier New" w:eastAsia="Times New Roman" w:hAnsi="Courier New" w:cs="Courier New"/>
                <w:color w:val="222222"/>
                <w:sz w:val="20"/>
                <w:szCs w:val="20"/>
                <w:lang w:eastAsia="en-PH"/>
              </w:rPr>
            </w:pPr>
            <w:r w:rsidRPr="00D26672">
              <w:rPr>
                <w:rFonts w:ascii="Courier New" w:hAnsi="Courier New" w:cs="Courier New"/>
                <w:noProof/>
                <w:sz w:val="20"/>
                <w:szCs w:val="20"/>
                <w:lang w:eastAsia="en-PH"/>
              </w:rPr>
              <w:drawing>
                <wp:inline distT="0" distB="0" distL="0" distR="0" wp14:anchorId="08DC6439" wp14:editId="09FD8B11">
                  <wp:extent cx="2601121" cy="258445"/>
                  <wp:effectExtent l="0" t="0" r="8890" b="8255"/>
                  <wp:docPr id="984035825" name="Picture 98403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a:stretch/>
                        </pic:blipFill>
                        <pic:spPr bwMode="auto">
                          <a:xfrm>
                            <a:off x="0" y="0"/>
                            <a:ext cx="2685854" cy="266864"/>
                          </a:xfrm>
                          <a:prstGeom prst="rect">
                            <a:avLst/>
                          </a:prstGeom>
                          <a:ln>
                            <a:noFill/>
                          </a:ln>
                          <a:extLst>
                            <a:ext uri="{53640926-AAD7-44D8-BBD7-CCE9431645EC}">
                              <a14:shadowObscured xmlns:a14="http://schemas.microsoft.com/office/drawing/2010/main"/>
                            </a:ext>
                          </a:extLst>
                        </pic:spPr>
                      </pic:pic>
                    </a:graphicData>
                  </a:graphic>
                </wp:inline>
              </w:drawing>
            </w:r>
          </w:p>
        </w:tc>
      </w:tr>
      <w:tr w:rsidR="00D26672" w:rsidRPr="00D26672" w:rsidTr="001543DF">
        <w:tc>
          <w:tcPr>
            <w:tcW w:w="4410" w:type="dxa"/>
          </w:tcPr>
          <w:p w:rsidR="00D26672" w:rsidRPr="00D26672" w:rsidRDefault="00D26672" w:rsidP="00D26672">
            <w:pPr>
              <w:numPr>
                <w:ilvl w:val="0"/>
                <w:numId w:val="90"/>
              </w:numPr>
              <w:shd w:val="clear" w:color="auto" w:fill="FFFFFF"/>
              <w:spacing w:after="120"/>
              <w:ind w:left="600"/>
              <w:rPr>
                <w:rFonts w:ascii="Courier New" w:eastAsia="Times New Roman" w:hAnsi="Courier New" w:cs="Courier New"/>
                <w:color w:val="222222"/>
                <w:sz w:val="20"/>
                <w:szCs w:val="20"/>
                <w:lang w:eastAsia="en-PH"/>
              </w:rPr>
            </w:pPr>
            <w:r w:rsidRPr="00D26672">
              <w:rPr>
                <w:rFonts w:ascii="Courier New" w:eastAsia="Times New Roman" w:hAnsi="Courier New" w:cs="Courier New"/>
                <w:color w:val="222222"/>
                <w:sz w:val="20"/>
                <w:szCs w:val="20"/>
                <w:lang w:eastAsia="en-PH"/>
              </w:rPr>
              <w:t>I found the system unnecessarily complex.</w:t>
            </w:r>
          </w:p>
        </w:tc>
        <w:tc>
          <w:tcPr>
            <w:tcW w:w="4590" w:type="dxa"/>
          </w:tcPr>
          <w:p w:rsidR="00D26672" w:rsidRPr="00D26672" w:rsidRDefault="00D26672" w:rsidP="00D26672">
            <w:pPr>
              <w:shd w:val="clear" w:color="auto" w:fill="FFFFFF"/>
              <w:spacing w:after="120"/>
              <w:ind w:left="240"/>
              <w:rPr>
                <w:rFonts w:ascii="Courier New" w:eastAsia="Times New Roman" w:hAnsi="Courier New" w:cs="Courier New"/>
                <w:color w:val="222222"/>
                <w:sz w:val="20"/>
                <w:szCs w:val="20"/>
                <w:lang w:eastAsia="en-PH"/>
              </w:rPr>
            </w:pPr>
            <w:r w:rsidRPr="00D26672">
              <w:rPr>
                <w:rFonts w:ascii="Courier New" w:hAnsi="Courier New" w:cs="Courier New"/>
                <w:noProof/>
                <w:sz w:val="20"/>
                <w:szCs w:val="20"/>
                <w:lang w:eastAsia="en-PH"/>
              </w:rPr>
              <w:drawing>
                <wp:inline distT="0" distB="0" distL="0" distR="0" wp14:anchorId="5ECCD308" wp14:editId="72C8BB29">
                  <wp:extent cx="2601121" cy="258445"/>
                  <wp:effectExtent l="0" t="0" r="8890" b="8255"/>
                  <wp:docPr id="984035826" name="Picture 98403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a:stretch/>
                        </pic:blipFill>
                        <pic:spPr bwMode="auto">
                          <a:xfrm>
                            <a:off x="0" y="0"/>
                            <a:ext cx="2685854" cy="266864"/>
                          </a:xfrm>
                          <a:prstGeom prst="rect">
                            <a:avLst/>
                          </a:prstGeom>
                          <a:ln>
                            <a:noFill/>
                          </a:ln>
                          <a:extLst>
                            <a:ext uri="{53640926-AAD7-44D8-BBD7-CCE9431645EC}">
                              <a14:shadowObscured xmlns:a14="http://schemas.microsoft.com/office/drawing/2010/main"/>
                            </a:ext>
                          </a:extLst>
                        </pic:spPr>
                      </pic:pic>
                    </a:graphicData>
                  </a:graphic>
                </wp:inline>
              </w:drawing>
            </w:r>
          </w:p>
        </w:tc>
      </w:tr>
      <w:tr w:rsidR="00D26672" w:rsidRPr="00D26672" w:rsidTr="001543DF">
        <w:tc>
          <w:tcPr>
            <w:tcW w:w="4410" w:type="dxa"/>
          </w:tcPr>
          <w:p w:rsidR="00D26672" w:rsidRPr="00D26672" w:rsidRDefault="00D26672" w:rsidP="00D26672">
            <w:pPr>
              <w:numPr>
                <w:ilvl w:val="0"/>
                <w:numId w:val="90"/>
              </w:numPr>
              <w:shd w:val="clear" w:color="auto" w:fill="FFFFFF"/>
              <w:spacing w:after="120"/>
              <w:ind w:left="600"/>
              <w:rPr>
                <w:rFonts w:ascii="Courier New" w:eastAsia="Times New Roman" w:hAnsi="Courier New" w:cs="Courier New"/>
                <w:color w:val="222222"/>
                <w:sz w:val="20"/>
                <w:szCs w:val="20"/>
                <w:lang w:eastAsia="en-PH"/>
              </w:rPr>
            </w:pPr>
            <w:r w:rsidRPr="00D26672">
              <w:rPr>
                <w:rFonts w:ascii="Courier New" w:eastAsia="Times New Roman" w:hAnsi="Courier New" w:cs="Courier New"/>
                <w:color w:val="222222"/>
                <w:sz w:val="20"/>
                <w:szCs w:val="20"/>
                <w:lang w:eastAsia="en-PH"/>
              </w:rPr>
              <w:t>I thought the system was easy to use.</w:t>
            </w:r>
          </w:p>
        </w:tc>
        <w:tc>
          <w:tcPr>
            <w:tcW w:w="4590" w:type="dxa"/>
          </w:tcPr>
          <w:p w:rsidR="00D26672" w:rsidRPr="00D26672" w:rsidRDefault="00D26672" w:rsidP="00D26672">
            <w:pPr>
              <w:shd w:val="clear" w:color="auto" w:fill="FFFFFF"/>
              <w:spacing w:after="120"/>
              <w:ind w:left="240"/>
              <w:rPr>
                <w:rFonts w:ascii="Courier New" w:eastAsia="Times New Roman" w:hAnsi="Courier New" w:cs="Courier New"/>
                <w:color w:val="222222"/>
                <w:sz w:val="20"/>
                <w:szCs w:val="20"/>
                <w:lang w:eastAsia="en-PH"/>
              </w:rPr>
            </w:pPr>
            <w:r w:rsidRPr="00D26672">
              <w:rPr>
                <w:rFonts w:ascii="Courier New" w:hAnsi="Courier New" w:cs="Courier New"/>
                <w:noProof/>
                <w:sz w:val="20"/>
                <w:szCs w:val="20"/>
                <w:lang w:eastAsia="en-PH"/>
              </w:rPr>
              <w:drawing>
                <wp:inline distT="0" distB="0" distL="0" distR="0" wp14:anchorId="19C10B42" wp14:editId="1DD9A417">
                  <wp:extent cx="2601121" cy="258445"/>
                  <wp:effectExtent l="0" t="0" r="8890" b="8255"/>
                  <wp:docPr id="984035827" name="Picture 98403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a:stretch/>
                        </pic:blipFill>
                        <pic:spPr bwMode="auto">
                          <a:xfrm>
                            <a:off x="0" y="0"/>
                            <a:ext cx="2685854" cy="266864"/>
                          </a:xfrm>
                          <a:prstGeom prst="rect">
                            <a:avLst/>
                          </a:prstGeom>
                          <a:ln>
                            <a:noFill/>
                          </a:ln>
                          <a:extLst>
                            <a:ext uri="{53640926-AAD7-44D8-BBD7-CCE9431645EC}">
                              <a14:shadowObscured xmlns:a14="http://schemas.microsoft.com/office/drawing/2010/main"/>
                            </a:ext>
                          </a:extLst>
                        </pic:spPr>
                      </pic:pic>
                    </a:graphicData>
                  </a:graphic>
                </wp:inline>
              </w:drawing>
            </w:r>
          </w:p>
        </w:tc>
      </w:tr>
      <w:tr w:rsidR="00D26672" w:rsidRPr="00D26672" w:rsidTr="001543DF">
        <w:tc>
          <w:tcPr>
            <w:tcW w:w="4410" w:type="dxa"/>
          </w:tcPr>
          <w:p w:rsidR="00D26672" w:rsidRPr="00D26672" w:rsidRDefault="00D26672" w:rsidP="00D26672">
            <w:pPr>
              <w:numPr>
                <w:ilvl w:val="0"/>
                <w:numId w:val="90"/>
              </w:numPr>
              <w:shd w:val="clear" w:color="auto" w:fill="FFFFFF"/>
              <w:spacing w:after="120"/>
              <w:ind w:left="600"/>
              <w:rPr>
                <w:rFonts w:ascii="Courier New" w:eastAsia="Times New Roman" w:hAnsi="Courier New" w:cs="Courier New"/>
                <w:color w:val="222222"/>
                <w:sz w:val="20"/>
                <w:szCs w:val="20"/>
                <w:lang w:eastAsia="en-PH"/>
              </w:rPr>
            </w:pPr>
            <w:r w:rsidRPr="00D26672">
              <w:rPr>
                <w:rFonts w:ascii="Courier New" w:eastAsia="Times New Roman" w:hAnsi="Courier New" w:cs="Courier New"/>
                <w:color w:val="222222"/>
                <w:sz w:val="20"/>
                <w:szCs w:val="20"/>
                <w:lang w:eastAsia="en-PH"/>
              </w:rPr>
              <w:t>I think that I would need the support of a technical person to be able to use this system.</w:t>
            </w:r>
          </w:p>
        </w:tc>
        <w:tc>
          <w:tcPr>
            <w:tcW w:w="4590" w:type="dxa"/>
          </w:tcPr>
          <w:p w:rsidR="00D26672" w:rsidRPr="00D26672" w:rsidRDefault="00D26672" w:rsidP="00D26672">
            <w:pPr>
              <w:shd w:val="clear" w:color="auto" w:fill="FFFFFF"/>
              <w:spacing w:after="120"/>
              <w:ind w:left="240"/>
              <w:rPr>
                <w:rFonts w:ascii="Courier New" w:eastAsia="Times New Roman" w:hAnsi="Courier New" w:cs="Courier New"/>
                <w:color w:val="222222"/>
                <w:sz w:val="20"/>
                <w:szCs w:val="20"/>
                <w:lang w:eastAsia="en-PH"/>
              </w:rPr>
            </w:pPr>
            <w:r w:rsidRPr="00D26672">
              <w:rPr>
                <w:rFonts w:ascii="Courier New" w:hAnsi="Courier New" w:cs="Courier New"/>
                <w:noProof/>
                <w:sz w:val="20"/>
                <w:szCs w:val="20"/>
                <w:lang w:eastAsia="en-PH"/>
              </w:rPr>
              <w:drawing>
                <wp:inline distT="0" distB="0" distL="0" distR="0" wp14:anchorId="4178DA47" wp14:editId="545A9A0D">
                  <wp:extent cx="2601121" cy="258445"/>
                  <wp:effectExtent l="0" t="0" r="8890" b="8255"/>
                  <wp:docPr id="984035828" name="Picture 98403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a:stretch/>
                        </pic:blipFill>
                        <pic:spPr bwMode="auto">
                          <a:xfrm>
                            <a:off x="0" y="0"/>
                            <a:ext cx="2685854" cy="266864"/>
                          </a:xfrm>
                          <a:prstGeom prst="rect">
                            <a:avLst/>
                          </a:prstGeom>
                          <a:ln>
                            <a:noFill/>
                          </a:ln>
                          <a:extLst>
                            <a:ext uri="{53640926-AAD7-44D8-BBD7-CCE9431645EC}">
                              <a14:shadowObscured xmlns:a14="http://schemas.microsoft.com/office/drawing/2010/main"/>
                            </a:ext>
                          </a:extLst>
                        </pic:spPr>
                      </pic:pic>
                    </a:graphicData>
                  </a:graphic>
                </wp:inline>
              </w:drawing>
            </w:r>
          </w:p>
        </w:tc>
      </w:tr>
      <w:tr w:rsidR="00D26672" w:rsidRPr="00D26672" w:rsidTr="001543DF">
        <w:tc>
          <w:tcPr>
            <w:tcW w:w="4410" w:type="dxa"/>
          </w:tcPr>
          <w:p w:rsidR="00D26672" w:rsidRPr="00D26672" w:rsidRDefault="00D26672" w:rsidP="00D26672">
            <w:pPr>
              <w:numPr>
                <w:ilvl w:val="0"/>
                <w:numId w:val="90"/>
              </w:numPr>
              <w:shd w:val="clear" w:color="auto" w:fill="FFFFFF"/>
              <w:spacing w:after="120"/>
              <w:ind w:left="600"/>
              <w:rPr>
                <w:rFonts w:ascii="Courier New" w:eastAsia="Times New Roman" w:hAnsi="Courier New" w:cs="Courier New"/>
                <w:color w:val="222222"/>
                <w:sz w:val="20"/>
                <w:szCs w:val="20"/>
                <w:lang w:eastAsia="en-PH"/>
              </w:rPr>
            </w:pPr>
            <w:r w:rsidRPr="00D26672">
              <w:rPr>
                <w:rFonts w:ascii="Courier New" w:eastAsia="Times New Roman" w:hAnsi="Courier New" w:cs="Courier New"/>
                <w:color w:val="222222"/>
                <w:sz w:val="20"/>
                <w:szCs w:val="20"/>
                <w:lang w:eastAsia="en-PH"/>
              </w:rPr>
              <w:t>I found the various functions in this system were well integrated.</w:t>
            </w:r>
          </w:p>
        </w:tc>
        <w:tc>
          <w:tcPr>
            <w:tcW w:w="4590" w:type="dxa"/>
          </w:tcPr>
          <w:p w:rsidR="00D26672" w:rsidRPr="00D26672" w:rsidRDefault="00D26672" w:rsidP="00D26672">
            <w:pPr>
              <w:shd w:val="clear" w:color="auto" w:fill="FFFFFF"/>
              <w:spacing w:after="120"/>
              <w:ind w:left="240"/>
              <w:rPr>
                <w:rFonts w:ascii="Courier New" w:eastAsia="Times New Roman" w:hAnsi="Courier New" w:cs="Courier New"/>
                <w:color w:val="222222"/>
                <w:sz w:val="20"/>
                <w:szCs w:val="20"/>
                <w:lang w:eastAsia="en-PH"/>
              </w:rPr>
            </w:pPr>
            <w:r w:rsidRPr="00D26672">
              <w:rPr>
                <w:rFonts w:ascii="Courier New" w:hAnsi="Courier New" w:cs="Courier New"/>
                <w:noProof/>
                <w:sz w:val="20"/>
                <w:szCs w:val="20"/>
                <w:lang w:eastAsia="en-PH"/>
              </w:rPr>
              <w:drawing>
                <wp:inline distT="0" distB="0" distL="0" distR="0" wp14:anchorId="32D4D0C5" wp14:editId="2959EC8F">
                  <wp:extent cx="2601121" cy="258445"/>
                  <wp:effectExtent l="0" t="0" r="8890" b="8255"/>
                  <wp:docPr id="984035829" name="Picture 98403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a:stretch/>
                        </pic:blipFill>
                        <pic:spPr bwMode="auto">
                          <a:xfrm>
                            <a:off x="0" y="0"/>
                            <a:ext cx="2685854" cy="266864"/>
                          </a:xfrm>
                          <a:prstGeom prst="rect">
                            <a:avLst/>
                          </a:prstGeom>
                          <a:ln>
                            <a:noFill/>
                          </a:ln>
                          <a:extLst>
                            <a:ext uri="{53640926-AAD7-44D8-BBD7-CCE9431645EC}">
                              <a14:shadowObscured xmlns:a14="http://schemas.microsoft.com/office/drawing/2010/main"/>
                            </a:ext>
                          </a:extLst>
                        </pic:spPr>
                      </pic:pic>
                    </a:graphicData>
                  </a:graphic>
                </wp:inline>
              </w:drawing>
            </w:r>
          </w:p>
        </w:tc>
      </w:tr>
      <w:tr w:rsidR="00D26672" w:rsidRPr="00D26672" w:rsidTr="001543DF">
        <w:tc>
          <w:tcPr>
            <w:tcW w:w="4410" w:type="dxa"/>
          </w:tcPr>
          <w:p w:rsidR="00D26672" w:rsidRPr="00D26672" w:rsidRDefault="00D26672" w:rsidP="00D26672">
            <w:pPr>
              <w:numPr>
                <w:ilvl w:val="0"/>
                <w:numId w:val="90"/>
              </w:numPr>
              <w:shd w:val="clear" w:color="auto" w:fill="FFFFFF"/>
              <w:spacing w:after="120"/>
              <w:ind w:left="600"/>
              <w:rPr>
                <w:rFonts w:ascii="Courier New" w:eastAsia="Times New Roman" w:hAnsi="Courier New" w:cs="Courier New"/>
                <w:color w:val="222222"/>
                <w:sz w:val="20"/>
                <w:szCs w:val="20"/>
                <w:lang w:eastAsia="en-PH"/>
              </w:rPr>
            </w:pPr>
            <w:r w:rsidRPr="00D26672">
              <w:rPr>
                <w:rFonts w:ascii="Courier New" w:eastAsia="Times New Roman" w:hAnsi="Courier New" w:cs="Courier New"/>
                <w:color w:val="222222"/>
                <w:sz w:val="20"/>
                <w:szCs w:val="20"/>
                <w:lang w:eastAsia="en-PH"/>
              </w:rPr>
              <w:t>I thought there was too much inconsistency in this system.</w:t>
            </w:r>
          </w:p>
        </w:tc>
        <w:tc>
          <w:tcPr>
            <w:tcW w:w="4590" w:type="dxa"/>
          </w:tcPr>
          <w:p w:rsidR="00D26672" w:rsidRPr="00D26672" w:rsidRDefault="00D26672" w:rsidP="00D26672">
            <w:pPr>
              <w:shd w:val="clear" w:color="auto" w:fill="FFFFFF"/>
              <w:spacing w:after="120"/>
              <w:ind w:left="240"/>
              <w:rPr>
                <w:rFonts w:ascii="Courier New" w:eastAsia="Times New Roman" w:hAnsi="Courier New" w:cs="Courier New"/>
                <w:color w:val="222222"/>
                <w:sz w:val="20"/>
                <w:szCs w:val="20"/>
                <w:lang w:eastAsia="en-PH"/>
              </w:rPr>
            </w:pPr>
            <w:r w:rsidRPr="00D26672">
              <w:rPr>
                <w:rFonts w:ascii="Courier New" w:hAnsi="Courier New" w:cs="Courier New"/>
                <w:noProof/>
                <w:sz w:val="20"/>
                <w:szCs w:val="20"/>
                <w:lang w:eastAsia="en-PH"/>
              </w:rPr>
              <w:drawing>
                <wp:inline distT="0" distB="0" distL="0" distR="0" wp14:anchorId="79D4FF5D" wp14:editId="7B5595AE">
                  <wp:extent cx="2601121" cy="258445"/>
                  <wp:effectExtent l="0" t="0" r="8890" b="8255"/>
                  <wp:docPr id="984035830" name="Picture 984035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a:stretch/>
                        </pic:blipFill>
                        <pic:spPr bwMode="auto">
                          <a:xfrm>
                            <a:off x="0" y="0"/>
                            <a:ext cx="2685854" cy="266864"/>
                          </a:xfrm>
                          <a:prstGeom prst="rect">
                            <a:avLst/>
                          </a:prstGeom>
                          <a:ln>
                            <a:noFill/>
                          </a:ln>
                          <a:extLst>
                            <a:ext uri="{53640926-AAD7-44D8-BBD7-CCE9431645EC}">
                              <a14:shadowObscured xmlns:a14="http://schemas.microsoft.com/office/drawing/2010/main"/>
                            </a:ext>
                          </a:extLst>
                        </pic:spPr>
                      </pic:pic>
                    </a:graphicData>
                  </a:graphic>
                </wp:inline>
              </w:drawing>
            </w:r>
          </w:p>
        </w:tc>
      </w:tr>
      <w:tr w:rsidR="00D26672" w:rsidRPr="00D26672" w:rsidTr="001543DF">
        <w:tc>
          <w:tcPr>
            <w:tcW w:w="4410" w:type="dxa"/>
          </w:tcPr>
          <w:p w:rsidR="00D26672" w:rsidRPr="00D26672" w:rsidRDefault="00D26672" w:rsidP="00D26672">
            <w:pPr>
              <w:numPr>
                <w:ilvl w:val="0"/>
                <w:numId w:val="90"/>
              </w:numPr>
              <w:shd w:val="clear" w:color="auto" w:fill="FFFFFF"/>
              <w:spacing w:after="120"/>
              <w:ind w:left="600"/>
              <w:rPr>
                <w:rFonts w:ascii="Courier New" w:eastAsia="Times New Roman" w:hAnsi="Courier New" w:cs="Courier New"/>
                <w:color w:val="222222"/>
                <w:sz w:val="20"/>
                <w:szCs w:val="20"/>
                <w:lang w:eastAsia="en-PH"/>
              </w:rPr>
            </w:pPr>
            <w:r w:rsidRPr="00D26672">
              <w:rPr>
                <w:rFonts w:ascii="Courier New" w:eastAsia="Times New Roman" w:hAnsi="Courier New" w:cs="Courier New"/>
                <w:color w:val="222222"/>
                <w:sz w:val="20"/>
                <w:szCs w:val="20"/>
                <w:lang w:eastAsia="en-PH"/>
              </w:rPr>
              <w:t>I would imagine that most people would learn to use this system very quickly.</w:t>
            </w:r>
          </w:p>
        </w:tc>
        <w:tc>
          <w:tcPr>
            <w:tcW w:w="4590" w:type="dxa"/>
          </w:tcPr>
          <w:p w:rsidR="00D26672" w:rsidRPr="00D26672" w:rsidRDefault="00D26672" w:rsidP="00D26672">
            <w:pPr>
              <w:shd w:val="clear" w:color="auto" w:fill="FFFFFF"/>
              <w:spacing w:after="120"/>
              <w:ind w:left="240"/>
              <w:rPr>
                <w:rFonts w:ascii="Courier New" w:eastAsia="Times New Roman" w:hAnsi="Courier New" w:cs="Courier New"/>
                <w:color w:val="222222"/>
                <w:sz w:val="20"/>
                <w:szCs w:val="20"/>
                <w:lang w:eastAsia="en-PH"/>
              </w:rPr>
            </w:pPr>
            <w:r w:rsidRPr="00D26672">
              <w:rPr>
                <w:rFonts w:ascii="Courier New" w:hAnsi="Courier New" w:cs="Courier New"/>
                <w:noProof/>
                <w:sz w:val="20"/>
                <w:szCs w:val="20"/>
                <w:lang w:eastAsia="en-PH"/>
              </w:rPr>
              <w:drawing>
                <wp:inline distT="0" distB="0" distL="0" distR="0" wp14:anchorId="1D5C4101" wp14:editId="77368286">
                  <wp:extent cx="2601121" cy="258445"/>
                  <wp:effectExtent l="0" t="0" r="8890" b="8255"/>
                  <wp:docPr id="984035831" name="Picture 98403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a:stretch/>
                        </pic:blipFill>
                        <pic:spPr bwMode="auto">
                          <a:xfrm>
                            <a:off x="0" y="0"/>
                            <a:ext cx="2685854" cy="266864"/>
                          </a:xfrm>
                          <a:prstGeom prst="rect">
                            <a:avLst/>
                          </a:prstGeom>
                          <a:ln>
                            <a:noFill/>
                          </a:ln>
                          <a:extLst>
                            <a:ext uri="{53640926-AAD7-44D8-BBD7-CCE9431645EC}">
                              <a14:shadowObscured xmlns:a14="http://schemas.microsoft.com/office/drawing/2010/main"/>
                            </a:ext>
                          </a:extLst>
                        </pic:spPr>
                      </pic:pic>
                    </a:graphicData>
                  </a:graphic>
                </wp:inline>
              </w:drawing>
            </w:r>
          </w:p>
        </w:tc>
      </w:tr>
      <w:tr w:rsidR="00D26672" w:rsidRPr="00D26672" w:rsidTr="001543DF">
        <w:tc>
          <w:tcPr>
            <w:tcW w:w="4410" w:type="dxa"/>
          </w:tcPr>
          <w:p w:rsidR="00D26672" w:rsidRPr="00D26672" w:rsidRDefault="00D26672" w:rsidP="00D26672">
            <w:pPr>
              <w:numPr>
                <w:ilvl w:val="0"/>
                <w:numId w:val="90"/>
              </w:numPr>
              <w:shd w:val="clear" w:color="auto" w:fill="FFFFFF"/>
              <w:spacing w:after="120"/>
              <w:ind w:left="600"/>
              <w:rPr>
                <w:rFonts w:ascii="Courier New" w:eastAsia="Times New Roman" w:hAnsi="Courier New" w:cs="Courier New"/>
                <w:color w:val="222222"/>
                <w:sz w:val="20"/>
                <w:szCs w:val="20"/>
                <w:lang w:eastAsia="en-PH"/>
              </w:rPr>
            </w:pPr>
            <w:r w:rsidRPr="00D26672">
              <w:rPr>
                <w:rFonts w:ascii="Courier New" w:eastAsia="Times New Roman" w:hAnsi="Courier New" w:cs="Courier New"/>
                <w:color w:val="222222"/>
                <w:sz w:val="20"/>
                <w:szCs w:val="20"/>
                <w:lang w:eastAsia="en-PH"/>
              </w:rPr>
              <w:t>I found the system very cumbersome to use.</w:t>
            </w:r>
          </w:p>
        </w:tc>
        <w:tc>
          <w:tcPr>
            <w:tcW w:w="4590" w:type="dxa"/>
          </w:tcPr>
          <w:p w:rsidR="00D26672" w:rsidRPr="00D26672" w:rsidRDefault="00D26672" w:rsidP="00D26672">
            <w:pPr>
              <w:shd w:val="clear" w:color="auto" w:fill="FFFFFF"/>
              <w:spacing w:after="120"/>
              <w:ind w:left="240"/>
              <w:rPr>
                <w:rFonts w:ascii="Courier New" w:eastAsia="Times New Roman" w:hAnsi="Courier New" w:cs="Courier New"/>
                <w:color w:val="222222"/>
                <w:sz w:val="20"/>
                <w:szCs w:val="20"/>
                <w:lang w:eastAsia="en-PH"/>
              </w:rPr>
            </w:pPr>
            <w:r w:rsidRPr="00D26672">
              <w:rPr>
                <w:rFonts w:ascii="Courier New" w:hAnsi="Courier New" w:cs="Courier New"/>
                <w:noProof/>
                <w:sz w:val="20"/>
                <w:szCs w:val="20"/>
                <w:lang w:eastAsia="en-PH"/>
              </w:rPr>
              <w:drawing>
                <wp:inline distT="0" distB="0" distL="0" distR="0" wp14:anchorId="013A539B" wp14:editId="35A61DC7">
                  <wp:extent cx="2601121" cy="258445"/>
                  <wp:effectExtent l="0" t="0" r="8890" b="8255"/>
                  <wp:docPr id="984035832" name="Picture 984035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a:stretch/>
                        </pic:blipFill>
                        <pic:spPr bwMode="auto">
                          <a:xfrm>
                            <a:off x="0" y="0"/>
                            <a:ext cx="2685854" cy="266864"/>
                          </a:xfrm>
                          <a:prstGeom prst="rect">
                            <a:avLst/>
                          </a:prstGeom>
                          <a:ln>
                            <a:noFill/>
                          </a:ln>
                          <a:extLst>
                            <a:ext uri="{53640926-AAD7-44D8-BBD7-CCE9431645EC}">
                              <a14:shadowObscured xmlns:a14="http://schemas.microsoft.com/office/drawing/2010/main"/>
                            </a:ext>
                          </a:extLst>
                        </pic:spPr>
                      </pic:pic>
                    </a:graphicData>
                  </a:graphic>
                </wp:inline>
              </w:drawing>
            </w:r>
          </w:p>
        </w:tc>
      </w:tr>
      <w:tr w:rsidR="00D26672" w:rsidRPr="00D26672" w:rsidTr="001543DF">
        <w:tc>
          <w:tcPr>
            <w:tcW w:w="4410" w:type="dxa"/>
          </w:tcPr>
          <w:p w:rsidR="00D26672" w:rsidRPr="00D26672" w:rsidRDefault="00D26672" w:rsidP="00D26672">
            <w:pPr>
              <w:numPr>
                <w:ilvl w:val="0"/>
                <w:numId w:val="90"/>
              </w:numPr>
              <w:shd w:val="clear" w:color="auto" w:fill="FFFFFF"/>
              <w:spacing w:after="120"/>
              <w:ind w:left="600"/>
              <w:rPr>
                <w:rFonts w:ascii="Courier New" w:eastAsia="Times New Roman" w:hAnsi="Courier New" w:cs="Courier New"/>
                <w:color w:val="222222"/>
                <w:sz w:val="20"/>
                <w:szCs w:val="20"/>
                <w:lang w:eastAsia="en-PH"/>
              </w:rPr>
            </w:pPr>
            <w:r w:rsidRPr="00D26672">
              <w:rPr>
                <w:rFonts w:ascii="Courier New" w:eastAsia="Times New Roman" w:hAnsi="Courier New" w:cs="Courier New"/>
                <w:color w:val="222222"/>
                <w:sz w:val="20"/>
                <w:szCs w:val="20"/>
                <w:lang w:eastAsia="en-PH"/>
              </w:rPr>
              <w:t>I felt very confident using the system.</w:t>
            </w:r>
          </w:p>
        </w:tc>
        <w:tc>
          <w:tcPr>
            <w:tcW w:w="4590" w:type="dxa"/>
          </w:tcPr>
          <w:p w:rsidR="00D26672" w:rsidRPr="00D26672" w:rsidRDefault="00D26672" w:rsidP="00D26672">
            <w:pPr>
              <w:shd w:val="clear" w:color="auto" w:fill="FFFFFF"/>
              <w:spacing w:after="120"/>
              <w:ind w:left="240"/>
              <w:rPr>
                <w:rFonts w:ascii="Courier New" w:eastAsia="Times New Roman" w:hAnsi="Courier New" w:cs="Courier New"/>
                <w:color w:val="222222"/>
                <w:sz w:val="20"/>
                <w:szCs w:val="20"/>
                <w:lang w:eastAsia="en-PH"/>
              </w:rPr>
            </w:pPr>
            <w:r w:rsidRPr="00D26672">
              <w:rPr>
                <w:rFonts w:ascii="Courier New" w:hAnsi="Courier New" w:cs="Courier New"/>
                <w:noProof/>
                <w:sz w:val="20"/>
                <w:szCs w:val="20"/>
                <w:lang w:eastAsia="en-PH"/>
              </w:rPr>
              <w:drawing>
                <wp:inline distT="0" distB="0" distL="0" distR="0" wp14:anchorId="40D1252C" wp14:editId="328BF209">
                  <wp:extent cx="2601121" cy="258445"/>
                  <wp:effectExtent l="0" t="0" r="8890" b="8255"/>
                  <wp:docPr id="984035833" name="Picture 98403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a:stretch/>
                        </pic:blipFill>
                        <pic:spPr bwMode="auto">
                          <a:xfrm>
                            <a:off x="0" y="0"/>
                            <a:ext cx="2685854" cy="266864"/>
                          </a:xfrm>
                          <a:prstGeom prst="rect">
                            <a:avLst/>
                          </a:prstGeom>
                          <a:ln>
                            <a:noFill/>
                          </a:ln>
                          <a:extLst>
                            <a:ext uri="{53640926-AAD7-44D8-BBD7-CCE9431645EC}">
                              <a14:shadowObscured xmlns:a14="http://schemas.microsoft.com/office/drawing/2010/main"/>
                            </a:ext>
                          </a:extLst>
                        </pic:spPr>
                      </pic:pic>
                    </a:graphicData>
                  </a:graphic>
                </wp:inline>
              </w:drawing>
            </w:r>
          </w:p>
        </w:tc>
      </w:tr>
      <w:tr w:rsidR="00D26672" w:rsidRPr="00D26672" w:rsidTr="001543DF">
        <w:tc>
          <w:tcPr>
            <w:tcW w:w="4410" w:type="dxa"/>
          </w:tcPr>
          <w:p w:rsidR="00D26672" w:rsidRPr="00D26672" w:rsidRDefault="00D26672" w:rsidP="00D26672">
            <w:pPr>
              <w:numPr>
                <w:ilvl w:val="0"/>
                <w:numId w:val="90"/>
              </w:numPr>
              <w:shd w:val="clear" w:color="auto" w:fill="FFFFFF"/>
              <w:spacing w:after="120"/>
              <w:ind w:left="600"/>
              <w:rPr>
                <w:rFonts w:ascii="Courier New" w:eastAsia="Times New Roman" w:hAnsi="Courier New" w:cs="Courier New"/>
                <w:color w:val="222222"/>
                <w:sz w:val="20"/>
                <w:szCs w:val="20"/>
                <w:lang w:eastAsia="en-PH"/>
              </w:rPr>
            </w:pPr>
            <w:r w:rsidRPr="00D26672">
              <w:rPr>
                <w:rFonts w:ascii="Courier New" w:eastAsia="Times New Roman" w:hAnsi="Courier New" w:cs="Courier New"/>
                <w:color w:val="222222"/>
                <w:sz w:val="20"/>
                <w:szCs w:val="20"/>
                <w:lang w:eastAsia="en-PH"/>
              </w:rPr>
              <w:t>I needed to learn a lot of things before I could get going with this system.</w:t>
            </w:r>
          </w:p>
        </w:tc>
        <w:tc>
          <w:tcPr>
            <w:tcW w:w="4590" w:type="dxa"/>
          </w:tcPr>
          <w:p w:rsidR="00D26672" w:rsidRPr="00D26672" w:rsidRDefault="00D26672" w:rsidP="00D26672">
            <w:pPr>
              <w:shd w:val="clear" w:color="auto" w:fill="FFFFFF"/>
              <w:spacing w:after="120"/>
              <w:ind w:left="240"/>
              <w:rPr>
                <w:rFonts w:ascii="Courier New" w:eastAsia="Times New Roman" w:hAnsi="Courier New" w:cs="Courier New"/>
                <w:color w:val="222222"/>
                <w:sz w:val="20"/>
                <w:szCs w:val="20"/>
                <w:lang w:eastAsia="en-PH"/>
              </w:rPr>
            </w:pPr>
            <w:r w:rsidRPr="00D26672">
              <w:rPr>
                <w:rFonts w:ascii="Courier New" w:hAnsi="Courier New" w:cs="Courier New"/>
                <w:noProof/>
                <w:sz w:val="20"/>
                <w:szCs w:val="20"/>
                <w:lang w:eastAsia="en-PH"/>
              </w:rPr>
              <w:drawing>
                <wp:inline distT="0" distB="0" distL="0" distR="0" wp14:anchorId="3DD11012" wp14:editId="18626359">
                  <wp:extent cx="2601121" cy="258445"/>
                  <wp:effectExtent l="0" t="0" r="8890" b="8255"/>
                  <wp:docPr id="984035834" name="Picture 984035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a:stretch/>
                        </pic:blipFill>
                        <pic:spPr bwMode="auto">
                          <a:xfrm>
                            <a:off x="0" y="0"/>
                            <a:ext cx="2685854" cy="266864"/>
                          </a:xfrm>
                          <a:prstGeom prst="rect">
                            <a:avLst/>
                          </a:prstGeom>
                          <a:ln>
                            <a:noFill/>
                          </a:ln>
                          <a:extLst>
                            <a:ext uri="{53640926-AAD7-44D8-BBD7-CCE9431645EC}">
                              <a14:shadowObscured xmlns:a14="http://schemas.microsoft.com/office/drawing/2010/main"/>
                            </a:ext>
                          </a:extLst>
                        </pic:spPr>
                      </pic:pic>
                    </a:graphicData>
                  </a:graphic>
                </wp:inline>
              </w:drawing>
            </w:r>
          </w:p>
        </w:tc>
      </w:tr>
    </w:tbl>
    <w:p w:rsidR="00D26672" w:rsidRPr="00D26672" w:rsidRDefault="00D26672" w:rsidP="00D26672">
      <w:pPr>
        <w:spacing w:after="0"/>
        <w:rPr>
          <w:rFonts w:ascii="Courier New" w:hAnsi="Courier New" w:cs="Courier New"/>
          <w:noProof/>
          <w:sz w:val="20"/>
          <w:szCs w:val="20"/>
          <w:lang w:eastAsia="en-PH"/>
        </w:rPr>
      </w:pPr>
    </w:p>
    <w:p w:rsidR="00D26672" w:rsidRPr="00D26672" w:rsidRDefault="00D26672" w:rsidP="00D26672">
      <w:pPr>
        <w:spacing w:after="0" w:line="480" w:lineRule="auto"/>
        <w:rPr>
          <w:rFonts w:ascii="Courier New" w:hAnsi="Courier New" w:cs="Courier New"/>
          <w:b/>
          <w:noProof/>
          <w:lang w:eastAsia="en-PH"/>
        </w:rPr>
      </w:pPr>
      <w:r w:rsidRPr="00D26672">
        <w:rPr>
          <w:rFonts w:ascii="Courier New" w:hAnsi="Courier New" w:cs="Courier New"/>
          <w:b/>
          <w:sz w:val="20"/>
          <w:szCs w:val="20"/>
        </w:rPr>
        <w:t>Comments/ Suggestions:</w:t>
      </w:r>
    </w:p>
    <w:p w:rsidR="00D26672" w:rsidRPr="00D26672" w:rsidRDefault="00D26672" w:rsidP="00D26672">
      <w:pPr>
        <w:keepNext/>
        <w:keepLines/>
        <w:spacing w:before="240" w:after="0" w:line="480" w:lineRule="auto"/>
        <w:jc w:val="center"/>
        <w:outlineLvl w:val="0"/>
        <w:rPr>
          <w:rFonts w:ascii="Courier New" w:eastAsiaTheme="majorEastAsia" w:hAnsi="Courier New" w:cs="Courier New"/>
          <w:b/>
        </w:rPr>
      </w:pPr>
      <w:r w:rsidRPr="00D26672">
        <w:rPr>
          <w:rFonts w:ascii="Courier New" w:eastAsiaTheme="majorEastAsia" w:hAnsi="Courier New" w:cs="Courier New"/>
          <w:b/>
        </w:rPr>
        <w:lastRenderedPageBreak/>
        <w:t>APPENDIX E</w:t>
      </w:r>
    </w:p>
    <w:p w:rsidR="00D26672" w:rsidRPr="00D26672" w:rsidRDefault="00D26672" w:rsidP="00D26672">
      <w:pPr>
        <w:spacing w:after="0" w:line="480" w:lineRule="auto"/>
        <w:jc w:val="center"/>
        <w:rPr>
          <w:rFonts w:ascii="Courier New" w:hAnsi="Courier New" w:cs="Courier New"/>
          <w:b/>
          <w:noProof/>
          <w:lang w:eastAsia="en-PH"/>
        </w:rPr>
      </w:pPr>
      <w:r w:rsidRPr="00D26672">
        <w:rPr>
          <w:rFonts w:ascii="Courier New" w:hAnsi="Courier New" w:cs="Courier New"/>
          <w:b/>
          <w:noProof/>
          <w:lang w:eastAsia="en-PH"/>
        </w:rPr>
        <w:t>System Usability Scale Computation</w:t>
      </w:r>
    </w:p>
    <w:p w:rsidR="00D26672" w:rsidRPr="00D26672" w:rsidRDefault="00D26672" w:rsidP="00D26672">
      <w:pPr>
        <w:spacing w:after="0" w:line="480" w:lineRule="auto"/>
        <w:rPr>
          <w:rFonts w:ascii="Courier New" w:hAnsi="Courier New" w:cs="Courier New"/>
          <w:noProof/>
          <w:lang w:eastAsia="en-PH"/>
        </w:rPr>
      </w:pPr>
      <w:r w:rsidRPr="00D26672">
        <w:rPr>
          <w:rFonts w:ascii="Courier New" w:hAnsi="Courier New" w:cs="Courier New"/>
          <w:noProof/>
          <w:lang w:eastAsia="en-PH"/>
        </w:rPr>
        <w:tab/>
        <w:t>The individual SUS scores was computed using the formula:</w:t>
      </w:r>
    </w:p>
    <w:p w:rsidR="00D26672" w:rsidRPr="00D26672" w:rsidRDefault="00D26672" w:rsidP="00D26672">
      <w:pPr>
        <w:spacing w:line="276" w:lineRule="auto"/>
        <w:rPr>
          <w:rFonts w:ascii="Courier New" w:eastAsiaTheme="minorEastAsia" w:hAnsi="Courier New" w:cs="Courier New"/>
          <w:noProof/>
        </w:rPr>
      </w:pPr>
      <m:oMathPara>
        <m:oMath>
          <m:r>
            <w:rPr>
              <w:rFonts w:ascii="Cambria Math" w:hAnsi="Cambria Math" w:cs="Courier New"/>
            </w:rPr>
            <m:t>SUS=</m:t>
          </m:r>
          <m:d>
            <m:dPr>
              <m:ctrlPr>
                <w:rPr>
                  <w:rFonts w:ascii="Cambria Math" w:hAnsi="Cambria Math" w:cs="Courier New"/>
                  <w:i/>
                </w:rPr>
              </m:ctrlPr>
            </m:dPr>
            <m:e>
              <m:r>
                <w:rPr>
                  <w:rFonts w:ascii="Cambria Math" w:hAnsi="Cambria Math" w:cs="Courier New"/>
                </w:rPr>
                <m:t>x+y</m:t>
              </m:r>
            </m:e>
          </m:d>
          <m:r>
            <w:rPr>
              <w:rFonts w:ascii="Cambria Math" w:hAnsi="Cambria Math"/>
            </w:rPr>
            <m:t>* 2.5</m:t>
          </m:r>
        </m:oMath>
      </m:oMathPara>
    </w:p>
    <w:p w:rsidR="00D26672" w:rsidRPr="00D26672" w:rsidRDefault="00D26672" w:rsidP="00D26672">
      <w:pPr>
        <w:spacing w:line="480" w:lineRule="auto"/>
        <w:rPr>
          <w:rFonts w:ascii="Courier New" w:eastAsiaTheme="minorEastAsia" w:hAnsi="Courier New" w:cs="Courier New"/>
          <w:noProof/>
        </w:rPr>
      </w:pPr>
      <w:r w:rsidRPr="00D26672">
        <w:rPr>
          <w:rFonts w:ascii="Courier New" w:eastAsiaTheme="minorEastAsia" w:hAnsi="Courier New" w:cs="Courier New"/>
          <w:noProof/>
        </w:rPr>
        <w:t>Where:</w:t>
      </w:r>
    </w:p>
    <w:p w:rsidR="00D26672" w:rsidRPr="00D26672" w:rsidRDefault="00D26672" w:rsidP="00D26672">
      <w:pPr>
        <w:spacing w:line="276" w:lineRule="auto"/>
        <w:rPr>
          <w:rFonts w:ascii="Courier New" w:eastAsiaTheme="minorEastAsia" w:hAnsi="Courier New" w:cs="Courier New"/>
          <w:noProof/>
        </w:rPr>
      </w:pPr>
      <m:oMath>
        <m:r>
          <w:rPr>
            <w:rFonts w:ascii="Cambria Math" w:hAnsi="Cambria Math" w:cs="Courier New"/>
          </w:rPr>
          <m:t>x</m:t>
        </m:r>
      </m:oMath>
      <w:r w:rsidRPr="00D26672">
        <w:rPr>
          <w:rFonts w:ascii="Courier New" w:eastAsiaTheme="minorEastAsia" w:hAnsi="Courier New" w:cs="Courier New"/>
          <w:noProof/>
        </w:rPr>
        <w:t xml:space="preserve"> = sum of all points for all odd-numbered questions – 5</w:t>
      </w:r>
    </w:p>
    <w:p w:rsidR="00D26672" w:rsidRPr="00D26672" w:rsidRDefault="00D26672" w:rsidP="00D26672">
      <w:pPr>
        <w:spacing w:line="480" w:lineRule="auto"/>
        <w:rPr>
          <w:rFonts w:ascii="Courier New" w:eastAsiaTheme="minorEastAsia" w:hAnsi="Courier New" w:cs="Courier New"/>
          <w:noProof/>
        </w:rPr>
      </w:pPr>
      <m:oMath>
        <m:r>
          <w:rPr>
            <w:rFonts w:ascii="Cambria Math" w:hAnsi="Cambria Math" w:cs="Courier New"/>
          </w:rPr>
          <m:t>y</m:t>
        </m:r>
      </m:oMath>
      <w:r w:rsidRPr="00D26672">
        <w:rPr>
          <w:rFonts w:ascii="Courier New" w:eastAsiaTheme="minorEastAsia" w:hAnsi="Courier New" w:cs="Courier New"/>
          <w:noProof/>
        </w:rPr>
        <w:t xml:space="preserve"> = 25 – sum of all all points for all even-numbered questions</w:t>
      </w:r>
    </w:p>
    <w:p w:rsidR="00D26672" w:rsidRPr="00D26672" w:rsidRDefault="00D26672" w:rsidP="00D26672">
      <w:pPr>
        <w:spacing w:line="480" w:lineRule="auto"/>
        <w:rPr>
          <w:rFonts w:ascii="Courier New" w:hAnsi="Courier New" w:cs="Courier New"/>
          <w:b/>
        </w:rPr>
        <w:sectPr w:rsidR="00D26672" w:rsidRPr="00D26672" w:rsidSect="00701CD5">
          <w:pgSz w:w="12240" w:h="15840"/>
          <w:pgMar w:top="1440" w:right="1440" w:bottom="1440" w:left="2160" w:header="708" w:footer="708" w:gutter="0"/>
          <w:cols w:space="708"/>
          <w:titlePg/>
          <w:docGrid w:linePitch="360"/>
        </w:sectPr>
      </w:pPr>
      <w:r w:rsidRPr="00D26672">
        <w:rPr>
          <w:rFonts w:ascii="Courier New" w:eastAsiaTheme="minorEastAsia" w:hAnsi="Courier New" w:cs="Courier New"/>
          <w:noProof/>
        </w:rPr>
        <w:tab/>
        <w:t>The computed SUS scores for the thirty respondents are as follows:</w:t>
      </w:r>
      <w:r w:rsidRPr="00D26672">
        <w:rPr>
          <w:rFonts w:ascii="Courier New" w:hAnsi="Courier New" w:cs="Courier New"/>
          <w:b/>
        </w:rPr>
        <w:t xml:space="preserve"> </w:t>
      </w:r>
    </w:p>
    <w:tbl>
      <w:tblPr>
        <w:tblW w:w="1920" w:type="dxa"/>
        <w:jc w:val="center"/>
        <w:tblLook w:val="04A0" w:firstRow="1" w:lastRow="0" w:firstColumn="1" w:lastColumn="0" w:noHBand="0" w:noVBand="1"/>
      </w:tblPr>
      <w:tblGrid>
        <w:gridCol w:w="960"/>
        <w:gridCol w:w="960"/>
      </w:tblGrid>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1.</w:t>
            </w:r>
            <w:r w:rsidR="000662D7">
              <w:rPr>
                <w:rFonts w:ascii="Courier New" w:eastAsia="Times New Roman" w:hAnsi="Courier New" w:cs="Courier New"/>
                <w:color w:val="000000"/>
                <w:lang w:eastAsia="en-PH"/>
              </w:rPr>
              <w:t>)</w:t>
            </w:r>
            <w:r w:rsidRPr="00D26672">
              <w:rPr>
                <w:rFonts w:ascii="Courier New" w:eastAsia="Times New Roman" w:hAnsi="Courier New" w:cs="Courier New"/>
                <w:color w:val="000000"/>
                <w:lang w:eastAsia="en-PH"/>
              </w:rPr>
              <w:t xml:space="preserve"> </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0</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2.</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42.5</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3.</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52.5</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4.</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57.5</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5.</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60</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6.</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60</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7.</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60</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8.</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60</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9.</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60</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10.</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60</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11.</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62.5</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12.</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62.5</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13.</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67.5</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14.</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70</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15.</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72.5</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16.</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75</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17.</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75</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18.</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77.5</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19.</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80</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20.</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80</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21.</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80</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22.</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80</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23.</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80</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24.</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85</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25.</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85</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26.</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85</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27.</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87.5</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28.</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87.5</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29.</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100</w:t>
            </w:r>
          </w:p>
        </w:tc>
      </w:tr>
      <w:tr w:rsidR="00D26672" w:rsidRPr="00D26672" w:rsidTr="001543DF">
        <w:trPr>
          <w:trHeight w:val="300"/>
          <w:jc w:val="center"/>
        </w:trPr>
        <w:tc>
          <w:tcPr>
            <w:tcW w:w="960" w:type="dxa"/>
            <w:tcBorders>
              <w:top w:val="nil"/>
              <w:left w:val="nil"/>
              <w:bottom w:val="nil"/>
              <w:right w:val="nil"/>
            </w:tcBorders>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30.</w:t>
            </w:r>
            <w:r w:rsidR="000662D7">
              <w:rPr>
                <w:rFonts w:ascii="Courier New" w:eastAsia="Times New Roman" w:hAnsi="Courier New" w:cs="Courier New"/>
                <w:color w:val="000000"/>
                <w:lang w:eastAsia="en-PH"/>
              </w:rPr>
              <w:t>)</w:t>
            </w:r>
          </w:p>
        </w:tc>
        <w:tc>
          <w:tcPr>
            <w:tcW w:w="960" w:type="dxa"/>
            <w:tcBorders>
              <w:top w:val="nil"/>
              <w:left w:val="nil"/>
              <w:bottom w:val="nil"/>
              <w:right w:val="nil"/>
            </w:tcBorders>
            <w:shd w:val="clear" w:color="auto" w:fill="auto"/>
            <w:noWrap/>
            <w:vAlign w:val="bottom"/>
            <w:hideMark/>
          </w:tcPr>
          <w:p w:rsidR="00D26672" w:rsidRPr="00D26672" w:rsidRDefault="00D26672" w:rsidP="00D26672">
            <w:pPr>
              <w:spacing w:after="0" w:line="240" w:lineRule="auto"/>
              <w:jc w:val="right"/>
              <w:rPr>
                <w:rFonts w:ascii="Courier New" w:eastAsia="Times New Roman" w:hAnsi="Courier New" w:cs="Courier New"/>
                <w:color w:val="000000"/>
                <w:lang w:eastAsia="en-PH"/>
              </w:rPr>
            </w:pPr>
            <w:r w:rsidRPr="00D26672">
              <w:rPr>
                <w:rFonts w:ascii="Courier New" w:eastAsia="Times New Roman" w:hAnsi="Courier New" w:cs="Courier New"/>
                <w:color w:val="000000"/>
                <w:lang w:eastAsia="en-PH"/>
              </w:rPr>
              <w:t>100</w:t>
            </w:r>
          </w:p>
        </w:tc>
      </w:tr>
    </w:tbl>
    <w:p w:rsidR="00D26672" w:rsidRPr="00D26672" w:rsidRDefault="00D26672" w:rsidP="00D26672">
      <w:pPr>
        <w:spacing w:after="0" w:line="240" w:lineRule="auto"/>
        <w:rPr>
          <w:rFonts w:ascii="Calibri" w:eastAsia="Times New Roman" w:hAnsi="Calibri" w:cs="Calibri"/>
          <w:color w:val="000000"/>
          <w:lang w:eastAsia="en-PH"/>
        </w:rPr>
        <w:sectPr w:rsidR="00D26672" w:rsidRPr="00D26672" w:rsidSect="004B5291">
          <w:type w:val="continuous"/>
          <w:pgSz w:w="12240" w:h="15840"/>
          <w:pgMar w:top="1440" w:right="1440" w:bottom="1440" w:left="2160" w:header="708" w:footer="708" w:gutter="0"/>
          <w:cols w:num="3" w:space="708"/>
          <w:titlePg/>
          <w:docGrid w:linePitch="360"/>
        </w:sectPr>
      </w:pPr>
    </w:p>
    <w:p w:rsidR="00D26672" w:rsidRPr="00D26672" w:rsidRDefault="00D26672" w:rsidP="00D26672">
      <w:pPr>
        <w:rPr>
          <w:rFonts w:ascii="Courier New" w:hAnsi="Courier New" w:cs="Courier New"/>
          <w:b/>
        </w:rPr>
      </w:pPr>
    </w:p>
    <w:p w:rsidR="00D26672" w:rsidRPr="00D26672" w:rsidRDefault="00D26672" w:rsidP="00D26672">
      <w:pPr>
        <w:spacing w:line="480" w:lineRule="auto"/>
        <w:rPr>
          <w:rFonts w:ascii="Courier New" w:hAnsi="Courier New" w:cs="Courier New"/>
        </w:rPr>
      </w:pPr>
      <w:r w:rsidRPr="00D26672">
        <w:rPr>
          <w:rFonts w:ascii="Courier New" w:hAnsi="Courier New" w:cs="Courier New"/>
          <w:b/>
        </w:rPr>
        <w:tab/>
      </w:r>
      <w:r w:rsidRPr="00D26672">
        <w:rPr>
          <w:rFonts w:ascii="Courier New" w:hAnsi="Courier New" w:cs="Courier New"/>
        </w:rPr>
        <w:t>The overall SUS score was computed by getting the mean of the individual scores of each respondent.</w:t>
      </w:r>
    </w:p>
    <w:p w:rsidR="00D26672" w:rsidRPr="00D26672" w:rsidRDefault="00D26672" w:rsidP="00D26672">
      <w:pPr>
        <w:jc w:val="center"/>
        <w:rPr>
          <w:rFonts w:ascii="Courier New" w:hAnsi="Courier New" w:cs="Courier New"/>
        </w:rPr>
      </w:pPr>
      <m:oMathPara>
        <m:oMath>
          <m:r>
            <w:rPr>
              <w:rFonts w:ascii="Cambria Math" w:hAnsi="Cambria Math" w:cs="Courier New"/>
            </w:rPr>
            <m:t xml:space="preserve">x = </m:t>
          </m:r>
          <m:f>
            <m:fPr>
              <m:ctrlPr>
                <w:rPr>
                  <w:rFonts w:ascii="Cambria Math" w:hAnsi="Cambria Math" w:cs="Courier New"/>
                  <w:i/>
                </w:rPr>
              </m:ctrlPr>
            </m:fPr>
            <m:num>
              <m:r>
                <w:rPr>
                  <w:rFonts w:ascii="Cambria Math" w:hAnsi="Cambria Math" w:cs="Courier New"/>
                </w:rPr>
                <m:t>( Σ xi )</m:t>
              </m:r>
            </m:num>
            <m:den>
              <m:r>
                <w:rPr>
                  <w:rFonts w:ascii="Cambria Math" w:hAnsi="Cambria Math" w:cs="Courier New"/>
                </w:rPr>
                <m:t xml:space="preserve"> n</m:t>
              </m:r>
            </m:den>
          </m:f>
          <m:r>
            <w:rPr>
              <w:rFonts w:ascii="Cambria Math" w:hAnsi="Cambria Math" w:cs="Courier New"/>
            </w:rPr>
            <m:t xml:space="preserve"> </m:t>
          </m:r>
        </m:oMath>
      </m:oMathPara>
    </w:p>
    <w:p w:rsidR="00D26672" w:rsidRPr="00D26672" w:rsidRDefault="00D26672" w:rsidP="00D26672">
      <w:pPr>
        <w:rPr>
          <w:rFonts w:ascii="Courier New" w:hAnsi="Courier New" w:cs="Courier New"/>
        </w:rPr>
      </w:pPr>
      <w:r w:rsidRPr="00D26672">
        <w:rPr>
          <w:rFonts w:ascii="Courier New" w:hAnsi="Courier New" w:cs="Courier New"/>
        </w:rPr>
        <w:t>Where:</w:t>
      </w:r>
    </w:p>
    <w:p w:rsidR="00D26672" w:rsidRPr="00D26672" w:rsidRDefault="00D26672" w:rsidP="00D26672">
      <w:pPr>
        <w:rPr>
          <w:rFonts w:ascii="Courier New" w:hAnsi="Courier New" w:cs="Courier New"/>
        </w:rPr>
      </w:pPr>
      <m:oMath>
        <m:r>
          <m:rPr>
            <m:sty m:val="bi"/>
          </m:rPr>
          <w:rPr>
            <w:rFonts w:ascii="Cambria Math" w:hAnsi="Cambria Math" w:cs="Courier New"/>
          </w:rPr>
          <m:t>Σ</m:t>
        </m:r>
      </m:oMath>
      <w:r w:rsidRPr="00D26672">
        <w:rPr>
          <w:rFonts w:ascii="Courier New" w:hAnsi="Courier New" w:cs="Courier New"/>
        </w:rPr>
        <w:t>x</w:t>
      </w:r>
      <w:r w:rsidRPr="00D26672">
        <w:rPr>
          <w:rFonts w:ascii="Courier New" w:hAnsi="Courier New" w:cs="Courier New"/>
          <w:vertAlign w:val="subscript"/>
        </w:rPr>
        <w:t>i</w:t>
      </w:r>
      <w:r w:rsidRPr="00D26672">
        <w:rPr>
          <w:rFonts w:ascii="Courier New" w:hAnsi="Courier New" w:cs="Courier New"/>
        </w:rPr>
        <w:t>: the summation of the SUS scores from each user;</w:t>
      </w:r>
    </w:p>
    <w:p w:rsidR="00D26672" w:rsidRPr="00D26672" w:rsidRDefault="00D26672" w:rsidP="00D26672">
      <w:pPr>
        <w:rPr>
          <w:rFonts w:ascii="Courier New" w:hAnsi="Courier New" w:cs="Courier New"/>
          <w:b/>
        </w:rPr>
      </w:pPr>
      <w:r w:rsidRPr="00D26672">
        <w:rPr>
          <w:rFonts w:ascii="Courier New" w:hAnsi="Courier New" w:cs="Courier New"/>
        </w:rPr>
        <w:t>n: the total respondents</w:t>
      </w:r>
    </w:p>
    <w:p w:rsidR="00D26672" w:rsidRPr="00D26672" w:rsidRDefault="00D26672" w:rsidP="00D26672">
      <w:pPr>
        <w:jc w:val="center"/>
        <w:rPr>
          <w:rFonts w:ascii="Courier New" w:eastAsiaTheme="minorEastAsia" w:hAnsi="Courier New" w:cs="Courier New"/>
        </w:rPr>
      </w:pPr>
      <m:oMathPara>
        <m:oMath>
          <m:r>
            <w:rPr>
              <w:rFonts w:ascii="Cambria Math" w:hAnsi="Cambria Math" w:cs="Courier New"/>
            </w:rPr>
            <m:t xml:space="preserve">x = </m:t>
          </m:r>
          <m:f>
            <m:fPr>
              <m:ctrlPr>
                <w:rPr>
                  <w:rFonts w:ascii="Cambria Math" w:hAnsi="Cambria Math" w:cs="Courier New"/>
                  <w:i/>
                </w:rPr>
              </m:ctrlPr>
            </m:fPr>
            <m:num>
              <m:r>
                <w:rPr>
                  <w:rFonts w:ascii="Cambria Math" w:hAnsi="Cambria Math" w:cs="Courier New"/>
                </w:rPr>
                <m:t>2105</m:t>
              </m:r>
            </m:num>
            <m:den>
              <m:r>
                <w:rPr>
                  <w:rFonts w:ascii="Cambria Math" w:hAnsi="Cambria Math" w:cs="Courier New"/>
                </w:rPr>
                <m:t xml:space="preserve"> 30</m:t>
              </m:r>
            </m:den>
          </m:f>
        </m:oMath>
      </m:oMathPara>
    </w:p>
    <w:p w:rsidR="00D26672" w:rsidRPr="00D26672" w:rsidRDefault="00D26672" w:rsidP="00D26672">
      <w:pPr>
        <w:jc w:val="center"/>
        <w:rPr>
          <w:rFonts w:ascii="Courier New" w:eastAsiaTheme="minorEastAsia" w:hAnsi="Courier New" w:cs="Courier New"/>
        </w:rPr>
      </w:pPr>
      <m:oMathPara>
        <m:oMath>
          <m:r>
            <w:rPr>
              <w:rFonts w:ascii="Cambria Math" w:hAnsi="Cambria Math" w:cs="Courier New"/>
            </w:rPr>
            <m:t>x = 70.16666667</m:t>
          </m:r>
        </m:oMath>
      </m:oMathPara>
    </w:p>
    <w:p w:rsidR="00D26672" w:rsidRPr="00D26672" w:rsidRDefault="00D26672" w:rsidP="00D26672">
      <w:pPr>
        <w:keepNext/>
        <w:keepLines/>
        <w:spacing w:before="240" w:after="0" w:line="480" w:lineRule="auto"/>
        <w:jc w:val="center"/>
        <w:outlineLvl w:val="0"/>
        <w:rPr>
          <w:rFonts w:ascii="Courier New" w:eastAsiaTheme="majorEastAsia" w:hAnsi="Courier New" w:cs="Courier New"/>
          <w:b/>
        </w:rPr>
      </w:pPr>
      <w:r w:rsidRPr="00D26672">
        <w:rPr>
          <w:rFonts w:ascii="Courier New" w:eastAsiaTheme="majorEastAsia" w:hAnsi="Courier New" w:cs="Courier New"/>
          <w:b/>
        </w:rPr>
        <w:lastRenderedPageBreak/>
        <w:t>APPENDIX F</w:t>
      </w:r>
    </w:p>
    <w:p w:rsidR="00D26672" w:rsidRPr="00D26672" w:rsidRDefault="00D26672" w:rsidP="00D26672">
      <w:pPr>
        <w:spacing w:after="0" w:line="480" w:lineRule="auto"/>
        <w:jc w:val="center"/>
        <w:rPr>
          <w:rFonts w:ascii="Courier New" w:hAnsi="Courier New" w:cs="Courier New"/>
          <w:b/>
          <w:noProof/>
          <w:lang w:eastAsia="en-PH"/>
        </w:rPr>
      </w:pPr>
      <w:r w:rsidRPr="00D26672">
        <w:rPr>
          <w:rFonts w:ascii="Courier New" w:hAnsi="Courier New" w:cs="Courier New"/>
          <w:b/>
          <w:noProof/>
          <w:lang w:eastAsia="en-PH"/>
        </w:rPr>
        <w:t>DATA POLICY AGREEMENT AND TERMS OF USE OF WITTY WALLET</w:t>
      </w:r>
    </w:p>
    <w:p w:rsidR="00D26672" w:rsidRPr="00D26672" w:rsidRDefault="00D26672" w:rsidP="00D26672">
      <w:pPr>
        <w:numPr>
          <w:ilvl w:val="2"/>
          <w:numId w:val="4"/>
        </w:numPr>
        <w:spacing w:after="0" w:line="480" w:lineRule="auto"/>
        <w:ind w:left="360"/>
        <w:contextualSpacing/>
        <w:rPr>
          <w:rFonts w:ascii="Courier New" w:hAnsi="Courier New" w:cs="Courier New"/>
          <w:b/>
          <w:noProof/>
          <w:lang w:eastAsia="en-PH"/>
        </w:rPr>
      </w:pPr>
      <w:r w:rsidRPr="00D26672">
        <w:rPr>
          <w:rFonts w:ascii="Courier New" w:hAnsi="Courier New" w:cs="Courier New"/>
          <w:b/>
          <w:noProof/>
          <w:lang w:eastAsia="en-PH"/>
        </w:rPr>
        <w:t>Data Policy Agreement</w:t>
      </w:r>
    </w:p>
    <w:p w:rsidR="00D26672" w:rsidRPr="00D26672" w:rsidRDefault="00D26672" w:rsidP="00D26672">
      <w:pPr>
        <w:spacing w:after="240" w:line="360" w:lineRule="auto"/>
        <w:ind w:left="360"/>
        <w:contextualSpacing/>
        <w:rPr>
          <w:rFonts w:ascii="Courier New" w:hAnsi="Courier New" w:cs="Courier New"/>
          <w:noProof/>
          <w:lang w:eastAsia="en-PH"/>
        </w:rPr>
      </w:pPr>
      <w:r w:rsidRPr="00D26672">
        <w:rPr>
          <w:rFonts w:ascii="Courier New" w:hAnsi="Courier New" w:cs="Courier New"/>
          <w:noProof/>
          <w:lang w:eastAsia="en-PH"/>
        </w:rPr>
        <w:t>This policy describes information regarding the collection, use, and disclosure of user's (also "you") personal information when you use Witty Wallet's (also "us", "we", or "our") service. These policies are subject to change at any given time without notice.</w:t>
      </w:r>
    </w:p>
    <w:p w:rsidR="00D26672" w:rsidRPr="00D26672" w:rsidRDefault="00D26672" w:rsidP="00D26672">
      <w:pPr>
        <w:spacing w:after="240" w:line="360" w:lineRule="auto"/>
        <w:ind w:left="360"/>
        <w:contextualSpacing/>
        <w:rPr>
          <w:rFonts w:ascii="Courier New" w:hAnsi="Courier New" w:cs="Courier New"/>
          <w:noProof/>
          <w:lang w:eastAsia="en-PH"/>
        </w:rPr>
      </w:pPr>
    </w:p>
    <w:p w:rsidR="00D26672" w:rsidRPr="00D26672" w:rsidRDefault="00D26672" w:rsidP="00D26672">
      <w:pPr>
        <w:spacing w:after="0" w:line="360" w:lineRule="auto"/>
        <w:ind w:left="360"/>
        <w:contextualSpacing/>
        <w:rPr>
          <w:rFonts w:ascii="Courier New" w:hAnsi="Courier New" w:cs="Courier New"/>
          <w:b/>
          <w:noProof/>
          <w:lang w:eastAsia="en-PH"/>
        </w:rPr>
      </w:pPr>
      <w:r w:rsidRPr="00D26672">
        <w:rPr>
          <w:rFonts w:ascii="Courier New" w:hAnsi="Courier New" w:cs="Courier New"/>
          <w:b/>
          <w:noProof/>
          <w:lang w:eastAsia="en-PH"/>
        </w:rPr>
        <w:t>I. What Information Do We Collect?</w:t>
      </w:r>
    </w:p>
    <w:p w:rsidR="00D26672" w:rsidRPr="00D26672" w:rsidRDefault="00D26672" w:rsidP="00D26672">
      <w:pPr>
        <w:spacing w:after="0" w:line="360" w:lineRule="auto"/>
        <w:ind w:left="720"/>
        <w:contextualSpacing/>
        <w:rPr>
          <w:rFonts w:ascii="Courier New" w:hAnsi="Courier New" w:cs="Courier New"/>
          <w:noProof/>
          <w:lang w:eastAsia="en-PH"/>
        </w:rPr>
      </w:pPr>
      <w:r w:rsidRPr="00D26672">
        <w:rPr>
          <w:rFonts w:ascii="Courier New" w:hAnsi="Courier New" w:cs="Courier New"/>
          <w:noProof/>
          <w:lang w:eastAsia="en-PH"/>
        </w:rPr>
        <w:t>To provide Witty Wallet Services, we need to collect and process information about our users. This would include:</w:t>
      </w:r>
    </w:p>
    <w:p w:rsidR="00D26672" w:rsidRPr="00D26672" w:rsidRDefault="00D26672" w:rsidP="00D26672">
      <w:pPr>
        <w:numPr>
          <w:ilvl w:val="0"/>
          <w:numId w:val="50"/>
        </w:numPr>
        <w:spacing w:after="0" w:line="360" w:lineRule="auto"/>
        <w:ind w:left="1080"/>
        <w:contextualSpacing/>
        <w:rPr>
          <w:rFonts w:ascii="Courier New" w:hAnsi="Courier New" w:cs="Courier New"/>
          <w:b/>
          <w:noProof/>
          <w:lang w:eastAsia="en-PH"/>
        </w:rPr>
      </w:pPr>
      <w:r w:rsidRPr="00D26672">
        <w:rPr>
          <w:rFonts w:ascii="Courier New" w:hAnsi="Courier New" w:cs="Courier New"/>
          <w:b/>
          <w:noProof/>
          <w:lang w:eastAsia="en-PH"/>
        </w:rPr>
        <w:t>Information and Content You Provide</w:t>
      </w:r>
    </w:p>
    <w:p w:rsidR="00D26672" w:rsidRPr="00D26672" w:rsidRDefault="00D26672" w:rsidP="00D26672">
      <w:pPr>
        <w:spacing w:after="0" w:line="360" w:lineRule="auto"/>
        <w:ind w:left="1080"/>
        <w:contextualSpacing/>
        <w:rPr>
          <w:rFonts w:ascii="Courier New" w:hAnsi="Courier New" w:cs="Courier New"/>
          <w:noProof/>
          <w:lang w:eastAsia="en-PH"/>
        </w:rPr>
      </w:pPr>
      <w:r w:rsidRPr="00D26672">
        <w:rPr>
          <w:rFonts w:ascii="Courier New" w:hAnsi="Courier New" w:cs="Courier New"/>
          <w:noProof/>
          <w:lang w:eastAsia="en-PH"/>
        </w:rPr>
        <w:t>Witty Wallet collects the content such as account information, budgets, transactions and other information you provide when you use Witty Wallet. We collect these information for the purposes stated in section II of this document</w:t>
      </w:r>
    </w:p>
    <w:p w:rsidR="00D26672" w:rsidRPr="00D26672" w:rsidRDefault="00D26672" w:rsidP="00D26672">
      <w:pPr>
        <w:numPr>
          <w:ilvl w:val="0"/>
          <w:numId w:val="50"/>
        </w:numPr>
        <w:spacing w:after="0" w:line="360" w:lineRule="auto"/>
        <w:ind w:left="1080"/>
        <w:contextualSpacing/>
        <w:rPr>
          <w:rFonts w:ascii="Courier New" w:hAnsi="Courier New" w:cs="Courier New"/>
          <w:b/>
          <w:noProof/>
          <w:lang w:eastAsia="en-PH"/>
        </w:rPr>
      </w:pPr>
      <w:r w:rsidRPr="00D26672">
        <w:rPr>
          <w:rFonts w:ascii="Courier New" w:hAnsi="Courier New" w:cs="Courier New"/>
          <w:b/>
          <w:noProof/>
          <w:lang w:eastAsia="en-PH"/>
        </w:rPr>
        <w:t>Application Usage</w:t>
      </w:r>
    </w:p>
    <w:p w:rsidR="00D26672" w:rsidRPr="00D26672" w:rsidRDefault="00D26672" w:rsidP="00D26672">
      <w:pPr>
        <w:spacing w:after="0" w:line="360" w:lineRule="auto"/>
        <w:ind w:left="1080"/>
        <w:contextualSpacing/>
        <w:rPr>
          <w:rFonts w:ascii="Courier New" w:hAnsi="Courier New" w:cs="Courier New"/>
          <w:noProof/>
          <w:lang w:eastAsia="en-PH"/>
        </w:rPr>
      </w:pPr>
      <w:r w:rsidRPr="00D26672">
        <w:rPr>
          <w:rFonts w:ascii="Courier New" w:hAnsi="Courier New" w:cs="Courier New"/>
          <w:noProof/>
          <w:lang w:eastAsia="en-PH"/>
        </w:rPr>
        <w:t>We collect information about how users use our service. These information may include, but is not limited to, features you use, the time and frequency of your usage, and the last time you accessed the application</w:t>
      </w:r>
    </w:p>
    <w:p w:rsidR="00D26672" w:rsidRPr="00D26672" w:rsidRDefault="00D26672" w:rsidP="00D26672">
      <w:pPr>
        <w:spacing w:after="0" w:line="360" w:lineRule="auto"/>
        <w:ind w:left="1080"/>
        <w:contextualSpacing/>
        <w:rPr>
          <w:rFonts w:ascii="Courier New" w:hAnsi="Courier New" w:cs="Courier New"/>
          <w:noProof/>
          <w:lang w:eastAsia="en-PH"/>
        </w:rPr>
      </w:pPr>
    </w:p>
    <w:p w:rsidR="00D26672" w:rsidRPr="00D26672" w:rsidRDefault="00D26672" w:rsidP="00D26672">
      <w:pPr>
        <w:spacing w:after="0" w:line="360" w:lineRule="auto"/>
        <w:ind w:left="360"/>
        <w:rPr>
          <w:rFonts w:ascii="Courier New" w:hAnsi="Courier New" w:cs="Courier New"/>
          <w:b/>
          <w:noProof/>
          <w:lang w:eastAsia="en-PH"/>
        </w:rPr>
      </w:pPr>
      <w:r w:rsidRPr="00D26672">
        <w:rPr>
          <w:rFonts w:ascii="Courier New" w:hAnsi="Courier New" w:cs="Courier New"/>
          <w:b/>
          <w:noProof/>
          <w:lang w:eastAsia="en-PH"/>
        </w:rPr>
        <w:t>II. How Do We Use Data We Collect?</w:t>
      </w:r>
    </w:p>
    <w:p w:rsidR="00D26672" w:rsidRPr="00D26672" w:rsidRDefault="00D26672" w:rsidP="00D26672">
      <w:pPr>
        <w:spacing w:after="0" w:line="360" w:lineRule="auto"/>
        <w:ind w:left="900"/>
        <w:contextualSpacing/>
        <w:rPr>
          <w:rFonts w:ascii="Courier New" w:hAnsi="Courier New" w:cs="Courier New"/>
          <w:noProof/>
          <w:lang w:eastAsia="en-PH"/>
        </w:rPr>
      </w:pPr>
      <w:r w:rsidRPr="00D26672">
        <w:rPr>
          <w:rFonts w:ascii="Courier New" w:hAnsi="Courier New" w:cs="Courier New"/>
          <w:noProof/>
          <w:lang w:eastAsia="en-PH"/>
        </w:rPr>
        <w:t>Witty Wallet use the information collected as described bellow</w:t>
      </w:r>
    </w:p>
    <w:p w:rsidR="00D26672" w:rsidRPr="00D26672" w:rsidRDefault="00D26672" w:rsidP="00D26672">
      <w:pPr>
        <w:numPr>
          <w:ilvl w:val="0"/>
          <w:numId w:val="51"/>
        </w:numPr>
        <w:spacing w:after="0" w:line="360" w:lineRule="auto"/>
        <w:contextualSpacing/>
        <w:rPr>
          <w:rFonts w:ascii="Courier New" w:hAnsi="Courier New" w:cs="Courier New"/>
          <w:b/>
          <w:noProof/>
          <w:lang w:eastAsia="en-PH"/>
        </w:rPr>
      </w:pPr>
      <w:r w:rsidRPr="00D26672">
        <w:rPr>
          <w:rFonts w:ascii="Courier New" w:hAnsi="Courier New" w:cs="Courier New"/>
          <w:b/>
          <w:noProof/>
          <w:lang w:eastAsia="en-PH"/>
        </w:rPr>
        <w:t>Providing Content and Personaliztion</w:t>
      </w:r>
    </w:p>
    <w:p w:rsidR="00D26672" w:rsidRPr="00D26672" w:rsidRDefault="00D26672" w:rsidP="00D26672">
      <w:pPr>
        <w:spacing w:after="0" w:line="360" w:lineRule="auto"/>
        <w:ind w:left="1395"/>
        <w:contextualSpacing/>
        <w:rPr>
          <w:rFonts w:ascii="Courier New" w:hAnsi="Courier New" w:cs="Courier New"/>
          <w:noProof/>
          <w:lang w:eastAsia="en-PH"/>
        </w:rPr>
      </w:pPr>
      <w:r w:rsidRPr="00D26672">
        <w:rPr>
          <w:rFonts w:ascii="Courier New" w:hAnsi="Courier New" w:cs="Courier New"/>
          <w:noProof/>
          <w:lang w:eastAsia="en-PH"/>
        </w:rPr>
        <w:t>Witty Wallet use the information users provide to personalize features and content for each user; this may include, but is not limited to, customized components in the UI, reminders, and notifications. We also use your information to provide content and features such as budget forecasts.</w:t>
      </w:r>
    </w:p>
    <w:p w:rsidR="00D26672" w:rsidRPr="00D26672" w:rsidRDefault="00D26672" w:rsidP="00D26672">
      <w:pPr>
        <w:numPr>
          <w:ilvl w:val="0"/>
          <w:numId w:val="51"/>
        </w:numPr>
        <w:spacing w:after="0" w:line="360" w:lineRule="auto"/>
        <w:contextualSpacing/>
        <w:rPr>
          <w:rFonts w:ascii="Courier New" w:hAnsi="Courier New" w:cs="Courier New"/>
          <w:b/>
          <w:noProof/>
          <w:lang w:eastAsia="en-PH"/>
        </w:rPr>
      </w:pPr>
      <w:r w:rsidRPr="00D26672">
        <w:rPr>
          <w:rFonts w:ascii="Courier New" w:hAnsi="Courier New" w:cs="Courier New"/>
          <w:b/>
          <w:noProof/>
          <w:lang w:eastAsia="en-PH"/>
        </w:rPr>
        <w:lastRenderedPageBreak/>
        <w:t>Updates and Improvements</w:t>
      </w:r>
    </w:p>
    <w:p w:rsidR="00D26672" w:rsidRPr="00D26672" w:rsidRDefault="00D26672" w:rsidP="00D26672">
      <w:pPr>
        <w:spacing w:after="0" w:line="360" w:lineRule="auto"/>
        <w:ind w:left="1395"/>
        <w:contextualSpacing/>
        <w:rPr>
          <w:rFonts w:ascii="Courier New" w:hAnsi="Courier New" w:cs="Courier New"/>
          <w:noProof/>
          <w:lang w:eastAsia="en-PH"/>
        </w:rPr>
      </w:pPr>
      <w:r w:rsidRPr="00D26672">
        <w:rPr>
          <w:rFonts w:ascii="Courier New" w:hAnsi="Courier New" w:cs="Courier New"/>
          <w:noProof/>
          <w:lang w:eastAsia="en-PH"/>
        </w:rPr>
        <w:t>We also use information from users to improve our service. Information can be used to develop new features and functions or improve existing ones.</w:t>
      </w:r>
    </w:p>
    <w:p w:rsidR="00D26672" w:rsidRPr="00D26672" w:rsidRDefault="00D26672" w:rsidP="00D26672">
      <w:pPr>
        <w:numPr>
          <w:ilvl w:val="0"/>
          <w:numId w:val="51"/>
        </w:numPr>
        <w:spacing w:after="0" w:line="360" w:lineRule="auto"/>
        <w:contextualSpacing/>
        <w:rPr>
          <w:rFonts w:ascii="Courier New" w:hAnsi="Courier New" w:cs="Courier New"/>
          <w:b/>
          <w:noProof/>
          <w:lang w:eastAsia="en-PH"/>
        </w:rPr>
      </w:pPr>
      <w:r w:rsidRPr="00D26672">
        <w:rPr>
          <w:rFonts w:ascii="Courier New" w:hAnsi="Courier New" w:cs="Courier New"/>
          <w:b/>
          <w:noProof/>
          <w:lang w:eastAsia="en-PH"/>
        </w:rPr>
        <w:t>Safety and Security</w:t>
      </w:r>
    </w:p>
    <w:p w:rsidR="00D26672" w:rsidRPr="00D26672" w:rsidRDefault="00D26672" w:rsidP="00D26672">
      <w:pPr>
        <w:spacing w:after="0" w:line="360" w:lineRule="auto"/>
        <w:ind w:left="1395"/>
        <w:contextualSpacing/>
        <w:rPr>
          <w:rFonts w:ascii="Courier New" w:hAnsi="Courier New" w:cs="Courier New"/>
          <w:noProof/>
          <w:lang w:eastAsia="en-PH"/>
        </w:rPr>
      </w:pPr>
      <w:r w:rsidRPr="00D26672">
        <w:rPr>
          <w:rFonts w:ascii="Courier New" w:hAnsi="Courier New" w:cs="Courier New"/>
          <w:noProof/>
          <w:lang w:eastAsia="en-PH"/>
        </w:rPr>
        <w:t>We use information you provide to verify accounts and activity, maintain the integrity of our application and promote the security of Witty Wallet's users' accounts</w:t>
      </w:r>
    </w:p>
    <w:p w:rsidR="00D26672" w:rsidRPr="00D26672" w:rsidRDefault="00D26672" w:rsidP="00D26672">
      <w:pPr>
        <w:numPr>
          <w:ilvl w:val="0"/>
          <w:numId w:val="51"/>
        </w:numPr>
        <w:spacing w:after="0" w:line="360" w:lineRule="auto"/>
        <w:contextualSpacing/>
        <w:rPr>
          <w:rFonts w:ascii="Courier New" w:hAnsi="Courier New" w:cs="Courier New"/>
          <w:b/>
          <w:noProof/>
          <w:lang w:eastAsia="en-PH"/>
        </w:rPr>
      </w:pPr>
      <w:r w:rsidRPr="00D26672">
        <w:rPr>
          <w:rFonts w:ascii="Courier New" w:hAnsi="Courier New" w:cs="Courier New"/>
          <w:b/>
          <w:noProof/>
          <w:lang w:eastAsia="en-PH"/>
        </w:rPr>
        <w:t>Reaching our Users</w:t>
      </w:r>
    </w:p>
    <w:p w:rsidR="00D26672" w:rsidRPr="00D26672" w:rsidRDefault="00D26672" w:rsidP="00D26672">
      <w:pPr>
        <w:spacing w:after="0" w:line="360" w:lineRule="auto"/>
        <w:ind w:left="1395"/>
        <w:contextualSpacing/>
        <w:rPr>
          <w:rFonts w:ascii="Courier New" w:hAnsi="Courier New" w:cs="Courier New"/>
          <w:noProof/>
          <w:lang w:eastAsia="en-PH"/>
        </w:rPr>
      </w:pPr>
      <w:r w:rsidRPr="00D26672">
        <w:rPr>
          <w:rFonts w:ascii="Courier New" w:hAnsi="Courier New" w:cs="Courier New"/>
          <w:noProof/>
          <w:lang w:eastAsia="en-PH"/>
        </w:rPr>
        <w:t>We use the information we have to communicate with you about our services. We also use the information you provide in order to respond to your queries when you contact us</w:t>
      </w:r>
    </w:p>
    <w:p w:rsidR="00D26672" w:rsidRPr="00D26672" w:rsidRDefault="00D26672" w:rsidP="00D26672">
      <w:pPr>
        <w:numPr>
          <w:ilvl w:val="2"/>
          <w:numId w:val="4"/>
        </w:numPr>
        <w:spacing w:after="0" w:line="360" w:lineRule="auto"/>
        <w:ind w:left="360"/>
        <w:contextualSpacing/>
        <w:rPr>
          <w:rFonts w:ascii="Courier New" w:hAnsi="Courier New" w:cs="Courier New"/>
          <w:b/>
          <w:noProof/>
          <w:lang w:eastAsia="en-PH"/>
        </w:rPr>
      </w:pPr>
      <w:r w:rsidRPr="00D26672">
        <w:rPr>
          <w:rFonts w:ascii="Courier New" w:hAnsi="Courier New" w:cs="Courier New"/>
          <w:b/>
          <w:noProof/>
          <w:lang w:eastAsia="en-PH"/>
        </w:rPr>
        <w:t>Terms of Use</w:t>
      </w:r>
    </w:p>
    <w:p w:rsidR="00D26672" w:rsidRPr="00D26672" w:rsidRDefault="00D26672" w:rsidP="00D26672">
      <w:pPr>
        <w:numPr>
          <w:ilvl w:val="3"/>
          <w:numId w:val="4"/>
        </w:numPr>
        <w:spacing w:after="0" w:line="360" w:lineRule="auto"/>
        <w:ind w:left="1094" w:hanging="720"/>
        <w:contextualSpacing/>
        <w:rPr>
          <w:rFonts w:ascii="Courier New" w:hAnsi="Courier New" w:cs="Courier New"/>
          <w:b/>
          <w:noProof/>
          <w:lang w:eastAsia="en-PH"/>
        </w:rPr>
      </w:pPr>
      <w:r w:rsidRPr="00D26672">
        <w:rPr>
          <w:rFonts w:ascii="Courier New" w:hAnsi="Courier New" w:cs="Courier New"/>
          <w:b/>
          <w:noProof/>
          <w:lang w:eastAsia="en-PH"/>
        </w:rPr>
        <w:t xml:space="preserve">Accounts  </w:t>
      </w:r>
    </w:p>
    <w:p w:rsidR="00D26672" w:rsidRPr="00D26672" w:rsidRDefault="00D26672" w:rsidP="00D26672">
      <w:pPr>
        <w:numPr>
          <w:ilvl w:val="0"/>
          <w:numId w:val="52"/>
        </w:numPr>
        <w:spacing w:line="360" w:lineRule="auto"/>
        <w:ind w:left="1440"/>
        <w:contextualSpacing/>
        <w:rPr>
          <w:rFonts w:ascii="Courier New" w:hAnsi="Courier New" w:cs="Courier New"/>
          <w:b/>
          <w:noProof/>
          <w:lang w:eastAsia="en-PH"/>
        </w:rPr>
      </w:pPr>
      <w:r w:rsidRPr="00D26672">
        <w:rPr>
          <w:rFonts w:ascii="Courier New" w:hAnsi="Courier New" w:cs="Courier New"/>
          <w:b/>
          <w:noProof/>
          <w:lang w:eastAsia="en-PH"/>
        </w:rPr>
        <w:t>Accuracy and Completeness of Information</w:t>
      </w:r>
    </w:p>
    <w:p w:rsidR="00D26672" w:rsidRPr="00D26672" w:rsidRDefault="00D26672" w:rsidP="00D26672">
      <w:pPr>
        <w:spacing w:line="360" w:lineRule="auto"/>
        <w:ind w:left="1440"/>
        <w:contextualSpacing/>
        <w:rPr>
          <w:rFonts w:ascii="Courier New" w:hAnsi="Courier New" w:cs="Courier New"/>
          <w:noProof/>
          <w:lang w:eastAsia="en-PH"/>
        </w:rPr>
      </w:pPr>
      <w:r w:rsidRPr="00D26672">
        <w:rPr>
          <w:rFonts w:ascii="Courier New" w:hAnsi="Courier New" w:cs="Courier New"/>
          <w:noProof/>
          <w:lang w:eastAsia="en-PH"/>
        </w:rPr>
        <w:t>When you create an account with us, you must provide us with information that is accurate, complete, and current at all times. Failure to do so constitutes a breach of the Terms, which may result in immediate termination of your account on our Service.</w:t>
      </w:r>
    </w:p>
    <w:p w:rsidR="00D26672" w:rsidRPr="00D26672" w:rsidRDefault="00D26672" w:rsidP="00D26672">
      <w:pPr>
        <w:numPr>
          <w:ilvl w:val="0"/>
          <w:numId w:val="52"/>
        </w:numPr>
        <w:spacing w:line="360" w:lineRule="auto"/>
        <w:ind w:left="1440"/>
        <w:contextualSpacing/>
        <w:rPr>
          <w:rFonts w:ascii="Courier New" w:hAnsi="Courier New" w:cs="Courier New"/>
          <w:b/>
          <w:noProof/>
          <w:lang w:eastAsia="en-PH"/>
        </w:rPr>
      </w:pPr>
      <w:r w:rsidRPr="00D26672">
        <w:rPr>
          <w:rFonts w:ascii="Courier New" w:hAnsi="Courier New" w:cs="Courier New"/>
          <w:b/>
          <w:noProof/>
          <w:lang w:eastAsia="en-PH"/>
        </w:rPr>
        <w:t>Passwords</w:t>
      </w:r>
    </w:p>
    <w:p w:rsidR="00D26672" w:rsidRPr="00D26672" w:rsidRDefault="00D26672" w:rsidP="00D26672">
      <w:pPr>
        <w:spacing w:line="360" w:lineRule="auto"/>
        <w:ind w:left="1440"/>
        <w:contextualSpacing/>
        <w:rPr>
          <w:rFonts w:ascii="Courier New" w:hAnsi="Courier New" w:cs="Courier New"/>
          <w:noProof/>
          <w:lang w:eastAsia="en-PH"/>
        </w:rPr>
      </w:pPr>
      <w:r w:rsidRPr="00D26672">
        <w:rPr>
          <w:rFonts w:ascii="Courier New" w:hAnsi="Courier New" w:cs="Courier New"/>
          <w:noProof/>
          <w:lang w:eastAsia="en-PH"/>
        </w:rPr>
        <w:t>You are responsible for safeguarding the password that you use to access the Service and for any activities or actions under your password, whether your password is with our Service or a third-party service. You agree not to disclose your password to any third party. You must notify us immediately upon becoming aware of any breach of security or unauthorized use of your account.</w:t>
      </w:r>
    </w:p>
    <w:p w:rsidR="00D26672" w:rsidRPr="00D26672" w:rsidRDefault="00D26672" w:rsidP="00D26672">
      <w:pPr>
        <w:spacing w:line="360" w:lineRule="auto"/>
        <w:ind w:left="1440"/>
        <w:contextualSpacing/>
        <w:rPr>
          <w:rFonts w:ascii="Courier New" w:hAnsi="Courier New" w:cs="Courier New"/>
          <w:noProof/>
          <w:lang w:eastAsia="en-PH"/>
        </w:rPr>
      </w:pPr>
    </w:p>
    <w:p w:rsidR="00D26672" w:rsidRPr="00D26672" w:rsidRDefault="00D26672" w:rsidP="00D26672">
      <w:pPr>
        <w:spacing w:line="360" w:lineRule="auto"/>
        <w:ind w:left="1440"/>
        <w:contextualSpacing/>
        <w:rPr>
          <w:rFonts w:ascii="Courier New" w:hAnsi="Courier New" w:cs="Courier New"/>
          <w:noProof/>
          <w:lang w:eastAsia="en-PH"/>
        </w:rPr>
      </w:pPr>
    </w:p>
    <w:p w:rsidR="00D26672" w:rsidRPr="00D26672" w:rsidRDefault="00D26672" w:rsidP="00D26672">
      <w:pPr>
        <w:spacing w:line="360" w:lineRule="auto"/>
        <w:ind w:left="1440"/>
        <w:contextualSpacing/>
        <w:rPr>
          <w:rFonts w:ascii="Courier New" w:hAnsi="Courier New" w:cs="Courier New"/>
          <w:noProof/>
          <w:lang w:eastAsia="en-PH"/>
        </w:rPr>
      </w:pPr>
    </w:p>
    <w:p w:rsidR="00D26672" w:rsidRPr="00D26672" w:rsidRDefault="00D26672" w:rsidP="00D26672">
      <w:pPr>
        <w:spacing w:line="360" w:lineRule="auto"/>
        <w:ind w:left="1440"/>
        <w:contextualSpacing/>
        <w:rPr>
          <w:rFonts w:ascii="Courier New" w:hAnsi="Courier New" w:cs="Courier New"/>
          <w:noProof/>
          <w:lang w:eastAsia="en-PH"/>
        </w:rPr>
      </w:pPr>
    </w:p>
    <w:p w:rsidR="00D26672" w:rsidRPr="00D26672" w:rsidRDefault="00D26672" w:rsidP="00D26672">
      <w:pPr>
        <w:numPr>
          <w:ilvl w:val="3"/>
          <w:numId w:val="4"/>
        </w:numPr>
        <w:spacing w:line="360" w:lineRule="auto"/>
        <w:ind w:left="1080" w:hanging="720"/>
        <w:contextualSpacing/>
        <w:rPr>
          <w:rFonts w:ascii="Courier New" w:hAnsi="Courier New" w:cs="Courier New"/>
          <w:b/>
          <w:noProof/>
          <w:lang w:eastAsia="en-PH"/>
        </w:rPr>
      </w:pPr>
      <w:r w:rsidRPr="00D26672">
        <w:rPr>
          <w:rFonts w:ascii="Courier New" w:hAnsi="Courier New" w:cs="Courier New"/>
          <w:b/>
          <w:noProof/>
          <w:lang w:eastAsia="en-PH"/>
        </w:rPr>
        <w:lastRenderedPageBreak/>
        <w:t>Termination</w:t>
      </w:r>
    </w:p>
    <w:p w:rsidR="00D26672" w:rsidRPr="00D26672" w:rsidRDefault="00D26672" w:rsidP="00D26672">
      <w:pPr>
        <w:numPr>
          <w:ilvl w:val="4"/>
          <w:numId w:val="4"/>
        </w:numPr>
        <w:spacing w:line="360" w:lineRule="auto"/>
        <w:ind w:left="1440"/>
        <w:contextualSpacing/>
        <w:rPr>
          <w:rFonts w:ascii="Courier New" w:hAnsi="Courier New" w:cs="Courier New"/>
          <w:noProof/>
          <w:lang w:eastAsia="en-PH"/>
        </w:rPr>
      </w:pPr>
      <w:r w:rsidRPr="00D26672">
        <w:rPr>
          <w:rFonts w:ascii="Courier New" w:hAnsi="Courier New" w:cs="Courier New"/>
          <w:noProof/>
          <w:lang w:eastAsia="en-PH"/>
        </w:rPr>
        <w:t>We may terminate or suspend access to our Service immediately, without prior notice or liability, for any reason whatsoever, including without limitation if you breach the Terms.</w:t>
      </w:r>
    </w:p>
    <w:p w:rsidR="00D26672" w:rsidRPr="00D26672" w:rsidRDefault="00D26672" w:rsidP="00D26672">
      <w:pPr>
        <w:numPr>
          <w:ilvl w:val="4"/>
          <w:numId w:val="4"/>
        </w:numPr>
        <w:spacing w:line="360" w:lineRule="auto"/>
        <w:ind w:left="1440"/>
        <w:contextualSpacing/>
        <w:rPr>
          <w:rFonts w:ascii="Courier New" w:hAnsi="Courier New" w:cs="Courier New"/>
          <w:noProof/>
          <w:lang w:eastAsia="en-PH"/>
        </w:rPr>
      </w:pPr>
      <w:r w:rsidRPr="00D26672">
        <w:rPr>
          <w:rFonts w:ascii="Courier New" w:hAnsi="Courier New" w:cs="Courier New"/>
          <w:noProof/>
          <w:lang w:eastAsia="en-PH"/>
        </w:rPr>
        <w:t>All provisions of the Terms which by their nature should survive termination shall survive termination, including, without limitation, ownership provisions, warranty disclaimers, indemnity and limitations of liability.</w:t>
      </w:r>
    </w:p>
    <w:p w:rsidR="00D26672" w:rsidRPr="00D26672" w:rsidRDefault="00D26672" w:rsidP="00D26672">
      <w:pPr>
        <w:numPr>
          <w:ilvl w:val="4"/>
          <w:numId w:val="4"/>
        </w:numPr>
        <w:spacing w:line="360" w:lineRule="auto"/>
        <w:ind w:left="1440"/>
        <w:contextualSpacing/>
        <w:rPr>
          <w:rFonts w:ascii="Courier New" w:hAnsi="Courier New" w:cs="Courier New"/>
          <w:noProof/>
          <w:lang w:eastAsia="en-PH"/>
        </w:rPr>
      </w:pPr>
      <w:r w:rsidRPr="00D26672">
        <w:rPr>
          <w:rFonts w:ascii="Courier New" w:hAnsi="Courier New" w:cs="Courier New"/>
          <w:noProof/>
          <w:lang w:eastAsia="en-PH"/>
        </w:rPr>
        <w:t>We may terminate or suspend your account immediately, without prior notice or liability, for any reason whatsoever, including without limitation if you breach the Terms.</w:t>
      </w:r>
    </w:p>
    <w:p w:rsidR="00D26672" w:rsidRPr="00D26672" w:rsidRDefault="00D26672" w:rsidP="00D26672">
      <w:pPr>
        <w:numPr>
          <w:ilvl w:val="4"/>
          <w:numId w:val="4"/>
        </w:numPr>
        <w:spacing w:line="360" w:lineRule="auto"/>
        <w:ind w:left="1440"/>
        <w:contextualSpacing/>
        <w:rPr>
          <w:rFonts w:ascii="Courier New" w:hAnsi="Courier New" w:cs="Courier New"/>
          <w:noProof/>
          <w:lang w:eastAsia="en-PH"/>
        </w:rPr>
      </w:pPr>
      <w:r w:rsidRPr="00D26672">
        <w:rPr>
          <w:rFonts w:ascii="Courier New" w:hAnsi="Courier New" w:cs="Courier New"/>
          <w:noProof/>
          <w:lang w:eastAsia="en-PH"/>
        </w:rPr>
        <w:t>Upon termination, your right to use the Service will immediately cease. If you wish to terminate your account, you may simply discontinue using the Service.</w:t>
      </w:r>
    </w:p>
    <w:p w:rsidR="00D26672" w:rsidRPr="00D26672" w:rsidRDefault="00D26672" w:rsidP="00D26672">
      <w:pPr>
        <w:numPr>
          <w:ilvl w:val="3"/>
          <w:numId w:val="4"/>
        </w:numPr>
        <w:spacing w:line="360" w:lineRule="auto"/>
        <w:ind w:left="1080" w:hanging="720"/>
        <w:contextualSpacing/>
        <w:rPr>
          <w:rFonts w:ascii="Courier New" w:hAnsi="Courier New" w:cs="Courier New"/>
          <w:b/>
          <w:noProof/>
          <w:lang w:eastAsia="en-PH"/>
        </w:rPr>
      </w:pPr>
      <w:r w:rsidRPr="00D26672">
        <w:rPr>
          <w:rFonts w:ascii="Courier New" w:hAnsi="Courier New" w:cs="Courier New"/>
          <w:b/>
          <w:noProof/>
          <w:lang w:eastAsia="en-PH"/>
        </w:rPr>
        <w:t>Governing Law</w:t>
      </w:r>
    </w:p>
    <w:p w:rsidR="00D26672" w:rsidRPr="00D26672" w:rsidRDefault="00D26672" w:rsidP="00D26672">
      <w:pPr>
        <w:numPr>
          <w:ilvl w:val="4"/>
          <w:numId w:val="4"/>
        </w:numPr>
        <w:spacing w:line="360" w:lineRule="auto"/>
        <w:ind w:left="1440"/>
        <w:contextualSpacing/>
        <w:rPr>
          <w:rFonts w:ascii="Courier New" w:hAnsi="Courier New" w:cs="Courier New"/>
          <w:noProof/>
          <w:lang w:eastAsia="en-PH"/>
        </w:rPr>
      </w:pPr>
      <w:r w:rsidRPr="00D26672">
        <w:rPr>
          <w:rFonts w:ascii="Courier New" w:hAnsi="Courier New" w:cs="Courier New"/>
          <w:noProof/>
          <w:lang w:eastAsia="en-PH"/>
        </w:rPr>
        <w:t>These Terms shall be governed and construed in accordance with the laws of the Philippines, without regard to its conflict of law provisions.</w:t>
      </w:r>
    </w:p>
    <w:p w:rsidR="00D26672" w:rsidRPr="00D26672" w:rsidRDefault="00D26672" w:rsidP="00D26672">
      <w:pPr>
        <w:numPr>
          <w:ilvl w:val="4"/>
          <w:numId w:val="4"/>
        </w:numPr>
        <w:spacing w:line="360" w:lineRule="auto"/>
        <w:ind w:left="1440"/>
        <w:contextualSpacing/>
        <w:rPr>
          <w:rFonts w:ascii="Courier New" w:hAnsi="Courier New" w:cs="Courier New"/>
          <w:noProof/>
          <w:lang w:eastAsia="en-PH"/>
        </w:rPr>
      </w:pPr>
      <w:r w:rsidRPr="00D26672">
        <w:rPr>
          <w:rFonts w:ascii="Courier New" w:hAnsi="Courier New" w:cs="Courier New"/>
          <w:noProof/>
          <w:lang w:eastAsia="en-PH"/>
        </w:rPr>
        <w:t xml:space="preserve">Our failure to enforce any right or provision of these Terms will not be considered a waiver of those rights. If any provision of these Terms is held to be invalid or unenforceable by a court, the remaining provisions of these Terms will remain in effect. </w:t>
      </w:r>
    </w:p>
    <w:p w:rsidR="00D26672" w:rsidRPr="00D26672" w:rsidRDefault="00D26672" w:rsidP="00D26672">
      <w:pPr>
        <w:numPr>
          <w:ilvl w:val="4"/>
          <w:numId w:val="4"/>
        </w:numPr>
        <w:spacing w:line="360" w:lineRule="auto"/>
        <w:ind w:left="1440"/>
        <w:contextualSpacing/>
        <w:rPr>
          <w:rFonts w:ascii="Courier New" w:hAnsi="Courier New" w:cs="Courier New"/>
          <w:noProof/>
          <w:lang w:eastAsia="en-PH"/>
        </w:rPr>
      </w:pPr>
      <w:r w:rsidRPr="00D26672">
        <w:rPr>
          <w:rFonts w:ascii="Courier New" w:hAnsi="Courier New" w:cs="Courier New"/>
          <w:noProof/>
          <w:lang w:eastAsia="en-PH"/>
        </w:rPr>
        <w:t>These Terms constitute the entire agreement between us regarding our Service, and supersede and replace any prior agreements we might have between us regarding the Service.</w:t>
      </w:r>
    </w:p>
    <w:p w:rsidR="00D26672" w:rsidRPr="00D26672" w:rsidRDefault="00D26672" w:rsidP="00D26672">
      <w:pPr>
        <w:numPr>
          <w:ilvl w:val="3"/>
          <w:numId w:val="4"/>
        </w:numPr>
        <w:spacing w:line="360" w:lineRule="auto"/>
        <w:ind w:left="1080" w:hanging="720"/>
        <w:contextualSpacing/>
        <w:rPr>
          <w:rFonts w:ascii="Courier New" w:hAnsi="Courier New" w:cs="Courier New"/>
          <w:b/>
          <w:noProof/>
          <w:lang w:eastAsia="en-PH"/>
        </w:rPr>
      </w:pPr>
      <w:r w:rsidRPr="00D26672">
        <w:rPr>
          <w:rFonts w:ascii="Courier New" w:hAnsi="Courier New" w:cs="Courier New"/>
          <w:b/>
          <w:noProof/>
          <w:lang w:eastAsia="en-PH"/>
        </w:rPr>
        <w:t>Changes</w:t>
      </w:r>
    </w:p>
    <w:p w:rsidR="00D26672" w:rsidRPr="00D26672" w:rsidRDefault="00D26672" w:rsidP="00D26672">
      <w:pPr>
        <w:numPr>
          <w:ilvl w:val="4"/>
          <w:numId w:val="4"/>
        </w:numPr>
        <w:spacing w:line="360" w:lineRule="auto"/>
        <w:ind w:left="1440"/>
        <w:contextualSpacing/>
        <w:rPr>
          <w:rFonts w:ascii="Courier New" w:hAnsi="Courier New" w:cs="Courier New"/>
          <w:noProof/>
          <w:lang w:eastAsia="en-PH"/>
        </w:rPr>
      </w:pPr>
      <w:r w:rsidRPr="00D26672">
        <w:rPr>
          <w:rFonts w:ascii="Courier New" w:hAnsi="Courier New" w:cs="Courier New"/>
          <w:noProof/>
          <w:lang w:eastAsia="en-PH"/>
        </w:rPr>
        <w:t xml:space="preserve">We reserve the right, at our sole discretion, to modify or replace these Terms at any time. If a revision is this material we will try to provide at least 15 days notice prior to any new terms taking </w:t>
      </w:r>
      <w:r w:rsidRPr="00D26672">
        <w:rPr>
          <w:rFonts w:ascii="Courier New" w:hAnsi="Courier New" w:cs="Courier New"/>
          <w:noProof/>
          <w:lang w:eastAsia="en-PH"/>
        </w:rPr>
        <w:lastRenderedPageBreak/>
        <w:t>effect. What constitutes a material change will be determined at our sole discretion.</w:t>
      </w:r>
    </w:p>
    <w:p w:rsidR="00D26672" w:rsidRPr="00D26672" w:rsidRDefault="00D26672" w:rsidP="00D26672">
      <w:pPr>
        <w:numPr>
          <w:ilvl w:val="4"/>
          <w:numId w:val="4"/>
        </w:numPr>
        <w:spacing w:line="360" w:lineRule="auto"/>
        <w:ind w:left="1440"/>
        <w:contextualSpacing/>
        <w:rPr>
          <w:rFonts w:ascii="Courier New" w:hAnsi="Courier New" w:cs="Courier New"/>
          <w:noProof/>
          <w:lang w:eastAsia="en-PH"/>
        </w:rPr>
      </w:pPr>
      <w:r w:rsidRPr="00D26672">
        <w:rPr>
          <w:rFonts w:ascii="Courier New" w:hAnsi="Courier New" w:cs="Courier New"/>
          <w:noProof/>
          <w:lang w:eastAsia="en-PH"/>
        </w:rPr>
        <w:t>By continuing to access or use our Service after those revisions become effective, you agree to be bound by the revised terms. If you do not agree to the new terms, you are free to stop using the Service.</w:t>
      </w:r>
    </w:p>
    <w:p w:rsidR="00D26672" w:rsidRPr="00D26672" w:rsidRDefault="00D26672" w:rsidP="00D26672">
      <w:pPr>
        <w:spacing w:after="0" w:line="360" w:lineRule="auto"/>
        <w:ind w:left="360"/>
        <w:contextualSpacing/>
        <w:rPr>
          <w:noProof/>
          <w:lang w:eastAsia="en-PH"/>
        </w:rPr>
      </w:pPr>
    </w:p>
    <w:p w:rsidR="00D26672" w:rsidRPr="00D26672" w:rsidRDefault="00D26672" w:rsidP="00D26672">
      <w:pPr>
        <w:spacing w:after="0" w:line="480" w:lineRule="auto"/>
        <w:jc w:val="center"/>
        <w:rPr>
          <w:rFonts w:ascii="Courier New" w:hAnsi="Courier New" w:cs="Courier New"/>
          <w:b/>
          <w:noProof/>
          <w:lang w:eastAsia="en-PH"/>
        </w:rPr>
      </w:pPr>
    </w:p>
    <w:p w:rsidR="00D26672" w:rsidRPr="00D26672" w:rsidRDefault="00D26672" w:rsidP="00D26672">
      <w:pPr>
        <w:spacing w:after="0" w:line="480" w:lineRule="auto"/>
        <w:jc w:val="center"/>
        <w:rPr>
          <w:rFonts w:ascii="Courier New" w:hAnsi="Courier New" w:cs="Courier New"/>
          <w:b/>
          <w:noProof/>
          <w:lang w:eastAsia="en-PH"/>
        </w:rPr>
      </w:pPr>
    </w:p>
    <w:p w:rsidR="00D26672" w:rsidRPr="00D26672" w:rsidRDefault="00D26672" w:rsidP="00D26672">
      <w:pPr>
        <w:spacing w:after="0" w:line="480" w:lineRule="auto"/>
        <w:jc w:val="center"/>
        <w:rPr>
          <w:rFonts w:ascii="Courier New" w:hAnsi="Courier New" w:cs="Courier New"/>
          <w:b/>
          <w:noProof/>
          <w:lang w:eastAsia="en-PH"/>
        </w:rPr>
      </w:pPr>
    </w:p>
    <w:p w:rsidR="00D26672" w:rsidRPr="00D26672" w:rsidRDefault="00D26672" w:rsidP="00D26672">
      <w:pPr>
        <w:spacing w:after="0" w:line="480" w:lineRule="auto"/>
        <w:jc w:val="center"/>
        <w:rPr>
          <w:rFonts w:ascii="Courier New" w:hAnsi="Courier New" w:cs="Courier New"/>
          <w:b/>
          <w:noProof/>
          <w:lang w:eastAsia="en-PH"/>
        </w:rPr>
      </w:pPr>
    </w:p>
    <w:p w:rsidR="00D26672" w:rsidRPr="00D26672" w:rsidRDefault="00D26672" w:rsidP="00D26672">
      <w:pPr>
        <w:spacing w:after="0" w:line="480" w:lineRule="auto"/>
        <w:jc w:val="center"/>
        <w:rPr>
          <w:rFonts w:ascii="Courier New" w:hAnsi="Courier New" w:cs="Courier New"/>
          <w:b/>
          <w:noProof/>
          <w:lang w:eastAsia="en-PH"/>
        </w:rPr>
      </w:pPr>
    </w:p>
    <w:p w:rsidR="00D26672" w:rsidRPr="00D26672" w:rsidRDefault="00D26672" w:rsidP="00D26672">
      <w:pPr>
        <w:spacing w:after="0" w:line="480" w:lineRule="auto"/>
        <w:jc w:val="center"/>
        <w:rPr>
          <w:rFonts w:ascii="Courier New" w:hAnsi="Courier New" w:cs="Courier New"/>
          <w:b/>
          <w:noProof/>
          <w:lang w:eastAsia="en-PH"/>
        </w:rPr>
      </w:pPr>
    </w:p>
    <w:p w:rsidR="00D26672" w:rsidRPr="00D26672" w:rsidRDefault="00D26672" w:rsidP="00D26672">
      <w:pPr>
        <w:spacing w:after="0" w:line="480" w:lineRule="auto"/>
        <w:jc w:val="center"/>
        <w:rPr>
          <w:rFonts w:ascii="Courier New" w:hAnsi="Courier New" w:cs="Courier New"/>
          <w:b/>
          <w:noProof/>
          <w:lang w:eastAsia="en-PH"/>
        </w:rPr>
      </w:pPr>
    </w:p>
    <w:p w:rsidR="00D26672" w:rsidRPr="00D26672" w:rsidRDefault="00D26672" w:rsidP="00D26672">
      <w:pPr>
        <w:spacing w:after="0" w:line="480" w:lineRule="auto"/>
        <w:rPr>
          <w:rFonts w:ascii="Courier New" w:hAnsi="Courier New" w:cs="Courier New"/>
          <w:b/>
          <w:noProof/>
          <w:lang w:eastAsia="en-PH"/>
        </w:rPr>
        <w:sectPr w:rsidR="00D26672" w:rsidRPr="00D26672" w:rsidSect="004B5291">
          <w:type w:val="continuous"/>
          <w:pgSz w:w="12240" w:h="15840"/>
          <w:pgMar w:top="1440" w:right="1440" w:bottom="1440" w:left="2160" w:header="708" w:footer="708" w:gutter="0"/>
          <w:cols w:space="708"/>
          <w:titlePg/>
          <w:docGrid w:linePitch="360"/>
        </w:sectPr>
      </w:pPr>
    </w:p>
    <w:p w:rsidR="00D26672" w:rsidRPr="00D26672" w:rsidRDefault="00D26672" w:rsidP="00D26672">
      <w:pPr>
        <w:keepNext/>
        <w:keepLines/>
        <w:spacing w:before="240" w:after="0" w:line="480" w:lineRule="auto"/>
        <w:jc w:val="center"/>
        <w:outlineLvl w:val="0"/>
        <w:rPr>
          <w:rFonts w:ascii="Courier New" w:eastAsiaTheme="majorEastAsia" w:hAnsi="Courier New" w:cs="Courier New"/>
          <w:b/>
        </w:rPr>
      </w:pPr>
      <w:r w:rsidRPr="00D26672">
        <w:rPr>
          <w:rFonts w:ascii="Courier New" w:eastAsiaTheme="majorEastAsia" w:hAnsi="Courier New" w:cs="Courier New"/>
          <w:b/>
        </w:rPr>
        <w:lastRenderedPageBreak/>
        <w:t>APPENDIX G</w:t>
      </w:r>
    </w:p>
    <w:p w:rsidR="00D26672" w:rsidRPr="00D26672" w:rsidRDefault="00D26672" w:rsidP="00D26672">
      <w:pPr>
        <w:spacing w:after="0" w:line="480" w:lineRule="auto"/>
        <w:jc w:val="center"/>
        <w:rPr>
          <w:rFonts w:ascii="Courier New" w:hAnsi="Courier New" w:cs="Courier New"/>
          <w:b/>
          <w:noProof/>
          <w:lang w:eastAsia="en-PH"/>
        </w:rPr>
      </w:pPr>
      <w:r w:rsidRPr="00D26672">
        <w:rPr>
          <w:rFonts w:ascii="Courier New" w:hAnsi="Courier New" w:cs="Courier New"/>
          <w:b/>
          <w:noProof/>
          <w:lang w:eastAsia="en-PH"/>
        </w:rPr>
        <w:t>THE SYSTEM PROFILE</w:t>
      </w:r>
    </w:p>
    <w:p w:rsidR="00D26672" w:rsidRPr="00D26672" w:rsidRDefault="00D26672" w:rsidP="00D26672">
      <w:pPr>
        <w:rPr>
          <w:rFonts w:ascii="Courier New" w:hAnsi="Courier New" w:cs="Courier New"/>
        </w:rPr>
      </w:pPr>
    </w:p>
    <w:p w:rsidR="00D26672" w:rsidRPr="00D26672" w:rsidRDefault="00D26672" w:rsidP="00D26672">
      <w:pPr>
        <w:spacing w:line="360" w:lineRule="auto"/>
        <w:jc w:val="both"/>
        <w:rPr>
          <w:rFonts w:ascii="Courier New" w:hAnsi="Courier New" w:cs="Courier New"/>
          <w:b/>
          <w:szCs w:val="24"/>
        </w:rPr>
      </w:pPr>
    </w:p>
    <w:p w:rsidR="00D26672" w:rsidRPr="00D26672" w:rsidRDefault="00D26672" w:rsidP="00B82B83">
      <w:pPr>
        <w:tabs>
          <w:tab w:val="left" w:pos="720"/>
          <w:tab w:val="left" w:pos="5760"/>
        </w:tabs>
        <w:suppressAutoHyphens/>
        <w:spacing w:after="0" w:line="360" w:lineRule="auto"/>
        <w:rPr>
          <w:rFonts w:ascii="Courier New" w:eastAsiaTheme="minorEastAsia" w:hAnsi="Courier New" w:cs="Courier New"/>
          <w:lang w:val="en-US" w:eastAsia="ar-SA"/>
        </w:rPr>
      </w:pP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lang w:val="en-US" w:eastAsia="ar-SA"/>
        </w:rPr>
      </w:pPr>
      <w:r w:rsidRPr="00D26672">
        <w:rPr>
          <w:rFonts w:ascii="Courier New" w:eastAsiaTheme="minorEastAsia" w:hAnsi="Courier New" w:cs="Courier New"/>
          <w:noProof/>
          <w:lang w:eastAsia="en-PH"/>
        </w:rPr>
        <mc:AlternateContent>
          <mc:Choice Requires="wps">
            <w:drawing>
              <wp:anchor distT="0" distB="0" distL="114300" distR="114300" simplePos="0" relativeHeight="251683840" behindDoc="0" locked="0" layoutInCell="1" allowOverlap="1" wp14:anchorId="118A1AE3" wp14:editId="7A3629DD">
                <wp:simplePos x="0" y="0"/>
                <wp:positionH relativeFrom="margin">
                  <wp:posOffset>-8043</wp:posOffset>
                </wp:positionH>
                <wp:positionV relativeFrom="paragraph">
                  <wp:posOffset>101600</wp:posOffset>
                </wp:positionV>
                <wp:extent cx="5495925" cy="0"/>
                <wp:effectExtent l="0" t="38100" r="47625" b="38100"/>
                <wp:wrapNone/>
                <wp:docPr id="4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5925"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4E5B513" id="Line 5"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65pt,8pt" to="432.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lVuGgIAADU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" strokeweight="6pt">
                <v:stroke linestyle="thickBetweenThin"/>
                <w10:wrap anchorx="margin"/>
              </v:line>
            </w:pict>
          </mc:Fallback>
        </mc:AlternateContent>
      </w:r>
    </w:p>
    <w:p w:rsidR="00D26672" w:rsidRPr="00D26672" w:rsidRDefault="00B82B83" w:rsidP="00D26672">
      <w:pPr>
        <w:tabs>
          <w:tab w:val="left" w:pos="720"/>
          <w:tab w:val="left" w:pos="5760"/>
        </w:tabs>
        <w:suppressAutoHyphens/>
        <w:spacing w:after="0" w:line="360" w:lineRule="auto"/>
        <w:jc w:val="center"/>
        <w:rPr>
          <w:rFonts w:ascii="Courier New" w:eastAsiaTheme="minorEastAsia" w:hAnsi="Courier New" w:cs="Courier New"/>
          <w:lang w:val="en-US" w:eastAsia="ar-SA"/>
        </w:rPr>
      </w:pPr>
      <w:r w:rsidRPr="00D26672">
        <w:rPr>
          <w:rFonts w:ascii="Courier New" w:hAnsi="Courier New" w:cs="Courier New"/>
          <w:noProof/>
          <w:lang w:eastAsia="en-PH"/>
        </w:rPr>
        <w:drawing>
          <wp:anchor distT="0" distB="0" distL="114300" distR="114300" simplePos="0" relativeHeight="251684864" behindDoc="0" locked="0" layoutInCell="1" allowOverlap="1" wp14:anchorId="2A38F7B9" wp14:editId="66844474">
            <wp:simplePos x="0" y="0"/>
            <wp:positionH relativeFrom="column">
              <wp:posOffset>171450</wp:posOffset>
            </wp:positionH>
            <wp:positionV relativeFrom="paragraph">
              <wp:posOffset>48375</wp:posOffset>
            </wp:positionV>
            <wp:extent cx="2033905" cy="1162050"/>
            <wp:effectExtent l="0" t="0" r="0" b="0"/>
            <wp:wrapSquare wrapText="bothSides"/>
            <wp:docPr id="984035835" name="Picture 2" descr="C:\Users\caban\Pictures\wittywallet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ban\Pictures\wittywallet_logo.gif"/>
                    <pic:cNvPicPr>
                      <a:picLocks noChangeAspect="1" noChangeArrowheads="1"/>
                    </pic:cNvPicPr>
                  </pic:nvPicPr>
                  <pic:blipFill>
                    <a:blip r:embed="rId43"/>
                    <a:srcRect l="5556" t="23292" r="5000" b="25517"/>
                    <a:stretch>
                      <a:fillRect/>
                    </a:stretch>
                  </pic:blipFill>
                  <pic:spPr bwMode="auto">
                    <a:xfrm>
                      <a:off x="0" y="0"/>
                      <a:ext cx="2033905" cy="1162050"/>
                    </a:xfrm>
                    <a:prstGeom prst="rect">
                      <a:avLst/>
                    </a:prstGeom>
                    <a:noFill/>
                    <a:ln w="9525">
                      <a:noFill/>
                      <a:miter lim="800000"/>
                      <a:headEnd/>
                      <a:tailEnd/>
                    </a:ln>
                  </pic:spPr>
                </pic:pic>
              </a:graphicData>
            </a:graphic>
          </wp:anchor>
        </w:drawing>
      </w:r>
    </w:p>
    <w:p w:rsidR="00B82B83" w:rsidRDefault="00B82B83" w:rsidP="00D26672">
      <w:pPr>
        <w:spacing w:after="0" w:line="360" w:lineRule="auto"/>
        <w:jc w:val="center"/>
        <w:rPr>
          <w:rFonts w:ascii="Courier New" w:hAnsi="Courier New" w:cs="Courier New"/>
          <w:b/>
          <w:szCs w:val="24"/>
        </w:rPr>
      </w:pPr>
    </w:p>
    <w:p w:rsidR="00D26672" w:rsidRPr="00D26672" w:rsidRDefault="00D26672" w:rsidP="00D26672">
      <w:pPr>
        <w:spacing w:after="0" w:line="360" w:lineRule="auto"/>
        <w:jc w:val="center"/>
        <w:rPr>
          <w:rFonts w:ascii="Courier New" w:hAnsi="Courier New" w:cs="Courier New"/>
          <w:b/>
          <w:szCs w:val="24"/>
        </w:rPr>
      </w:pPr>
      <w:r w:rsidRPr="00D26672">
        <w:rPr>
          <w:rFonts w:ascii="Courier New" w:hAnsi="Courier New" w:cs="Courier New"/>
          <w:b/>
          <w:szCs w:val="24"/>
        </w:rPr>
        <w:t>Witty Wallet:</w:t>
      </w:r>
    </w:p>
    <w:p w:rsidR="00D26672" w:rsidRPr="00D26672" w:rsidRDefault="00D26672" w:rsidP="00D26672">
      <w:pPr>
        <w:spacing w:after="0" w:line="360" w:lineRule="auto"/>
        <w:jc w:val="center"/>
        <w:rPr>
          <w:rFonts w:ascii="Courier New" w:hAnsi="Courier New" w:cs="Courier New"/>
          <w:b/>
          <w:szCs w:val="24"/>
        </w:rPr>
      </w:pPr>
      <w:r w:rsidRPr="00D26672">
        <w:rPr>
          <w:rFonts w:ascii="Courier New" w:hAnsi="Courier New" w:cs="Courier New"/>
          <w:b/>
          <w:szCs w:val="24"/>
        </w:rPr>
        <w:t xml:space="preserve">A Personal Finance </w:t>
      </w:r>
    </w:p>
    <w:p w:rsidR="00B82B83" w:rsidRDefault="00B82B83" w:rsidP="00B82B83">
      <w:pPr>
        <w:spacing w:line="360" w:lineRule="auto"/>
        <w:jc w:val="center"/>
        <w:rPr>
          <w:rFonts w:ascii="Courier New" w:hAnsi="Courier New" w:cs="Courier New"/>
          <w:b/>
          <w:szCs w:val="24"/>
        </w:rPr>
      </w:pPr>
      <w:r>
        <w:rPr>
          <w:rFonts w:ascii="Courier New" w:hAnsi="Courier New" w:cs="Courier New"/>
          <w:b/>
          <w:szCs w:val="24"/>
        </w:rPr>
        <w:t>Mobile Application</w:t>
      </w:r>
    </w:p>
    <w:p w:rsidR="00D26672" w:rsidRPr="00D26672" w:rsidRDefault="00D26672" w:rsidP="00D26672">
      <w:pPr>
        <w:spacing w:line="360" w:lineRule="auto"/>
        <w:jc w:val="center"/>
        <w:rPr>
          <w:rFonts w:ascii="Courier New" w:hAnsi="Courier New" w:cs="Courier New"/>
          <w:b/>
          <w:szCs w:val="24"/>
        </w:rPr>
      </w:pPr>
      <w:r w:rsidRPr="00D26672">
        <w:rPr>
          <w:rFonts w:ascii="Courier New" w:eastAsiaTheme="minorEastAsia" w:hAnsi="Courier New" w:cs="Courier New"/>
          <w:noProof/>
          <w:lang w:eastAsia="en-PH"/>
        </w:rPr>
        <mc:AlternateContent>
          <mc:Choice Requires="wps">
            <w:drawing>
              <wp:anchor distT="0" distB="0" distL="114300" distR="114300" simplePos="0" relativeHeight="251682816" behindDoc="0" locked="0" layoutInCell="1" allowOverlap="1" wp14:anchorId="1B7876C5" wp14:editId="777128F2">
                <wp:simplePos x="0" y="0"/>
                <wp:positionH relativeFrom="column">
                  <wp:posOffset>6160</wp:posOffset>
                </wp:positionH>
                <wp:positionV relativeFrom="paragraph">
                  <wp:posOffset>244475</wp:posOffset>
                </wp:positionV>
                <wp:extent cx="5495925" cy="0"/>
                <wp:effectExtent l="0" t="38100" r="47625" b="38100"/>
                <wp:wrapNone/>
                <wp:docPr id="4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5925"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33FED0D" id="Line 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9.25pt" to="433.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XCD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" strokeweight="6pt">
                <v:stroke linestyle="thickBetweenThin"/>
              </v:line>
            </w:pict>
          </mc:Fallback>
        </mc:AlternateContent>
      </w: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lang w:val="en-US" w:eastAsia="ar-SA"/>
        </w:rPr>
      </w:pPr>
    </w:p>
    <w:p w:rsidR="00D26672" w:rsidRPr="00D26672" w:rsidRDefault="00D26672" w:rsidP="00D26672">
      <w:pPr>
        <w:spacing w:line="360" w:lineRule="auto"/>
        <w:jc w:val="center"/>
        <w:rPr>
          <w:rFonts w:ascii="Courier New" w:hAnsi="Courier New" w:cs="Courier New"/>
          <w:szCs w:val="24"/>
        </w:rPr>
      </w:pPr>
    </w:p>
    <w:p w:rsidR="00D26672" w:rsidRPr="00D26672" w:rsidRDefault="00D26672" w:rsidP="00D26672">
      <w:pPr>
        <w:spacing w:line="360" w:lineRule="auto"/>
        <w:jc w:val="center"/>
        <w:rPr>
          <w:rFonts w:ascii="Courier New" w:hAnsi="Courier New" w:cs="Courier New"/>
          <w:szCs w:val="24"/>
        </w:rPr>
      </w:pPr>
    </w:p>
    <w:p w:rsidR="00D26672" w:rsidRPr="00D26672" w:rsidRDefault="00D26672" w:rsidP="00D26672">
      <w:pPr>
        <w:spacing w:line="360" w:lineRule="auto"/>
        <w:jc w:val="center"/>
        <w:rPr>
          <w:rFonts w:ascii="Courier New" w:hAnsi="Courier New" w:cs="Courier New"/>
          <w:szCs w:val="24"/>
        </w:rPr>
      </w:pP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t>Version 0.4</w:t>
      </w:r>
    </w:p>
    <w:p w:rsidR="00D26672" w:rsidRPr="00D26672" w:rsidRDefault="00D26672" w:rsidP="00D26672">
      <w:pPr>
        <w:spacing w:line="360" w:lineRule="auto"/>
        <w:jc w:val="center"/>
        <w:rPr>
          <w:rFonts w:ascii="Courier New" w:hAnsi="Courier New" w:cs="Courier New"/>
          <w:szCs w:val="24"/>
        </w:rPr>
      </w:pPr>
    </w:p>
    <w:p w:rsidR="00D26672" w:rsidRPr="00D26672" w:rsidRDefault="00D26672" w:rsidP="00D26672">
      <w:pPr>
        <w:spacing w:line="360" w:lineRule="auto"/>
        <w:jc w:val="center"/>
        <w:rPr>
          <w:rFonts w:ascii="Courier New" w:hAnsi="Courier New" w:cs="Courier New"/>
          <w:szCs w:val="24"/>
        </w:rPr>
      </w:pPr>
    </w:p>
    <w:p w:rsidR="00D26672" w:rsidRPr="00D26672" w:rsidRDefault="00D26672" w:rsidP="00D26672">
      <w:pPr>
        <w:spacing w:line="360" w:lineRule="auto"/>
        <w:jc w:val="center"/>
        <w:rPr>
          <w:rFonts w:ascii="Courier New" w:hAnsi="Courier New" w:cs="Courier New"/>
          <w:szCs w:val="24"/>
        </w:rPr>
      </w:pPr>
    </w:p>
    <w:p w:rsidR="00D26672" w:rsidRPr="00D26672" w:rsidRDefault="00D26672" w:rsidP="00D26672">
      <w:pPr>
        <w:spacing w:line="360" w:lineRule="auto"/>
        <w:jc w:val="center"/>
        <w:rPr>
          <w:rFonts w:ascii="Courier New" w:hAnsi="Courier New" w:cs="Courier New"/>
          <w:szCs w:val="24"/>
        </w:rPr>
      </w:pPr>
    </w:p>
    <w:p w:rsidR="00D26672" w:rsidRPr="00D26672" w:rsidRDefault="00D26672" w:rsidP="00D26672">
      <w:pPr>
        <w:spacing w:line="360" w:lineRule="auto"/>
        <w:jc w:val="center"/>
        <w:rPr>
          <w:rFonts w:ascii="Courier New" w:hAnsi="Courier New" w:cs="Courier New"/>
          <w:b/>
          <w:szCs w:val="24"/>
        </w:rPr>
      </w:pPr>
      <w:r w:rsidRPr="00D26672">
        <w:rPr>
          <w:rFonts w:ascii="Courier New" w:hAnsi="Courier New" w:cs="Courier New"/>
          <w:b/>
          <w:szCs w:val="24"/>
        </w:rPr>
        <w:t>Prepared By:</w:t>
      </w:r>
    </w:p>
    <w:p w:rsidR="00D26672" w:rsidRPr="00D26672" w:rsidRDefault="00D26672" w:rsidP="00D26672">
      <w:pPr>
        <w:spacing w:line="360" w:lineRule="auto"/>
        <w:jc w:val="center"/>
        <w:rPr>
          <w:rFonts w:ascii="Courier New" w:hAnsi="Courier New" w:cs="Courier New"/>
          <w:szCs w:val="24"/>
        </w:rPr>
      </w:pPr>
      <w:r w:rsidRPr="00D26672">
        <w:rPr>
          <w:rFonts w:ascii="Courier New" w:hAnsi="Courier New" w:cs="Courier New"/>
          <w:szCs w:val="24"/>
        </w:rPr>
        <w:t>Baday, Lysle L.</w:t>
      </w:r>
    </w:p>
    <w:p w:rsidR="00D26672" w:rsidRPr="00D26672" w:rsidRDefault="007872B7" w:rsidP="00D26672">
      <w:pPr>
        <w:spacing w:line="360" w:lineRule="auto"/>
        <w:jc w:val="center"/>
        <w:rPr>
          <w:rFonts w:ascii="Courier New" w:hAnsi="Courier New" w:cs="Courier New"/>
          <w:szCs w:val="24"/>
        </w:rPr>
      </w:pPr>
      <w:r>
        <w:rPr>
          <w:rFonts w:ascii="Courier New" w:hAnsi="Courier New" w:cs="Courier New"/>
          <w:szCs w:val="24"/>
        </w:rPr>
        <w:t>Ballug, Anthony</w:t>
      </w:r>
      <w:r w:rsidR="00D26672" w:rsidRPr="00D26672">
        <w:rPr>
          <w:rFonts w:ascii="Courier New" w:hAnsi="Courier New" w:cs="Courier New"/>
          <w:szCs w:val="24"/>
        </w:rPr>
        <w:t xml:space="preserve"> </w:t>
      </w:r>
      <w:r>
        <w:rPr>
          <w:rFonts w:ascii="Courier New" w:hAnsi="Courier New" w:cs="Courier New"/>
          <w:szCs w:val="24"/>
        </w:rPr>
        <w:t>Jr.</w:t>
      </w:r>
      <w:r w:rsidR="00D26672" w:rsidRPr="00D26672">
        <w:rPr>
          <w:rFonts w:ascii="Courier New" w:hAnsi="Courier New" w:cs="Courier New"/>
          <w:szCs w:val="24"/>
        </w:rPr>
        <w:t xml:space="preserve"> D.</w:t>
      </w:r>
    </w:p>
    <w:p w:rsidR="00D26672" w:rsidRPr="00D26672" w:rsidRDefault="00D26672" w:rsidP="00D26672">
      <w:pPr>
        <w:spacing w:line="360" w:lineRule="auto"/>
        <w:jc w:val="center"/>
        <w:rPr>
          <w:rFonts w:ascii="Courier New" w:hAnsi="Courier New" w:cs="Courier New"/>
          <w:szCs w:val="24"/>
        </w:rPr>
      </w:pPr>
      <w:r w:rsidRPr="00D26672">
        <w:rPr>
          <w:rFonts w:ascii="Courier New" w:hAnsi="Courier New" w:cs="Courier New"/>
          <w:szCs w:val="24"/>
        </w:rPr>
        <w:t>Bie, Jonan V.</w:t>
      </w:r>
    </w:p>
    <w:p w:rsidR="00D26672" w:rsidRPr="00D26672" w:rsidRDefault="00D26672" w:rsidP="00D26672">
      <w:pPr>
        <w:spacing w:line="360" w:lineRule="auto"/>
        <w:jc w:val="center"/>
        <w:rPr>
          <w:rFonts w:ascii="Courier New" w:hAnsi="Courier New" w:cs="Courier New"/>
          <w:szCs w:val="24"/>
        </w:rPr>
      </w:pPr>
      <w:r w:rsidRPr="00D26672">
        <w:rPr>
          <w:rFonts w:ascii="Courier New" w:hAnsi="Courier New" w:cs="Courier New"/>
          <w:szCs w:val="24"/>
        </w:rPr>
        <w:t>Padua, Lyra S.</w:t>
      </w:r>
    </w:p>
    <w:p w:rsidR="00D26672" w:rsidRPr="00D26672" w:rsidRDefault="00D26672" w:rsidP="00D26672">
      <w:pPr>
        <w:spacing w:line="360" w:lineRule="auto"/>
        <w:jc w:val="center"/>
        <w:rPr>
          <w:rFonts w:ascii="Courier New" w:hAnsi="Courier New" w:cs="Courier New"/>
          <w:szCs w:val="24"/>
        </w:rPr>
      </w:pPr>
      <w:r w:rsidRPr="00D26672">
        <w:rPr>
          <w:rFonts w:ascii="Courier New" w:hAnsi="Courier New" w:cs="Courier New"/>
          <w:szCs w:val="24"/>
        </w:rPr>
        <w:t>December 2018</w:t>
      </w:r>
    </w:p>
    <w:p w:rsidR="00D26672" w:rsidRPr="00D26672" w:rsidRDefault="00D26672" w:rsidP="00D26672">
      <w:pPr>
        <w:ind w:left="720" w:hanging="720"/>
        <w:jc w:val="center"/>
        <w:rPr>
          <w:rFonts w:ascii="Courier New" w:eastAsia="Times New Roman" w:hAnsi="Courier New" w:cs="Courier New"/>
          <w:b/>
          <w:sz w:val="24"/>
          <w:szCs w:val="24"/>
          <w:lang w:val="en-US" w:eastAsia="ar-SA"/>
        </w:rPr>
      </w:pPr>
      <w:r w:rsidRPr="00D26672">
        <w:rPr>
          <w:rFonts w:ascii="Courier New" w:eastAsia="Times New Roman" w:hAnsi="Courier New" w:cs="Courier New"/>
          <w:b/>
          <w:sz w:val="24"/>
          <w:szCs w:val="24"/>
          <w:lang w:val="en-US" w:eastAsia="ar-SA"/>
        </w:rPr>
        <w:lastRenderedPageBreak/>
        <w:t xml:space="preserve"> Table of Contents</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sz w:val="24"/>
          <w:szCs w:val="24"/>
          <w:lang w:val="en-US" w:eastAsia="ar-SA"/>
        </w:rPr>
      </w:pPr>
    </w:p>
    <w:p w:rsidR="00D26672" w:rsidRPr="00D26672" w:rsidRDefault="00D26672" w:rsidP="00D26672">
      <w:pPr>
        <w:tabs>
          <w:tab w:val="right" w:leader="dot" w:pos="8630"/>
        </w:tabs>
        <w:suppressAutoHyphens/>
        <w:spacing w:after="0" w:line="240" w:lineRule="auto"/>
        <w:ind w:left="240"/>
        <w:rPr>
          <w:rFonts w:ascii="Courier New" w:eastAsia="Times New Roman" w:hAnsi="Courier New" w:cs="Courier New"/>
          <w:b/>
          <w:noProof/>
          <w:lang w:eastAsia="en-PH"/>
        </w:rPr>
      </w:pPr>
      <w:r w:rsidRPr="00D26672">
        <w:rPr>
          <w:rFonts w:ascii="Courier New" w:eastAsia="Times New Roman" w:hAnsi="Courier New" w:cs="Courier New"/>
          <w:smallCaps/>
          <w:lang w:val="en-US" w:eastAsia="ar-SA"/>
        </w:rPr>
        <w:fldChar w:fldCharType="begin"/>
      </w:r>
      <w:r w:rsidRPr="00D26672">
        <w:rPr>
          <w:rFonts w:ascii="Courier New" w:eastAsia="Times New Roman" w:hAnsi="Courier New" w:cs="Courier New"/>
          <w:smallCaps/>
          <w:lang w:val="en-US" w:eastAsia="ar-SA"/>
        </w:rPr>
        <w:instrText xml:space="preserve"> TOC \o "1-3" \h \z \u </w:instrText>
      </w:r>
      <w:r w:rsidRPr="00D26672">
        <w:rPr>
          <w:rFonts w:ascii="Courier New" w:eastAsia="Times New Roman" w:hAnsi="Courier New" w:cs="Courier New"/>
          <w:smallCaps/>
          <w:lang w:val="en-US" w:eastAsia="ar-SA"/>
        </w:rPr>
        <w:fldChar w:fldCharType="separate"/>
      </w:r>
      <w:hyperlink w:anchor="_Toc531164266" w:history="1">
        <w:r w:rsidRPr="00D26672">
          <w:rPr>
            <w:rFonts w:ascii="Courier New" w:eastAsia="Times New Roman" w:hAnsi="Courier New" w:cs="Courier New"/>
            <w:b/>
            <w:smallCaps/>
            <w:noProof/>
            <w:lang w:val="en-US" w:eastAsia="ar-SA"/>
          </w:rPr>
          <w:t>ABOUT THE COMPANY</w:t>
        </w:r>
        <w:r w:rsidRPr="00D26672">
          <w:rPr>
            <w:rFonts w:ascii="Courier New" w:eastAsia="Times New Roman" w:hAnsi="Courier New" w:cs="Courier New"/>
            <w:b/>
            <w:smallCaps/>
            <w:noProof/>
            <w:webHidden/>
            <w:lang w:val="en-US" w:eastAsia="ar-SA"/>
          </w:rPr>
          <w:tab/>
        </w:r>
        <w:r w:rsidRPr="00D26672">
          <w:rPr>
            <w:rFonts w:ascii="Courier New" w:eastAsia="Times New Roman" w:hAnsi="Courier New" w:cs="Courier New"/>
            <w:b/>
            <w:smallCaps/>
            <w:noProof/>
            <w:webHidden/>
            <w:lang w:val="en-US" w:eastAsia="ar-SA"/>
          </w:rPr>
          <w:fldChar w:fldCharType="begin"/>
        </w:r>
        <w:r w:rsidRPr="00D26672">
          <w:rPr>
            <w:rFonts w:ascii="Courier New" w:eastAsia="Times New Roman" w:hAnsi="Courier New" w:cs="Courier New"/>
            <w:b/>
            <w:smallCaps/>
            <w:noProof/>
            <w:webHidden/>
            <w:lang w:val="en-US" w:eastAsia="ar-SA"/>
          </w:rPr>
          <w:instrText xml:space="preserve"> PAGEREF _Toc531164266 \h </w:instrText>
        </w:r>
        <w:r w:rsidRPr="00D26672">
          <w:rPr>
            <w:rFonts w:ascii="Courier New" w:eastAsia="Times New Roman" w:hAnsi="Courier New" w:cs="Courier New"/>
            <w:b/>
            <w:smallCaps/>
            <w:noProof/>
            <w:webHidden/>
            <w:lang w:val="en-US" w:eastAsia="ar-SA"/>
          </w:rPr>
        </w:r>
        <w:r w:rsidRPr="00D26672">
          <w:rPr>
            <w:rFonts w:ascii="Courier New" w:eastAsia="Times New Roman" w:hAnsi="Courier New" w:cs="Courier New"/>
            <w:b/>
            <w:smallCaps/>
            <w:noProof/>
            <w:webHidden/>
            <w:lang w:val="en-US" w:eastAsia="ar-SA"/>
          </w:rPr>
          <w:fldChar w:fldCharType="separate"/>
        </w:r>
        <w:r w:rsidR="0044091E">
          <w:rPr>
            <w:rFonts w:ascii="Courier New" w:eastAsia="Times New Roman" w:hAnsi="Courier New" w:cs="Courier New"/>
            <w:b/>
            <w:smallCaps/>
            <w:noProof/>
            <w:webHidden/>
            <w:lang w:val="en-US" w:eastAsia="ar-SA"/>
          </w:rPr>
          <w:t>83</w:t>
        </w:r>
        <w:r w:rsidRPr="00D26672">
          <w:rPr>
            <w:rFonts w:ascii="Courier New" w:eastAsia="Times New Roman" w:hAnsi="Courier New" w:cs="Courier New"/>
            <w:b/>
            <w:smallCaps/>
            <w:noProof/>
            <w:webHidden/>
            <w:lang w:val="en-US" w:eastAsia="ar-SA"/>
          </w:rPr>
          <w:fldChar w:fldCharType="end"/>
        </w:r>
      </w:hyperlink>
    </w:p>
    <w:p w:rsidR="00D26672" w:rsidRPr="00D26672" w:rsidRDefault="007666C1" w:rsidP="00D26672">
      <w:pPr>
        <w:tabs>
          <w:tab w:val="right" w:leader="dot" w:pos="8630"/>
        </w:tabs>
        <w:suppressAutoHyphens/>
        <w:spacing w:after="100" w:line="240" w:lineRule="auto"/>
        <w:ind w:left="480"/>
        <w:rPr>
          <w:rFonts w:ascii="Courier New" w:eastAsia="Times New Roman" w:hAnsi="Courier New" w:cs="Courier New"/>
          <w:noProof/>
          <w:lang w:eastAsia="en-PH"/>
        </w:rPr>
      </w:pPr>
      <w:hyperlink w:anchor="_Toc531164267" w:history="1">
        <w:r w:rsidR="00D26672" w:rsidRPr="00D26672">
          <w:rPr>
            <w:rFonts w:ascii="Courier New" w:eastAsia="Times New Roman" w:hAnsi="Courier New" w:cs="Courier New"/>
            <w:noProof/>
            <w:lang w:val="en-US" w:eastAsia="ar-SA"/>
          </w:rPr>
          <w:t>1.1  History</w:t>
        </w:r>
        <w:r w:rsidR="00D26672" w:rsidRPr="00D26672">
          <w:rPr>
            <w:rFonts w:ascii="Courier New" w:eastAsia="Times New Roman" w:hAnsi="Courier New" w:cs="Courier New"/>
            <w:noProof/>
            <w:webHidden/>
            <w:lang w:val="en-US" w:eastAsia="ar-SA"/>
          </w:rPr>
          <w:tab/>
        </w:r>
        <w:r w:rsidR="00D26672" w:rsidRPr="00D26672">
          <w:rPr>
            <w:rFonts w:ascii="Courier New" w:eastAsia="Times New Roman" w:hAnsi="Courier New" w:cs="Courier New"/>
            <w:noProof/>
            <w:webHidden/>
            <w:lang w:val="en-US" w:eastAsia="ar-SA"/>
          </w:rPr>
          <w:fldChar w:fldCharType="begin"/>
        </w:r>
        <w:r w:rsidR="00D26672" w:rsidRPr="00D26672">
          <w:rPr>
            <w:rFonts w:ascii="Courier New" w:eastAsia="Times New Roman" w:hAnsi="Courier New" w:cs="Courier New"/>
            <w:noProof/>
            <w:webHidden/>
            <w:lang w:val="en-US" w:eastAsia="ar-SA"/>
          </w:rPr>
          <w:instrText xml:space="preserve"> PAGEREF _Toc531164267 \h </w:instrText>
        </w:r>
        <w:r w:rsidR="00D26672" w:rsidRPr="00D26672">
          <w:rPr>
            <w:rFonts w:ascii="Courier New" w:eastAsia="Times New Roman" w:hAnsi="Courier New" w:cs="Courier New"/>
            <w:noProof/>
            <w:webHidden/>
            <w:lang w:val="en-US" w:eastAsia="ar-SA"/>
          </w:rPr>
        </w:r>
        <w:r w:rsidR="00D26672" w:rsidRPr="00D26672">
          <w:rPr>
            <w:rFonts w:ascii="Courier New" w:eastAsia="Times New Roman" w:hAnsi="Courier New" w:cs="Courier New"/>
            <w:noProof/>
            <w:webHidden/>
            <w:lang w:val="en-US" w:eastAsia="ar-SA"/>
          </w:rPr>
          <w:fldChar w:fldCharType="separate"/>
        </w:r>
        <w:r w:rsidR="0044091E">
          <w:rPr>
            <w:rFonts w:ascii="Courier New" w:eastAsia="Times New Roman" w:hAnsi="Courier New" w:cs="Courier New"/>
            <w:noProof/>
            <w:webHidden/>
            <w:lang w:val="en-US" w:eastAsia="ar-SA"/>
          </w:rPr>
          <w:t>83</w:t>
        </w:r>
        <w:r w:rsidR="00D26672" w:rsidRPr="00D26672">
          <w:rPr>
            <w:rFonts w:ascii="Courier New" w:eastAsia="Times New Roman" w:hAnsi="Courier New" w:cs="Courier New"/>
            <w:noProof/>
            <w:webHidden/>
            <w:lang w:val="en-US" w:eastAsia="ar-SA"/>
          </w:rPr>
          <w:fldChar w:fldCharType="end"/>
        </w:r>
      </w:hyperlink>
    </w:p>
    <w:p w:rsidR="00D26672" w:rsidRPr="00D26672" w:rsidRDefault="007666C1" w:rsidP="00D26672">
      <w:pPr>
        <w:tabs>
          <w:tab w:val="right" w:leader="dot" w:pos="8630"/>
        </w:tabs>
        <w:suppressAutoHyphens/>
        <w:spacing w:after="100" w:line="240" w:lineRule="auto"/>
        <w:ind w:left="480"/>
        <w:rPr>
          <w:rFonts w:ascii="Courier New" w:eastAsia="Times New Roman" w:hAnsi="Courier New" w:cs="Courier New"/>
          <w:noProof/>
          <w:lang w:eastAsia="en-PH"/>
        </w:rPr>
      </w:pPr>
      <w:hyperlink w:anchor="_Toc531164268" w:history="1">
        <w:r w:rsidR="00D26672" w:rsidRPr="00D26672">
          <w:rPr>
            <w:rFonts w:ascii="Courier New" w:eastAsia="Times New Roman" w:hAnsi="Courier New" w:cs="Courier New"/>
            <w:noProof/>
            <w:lang w:val="en-US" w:eastAsia="ar-SA"/>
          </w:rPr>
          <w:t>1.2 Information System History</w:t>
        </w:r>
        <w:r w:rsidR="00D26672" w:rsidRPr="00D26672">
          <w:rPr>
            <w:rFonts w:ascii="Courier New" w:eastAsia="Times New Roman" w:hAnsi="Courier New" w:cs="Courier New"/>
            <w:noProof/>
            <w:webHidden/>
            <w:lang w:val="en-US" w:eastAsia="ar-SA"/>
          </w:rPr>
          <w:tab/>
        </w:r>
        <w:r w:rsidR="00D26672" w:rsidRPr="00D26672">
          <w:rPr>
            <w:rFonts w:ascii="Courier New" w:eastAsia="Times New Roman" w:hAnsi="Courier New" w:cs="Courier New"/>
            <w:noProof/>
            <w:webHidden/>
            <w:lang w:val="en-US" w:eastAsia="ar-SA"/>
          </w:rPr>
          <w:fldChar w:fldCharType="begin"/>
        </w:r>
        <w:r w:rsidR="00D26672" w:rsidRPr="00D26672">
          <w:rPr>
            <w:rFonts w:ascii="Courier New" w:eastAsia="Times New Roman" w:hAnsi="Courier New" w:cs="Courier New"/>
            <w:noProof/>
            <w:webHidden/>
            <w:lang w:val="en-US" w:eastAsia="ar-SA"/>
          </w:rPr>
          <w:instrText xml:space="preserve"> PAGEREF _Toc531164268 \h </w:instrText>
        </w:r>
        <w:r w:rsidR="00D26672" w:rsidRPr="00D26672">
          <w:rPr>
            <w:rFonts w:ascii="Courier New" w:eastAsia="Times New Roman" w:hAnsi="Courier New" w:cs="Courier New"/>
            <w:noProof/>
            <w:webHidden/>
            <w:lang w:val="en-US" w:eastAsia="ar-SA"/>
          </w:rPr>
        </w:r>
        <w:r w:rsidR="00D26672" w:rsidRPr="00D26672">
          <w:rPr>
            <w:rFonts w:ascii="Courier New" w:eastAsia="Times New Roman" w:hAnsi="Courier New" w:cs="Courier New"/>
            <w:noProof/>
            <w:webHidden/>
            <w:lang w:val="en-US" w:eastAsia="ar-SA"/>
          </w:rPr>
          <w:fldChar w:fldCharType="separate"/>
        </w:r>
        <w:r w:rsidR="0044091E">
          <w:rPr>
            <w:rFonts w:ascii="Courier New" w:eastAsia="Times New Roman" w:hAnsi="Courier New" w:cs="Courier New"/>
            <w:noProof/>
            <w:webHidden/>
            <w:lang w:val="en-US" w:eastAsia="ar-SA"/>
          </w:rPr>
          <w:t>83</w:t>
        </w:r>
        <w:r w:rsidR="00D26672" w:rsidRPr="00D26672">
          <w:rPr>
            <w:rFonts w:ascii="Courier New" w:eastAsia="Times New Roman" w:hAnsi="Courier New" w:cs="Courier New"/>
            <w:noProof/>
            <w:webHidden/>
            <w:lang w:val="en-US" w:eastAsia="ar-SA"/>
          </w:rPr>
          <w:fldChar w:fldCharType="end"/>
        </w:r>
      </w:hyperlink>
    </w:p>
    <w:p w:rsidR="00D26672" w:rsidRPr="00D26672" w:rsidRDefault="007666C1" w:rsidP="00D26672">
      <w:pPr>
        <w:tabs>
          <w:tab w:val="right" w:leader="dot" w:pos="8630"/>
        </w:tabs>
        <w:suppressAutoHyphens/>
        <w:spacing w:after="100" w:line="240" w:lineRule="auto"/>
        <w:ind w:left="480"/>
        <w:rPr>
          <w:rFonts w:ascii="Courier New" w:eastAsia="Times New Roman" w:hAnsi="Courier New" w:cs="Courier New"/>
          <w:noProof/>
          <w:lang w:eastAsia="en-PH"/>
        </w:rPr>
      </w:pPr>
      <w:hyperlink w:anchor="_Toc531164269" w:history="1">
        <w:r w:rsidR="00D26672" w:rsidRPr="00D26672">
          <w:rPr>
            <w:rFonts w:ascii="Courier New" w:eastAsia="Times New Roman" w:hAnsi="Courier New" w:cs="Courier New"/>
            <w:noProof/>
            <w:lang w:val="en-US" w:eastAsia="ar-SA"/>
          </w:rPr>
          <w:t>1.3  Organizational Chart</w:t>
        </w:r>
        <w:r w:rsidR="00D26672" w:rsidRPr="00D26672">
          <w:rPr>
            <w:rFonts w:ascii="Courier New" w:eastAsia="Times New Roman" w:hAnsi="Courier New" w:cs="Courier New"/>
            <w:noProof/>
            <w:webHidden/>
            <w:lang w:val="en-US" w:eastAsia="ar-SA"/>
          </w:rPr>
          <w:tab/>
        </w:r>
        <w:r w:rsidR="00D26672" w:rsidRPr="00D26672">
          <w:rPr>
            <w:rFonts w:ascii="Courier New" w:eastAsia="Times New Roman" w:hAnsi="Courier New" w:cs="Courier New"/>
            <w:noProof/>
            <w:webHidden/>
            <w:lang w:val="en-US" w:eastAsia="ar-SA"/>
          </w:rPr>
          <w:fldChar w:fldCharType="begin"/>
        </w:r>
        <w:r w:rsidR="00D26672" w:rsidRPr="00D26672">
          <w:rPr>
            <w:rFonts w:ascii="Courier New" w:eastAsia="Times New Roman" w:hAnsi="Courier New" w:cs="Courier New"/>
            <w:noProof/>
            <w:webHidden/>
            <w:lang w:val="en-US" w:eastAsia="ar-SA"/>
          </w:rPr>
          <w:instrText xml:space="preserve"> PAGEREF _Toc531164269 \h </w:instrText>
        </w:r>
        <w:r w:rsidR="00D26672" w:rsidRPr="00D26672">
          <w:rPr>
            <w:rFonts w:ascii="Courier New" w:eastAsia="Times New Roman" w:hAnsi="Courier New" w:cs="Courier New"/>
            <w:noProof/>
            <w:webHidden/>
            <w:lang w:val="en-US" w:eastAsia="ar-SA"/>
          </w:rPr>
        </w:r>
        <w:r w:rsidR="00D26672" w:rsidRPr="00D26672">
          <w:rPr>
            <w:rFonts w:ascii="Courier New" w:eastAsia="Times New Roman" w:hAnsi="Courier New" w:cs="Courier New"/>
            <w:noProof/>
            <w:webHidden/>
            <w:lang w:val="en-US" w:eastAsia="ar-SA"/>
          </w:rPr>
          <w:fldChar w:fldCharType="separate"/>
        </w:r>
        <w:r w:rsidR="0044091E">
          <w:rPr>
            <w:rFonts w:ascii="Courier New" w:eastAsia="Times New Roman" w:hAnsi="Courier New" w:cs="Courier New"/>
            <w:noProof/>
            <w:webHidden/>
            <w:lang w:val="en-US" w:eastAsia="ar-SA"/>
          </w:rPr>
          <w:t>84</w:t>
        </w:r>
        <w:r w:rsidR="00D26672" w:rsidRPr="00D26672">
          <w:rPr>
            <w:rFonts w:ascii="Courier New" w:eastAsia="Times New Roman" w:hAnsi="Courier New" w:cs="Courier New"/>
            <w:noProof/>
            <w:webHidden/>
            <w:lang w:val="en-US" w:eastAsia="ar-SA"/>
          </w:rPr>
          <w:fldChar w:fldCharType="end"/>
        </w:r>
      </w:hyperlink>
    </w:p>
    <w:p w:rsidR="00D26672" w:rsidRPr="00D26672" w:rsidRDefault="007666C1" w:rsidP="00D26672">
      <w:pPr>
        <w:tabs>
          <w:tab w:val="right" w:leader="dot" w:pos="8630"/>
        </w:tabs>
        <w:suppressAutoHyphens/>
        <w:spacing w:after="100" w:line="240" w:lineRule="auto"/>
        <w:ind w:left="480"/>
        <w:rPr>
          <w:rFonts w:ascii="Courier New" w:eastAsia="Times New Roman" w:hAnsi="Courier New" w:cs="Courier New"/>
          <w:noProof/>
          <w:lang w:eastAsia="en-PH"/>
        </w:rPr>
      </w:pPr>
      <w:hyperlink w:anchor="_Toc531164270" w:history="1">
        <w:r w:rsidR="00D26672" w:rsidRPr="00D26672">
          <w:rPr>
            <w:rFonts w:ascii="Courier New" w:eastAsia="Times New Roman" w:hAnsi="Courier New" w:cs="Courier New"/>
            <w:noProof/>
            <w:lang w:val="en-US" w:eastAsia="ar-SA"/>
          </w:rPr>
          <w:t>1.4 Positions</w:t>
        </w:r>
        <w:r w:rsidR="00D26672" w:rsidRPr="00D26672">
          <w:rPr>
            <w:rFonts w:ascii="Courier New" w:eastAsia="Times New Roman" w:hAnsi="Courier New" w:cs="Courier New"/>
            <w:noProof/>
            <w:webHidden/>
            <w:lang w:val="en-US" w:eastAsia="ar-SA"/>
          </w:rPr>
          <w:tab/>
        </w:r>
        <w:r w:rsidR="00D26672" w:rsidRPr="00D26672">
          <w:rPr>
            <w:rFonts w:ascii="Courier New" w:eastAsia="Times New Roman" w:hAnsi="Courier New" w:cs="Courier New"/>
            <w:noProof/>
            <w:webHidden/>
            <w:lang w:val="en-US" w:eastAsia="ar-SA"/>
          </w:rPr>
          <w:fldChar w:fldCharType="begin"/>
        </w:r>
        <w:r w:rsidR="00D26672" w:rsidRPr="00D26672">
          <w:rPr>
            <w:rFonts w:ascii="Courier New" w:eastAsia="Times New Roman" w:hAnsi="Courier New" w:cs="Courier New"/>
            <w:noProof/>
            <w:webHidden/>
            <w:lang w:val="en-US" w:eastAsia="ar-SA"/>
          </w:rPr>
          <w:instrText xml:space="preserve"> PAGEREF _Toc531164270 \h </w:instrText>
        </w:r>
        <w:r w:rsidR="00D26672" w:rsidRPr="00D26672">
          <w:rPr>
            <w:rFonts w:ascii="Courier New" w:eastAsia="Times New Roman" w:hAnsi="Courier New" w:cs="Courier New"/>
            <w:noProof/>
            <w:webHidden/>
            <w:lang w:val="en-US" w:eastAsia="ar-SA"/>
          </w:rPr>
        </w:r>
        <w:r w:rsidR="00D26672" w:rsidRPr="00D26672">
          <w:rPr>
            <w:rFonts w:ascii="Courier New" w:eastAsia="Times New Roman" w:hAnsi="Courier New" w:cs="Courier New"/>
            <w:noProof/>
            <w:webHidden/>
            <w:lang w:val="en-US" w:eastAsia="ar-SA"/>
          </w:rPr>
          <w:fldChar w:fldCharType="separate"/>
        </w:r>
        <w:r w:rsidR="0044091E">
          <w:rPr>
            <w:rFonts w:ascii="Courier New" w:eastAsia="Times New Roman" w:hAnsi="Courier New" w:cs="Courier New"/>
            <w:noProof/>
            <w:webHidden/>
            <w:lang w:val="en-US" w:eastAsia="ar-SA"/>
          </w:rPr>
          <w:t>84</w:t>
        </w:r>
        <w:r w:rsidR="00D26672" w:rsidRPr="00D26672">
          <w:rPr>
            <w:rFonts w:ascii="Courier New" w:eastAsia="Times New Roman" w:hAnsi="Courier New" w:cs="Courier New"/>
            <w:noProof/>
            <w:webHidden/>
            <w:lang w:val="en-US" w:eastAsia="ar-SA"/>
          </w:rPr>
          <w:fldChar w:fldCharType="end"/>
        </w:r>
      </w:hyperlink>
    </w:p>
    <w:p w:rsidR="00D26672" w:rsidRPr="00D26672" w:rsidRDefault="007666C1" w:rsidP="00D26672">
      <w:pPr>
        <w:tabs>
          <w:tab w:val="right" w:leader="dot" w:pos="8630"/>
        </w:tabs>
        <w:suppressAutoHyphens/>
        <w:spacing w:after="0" w:line="240" w:lineRule="auto"/>
        <w:ind w:left="240"/>
        <w:rPr>
          <w:rFonts w:ascii="Courier New" w:eastAsia="Times New Roman" w:hAnsi="Courier New" w:cs="Courier New"/>
          <w:b/>
          <w:noProof/>
          <w:lang w:eastAsia="en-PH"/>
        </w:rPr>
      </w:pPr>
      <w:hyperlink w:anchor="_Toc531164271" w:history="1">
        <w:r w:rsidR="00D26672" w:rsidRPr="00D26672">
          <w:rPr>
            <w:rFonts w:ascii="Courier New" w:eastAsia="Times New Roman" w:hAnsi="Courier New" w:cs="Courier New"/>
            <w:b/>
            <w:smallCaps/>
            <w:noProof/>
            <w:lang w:val="en-US" w:eastAsia="ar-SA"/>
          </w:rPr>
          <w:t>THE INFORMATION SYSTEM</w:t>
        </w:r>
        <w:r w:rsidR="00D26672" w:rsidRPr="00D26672">
          <w:rPr>
            <w:rFonts w:ascii="Courier New" w:eastAsia="Times New Roman" w:hAnsi="Courier New" w:cs="Courier New"/>
            <w:b/>
            <w:smallCaps/>
            <w:noProof/>
            <w:webHidden/>
            <w:lang w:val="en-US" w:eastAsia="ar-SA"/>
          </w:rPr>
          <w:tab/>
        </w:r>
        <w:r w:rsidR="00D26672" w:rsidRPr="00D26672">
          <w:rPr>
            <w:rFonts w:ascii="Courier New" w:eastAsia="Times New Roman" w:hAnsi="Courier New" w:cs="Courier New"/>
            <w:b/>
            <w:smallCaps/>
            <w:noProof/>
            <w:webHidden/>
            <w:lang w:val="en-US" w:eastAsia="ar-SA"/>
          </w:rPr>
          <w:fldChar w:fldCharType="begin"/>
        </w:r>
        <w:r w:rsidR="00D26672" w:rsidRPr="00D26672">
          <w:rPr>
            <w:rFonts w:ascii="Courier New" w:eastAsia="Times New Roman" w:hAnsi="Courier New" w:cs="Courier New"/>
            <w:b/>
            <w:smallCaps/>
            <w:noProof/>
            <w:webHidden/>
            <w:lang w:val="en-US" w:eastAsia="ar-SA"/>
          </w:rPr>
          <w:instrText xml:space="preserve"> PAGEREF _Toc531164271 \h </w:instrText>
        </w:r>
        <w:r w:rsidR="00D26672" w:rsidRPr="00D26672">
          <w:rPr>
            <w:rFonts w:ascii="Courier New" w:eastAsia="Times New Roman" w:hAnsi="Courier New" w:cs="Courier New"/>
            <w:b/>
            <w:smallCaps/>
            <w:noProof/>
            <w:webHidden/>
            <w:lang w:val="en-US" w:eastAsia="ar-SA"/>
          </w:rPr>
        </w:r>
        <w:r w:rsidR="00D26672" w:rsidRPr="00D26672">
          <w:rPr>
            <w:rFonts w:ascii="Courier New" w:eastAsia="Times New Roman" w:hAnsi="Courier New" w:cs="Courier New"/>
            <w:b/>
            <w:smallCaps/>
            <w:noProof/>
            <w:webHidden/>
            <w:lang w:val="en-US" w:eastAsia="ar-SA"/>
          </w:rPr>
          <w:fldChar w:fldCharType="separate"/>
        </w:r>
        <w:r w:rsidR="0044091E">
          <w:rPr>
            <w:rFonts w:ascii="Courier New" w:eastAsia="Times New Roman" w:hAnsi="Courier New" w:cs="Courier New"/>
            <w:b/>
            <w:smallCaps/>
            <w:noProof/>
            <w:webHidden/>
            <w:lang w:val="en-US" w:eastAsia="ar-SA"/>
          </w:rPr>
          <w:t>85</w:t>
        </w:r>
        <w:r w:rsidR="00D26672" w:rsidRPr="00D26672">
          <w:rPr>
            <w:rFonts w:ascii="Courier New" w:eastAsia="Times New Roman" w:hAnsi="Courier New" w:cs="Courier New"/>
            <w:b/>
            <w:smallCaps/>
            <w:noProof/>
            <w:webHidden/>
            <w:lang w:val="en-US" w:eastAsia="ar-SA"/>
          </w:rPr>
          <w:fldChar w:fldCharType="end"/>
        </w:r>
      </w:hyperlink>
    </w:p>
    <w:p w:rsidR="00D26672" w:rsidRPr="00D26672" w:rsidRDefault="007666C1" w:rsidP="00D26672">
      <w:pPr>
        <w:tabs>
          <w:tab w:val="right" w:leader="dot" w:pos="8630"/>
        </w:tabs>
        <w:suppressAutoHyphens/>
        <w:spacing w:after="100" w:line="240" w:lineRule="auto"/>
        <w:ind w:left="480"/>
        <w:rPr>
          <w:rFonts w:ascii="Courier New" w:eastAsia="Times New Roman" w:hAnsi="Courier New" w:cs="Courier New"/>
          <w:noProof/>
          <w:lang w:eastAsia="en-PH"/>
        </w:rPr>
      </w:pPr>
      <w:hyperlink w:anchor="_Toc531164272" w:history="1">
        <w:r w:rsidR="00D26672" w:rsidRPr="00D26672">
          <w:rPr>
            <w:rFonts w:ascii="Courier New" w:eastAsia="Times New Roman" w:hAnsi="Courier New" w:cs="Courier New"/>
            <w:noProof/>
            <w:lang w:val="en-US" w:eastAsia="ar-SA"/>
          </w:rPr>
          <w:t>2.1  Processes</w:t>
        </w:r>
        <w:r w:rsidR="00D26672" w:rsidRPr="00D26672">
          <w:rPr>
            <w:rFonts w:ascii="Courier New" w:eastAsia="Times New Roman" w:hAnsi="Courier New" w:cs="Courier New"/>
            <w:noProof/>
            <w:webHidden/>
            <w:lang w:val="en-US" w:eastAsia="ar-SA"/>
          </w:rPr>
          <w:tab/>
        </w:r>
        <w:r w:rsidR="00D26672" w:rsidRPr="00D26672">
          <w:rPr>
            <w:rFonts w:ascii="Courier New" w:eastAsia="Times New Roman" w:hAnsi="Courier New" w:cs="Courier New"/>
            <w:noProof/>
            <w:webHidden/>
            <w:lang w:val="en-US" w:eastAsia="ar-SA"/>
          </w:rPr>
          <w:fldChar w:fldCharType="begin"/>
        </w:r>
        <w:r w:rsidR="00D26672" w:rsidRPr="00D26672">
          <w:rPr>
            <w:rFonts w:ascii="Courier New" w:eastAsia="Times New Roman" w:hAnsi="Courier New" w:cs="Courier New"/>
            <w:noProof/>
            <w:webHidden/>
            <w:lang w:val="en-US" w:eastAsia="ar-SA"/>
          </w:rPr>
          <w:instrText xml:space="preserve"> PAGEREF _Toc531164272 \h </w:instrText>
        </w:r>
        <w:r w:rsidR="00D26672" w:rsidRPr="00D26672">
          <w:rPr>
            <w:rFonts w:ascii="Courier New" w:eastAsia="Times New Roman" w:hAnsi="Courier New" w:cs="Courier New"/>
            <w:noProof/>
            <w:webHidden/>
            <w:lang w:val="en-US" w:eastAsia="ar-SA"/>
          </w:rPr>
        </w:r>
        <w:r w:rsidR="00D26672" w:rsidRPr="00D26672">
          <w:rPr>
            <w:rFonts w:ascii="Courier New" w:eastAsia="Times New Roman" w:hAnsi="Courier New" w:cs="Courier New"/>
            <w:noProof/>
            <w:webHidden/>
            <w:lang w:val="en-US" w:eastAsia="ar-SA"/>
          </w:rPr>
          <w:fldChar w:fldCharType="separate"/>
        </w:r>
        <w:r w:rsidR="0044091E">
          <w:rPr>
            <w:rFonts w:ascii="Courier New" w:eastAsia="Times New Roman" w:hAnsi="Courier New" w:cs="Courier New"/>
            <w:noProof/>
            <w:webHidden/>
            <w:lang w:val="en-US" w:eastAsia="ar-SA"/>
          </w:rPr>
          <w:t>85</w:t>
        </w:r>
        <w:r w:rsidR="00D26672" w:rsidRPr="00D26672">
          <w:rPr>
            <w:rFonts w:ascii="Courier New" w:eastAsia="Times New Roman" w:hAnsi="Courier New" w:cs="Courier New"/>
            <w:noProof/>
            <w:webHidden/>
            <w:lang w:val="en-US" w:eastAsia="ar-SA"/>
          </w:rPr>
          <w:fldChar w:fldCharType="end"/>
        </w:r>
      </w:hyperlink>
    </w:p>
    <w:p w:rsidR="00D26672" w:rsidRPr="00D26672" w:rsidRDefault="007666C1" w:rsidP="00D26672">
      <w:pPr>
        <w:tabs>
          <w:tab w:val="right" w:leader="dot" w:pos="8630"/>
        </w:tabs>
        <w:suppressAutoHyphens/>
        <w:spacing w:after="100" w:line="240" w:lineRule="auto"/>
        <w:ind w:left="480"/>
        <w:rPr>
          <w:rFonts w:ascii="Courier New" w:eastAsia="Times New Roman" w:hAnsi="Courier New" w:cs="Courier New"/>
          <w:noProof/>
          <w:lang w:eastAsia="en-PH"/>
        </w:rPr>
      </w:pPr>
      <w:hyperlink w:anchor="_Toc531164276" w:history="1">
        <w:r w:rsidR="00D26672" w:rsidRPr="00D26672">
          <w:rPr>
            <w:rFonts w:ascii="Courier New" w:eastAsia="Times New Roman" w:hAnsi="Courier New" w:cs="Courier New"/>
            <w:noProof/>
            <w:lang w:val="en-US" w:eastAsia="ar-SA"/>
          </w:rPr>
          <w:t>2.2  Source Documents</w:t>
        </w:r>
        <w:r w:rsidR="00D26672" w:rsidRPr="00D26672">
          <w:rPr>
            <w:rFonts w:ascii="Courier New" w:eastAsia="Times New Roman" w:hAnsi="Courier New" w:cs="Courier New"/>
            <w:noProof/>
            <w:webHidden/>
            <w:lang w:val="en-US" w:eastAsia="ar-SA"/>
          </w:rPr>
          <w:tab/>
        </w:r>
        <w:r w:rsidR="00D26672" w:rsidRPr="00D26672">
          <w:rPr>
            <w:rFonts w:ascii="Courier New" w:eastAsia="Times New Roman" w:hAnsi="Courier New" w:cs="Courier New"/>
            <w:noProof/>
            <w:webHidden/>
            <w:lang w:val="en-US" w:eastAsia="ar-SA"/>
          </w:rPr>
          <w:fldChar w:fldCharType="begin"/>
        </w:r>
        <w:r w:rsidR="00D26672" w:rsidRPr="00D26672">
          <w:rPr>
            <w:rFonts w:ascii="Courier New" w:eastAsia="Times New Roman" w:hAnsi="Courier New" w:cs="Courier New"/>
            <w:noProof/>
            <w:webHidden/>
            <w:lang w:val="en-US" w:eastAsia="ar-SA"/>
          </w:rPr>
          <w:instrText xml:space="preserve"> PAGEREF _Toc531164276 \h </w:instrText>
        </w:r>
        <w:r w:rsidR="00D26672" w:rsidRPr="00D26672">
          <w:rPr>
            <w:rFonts w:ascii="Courier New" w:eastAsia="Times New Roman" w:hAnsi="Courier New" w:cs="Courier New"/>
            <w:noProof/>
            <w:webHidden/>
            <w:lang w:val="en-US" w:eastAsia="ar-SA"/>
          </w:rPr>
        </w:r>
        <w:r w:rsidR="00D26672" w:rsidRPr="00D26672">
          <w:rPr>
            <w:rFonts w:ascii="Courier New" w:eastAsia="Times New Roman" w:hAnsi="Courier New" w:cs="Courier New"/>
            <w:noProof/>
            <w:webHidden/>
            <w:lang w:val="en-US" w:eastAsia="ar-SA"/>
          </w:rPr>
          <w:fldChar w:fldCharType="separate"/>
        </w:r>
        <w:r w:rsidR="0044091E">
          <w:rPr>
            <w:rFonts w:ascii="Courier New" w:eastAsia="Times New Roman" w:hAnsi="Courier New" w:cs="Courier New"/>
            <w:noProof/>
            <w:webHidden/>
            <w:lang w:val="en-US" w:eastAsia="ar-SA"/>
          </w:rPr>
          <w:t>85</w:t>
        </w:r>
        <w:r w:rsidR="00D26672" w:rsidRPr="00D26672">
          <w:rPr>
            <w:rFonts w:ascii="Courier New" w:eastAsia="Times New Roman" w:hAnsi="Courier New" w:cs="Courier New"/>
            <w:noProof/>
            <w:webHidden/>
            <w:lang w:val="en-US" w:eastAsia="ar-SA"/>
          </w:rPr>
          <w:fldChar w:fldCharType="end"/>
        </w:r>
      </w:hyperlink>
    </w:p>
    <w:p w:rsidR="00D26672" w:rsidRPr="00D26672" w:rsidRDefault="007666C1" w:rsidP="00D26672">
      <w:pPr>
        <w:tabs>
          <w:tab w:val="right" w:leader="dot" w:pos="8630"/>
        </w:tabs>
        <w:suppressAutoHyphens/>
        <w:spacing w:after="100" w:line="240" w:lineRule="auto"/>
        <w:ind w:left="480"/>
        <w:rPr>
          <w:rFonts w:ascii="Courier New" w:eastAsia="Times New Roman" w:hAnsi="Courier New" w:cs="Courier New"/>
          <w:noProof/>
          <w:lang w:eastAsia="en-PH"/>
        </w:rPr>
      </w:pPr>
      <w:hyperlink w:anchor="_Toc531164277" w:history="1">
        <w:r w:rsidR="00D26672" w:rsidRPr="00D26672">
          <w:rPr>
            <w:rFonts w:ascii="Courier New" w:eastAsia="Times New Roman" w:hAnsi="Courier New" w:cs="Courier New"/>
            <w:noProof/>
            <w:lang w:val="en-US" w:eastAsia="ar-SA"/>
          </w:rPr>
          <w:t>2.3  Reports</w:t>
        </w:r>
        <w:r w:rsidR="00D26672" w:rsidRPr="00D26672">
          <w:rPr>
            <w:rFonts w:ascii="Courier New" w:eastAsia="Times New Roman" w:hAnsi="Courier New" w:cs="Courier New"/>
            <w:noProof/>
            <w:webHidden/>
            <w:lang w:val="en-US" w:eastAsia="ar-SA"/>
          </w:rPr>
          <w:tab/>
        </w:r>
        <w:r w:rsidR="00D26672" w:rsidRPr="00D26672">
          <w:rPr>
            <w:rFonts w:ascii="Courier New" w:eastAsia="Times New Roman" w:hAnsi="Courier New" w:cs="Courier New"/>
            <w:noProof/>
            <w:webHidden/>
            <w:lang w:val="en-US" w:eastAsia="ar-SA"/>
          </w:rPr>
          <w:fldChar w:fldCharType="begin"/>
        </w:r>
        <w:r w:rsidR="00D26672" w:rsidRPr="00D26672">
          <w:rPr>
            <w:rFonts w:ascii="Courier New" w:eastAsia="Times New Roman" w:hAnsi="Courier New" w:cs="Courier New"/>
            <w:noProof/>
            <w:webHidden/>
            <w:lang w:val="en-US" w:eastAsia="ar-SA"/>
          </w:rPr>
          <w:instrText xml:space="preserve"> PAGEREF _Toc531164277 \h </w:instrText>
        </w:r>
        <w:r w:rsidR="00D26672" w:rsidRPr="00D26672">
          <w:rPr>
            <w:rFonts w:ascii="Courier New" w:eastAsia="Times New Roman" w:hAnsi="Courier New" w:cs="Courier New"/>
            <w:noProof/>
            <w:webHidden/>
            <w:lang w:val="en-US" w:eastAsia="ar-SA"/>
          </w:rPr>
        </w:r>
        <w:r w:rsidR="00D26672" w:rsidRPr="00D26672">
          <w:rPr>
            <w:rFonts w:ascii="Courier New" w:eastAsia="Times New Roman" w:hAnsi="Courier New" w:cs="Courier New"/>
            <w:noProof/>
            <w:webHidden/>
            <w:lang w:val="en-US" w:eastAsia="ar-SA"/>
          </w:rPr>
          <w:fldChar w:fldCharType="separate"/>
        </w:r>
        <w:r w:rsidR="0044091E">
          <w:rPr>
            <w:rFonts w:ascii="Courier New" w:eastAsia="Times New Roman" w:hAnsi="Courier New" w:cs="Courier New"/>
            <w:noProof/>
            <w:webHidden/>
            <w:lang w:val="en-US" w:eastAsia="ar-SA"/>
          </w:rPr>
          <w:t>86</w:t>
        </w:r>
        <w:r w:rsidR="00D26672" w:rsidRPr="00D26672">
          <w:rPr>
            <w:rFonts w:ascii="Courier New" w:eastAsia="Times New Roman" w:hAnsi="Courier New" w:cs="Courier New"/>
            <w:noProof/>
            <w:webHidden/>
            <w:lang w:val="en-US" w:eastAsia="ar-SA"/>
          </w:rPr>
          <w:fldChar w:fldCharType="end"/>
        </w:r>
      </w:hyperlink>
    </w:p>
    <w:p w:rsidR="00D26672" w:rsidRPr="00D26672" w:rsidRDefault="007666C1" w:rsidP="00D26672">
      <w:pPr>
        <w:tabs>
          <w:tab w:val="right" w:leader="dot" w:pos="8630"/>
        </w:tabs>
        <w:suppressAutoHyphens/>
        <w:spacing w:after="100" w:line="240" w:lineRule="auto"/>
        <w:ind w:left="480"/>
        <w:rPr>
          <w:rFonts w:ascii="Courier New" w:eastAsia="Times New Roman" w:hAnsi="Courier New" w:cs="Courier New"/>
          <w:noProof/>
          <w:lang w:eastAsia="en-PH"/>
        </w:rPr>
      </w:pPr>
      <w:hyperlink w:anchor="_Toc531164278" w:history="1">
        <w:r w:rsidR="00D26672" w:rsidRPr="00D26672">
          <w:rPr>
            <w:rFonts w:ascii="Courier New" w:eastAsia="Times New Roman" w:hAnsi="Courier New" w:cs="Courier New"/>
            <w:noProof/>
            <w:lang w:val="en-US" w:eastAsia="ar-SA"/>
          </w:rPr>
          <w:t>2.4  Policies</w:t>
        </w:r>
        <w:r w:rsidR="00D26672" w:rsidRPr="00D26672">
          <w:rPr>
            <w:rFonts w:ascii="Courier New" w:eastAsia="Times New Roman" w:hAnsi="Courier New" w:cs="Courier New"/>
            <w:noProof/>
            <w:webHidden/>
            <w:lang w:val="en-US" w:eastAsia="ar-SA"/>
          </w:rPr>
          <w:tab/>
        </w:r>
        <w:r w:rsidR="00D26672" w:rsidRPr="00D26672">
          <w:rPr>
            <w:rFonts w:ascii="Courier New" w:eastAsia="Times New Roman" w:hAnsi="Courier New" w:cs="Courier New"/>
            <w:noProof/>
            <w:webHidden/>
            <w:lang w:val="en-US" w:eastAsia="ar-SA"/>
          </w:rPr>
          <w:fldChar w:fldCharType="begin"/>
        </w:r>
        <w:r w:rsidR="00D26672" w:rsidRPr="00D26672">
          <w:rPr>
            <w:rFonts w:ascii="Courier New" w:eastAsia="Times New Roman" w:hAnsi="Courier New" w:cs="Courier New"/>
            <w:noProof/>
            <w:webHidden/>
            <w:lang w:val="en-US" w:eastAsia="ar-SA"/>
          </w:rPr>
          <w:instrText xml:space="preserve"> PAGEREF _Toc531164278 \h </w:instrText>
        </w:r>
        <w:r w:rsidR="00D26672" w:rsidRPr="00D26672">
          <w:rPr>
            <w:rFonts w:ascii="Courier New" w:eastAsia="Times New Roman" w:hAnsi="Courier New" w:cs="Courier New"/>
            <w:noProof/>
            <w:webHidden/>
            <w:lang w:val="en-US" w:eastAsia="ar-SA"/>
          </w:rPr>
        </w:r>
        <w:r w:rsidR="00D26672" w:rsidRPr="00D26672">
          <w:rPr>
            <w:rFonts w:ascii="Courier New" w:eastAsia="Times New Roman" w:hAnsi="Courier New" w:cs="Courier New"/>
            <w:noProof/>
            <w:webHidden/>
            <w:lang w:val="en-US" w:eastAsia="ar-SA"/>
          </w:rPr>
          <w:fldChar w:fldCharType="separate"/>
        </w:r>
        <w:r w:rsidR="0044091E">
          <w:rPr>
            <w:rFonts w:ascii="Courier New" w:eastAsia="Times New Roman" w:hAnsi="Courier New" w:cs="Courier New"/>
            <w:noProof/>
            <w:webHidden/>
            <w:lang w:val="en-US" w:eastAsia="ar-SA"/>
          </w:rPr>
          <w:t>86</w:t>
        </w:r>
        <w:r w:rsidR="00D26672" w:rsidRPr="00D26672">
          <w:rPr>
            <w:rFonts w:ascii="Courier New" w:eastAsia="Times New Roman" w:hAnsi="Courier New" w:cs="Courier New"/>
            <w:noProof/>
            <w:webHidden/>
            <w:lang w:val="en-US" w:eastAsia="ar-SA"/>
          </w:rPr>
          <w:fldChar w:fldCharType="end"/>
        </w:r>
      </w:hyperlink>
    </w:p>
    <w:p w:rsidR="00D26672" w:rsidRPr="00D26672" w:rsidRDefault="007666C1" w:rsidP="00D26672">
      <w:pPr>
        <w:tabs>
          <w:tab w:val="right" w:leader="dot" w:pos="8630"/>
        </w:tabs>
        <w:suppressAutoHyphens/>
        <w:spacing w:after="100" w:line="240" w:lineRule="auto"/>
        <w:ind w:left="480"/>
        <w:rPr>
          <w:rFonts w:ascii="Courier New" w:eastAsia="Times New Roman" w:hAnsi="Courier New" w:cs="Courier New"/>
          <w:noProof/>
          <w:lang w:eastAsia="en-PH"/>
        </w:rPr>
      </w:pPr>
      <w:hyperlink w:anchor="_Toc531164279" w:history="1">
        <w:r w:rsidR="00D26672" w:rsidRPr="00D26672">
          <w:rPr>
            <w:rFonts w:ascii="Courier New" w:eastAsia="Times New Roman" w:hAnsi="Courier New" w:cs="Courier New"/>
            <w:noProof/>
            <w:lang w:val="en-US" w:eastAsia="ar-SA"/>
          </w:rPr>
          <w:t>2.5  Table of Information System Details</w:t>
        </w:r>
        <w:r w:rsidR="00D26672" w:rsidRPr="00D26672">
          <w:rPr>
            <w:rFonts w:ascii="Courier New" w:eastAsia="Times New Roman" w:hAnsi="Courier New" w:cs="Courier New"/>
            <w:noProof/>
            <w:webHidden/>
            <w:lang w:val="en-US" w:eastAsia="ar-SA"/>
          </w:rPr>
          <w:tab/>
        </w:r>
        <w:r w:rsidR="00D26672" w:rsidRPr="00D26672">
          <w:rPr>
            <w:rFonts w:ascii="Courier New" w:eastAsia="Times New Roman" w:hAnsi="Courier New" w:cs="Courier New"/>
            <w:noProof/>
            <w:webHidden/>
            <w:lang w:val="en-US" w:eastAsia="ar-SA"/>
          </w:rPr>
          <w:fldChar w:fldCharType="begin"/>
        </w:r>
        <w:r w:rsidR="00D26672" w:rsidRPr="00D26672">
          <w:rPr>
            <w:rFonts w:ascii="Courier New" w:eastAsia="Times New Roman" w:hAnsi="Courier New" w:cs="Courier New"/>
            <w:noProof/>
            <w:webHidden/>
            <w:lang w:val="en-US" w:eastAsia="ar-SA"/>
          </w:rPr>
          <w:instrText xml:space="preserve"> PAGEREF _Toc531164279 \h </w:instrText>
        </w:r>
        <w:r w:rsidR="00D26672" w:rsidRPr="00D26672">
          <w:rPr>
            <w:rFonts w:ascii="Courier New" w:eastAsia="Times New Roman" w:hAnsi="Courier New" w:cs="Courier New"/>
            <w:noProof/>
            <w:webHidden/>
            <w:lang w:val="en-US" w:eastAsia="ar-SA"/>
          </w:rPr>
        </w:r>
        <w:r w:rsidR="00D26672" w:rsidRPr="00D26672">
          <w:rPr>
            <w:rFonts w:ascii="Courier New" w:eastAsia="Times New Roman" w:hAnsi="Courier New" w:cs="Courier New"/>
            <w:noProof/>
            <w:webHidden/>
            <w:lang w:val="en-US" w:eastAsia="ar-SA"/>
          </w:rPr>
          <w:fldChar w:fldCharType="separate"/>
        </w:r>
        <w:r w:rsidR="0044091E">
          <w:rPr>
            <w:rFonts w:ascii="Courier New" w:eastAsia="Times New Roman" w:hAnsi="Courier New" w:cs="Courier New"/>
            <w:noProof/>
            <w:webHidden/>
            <w:lang w:val="en-US" w:eastAsia="ar-SA"/>
          </w:rPr>
          <w:t>87</w:t>
        </w:r>
        <w:r w:rsidR="00D26672" w:rsidRPr="00D26672">
          <w:rPr>
            <w:rFonts w:ascii="Courier New" w:eastAsia="Times New Roman" w:hAnsi="Courier New" w:cs="Courier New"/>
            <w:noProof/>
            <w:webHidden/>
            <w:lang w:val="en-US" w:eastAsia="ar-SA"/>
          </w:rPr>
          <w:fldChar w:fldCharType="end"/>
        </w:r>
      </w:hyperlink>
    </w:p>
    <w:p w:rsidR="00D26672" w:rsidRPr="00D26672" w:rsidRDefault="007666C1" w:rsidP="00D26672">
      <w:pPr>
        <w:tabs>
          <w:tab w:val="right" w:leader="dot" w:pos="8630"/>
        </w:tabs>
        <w:suppressAutoHyphens/>
        <w:spacing w:after="100" w:line="240" w:lineRule="auto"/>
        <w:ind w:left="480"/>
        <w:rPr>
          <w:rFonts w:ascii="Courier New" w:eastAsia="Times New Roman" w:hAnsi="Courier New" w:cs="Courier New"/>
          <w:noProof/>
          <w:lang w:eastAsia="en-PH"/>
        </w:rPr>
      </w:pPr>
      <w:hyperlink w:anchor="_Toc531164280" w:history="1">
        <w:r w:rsidR="00D26672" w:rsidRPr="00D26672">
          <w:rPr>
            <w:rFonts w:ascii="Courier New" w:eastAsia="Times New Roman" w:hAnsi="Courier New" w:cs="Courier New"/>
            <w:noProof/>
            <w:lang w:val="en-US" w:eastAsia="ar-SA"/>
          </w:rPr>
          <w:t>2.6  Suggestions and Recommendations</w:t>
        </w:r>
        <w:r w:rsidR="00D26672" w:rsidRPr="00D26672">
          <w:rPr>
            <w:rFonts w:ascii="Courier New" w:eastAsia="Times New Roman" w:hAnsi="Courier New" w:cs="Courier New"/>
            <w:noProof/>
            <w:webHidden/>
            <w:lang w:val="en-US" w:eastAsia="ar-SA"/>
          </w:rPr>
          <w:tab/>
        </w:r>
      </w:hyperlink>
      <w:r w:rsidR="00D26672" w:rsidRPr="00D26672">
        <w:rPr>
          <w:rFonts w:ascii="Courier New" w:eastAsia="Times New Roman" w:hAnsi="Courier New" w:cs="Courier New"/>
          <w:noProof/>
          <w:lang w:val="en-US" w:eastAsia="ar-SA"/>
        </w:rPr>
        <w:t>90</w:t>
      </w:r>
    </w:p>
    <w:p w:rsidR="00D26672" w:rsidRPr="00D26672" w:rsidRDefault="007666C1" w:rsidP="00D26672">
      <w:pPr>
        <w:tabs>
          <w:tab w:val="right" w:leader="dot" w:pos="8630"/>
        </w:tabs>
        <w:suppressAutoHyphens/>
        <w:spacing w:after="100" w:line="240" w:lineRule="auto"/>
        <w:ind w:left="480"/>
        <w:rPr>
          <w:rFonts w:ascii="Courier New" w:eastAsia="Times New Roman" w:hAnsi="Courier New" w:cs="Courier New"/>
          <w:noProof/>
          <w:lang w:eastAsia="en-PH"/>
        </w:rPr>
      </w:pPr>
      <w:hyperlink w:anchor="_Toc531164281" w:history="1">
        <w:r w:rsidR="00D26672" w:rsidRPr="00D26672">
          <w:rPr>
            <w:rFonts w:ascii="Courier New" w:eastAsia="Times New Roman" w:hAnsi="Courier New" w:cs="Courier New"/>
            <w:noProof/>
            <w:lang w:val="en-US" w:eastAsia="ar-SA"/>
          </w:rPr>
          <w:t>2.7  Flowchart of the existing system</w:t>
        </w:r>
        <w:r w:rsidR="00D26672" w:rsidRPr="00D26672">
          <w:rPr>
            <w:rFonts w:ascii="Courier New" w:eastAsia="Times New Roman" w:hAnsi="Courier New" w:cs="Courier New"/>
            <w:noProof/>
            <w:webHidden/>
            <w:lang w:val="en-US" w:eastAsia="ar-SA"/>
          </w:rPr>
          <w:tab/>
        </w:r>
      </w:hyperlink>
      <w:r w:rsidR="00D26672" w:rsidRPr="00D26672">
        <w:rPr>
          <w:rFonts w:ascii="Courier New" w:eastAsia="Times New Roman" w:hAnsi="Courier New" w:cs="Courier New"/>
          <w:noProof/>
          <w:lang w:val="en-US" w:eastAsia="ar-SA"/>
        </w:rPr>
        <w:t>91</w:t>
      </w:r>
    </w:p>
    <w:p w:rsidR="00D26672" w:rsidRPr="00D26672" w:rsidRDefault="007666C1" w:rsidP="00D26672">
      <w:pPr>
        <w:tabs>
          <w:tab w:val="right" w:leader="dot" w:pos="8630"/>
        </w:tabs>
        <w:suppressAutoHyphens/>
        <w:spacing w:after="0" w:line="240" w:lineRule="auto"/>
        <w:ind w:left="240"/>
        <w:rPr>
          <w:rFonts w:ascii="Courier New" w:eastAsia="Times New Roman" w:hAnsi="Courier New" w:cs="Courier New"/>
          <w:b/>
          <w:noProof/>
          <w:lang w:eastAsia="en-PH"/>
        </w:rPr>
      </w:pPr>
      <w:hyperlink w:anchor="_Toc531164282" w:history="1">
        <w:r w:rsidR="00D26672" w:rsidRPr="00D26672">
          <w:rPr>
            <w:rFonts w:ascii="Courier New" w:eastAsia="Times New Roman" w:hAnsi="Courier New" w:cs="Courier New"/>
            <w:b/>
            <w:smallCaps/>
            <w:noProof/>
            <w:lang w:val="en-US" w:eastAsia="ar-SA"/>
          </w:rPr>
          <w:t>REFERENCES</w:t>
        </w:r>
        <w:r w:rsidR="00D26672" w:rsidRPr="00D26672">
          <w:rPr>
            <w:rFonts w:ascii="Courier New" w:eastAsia="Times New Roman" w:hAnsi="Courier New" w:cs="Courier New"/>
            <w:b/>
            <w:smallCaps/>
            <w:noProof/>
            <w:webHidden/>
            <w:lang w:val="en-US" w:eastAsia="ar-SA"/>
          </w:rPr>
          <w:tab/>
        </w:r>
      </w:hyperlink>
      <w:r w:rsidR="00D26672" w:rsidRPr="00D26672">
        <w:rPr>
          <w:rFonts w:ascii="Courier New" w:eastAsia="Times New Roman" w:hAnsi="Courier New" w:cs="Courier New"/>
          <w:b/>
          <w:smallCaps/>
          <w:noProof/>
          <w:lang w:val="en-US" w:eastAsia="ar-SA"/>
        </w:rPr>
        <w:t>95</w:t>
      </w:r>
    </w:p>
    <w:p w:rsidR="00D26672" w:rsidRPr="00D26672" w:rsidRDefault="00D26672" w:rsidP="00D26672">
      <w:pPr>
        <w:tabs>
          <w:tab w:val="left" w:pos="720"/>
          <w:tab w:val="left" w:pos="5760"/>
        </w:tabs>
        <w:suppressAutoHyphens/>
        <w:spacing w:after="0" w:line="240" w:lineRule="auto"/>
        <w:jc w:val="both"/>
        <w:rPr>
          <w:rFonts w:ascii="Courier New" w:eastAsia="Times New Roman" w:hAnsi="Courier New" w:cs="Courier New"/>
          <w:lang w:val="en-US" w:eastAsia="ar-SA"/>
        </w:rPr>
      </w:pPr>
      <w:r w:rsidRPr="00D26672">
        <w:rPr>
          <w:rFonts w:ascii="Courier New" w:eastAsia="Times New Roman" w:hAnsi="Courier New" w:cs="Courier New"/>
          <w:lang w:val="en-US" w:eastAsia="ar-SA"/>
        </w:rPr>
        <w:fldChar w:fldCharType="end"/>
      </w:r>
    </w:p>
    <w:p w:rsidR="00D26672" w:rsidRPr="00D26672" w:rsidRDefault="00D26672" w:rsidP="00D26672">
      <w:pPr>
        <w:tabs>
          <w:tab w:val="left" w:pos="0"/>
        </w:tabs>
        <w:suppressAutoHyphens/>
        <w:spacing w:line="240" w:lineRule="auto"/>
        <w:outlineLvl w:val="1"/>
        <w:rPr>
          <w:rFonts w:ascii="Courier New" w:eastAsia="Times New Roman" w:hAnsi="Courier New" w:cs="Courier New"/>
          <w:b/>
          <w:sz w:val="26"/>
          <w:szCs w:val="26"/>
          <w:u w:val="single"/>
          <w:lang w:val="en-US" w:eastAsia="ar-SA"/>
        </w:rPr>
      </w:pPr>
      <w:r w:rsidRPr="00D26672">
        <w:rPr>
          <w:rFonts w:ascii="Courier New" w:eastAsia="Times New Roman" w:hAnsi="Courier New" w:cs="Courier New"/>
          <w:b/>
          <w:u w:val="single"/>
          <w:lang w:val="en-US" w:eastAsia="ar-SA"/>
        </w:rPr>
        <w:br w:type="page"/>
      </w:r>
      <w:bookmarkStart w:id="31" w:name="_Toc531164249"/>
      <w:bookmarkStart w:id="32" w:name="_Toc531164266"/>
      <w:r w:rsidRPr="00D26672">
        <w:rPr>
          <w:rFonts w:ascii="Courier New" w:eastAsia="Times New Roman" w:hAnsi="Courier New" w:cs="Courier New"/>
          <w:b/>
          <w:sz w:val="26"/>
          <w:szCs w:val="26"/>
          <w:u w:val="single"/>
          <w:lang w:val="en-US" w:eastAsia="ar-SA"/>
        </w:rPr>
        <w:lastRenderedPageBreak/>
        <w:t>1. ABOUT THE COMPANY</w:t>
      </w:r>
      <w:bookmarkEnd w:id="31"/>
      <w:bookmarkEnd w:id="32"/>
      <w:r w:rsidRPr="00D26672">
        <w:rPr>
          <w:rFonts w:ascii="Courier New" w:eastAsia="Times New Roman" w:hAnsi="Courier New" w:cs="Courier New"/>
          <w:b/>
          <w:sz w:val="26"/>
          <w:szCs w:val="26"/>
          <w:u w:val="single"/>
          <w:lang w:val="en-US" w:eastAsia="ar-SA"/>
        </w:rPr>
        <w:t xml:space="preserve">  </w:t>
      </w:r>
    </w:p>
    <w:p w:rsidR="00D26672" w:rsidRPr="00D26672" w:rsidRDefault="00D26672" w:rsidP="00D26672">
      <w:pPr>
        <w:keepNext/>
        <w:keepLines/>
        <w:tabs>
          <w:tab w:val="left" w:pos="720"/>
          <w:tab w:val="left" w:pos="5760"/>
        </w:tabs>
        <w:suppressAutoHyphens/>
        <w:spacing w:line="240" w:lineRule="auto"/>
        <w:ind w:left="360"/>
        <w:outlineLvl w:val="2"/>
        <w:rPr>
          <w:rFonts w:ascii="Courier New" w:eastAsia="Times New Roman" w:hAnsi="Courier New" w:cs="Courier New"/>
          <w:b/>
          <w:lang w:val="en-US" w:eastAsia="ar-SA"/>
        </w:rPr>
      </w:pPr>
      <w:bookmarkStart w:id="33" w:name="_Toc531164250"/>
      <w:bookmarkStart w:id="34" w:name="_Toc531164267"/>
      <w:r w:rsidRPr="00D26672">
        <w:rPr>
          <w:rFonts w:ascii="Courier New" w:eastAsia="Times New Roman" w:hAnsi="Courier New" w:cs="Courier New"/>
          <w:b/>
          <w:lang w:val="en-US" w:eastAsia="ar-SA"/>
        </w:rPr>
        <w:t>1.1  History</w:t>
      </w:r>
      <w:bookmarkEnd w:id="33"/>
      <w:bookmarkEnd w:id="34"/>
    </w:p>
    <w:p w:rsidR="00D26672" w:rsidRPr="00D26672" w:rsidRDefault="00D26672" w:rsidP="00D26672">
      <w:pPr>
        <w:tabs>
          <w:tab w:val="left" w:pos="720"/>
          <w:tab w:val="left" w:pos="1520"/>
        </w:tabs>
        <w:suppressAutoHyphens/>
        <w:spacing w:after="0" w:line="276" w:lineRule="auto"/>
        <w:ind w:left="720"/>
        <w:jc w:val="both"/>
        <w:rPr>
          <w:rFonts w:ascii="Courier New" w:eastAsia="Times New Roman" w:hAnsi="Courier New" w:cs="Courier New"/>
          <w:lang w:val="en-US" w:eastAsia="ar-SA"/>
        </w:rPr>
      </w:pPr>
      <w:r w:rsidRPr="00D26672">
        <w:rPr>
          <w:rFonts w:ascii="Courier New" w:eastAsia="Times New Roman" w:hAnsi="Courier New" w:cs="Courier New"/>
          <w:lang w:val="en-US" w:eastAsia="ar-SA"/>
        </w:rPr>
        <w:tab/>
        <w:t>Financial Management means planning, organizing, directing and controlling the financial activities such as procurement and utilization of funds of the enterprise (Management Study Guide, n.d.). It was a branch of economics until 1890 but has emerged as a distinct field of study at the turn of this century (Swarna &amp; Tasnim, 2018). However, financial management relies heavily on economics for its theoretical concepts until now. According to Jain (n.d.), personal finance is the financial management which an individual or a family unit performs to budget, save, and spend monetary resources over time, taking into account various financial risks and future life events. Before a specialty in personal finance was developed, various disciplines which are closely related to it, such as family economics, and consumer economics were taught in various colleges as part of home economics for over 100 years (Hira, 2009).</w:t>
      </w:r>
    </w:p>
    <w:p w:rsidR="00D26672" w:rsidRPr="00D26672" w:rsidRDefault="00D26672" w:rsidP="00D26672">
      <w:pPr>
        <w:tabs>
          <w:tab w:val="left" w:pos="720"/>
          <w:tab w:val="left" w:pos="1520"/>
        </w:tabs>
        <w:suppressAutoHyphens/>
        <w:spacing w:line="276" w:lineRule="auto"/>
        <w:ind w:left="720"/>
        <w:jc w:val="both"/>
        <w:rPr>
          <w:rFonts w:ascii="Courier New" w:eastAsia="Times New Roman" w:hAnsi="Courier New" w:cs="Courier New"/>
          <w:lang w:val="en-US" w:eastAsia="ar-SA"/>
        </w:rPr>
      </w:pPr>
      <w:r w:rsidRPr="00D26672">
        <w:rPr>
          <w:rFonts w:ascii="Courier New" w:eastAsia="Times New Roman" w:hAnsi="Courier New" w:cs="Courier New"/>
          <w:lang w:val="en-US" w:eastAsia="ar-SA"/>
        </w:rPr>
        <w:tab/>
        <w:t>Before 1990, mainstream economists and business faculty paid little attention to personal finance (Nandagopal &amp; Sathyapriya, 2017). However, there is a renewed attention to personal finance education. This subject matter is currently gaining attention from various quarters of society, such as academia, government, corporations and nonprofit organizations (Hira, 2009). A variety of financial educational programs has emerged, the programs are frequently known as "financial literacy". Before the 2008 financial crisis occurred, there was no standardized curriculum for personal finance education. On January 22, 2008, the former president of the United Stated of America, George Bush, created the President’s Advisory Council on Financial Capability to advise the President and the Secretary of the Treasury on ways to improve financial literacy among all Americans (Golden, 2009).</w:t>
      </w:r>
    </w:p>
    <w:p w:rsidR="00D26672" w:rsidRPr="00D26672" w:rsidRDefault="00D26672" w:rsidP="00D26672">
      <w:pPr>
        <w:keepNext/>
        <w:keepLines/>
        <w:tabs>
          <w:tab w:val="left" w:pos="720"/>
          <w:tab w:val="left" w:pos="5760"/>
        </w:tabs>
        <w:suppressAutoHyphens/>
        <w:spacing w:line="240" w:lineRule="auto"/>
        <w:ind w:left="360"/>
        <w:outlineLvl w:val="2"/>
        <w:rPr>
          <w:rFonts w:ascii="Courier New" w:eastAsia="Times New Roman" w:hAnsi="Courier New" w:cs="Courier New"/>
          <w:b/>
          <w:lang w:val="en-US" w:eastAsia="ar-SA"/>
        </w:rPr>
      </w:pPr>
      <w:bookmarkStart w:id="35" w:name="_Toc531164251"/>
      <w:bookmarkStart w:id="36" w:name="_Toc531164268"/>
      <w:r w:rsidRPr="00D26672">
        <w:rPr>
          <w:rFonts w:ascii="Courier New" w:eastAsia="Times New Roman" w:hAnsi="Courier New" w:cs="Courier New"/>
          <w:b/>
          <w:lang w:val="en-US" w:eastAsia="ar-SA"/>
        </w:rPr>
        <w:t>1.2</w:t>
      </w:r>
      <w:r w:rsidRPr="00D26672">
        <w:rPr>
          <w:rFonts w:ascii="Courier New" w:eastAsia="Times New Roman" w:hAnsi="Courier New" w:cs="Courier New"/>
          <w:b/>
          <w:sz w:val="24"/>
          <w:szCs w:val="24"/>
          <w:lang w:val="en-US" w:eastAsia="ar-SA"/>
        </w:rPr>
        <w:t xml:space="preserve"> </w:t>
      </w:r>
      <w:r w:rsidRPr="00D26672">
        <w:rPr>
          <w:rFonts w:ascii="Courier New" w:eastAsia="Times New Roman" w:hAnsi="Courier New" w:cs="Courier New"/>
          <w:b/>
          <w:lang w:val="en-US" w:eastAsia="ar-SA"/>
        </w:rPr>
        <w:t>Information System History</w:t>
      </w:r>
      <w:bookmarkEnd w:id="35"/>
      <w:bookmarkEnd w:id="36"/>
    </w:p>
    <w:p w:rsidR="00D26672" w:rsidRPr="00D26672" w:rsidRDefault="00D26672" w:rsidP="00D26672">
      <w:pPr>
        <w:tabs>
          <w:tab w:val="left" w:pos="584"/>
          <w:tab w:val="left" w:pos="720"/>
          <w:tab w:val="left" w:pos="1530"/>
        </w:tabs>
        <w:suppressAutoHyphens/>
        <w:spacing w:after="0" w:line="276" w:lineRule="auto"/>
        <w:ind w:left="720"/>
        <w:jc w:val="both"/>
        <w:rPr>
          <w:rFonts w:ascii="Courier New" w:eastAsia="Times New Roman" w:hAnsi="Courier New" w:cs="Courier New"/>
          <w:lang w:val="en-US" w:eastAsia="ar-SA"/>
        </w:rPr>
      </w:pPr>
      <w:r w:rsidRPr="00D26672">
        <w:rPr>
          <w:rFonts w:ascii="Courier New" w:eastAsia="Times New Roman" w:hAnsi="Courier New" w:cs="Courier New"/>
          <w:lang w:val="en-US" w:eastAsia="ar-SA"/>
        </w:rPr>
        <w:tab/>
        <w:t xml:space="preserve">Personal Financial Management (PFM), a software that helps users manage their money started in 1983 with the founding of Intuit. PFM often lets users categorize transactions and add accounts from multiple institutions into a single view and also typically includes data visualizations such as spending trends, budgets and net worth. Scott Cook and Tom Proulx, the company’s founders, witnessed the rise of </w:t>
      </w:r>
      <w:r w:rsidRPr="00D26672">
        <w:rPr>
          <w:rFonts w:ascii="Courier New" w:eastAsia="Times New Roman" w:hAnsi="Courier New" w:cs="Courier New"/>
          <w:lang w:val="en-US" w:eastAsia="ar-SA"/>
        </w:rPr>
        <w:lastRenderedPageBreak/>
        <w:t>the personal computer and saw an opportunity to develop personal financial software (Hopkins, n.d.). Their flagship product, Quicken, became a standard for many households and was eventually followed by QuickBooks, which continues to help small businesses manage their finances today (GFT Group, 2015). Banks may offer PFM to their customers by creating their own PFM solutions or integrating third-party PFM solutions through Application Programming Interface (API) services.</w:t>
      </w:r>
    </w:p>
    <w:p w:rsidR="00D26672" w:rsidRPr="00D26672" w:rsidRDefault="00D26672" w:rsidP="00D26672">
      <w:pPr>
        <w:tabs>
          <w:tab w:val="left" w:pos="584"/>
          <w:tab w:val="left" w:pos="720"/>
          <w:tab w:val="left" w:pos="1530"/>
        </w:tabs>
        <w:suppressAutoHyphens/>
        <w:spacing w:line="276" w:lineRule="auto"/>
        <w:ind w:left="720"/>
        <w:jc w:val="both"/>
        <w:rPr>
          <w:rFonts w:ascii="Courier New" w:eastAsia="Times New Roman" w:hAnsi="Courier New" w:cs="Courier New"/>
          <w:lang w:val="en-US" w:eastAsia="ar-SA"/>
        </w:rPr>
      </w:pPr>
      <w:r w:rsidRPr="00D26672">
        <w:rPr>
          <w:rFonts w:ascii="Courier New" w:eastAsia="Times New Roman" w:hAnsi="Courier New" w:cs="Courier New"/>
          <w:lang w:val="en-US" w:eastAsia="ar-SA"/>
        </w:rPr>
        <w:tab/>
        <w:t>Nowadays, personal finance can be done manually using a pen and paper, along with having the basic knowledge in financing. Thus, one can readily record his/her balance sheet and cash-flow statements. Modern technology is also a great help for personal finances with the aid of PFM applications that can be used in personal computers or mobile devices. Today’s PFM ecosystems are characterized by the following alternatives: Standalone FPM, a web-based application that allows end users to gather their financial data from different bank accounts into one place; Integrated online and mobile banking systems—based on a third party solution, this element integrates a product into an online banking platform and mobile banking app; and Custom developed solutions. Today, the integration of PFM functionality is one of the biggest sticking points within banks’ digital transformation programs (GFT Group, 2015).</w:t>
      </w:r>
    </w:p>
    <w:p w:rsidR="00D26672" w:rsidRPr="00D26672" w:rsidRDefault="00D26672" w:rsidP="00D26672">
      <w:pPr>
        <w:keepNext/>
        <w:keepLines/>
        <w:tabs>
          <w:tab w:val="left" w:pos="720"/>
          <w:tab w:val="left" w:pos="5760"/>
        </w:tabs>
        <w:suppressAutoHyphens/>
        <w:spacing w:line="240" w:lineRule="auto"/>
        <w:ind w:left="360"/>
        <w:outlineLvl w:val="2"/>
        <w:rPr>
          <w:rFonts w:ascii="Courier New" w:eastAsia="Times New Roman" w:hAnsi="Courier New" w:cs="Courier New"/>
          <w:b/>
          <w:lang w:val="en-US" w:eastAsia="ar-SA"/>
        </w:rPr>
      </w:pPr>
      <w:bookmarkStart w:id="37" w:name="_Toc531164252"/>
      <w:bookmarkStart w:id="38" w:name="_Toc531164269"/>
      <w:r w:rsidRPr="00D26672">
        <w:rPr>
          <w:rFonts w:ascii="Courier New" w:eastAsia="Times New Roman" w:hAnsi="Courier New" w:cs="Courier New"/>
          <w:b/>
          <w:lang w:val="en-US" w:eastAsia="ar-SA"/>
        </w:rPr>
        <w:t>1.3  Organizational Chart</w:t>
      </w:r>
      <w:bookmarkEnd w:id="37"/>
      <w:bookmarkEnd w:id="38"/>
    </w:p>
    <w:p w:rsidR="00D26672" w:rsidRPr="00D26672" w:rsidRDefault="00D26672" w:rsidP="00D26672">
      <w:pPr>
        <w:tabs>
          <w:tab w:val="left" w:pos="720"/>
          <w:tab w:val="left" w:pos="5760"/>
        </w:tabs>
        <w:suppressAutoHyphens/>
        <w:spacing w:line="240" w:lineRule="auto"/>
        <w:ind w:left="720"/>
        <w:rPr>
          <w:rFonts w:ascii="Courier New" w:eastAsia="Times New Roman" w:hAnsi="Courier New" w:cs="Courier New"/>
          <w:lang w:val="en-US" w:eastAsia="ar-SA"/>
        </w:rPr>
      </w:pPr>
      <w:r w:rsidRPr="00D26672">
        <w:rPr>
          <w:rFonts w:ascii="Courier New" w:eastAsia="Times New Roman" w:hAnsi="Courier New" w:cs="Courier New"/>
          <w:lang w:val="en-US" w:eastAsia="ar-SA"/>
        </w:rPr>
        <w:t>Not applicable.</w:t>
      </w:r>
    </w:p>
    <w:p w:rsidR="00D26672" w:rsidRPr="00D26672" w:rsidRDefault="00D26672" w:rsidP="00D26672">
      <w:pPr>
        <w:keepNext/>
        <w:keepLines/>
        <w:tabs>
          <w:tab w:val="left" w:pos="720"/>
          <w:tab w:val="left" w:pos="5760"/>
        </w:tabs>
        <w:suppressAutoHyphens/>
        <w:spacing w:line="240" w:lineRule="auto"/>
        <w:ind w:left="360"/>
        <w:outlineLvl w:val="2"/>
        <w:rPr>
          <w:rFonts w:ascii="Courier New" w:eastAsia="Times New Roman" w:hAnsi="Courier New" w:cs="Courier New"/>
          <w:b/>
          <w:lang w:val="en-US" w:eastAsia="ar-SA"/>
        </w:rPr>
      </w:pPr>
      <w:bookmarkStart w:id="39" w:name="_Toc531164253"/>
      <w:bookmarkStart w:id="40" w:name="_Toc531164270"/>
      <w:r w:rsidRPr="00D26672">
        <w:rPr>
          <w:rFonts w:ascii="Courier New" w:eastAsia="Times New Roman" w:hAnsi="Courier New" w:cs="Courier New"/>
          <w:b/>
          <w:lang w:val="en-US" w:eastAsia="ar-SA"/>
        </w:rPr>
        <w:t>1.4 Positions</w:t>
      </w:r>
      <w:bookmarkEnd w:id="39"/>
      <w:bookmarkEnd w:id="40"/>
    </w:p>
    <w:p w:rsidR="00D26672" w:rsidRPr="00D26672" w:rsidRDefault="00D26672" w:rsidP="00D26672">
      <w:pPr>
        <w:tabs>
          <w:tab w:val="left" w:pos="720"/>
          <w:tab w:val="left" w:pos="5760"/>
        </w:tabs>
        <w:suppressAutoHyphens/>
        <w:spacing w:line="240" w:lineRule="auto"/>
        <w:ind w:left="720"/>
        <w:rPr>
          <w:rFonts w:ascii="Times New Roman" w:eastAsia="Times New Roman" w:hAnsi="Times New Roman" w:cs="Tms Rmn"/>
          <w:lang w:val="en-US" w:eastAsia="ar-SA"/>
        </w:rPr>
      </w:pPr>
      <w:r w:rsidRPr="00D26672">
        <w:rPr>
          <w:rFonts w:ascii="Courier New" w:eastAsia="Times New Roman" w:hAnsi="Courier New" w:cs="Courier New"/>
          <w:lang w:val="en-US" w:eastAsia="ar-SA"/>
        </w:rPr>
        <w:t>Not applicable.</w:t>
      </w:r>
    </w:p>
    <w:p w:rsidR="00D26672" w:rsidRPr="00D26672" w:rsidRDefault="00D26672" w:rsidP="00D26672">
      <w:pPr>
        <w:tabs>
          <w:tab w:val="left" w:pos="720"/>
          <w:tab w:val="left" w:pos="1520"/>
        </w:tabs>
        <w:suppressAutoHyphens/>
        <w:spacing w:line="240" w:lineRule="auto"/>
        <w:ind w:left="360"/>
        <w:jc w:val="both"/>
        <w:rPr>
          <w:rFonts w:ascii="Courier New" w:eastAsia="Times New Roman" w:hAnsi="Courier New" w:cs="Courier New"/>
          <w:b/>
          <w:lang w:val="en-US" w:eastAsia="ar-SA"/>
        </w:rPr>
      </w:pPr>
      <w:r w:rsidRPr="00D26672">
        <w:rPr>
          <w:rFonts w:ascii="Courier New" w:eastAsia="Times New Roman" w:hAnsi="Courier New" w:cs="Courier New"/>
          <w:b/>
          <w:lang w:val="en-US" w:eastAsia="ar-SA"/>
        </w:rPr>
        <w:t>1.5  Services Offered</w:t>
      </w:r>
    </w:p>
    <w:p w:rsidR="00D26672" w:rsidRPr="00D26672" w:rsidRDefault="00D26672" w:rsidP="00D26672">
      <w:pPr>
        <w:tabs>
          <w:tab w:val="left" w:pos="720"/>
          <w:tab w:val="left" w:pos="5760"/>
        </w:tabs>
        <w:suppressAutoHyphens/>
        <w:spacing w:line="240" w:lineRule="auto"/>
        <w:ind w:left="720"/>
        <w:rPr>
          <w:rFonts w:ascii="Courier New" w:eastAsia="Times New Roman" w:hAnsi="Courier New" w:cs="Courier New"/>
          <w:lang w:val="en-US" w:eastAsia="ar-SA"/>
        </w:rPr>
      </w:pPr>
      <w:r w:rsidRPr="00D26672">
        <w:rPr>
          <w:rFonts w:ascii="Courier New" w:eastAsia="Times New Roman" w:hAnsi="Courier New" w:cs="Courier New"/>
          <w:lang w:val="en-US" w:eastAsia="ar-SA"/>
        </w:rPr>
        <w:t>Not applicable.</w:t>
      </w:r>
    </w:p>
    <w:p w:rsidR="00D26672" w:rsidRPr="00D26672" w:rsidRDefault="00D26672" w:rsidP="00D26672">
      <w:pPr>
        <w:tabs>
          <w:tab w:val="left" w:pos="720"/>
          <w:tab w:val="left" w:pos="5760"/>
        </w:tabs>
        <w:suppressAutoHyphens/>
        <w:spacing w:line="240" w:lineRule="auto"/>
        <w:ind w:left="720"/>
        <w:rPr>
          <w:rFonts w:ascii="Courier New" w:eastAsia="Times New Roman" w:hAnsi="Courier New" w:cs="Courier New"/>
          <w:lang w:val="en-US" w:eastAsia="ar-SA"/>
        </w:rPr>
      </w:pPr>
    </w:p>
    <w:p w:rsidR="00D26672" w:rsidRPr="00D26672" w:rsidRDefault="00D26672" w:rsidP="00D26672">
      <w:pPr>
        <w:tabs>
          <w:tab w:val="left" w:pos="720"/>
          <w:tab w:val="left" w:pos="5760"/>
        </w:tabs>
        <w:suppressAutoHyphens/>
        <w:spacing w:line="240" w:lineRule="auto"/>
        <w:ind w:left="720"/>
        <w:rPr>
          <w:rFonts w:ascii="Courier New" w:eastAsia="Times New Roman" w:hAnsi="Courier New" w:cs="Courier New"/>
          <w:lang w:val="en-US" w:eastAsia="ar-SA"/>
        </w:rPr>
      </w:pPr>
    </w:p>
    <w:p w:rsidR="00D26672" w:rsidRPr="00D26672" w:rsidRDefault="00D26672" w:rsidP="00D26672">
      <w:pPr>
        <w:tabs>
          <w:tab w:val="left" w:pos="720"/>
          <w:tab w:val="left" w:pos="5760"/>
        </w:tabs>
        <w:suppressAutoHyphens/>
        <w:spacing w:line="240" w:lineRule="auto"/>
        <w:ind w:left="720"/>
        <w:rPr>
          <w:rFonts w:ascii="Courier New" w:eastAsia="Times New Roman" w:hAnsi="Courier New" w:cs="Courier New"/>
          <w:lang w:val="en-US" w:eastAsia="ar-SA"/>
        </w:rPr>
      </w:pPr>
    </w:p>
    <w:p w:rsidR="00D26672" w:rsidRPr="00D26672" w:rsidRDefault="00D26672" w:rsidP="00D26672">
      <w:pPr>
        <w:tabs>
          <w:tab w:val="left" w:pos="720"/>
          <w:tab w:val="left" w:pos="5760"/>
        </w:tabs>
        <w:suppressAutoHyphens/>
        <w:spacing w:line="240" w:lineRule="auto"/>
        <w:ind w:left="720"/>
        <w:rPr>
          <w:rFonts w:ascii="Courier New" w:eastAsia="Times New Roman" w:hAnsi="Courier New" w:cs="Courier New"/>
          <w:lang w:val="en-US" w:eastAsia="ar-SA"/>
        </w:rPr>
      </w:pPr>
    </w:p>
    <w:p w:rsidR="00D26672" w:rsidRPr="00D26672" w:rsidRDefault="00D26672" w:rsidP="00D26672">
      <w:pPr>
        <w:tabs>
          <w:tab w:val="left" w:pos="720"/>
          <w:tab w:val="left" w:pos="5760"/>
        </w:tabs>
        <w:suppressAutoHyphens/>
        <w:spacing w:line="240" w:lineRule="auto"/>
        <w:rPr>
          <w:rFonts w:ascii="Times New Roman" w:eastAsia="Times New Roman" w:hAnsi="Times New Roman" w:cs="Tms Rmn"/>
          <w:lang w:val="en-US" w:eastAsia="ar-SA"/>
        </w:rPr>
      </w:pPr>
    </w:p>
    <w:p w:rsidR="00D26672" w:rsidRPr="00D26672" w:rsidRDefault="00D26672" w:rsidP="00D26672">
      <w:pPr>
        <w:tabs>
          <w:tab w:val="left" w:pos="720"/>
          <w:tab w:val="left" w:pos="5760"/>
        </w:tabs>
        <w:suppressAutoHyphens/>
        <w:spacing w:line="240" w:lineRule="auto"/>
        <w:rPr>
          <w:rFonts w:ascii="Times New Roman" w:eastAsia="Times New Roman" w:hAnsi="Times New Roman" w:cs="Tms Rmn"/>
          <w:lang w:val="en-US" w:eastAsia="ar-SA"/>
        </w:rPr>
      </w:pPr>
    </w:p>
    <w:p w:rsidR="00D26672" w:rsidRPr="00D26672" w:rsidRDefault="00D26672" w:rsidP="00D26672">
      <w:pPr>
        <w:tabs>
          <w:tab w:val="left" w:pos="720"/>
          <w:tab w:val="left" w:pos="5760"/>
        </w:tabs>
        <w:suppressAutoHyphens/>
        <w:spacing w:line="240" w:lineRule="auto"/>
        <w:rPr>
          <w:rFonts w:ascii="Times New Roman" w:eastAsia="Times New Roman" w:hAnsi="Times New Roman" w:cs="Tms Rmn"/>
          <w:lang w:val="en-US" w:eastAsia="ar-SA"/>
        </w:rPr>
      </w:pPr>
    </w:p>
    <w:p w:rsidR="00D26672" w:rsidRPr="00D26672" w:rsidRDefault="00D26672" w:rsidP="00D26672">
      <w:pPr>
        <w:tabs>
          <w:tab w:val="left" w:pos="720"/>
          <w:tab w:val="left" w:pos="5760"/>
        </w:tabs>
        <w:suppressAutoHyphens/>
        <w:spacing w:line="240" w:lineRule="auto"/>
        <w:rPr>
          <w:rFonts w:ascii="Times New Roman" w:eastAsia="Times New Roman" w:hAnsi="Times New Roman" w:cs="Tms Rmn"/>
          <w:lang w:val="en-US" w:eastAsia="ar-SA"/>
        </w:rPr>
      </w:pPr>
    </w:p>
    <w:p w:rsidR="00D26672" w:rsidRPr="00D26672" w:rsidRDefault="00D26672" w:rsidP="00D26672">
      <w:pPr>
        <w:numPr>
          <w:ilvl w:val="2"/>
          <w:numId w:val="53"/>
        </w:numPr>
        <w:tabs>
          <w:tab w:val="left" w:pos="0"/>
        </w:tabs>
        <w:suppressAutoHyphens/>
        <w:spacing w:after="0" w:line="240" w:lineRule="auto"/>
        <w:ind w:left="360"/>
        <w:contextualSpacing/>
        <w:outlineLvl w:val="1"/>
        <w:rPr>
          <w:rFonts w:ascii="Courier New" w:eastAsia="Times New Roman" w:hAnsi="Courier New" w:cs="Courier New"/>
          <w:b/>
          <w:u w:val="single"/>
          <w:lang w:val="en-US" w:eastAsia="ar-SA"/>
        </w:rPr>
      </w:pPr>
      <w:bookmarkStart w:id="41" w:name="_Toc531164254"/>
      <w:bookmarkStart w:id="42" w:name="_Toc531164271"/>
      <w:r w:rsidRPr="00D26672">
        <w:rPr>
          <w:rFonts w:ascii="Courier New" w:eastAsia="Times New Roman" w:hAnsi="Courier New" w:cs="Courier New"/>
          <w:b/>
          <w:u w:val="single"/>
          <w:lang w:val="en-US" w:eastAsia="ar-SA"/>
        </w:rPr>
        <w:lastRenderedPageBreak/>
        <w:t>THE INFORMATION SYSTEM</w:t>
      </w:r>
      <w:bookmarkEnd w:id="41"/>
      <w:bookmarkEnd w:id="42"/>
      <w:r w:rsidRPr="00D26672">
        <w:rPr>
          <w:rFonts w:ascii="Courier New" w:eastAsia="Times New Roman" w:hAnsi="Courier New" w:cs="Courier New"/>
          <w:b/>
          <w:u w:val="single"/>
          <w:lang w:val="en-US" w:eastAsia="ar-SA"/>
        </w:rPr>
        <w:t xml:space="preserve"> </w:t>
      </w:r>
    </w:p>
    <w:p w:rsidR="00D26672" w:rsidRPr="00D26672" w:rsidRDefault="00D26672" w:rsidP="00D26672">
      <w:pPr>
        <w:tabs>
          <w:tab w:val="left" w:pos="1080"/>
          <w:tab w:val="left" w:pos="1880"/>
        </w:tabs>
        <w:suppressAutoHyphens/>
        <w:spacing w:after="0" w:line="240" w:lineRule="auto"/>
        <w:jc w:val="both"/>
        <w:rPr>
          <w:rFonts w:ascii="Courier New" w:eastAsia="Times New Roman" w:hAnsi="Courier New" w:cs="Courier New"/>
          <w:i/>
          <w:lang w:val="en-US" w:eastAsia="ar-SA"/>
        </w:rPr>
      </w:pPr>
    </w:p>
    <w:p w:rsidR="00D26672" w:rsidRPr="00D26672" w:rsidRDefault="00D26672" w:rsidP="00D26672">
      <w:pPr>
        <w:keepNext/>
        <w:keepLines/>
        <w:tabs>
          <w:tab w:val="left" w:pos="720"/>
          <w:tab w:val="left" w:pos="5760"/>
        </w:tabs>
        <w:suppressAutoHyphens/>
        <w:spacing w:line="240" w:lineRule="auto"/>
        <w:ind w:left="360"/>
        <w:outlineLvl w:val="2"/>
        <w:rPr>
          <w:rFonts w:ascii="Courier New" w:eastAsia="Times New Roman" w:hAnsi="Courier New" w:cs="Courier New"/>
          <w:b/>
          <w:lang w:val="en-US" w:eastAsia="ar-SA"/>
        </w:rPr>
      </w:pPr>
      <w:bookmarkStart w:id="43" w:name="_Toc531164255"/>
      <w:bookmarkStart w:id="44" w:name="_Toc531164272"/>
      <w:r w:rsidRPr="00D26672">
        <w:rPr>
          <w:rFonts w:ascii="Courier New" w:eastAsia="Times New Roman" w:hAnsi="Courier New" w:cs="Courier New"/>
          <w:b/>
          <w:lang w:val="en-US" w:eastAsia="ar-SA"/>
        </w:rPr>
        <w:t>2.1  Processes</w:t>
      </w:r>
      <w:bookmarkEnd w:id="43"/>
      <w:bookmarkEnd w:id="44"/>
    </w:p>
    <w:p w:rsidR="00D26672" w:rsidRPr="00D26672" w:rsidRDefault="00D26672" w:rsidP="00D26672">
      <w:pPr>
        <w:keepNext/>
        <w:keepLines/>
        <w:tabs>
          <w:tab w:val="left" w:pos="720"/>
          <w:tab w:val="left" w:pos="5760"/>
        </w:tabs>
        <w:suppressAutoHyphens/>
        <w:spacing w:line="240" w:lineRule="auto"/>
        <w:ind w:left="720"/>
        <w:outlineLvl w:val="2"/>
        <w:rPr>
          <w:rFonts w:ascii="Courier New" w:eastAsia="Times New Roman" w:hAnsi="Courier New" w:cs="Courier New"/>
          <w:b/>
          <w:lang w:val="en-US" w:eastAsia="ar-SA"/>
        </w:rPr>
      </w:pPr>
      <w:bookmarkStart w:id="45" w:name="_Toc531164256"/>
      <w:bookmarkStart w:id="46" w:name="_Toc531164273"/>
      <w:r w:rsidRPr="00D26672">
        <w:rPr>
          <w:rFonts w:ascii="Courier New" w:eastAsia="Times New Roman" w:hAnsi="Courier New" w:cs="Courier New"/>
          <w:b/>
          <w:lang w:val="en-US" w:eastAsia="ar-SA"/>
        </w:rPr>
        <w:t>2.1.1 Develop a financial goal</w:t>
      </w:r>
      <w:bookmarkEnd w:id="45"/>
      <w:bookmarkEnd w:id="46"/>
    </w:p>
    <w:p w:rsidR="00D26672" w:rsidRPr="00D26672" w:rsidRDefault="00D26672" w:rsidP="00D26672">
      <w:pPr>
        <w:numPr>
          <w:ilvl w:val="0"/>
          <w:numId w:val="14"/>
        </w:numPr>
        <w:tabs>
          <w:tab w:val="left" w:pos="720"/>
          <w:tab w:val="left" w:pos="5760"/>
        </w:tabs>
        <w:suppressAutoHyphens/>
        <w:spacing w:after="0" w:line="240" w:lineRule="auto"/>
        <w:ind w:left="1440"/>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 xml:space="preserve">Analyze financial values and goals. Differentiate the needs from wants. </w:t>
      </w:r>
    </w:p>
    <w:p w:rsidR="00D26672" w:rsidRPr="00D26672" w:rsidRDefault="00D26672" w:rsidP="00D26672">
      <w:pPr>
        <w:numPr>
          <w:ilvl w:val="0"/>
          <w:numId w:val="14"/>
        </w:numPr>
        <w:tabs>
          <w:tab w:val="left" w:pos="720"/>
          <w:tab w:val="left" w:pos="5760"/>
        </w:tabs>
        <w:suppressAutoHyphens/>
        <w:spacing w:after="0" w:line="240" w:lineRule="auto"/>
        <w:ind w:left="1440"/>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Set long-term goals for the financial plan then short-term goals for the budget.</w:t>
      </w:r>
    </w:p>
    <w:p w:rsidR="00D26672" w:rsidRPr="00D26672" w:rsidRDefault="00D26672" w:rsidP="00D26672">
      <w:pPr>
        <w:numPr>
          <w:ilvl w:val="0"/>
          <w:numId w:val="14"/>
        </w:numPr>
        <w:tabs>
          <w:tab w:val="left" w:pos="720"/>
          <w:tab w:val="left" w:pos="5760"/>
        </w:tabs>
        <w:suppressAutoHyphens/>
        <w:spacing w:line="240" w:lineRule="auto"/>
        <w:ind w:left="1440"/>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Prioritize each goal.</w:t>
      </w:r>
    </w:p>
    <w:p w:rsidR="00D26672" w:rsidRPr="00D26672" w:rsidRDefault="00D26672" w:rsidP="00D26672">
      <w:pPr>
        <w:tabs>
          <w:tab w:val="left" w:pos="720"/>
          <w:tab w:val="left" w:pos="5760"/>
        </w:tabs>
        <w:suppressAutoHyphens/>
        <w:spacing w:line="240" w:lineRule="auto"/>
        <w:ind w:left="1440"/>
        <w:contextualSpacing/>
        <w:rPr>
          <w:rFonts w:ascii="Courier New" w:eastAsia="Times New Roman" w:hAnsi="Courier New" w:cs="Courier New"/>
          <w:lang w:val="en-US" w:eastAsia="ar-SA"/>
        </w:rPr>
      </w:pPr>
    </w:p>
    <w:p w:rsidR="00D26672" w:rsidRPr="00D26672" w:rsidRDefault="00D26672" w:rsidP="00D26672">
      <w:pPr>
        <w:keepNext/>
        <w:keepLines/>
        <w:tabs>
          <w:tab w:val="left" w:pos="720"/>
          <w:tab w:val="left" w:pos="5760"/>
        </w:tabs>
        <w:suppressAutoHyphens/>
        <w:spacing w:before="160" w:after="0" w:line="240" w:lineRule="auto"/>
        <w:ind w:left="720"/>
        <w:outlineLvl w:val="2"/>
        <w:rPr>
          <w:rFonts w:ascii="Courier New" w:eastAsia="Times New Roman" w:hAnsi="Courier New" w:cs="Courier New"/>
          <w:b/>
          <w:lang w:val="en-US" w:eastAsia="ar-SA"/>
        </w:rPr>
      </w:pPr>
      <w:bookmarkStart w:id="47" w:name="_Toc531164257"/>
      <w:bookmarkStart w:id="48" w:name="_Toc531164274"/>
      <w:r w:rsidRPr="00D26672">
        <w:rPr>
          <w:rFonts w:ascii="Courier New" w:eastAsia="Times New Roman" w:hAnsi="Courier New" w:cs="Courier New"/>
          <w:b/>
          <w:lang w:val="en-US" w:eastAsia="ar-SA"/>
        </w:rPr>
        <w:t>2.1.2 Manage monthly income and cash flow</w:t>
      </w:r>
      <w:bookmarkEnd w:id="47"/>
      <w:bookmarkEnd w:id="48"/>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p>
    <w:p w:rsidR="00D26672" w:rsidRPr="00D26672" w:rsidRDefault="00D26672" w:rsidP="00D26672">
      <w:pPr>
        <w:numPr>
          <w:ilvl w:val="0"/>
          <w:numId w:val="15"/>
        </w:numPr>
        <w:tabs>
          <w:tab w:val="left" w:pos="720"/>
          <w:tab w:val="left" w:pos="5760"/>
        </w:tabs>
        <w:suppressAutoHyphens/>
        <w:spacing w:after="0" w:line="240" w:lineRule="auto"/>
        <w:ind w:left="1440"/>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Determine monthly income and amount.</w:t>
      </w:r>
    </w:p>
    <w:p w:rsidR="00D26672" w:rsidRPr="00D26672" w:rsidRDefault="00D26672" w:rsidP="00D26672">
      <w:pPr>
        <w:numPr>
          <w:ilvl w:val="0"/>
          <w:numId w:val="15"/>
        </w:numPr>
        <w:tabs>
          <w:tab w:val="left" w:pos="720"/>
          <w:tab w:val="left" w:pos="5760"/>
        </w:tabs>
        <w:suppressAutoHyphens/>
        <w:spacing w:after="0" w:line="240" w:lineRule="auto"/>
        <w:ind w:left="1440"/>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Determine monthly expenses. Sort them into categories.</w:t>
      </w:r>
    </w:p>
    <w:p w:rsidR="00D26672" w:rsidRPr="00D26672" w:rsidRDefault="00D26672" w:rsidP="00D26672">
      <w:pPr>
        <w:numPr>
          <w:ilvl w:val="0"/>
          <w:numId w:val="15"/>
        </w:numPr>
        <w:tabs>
          <w:tab w:val="left" w:pos="720"/>
          <w:tab w:val="left" w:pos="5760"/>
        </w:tabs>
        <w:suppressAutoHyphens/>
        <w:spacing w:after="0" w:line="240" w:lineRule="auto"/>
        <w:ind w:left="1440"/>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In each category of expense, set the initial monthly budget amount. By the end of the month, get the monthly actual amount or the actual value of expense. Get the difference of monthly budget amount to monthly actual amount.</w:t>
      </w:r>
    </w:p>
    <w:p w:rsidR="00D26672" w:rsidRPr="00D26672" w:rsidRDefault="00D26672" w:rsidP="00D26672">
      <w:pPr>
        <w:numPr>
          <w:ilvl w:val="0"/>
          <w:numId w:val="15"/>
        </w:numPr>
        <w:tabs>
          <w:tab w:val="left" w:pos="720"/>
          <w:tab w:val="left" w:pos="5760"/>
        </w:tabs>
        <w:suppressAutoHyphens/>
        <w:spacing w:after="0" w:line="240" w:lineRule="auto"/>
        <w:ind w:left="1440"/>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 xml:space="preserve">For the next month’s budget, make adjustments on the amount of budget or actual amount based on the calculated difference. </w:t>
      </w:r>
    </w:p>
    <w:p w:rsidR="00D26672" w:rsidRPr="00D26672" w:rsidRDefault="00D26672" w:rsidP="00D26672">
      <w:pPr>
        <w:numPr>
          <w:ilvl w:val="0"/>
          <w:numId w:val="15"/>
        </w:numPr>
        <w:tabs>
          <w:tab w:val="left" w:pos="720"/>
          <w:tab w:val="left" w:pos="5760"/>
        </w:tabs>
        <w:suppressAutoHyphens/>
        <w:spacing w:after="0" w:line="240" w:lineRule="auto"/>
        <w:ind w:left="1440"/>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To get amount of Savings, subtract total amount of expense to total amount of income. Outline how expenses measure up to the income.</w:t>
      </w:r>
    </w:p>
    <w:p w:rsidR="00D26672" w:rsidRPr="00D26672" w:rsidRDefault="00D26672" w:rsidP="00D26672">
      <w:pPr>
        <w:numPr>
          <w:ilvl w:val="0"/>
          <w:numId w:val="15"/>
        </w:numPr>
        <w:tabs>
          <w:tab w:val="left" w:pos="720"/>
          <w:tab w:val="left" w:pos="5760"/>
        </w:tabs>
        <w:suppressAutoHyphens/>
        <w:spacing w:after="0" w:line="240" w:lineRule="auto"/>
        <w:ind w:left="1440"/>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Stick to the budget and review the budget on a regular basis.</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p>
    <w:p w:rsidR="00D26672" w:rsidRPr="00D26672" w:rsidRDefault="00D26672" w:rsidP="00D26672">
      <w:pPr>
        <w:keepNext/>
        <w:keepLines/>
        <w:tabs>
          <w:tab w:val="left" w:pos="720"/>
          <w:tab w:val="left" w:pos="5760"/>
        </w:tabs>
        <w:suppressAutoHyphens/>
        <w:spacing w:after="0" w:line="240" w:lineRule="auto"/>
        <w:ind w:left="720"/>
        <w:outlineLvl w:val="2"/>
        <w:rPr>
          <w:rFonts w:ascii="Courier New" w:eastAsia="Times New Roman" w:hAnsi="Courier New" w:cs="Courier New"/>
          <w:b/>
          <w:lang w:val="en-US" w:eastAsia="ar-SA"/>
        </w:rPr>
      </w:pPr>
      <w:bookmarkStart w:id="49" w:name="_Toc531164258"/>
      <w:bookmarkStart w:id="50" w:name="_Toc531164275"/>
      <w:r w:rsidRPr="00D26672">
        <w:rPr>
          <w:rFonts w:ascii="Courier New" w:eastAsia="Times New Roman" w:hAnsi="Courier New" w:cs="Courier New"/>
          <w:b/>
          <w:lang w:val="en-US" w:eastAsia="ar-SA"/>
        </w:rPr>
        <w:t>2.1.3 Create a financial plan</w:t>
      </w:r>
      <w:bookmarkEnd w:id="49"/>
      <w:bookmarkEnd w:id="50"/>
    </w:p>
    <w:p w:rsidR="00D26672" w:rsidRPr="00D26672" w:rsidRDefault="00D26672" w:rsidP="00D26672">
      <w:pPr>
        <w:tabs>
          <w:tab w:val="left" w:pos="720"/>
          <w:tab w:val="left" w:pos="5760"/>
        </w:tabs>
        <w:suppressAutoHyphens/>
        <w:spacing w:after="0" w:line="240" w:lineRule="auto"/>
        <w:ind w:left="720"/>
        <w:contextualSpacing/>
        <w:jc w:val="both"/>
        <w:rPr>
          <w:rFonts w:ascii="Courier New" w:eastAsia="Times New Roman" w:hAnsi="Courier New" w:cs="Courier New"/>
          <w:lang w:val="en-US" w:eastAsia="ar-SA"/>
        </w:rPr>
      </w:pPr>
    </w:p>
    <w:p w:rsidR="00D26672" w:rsidRPr="00D26672" w:rsidRDefault="00D26672" w:rsidP="00D26672">
      <w:pPr>
        <w:numPr>
          <w:ilvl w:val="0"/>
          <w:numId w:val="14"/>
        </w:numPr>
        <w:tabs>
          <w:tab w:val="left" w:pos="720"/>
          <w:tab w:val="left" w:pos="5760"/>
        </w:tabs>
        <w:suppressAutoHyphens/>
        <w:spacing w:after="0" w:line="240" w:lineRule="auto"/>
        <w:ind w:left="1440"/>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Use budget plan to determine the current financial situation with regards to income, savings, living expenses, and debts.</w:t>
      </w:r>
    </w:p>
    <w:p w:rsidR="00D26672" w:rsidRPr="00D26672" w:rsidRDefault="00D26672" w:rsidP="00D26672">
      <w:pPr>
        <w:numPr>
          <w:ilvl w:val="0"/>
          <w:numId w:val="14"/>
        </w:numPr>
        <w:tabs>
          <w:tab w:val="left" w:pos="720"/>
          <w:tab w:val="left" w:pos="5760"/>
        </w:tabs>
        <w:suppressAutoHyphens/>
        <w:spacing w:after="0" w:line="240" w:lineRule="auto"/>
        <w:ind w:left="1440"/>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Prepare a list of current assets, debt balances and amounts spent for various items.</w:t>
      </w:r>
    </w:p>
    <w:p w:rsidR="00D26672" w:rsidRPr="00D26672" w:rsidRDefault="00D26672" w:rsidP="00D26672">
      <w:pPr>
        <w:numPr>
          <w:ilvl w:val="0"/>
          <w:numId w:val="14"/>
        </w:numPr>
        <w:tabs>
          <w:tab w:val="left" w:pos="720"/>
          <w:tab w:val="left" w:pos="5760"/>
        </w:tabs>
        <w:suppressAutoHyphens/>
        <w:spacing w:after="0" w:line="240" w:lineRule="auto"/>
        <w:ind w:left="1440"/>
        <w:contextualSpacing/>
        <w:jc w:val="both"/>
        <w:rPr>
          <w:rFonts w:ascii="Courier New" w:eastAsia="Times New Roman" w:hAnsi="Courier New" w:cs="Courier New"/>
          <w:lang w:val="en-US" w:eastAsia="ar-SA"/>
        </w:rPr>
      </w:pPr>
      <w:r w:rsidRPr="00D26672">
        <w:rPr>
          <w:rFonts w:ascii="Courier New" w:eastAsia="Times New Roman" w:hAnsi="Courier New" w:cs="Courier New"/>
          <w:lang w:val="en-US" w:eastAsia="ar-SA"/>
        </w:rPr>
        <w:t>Calculate the current net worth by getting the difference of current assets and liabilities.</w:t>
      </w:r>
    </w:p>
    <w:p w:rsidR="00D26672" w:rsidRPr="00D26672" w:rsidRDefault="00D26672" w:rsidP="00D26672">
      <w:pPr>
        <w:numPr>
          <w:ilvl w:val="0"/>
          <w:numId w:val="14"/>
        </w:numPr>
        <w:tabs>
          <w:tab w:val="left" w:pos="720"/>
          <w:tab w:val="left" w:pos="5760"/>
        </w:tabs>
        <w:suppressAutoHyphens/>
        <w:spacing w:after="0" w:line="240" w:lineRule="auto"/>
        <w:ind w:left="1440"/>
        <w:contextualSpacing/>
        <w:jc w:val="both"/>
        <w:rPr>
          <w:rFonts w:ascii="Courier New" w:eastAsia="Times New Roman" w:hAnsi="Courier New" w:cs="Courier New"/>
          <w:lang w:val="en-US" w:eastAsia="ar-SA"/>
        </w:rPr>
      </w:pPr>
      <w:r w:rsidRPr="00D26672">
        <w:rPr>
          <w:rFonts w:ascii="Courier New" w:eastAsia="Times New Roman" w:hAnsi="Courier New" w:cs="Courier New"/>
          <w:lang w:val="en-US" w:eastAsia="ar-SA"/>
        </w:rPr>
        <w:t>Organize financial records.</w:t>
      </w:r>
    </w:p>
    <w:p w:rsidR="00D26672" w:rsidRPr="00D26672" w:rsidRDefault="00D26672" w:rsidP="00D26672">
      <w:pPr>
        <w:tabs>
          <w:tab w:val="left" w:pos="720"/>
          <w:tab w:val="left" w:pos="5760"/>
        </w:tabs>
        <w:suppressAutoHyphens/>
        <w:spacing w:after="0" w:line="240" w:lineRule="auto"/>
        <w:jc w:val="both"/>
        <w:rPr>
          <w:rFonts w:ascii="Courier New" w:eastAsia="Times New Roman" w:hAnsi="Courier New" w:cs="Courier New"/>
          <w:b/>
          <w:u w:val="single"/>
          <w:lang w:val="en-US" w:eastAsia="ar-SA"/>
        </w:rPr>
      </w:pPr>
    </w:p>
    <w:p w:rsidR="00D26672" w:rsidRPr="00D26672" w:rsidRDefault="00D26672" w:rsidP="00D26672">
      <w:pPr>
        <w:keepNext/>
        <w:keepLines/>
        <w:tabs>
          <w:tab w:val="left" w:pos="720"/>
          <w:tab w:val="left" w:pos="5760"/>
        </w:tabs>
        <w:suppressAutoHyphens/>
        <w:spacing w:line="240" w:lineRule="auto"/>
        <w:ind w:left="360"/>
        <w:outlineLvl w:val="2"/>
        <w:rPr>
          <w:rFonts w:ascii="Courier New" w:eastAsia="Times New Roman" w:hAnsi="Courier New" w:cs="Courier New"/>
          <w:b/>
          <w:lang w:val="en-US" w:eastAsia="ar-SA"/>
        </w:rPr>
      </w:pPr>
      <w:bookmarkStart w:id="51" w:name="_Toc531164259"/>
      <w:bookmarkStart w:id="52" w:name="_Toc531164276"/>
      <w:r w:rsidRPr="00D26672">
        <w:rPr>
          <w:rFonts w:ascii="Courier New" w:eastAsia="Times New Roman" w:hAnsi="Courier New" w:cs="Courier New"/>
          <w:b/>
          <w:lang w:val="en-US" w:eastAsia="ar-SA"/>
        </w:rPr>
        <w:t>2.2  Source Documents</w:t>
      </w:r>
      <w:bookmarkEnd w:id="51"/>
      <w:bookmarkEnd w:id="52"/>
    </w:p>
    <w:p w:rsidR="00D26672" w:rsidRPr="00D26672" w:rsidRDefault="00D26672" w:rsidP="00D26672">
      <w:pPr>
        <w:numPr>
          <w:ilvl w:val="0"/>
          <w:numId w:val="12"/>
        </w:numPr>
        <w:tabs>
          <w:tab w:val="left" w:pos="720"/>
          <w:tab w:val="left" w:pos="5760"/>
        </w:tabs>
        <w:suppressAutoHyphens/>
        <w:spacing w:after="0" w:line="240" w:lineRule="auto"/>
        <w:ind w:left="1440"/>
        <w:jc w:val="both"/>
        <w:rPr>
          <w:rFonts w:ascii="Courier New" w:eastAsia="Times New Roman" w:hAnsi="Courier New" w:cs="Courier New"/>
          <w:b/>
          <w:lang w:val="en-US" w:eastAsia="ar-SA"/>
        </w:rPr>
      </w:pPr>
      <w:r w:rsidRPr="00D26672">
        <w:rPr>
          <w:rFonts w:ascii="Courier New" w:eastAsia="Times New Roman" w:hAnsi="Courier New" w:cs="Courier New"/>
          <w:b/>
          <w:lang w:val="en-US" w:eastAsia="ar-SA"/>
        </w:rPr>
        <w:t xml:space="preserve">Bill - </w:t>
      </w:r>
      <w:r w:rsidRPr="00D26672">
        <w:rPr>
          <w:rFonts w:ascii="Courier New" w:eastAsia="Times New Roman" w:hAnsi="Courier New" w:cs="Courier New"/>
          <w:lang w:val="en-US" w:eastAsia="ar-SA"/>
        </w:rPr>
        <w:t>an amount of money owed for goods supplied or services rendered, set out in a printed or written statement of charges.</w:t>
      </w:r>
    </w:p>
    <w:p w:rsidR="00D26672" w:rsidRPr="00D26672" w:rsidRDefault="00D26672" w:rsidP="00D26672">
      <w:pPr>
        <w:numPr>
          <w:ilvl w:val="0"/>
          <w:numId w:val="12"/>
        </w:numPr>
        <w:tabs>
          <w:tab w:val="left" w:pos="720"/>
          <w:tab w:val="left" w:pos="5760"/>
        </w:tabs>
        <w:suppressAutoHyphens/>
        <w:spacing w:after="0" w:line="240" w:lineRule="auto"/>
        <w:ind w:left="1440"/>
        <w:jc w:val="both"/>
        <w:rPr>
          <w:rFonts w:ascii="Courier New" w:eastAsia="Times New Roman" w:hAnsi="Courier New" w:cs="Courier New"/>
          <w:lang w:val="en-US" w:eastAsia="ar-SA"/>
        </w:rPr>
      </w:pPr>
      <w:r w:rsidRPr="00D26672">
        <w:rPr>
          <w:rFonts w:ascii="Courier New" w:eastAsia="Times New Roman" w:hAnsi="Courier New" w:cs="Courier New"/>
          <w:b/>
          <w:lang w:val="en-US" w:eastAsia="ar-SA"/>
        </w:rPr>
        <w:t xml:space="preserve">Dividend - </w:t>
      </w:r>
      <w:r w:rsidRPr="00D26672">
        <w:rPr>
          <w:rFonts w:ascii="Courier New" w:eastAsia="Times New Roman" w:hAnsi="Courier New" w:cs="Courier New"/>
          <w:lang w:val="en-US" w:eastAsia="ar-SA"/>
        </w:rPr>
        <w:t>a reward, cash or otherwise, that a company gives to its shareholders. Receipt is used for proof of receiving the dividend.</w:t>
      </w:r>
    </w:p>
    <w:p w:rsidR="00D26672" w:rsidRPr="00D26672" w:rsidRDefault="00D26672" w:rsidP="00D26672">
      <w:pPr>
        <w:numPr>
          <w:ilvl w:val="0"/>
          <w:numId w:val="12"/>
        </w:numPr>
        <w:tabs>
          <w:tab w:val="left" w:pos="720"/>
          <w:tab w:val="left" w:pos="5760"/>
        </w:tabs>
        <w:suppressAutoHyphens/>
        <w:spacing w:after="0" w:line="240" w:lineRule="auto"/>
        <w:ind w:left="1440"/>
        <w:jc w:val="both"/>
        <w:rPr>
          <w:rFonts w:ascii="Courier New" w:eastAsia="Times New Roman" w:hAnsi="Courier New" w:cs="Courier New"/>
          <w:b/>
          <w:lang w:val="en-US" w:eastAsia="ar-SA"/>
        </w:rPr>
      </w:pPr>
      <w:r w:rsidRPr="00D26672">
        <w:rPr>
          <w:rFonts w:ascii="Courier New" w:eastAsia="Times New Roman" w:hAnsi="Courier New" w:cs="Courier New"/>
          <w:b/>
          <w:lang w:val="en-US" w:eastAsia="ar-SA"/>
        </w:rPr>
        <w:lastRenderedPageBreak/>
        <w:t xml:space="preserve">Interest – </w:t>
      </w:r>
      <w:r w:rsidRPr="00D26672">
        <w:rPr>
          <w:rFonts w:ascii="Courier New" w:eastAsia="Times New Roman" w:hAnsi="Courier New" w:cs="Courier New"/>
          <w:lang w:val="en-US" w:eastAsia="ar-SA"/>
        </w:rPr>
        <w:t>a fee paid for the use of another party's money. Interest is stated in an agreement between two parties.</w:t>
      </w:r>
    </w:p>
    <w:p w:rsidR="00D26672" w:rsidRPr="00D26672" w:rsidRDefault="00D26672" w:rsidP="00D26672">
      <w:pPr>
        <w:numPr>
          <w:ilvl w:val="0"/>
          <w:numId w:val="12"/>
        </w:numPr>
        <w:tabs>
          <w:tab w:val="left" w:pos="720"/>
          <w:tab w:val="left" w:pos="5760"/>
        </w:tabs>
        <w:suppressAutoHyphens/>
        <w:spacing w:after="0" w:line="240" w:lineRule="auto"/>
        <w:ind w:left="1440"/>
        <w:jc w:val="both"/>
        <w:rPr>
          <w:rFonts w:ascii="Courier New" w:eastAsia="Times New Roman" w:hAnsi="Courier New" w:cs="Courier New"/>
          <w:lang w:val="en-US" w:eastAsia="ar-SA"/>
        </w:rPr>
      </w:pPr>
      <w:r w:rsidRPr="00D26672">
        <w:rPr>
          <w:rFonts w:ascii="Courier New" w:eastAsia="Times New Roman" w:hAnsi="Courier New" w:cs="Courier New"/>
          <w:b/>
          <w:lang w:val="en-US" w:eastAsia="ar-SA"/>
        </w:rPr>
        <w:t>Loan -</w:t>
      </w:r>
      <w:r w:rsidRPr="00D26672">
        <w:rPr>
          <w:rFonts w:ascii="Courier New" w:eastAsia="Times New Roman" w:hAnsi="Courier New" w:cs="Courier New"/>
          <w:lang w:val="en-US" w:eastAsia="ar-SA"/>
        </w:rPr>
        <w:t xml:space="preserve"> an amount of money that is borrowed to be paid back with interest. The borrower signs a memorandum of agreement to the lender. </w:t>
      </w:r>
    </w:p>
    <w:p w:rsidR="00D26672" w:rsidRPr="00D26672" w:rsidRDefault="00D26672" w:rsidP="00D26672">
      <w:pPr>
        <w:numPr>
          <w:ilvl w:val="0"/>
          <w:numId w:val="12"/>
        </w:numPr>
        <w:tabs>
          <w:tab w:val="left" w:pos="720"/>
          <w:tab w:val="left" w:pos="5760"/>
        </w:tabs>
        <w:suppressAutoHyphens/>
        <w:spacing w:after="0" w:line="240" w:lineRule="auto"/>
        <w:ind w:left="1440"/>
        <w:jc w:val="both"/>
        <w:rPr>
          <w:rFonts w:ascii="Courier New" w:eastAsia="Times New Roman" w:hAnsi="Courier New" w:cs="Courier New"/>
          <w:b/>
          <w:lang w:val="en-US" w:eastAsia="ar-SA"/>
        </w:rPr>
      </w:pPr>
      <w:r w:rsidRPr="00D26672">
        <w:rPr>
          <w:rFonts w:ascii="Courier New" w:eastAsia="Times New Roman" w:hAnsi="Courier New" w:cs="Courier New"/>
          <w:b/>
          <w:lang w:val="en-US" w:eastAsia="ar-SA"/>
        </w:rPr>
        <w:t xml:space="preserve">Payment Receipt – </w:t>
      </w:r>
      <w:r w:rsidRPr="00D26672">
        <w:rPr>
          <w:rFonts w:ascii="Courier New" w:eastAsia="Times New Roman" w:hAnsi="Courier New" w:cs="Courier New"/>
          <w:lang w:val="en-US" w:eastAsia="ar-SA"/>
        </w:rPr>
        <w:t>a document that is a proof of payment.</w:t>
      </w:r>
    </w:p>
    <w:p w:rsidR="00D26672" w:rsidRPr="00D26672" w:rsidRDefault="00D26672" w:rsidP="00D26672">
      <w:pPr>
        <w:numPr>
          <w:ilvl w:val="0"/>
          <w:numId w:val="12"/>
        </w:numPr>
        <w:tabs>
          <w:tab w:val="left" w:pos="720"/>
          <w:tab w:val="left" w:pos="5760"/>
        </w:tabs>
        <w:suppressAutoHyphens/>
        <w:spacing w:after="0" w:line="240" w:lineRule="auto"/>
        <w:ind w:left="1440"/>
        <w:jc w:val="both"/>
        <w:rPr>
          <w:rFonts w:ascii="Courier New" w:eastAsia="Times New Roman" w:hAnsi="Courier New" w:cs="Courier New"/>
          <w:b/>
          <w:lang w:val="en-US" w:eastAsia="ar-SA"/>
        </w:rPr>
      </w:pPr>
      <w:r w:rsidRPr="00D26672">
        <w:rPr>
          <w:rFonts w:ascii="Courier New" w:eastAsia="Times New Roman" w:hAnsi="Courier New" w:cs="Courier New"/>
          <w:b/>
          <w:lang w:val="en-US" w:eastAsia="ar-SA"/>
        </w:rPr>
        <w:t xml:space="preserve">Pay slip - </w:t>
      </w:r>
      <w:r w:rsidRPr="00D26672">
        <w:rPr>
          <w:rFonts w:ascii="Courier New" w:eastAsia="Times New Roman" w:hAnsi="Courier New" w:cs="Courier New"/>
          <w:lang w:val="en-US" w:eastAsia="ar-SA"/>
        </w:rPr>
        <w:t>a document an employee receives either as a notice that the direct deposit transaction has gone through or is attached to the paycheck.</w:t>
      </w:r>
    </w:p>
    <w:p w:rsidR="00D26672" w:rsidRPr="00D26672" w:rsidRDefault="00D26672" w:rsidP="00D26672">
      <w:pPr>
        <w:numPr>
          <w:ilvl w:val="0"/>
          <w:numId w:val="12"/>
        </w:numPr>
        <w:tabs>
          <w:tab w:val="left" w:pos="720"/>
          <w:tab w:val="left" w:pos="5760"/>
        </w:tabs>
        <w:suppressAutoHyphens/>
        <w:spacing w:after="0" w:line="240" w:lineRule="auto"/>
        <w:ind w:left="1440"/>
        <w:jc w:val="both"/>
        <w:rPr>
          <w:rFonts w:ascii="Courier New" w:eastAsia="Times New Roman" w:hAnsi="Courier New" w:cs="Courier New"/>
          <w:lang w:val="en-US" w:eastAsia="ar-SA"/>
        </w:rPr>
      </w:pPr>
      <w:r w:rsidRPr="00D26672">
        <w:rPr>
          <w:rFonts w:ascii="Courier New" w:eastAsia="Times New Roman" w:hAnsi="Courier New" w:cs="Courier New"/>
          <w:b/>
          <w:lang w:val="en-US" w:eastAsia="ar-SA"/>
        </w:rPr>
        <w:t>Income Tax Return -</w:t>
      </w:r>
      <w:r w:rsidRPr="00D26672">
        <w:rPr>
          <w:rFonts w:ascii="Courier New" w:eastAsia="Times New Roman" w:hAnsi="Courier New" w:cs="Courier New"/>
          <w:lang w:val="en-US" w:eastAsia="ar-SA"/>
        </w:rPr>
        <w:t xml:space="preserve"> a compulsory financial contribution imposed by a government.</w:t>
      </w:r>
    </w:p>
    <w:p w:rsidR="00D26672" w:rsidRPr="00D26672" w:rsidRDefault="00D26672" w:rsidP="00D26672">
      <w:pPr>
        <w:numPr>
          <w:ilvl w:val="0"/>
          <w:numId w:val="12"/>
        </w:numPr>
        <w:tabs>
          <w:tab w:val="left" w:pos="720"/>
          <w:tab w:val="left" w:pos="5760"/>
        </w:tabs>
        <w:suppressAutoHyphens/>
        <w:spacing w:after="0" w:line="240" w:lineRule="auto"/>
        <w:ind w:left="1440"/>
        <w:jc w:val="both"/>
        <w:rPr>
          <w:rFonts w:ascii="Courier New" w:eastAsia="Times New Roman" w:hAnsi="Courier New" w:cs="Courier New"/>
          <w:lang w:val="en-US" w:eastAsia="ar-SA"/>
        </w:rPr>
      </w:pPr>
      <w:r w:rsidRPr="00D26672">
        <w:rPr>
          <w:rFonts w:ascii="Courier New" w:eastAsia="Times New Roman" w:hAnsi="Courier New" w:cs="Courier New"/>
          <w:b/>
          <w:lang w:val="en-US" w:eastAsia="ar-SA"/>
        </w:rPr>
        <w:t>Savings Account -</w:t>
      </w:r>
      <w:r w:rsidRPr="00D26672">
        <w:rPr>
          <w:rFonts w:ascii="Courier New" w:eastAsia="Times New Roman" w:hAnsi="Courier New" w:cs="Courier New"/>
          <w:lang w:val="en-US" w:eastAsia="ar-SA"/>
        </w:rPr>
        <w:t xml:space="preserve"> used to save money for specific expenses or for longer-term undefined goals.</w:t>
      </w:r>
    </w:p>
    <w:p w:rsidR="00D26672" w:rsidRPr="00D26672" w:rsidRDefault="00D26672" w:rsidP="00D26672">
      <w:pPr>
        <w:tabs>
          <w:tab w:val="left" w:pos="720"/>
          <w:tab w:val="left" w:pos="5760"/>
        </w:tabs>
        <w:suppressAutoHyphens/>
        <w:spacing w:after="0" w:line="240" w:lineRule="auto"/>
        <w:jc w:val="both"/>
        <w:rPr>
          <w:rFonts w:ascii="Courier New" w:eastAsia="Times New Roman" w:hAnsi="Courier New" w:cs="Courier New"/>
          <w:lang w:val="en-US" w:eastAsia="ar-SA"/>
        </w:rPr>
      </w:pPr>
    </w:p>
    <w:p w:rsidR="00D26672" w:rsidRPr="00D26672" w:rsidRDefault="00D26672" w:rsidP="00D26672">
      <w:pPr>
        <w:keepNext/>
        <w:keepLines/>
        <w:tabs>
          <w:tab w:val="left" w:pos="720"/>
          <w:tab w:val="left" w:pos="5760"/>
        </w:tabs>
        <w:suppressAutoHyphens/>
        <w:spacing w:after="0" w:line="240" w:lineRule="auto"/>
        <w:ind w:left="720"/>
        <w:outlineLvl w:val="2"/>
        <w:rPr>
          <w:rFonts w:ascii="Courier New" w:eastAsia="Times New Roman" w:hAnsi="Courier New" w:cs="Courier New"/>
          <w:b/>
          <w:lang w:val="en-US" w:eastAsia="ar-SA"/>
        </w:rPr>
      </w:pPr>
      <w:bookmarkStart w:id="53" w:name="_Toc531164260"/>
      <w:bookmarkStart w:id="54" w:name="_Toc531164277"/>
      <w:r w:rsidRPr="00D26672">
        <w:rPr>
          <w:rFonts w:ascii="Courier New" w:eastAsia="Times New Roman" w:hAnsi="Courier New" w:cs="Courier New"/>
          <w:b/>
          <w:lang w:val="en-US" w:eastAsia="ar-SA"/>
        </w:rPr>
        <w:t>2.3  Reports</w:t>
      </w:r>
      <w:bookmarkEnd w:id="53"/>
      <w:bookmarkEnd w:id="54"/>
    </w:p>
    <w:p w:rsidR="00D26672" w:rsidRPr="00D26672" w:rsidRDefault="00D26672" w:rsidP="00D26672">
      <w:pPr>
        <w:tabs>
          <w:tab w:val="left" w:pos="720"/>
          <w:tab w:val="left" w:pos="5760"/>
        </w:tabs>
        <w:suppressAutoHyphens/>
        <w:spacing w:after="0" w:line="240" w:lineRule="auto"/>
        <w:jc w:val="both"/>
        <w:rPr>
          <w:rFonts w:ascii="Courier New" w:eastAsia="Times New Roman" w:hAnsi="Courier New" w:cs="Courier New"/>
          <w:lang w:val="en-US" w:eastAsia="ar-SA"/>
        </w:rPr>
      </w:pPr>
    </w:p>
    <w:p w:rsidR="00D26672" w:rsidRPr="00D26672" w:rsidRDefault="00D26672" w:rsidP="00D26672">
      <w:pPr>
        <w:numPr>
          <w:ilvl w:val="0"/>
          <w:numId w:val="12"/>
        </w:numPr>
        <w:tabs>
          <w:tab w:val="left" w:pos="720"/>
          <w:tab w:val="left" w:pos="5760"/>
        </w:tabs>
        <w:suppressAutoHyphens/>
        <w:spacing w:after="0" w:line="240" w:lineRule="auto"/>
        <w:ind w:left="1440"/>
        <w:jc w:val="both"/>
        <w:rPr>
          <w:rFonts w:ascii="Courier New" w:eastAsia="Times New Roman" w:hAnsi="Courier New" w:cs="Courier New"/>
          <w:b/>
          <w:lang w:val="en-US" w:eastAsia="ar-SA"/>
        </w:rPr>
      </w:pPr>
      <w:r w:rsidRPr="00D26672">
        <w:rPr>
          <w:rFonts w:ascii="Courier New" w:eastAsia="Times New Roman" w:hAnsi="Courier New" w:cs="Courier New"/>
          <w:b/>
          <w:lang w:val="en-US" w:eastAsia="ar-SA"/>
        </w:rPr>
        <w:t xml:space="preserve">Personal Budget Report – </w:t>
      </w:r>
      <w:r w:rsidRPr="00D26672">
        <w:rPr>
          <w:rFonts w:ascii="Courier New" w:eastAsia="Times New Roman" w:hAnsi="Courier New" w:cs="Courier New"/>
          <w:lang w:val="en-US" w:eastAsia="ar-SA"/>
        </w:rPr>
        <w:t>a document that itemizes the sources of one’s income and expenditures for a future period.</w:t>
      </w:r>
    </w:p>
    <w:p w:rsidR="00D26672" w:rsidRPr="00D26672" w:rsidRDefault="00D26672" w:rsidP="00D26672">
      <w:pPr>
        <w:numPr>
          <w:ilvl w:val="0"/>
          <w:numId w:val="12"/>
        </w:numPr>
        <w:tabs>
          <w:tab w:val="left" w:pos="720"/>
          <w:tab w:val="left" w:pos="5760"/>
        </w:tabs>
        <w:suppressAutoHyphens/>
        <w:spacing w:after="0" w:line="240" w:lineRule="auto"/>
        <w:ind w:left="1440"/>
        <w:jc w:val="both"/>
        <w:rPr>
          <w:rFonts w:ascii="Courier New" w:eastAsia="Times New Roman" w:hAnsi="Courier New" w:cs="Courier New"/>
          <w:b/>
          <w:lang w:val="en-US" w:eastAsia="ar-SA"/>
        </w:rPr>
      </w:pPr>
      <w:r w:rsidRPr="00D26672">
        <w:rPr>
          <w:rFonts w:ascii="Courier New" w:eastAsia="Times New Roman" w:hAnsi="Courier New" w:cs="Courier New"/>
          <w:b/>
          <w:lang w:val="en-US" w:eastAsia="ar-SA"/>
        </w:rPr>
        <w:t xml:space="preserve">Financial Plan report - </w:t>
      </w:r>
      <w:r w:rsidRPr="00D26672">
        <w:rPr>
          <w:rFonts w:ascii="Courier New" w:eastAsia="Times New Roman" w:hAnsi="Courier New" w:cs="Courier New"/>
          <w:lang w:val="en-US" w:eastAsia="ar-SA"/>
        </w:rPr>
        <w:t>a document that is a comprehensive evaluation of an individual's current pay and future financial state.</w:t>
      </w:r>
    </w:p>
    <w:p w:rsidR="00D26672" w:rsidRPr="00D26672" w:rsidRDefault="00D26672" w:rsidP="00D26672">
      <w:pPr>
        <w:tabs>
          <w:tab w:val="left" w:pos="720"/>
          <w:tab w:val="left" w:pos="5760"/>
        </w:tabs>
        <w:suppressAutoHyphens/>
        <w:spacing w:after="0" w:line="240" w:lineRule="auto"/>
        <w:ind w:left="1440"/>
        <w:jc w:val="both"/>
        <w:rPr>
          <w:rFonts w:ascii="Courier New" w:eastAsia="Times New Roman" w:hAnsi="Courier New" w:cs="Courier New"/>
          <w:b/>
          <w:lang w:val="en-US" w:eastAsia="ar-SA"/>
        </w:rPr>
      </w:pPr>
    </w:p>
    <w:p w:rsidR="00D26672" w:rsidRPr="00D26672" w:rsidRDefault="00D26672" w:rsidP="00D26672">
      <w:pPr>
        <w:keepNext/>
        <w:keepLines/>
        <w:tabs>
          <w:tab w:val="left" w:pos="720"/>
          <w:tab w:val="left" w:pos="5760"/>
        </w:tabs>
        <w:suppressAutoHyphens/>
        <w:spacing w:after="0" w:line="240" w:lineRule="auto"/>
        <w:ind w:left="720"/>
        <w:outlineLvl w:val="2"/>
        <w:rPr>
          <w:rFonts w:ascii="Courier New" w:eastAsia="Times New Roman" w:hAnsi="Courier New" w:cs="Courier New"/>
          <w:b/>
          <w:lang w:val="en-US" w:eastAsia="ar-SA"/>
        </w:rPr>
      </w:pPr>
      <w:bookmarkStart w:id="55" w:name="_Toc531164261"/>
      <w:bookmarkStart w:id="56" w:name="_Toc531164278"/>
      <w:r w:rsidRPr="00D26672">
        <w:rPr>
          <w:rFonts w:ascii="Courier New" w:eastAsia="Times New Roman" w:hAnsi="Courier New" w:cs="Courier New"/>
          <w:b/>
          <w:lang w:val="en-US" w:eastAsia="ar-SA"/>
        </w:rPr>
        <w:t>2.4  Policies</w:t>
      </w:r>
      <w:bookmarkEnd w:id="55"/>
      <w:bookmarkEnd w:id="56"/>
    </w:p>
    <w:p w:rsidR="00D26672" w:rsidRPr="00D26672" w:rsidRDefault="00D26672" w:rsidP="00D26672">
      <w:pPr>
        <w:tabs>
          <w:tab w:val="left" w:pos="720"/>
          <w:tab w:val="left" w:pos="5760"/>
        </w:tabs>
        <w:suppressAutoHyphens/>
        <w:spacing w:before="160" w:line="240" w:lineRule="auto"/>
        <w:ind w:left="1080"/>
        <w:jc w:val="both"/>
        <w:rPr>
          <w:rFonts w:ascii="Courier New" w:eastAsia="Times New Roman" w:hAnsi="Courier New" w:cs="Courier New"/>
          <w:b/>
          <w:lang w:val="en-US" w:eastAsia="ar-SA"/>
        </w:rPr>
      </w:pPr>
      <w:r w:rsidRPr="00D26672">
        <w:rPr>
          <w:rFonts w:ascii="Courier New" w:eastAsia="Times New Roman" w:hAnsi="Courier New" w:cs="Courier New"/>
          <w:b/>
          <w:lang w:val="en-US" w:eastAsia="ar-SA"/>
        </w:rPr>
        <w:t>2.4.1 Financial goal</w:t>
      </w:r>
    </w:p>
    <w:p w:rsidR="00D26672" w:rsidRPr="00D26672" w:rsidRDefault="00D26672" w:rsidP="00D26672">
      <w:pPr>
        <w:numPr>
          <w:ilvl w:val="0"/>
          <w:numId w:val="14"/>
        </w:numPr>
        <w:tabs>
          <w:tab w:val="left" w:pos="720"/>
          <w:tab w:val="left" w:pos="5760"/>
        </w:tabs>
        <w:suppressAutoHyphens/>
        <w:spacing w:after="0" w:line="240" w:lineRule="auto"/>
        <w:ind w:left="1440"/>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Goals should be Specific, Measurable, Attainable, Realistic, and Time-based (SMART) which is vital to financial planning.</w:t>
      </w:r>
    </w:p>
    <w:p w:rsidR="00D26672" w:rsidRPr="00D26672" w:rsidRDefault="00D26672" w:rsidP="00D26672">
      <w:pPr>
        <w:numPr>
          <w:ilvl w:val="0"/>
          <w:numId w:val="14"/>
        </w:numPr>
        <w:tabs>
          <w:tab w:val="left" w:pos="720"/>
          <w:tab w:val="left" w:pos="5760"/>
        </w:tabs>
        <w:suppressAutoHyphens/>
        <w:spacing w:after="0" w:line="240" w:lineRule="auto"/>
        <w:ind w:left="1440"/>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A long-term goal requires financial commitment for a plan to do in five or more years in the future.</w:t>
      </w:r>
    </w:p>
    <w:p w:rsidR="00D26672" w:rsidRPr="00D26672" w:rsidRDefault="00D26672" w:rsidP="00D26672">
      <w:pPr>
        <w:numPr>
          <w:ilvl w:val="0"/>
          <w:numId w:val="14"/>
        </w:numPr>
        <w:tabs>
          <w:tab w:val="left" w:pos="720"/>
          <w:tab w:val="left" w:pos="5760"/>
        </w:tabs>
        <w:suppressAutoHyphens/>
        <w:spacing w:after="0" w:line="240" w:lineRule="auto"/>
        <w:ind w:left="1440"/>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A short-term goal is smaller in scope with a definite target date for accomplishing it. The general rule is to save into cash deposits, such as saving accounts or fixed-term savings bonds.</w:t>
      </w:r>
    </w:p>
    <w:p w:rsidR="00D26672" w:rsidRPr="00D26672" w:rsidRDefault="00D26672" w:rsidP="00D26672">
      <w:pPr>
        <w:tabs>
          <w:tab w:val="left" w:pos="720"/>
          <w:tab w:val="left" w:pos="5760"/>
        </w:tabs>
        <w:suppressAutoHyphens/>
        <w:spacing w:before="160" w:line="240" w:lineRule="auto"/>
        <w:ind w:left="1080"/>
        <w:jc w:val="both"/>
        <w:rPr>
          <w:rFonts w:ascii="Courier New" w:eastAsia="Times New Roman" w:hAnsi="Courier New" w:cs="Courier New"/>
          <w:b/>
          <w:lang w:val="en-US" w:eastAsia="ar-SA"/>
        </w:rPr>
      </w:pPr>
      <w:r w:rsidRPr="00D26672">
        <w:rPr>
          <w:rFonts w:ascii="Courier New" w:eastAsia="Times New Roman" w:hAnsi="Courier New" w:cs="Courier New"/>
          <w:b/>
          <w:lang w:val="en-US" w:eastAsia="ar-SA"/>
        </w:rPr>
        <w:t>2.4.2 Budgeting</w:t>
      </w:r>
    </w:p>
    <w:p w:rsidR="00D26672" w:rsidRPr="00D26672" w:rsidRDefault="00D26672" w:rsidP="00D26672">
      <w:pPr>
        <w:numPr>
          <w:ilvl w:val="0"/>
          <w:numId w:val="16"/>
        </w:numPr>
        <w:tabs>
          <w:tab w:val="left" w:pos="720"/>
          <w:tab w:val="left" w:pos="5760"/>
        </w:tabs>
        <w:suppressAutoHyphens/>
        <w:spacing w:after="0" w:line="240" w:lineRule="auto"/>
        <w:ind w:left="1440"/>
        <w:contextualSpacing/>
        <w:jc w:val="both"/>
        <w:rPr>
          <w:rFonts w:ascii="Courier New" w:eastAsia="Times New Roman" w:hAnsi="Courier New" w:cs="Courier New"/>
          <w:lang w:val="en-US" w:eastAsia="ar-SA"/>
        </w:rPr>
      </w:pPr>
      <w:r w:rsidRPr="00D26672">
        <w:rPr>
          <w:rFonts w:ascii="Courier New" w:eastAsia="Times New Roman" w:hAnsi="Courier New" w:cs="Courier New"/>
          <w:lang w:val="en-US" w:eastAsia="ar-SA"/>
        </w:rPr>
        <w:t>A standard rule is to divide after-tax income, spending 50% on needs and 30% on wants while allocating 20% to savings. Savings can be allocated for interest rates, loans, tax, and etc.</w:t>
      </w:r>
    </w:p>
    <w:p w:rsidR="00D26672" w:rsidRPr="00D26672" w:rsidRDefault="00D26672" w:rsidP="00D26672">
      <w:pPr>
        <w:numPr>
          <w:ilvl w:val="0"/>
          <w:numId w:val="16"/>
        </w:numPr>
        <w:tabs>
          <w:tab w:val="left" w:pos="720"/>
          <w:tab w:val="left" w:pos="5760"/>
        </w:tabs>
        <w:suppressAutoHyphens/>
        <w:spacing w:after="0" w:line="240" w:lineRule="auto"/>
        <w:ind w:left="1440"/>
        <w:contextualSpacing/>
        <w:jc w:val="both"/>
        <w:rPr>
          <w:rFonts w:ascii="Courier New" w:eastAsia="Times New Roman" w:hAnsi="Courier New" w:cs="Courier New"/>
          <w:lang w:val="en-US" w:eastAsia="ar-SA"/>
        </w:rPr>
      </w:pPr>
      <w:r w:rsidRPr="00D26672">
        <w:rPr>
          <w:rFonts w:ascii="Courier New" w:eastAsia="Times New Roman" w:hAnsi="Courier New" w:cs="Courier New"/>
          <w:lang w:val="en-US" w:eastAsia="ar-SA"/>
        </w:rPr>
        <w:t>Adjustments are made when the difference between budget and expense is either overestimated or underestimated.</w:t>
      </w:r>
    </w:p>
    <w:p w:rsidR="00D26672" w:rsidRPr="00D26672" w:rsidRDefault="00D26672" w:rsidP="00D26672">
      <w:pPr>
        <w:numPr>
          <w:ilvl w:val="0"/>
          <w:numId w:val="16"/>
        </w:numPr>
        <w:tabs>
          <w:tab w:val="left" w:pos="720"/>
          <w:tab w:val="left" w:pos="5760"/>
        </w:tabs>
        <w:suppressAutoHyphens/>
        <w:spacing w:after="0" w:line="240" w:lineRule="auto"/>
        <w:ind w:left="1440"/>
        <w:contextualSpacing/>
        <w:jc w:val="both"/>
        <w:rPr>
          <w:rFonts w:ascii="Courier New" w:eastAsia="Times New Roman" w:hAnsi="Courier New" w:cs="Courier New"/>
          <w:lang w:val="en-US" w:eastAsia="ar-SA"/>
        </w:rPr>
      </w:pPr>
      <w:r w:rsidRPr="00D26672">
        <w:rPr>
          <w:rFonts w:ascii="Courier New" w:eastAsia="Times New Roman" w:hAnsi="Courier New" w:cs="Courier New"/>
          <w:lang w:val="en-US" w:eastAsia="ar-SA"/>
        </w:rPr>
        <w:t>When setting a new monthly budget, make budgets accurate compared to last month’s budget.</w:t>
      </w:r>
    </w:p>
    <w:p w:rsidR="00D26672" w:rsidRPr="00D26672" w:rsidRDefault="00D26672" w:rsidP="00D26672">
      <w:pPr>
        <w:numPr>
          <w:ilvl w:val="0"/>
          <w:numId w:val="16"/>
        </w:numPr>
        <w:tabs>
          <w:tab w:val="left" w:pos="720"/>
          <w:tab w:val="left" w:pos="5760"/>
        </w:tabs>
        <w:suppressAutoHyphens/>
        <w:spacing w:after="0" w:line="240" w:lineRule="auto"/>
        <w:ind w:left="1440"/>
        <w:contextualSpacing/>
        <w:jc w:val="both"/>
        <w:rPr>
          <w:rFonts w:ascii="Courier New" w:eastAsia="Times New Roman" w:hAnsi="Courier New" w:cs="Courier New"/>
          <w:lang w:val="en-US" w:eastAsia="ar-SA"/>
        </w:rPr>
      </w:pPr>
      <w:r w:rsidRPr="00D26672">
        <w:rPr>
          <w:rFonts w:ascii="Courier New" w:eastAsia="Times New Roman" w:hAnsi="Courier New" w:cs="Courier New"/>
          <w:lang w:val="en-US" w:eastAsia="ar-SA"/>
        </w:rPr>
        <w:t>If not satisfied with the effect of spending and saving habits on the net worth, make changes in future income and expenditures.</w:t>
      </w:r>
    </w:p>
    <w:p w:rsidR="00D26672" w:rsidRPr="00D26672" w:rsidRDefault="00D26672" w:rsidP="00D26672">
      <w:pPr>
        <w:tabs>
          <w:tab w:val="left" w:pos="720"/>
          <w:tab w:val="left" w:pos="5760"/>
        </w:tabs>
        <w:suppressAutoHyphens/>
        <w:spacing w:before="160" w:line="240" w:lineRule="auto"/>
        <w:ind w:left="720"/>
        <w:jc w:val="both"/>
        <w:rPr>
          <w:rFonts w:ascii="Courier New" w:eastAsia="Times New Roman" w:hAnsi="Courier New" w:cs="Courier New"/>
          <w:b/>
          <w:lang w:val="en-US" w:eastAsia="ar-SA"/>
        </w:rPr>
      </w:pPr>
      <w:r w:rsidRPr="00D26672">
        <w:rPr>
          <w:rFonts w:ascii="Courier New" w:eastAsia="Times New Roman" w:hAnsi="Courier New" w:cs="Courier New"/>
          <w:b/>
          <w:lang w:val="en-US" w:eastAsia="ar-SA"/>
        </w:rPr>
        <w:lastRenderedPageBreak/>
        <w:t>2.4.3 Financial Plan</w:t>
      </w:r>
    </w:p>
    <w:p w:rsidR="00D26672" w:rsidRPr="00D26672" w:rsidRDefault="00D26672" w:rsidP="00D26672">
      <w:pPr>
        <w:numPr>
          <w:ilvl w:val="0"/>
          <w:numId w:val="17"/>
        </w:numPr>
        <w:tabs>
          <w:tab w:val="left" w:pos="720"/>
          <w:tab w:val="left" w:pos="5760"/>
        </w:tabs>
        <w:suppressAutoHyphens/>
        <w:spacing w:after="0" w:line="240" w:lineRule="auto"/>
        <w:ind w:left="1440"/>
        <w:contextualSpacing/>
        <w:jc w:val="both"/>
        <w:rPr>
          <w:rFonts w:ascii="Courier New" w:eastAsia="Times New Roman" w:hAnsi="Courier New" w:cs="Courier New"/>
          <w:lang w:val="en-US" w:eastAsia="ar-SA"/>
        </w:rPr>
      </w:pPr>
      <w:r w:rsidRPr="00D26672">
        <w:rPr>
          <w:rFonts w:ascii="Courier New" w:eastAsia="Times New Roman" w:hAnsi="Courier New" w:cs="Courier New"/>
          <w:lang w:val="en-US" w:eastAsia="ar-SA"/>
        </w:rPr>
        <w:t>Out of the monthly income, a certain percentage has to be saved before it is spent.</w:t>
      </w:r>
    </w:p>
    <w:p w:rsidR="00D26672" w:rsidRPr="00D26672" w:rsidRDefault="00D26672" w:rsidP="00D26672">
      <w:pPr>
        <w:numPr>
          <w:ilvl w:val="0"/>
          <w:numId w:val="17"/>
        </w:numPr>
        <w:tabs>
          <w:tab w:val="left" w:pos="720"/>
          <w:tab w:val="left" w:pos="5760"/>
        </w:tabs>
        <w:suppressAutoHyphens/>
        <w:spacing w:after="0" w:line="240" w:lineRule="auto"/>
        <w:ind w:left="1440"/>
        <w:contextualSpacing/>
        <w:jc w:val="both"/>
        <w:rPr>
          <w:rFonts w:ascii="Courier New" w:eastAsia="Times New Roman" w:hAnsi="Courier New" w:cs="Courier New"/>
          <w:lang w:val="en-US" w:eastAsia="ar-SA"/>
        </w:rPr>
      </w:pPr>
      <w:r w:rsidRPr="00D26672">
        <w:rPr>
          <w:rFonts w:ascii="Courier New" w:eastAsia="Times New Roman" w:hAnsi="Courier New" w:cs="Courier New"/>
          <w:lang w:val="en-US" w:eastAsia="ar-SA"/>
        </w:rPr>
        <w:t>Finances need to be personalized according to one’s risk profile, situations, etc.</w:t>
      </w:r>
    </w:p>
    <w:p w:rsidR="00D26672" w:rsidRPr="00D26672" w:rsidRDefault="00D26672" w:rsidP="00D26672">
      <w:pPr>
        <w:tabs>
          <w:tab w:val="left" w:pos="720"/>
          <w:tab w:val="left" w:pos="5760"/>
        </w:tabs>
        <w:suppressAutoHyphens/>
        <w:spacing w:after="0" w:line="240" w:lineRule="auto"/>
        <w:ind w:left="720"/>
        <w:contextualSpacing/>
        <w:jc w:val="both"/>
        <w:rPr>
          <w:rFonts w:ascii="Courier New" w:eastAsia="Times New Roman" w:hAnsi="Courier New" w:cs="Courier New"/>
          <w:lang w:val="en-US" w:eastAsia="ar-SA"/>
        </w:rPr>
      </w:pPr>
    </w:p>
    <w:p w:rsidR="00D26672" w:rsidRPr="00D26672" w:rsidRDefault="00D26672" w:rsidP="00D26672">
      <w:pPr>
        <w:keepNext/>
        <w:keepLines/>
        <w:tabs>
          <w:tab w:val="left" w:pos="720"/>
          <w:tab w:val="left" w:pos="5760"/>
        </w:tabs>
        <w:suppressAutoHyphens/>
        <w:spacing w:before="40" w:after="0" w:line="240" w:lineRule="auto"/>
        <w:ind w:left="720"/>
        <w:outlineLvl w:val="2"/>
        <w:rPr>
          <w:rFonts w:ascii="Courier New" w:eastAsia="Times New Roman" w:hAnsi="Courier New" w:cs="Courier New"/>
          <w:b/>
          <w:lang w:val="en-US" w:eastAsia="ar-SA"/>
        </w:rPr>
      </w:pPr>
      <w:bookmarkStart w:id="57" w:name="_Toc531164262"/>
      <w:bookmarkStart w:id="58" w:name="_Toc531164279"/>
      <w:r w:rsidRPr="00D26672">
        <w:rPr>
          <w:rFonts w:ascii="Courier New" w:eastAsia="Times New Roman" w:hAnsi="Courier New" w:cs="Courier New"/>
          <w:b/>
          <w:lang w:val="en-US" w:eastAsia="ar-SA"/>
        </w:rPr>
        <w:t>2.5  Table of Information System Details</w:t>
      </w:r>
      <w:bookmarkEnd w:id="57"/>
      <w:bookmarkEnd w:id="58"/>
    </w:p>
    <w:p w:rsidR="00D26672" w:rsidRPr="00D26672" w:rsidRDefault="00D26672" w:rsidP="00D26672">
      <w:pPr>
        <w:tabs>
          <w:tab w:val="left" w:pos="720"/>
          <w:tab w:val="left" w:pos="5760"/>
        </w:tabs>
        <w:suppressAutoHyphens/>
        <w:spacing w:after="0" w:line="240" w:lineRule="auto"/>
        <w:jc w:val="both"/>
        <w:rPr>
          <w:rFonts w:ascii="Courier New" w:eastAsia="Times New Roman" w:hAnsi="Courier New" w:cs="Courier New"/>
          <w:sz w:val="24"/>
          <w:szCs w:val="20"/>
          <w:lang w:val="en-US" w:eastAsia="ar-SA"/>
        </w:rPr>
      </w:pPr>
    </w:p>
    <w:tbl>
      <w:tblPr>
        <w:tblW w:w="937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68"/>
        <w:gridCol w:w="1770"/>
        <w:gridCol w:w="2370"/>
        <w:gridCol w:w="1457"/>
        <w:gridCol w:w="2413"/>
      </w:tblGrid>
      <w:tr w:rsidR="00D26672" w:rsidRPr="00D26672" w:rsidTr="001543DF">
        <w:trPr>
          <w:trHeight w:val="1104"/>
        </w:trPr>
        <w:tc>
          <w:tcPr>
            <w:tcW w:w="1368" w:type="dxa"/>
            <w:tcBorders>
              <w:top w:val="single" w:sz="12" w:space="0" w:color="auto"/>
              <w:bottom w:val="single" w:sz="4" w:space="0" w:color="auto"/>
            </w:tcBorders>
            <w:shd w:val="clear" w:color="auto" w:fill="EEECE1"/>
            <w:vAlign w:val="center"/>
          </w:tcPr>
          <w:p w:rsidR="00D26672" w:rsidRPr="00D26672" w:rsidRDefault="00D26672" w:rsidP="00D26672">
            <w:pPr>
              <w:tabs>
                <w:tab w:val="left" w:pos="720"/>
                <w:tab w:val="left" w:pos="5760"/>
              </w:tabs>
              <w:suppressAutoHyphens/>
              <w:spacing w:before="40" w:after="40" w:line="240" w:lineRule="auto"/>
              <w:jc w:val="center"/>
              <w:rPr>
                <w:rFonts w:ascii="Courier New" w:eastAsia="Times New Roman" w:hAnsi="Courier New" w:cs="Courier New"/>
                <w:b/>
                <w:lang w:val="en-US" w:eastAsia="ar-SA"/>
              </w:rPr>
            </w:pPr>
            <w:r w:rsidRPr="00D26672">
              <w:rPr>
                <w:rFonts w:ascii="Courier New" w:eastAsia="Times New Roman" w:hAnsi="Courier New" w:cs="Courier New"/>
                <w:b/>
                <w:lang w:val="en-US" w:eastAsia="ar-SA"/>
              </w:rPr>
              <w:t>User/</w:t>
            </w:r>
          </w:p>
          <w:p w:rsidR="00D26672" w:rsidRPr="00D26672" w:rsidRDefault="00D26672" w:rsidP="00D26672">
            <w:pPr>
              <w:tabs>
                <w:tab w:val="left" w:pos="720"/>
                <w:tab w:val="left" w:pos="5760"/>
              </w:tabs>
              <w:suppressAutoHyphens/>
              <w:spacing w:before="40" w:after="40" w:line="240" w:lineRule="auto"/>
              <w:jc w:val="center"/>
              <w:rPr>
                <w:rFonts w:ascii="Courier New" w:eastAsia="Times New Roman" w:hAnsi="Courier New" w:cs="Courier New"/>
                <w:b/>
                <w:lang w:val="en-US" w:eastAsia="ar-SA"/>
              </w:rPr>
            </w:pPr>
            <w:r w:rsidRPr="00D26672">
              <w:rPr>
                <w:rFonts w:ascii="Courier New" w:eastAsia="Times New Roman" w:hAnsi="Courier New" w:cs="Courier New"/>
                <w:b/>
                <w:lang w:val="en-US" w:eastAsia="ar-SA"/>
              </w:rPr>
              <w:t>Position</w:t>
            </w:r>
          </w:p>
        </w:tc>
        <w:tc>
          <w:tcPr>
            <w:tcW w:w="1770" w:type="dxa"/>
            <w:tcBorders>
              <w:top w:val="single" w:sz="12" w:space="0" w:color="auto"/>
              <w:bottom w:val="single" w:sz="4" w:space="0" w:color="auto"/>
            </w:tcBorders>
            <w:shd w:val="clear" w:color="auto" w:fill="EEECE1"/>
            <w:vAlign w:val="center"/>
          </w:tcPr>
          <w:p w:rsidR="00D26672" w:rsidRPr="00D26672" w:rsidRDefault="00D26672" w:rsidP="00D26672">
            <w:pPr>
              <w:tabs>
                <w:tab w:val="left" w:pos="720"/>
                <w:tab w:val="left" w:pos="5760"/>
              </w:tabs>
              <w:suppressAutoHyphens/>
              <w:spacing w:before="40" w:after="40" w:line="240" w:lineRule="auto"/>
              <w:jc w:val="center"/>
              <w:rPr>
                <w:rFonts w:ascii="Courier New" w:eastAsia="Times New Roman" w:hAnsi="Courier New" w:cs="Courier New"/>
                <w:b/>
                <w:lang w:val="en-US" w:eastAsia="ar-SA"/>
              </w:rPr>
            </w:pPr>
            <w:r w:rsidRPr="00D26672">
              <w:rPr>
                <w:rFonts w:ascii="Courier New" w:eastAsia="Times New Roman" w:hAnsi="Courier New" w:cs="Courier New"/>
                <w:b/>
                <w:lang w:val="en-US" w:eastAsia="ar-SA"/>
              </w:rPr>
              <w:t>Source Document /Fields</w:t>
            </w:r>
          </w:p>
        </w:tc>
        <w:tc>
          <w:tcPr>
            <w:tcW w:w="2370" w:type="dxa"/>
            <w:tcBorders>
              <w:top w:val="single" w:sz="12" w:space="0" w:color="auto"/>
              <w:bottom w:val="single" w:sz="4" w:space="0" w:color="auto"/>
            </w:tcBorders>
            <w:shd w:val="clear" w:color="auto" w:fill="EEECE1"/>
            <w:vAlign w:val="center"/>
          </w:tcPr>
          <w:p w:rsidR="00D26672" w:rsidRPr="00D26672" w:rsidRDefault="00D26672" w:rsidP="00D26672">
            <w:pPr>
              <w:tabs>
                <w:tab w:val="left" w:pos="720"/>
                <w:tab w:val="left" w:pos="5760"/>
              </w:tabs>
              <w:suppressAutoHyphens/>
              <w:spacing w:before="40" w:after="40" w:line="240" w:lineRule="auto"/>
              <w:jc w:val="center"/>
              <w:rPr>
                <w:rFonts w:ascii="Courier New" w:eastAsia="Times New Roman" w:hAnsi="Courier New" w:cs="Courier New"/>
                <w:b/>
                <w:lang w:val="en-US" w:eastAsia="ar-SA"/>
              </w:rPr>
            </w:pPr>
            <w:r w:rsidRPr="00D26672">
              <w:rPr>
                <w:rFonts w:ascii="Courier New" w:eastAsia="Times New Roman" w:hAnsi="Courier New" w:cs="Courier New"/>
                <w:b/>
                <w:lang w:val="en-US" w:eastAsia="ar-SA"/>
              </w:rPr>
              <w:t>Process</w:t>
            </w:r>
          </w:p>
        </w:tc>
        <w:tc>
          <w:tcPr>
            <w:tcW w:w="1457" w:type="dxa"/>
            <w:tcBorders>
              <w:top w:val="single" w:sz="12" w:space="0" w:color="auto"/>
              <w:bottom w:val="single" w:sz="4" w:space="0" w:color="auto"/>
            </w:tcBorders>
            <w:shd w:val="clear" w:color="auto" w:fill="EEECE1"/>
            <w:vAlign w:val="center"/>
          </w:tcPr>
          <w:p w:rsidR="00D26672" w:rsidRPr="00D26672" w:rsidRDefault="00D26672" w:rsidP="00D26672">
            <w:pPr>
              <w:tabs>
                <w:tab w:val="left" w:pos="720"/>
                <w:tab w:val="left" w:pos="5760"/>
              </w:tabs>
              <w:suppressAutoHyphens/>
              <w:spacing w:before="40" w:after="40" w:line="240" w:lineRule="auto"/>
              <w:jc w:val="center"/>
              <w:rPr>
                <w:rFonts w:ascii="Courier New" w:eastAsia="Times New Roman" w:hAnsi="Courier New" w:cs="Courier New"/>
                <w:b/>
                <w:lang w:val="en-US" w:eastAsia="ar-SA"/>
              </w:rPr>
            </w:pPr>
            <w:r w:rsidRPr="00D26672">
              <w:rPr>
                <w:rFonts w:ascii="Courier New" w:eastAsia="Times New Roman" w:hAnsi="Courier New" w:cs="Courier New"/>
                <w:b/>
                <w:lang w:val="en-US" w:eastAsia="ar-SA"/>
              </w:rPr>
              <w:t>Output Report/ Fields</w:t>
            </w:r>
          </w:p>
        </w:tc>
        <w:tc>
          <w:tcPr>
            <w:tcW w:w="2413" w:type="dxa"/>
            <w:tcBorders>
              <w:top w:val="single" w:sz="12" w:space="0" w:color="auto"/>
              <w:bottom w:val="single" w:sz="4" w:space="0" w:color="auto"/>
            </w:tcBorders>
            <w:shd w:val="clear" w:color="auto" w:fill="EEECE1"/>
            <w:vAlign w:val="center"/>
          </w:tcPr>
          <w:p w:rsidR="00D26672" w:rsidRPr="00D26672" w:rsidRDefault="00D26672" w:rsidP="00D26672">
            <w:pPr>
              <w:tabs>
                <w:tab w:val="left" w:pos="720"/>
                <w:tab w:val="left" w:pos="5760"/>
              </w:tabs>
              <w:suppressAutoHyphens/>
              <w:spacing w:before="40" w:after="40" w:line="240" w:lineRule="auto"/>
              <w:jc w:val="center"/>
              <w:rPr>
                <w:rFonts w:ascii="Courier New" w:eastAsia="Times New Roman" w:hAnsi="Courier New" w:cs="Courier New"/>
                <w:b/>
                <w:lang w:val="en-US" w:eastAsia="ar-SA"/>
              </w:rPr>
            </w:pPr>
            <w:r w:rsidRPr="00D26672">
              <w:rPr>
                <w:rFonts w:ascii="Courier New" w:eastAsia="Times New Roman" w:hAnsi="Courier New" w:cs="Courier New"/>
                <w:b/>
                <w:lang w:val="en-US" w:eastAsia="ar-SA"/>
              </w:rPr>
              <w:t>Policies</w:t>
            </w:r>
          </w:p>
        </w:tc>
      </w:tr>
      <w:tr w:rsidR="00D26672" w:rsidRPr="00D26672" w:rsidTr="001543DF">
        <w:tc>
          <w:tcPr>
            <w:tcW w:w="1368" w:type="dxa"/>
            <w:tcBorders>
              <w:top w:val="single" w:sz="4" w:space="0" w:color="auto"/>
              <w:bottom w:val="single" w:sz="12" w:space="0" w:color="auto"/>
            </w:tcBorders>
          </w:tcPr>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Consumer</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tc>
        <w:tc>
          <w:tcPr>
            <w:tcW w:w="1770" w:type="dxa"/>
            <w:tcBorders>
              <w:top w:val="single" w:sz="4" w:space="0" w:color="auto"/>
              <w:bottom w:val="single" w:sz="12" w:space="0" w:color="auto"/>
            </w:tcBorders>
          </w:tcPr>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(2.2.)</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lastRenderedPageBreak/>
              <w:t>Dividend, Interest, Pay slip</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(2.2)</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Savings Account</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(2.3)</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Personal Budget Report</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tc>
        <w:tc>
          <w:tcPr>
            <w:tcW w:w="2370" w:type="dxa"/>
            <w:tcBorders>
              <w:top w:val="single" w:sz="4" w:space="0" w:color="auto"/>
              <w:bottom w:val="single" w:sz="12" w:space="0" w:color="auto"/>
            </w:tcBorders>
          </w:tcPr>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lastRenderedPageBreak/>
              <w:t>(2.1.1)</w:t>
            </w: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 xml:space="preserve">Analyze financial values and goals. Differentiate the needs from wants. </w:t>
            </w: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(2.1.1)</w:t>
            </w: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Set long-term goals for the financial plan then short-term goals for the budget.</w:t>
            </w: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Prioritize each goal.</w:t>
            </w: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(2.1.2)</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Determine monthly income and amount.</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 xml:space="preserve">Determine monthly expenses. </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Sort them into categories.</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In each category of expense, set the initial monthly budget amount.</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 xml:space="preserve">By the end of the month, get the monthly actual amount or the actual value of expense. </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Get the difference of monthly budget amount to monthly actual amount.</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 xml:space="preserve">For the next month’s budget, make adjustments on the amount of budget or actual amount based on the calculated difference. </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 xml:space="preserve">To get amount of Savings, subtract total amount of expense to total amount of income. </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Outline how expenses measure up to the income.</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lastRenderedPageBreak/>
              <w:t>Stick to the budget and review the budget on a regular basis.</w:t>
            </w: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(2.1.3)</w:t>
            </w: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Use budget plan to determine the current financial situation with regards to income, savings, living expenses, and debts.</w:t>
            </w: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Prepare a list of current assets, debt balances and amounts spent for various items.</w:t>
            </w: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Calculate the current net worth by getting the difference of current assets and liabilities.</w:t>
            </w: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p>
          <w:p w:rsidR="00D26672" w:rsidRPr="00D26672" w:rsidRDefault="00D26672" w:rsidP="00D26672">
            <w:pPr>
              <w:tabs>
                <w:tab w:val="left" w:pos="0"/>
              </w:tabs>
              <w:suppressAutoHyphens/>
              <w:spacing w:before="40" w:after="40" w:line="276" w:lineRule="auto"/>
              <w:contextualSpacing/>
              <w:rPr>
                <w:rFonts w:ascii="Courier New" w:eastAsia="Times New Roman" w:hAnsi="Courier New" w:cs="Courier New"/>
                <w:lang w:val="en-US" w:eastAsia="ar-SA"/>
              </w:rPr>
            </w:pPr>
            <w:r w:rsidRPr="00D26672">
              <w:rPr>
                <w:rFonts w:ascii="Courier New" w:eastAsia="Times New Roman" w:hAnsi="Courier New" w:cs="Courier New"/>
                <w:lang w:val="en-US" w:eastAsia="ar-SA"/>
              </w:rPr>
              <w:t>Organize financial records.</w:t>
            </w:r>
          </w:p>
        </w:tc>
        <w:tc>
          <w:tcPr>
            <w:tcW w:w="1457" w:type="dxa"/>
            <w:tcBorders>
              <w:top w:val="single" w:sz="4" w:space="0" w:color="auto"/>
              <w:bottom w:val="single" w:sz="12" w:space="0" w:color="auto"/>
            </w:tcBorders>
          </w:tcPr>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(2.3)</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Initial financial plan and Initial personal budget plan</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(2.2)</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Savings Account</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(2.3)</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Personal Budget Report</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(2.3)</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Financial Plan Report</w:t>
            </w:r>
          </w:p>
        </w:tc>
        <w:tc>
          <w:tcPr>
            <w:tcW w:w="2413" w:type="dxa"/>
            <w:tcBorders>
              <w:top w:val="single" w:sz="4" w:space="0" w:color="auto"/>
              <w:bottom w:val="single" w:sz="12" w:space="0" w:color="auto"/>
            </w:tcBorders>
          </w:tcPr>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lastRenderedPageBreak/>
              <w:t>(2.4.1)</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Goals should be SMART.</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(2.4.1)</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A long-term goal requires financial commitment for a plan to do in five or more years in the future.</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A short-term goal is smaller in scope with a definite target date for accomplishing it. The general rule is to save into cash deposits, such as saving accounts or fixed-term savings bonds.</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(2.4.2)</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A standard rule is to divide after-tax income, spending 50% on needs and 30% on wants while allocating 20% to savings.</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 xml:space="preserve">Adjustments are made when the difference between budget and expense is either overestimated or underestimated. When setting a new monthly budget, make budgets accurate compared to last month’s budget. </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 xml:space="preserve">If not satisfied with the effect </w:t>
            </w:r>
            <w:r w:rsidRPr="00D26672">
              <w:rPr>
                <w:rFonts w:ascii="Courier New" w:eastAsia="Times New Roman" w:hAnsi="Courier New" w:cs="Courier New"/>
                <w:lang w:val="en-US" w:eastAsia="ar-SA"/>
              </w:rPr>
              <w:lastRenderedPageBreak/>
              <w:t>of spending and saving habits on the net worth, make changes in future income and expenditures.</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(2.4.3)</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Out of the monthly income, a certain percentage has to be saved before it is spent. Finances need to be personalized according to one’s risk profile, situations, etc.</w:t>
            </w: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p w:rsidR="00D26672" w:rsidRPr="00D26672" w:rsidRDefault="00D26672" w:rsidP="00D26672">
            <w:pPr>
              <w:tabs>
                <w:tab w:val="left" w:pos="0"/>
                <w:tab w:val="left" w:pos="720"/>
                <w:tab w:val="left" w:pos="5760"/>
              </w:tabs>
              <w:suppressAutoHyphens/>
              <w:spacing w:before="40" w:after="40" w:line="240" w:lineRule="auto"/>
              <w:rPr>
                <w:rFonts w:ascii="Courier New" w:eastAsia="Times New Roman" w:hAnsi="Courier New" w:cs="Courier New"/>
                <w:lang w:val="en-US" w:eastAsia="ar-SA"/>
              </w:rPr>
            </w:pPr>
          </w:p>
        </w:tc>
      </w:tr>
    </w:tbl>
    <w:p w:rsidR="00D26672" w:rsidRPr="00D26672" w:rsidRDefault="00D26672" w:rsidP="00D26672">
      <w:pPr>
        <w:tabs>
          <w:tab w:val="left" w:pos="720"/>
          <w:tab w:val="left" w:pos="5760"/>
        </w:tabs>
        <w:suppressAutoHyphens/>
        <w:spacing w:after="0" w:line="240" w:lineRule="auto"/>
        <w:jc w:val="both"/>
        <w:rPr>
          <w:rFonts w:ascii="Courier New" w:eastAsia="Times New Roman" w:hAnsi="Courier New" w:cs="Courier New"/>
          <w:sz w:val="24"/>
          <w:szCs w:val="20"/>
          <w:lang w:val="en-US" w:eastAsia="ar-SA"/>
        </w:rPr>
      </w:pPr>
    </w:p>
    <w:p w:rsidR="00D26672" w:rsidRPr="00D26672" w:rsidRDefault="00D26672" w:rsidP="00D26672">
      <w:pPr>
        <w:keepNext/>
        <w:keepLines/>
        <w:tabs>
          <w:tab w:val="left" w:pos="720"/>
          <w:tab w:val="left" w:pos="5760"/>
        </w:tabs>
        <w:suppressAutoHyphens/>
        <w:spacing w:line="240" w:lineRule="auto"/>
        <w:ind w:left="720"/>
        <w:outlineLvl w:val="2"/>
        <w:rPr>
          <w:rFonts w:ascii="Courier New" w:eastAsia="Times New Roman" w:hAnsi="Courier New" w:cs="Courier New"/>
          <w:b/>
          <w:sz w:val="24"/>
          <w:szCs w:val="24"/>
          <w:lang w:val="en-US" w:eastAsia="ar-SA"/>
        </w:rPr>
      </w:pPr>
      <w:bookmarkStart w:id="59" w:name="_Toc531164263"/>
      <w:bookmarkStart w:id="60" w:name="_Toc531164280"/>
      <w:r w:rsidRPr="00D26672">
        <w:rPr>
          <w:rFonts w:ascii="Courier New" w:eastAsia="Times New Roman" w:hAnsi="Courier New" w:cs="Courier New"/>
          <w:b/>
          <w:sz w:val="24"/>
          <w:szCs w:val="24"/>
          <w:lang w:val="en-US" w:eastAsia="ar-SA"/>
        </w:rPr>
        <w:lastRenderedPageBreak/>
        <w:t>2.6  Suggestions and Recommendations</w:t>
      </w:r>
      <w:bookmarkEnd w:id="59"/>
      <w:bookmarkEnd w:id="60"/>
    </w:p>
    <w:p w:rsidR="00D26672" w:rsidRPr="00D26672" w:rsidRDefault="00D26672" w:rsidP="00D26672">
      <w:pPr>
        <w:numPr>
          <w:ilvl w:val="0"/>
          <w:numId w:val="13"/>
        </w:numPr>
        <w:tabs>
          <w:tab w:val="left" w:pos="720"/>
          <w:tab w:val="left" w:pos="5760"/>
        </w:tabs>
        <w:suppressAutoHyphens/>
        <w:spacing w:after="0" w:line="240" w:lineRule="auto"/>
        <w:ind w:left="1440"/>
        <w:jc w:val="both"/>
        <w:rPr>
          <w:rFonts w:ascii="Courier New" w:eastAsia="Times New Roman" w:hAnsi="Courier New" w:cs="Courier New"/>
          <w:sz w:val="24"/>
          <w:szCs w:val="20"/>
          <w:lang w:val="en-US" w:eastAsia="ar-SA"/>
        </w:rPr>
      </w:pPr>
      <w:r w:rsidRPr="00D26672">
        <w:rPr>
          <w:rFonts w:ascii="Courier New" w:eastAsia="Times New Roman" w:hAnsi="Courier New" w:cs="Courier New"/>
          <w:sz w:val="24"/>
          <w:szCs w:val="20"/>
          <w:lang w:val="en-US" w:eastAsia="ar-SA"/>
        </w:rPr>
        <w:t>Make budgeting simple and easy to track.</w:t>
      </w:r>
    </w:p>
    <w:p w:rsidR="00D26672" w:rsidRPr="00D26672" w:rsidRDefault="00D26672" w:rsidP="00D26672">
      <w:pPr>
        <w:numPr>
          <w:ilvl w:val="0"/>
          <w:numId w:val="13"/>
        </w:numPr>
        <w:tabs>
          <w:tab w:val="left" w:pos="720"/>
          <w:tab w:val="left" w:pos="5760"/>
        </w:tabs>
        <w:suppressAutoHyphens/>
        <w:spacing w:after="0" w:line="240" w:lineRule="auto"/>
        <w:ind w:left="1440"/>
        <w:jc w:val="both"/>
        <w:rPr>
          <w:rFonts w:ascii="Courier New" w:eastAsia="Times New Roman" w:hAnsi="Courier New" w:cs="Courier New"/>
          <w:sz w:val="24"/>
          <w:szCs w:val="20"/>
          <w:lang w:val="en-US" w:eastAsia="ar-SA"/>
        </w:rPr>
      </w:pPr>
      <w:r w:rsidRPr="00D26672">
        <w:rPr>
          <w:rFonts w:ascii="Courier New" w:eastAsia="Times New Roman" w:hAnsi="Courier New" w:cs="Courier New"/>
          <w:sz w:val="24"/>
          <w:szCs w:val="20"/>
          <w:lang w:val="en-US" w:eastAsia="ar-SA"/>
        </w:rPr>
        <w:t>Creating a financial plan and a budget should be less tedious.</w:t>
      </w:r>
    </w:p>
    <w:p w:rsidR="00D26672" w:rsidRPr="00D26672" w:rsidRDefault="00D26672" w:rsidP="00D26672">
      <w:pPr>
        <w:tabs>
          <w:tab w:val="left" w:pos="720"/>
          <w:tab w:val="left" w:pos="5760"/>
        </w:tabs>
        <w:suppressAutoHyphens/>
        <w:spacing w:after="0" w:line="240" w:lineRule="auto"/>
        <w:ind w:left="720"/>
        <w:jc w:val="both"/>
        <w:rPr>
          <w:rFonts w:ascii="Courier New" w:eastAsia="Times New Roman" w:hAnsi="Courier New" w:cs="Courier New"/>
          <w:sz w:val="24"/>
          <w:szCs w:val="20"/>
          <w:lang w:val="en-US" w:eastAsia="ar-SA"/>
        </w:rPr>
      </w:pPr>
    </w:p>
    <w:p w:rsidR="00D26672" w:rsidRPr="00D26672" w:rsidRDefault="00D26672" w:rsidP="00D26672">
      <w:pPr>
        <w:spacing w:after="0" w:line="240" w:lineRule="auto"/>
        <w:rPr>
          <w:rFonts w:ascii="Courier New" w:eastAsia="Times New Roman" w:hAnsi="Courier New" w:cs="Courier New"/>
          <w:b/>
          <w:sz w:val="26"/>
          <w:szCs w:val="20"/>
          <w:u w:val="single"/>
          <w:lang w:val="en-US" w:eastAsia="ar-SA"/>
        </w:rPr>
      </w:pPr>
      <w:r w:rsidRPr="00D26672">
        <w:rPr>
          <w:rFonts w:ascii="Courier New" w:eastAsia="Times New Roman" w:hAnsi="Courier New" w:cs="Courier New"/>
          <w:sz w:val="24"/>
          <w:szCs w:val="20"/>
          <w:lang w:val="en-US" w:eastAsia="ar-SA"/>
        </w:rPr>
        <w:br w:type="page"/>
      </w:r>
    </w:p>
    <w:p w:rsidR="00D26672" w:rsidRPr="00D26672" w:rsidRDefault="00D26672" w:rsidP="00D26672">
      <w:pPr>
        <w:keepNext/>
        <w:keepLines/>
        <w:tabs>
          <w:tab w:val="left" w:pos="720"/>
          <w:tab w:val="left" w:pos="5760"/>
        </w:tabs>
        <w:suppressAutoHyphens/>
        <w:spacing w:after="0" w:line="240" w:lineRule="auto"/>
        <w:ind w:left="720"/>
        <w:outlineLvl w:val="2"/>
        <w:rPr>
          <w:rFonts w:ascii="Courier New" w:eastAsia="Times New Roman" w:hAnsi="Courier New" w:cs="Courier New"/>
          <w:b/>
          <w:lang w:val="en-US" w:eastAsia="ar-SA"/>
        </w:rPr>
      </w:pPr>
      <w:bookmarkStart w:id="61" w:name="_Toc531164264"/>
      <w:bookmarkStart w:id="62" w:name="_Toc531164281"/>
      <w:r w:rsidRPr="00D26672">
        <w:rPr>
          <w:rFonts w:ascii="Courier New" w:eastAsia="Times New Roman" w:hAnsi="Courier New" w:cs="Courier New"/>
          <w:b/>
          <w:lang w:val="en-US" w:eastAsia="ar-SA"/>
        </w:rPr>
        <w:lastRenderedPageBreak/>
        <w:t>2.7  Flowchart of the existing system</w:t>
      </w:r>
      <w:bookmarkEnd w:id="61"/>
      <w:bookmarkEnd w:id="62"/>
    </w:p>
    <w:p w:rsidR="00D26672" w:rsidRPr="00D26672" w:rsidRDefault="00D26672" w:rsidP="00D26672">
      <w:pPr>
        <w:tabs>
          <w:tab w:val="left" w:pos="720"/>
          <w:tab w:val="left" w:pos="5760"/>
        </w:tabs>
        <w:suppressAutoHyphens/>
        <w:spacing w:after="0" w:line="240" w:lineRule="auto"/>
        <w:jc w:val="both"/>
        <w:rPr>
          <w:rFonts w:ascii="Courier New" w:eastAsia="Times New Roman" w:hAnsi="Courier New" w:cs="Courier New"/>
          <w:lang w:val="en-US" w:eastAsia="ar-SA"/>
        </w:rPr>
      </w:pPr>
    </w:p>
    <w:p w:rsidR="00D26672" w:rsidRPr="00D26672" w:rsidRDefault="00D26672" w:rsidP="00D26672">
      <w:pPr>
        <w:tabs>
          <w:tab w:val="left" w:pos="720"/>
          <w:tab w:val="left" w:pos="5760"/>
        </w:tabs>
        <w:suppressAutoHyphens/>
        <w:spacing w:after="0" w:line="240" w:lineRule="auto"/>
        <w:ind w:left="1080"/>
        <w:jc w:val="both"/>
        <w:rPr>
          <w:rFonts w:ascii="Courier New" w:eastAsia="Times New Roman" w:hAnsi="Courier New" w:cs="Courier New"/>
          <w:b/>
          <w:lang w:val="en-US" w:eastAsia="ar-SA"/>
        </w:rPr>
      </w:pPr>
      <w:r w:rsidRPr="00D26672">
        <w:rPr>
          <w:rFonts w:ascii="Courier New" w:eastAsia="Times New Roman" w:hAnsi="Courier New" w:cs="Courier New"/>
          <w:b/>
          <w:lang w:val="en-US" w:eastAsia="ar-SA"/>
        </w:rPr>
        <w:t>2.7.1 Develop a financial goal</w:t>
      </w:r>
    </w:p>
    <w:p w:rsidR="00D26672" w:rsidRPr="00D26672" w:rsidRDefault="00D26672" w:rsidP="00D26672">
      <w:pPr>
        <w:tabs>
          <w:tab w:val="left" w:pos="720"/>
          <w:tab w:val="left" w:pos="5760"/>
        </w:tabs>
        <w:suppressAutoHyphens/>
        <w:spacing w:after="0" w:line="240" w:lineRule="auto"/>
        <w:jc w:val="both"/>
        <w:rPr>
          <w:rFonts w:ascii="Courier New" w:eastAsia="Times New Roman" w:hAnsi="Courier New" w:cs="Courier New"/>
          <w:b/>
          <w:lang w:val="en-US" w:eastAsia="ar-SA"/>
        </w:rPr>
      </w:pPr>
    </w:p>
    <w:tbl>
      <w:tblPr>
        <w:tblStyle w:val="TableGrid61"/>
        <w:tblW w:w="0" w:type="auto"/>
        <w:jc w:val="center"/>
        <w:tblLook w:val="04A0" w:firstRow="1" w:lastRow="0" w:firstColumn="1" w:lastColumn="0" w:noHBand="0" w:noVBand="1"/>
      </w:tblPr>
      <w:tblGrid>
        <w:gridCol w:w="7359"/>
      </w:tblGrid>
      <w:tr w:rsidR="00D26672" w:rsidRPr="00D26672" w:rsidTr="002F6421">
        <w:trPr>
          <w:jc w:val="center"/>
        </w:trPr>
        <w:tc>
          <w:tcPr>
            <w:tcW w:w="7359" w:type="dxa"/>
          </w:tcPr>
          <w:p w:rsidR="00D26672" w:rsidRPr="00D26672" w:rsidRDefault="00D26672" w:rsidP="00D26672">
            <w:pPr>
              <w:tabs>
                <w:tab w:val="left" w:pos="720"/>
                <w:tab w:val="left" w:pos="5760"/>
              </w:tabs>
              <w:suppressAutoHyphens/>
              <w:jc w:val="center"/>
              <w:rPr>
                <w:rFonts w:ascii="Courier New" w:eastAsia="Times New Roman" w:hAnsi="Courier New" w:cs="Courier New"/>
                <w:lang w:eastAsia="ar-SA"/>
              </w:rPr>
            </w:pPr>
            <w:r w:rsidRPr="00D26672">
              <w:rPr>
                <w:rFonts w:ascii="Courier New" w:eastAsia="Times New Roman" w:hAnsi="Courier New" w:cs="Courier New"/>
                <w:lang w:eastAsia="ar-SA"/>
              </w:rPr>
              <w:t>Consumer</w:t>
            </w:r>
          </w:p>
        </w:tc>
      </w:tr>
      <w:tr w:rsidR="00D26672" w:rsidRPr="00D26672" w:rsidTr="002F6421">
        <w:trPr>
          <w:jc w:val="center"/>
        </w:trPr>
        <w:tc>
          <w:tcPr>
            <w:tcW w:w="7359" w:type="dxa"/>
          </w:tcPr>
          <w:p w:rsidR="00D26672" w:rsidRPr="00D26672" w:rsidRDefault="00D26672" w:rsidP="00D26672">
            <w:pPr>
              <w:tabs>
                <w:tab w:val="left" w:pos="720"/>
                <w:tab w:val="left" w:pos="5760"/>
              </w:tabs>
              <w:suppressAutoHyphens/>
              <w:jc w:val="center"/>
              <w:rPr>
                <w:rFonts w:ascii="Courier New" w:eastAsia="Times New Roman" w:hAnsi="Courier New" w:cs="Courier New"/>
                <w:b/>
                <w:lang w:eastAsia="ar-SA"/>
              </w:rPr>
            </w:pPr>
            <w:r w:rsidRPr="00D26672">
              <w:rPr>
                <w:rFonts w:eastAsia="Times New Roman" w:cs="Tms Rmn"/>
                <w:noProof/>
                <w:lang w:eastAsia="en-PH"/>
              </w:rPr>
              <w:drawing>
                <wp:inline distT="0" distB="0" distL="0" distR="0" wp14:anchorId="3ABBAFDF" wp14:editId="4D56E064">
                  <wp:extent cx="3643630" cy="5227076"/>
                  <wp:effectExtent l="0" t="0" r="0" b="0"/>
                  <wp:docPr id="984035836" name="Picture 98403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51777" t="-4666" b="-4699"/>
                          <a:stretch/>
                        </pic:blipFill>
                        <pic:spPr bwMode="auto">
                          <a:xfrm>
                            <a:off x="0" y="0"/>
                            <a:ext cx="3646174" cy="523072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26672" w:rsidRPr="00D26672" w:rsidRDefault="00D26672" w:rsidP="00D26672">
      <w:pPr>
        <w:tabs>
          <w:tab w:val="left" w:pos="720"/>
          <w:tab w:val="left" w:pos="5760"/>
        </w:tabs>
        <w:suppressAutoHyphens/>
        <w:spacing w:after="0" w:line="240" w:lineRule="auto"/>
        <w:jc w:val="center"/>
        <w:rPr>
          <w:rFonts w:ascii="Courier New" w:eastAsia="Times New Roman"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both"/>
        <w:rPr>
          <w:rFonts w:ascii="Courier New" w:eastAsia="Times New Roman" w:hAnsi="Courier New" w:cs="Courier New"/>
          <w:lang w:val="en-US" w:eastAsia="ar-SA"/>
        </w:rPr>
      </w:pPr>
    </w:p>
    <w:p w:rsidR="00D26672" w:rsidRPr="00D26672" w:rsidRDefault="00D26672" w:rsidP="00D26672">
      <w:pPr>
        <w:spacing w:after="0" w:line="240" w:lineRule="auto"/>
        <w:rPr>
          <w:rFonts w:ascii="Courier New" w:eastAsia="Times New Roman" w:hAnsi="Courier New" w:cs="Courier New"/>
          <w:b/>
          <w:lang w:val="en-US" w:eastAsia="ar-SA"/>
        </w:rPr>
      </w:pPr>
    </w:p>
    <w:p w:rsidR="00D26672" w:rsidRPr="00D26672" w:rsidRDefault="00D26672" w:rsidP="00D26672">
      <w:pPr>
        <w:spacing w:after="0" w:line="240" w:lineRule="auto"/>
        <w:rPr>
          <w:rFonts w:ascii="Courier New" w:eastAsia="Times New Roman" w:hAnsi="Courier New" w:cs="Courier New"/>
          <w:b/>
          <w:lang w:val="en-US" w:eastAsia="ar-SA"/>
        </w:rPr>
      </w:pPr>
    </w:p>
    <w:p w:rsidR="00D26672" w:rsidRPr="00D26672" w:rsidRDefault="00D26672" w:rsidP="00D26672">
      <w:pPr>
        <w:spacing w:after="0" w:line="240" w:lineRule="auto"/>
        <w:rPr>
          <w:rFonts w:ascii="Courier New" w:eastAsia="Times New Roman" w:hAnsi="Courier New" w:cs="Courier New"/>
          <w:b/>
          <w:lang w:val="en-US" w:eastAsia="ar-SA"/>
        </w:rPr>
      </w:pPr>
    </w:p>
    <w:p w:rsidR="00D26672" w:rsidRPr="00D26672" w:rsidRDefault="00D26672" w:rsidP="00D26672">
      <w:pPr>
        <w:spacing w:after="0" w:line="240" w:lineRule="auto"/>
        <w:rPr>
          <w:rFonts w:ascii="Courier New" w:eastAsia="Times New Roman" w:hAnsi="Courier New" w:cs="Courier New"/>
          <w:b/>
          <w:lang w:val="en-US" w:eastAsia="ar-SA"/>
        </w:rPr>
      </w:pPr>
    </w:p>
    <w:p w:rsidR="00D26672" w:rsidRPr="00D26672" w:rsidRDefault="00D26672" w:rsidP="00D26672">
      <w:pPr>
        <w:spacing w:after="0" w:line="240" w:lineRule="auto"/>
        <w:rPr>
          <w:rFonts w:ascii="Courier New" w:eastAsia="Times New Roman" w:hAnsi="Courier New" w:cs="Courier New"/>
          <w:b/>
          <w:lang w:val="en-US" w:eastAsia="ar-SA"/>
        </w:rPr>
      </w:pPr>
    </w:p>
    <w:p w:rsidR="00D26672" w:rsidRPr="00D26672" w:rsidRDefault="00D26672" w:rsidP="00D26672">
      <w:pPr>
        <w:spacing w:after="0" w:line="240" w:lineRule="auto"/>
        <w:rPr>
          <w:rFonts w:ascii="Courier New" w:eastAsia="Times New Roman" w:hAnsi="Courier New" w:cs="Courier New"/>
          <w:b/>
          <w:lang w:val="en-US" w:eastAsia="ar-SA"/>
        </w:rPr>
      </w:pPr>
    </w:p>
    <w:p w:rsidR="00D26672" w:rsidRPr="00D26672" w:rsidRDefault="00D26672" w:rsidP="00D26672">
      <w:pPr>
        <w:spacing w:after="0" w:line="240" w:lineRule="auto"/>
        <w:rPr>
          <w:rFonts w:ascii="Courier New" w:eastAsia="Times New Roman" w:hAnsi="Courier New" w:cs="Courier New"/>
          <w:b/>
          <w:lang w:val="en-US" w:eastAsia="ar-SA"/>
        </w:rPr>
      </w:pPr>
    </w:p>
    <w:p w:rsidR="00D26672" w:rsidRPr="00D26672" w:rsidRDefault="00D26672" w:rsidP="00D26672">
      <w:pPr>
        <w:spacing w:after="0" w:line="240" w:lineRule="auto"/>
        <w:rPr>
          <w:rFonts w:ascii="Courier New" w:eastAsia="Times New Roman" w:hAnsi="Courier New" w:cs="Courier New"/>
          <w:b/>
          <w:lang w:val="en-US" w:eastAsia="ar-SA"/>
        </w:rPr>
      </w:pPr>
    </w:p>
    <w:p w:rsidR="00D26672" w:rsidRPr="00D26672" w:rsidRDefault="00D26672" w:rsidP="00D26672">
      <w:pPr>
        <w:spacing w:after="0" w:line="240" w:lineRule="auto"/>
        <w:rPr>
          <w:rFonts w:ascii="Courier New" w:eastAsia="Times New Roman" w:hAnsi="Courier New" w:cs="Courier New"/>
          <w:b/>
          <w:lang w:val="en-US" w:eastAsia="ar-SA"/>
        </w:rPr>
      </w:pPr>
    </w:p>
    <w:p w:rsidR="00D26672" w:rsidRPr="00D26672" w:rsidRDefault="00D26672" w:rsidP="00D26672">
      <w:pPr>
        <w:spacing w:after="0" w:line="240" w:lineRule="auto"/>
        <w:rPr>
          <w:rFonts w:ascii="Courier New" w:eastAsia="Times New Roman" w:hAnsi="Courier New" w:cs="Courier New"/>
          <w:b/>
          <w:lang w:val="en-US" w:eastAsia="ar-SA"/>
        </w:rPr>
      </w:pPr>
    </w:p>
    <w:p w:rsidR="00D26672" w:rsidRPr="00D26672" w:rsidRDefault="00D26672" w:rsidP="00D26672">
      <w:pPr>
        <w:spacing w:after="0" w:line="240" w:lineRule="auto"/>
        <w:rPr>
          <w:rFonts w:ascii="Courier New" w:eastAsia="Times New Roman" w:hAnsi="Courier New" w:cs="Courier New"/>
          <w:b/>
          <w:lang w:val="en-US" w:eastAsia="ar-SA"/>
        </w:rPr>
      </w:pPr>
    </w:p>
    <w:p w:rsidR="00D26672" w:rsidRPr="00D26672" w:rsidRDefault="00D26672" w:rsidP="00D26672">
      <w:pPr>
        <w:tabs>
          <w:tab w:val="left" w:pos="720"/>
          <w:tab w:val="left" w:pos="5760"/>
        </w:tabs>
        <w:suppressAutoHyphens/>
        <w:spacing w:after="0" w:line="240" w:lineRule="auto"/>
        <w:ind w:left="1080"/>
        <w:jc w:val="both"/>
        <w:rPr>
          <w:rFonts w:ascii="Courier New" w:eastAsia="Times New Roman" w:hAnsi="Courier New" w:cs="Courier New"/>
          <w:b/>
          <w:lang w:val="en-US" w:eastAsia="ar-SA"/>
        </w:rPr>
      </w:pPr>
      <w:r w:rsidRPr="00D26672">
        <w:rPr>
          <w:rFonts w:ascii="Courier New" w:eastAsia="Times New Roman" w:hAnsi="Courier New" w:cs="Courier New"/>
          <w:b/>
          <w:lang w:val="en-US" w:eastAsia="ar-SA"/>
        </w:rPr>
        <w:lastRenderedPageBreak/>
        <w:t>2.7.2 Manage monthly income and cash flow</w:t>
      </w:r>
    </w:p>
    <w:p w:rsidR="00D26672" w:rsidRPr="00D26672" w:rsidRDefault="00D26672" w:rsidP="00D26672">
      <w:pPr>
        <w:tabs>
          <w:tab w:val="left" w:pos="720"/>
          <w:tab w:val="left" w:pos="5760"/>
        </w:tabs>
        <w:suppressAutoHyphens/>
        <w:spacing w:after="0" w:line="240" w:lineRule="auto"/>
        <w:jc w:val="both"/>
        <w:rPr>
          <w:rFonts w:ascii="Courier New" w:eastAsia="Times New Roman" w:hAnsi="Courier New" w:cs="Courier New"/>
          <w:b/>
          <w:lang w:val="en-US" w:eastAsia="ar-SA"/>
        </w:rPr>
      </w:pPr>
    </w:p>
    <w:tbl>
      <w:tblPr>
        <w:tblStyle w:val="TableGrid61"/>
        <w:tblW w:w="0" w:type="auto"/>
        <w:jc w:val="center"/>
        <w:tblLook w:val="04A0" w:firstRow="1" w:lastRow="0" w:firstColumn="1" w:lastColumn="0" w:noHBand="0" w:noVBand="1"/>
      </w:tblPr>
      <w:tblGrid>
        <w:gridCol w:w="558"/>
        <w:gridCol w:w="6801"/>
        <w:gridCol w:w="489"/>
      </w:tblGrid>
      <w:tr w:rsidR="00D26672" w:rsidRPr="00D26672" w:rsidTr="002F6421">
        <w:trPr>
          <w:gridAfter w:val="1"/>
          <w:wAfter w:w="489" w:type="dxa"/>
          <w:jc w:val="center"/>
        </w:trPr>
        <w:tc>
          <w:tcPr>
            <w:tcW w:w="7359" w:type="dxa"/>
            <w:gridSpan w:val="2"/>
          </w:tcPr>
          <w:p w:rsidR="00D26672" w:rsidRPr="00D26672" w:rsidRDefault="00D26672" w:rsidP="00D26672">
            <w:pPr>
              <w:tabs>
                <w:tab w:val="left" w:pos="720"/>
                <w:tab w:val="left" w:pos="5760"/>
              </w:tabs>
              <w:suppressAutoHyphens/>
              <w:jc w:val="center"/>
              <w:rPr>
                <w:rFonts w:ascii="Courier New" w:eastAsia="Times New Roman" w:hAnsi="Courier New" w:cs="Courier New"/>
                <w:lang w:eastAsia="ar-SA"/>
              </w:rPr>
            </w:pPr>
            <w:r w:rsidRPr="00D26672">
              <w:rPr>
                <w:rFonts w:ascii="Courier New" w:eastAsia="Times New Roman" w:hAnsi="Courier New" w:cs="Courier New"/>
                <w:lang w:eastAsia="ar-SA"/>
              </w:rPr>
              <w:t>Consumer</w:t>
            </w:r>
          </w:p>
        </w:tc>
      </w:tr>
      <w:tr w:rsidR="00D26672" w:rsidRPr="00D26672" w:rsidTr="002F6421">
        <w:trPr>
          <w:gridAfter w:val="1"/>
          <w:wAfter w:w="489" w:type="dxa"/>
          <w:jc w:val="center"/>
        </w:trPr>
        <w:tc>
          <w:tcPr>
            <w:tcW w:w="7359" w:type="dxa"/>
            <w:gridSpan w:val="2"/>
          </w:tcPr>
          <w:p w:rsidR="00D26672" w:rsidRPr="00D26672" w:rsidRDefault="00D26672" w:rsidP="00D26672">
            <w:pPr>
              <w:tabs>
                <w:tab w:val="left" w:pos="720"/>
                <w:tab w:val="left" w:pos="5760"/>
              </w:tabs>
              <w:suppressAutoHyphens/>
              <w:jc w:val="center"/>
              <w:rPr>
                <w:rFonts w:ascii="Courier New" w:eastAsia="Times New Roman" w:hAnsi="Courier New" w:cs="Courier New"/>
                <w:b/>
                <w:lang w:eastAsia="ar-SA"/>
              </w:rPr>
            </w:pPr>
            <w:r w:rsidRPr="00D26672">
              <w:rPr>
                <w:rFonts w:eastAsia="Times New Roman" w:cs="Tms Rmn"/>
                <w:noProof/>
                <w:lang w:eastAsia="en-PH"/>
              </w:rPr>
              <w:drawing>
                <wp:inline distT="0" distB="0" distL="0" distR="0" wp14:anchorId="4CA82678" wp14:editId="69D8B005">
                  <wp:extent cx="3552419" cy="7094863"/>
                  <wp:effectExtent l="0" t="0" r="0" b="0"/>
                  <wp:docPr id="984035837" name="Picture 98403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t="-1913" b="3691"/>
                          <a:stretch/>
                        </pic:blipFill>
                        <pic:spPr bwMode="auto">
                          <a:xfrm>
                            <a:off x="0" y="0"/>
                            <a:ext cx="3553809" cy="7097639"/>
                          </a:xfrm>
                          <a:prstGeom prst="rect">
                            <a:avLst/>
                          </a:prstGeom>
                          <a:noFill/>
                          <a:ln>
                            <a:noFill/>
                          </a:ln>
                          <a:extLst>
                            <a:ext uri="{53640926-AAD7-44D8-BBD7-CCE9431645EC}">
                              <a14:shadowObscured xmlns:a14="http://schemas.microsoft.com/office/drawing/2010/main"/>
                            </a:ext>
                          </a:extLst>
                        </pic:spPr>
                      </pic:pic>
                    </a:graphicData>
                  </a:graphic>
                </wp:inline>
              </w:drawing>
            </w:r>
          </w:p>
          <w:p w:rsidR="00D26672" w:rsidRPr="00D26672" w:rsidRDefault="00D26672" w:rsidP="00D26672">
            <w:pPr>
              <w:tabs>
                <w:tab w:val="left" w:pos="720"/>
                <w:tab w:val="left" w:pos="5760"/>
              </w:tabs>
              <w:suppressAutoHyphens/>
              <w:jc w:val="center"/>
              <w:rPr>
                <w:rFonts w:ascii="Courier New" w:eastAsia="Times New Roman" w:hAnsi="Courier New" w:cs="Courier New"/>
                <w:b/>
                <w:lang w:eastAsia="ar-SA"/>
              </w:rPr>
            </w:pPr>
          </w:p>
          <w:p w:rsidR="00D26672" w:rsidRPr="00D26672" w:rsidRDefault="00D26672" w:rsidP="00D26672">
            <w:pPr>
              <w:tabs>
                <w:tab w:val="left" w:pos="720"/>
                <w:tab w:val="left" w:pos="5760"/>
              </w:tabs>
              <w:suppressAutoHyphens/>
              <w:jc w:val="center"/>
              <w:rPr>
                <w:rFonts w:ascii="Courier New" w:eastAsia="Times New Roman" w:hAnsi="Courier New" w:cs="Courier New"/>
                <w:b/>
                <w:lang w:eastAsia="ar-SA"/>
              </w:rPr>
            </w:pPr>
          </w:p>
          <w:p w:rsidR="00D26672" w:rsidRPr="00D26672" w:rsidRDefault="00D26672" w:rsidP="00D26672">
            <w:pPr>
              <w:tabs>
                <w:tab w:val="left" w:pos="720"/>
                <w:tab w:val="left" w:pos="5760"/>
              </w:tabs>
              <w:suppressAutoHyphens/>
              <w:jc w:val="center"/>
              <w:rPr>
                <w:rFonts w:ascii="Courier New" w:eastAsia="Times New Roman" w:hAnsi="Courier New" w:cs="Courier New"/>
                <w:b/>
                <w:lang w:eastAsia="ar-SA"/>
              </w:rPr>
            </w:pPr>
          </w:p>
          <w:p w:rsidR="00D26672" w:rsidRPr="00D26672" w:rsidRDefault="00D26672" w:rsidP="00D26672">
            <w:pPr>
              <w:tabs>
                <w:tab w:val="left" w:pos="720"/>
                <w:tab w:val="left" w:pos="5760"/>
              </w:tabs>
              <w:suppressAutoHyphens/>
              <w:jc w:val="center"/>
              <w:rPr>
                <w:rFonts w:ascii="Courier New" w:eastAsia="Times New Roman" w:hAnsi="Courier New" w:cs="Courier New"/>
                <w:b/>
                <w:lang w:eastAsia="ar-SA"/>
              </w:rPr>
            </w:pPr>
          </w:p>
        </w:tc>
      </w:tr>
      <w:tr w:rsidR="00D26672" w:rsidRPr="00D26672" w:rsidTr="002F6421">
        <w:tblPrEx>
          <w:jc w:val="left"/>
        </w:tblPrEx>
        <w:trPr>
          <w:gridBefore w:val="1"/>
          <w:wBefore w:w="558" w:type="dxa"/>
        </w:trPr>
        <w:tc>
          <w:tcPr>
            <w:tcW w:w="7290" w:type="dxa"/>
            <w:gridSpan w:val="2"/>
          </w:tcPr>
          <w:p w:rsidR="00D26672" w:rsidRPr="00D26672" w:rsidRDefault="00D26672" w:rsidP="00D26672">
            <w:pPr>
              <w:tabs>
                <w:tab w:val="left" w:pos="720"/>
                <w:tab w:val="left" w:pos="5760"/>
              </w:tabs>
              <w:suppressAutoHyphens/>
              <w:jc w:val="center"/>
              <w:rPr>
                <w:rFonts w:ascii="Courier New" w:eastAsia="Times New Roman" w:hAnsi="Courier New" w:cs="Courier New"/>
                <w:lang w:eastAsia="ar-SA"/>
              </w:rPr>
            </w:pPr>
            <w:r w:rsidRPr="00D26672">
              <w:rPr>
                <w:rFonts w:ascii="Courier New" w:eastAsia="Times New Roman" w:hAnsi="Courier New" w:cs="Courier New"/>
                <w:lang w:eastAsia="ar-SA"/>
              </w:rPr>
              <w:lastRenderedPageBreak/>
              <w:t>Consumer</w:t>
            </w:r>
          </w:p>
        </w:tc>
      </w:tr>
      <w:tr w:rsidR="00D26672" w:rsidRPr="00D26672" w:rsidTr="002F6421">
        <w:tblPrEx>
          <w:jc w:val="left"/>
        </w:tblPrEx>
        <w:trPr>
          <w:gridBefore w:val="1"/>
          <w:wBefore w:w="558" w:type="dxa"/>
        </w:trPr>
        <w:tc>
          <w:tcPr>
            <w:tcW w:w="7290" w:type="dxa"/>
            <w:gridSpan w:val="2"/>
          </w:tcPr>
          <w:p w:rsidR="00D26672" w:rsidRPr="00D26672" w:rsidRDefault="00D26672" w:rsidP="00D26672">
            <w:pPr>
              <w:tabs>
                <w:tab w:val="left" w:pos="720"/>
                <w:tab w:val="left" w:pos="5760"/>
              </w:tabs>
              <w:suppressAutoHyphens/>
              <w:jc w:val="center"/>
              <w:rPr>
                <w:rFonts w:ascii="Courier New" w:eastAsia="Times New Roman" w:hAnsi="Courier New" w:cs="Courier New"/>
                <w:b/>
                <w:lang w:eastAsia="ar-SA"/>
              </w:rPr>
            </w:pPr>
            <w:r w:rsidRPr="00D26672">
              <w:rPr>
                <w:rFonts w:eastAsia="Times New Roman" w:cs="Tms Rmn"/>
                <w:noProof/>
                <w:lang w:eastAsia="en-PH"/>
              </w:rPr>
              <w:drawing>
                <wp:inline distT="0" distB="0" distL="0" distR="0" wp14:anchorId="3A7EAF0D" wp14:editId="290E4809">
                  <wp:extent cx="3709862" cy="6356763"/>
                  <wp:effectExtent l="0" t="0" r="5080" b="0"/>
                  <wp:docPr id="984035838" name="Picture 98403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l="3059" r="-1"/>
                          <a:stretch/>
                        </pic:blipFill>
                        <pic:spPr bwMode="auto">
                          <a:xfrm>
                            <a:off x="0" y="0"/>
                            <a:ext cx="3710566" cy="63579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26672" w:rsidRPr="00D26672" w:rsidRDefault="00D26672" w:rsidP="00D26672">
      <w:pPr>
        <w:tabs>
          <w:tab w:val="left" w:pos="720"/>
          <w:tab w:val="left" w:pos="5760"/>
        </w:tabs>
        <w:suppressAutoHyphens/>
        <w:spacing w:after="0" w:line="240" w:lineRule="auto"/>
        <w:jc w:val="both"/>
        <w:rPr>
          <w:rFonts w:ascii="Courier New" w:eastAsia="Times New Roman"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both"/>
        <w:rPr>
          <w:rFonts w:ascii="Courier New" w:eastAsia="Times New Roman" w:hAnsi="Courier New" w:cs="Courier New"/>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imes New Roman" w:hAnsi="Courier New" w:cs="Courier New"/>
          <w:lang w:eastAsia="ar-SA"/>
        </w:rPr>
      </w:pPr>
    </w:p>
    <w:p w:rsidR="00D26672" w:rsidRPr="00D26672" w:rsidRDefault="00D26672" w:rsidP="00D26672">
      <w:pPr>
        <w:spacing w:after="0" w:line="240" w:lineRule="auto"/>
        <w:rPr>
          <w:rFonts w:ascii="Courier New" w:eastAsia="Times New Roman" w:hAnsi="Courier New" w:cs="Courier New"/>
          <w:lang w:eastAsia="ar-SA"/>
        </w:rPr>
      </w:pPr>
      <w:r w:rsidRPr="00D26672">
        <w:rPr>
          <w:rFonts w:ascii="Courier New" w:eastAsia="Times New Roman" w:hAnsi="Courier New" w:cs="Courier New"/>
          <w:lang w:eastAsia="ar-SA"/>
        </w:rPr>
        <w:br w:type="page"/>
      </w:r>
    </w:p>
    <w:p w:rsidR="00D26672" w:rsidRPr="00D26672" w:rsidRDefault="00D26672" w:rsidP="00D26672">
      <w:pPr>
        <w:spacing w:after="0" w:line="240" w:lineRule="auto"/>
        <w:ind w:left="1080"/>
        <w:rPr>
          <w:rFonts w:ascii="Courier New" w:eastAsia="Times New Roman" w:hAnsi="Courier New" w:cs="Courier New"/>
          <w:lang w:eastAsia="ar-SA"/>
        </w:rPr>
      </w:pPr>
      <w:r w:rsidRPr="00D26672">
        <w:rPr>
          <w:rFonts w:ascii="Courier New" w:eastAsia="Times New Roman" w:hAnsi="Courier New" w:cs="Courier New"/>
          <w:b/>
          <w:lang w:val="en-US" w:eastAsia="ar-SA"/>
        </w:rPr>
        <w:lastRenderedPageBreak/>
        <w:t>2.7.3 Create a financial plan</w:t>
      </w:r>
    </w:p>
    <w:p w:rsidR="00D26672" w:rsidRPr="00D26672" w:rsidRDefault="00D26672" w:rsidP="00D26672">
      <w:pPr>
        <w:tabs>
          <w:tab w:val="left" w:pos="720"/>
          <w:tab w:val="left" w:pos="5760"/>
        </w:tabs>
        <w:suppressAutoHyphens/>
        <w:spacing w:after="0" w:line="240" w:lineRule="auto"/>
        <w:jc w:val="both"/>
        <w:rPr>
          <w:rFonts w:ascii="Courier New" w:eastAsia="Times New Roman" w:hAnsi="Courier New" w:cs="Courier New"/>
          <w:b/>
          <w:lang w:val="en-US" w:eastAsia="ar-SA"/>
        </w:rPr>
      </w:pPr>
    </w:p>
    <w:tbl>
      <w:tblPr>
        <w:tblStyle w:val="TableGrid61"/>
        <w:tblW w:w="0" w:type="auto"/>
        <w:jc w:val="center"/>
        <w:tblLook w:val="04A0" w:firstRow="1" w:lastRow="0" w:firstColumn="1" w:lastColumn="0" w:noHBand="0" w:noVBand="1"/>
      </w:tblPr>
      <w:tblGrid>
        <w:gridCol w:w="7733"/>
      </w:tblGrid>
      <w:tr w:rsidR="00D26672" w:rsidRPr="00D26672" w:rsidTr="002F6421">
        <w:trPr>
          <w:jc w:val="center"/>
        </w:trPr>
        <w:tc>
          <w:tcPr>
            <w:tcW w:w="7733" w:type="dxa"/>
          </w:tcPr>
          <w:p w:rsidR="00D26672" w:rsidRPr="00D26672" w:rsidRDefault="00D26672" w:rsidP="00D26672">
            <w:pPr>
              <w:tabs>
                <w:tab w:val="left" w:pos="720"/>
                <w:tab w:val="left" w:pos="5760"/>
              </w:tabs>
              <w:suppressAutoHyphens/>
              <w:jc w:val="center"/>
              <w:rPr>
                <w:rFonts w:ascii="Courier New" w:eastAsia="Times New Roman" w:hAnsi="Courier New" w:cs="Courier New"/>
                <w:lang w:eastAsia="ar-SA"/>
              </w:rPr>
            </w:pPr>
            <w:r w:rsidRPr="00D26672">
              <w:rPr>
                <w:rFonts w:ascii="Courier New" w:eastAsia="Times New Roman" w:hAnsi="Courier New" w:cs="Courier New"/>
                <w:lang w:eastAsia="ar-SA"/>
              </w:rPr>
              <w:t>Consumer</w:t>
            </w:r>
          </w:p>
        </w:tc>
      </w:tr>
      <w:tr w:rsidR="00D26672" w:rsidRPr="00D26672" w:rsidTr="002F6421">
        <w:trPr>
          <w:jc w:val="center"/>
        </w:trPr>
        <w:tc>
          <w:tcPr>
            <w:tcW w:w="7733" w:type="dxa"/>
          </w:tcPr>
          <w:p w:rsidR="00D26672" w:rsidRPr="00D26672" w:rsidRDefault="00D26672" w:rsidP="00D26672">
            <w:pPr>
              <w:tabs>
                <w:tab w:val="left" w:pos="720"/>
                <w:tab w:val="left" w:pos="5760"/>
              </w:tabs>
              <w:suppressAutoHyphens/>
              <w:jc w:val="center"/>
              <w:rPr>
                <w:rFonts w:ascii="Courier New" w:eastAsia="Times New Roman" w:hAnsi="Courier New" w:cs="Courier New"/>
                <w:b/>
                <w:lang w:eastAsia="ar-SA"/>
              </w:rPr>
            </w:pPr>
            <w:r w:rsidRPr="00D26672">
              <w:rPr>
                <w:rFonts w:eastAsia="Times New Roman" w:cs="Tms Rmn"/>
                <w:noProof/>
                <w:lang w:eastAsia="en-PH"/>
              </w:rPr>
              <w:drawing>
                <wp:inline distT="0" distB="0" distL="0" distR="0" wp14:anchorId="244A1CB2" wp14:editId="4A3BACCF">
                  <wp:extent cx="4076700" cy="7315200"/>
                  <wp:effectExtent l="0" t="0" r="0" b="0"/>
                  <wp:docPr id="984035839" name="Picture 98403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t="1297" b="-908"/>
                          <a:stretch/>
                        </pic:blipFill>
                        <pic:spPr bwMode="auto">
                          <a:xfrm>
                            <a:off x="0" y="0"/>
                            <a:ext cx="4076700" cy="73152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26672" w:rsidRPr="00D26672" w:rsidRDefault="00D26672" w:rsidP="00D26672">
      <w:pPr>
        <w:spacing w:after="0" w:line="240" w:lineRule="auto"/>
        <w:rPr>
          <w:rFonts w:ascii="Courier New" w:eastAsia="Times New Roman" w:hAnsi="Courier New" w:cs="Courier New"/>
          <w:b/>
          <w:lang w:val="en-US" w:eastAsia="ar-SA"/>
        </w:rPr>
      </w:pPr>
      <w:r w:rsidRPr="00D26672">
        <w:rPr>
          <w:rFonts w:ascii="Courier New" w:eastAsia="Times New Roman" w:hAnsi="Courier New" w:cs="Courier New"/>
          <w:lang w:val="en-US" w:eastAsia="ar-SA"/>
        </w:rPr>
        <w:br w:type="page"/>
      </w:r>
    </w:p>
    <w:p w:rsidR="00D26672" w:rsidRPr="00D26672" w:rsidRDefault="00D26672" w:rsidP="00D26672">
      <w:pPr>
        <w:numPr>
          <w:ilvl w:val="1"/>
          <w:numId w:val="0"/>
        </w:numPr>
        <w:tabs>
          <w:tab w:val="left" w:pos="0"/>
        </w:tabs>
        <w:suppressAutoHyphens/>
        <w:spacing w:after="0" w:line="240" w:lineRule="auto"/>
        <w:outlineLvl w:val="1"/>
        <w:rPr>
          <w:rFonts w:ascii="Courier New" w:eastAsia="Times New Roman" w:hAnsi="Courier New" w:cs="Courier New"/>
          <w:b/>
          <w:u w:val="single"/>
          <w:lang w:val="en-US" w:eastAsia="ar-SA"/>
        </w:rPr>
      </w:pPr>
      <w:bookmarkStart w:id="63" w:name="_Toc531164265"/>
      <w:bookmarkStart w:id="64" w:name="_Toc531164282"/>
      <w:r w:rsidRPr="00D26672">
        <w:rPr>
          <w:rFonts w:ascii="Courier New" w:eastAsia="Times New Roman" w:hAnsi="Courier New" w:cs="Courier New"/>
          <w:b/>
          <w:u w:val="single"/>
          <w:lang w:val="en-US" w:eastAsia="ar-SA"/>
        </w:rPr>
        <w:lastRenderedPageBreak/>
        <w:t>References</w:t>
      </w:r>
      <w:bookmarkEnd w:id="63"/>
      <w:bookmarkEnd w:id="64"/>
    </w:p>
    <w:p w:rsidR="00D26672" w:rsidRPr="00D26672" w:rsidRDefault="00D26672" w:rsidP="00D26672">
      <w:pPr>
        <w:tabs>
          <w:tab w:val="left" w:pos="720"/>
          <w:tab w:val="left" w:pos="5760"/>
        </w:tabs>
        <w:suppressAutoHyphens/>
        <w:spacing w:after="0" w:line="240" w:lineRule="auto"/>
        <w:rPr>
          <w:rFonts w:ascii="Times New Roman" w:eastAsia="Times New Roman" w:hAnsi="Times New Roman" w:cs="Tms Rmn"/>
          <w:lang w:val="en-US" w:eastAsia="ar-SA"/>
        </w:rPr>
      </w:pP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 xml:space="preserve">Management Study Guide. (n.d.). Financial Management-Meaning, </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ab/>
        <w:t xml:space="preserve">Objectives and Functions. Retrieved on July 15, 2018 </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ab/>
        <w:t>From https://www.managementstudyguide.com/financial-</w:t>
      </w:r>
      <w:r w:rsidRPr="00D26672">
        <w:rPr>
          <w:rFonts w:ascii="Courier New" w:eastAsia="Times New Roman" w:hAnsi="Courier New" w:cs="Courier New"/>
          <w:lang w:val="en-US" w:eastAsia="ar-SA"/>
        </w:rPr>
        <w:tab/>
        <w:t>management.htm</w:t>
      </w:r>
    </w:p>
    <w:p w:rsidR="00D26672" w:rsidRPr="00D26672" w:rsidRDefault="00D26672" w:rsidP="00D26672">
      <w:pPr>
        <w:tabs>
          <w:tab w:val="left" w:pos="720"/>
          <w:tab w:val="left" w:pos="5760"/>
        </w:tabs>
        <w:suppressAutoHyphens/>
        <w:spacing w:after="0" w:line="240" w:lineRule="auto"/>
        <w:rPr>
          <w:rFonts w:ascii="Times New Roman" w:eastAsia="Times New Roman" w:hAnsi="Times New Roman" w:cs="Tms Rmn"/>
          <w:b/>
          <w:lang w:val="en-US" w:eastAsia="ar-SA"/>
        </w:rPr>
      </w:pP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 xml:space="preserve">Swarna, R. &amp; Tansim, A. (2018). Definition &amp; Origin of Financial </w:t>
      </w:r>
    </w:p>
    <w:p w:rsidR="00D26672" w:rsidRPr="00D26672" w:rsidRDefault="00D26672" w:rsidP="00D26672">
      <w:pPr>
        <w:tabs>
          <w:tab w:val="left" w:pos="720"/>
          <w:tab w:val="left" w:pos="5760"/>
        </w:tabs>
        <w:suppressAutoHyphens/>
        <w:spacing w:after="0" w:line="240" w:lineRule="auto"/>
        <w:ind w:left="720" w:hanging="720"/>
        <w:rPr>
          <w:rFonts w:ascii="Courier New" w:eastAsia="Times New Roman" w:hAnsi="Courier New" w:cs="Courier New"/>
          <w:lang w:val="en-US" w:eastAsia="ar-SA"/>
        </w:rPr>
      </w:pPr>
      <w:r w:rsidRPr="00D26672">
        <w:rPr>
          <w:rFonts w:ascii="Courier New" w:eastAsia="Times New Roman" w:hAnsi="Courier New" w:cs="Courier New"/>
          <w:lang w:val="en-US" w:eastAsia="ar-SA"/>
        </w:rPr>
        <w:tab/>
        <w:t>Management. Retrieved on July 15, 2018, from https://www.businesshaunt.com/principles-of-financial-management/definition-of-financial-</w:t>
      </w:r>
      <w:r w:rsidRPr="00D26672">
        <w:rPr>
          <w:rFonts w:ascii="Courier New" w:eastAsia="Times New Roman" w:hAnsi="Courier New" w:cs="Courier New"/>
          <w:lang w:val="en-US" w:eastAsia="ar-SA"/>
        </w:rPr>
        <w:tab/>
        <w:t>management/</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 xml:space="preserve">Jain, D. (n.d.). Personal Finance is the Financial Management </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ab/>
        <w:t xml:space="preserve">Which an Individual or a Family Unit Performs to Budget. </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ab/>
        <w:t>Retrieved from https://www.scribd.com/document/343997759/</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ab/>
        <w:t>Personal-Finance-is-the-Financial-Management-Which-an-</w:t>
      </w:r>
      <w:r w:rsidRPr="00D26672">
        <w:rPr>
          <w:rFonts w:ascii="Courier New" w:eastAsia="Times New Roman" w:hAnsi="Courier New" w:cs="Courier New"/>
          <w:lang w:val="en-US" w:eastAsia="ar-SA"/>
        </w:rPr>
        <w:tab/>
        <w:t>Individual-or-a-Family-Unit-Performs-to-Budget</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 xml:space="preserve">Hira, T. (2009). Personal Finance: Past, Present and Future. </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ab/>
        <w:t xml:space="preserve">Retrieved on July 16, 2018 from </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ab/>
        <w:t>https://www2.indstate.edu/business/NFI/leadership</w:t>
      </w:r>
      <w:r w:rsidRPr="00D26672">
        <w:rPr>
          <w:rFonts w:ascii="Courier New" w:eastAsia="Times New Roman" w:hAnsi="Courier New" w:cs="Courier New"/>
          <w:lang w:val="en-US" w:eastAsia="ar-SA"/>
        </w:rPr>
        <w:tab/>
        <w:t>/briefs/2009-PB-10_Hira.pdf</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 xml:space="preserve">Nandagopal, R. &amp; Sathyapriya, M. (2017). THE IMPORTANCE OF </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ab/>
        <w:t xml:space="preserve">PERSONAL FINANCE TODAY: A DISCUSSION OF CONCEPTS AND </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ab/>
        <w:t xml:space="preserve">COMPETENCE OF FINANCIAL LITERACY EDUCATION, IN INDIA. </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ab/>
        <w:t xml:space="preserve">Retrieved on July 16, 2018 from </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ab/>
        <w:t>https://scholarworks.montana.edu/xmlui/bitstream/</w:t>
      </w:r>
      <w:r w:rsidRPr="00D26672">
        <w:rPr>
          <w:rFonts w:ascii="Courier New" w:eastAsia="Times New Roman" w:hAnsi="Courier New" w:cs="Courier New"/>
          <w:lang w:val="en-US" w:eastAsia="ar-SA"/>
        </w:rPr>
        <w:tab/>
        <w:t>handle/1/2449/TschacheC0809.pdf</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 xml:space="preserve">Golden, P. (2009). President's Advisory Council on Financial </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ab/>
        <w:t xml:space="preserve">Literacy Issues Annual Report. Retrieved on </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ab/>
        <w:t>July 16, 2018 from https://www.nefe.org/Press-</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ab/>
        <w:t>Room/News/PRESIDENTS-ADVISORY-COUNCIL-ON-FINANCIAL-</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ab/>
        <w:t>LITERACY</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 xml:space="preserve">Hopkins, M. (n.d.). Scott Cook, Entrepreneurial Skills </w:t>
      </w:r>
      <w:r w:rsidRPr="00D26672">
        <w:rPr>
          <w:rFonts w:ascii="Courier New" w:eastAsia="Times New Roman" w:hAnsi="Courier New" w:cs="Courier New"/>
          <w:lang w:val="en-US" w:eastAsia="ar-SA"/>
        </w:rPr>
        <w:tab/>
        <w:t xml:space="preserve">Article. Retrieved on July 16, 2018 from </w:t>
      </w:r>
      <w:r w:rsidRPr="00D26672">
        <w:rPr>
          <w:rFonts w:ascii="Courier New" w:eastAsia="Times New Roman" w:hAnsi="Courier New" w:cs="Courier New"/>
          <w:lang w:val="en-US" w:eastAsia="ar-SA"/>
        </w:rPr>
        <w:tab/>
        <w:t>https://www.inc.com/magazine/20040401/25cook.html</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 xml:space="preserve">GFT Group. (2015).The evolution of PFM. Retrieved on July 16, </w:t>
      </w:r>
    </w:p>
    <w:p w:rsidR="00D26672" w:rsidRPr="00D26672" w:rsidRDefault="00D26672" w:rsidP="00D26672">
      <w:pPr>
        <w:tabs>
          <w:tab w:val="left" w:pos="720"/>
          <w:tab w:val="left" w:pos="5760"/>
        </w:tabs>
        <w:suppressAutoHyphens/>
        <w:spacing w:after="0" w:line="240" w:lineRule="auto"/>
        <w:rPr>
          <w:rFonts w:ascii="Courier New" w:eastAsia="Times New Roman" w:hAnsi="Courier New" w:cs="Courier New"/>
          <w:sz w:val="21"/>
          <w:szCs w:val="21"/>
          <w:lang w:val="en-US" w:eastAsia="ar-SA"/>
        </w:rPr>
      </w:pPr>
      <w:r w:rsidRPr="00D26672">
        <w:rPr>
          <w:rFonts w:ascii="Courier New" w:eastAsia="Times New Roman" w:hAnsi="Courier New" w:cs="Courier New"/>
          <w:lang w:val="en-US" w:eastAsia="ar-SA"/>
        </w:rPr>
        <w:tab/>
        <w:t xml:space="preserve">2018 from </w:t>
      </w:r>
      <w:r w:rsidRPr="00D26672">
        <w:rPr>
          <w:rFonts w:ascii="Courier New" w:eastAsia="Times New Roman" w:hAnsi="Courier New" w:cs="Courier New"/>
          <w:sz w:val="21"/>
          <w:szCs w:val="21"/>
          <w:lang w:val="en-US" w:eastAsia="ar-SA"/>
        </w:rPr>
        <w:t>https://slidex.tips/download/the-evolution-of-pfm</w:t>
      </w:r>
    </w:p>
    <w:p w:rsidR="00D26672" w:rsidRPr="00D26672" w:rsidRDefault="00D26672" w:rsidP="00D26672">
      <w:pPr>
        <w:tabs>
          <w:tab w:val="left" w:pos="2966"/>
        </w:tabs>
        <w:spacing w:after="0" w:line="276" w:lineRule="auto"/>
        <w:ind w:firstLine="720"/>
        <w:rPr>
          <w:rFonts w:ascii="Courier New" w:hAnsi="Courier New" w:cs="Courier New"/>
        </w:rPr>
      </w:pPr>
    </w:p>
    <w:p w:rsidR="00D26672" w:rsidRPr="00D26672" w:rsidRDefault="00D26672" w:rsidP="00D26672">
      <w:pPr>
        <w:spacing w:after="0" w:line="276" w:lineRule="auto"/>
        <w:rPr>
          <w:rFonts w:ascii="Courier New" w:hAnsi="Courier New" w:cs="Courier New"/>
        </w:rPr>
      </w:pPr>
    </w:p>
    <w:p w:rsidR="00D26672" w:rsidRPr="00D26672" w:rsidRDefault="00D26672" w:rsidP="00D26672">
      <w:pPr>
        <w:keepNext/>
        <w:keepLines/>
        <w:spacing w:before="240" w:after="0" w:line="480" w:lineRule="auto"/>
        <w:outlineLvl w:val="0"/>
        <w:rPr>
          <w:rFonts w:ascii="Courier New" w:eastAsiaTheme="majorEastAsia" w:hAnsi="Courier New" w:cs="Courier New"/>
          <w:b/>
        </w:rPr>
        <w:sectPr w:rsidR="00D26672" w:rsidRPr="00D26672" w:rsidSect="004B5291">
          <w:headerReference w:type="default" r:id="rId48"/>
          <w:footerReference w:type="default" r:id="rId49"/>
          <w:footerReference w:type="first" r:id="rId50"/>
          <w:pgSz w:w="12240" w:h="15840"/>
          <w:pgMar w:top="1440" w:right="1440" w:bottom="1440" w:left="2160" w:header="708" w:footer="708" w:gutter="0"/>
          <w:cols w:space="708"/>
          <w:titlePg/>
          <w:docGrid w:linePitch="360"/>
        </w:sectPr>
      </w:pPr>
    </w:p>
    <w:p w:rsidR="00D26672" w:rsidRPr="00D26672" w:rsidRDefault="00D26672" w:rsidP="00D26672">
      <w:pPr>
        <w:keepNext/>
        <w:keepLines/>
        <w:spacing w:before="240" w:after="0" w:line="480" w:lineRule="auto"/>
        <w:jc w:val="center"/>
        <w:outlineLvl w:val="0"/>
        <w:rPr>
          <w:rFonts w:asciiTheme="majorHAnsi" w:eastAsiaTheme="minorEastAsia" w:hAnsiTheme="majorHAnsi" w:cstheme="majorBidi"/>
          <w:sz w:val="32"/>
          <w:szCs w:val="32"/>
          <w:lang w:val="en-US" w:eastAsia="ar-SA"/>
        </w:rPr>
      </w:pPr>
      <w:r w:rsidRPr="00D26672">
        <w:rPr>
          <w:rFonts w:ascii="Courier New" w:eastAsiaTheme="majorEastAsia" w:hAnsi="Courier New" w:cs="Courier New"/>
          <w:b/>
        </w:rPr>
        <w:lastRenderedPageBreak/>
        <w:t>APPENDIX H</w:t>
      </w: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t>SOFTWARE REQUIREMENTS SPECIFICATION (SRS)</w:t>
      </w:r>
    </w:p>
    <w:p w:rsidR="00D26672" w:rsidRPr="00D26672" w:rsidRDefault="00D26672" w:rsidP="00D26672">
      <w:pPr>
        <w:tabs>
          <w:tab w:val="left" w:pos="720"/>
          <w:tab w:val="left" w:pos="5760"/>
        </w:tabs>
        <w:suppressAutoHyphens/>
        <w:spacing w:after="0" w:line="360" w:lineRule="auto"/>
        <w:rPr>
          <w:rFonts w:ascii="Courier New" w:eastAsiaTheme="minorEastAsia" w:hAnsi="Courier New" w:cs="Courier New"/>
          <w:lang w:val="en-US" w:eastAsia="ar-SA"/>
        </w:rPr>
      </w:pPr>
    </w:p>
    <w:p w:rsidR="00D26672" w:rsidRPr="00D26672" w:rsidRDefault="00D26672" w:rsidP="00D26672">
      <w:pPr>
        <w:tabs>
          <w:tab w:val="left" w:pos="720"/>
          <w:tab w:val="left" w:pos="5760"/>
        </w:tabs>
        <w:suppressAutoHyphens/>
        <w:spacing w:after="0" w:line="360" w:lineRule="auto"/>
        <w:rPr>
          <w:rFonts w:ascii="Courier New" w:eastAsiaTheme="minorEastAsia" w:hAnsi="Courier New" w:cs="Courier New"/>
          <w:lang w:val="en-US" w:eastAsia="ar-SA"/>
        </w:rPr>
      </w:pP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lang w:val="en-US" w:eastAsia="ar-SA"/>
        </w:rPr>
      </w:pP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lang w:val="en-US" w:eastAsia="ar-SA"/>
        </w:rPr>
      </w:pP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lang w:val="en-US" w:eastAsia="ar-SA"/>
        </w:rPr>
      </w:pPr>
      <w:r w:rsidRPr="00D26672">
        <w:rPr>
          <w:rFonts w:ascii="Courier New" w:eastAsiaTheme="minorEastAsia" w:hAnsi="Courier New" w:cs="Courier New"/>
          <w:noProof/>
          <w:lang w:eastAsia="en-PH"/>
        </w:rPr>
        <mc:AlternateContent>
          <mc:Choice Requires="wps">
            <w:drawing>
              <wp:anchor distT="0" distB="0" distL="114300" distR="114300" simplePos="0" relativeHeight="251663360" behindDoc="0" locked="0" layoutInCell="1" allowOverlap="1" wp14:anchorId="54990604" wp14:editId="0D8899F4">
                <wp:simplePos x="0" y="0"/>
                <wp:positionH relativeFrom="margin">
                  <wp:posOffset>-8043</wp:posOffset>
                </wp:positionH>
                <wp:positionV relativeFrom="paragraph">
                  <wp:posOffset>101600</wp:posOffset>
                </wp:positionV>
                <wp:extent cx="5495925" cy="0"/>
                <wp:effectExtent l="0" t="38100" r="47625" b="38100"/>
                <wp:wrapNone/>
                <wp:docPr id="3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5925"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B07759B" id="Line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65pt,8pt" to="432.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TM8Gg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" strokeweight="6pt">
                <v:stroke linestyle="thickBetweenThin"/>
                <w10:wrap anchorx="margin"/>
              </v:line>
            </w:pict>
          </mc:Fallback>
        </mc:AlternateContent>
      </w: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lang w:val="en-US" w:eastAsia="ar-SA"/>
        </w:rPr>
      </w:pPr>
      <w:r w:rsidRPr="00D26672">
        <w:rPr>
          <w:rFonts w:ascii="Courier New" w:hAnsi="Courier New" w:cs="Courier New"/>
          <w:noProof/>
          <w:lang w:eastAsia="en-PH"/>
        </w:rPr>
        <w:drawing>
          <wp:anchor distT="0" distB="0" distL="114300" distR="114300" simplePos="0" relativeHeight="251666432" behindDoc="0" locked="0" layoutInCell="1" allowOverlap="1" wp14:anchorId="4C86EF98" wp14:editId="6FA27EC5">
            <wp:simplePos x="0" y="0"/>
            <wp:positionH relativeFrom="column">
              <wp:posOffset>230827</wp:posOffset>
            </wp:positionH>
            <wp:positionV relativeFrom="paragraph">
              <wp:posOffset>215150</wp:posOffset>
            </wp:positionV>
            <wp:extent cx="2033905" cy="1162050"/>
            <wp:effectExtent l="0" t="0" r="0" b="0"/>
            <wp:wrapSquare wrapText="bothSides"/>
            <wp:docPr id="45" name="Picture 2" descr="C:\Users\caban\Pictures\wittywallet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ban\Pictures\wittywallet_logo.gif"/>
                    <pic:cNvPicPr>
                      <a:picLocks noChangeAspect="1" noChangeArrowheads="1"/>
                    </pic:cNvPicPr>
                  </pic:nvPicPr>
                  <pic:blipFill>
                    <a:blip r:embed="rId43"/>
                    <a:srcRect l="5556" t="23292" r="5000" b="25517"/>
                    <a:stretch>
                      <a:fillRect/>
                    </a:stretch>
                  </pic:blipFill>
                  <pic:spPr bwMode="auto">
                    <a:xfrm>
                      <a:off x="0" y="0"/>
                      <a:ext cx="2033905" cy="1162050"/>
                    </a:xfrm>
                    <a:prstGeom prst="rect">
                      <a:avLst/>
                    </a:prstGeom>
                    <a:noFill/>
                    <a:ln w="9525">
                      <a:noFill/>
                      <a:miter lim="800000"/>
                      <a:headEnd/>
                      <a:tailEnd/>
                    </a:ln>
                  </pic:spPr>
                </pic:pic>
              </a:graphicData>
            </a:graphic>
          </wp:anchor>
        </w:drawing>
      </w:r>
    </w:p>
    <w:p w:rsidR="00B82B83" w:rsidRDefault="00B82B83" w:rsidP="00D26672">
      <w:pPr>
        <w:spacing w:after="0" w:line="360" w:lineRule="auto"/>
        <w:jc w:val="center"/>
        <w:rPr>
          <w:rFonts w:ascii="Courier New" w:hAnsi="Courier New" w:cs="Courier New"/>
          <w:b/>
          <w:szCs w:val="24"/>
        </w:rPr>
      </w:pPr>
    </w:p>
    <w:p w:rsidR="00D26672" w:rsidRPr="00D26672" w:rsidRDefault="00D26672" w:rsidP="00D26672">
      <w:pPr>
        <w:spacing w:after="0" w:line="360" w:lineRule="auto"/>
        <w:jc w:val="center"/>
        <w:rPr>
          <w:rFonts w:ascii="Courier New" w:hAnsi="Courier New" w:cs="Courier New"/>
          <w:b/>
          <w:szCs w:val="24"/>
        </w:rPr>
      </w:pPr>
      <w:r w:rsidRPr="00D26672">
        <w:rPr>
          <w:rFonts w:ascii="Courier New" w:hAnsi="Courier New" w:cs="Courier New"/>
          <w:b/>
          <w:szCs w:val="24"/>
        </w:rPr>
        <w:t>Witty Wallet:</w:t>
      </w:r>
    </w:p>
    <w:p w:rsidR="00D26672" w:rsidRPr="00D26672" w:rsidRDefault="00D26672" w:rsidP="00D26672">
      <w:pPr>
        <w:spacing w:after="0" w:line="360" w:lineRule="auto"/>
        <w:jc w:val="center"/>
        <w:rPr>
          <w:rFonts w:ascii="Courier New" w:hAnsi="Courier New" w:cs="Courier New"/>
          <w:b/>
          <w:szCs w:val="24"/>
        </w:rPr>
      </w:pPr>
      <w:r w:rsidRPr="00D26672">
        <w:rPr>
          <w:rFonts w:ascii="Courier New" w:hAnsi="Courier New" w:cs="Courier New"/>
          <w:b/>
          <w:szCs w:val="24"/>
        </w:rPr>
        <w:t xml:space="preserve">A Personal Finance </w:t>
      </w:r>
    </w:p>
    <w:p w:rsidR="00D26672" w:rsidRPr="00D26672" w:rsidRDefault="00D26672" w:rsidP="00D26672">
      <w:pPr>
        <w:spacing w:line="360" w:lineRule="auto"/>
        <w:jc w:val="center"/>
        <w:rPr>
          <w:rFonts w:ascii="Courier New" w:hAnsi="Courier New" w:cs="Courier New"/>
          <w:b/>
          <w:szCs w:val="24"/>
        </w:rPr>
      </w:pPr>
      <w:r w:rsidRPr="00D26672">
        <w:rPr>
          <w:rFonts w:ascii="Courier New" w:hAnsi="Courier New" w:cs="Courier New"/>
          <w:b/>
          <w:szCs w:val="24"/>
        </w:rPr>
        <w:t>Mobile Application</w:t>
      </w:r>
    </w:p>
    <w:p w:rsidR="00D26672" w:rsidRPr="00D26672" w:rsidRDefault="00D26672" w:rsidP="00D26672">
      <w:pPr>
        <w:spacing w:line="360" w:lineRule="auto"/>
        <w:jc w:val="center"/>
        <w:rPr>
          <w:rFonts w:ascii="Courier New" w:hAnsi="Courier New" w:cs="Courier New"/>
          <w:b/>
          <w:szCs w:val="24"/>
        </w:rPr>
      </w:pPr>
    </w:p>
    <w:p w:rsidR="00D26672" w:rsidRPr="00D26672" w:rsidRDefault="002F6421" w:rsidP="00D26672">
      <w:pPr>
        <w:tabs>
          <w:tab w:val="left" w:pos="720"/>
          <w:tab w:val="left" w:pos="5760"/>
        </w:tabs>
        <w:suppressAutoHyphens/>
        <w:spacing w:after="0" w:line="360" w:lineRule="auto"/>
        <w:jc w:val="center"/>
        <w:rPr>
          <w:rFonts w:ascii="Courier New" w:eastAsiaTheme="minorEastAsia" w:hAnsi="Courier New" w:cs="Courier New"/>
          <w:lang w:val="en-US" w:eastAsia="ar-SA"/>
        </w:rPr>
      </w:pPr>
      <w:r w:rsidRPr="00D26672">
        <w:rPr>
          <w:rFonts w:ascii="Courier New" w:eastAsiaTheme="minorEastAsia" w:hAnsi="Courier New" w:cs="Courier New"/>
          <w:noProof/>
          <w:lang w:eastAsia="en-PH"/>
        </w:rPr>
        <mc:AlternateContent>
          <mc:Choice Requires="wps">
            <w:drawing>
              <wp:anchor distT="0" distB="0" distL="114300" distR="114300" simplePos="0" relativeHeight="251662336" behindDoc="0" locked="0" layoutInCell="1" allowOverlap="1" wp14:anchorId="27D48178" wp14:editId="1E77B0C9">
                <wp:simplePos x="0" y="0"/>
                <wp:positionH relativeFrom="column">
                  <wp:posOffset>-9525</wp:posOffset>
                </wp:positionH>
                <wp:positionV relativeFrom="paragraph">
                  <wp:posOffset>82550</wp:posOffset>
                </wp:positionV>
                <wp:extent cx="5495925" cy="0"/>
                <wp:effectExtent l="0" t="38100" r="9525" b="38100"/>
                <wp:wrapNone/>
                <wp:docPr id="11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5925"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9A6DAC5" id="Line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6.5pt" to="6in,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dj2GgIAADY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" strokeweight="6pt">
                <v:stroke linestyle="thickBetweenThin"/>
              </v:line>
            </w:pict>
          </mc:Fallback>
        </mc:AlternateContent>
      </w: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lang w:val="en-US" w:eastAsia="ar-SA"/>
        </w:rPr>
      </w:pP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lang w:val="en-US" w:eastAsia="ar-SA"/>
        </w:rPr>
      </w:pP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lang w:val="en-US" w:eastAsia="ar-SA"/>
        </w:rPr>
      </w:pP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lang w:val="en-US" w:eastAsia="ar-SA"/>
        </w:rPr>
      </w:pP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lang w:val="en-US" w:eastAsia="ar-SA"/>
        </w:rPr>
      </w:pP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t>Version 0.5</w:t>
      </w: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lang w:val="en-US" w:eastAsia="ar-SA"/>
        </w:rPr>
      </w:pP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lang w:val="en-US" w:eastAsia="ar-SA"/>
        </w:rPr>
      </w:pPr>
    </w:p>
    <w:p w:rsidR="00D26672" w:rsidRPr="00D26672" w:rsidRDefault="00D26672" w:rsidP="00D26672">
      <w:pPr>
        <w:tabs>
          <w:tab w:val="left" w:pos="720"/>
          <w:tab w:val="left" w:pos="5760"/>
        </w:tabs>
        <w:suppressAutoHyphens/>
        <w:spacing w:after="0" w:line="360" w:lineRule="auto"/>
        <w:rPr>
          <w:rFonts w:ascii="Courier New" w:eastAsiaTheme="minorEastAsia" w:hAnsi="Courier New" w:cs="Courier New"/>
          <w:lang w:val="en-US" w:eastAsia="ar-SA"/>
        </w:rPr>
      </w:pP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lang w:val="en-US" w:eastAsia="ar-SA"/>
        </w:rPr>
      </w:pP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t>Prepared by:</w:t>
      </w: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48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Lysle L. Baday</w:t>
      </w:r>
    </w:p>
    <w:p w:rsidR="00D26672" w:rsidRPr="00D26672" w:rsidRDefault="00D26672" w:rsidP="00D26672">
      <w:pPr>
        <w:tabs>
          <w:tab w:val="left" w:pos="720"/>
          <w:tab w:val="left" w:pos="5760"/>
        </w:tabs>
        <w:suppressAutoHyphens/>
        <w:spacing w:after="0" w:line="48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 xml:space="preserve">Anthony D. Ballug </w:t>
      </w:r>
      <w:r w:rsidR="007872B7">
        <w:rPr>
          <w:rFonts w:ascii="Courier New" w:eastAsiaTheme="minorEastAsia" w:hAnsi="Courier New" w:cs="Courier New"/>
          <w:lang w:val="en-US" w:eastAsia="ar-SA"/>
        </w:rPr>
        <w:t>Jr.</w:t>
      </w:r>
    </w:p>
    <w:p w:rsidR="00D26672" w:rsidRPr="00D26672" w:rsidRDefault="00D26672" w:rsidP="00D26672">
      <w:pPr>
        <w:tabs>
          <w:tab w:val="left" w:pos="720"/>
          <w:tab w:val="left" w:pos="5760"/>
        </w:tabs>
        <w:suppressAutoHyphens/>
        <w:spacing w:after="0" w:line="48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Jonan V. Bie</w:t>
      </w:r>
    </w:p>
    <w:p w:rsidR="00D26672" w:rsidRPr="00D26672" w:rsidRDefault="00D26672" w:rsidP="00D26672">
      <w:pPr>
        <w:tabs>
          <w:tab w:val="left" w:pos="720"/>
          <w:tab w:val="left" w:pos="5760"/>
        </w:tabs>
        <w:suppressAutoHyphens/>
        <w:spacing w:after="0" w:line="48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Lyra Angelica S. Padua</w:t>
      </w:r>
    </w:p>
    <w:p w:rsidR="00D26672" w:rsidRPr="00D26672" w:rsidRDefault="00D26672" w:rsidP="00D26672">
      <w:pPr>
        <w:spacing w:line="360" w:lineRule="auto"/>
        <w:jc w:val="center"/>
        <w:rPr>
          <w:rFonts w:ascii="Courier New" w:hAnsi="Courier New" w:cs="Courier New"/>
          <w:szCs w:val="24"/>
        </w:rPr>
      </w:pPr>
      <w:r w:rsidRPr="00D26672">
        <w:rPr>
          <w:rFonts w:ascii="Courier New" w:hAnsi="Courier New" w:cs="Courier New"/>
          <w:szCs w:val="24"/>
        </w:rPr>
        <w:t>December 2018</w:t>
      </w:r>
    </w:p>
    <w:tbl>
      <w:tblPr>
        <w:tblW w:w="4909" w:type="pct"/>
        <w:jc w:val="center"/>
        <w:tblBorders>
          <w:top w:val="single" w:sz="4" w:space="0" w:color="auto"/>
          <w:left w:val="single" w:sz="4" w:space="0" w:color="auto"/>
          <w:bottom w:val="single" w:sz="4" w:space="0" w:color="auto"/>
          <w:right w:val="single" w:sz="4" w:space="0" w:color="auto"/>
          <w:insideV w:val="single" w:sz="4" w:space="0" w:color="auto"/>
        </w:tblBorders>
        <w:shd w:val="clear" w:color="auto" w:fill="A6A6A6"/>
        <w:tblLook w:val="0000" w:firstRow="0" w:lastRow="0" w:firstColumn="0" w:lastColumn="0" w:noHBand="0" w:noVBand="0"/>
      </w:tblPr>
      <w:tblGrid>
        <w:gridCol w:w="4184"/>
        <w:gridCol w:w="4289"/>
      </w:tblGrid>
      <w:tr w:rsidR="00D26672" w:rsidRPr="00D26672" w:rsidTr="001543DF">
        <w:trPr>
          <w:jc w:val="center"/>
        </w:trPr>
        <w:tc>
          <w:tcPr>
            <w:tcW w:w="5000" w:type="pct"/>
            <w:gridSpan w:val="2"/>
            <w:tcBorders>
              <w:top w:val="single" w:sz="4" w:space="0" w:color="auto"/>
              <w:bottom w:val="nil"/>
            </w:tcBorders>
            <w:shd w:val="clear" w:color="auto" w:fill="E7E6E6" w:themeFill="background2"/>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lastRenderedPageBreak/>
              <w:t>Document Sign-off</w:t>
            </w:r>
          </w:p>
        </w:tc>
      </w:tr>
      <w:tr w:rsidR="00D26672" w:rsidRPr="00D26672" w:rsidTr="001543DF">
        <w:trPr>
          <w:jc w:val="center"/>
        </w:trPr>
        <w:tc>
          <w:tcPr>
            <w:tcW w:w="2469" w:type="pct"/>
            <w:tcBorders>
              <w:top w:val="single" w:sz="4" w:space="0" w:color="auto"/>
              <w:bottom w:val="nil"/>
            </w:tcBorders>
            <w:shd w:val="clear" w:color="auto" w:fill="E7E6E6" w:themeFill="background2"/>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t>Team Members</w:t>
            </w:r>
          </w:p>
        </w:tc>
        <w:tc>
          <w:tcPr>
            <w:tcW w:w="2531" w:type="pct"/>
            <w:tcBorders>
              <w:top w:val="single" w:sz="4" w:space="0" w:color="auto"/>
              <w:bottom w:val="nil"/>
            </w:tcBorders>
            <w:shd w:val="clear" w:color="auto" w:fill="E7E6E6" w:themeFill="background2"/>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t>Panel Members</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tc>
      </w:tr>
      <w:tr w:rsidR="00D26672" w:rsidRPr="00D26672" w:rsidTr="001543DF">
        <w:trPr>
          <w:trHeight w:val="6553"/>
          <w:jc w:val="center"/>
        </w:trPr>
        <w:tc>
          <w:tcPr>
            <w:tcW w:w="2469" w:type="pct"/>
            <w:tcBorders>
              <w:top w:val="nil"/>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lang w:val="en-US" w:eastAsia="ar-SA"/>
              </w:rPr>
            </w:pPr>
          </w:p>
          <w:p w:rsidR="00D26672" w:rsidRPr="00D26672" w:rsidRDefault="00D26672" w:rsidP="00D26672">
            <w:pPr>
              <w:pBdr>
                <w:bottom w:val="single" w:sz="12" w:space="1" w:color="auto"/>
              </w:pBdr>
              <w:tabs>
                <w:tab w:val="left" w:pos="720"/>
                <w:tab w:val="left" w:pos="5760"/>
              </w:tabs>
              <w:suppressAutoHyphens/>
              <w:spacing w:after="0" w:line="240" w:lineRule="auto"/>
              <w:jc w:val="center"/>
              <w:rPr>
                <w:rFonts w:ascii="Courier New" w:eastAsiaTheme="minorEastAsia" w:hAnsi="Courier New" w:cs="Courier New"/>
                <w:lang w:val="en-US" w:eastAsia="ar-SA"/>
              </w:rPr>
            </w:pPr>
          </w:p>
          <w:p w:rsidR="00D26672" w:rsidRPr="00D26672" w:rsidRDefault="00D26672" w:rsidP="00D26672">
            <w:pPr>
              <w:pBdr>
                <w:bottom w:val="single" w:sz="12" w:space="1" w:color="auto"/>
              </w:pBdr>
              <w:tabs>
                <w:tab w:val="left" w:pos="720"/>
                <w:tab w:val="left" w:pos="5760"/>
              </w:tabs>
              <w:suppressAutoHyphens/>
              <w:spacing w:after="0" w:line="240" w:lineRule="auto"/>
              <w:jc w:val="center"/>
              <w:rPr>
                <w:rFonts w:ascii="Courier New" w:eastAsiaTheme="minorEastAsia" w:hAnsi="Courier New" w:cs="Courier New"/>
                <w:lang w:val="en-US" w:eastAsia="ar-SA"/>
              </w:rPr>
            </w:pPr>
          </w:p>
          <w:p w:rsidR="00D26672" w:rsidRPr="00D26672" w:rsidRDefault="00D26672" w:rsidP="00D26672">
            <w:pPr>
              <w:pBdr>
                <w:bottom w:val="single" w:sz="12" w:space="1" w:color="auto"/>
              </w:pBd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t>Lysle L. Baday</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System Developer</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pBdr>
                <w:bottom w:val="single" w:sz="12" w:space="1" w:color="auto"/>
              </w:pBd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t xml:space="preserve">Anthony D. Ballug </w:t>
            </w:r>
            <w:r w:rsidR="007872B7">
              <w:rPr>
                <w:rFonts w:ascii="Courier New" w:eastAsiaTheme="minorEastAsia" w:hAnsi="Courier New" w:cs="Courier New"/>
                <w:b/>
                <w:lang w:val="en-US" w:eastAsia="ar-SA"/>
              </w:rPr>
              <w:t>Jr.</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System Developer</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lang w:val="en-US" w:eastAsia="ar-SA"/>
              </w:rPr>
            </w:pPr>
          </w:p>
          <w:p w:rsidR="00D26672" w:rsidRPr="00D26672" w:rsidRDefault="00D26672" w:rsidP="00D26672">
            <w:pPr>
              <w:tabs>
                <w:tab w:val="left" w:pos="720"/>
                <w:tab w:val="left" w:pos="812"/>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812"/>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812"/>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pBdr>
                <w:bottom w:val="single" w:sz="12" w:space="1" w:color="auto"/>
              </w:pBd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t>Jonan V. Bie</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System Developer</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pBdr>
                <w:bottom w:val="single" w:sz="12" w:space="1" w:color="auto"/>
              </w:pBd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t>Lyra Angelica S. Padua</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System Developer</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lang w:val="en-US" w:eastAsia="ar-SA"/>
              </w:rPr>
            </w:pPr>
          </w:p>
          <w:p w:rsidR="00D26672" w:rsidRPr="00D26672" w:rsidRDefault="00D26672" w:rsidP="00D26672">
            <w:pPr>
              <w:pBdr>
                <w:bottom w:val="single" w:sz="12" w:space="1" w:color="auto"/>
              </w:pBdr>
              <w:tabs>
                <w:tab w:val="left" w:pos="720"/>
                <w:tab w:val="left" w:pos="5760"/>
              </w:tabs>
              <w:suppressAutoHyphens/>
              <w:spacing w:after="0" w:line="240" w:lineRule="auto"/>
              <w:jc w:val="center"/>
              <w:rPr>
                <w:rFonts w:ascii="Courier New" w:eastAsiaTheme="minorEastAsia" w:hAnsi="Courier New" w:cs="Courier New"/>
                <w:lang w:val="en-US" w:eastAsia="ar-SA"/>
              </w:rPr>
            </w:pPr>
          </w:p>
          <w:p w:rsidR="00D26672" w:rsidRPr="00D26672" w:rsidRDefault="00D26672" w:rsidP="00D26672">
            <w:pPr>
              <w:pBdr>
                <w:bottom w:val="single" w:sz="12" w:space="1" w:color="auto"/>
              </w:pBdr>
              <w:tabs>
                <w:tab w:val="left" w:pos="720"/>
                <w:tab w:val="left" w:pos="5760"/>
              </w:tabs>
              <w:suppressAutoHyphens/>
              <w:spacing w:after="0" w:line="240" w:lineRule="auto"/>
              <w:jc w:val="center"/>
              <w:rPr>
                <w:rFonts w:ascii="Courier New" w:eastAsiaTheme="minorEastAsia" w:hAnsi="Courier New" w:cs="Courier New"/>
                <w:lang w:val="en-US" w:eastAsia="ar-SA"/>
              </w:rPr>
            </w:pPr>
          </w:p>
          <w:p w:rsidR="00D26672" w:rsidRPr="00D26672" w:rsidRDefault="00D26672" w:rsidP="00D26672">
            <w:pPr>
              <w:pBdr>
                <w:bottom w:val="single" w:sz="12" w:space="1" w:color="auto"/>
              </w:pBd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t>Erna-Kristi N. Martinez</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Technical Adviser</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tc>
        <w:tc>
          <w:tcPr>
            <w:tcW w:w="2531" w:type="pct"/>
            <w:tcBorders>
              <w:top w:val="nil"/>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pBdr>
                <w:bottom w:val="single" w:sz="12" w:space="1" w:color="auto"/>
              </w:pBd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pBdr>
                <w:bottom w:val="single" w:sz="12" w:space="1" w:color="auto"/>
              </w:pBd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pBdr>
                <w:bottom w:val="single" w:sz="12" w:space="1" w:color="auto"/>
              </w:pBd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pBdr>
                <w:bottom w:val="single" w:sz="12" w:space="1" w:color="auto"/>
              </w:pBd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t>Divine Aguilar</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Panel Member</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812"/>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pBdr>
                <w:bottom w:val="single" w:sz="12" w:space="1" w:color="auto"/>
              </w:pBd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t>Ellen M. Halover</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Panel Member</w:t>
            </w:r>
          </w:p>
          <w:p w:rsidR="00D26672" w:rsidRPr="00D26672" w:rsidRDefault="00D26672" w:rsidP="00D26672">
            <w:pPr>
              <w:tabs>
                <w:tab w:val="left" w:pos="720"/>
                <w:tab w:val="left" w:pos="812"/>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812"/>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812"/>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pBdr>
                <w:bottom w:val="single" w:sz="12" w:space="1" w:color="auto"/>
              </w:pBd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t>Hydi D. Toyeng</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Panel Member</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p>
        </w:tc>
      </w:tr>
    </w:tbl>
    <w:p w:rsidR="00D26672" w:rsidRPr="00D26672" w:rsidRDefault="00D26672" w:rsidP="00D26672">
      <w:pPr>
        <w:tabs>
          <w:tab w:val="left" w:pos="720"/>
          <w:tab w:val="center" w:pos="4320"/>
          <w:tab w:val="left" w:pos="5760"/>
          <w:tab w:val="right" w:pos="8640"/>
        </w:tabs>
        <w:suppressAutoHyphens/>
        <w:spacing w:after="0" w:line="240" w:lineRule="auto"/>
        <w:rPr>
          <w:rFonts w:ascii="Courier New" w:eastAsiaTheme="minorEastAsia" w:hAnsi="Courier New" w:cs="Courier New"/>
          <w:b/>
          <w:lang w:val="en-US" w:eastAsia="ar-SA"/>
        </w:rPr>
      </w:pPr>
    </w:p>
    <w:p w:rsidR="00D26672" w:rsidRPr="00D26672" w:rsidRDefault="00D26672" w:rsidP="00D26672">
      <w:pPr>
        <w:tabs>
          <w:tab w:val="left" w:pos="720"/>
          <w:tab w:val="center" w:pos="4320"/>
          <w:tab w:val="left" w:pos="5760"/>
          <w:tab w:val="right" w:pos="8640"/>
        </w:tabs>
        <w:suppressAutoHyphens/>
        <w:spacing w:after="0" w:line="240" w:lineRule="auto"/>
        <w:rPr>
          <w:rFonts w:ascii="Courier New" w:eastAsiaTheme="minorEastAsia" w:hAnsi="Courier New" w:cs="Courier New"/>
          <w:b/>
          <w:lang w:val="en-US" w:eastAsia="ar-SA"/>
        </w:rPr>
      </w:pPr>
    </w:p>
    <w:p w:rsidR="00D26672" w:rsidRPr="00D26672" w:rsidRDefault="00D26672" w:rsidP="00D26672">
      <w:pPr>
        <w:tabs>
          <w:tab w:val="left" w:pos="720"/>
          <w:tab w:val="center" w:pos="4320"/>
          <w:tab w:val="left" w:pos="5760"/>
          <w:tab w:val="right" w:pos="8640"/>
        </w:tabs>
        <w:suppressAutoHyphens/>
        <w:spacing w:after="0" w:line="240" w:lineRule="auto"/>
        <w:rPr>
          <w:rFonts w:ascii="Courier New" w:eastAsiaTheme="minorEastAsia" w:hAnsi="Courier New" w:cs="Courier New"/>
          <w:b/>
          <w:lang w:val="en-US" w:eastAsia="ar-SA"/>
        </w:rPr>
      </w:pPr>
    </w:p>
    <w:p w:rsidR="00D26672" w:rsidRPr="00D26672" w:rsidRDefault="00D26672" w:rsidP="00D26672">
      <w:pPr>
        <w:tabs>
          <w:tab w:val="left" w:pos="720"/>
          <w:tab w:val="center" w:pos="4320"/>
          <w:tab w:val="left" w:pos="5760"/>
          <w:tab w:val="right" w:pos="8640"/>
        </w:tabs>
        <w:suppressAutoHyphens/>
        <w:spacing w:after="0" w:line="240" w:lineRule="auto"/>
        <w:rPr>
          <w:rFonts w:ascii="Courier New" w:eastAsiaTheme="minorEastAsia" w:hAnsi="Courier New" w:cs="Courier New"/>
          <w:b/>
          <w:lang w:val="en-US" w:eastAsia="ar-SA"/>
        </w:rPr>
      </w:pPr>
    </w:p>
    <w:p w:rsidR="00D26672" w:rsidRPr="00D26672" w:rsidRDefault="00D26672" w:rsidP="00D26672">
      <w:pPr>
        <w:tabs>
          <w:tab w:val="left" w:pos="720"/>
          <w:tab w:val="center" w:pos="4320"/>
          <w:tab w:val="left" w:pos="5760"/>
          <w:tab w:val="right" w:pos="8640"/>
        </w:tabs>
        <w:suppressAutoHyphens/>
        <w:spacing w:after="0" w:line="240" w:lineRule="auto"/>
        <w:rPr>
          <w:rFonts w:ascii="Courier New" w:eastAsiaTheme="minorEastAsia" w:hAnsi="Courier New" w:cs="Courier New"/>
          <w:b/>
          <w:lang w:val="en-US" w:eastAsia="ar-SA"/>
        </w:rPr>
      </w:pPr>
    </w:p>
    <w:p w:rsidR="00D26672" w:rsidRPr="00D26672" w:rsidRDefault="00D26672" w:rsidP="00D26672">
      <w:pPr>
        <w:tabs>
          <w:tab w:val="left" w:pos="720"/>
          <w:tab w:val="center" w:pos="4320"/>
          <w:tab w:val="left" w:pos="5760"/>
          <w:tab w:val="right" w:pos="8640"/>
        </w:tabs>
        <w:suppressAutoHyphens/>
        <w:spacing w:after="0" w:line="240" w:lineRule="auto"/>
        <w:rPr>
          <w:rFonts w:ascii="Courier New" w:eastAsiaTheme="minorEastAsia" w:hAnsi="Courier New" w:cs="Courier New"/>
          <w:b/>
          <w:lang w:val="en-US" w:eastAsia="ar-SA"/>
        </w:rPr>
      </w:pPr>
    </w:p>
    <w:p w:rsidR="00D26672" w:rsidRPr="00D26672" w:rsidRDefault="00D26672" w:rsidP="00D26672">
      <w:pPr>
        <w:tabs>
          <w:tab w:val="left" w:pos="720"/>
          <w:tab w:val="center" w:pos="4320"/>
          <w:tab w:val="left" w:pos="5760"/>
          <w:tab w:val="right" w:pos="8640"/>
        </w:tabs>
        <w:suppressAutoHyphens/>
        <w:spacing w:after="0" w:line="240" w:lineRule="auto"/>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lastRenderedPageBreak/>
        <w:t xml:space="preserve">Revision History </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lang w:val="en-US" w:eastAsia="ar-SA"/>
        </w:rPr>
      </w:pPr>
    </w:p>
    <w:tbl>
      <w:tblPr>
        <w:tblW w:w="8445" w:type="dxa"/>
        <w:tblBorders>
          <w:top w:val="single" w:sz="4" w:space="0" w:color="auto"/>
          <w:left w:val="single" w:sz="12" w:space="0" w:color="auto"/>
          <w:bottom w:val="single" w:sz="4" w:space="0" w:color="auto"/>
          <w:right w:val="single" w:sz="12" w:space="0" w:color="auto"/>
          <w:insideH w:val="single" w:sz="4" w:space="0" w:color="auto"/>
          <w:insideV w:val="single" w:sz="6" w:space="0" w:color="auto"/>
        </w:tblBorders>
        <w:tblLayout w:type="fixed"/>
        <w:tblLook w:val="0000" w:firstRow="0" w:lastRow="0" w:firstColumn="0" w:lastColumn="0" w:noHBand="0" w:noVBand="0"/>
      </w:tblPr>
      <w:tblGrid>
        <w:gridCol w:w="1605"/>
        <w:gridCol w:w="1350"/>
        <w:gridCol w:w="4320"/>
        <w:gridCol w:w="1170"/>
      </w:tblGrid>
      <w:tr w:rsidR="00D26672" w:rsidRPr="00D26672" w:rsidTr="001543DF">
        <w:tc>
          <w:tcPr>
            <w:tcW w:w="1605" w:type="dxa"/>
            <w:shd w:val="clear" w:color="auto" w:fill="E7E6E6" w:themeFill="background2"/>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r w:rsidRPr="00D26672">
              <w:rPr>
                <w:rFonts w:ascii="Courier New" w:eastAsiaTheme="minorEastAsia" w:hAnsi="Courier New" w:cs="Courier New"/>
                <w:lang w:val="en-US" w:eastAsia="ar-SA"/>
              </w:rPr>
              <w:br w:type="page"/>
            </w:r>
            <w:r w:rsidRPr="00D26672">
              <w:rPr>
                <w:rFonts w:ascii="Courier New" w:eastAsiaTheme="minorEastAsia" w:hAnsi="Courier New" w:cs="Courier New"/>
                <w:lang w:val="en-US" w:eastAsia="ar-SA"/>
              </w:rPr>
              <w:br w:type="page"/>
            </w:r>
            <w:r w:rsidRPr="00D26672">
              <w:rPr>
                <w:rFonts w:ascii="Courier New" w:eastAsiaTheme="minorEastAsia" w:hAnsi="Courier New" w:cs="Courier New"/>
                <w:b/>
                <w:lang w:val="en-US" w:eastAsia="ar-SA"/>
              </w:rPr>
              <w:t>Name</w:t>
            </w:r>
          </w:p>
        </w:tc>
        <w:tc>
          <w:tcPr>
            <w:tcW w:w="1350" w:type="dxa"/>
            <w:shd w:val="clear" w:color="auto" w:fill="E7E6E6" w:themeFill="background2"/>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t>Date</w:t>
            </w:r>
          </w:p>
        </w:tc>
        <w:tc>
          <w:tcPr>
            <w:tcW w:w="4320" w:type="dxa"/>
            <w:shd w:val="clear" w:color="auto" w:fill="E7E6E6" w:themeFill="background2"/>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t>Reason For Changes / Comments</w:t>
            </w:r>
          </w:p>
        </w:tc>
        <w:tc>
          <w:tcPr>
            <w:tcW w:w="1170" w:type="dxa"/>
            <w:shd w:val="clear" w:color="auto" w:fill="E7E6E6" w:themeFill="background2"/>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t>Version</w:t>
            </w:r>
          </w:p>
        </w:tc>
      </w:tr>
      <w:tr w:rsidR="00D26672" w:rsidRPr="00D26672" w:rsidTr="001543DF">
        <w:tc>
          <w:tcPr>
            <w:tcW w:w="1605" w:type="dxa"/>
          </w:tcPr>
          <w:p w:rsidR="00D26672" w:rsidRPr="00D26672" w:rsidRDefault="00D26672" w:rsidP="00D26672">
            <w:pPr>
              <w:tabs>
                <w:tab w:val="left" w:pos="0"/>
                <w:tab w:val="left" w:pos="720"/>
                <w:tab w:val="left" w:pos="5760"/>
              </w:tabs>
              <w:suppressAutoHyphens/>
              <w:spacing w:after="0" w:line="240" w:lineRule="auto"/>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Witty Wallet</w:t>
            </w:r>
          </w:p>
        </w:tc>
        <w:tc>
          <w:tcPr>
            <w:tcW w:w="1350" w:type="dxa"/>
          </w:tcPr>
          <w:p w:rsidR="00D26672" w:rsidRPr="00D26672" w:rsidRDefault="00D26672" w:rsidP="00D26672">
            <w:pPr>
              <w:tabs>
                <w:tab w:val="left" w:pos="0"/>
                <w:tab w:val="left" w:pos="720"/>
                <w:tab w:val="left" w:pos="5760"/>
              </w:tabs>
              <w:suppressAutoHyphens/>
              <w:spacing w:after="0" w:line="24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03/07/18</w:t>
            </w:r>
          </w:p>
        </w:tc>
        <w:tc>
          <w:tcPr>
            <w:tcW w:w="4320" w:type="dxa"/>
          </w:tcPr>
          <w:p w:rsidR="00D26672" w:rsidRPr="00D26672" w:rsidRDefault="00D26672" w:rsidP="00D26672">
            <w:pPr>
              <w:tabs>
                <w:tab w:val="left" w:pos="0"/>
              </w:tabs>
              <w:spacing w:after="0" w:line="276" w:lineRule="auto"/>
              <w:contextualSpacing/>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Created the first draft for Chapters 1 – 3.</w:t>
            </w:r>
          </w:p>
        </w:tc>
        <w:tc>
          <w:tcPr>
            <w:tcW w:w="1170" w:type="dxa"/>
          </w:tcPr>
          <w:p w:rsidR="00D26672" w:rsidRPr="00D26672" w:rsidRDefault="00D26672" w:rsidP="00D26672">
            <w:pPr>
              <w:tabs>
                <w:tab w:val="left" w:pos="0"/>
                <w:tab w:val="left" w:pos="720"/>
                <w:tab w:val="left" w:pos="5760"/>
              </w:tabs>
              <w:suppressAutoHyphens/>
              <w:spacing w:after="0" w:line="240" w:lineRule="auto"/>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0.1</w:t>
            </w:r>
          </w:p>
        </w:tc>
      </w:tr>
      <w:tr w:rsidR="00D26672" w:rsidRPr="00D26672" w:rsidTr="001543DF">
        <w:tc>
          <w:tcPr>
            <w:tcW w:w="1605" w:type="dxa"/>
          </w:tcPr>
          <w:p w:rsidR="00D26672" w:rsidRPr="00D26672" w:rsidRDefault="00D26672" w:rsidP="00D26672">
            <w:pPr>
              <w:tabs>
                <w:tab w:val="left" w:pos="0"/>
                <w:tab w:val="left" w:pos="720"/>
                <w:tab w:val="left" w:pos="5760"/>
              </w:tabs>
              <w:suppressAutoHyphens/>
              <w:spacing w:after="0" w:line="240" w:lineRule="auto"/>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Witty Wallet</w:t>
            </w:r>
          </w:p>
        </w:tc>
        <w:tc>
          <w:tcPr>
            <w:tcW w:w="1350" w:type="dxa"/>
          </w:tcPr>
          <w:p w:rsidR="00D26672" w:rsidRPr="00D26672" w:rsidRDefault="00D26672" w:rsidP="00D26672">
            <w:pPr>
              <w:tabs>
                <w:tab w:val="left" w:pos="0"/>
                <w:tab w:val="left" w:pos="720"/>
                <w:tab w:val="left" w:pos="5760"/>
              </w:tabs>
              <w:suppressAutoHyphens/>
              <w:spacing w:after="0" w:line="24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10/08/18</w:t>
            </w:r>
          </w:p>
        </w:tc>
        <w:tc>
          <w:tcPr>
            <w:tcW w:w="4320" w:type="dxa"/>
          </w:tcPr>
          <w:p w:rsidR="00D26672" w:rsidRPr="00D26672" w:rsidRDefault="00D26672" w:rsidP="00D26672">
            <w:pPr>
              <w:tabs>
                <w:tab w:val="left" w:pos="0"/>
              </w:tabs>
              <w:spacing w:after="0" w:line="276" w:lineRule="auto"/>
              <w:contextualSpacing/>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Added functional requirements and revised initial content.</w:t>
            </w:r>
          </w:p>
        </w:tc>
        <w:tc>
          <w:tcPr>
            <w:tcW w:w="1170" w:type="dxa"/>
          </w:tcPr>
          <w:p w:rsidR="00D26672" w:rsidRPr="00D26672" w:rsidRDefault="00D26672" w:rsidP="00D26672">
            <w:pPr>
              <w:tabs>
                <w:tab w:val="left" w:pos="0"/>
                <w:tab w:val="left" w:pos="720"/>
                <w:tab w:val="left" w:pos="5760"/>
              </w:tabs>
              <w:suppressAutoHyphens/>
              <w:spacing w:after="0" w:line="240" w:lineRule="auto"/>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0.2</w:t>
            </w:r>
          </w:p>
        </w:tc>
      </w:tr>
      <w:tr w:rsidR="00D26672" w:rsidRPr="00D26672" w:rsidTr="001543DF">
        <w:tc>
          <w:tcPr>
            <w:tcW w:w="1605" w:type="dxa"/>
          </w:tcPr>
          <w:p w:rsidR="00D26672" w:rsidRPr="00D26672" w:rsidRDefault="00D26672" w:rsidP="00D26672">
            <w:pPr>
              <w:tabs>
                <w:tab w:val="left" w:pos="0"/>
                <w:tab w:val="left" w:pos="720"/>
                <w:tab w:val="left" w:pos="5760"/>
              </w:tabs>
              <w:suppressAutoHyphens/>
              <w:spacing w:after="0" w:line="240" w:lineRule="auto"/>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Witty Wallet</w:t>
            </w:r>
          </w:p>
        </w:tc>
        <w:tc>
          <w:tcPr>
            <w:tcW w:w="1350" w:type="dxa"/>
          </w:tcPr>
          <w:p w:rsidR="00D26672" w:rsidRPr="00D26672" w:rsidRDefault="00D26672" w:rsidP="00D26672">
            <w:pPr>
              <w:tabs>
                <w:tab w:val="left" w:pos="0"/>
                <w:tab w:val="left" w:pos="720"/>
                <w:tab w:val="left" w:pos="5760"/>
              </w:tabs>
              <w:suppressAutoHyphens/>
              <w:spacing w:after="0" w:line="24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10/15/18</w:t>
            </w:r>
          </w:p>
        </w:tc>
        <w:tc>
          <w:tcPr>
            <w:tcW w:w="4320" w:type="dxa"/>
          </w:tcPr>
          <w:p w:rsidR="00D26672" w:rsidRPr="00D26672" w:rsidRDefault="00D26672" w:rsidP="00D26672">
            <w:pPr>
              <w:tabs>
                <w:tab w:val="left" w:pos="0"/>
              </w:tabs>
              <w:spacing w:after="0" w:line="276" w:lineRule="auto"/>
              <w:contextualSpacing/>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Updated Product Functions</w:t>
            </w:r>
          </w:p>
        </w:tc>
        <w:tc>
          <w:tcPr>
            <w:tcW w:w="1170" w:type="dxa"/>
          </w:tcPr>
          <w:p w:rsidR="00D26672" w:rsidRPr="00D26672" w:rsidRDefault="00D26672" w:rsidP="00D26672">
            <w:pPr>
              <w:tabs>
                <w:tab w:val="left" w:pos="0"/>
                <w:tab w:val="left" w:pos="720"/>
                <w:tab w:val="left" w:pos="5760"/>
              </w:tabs>
              <w:suppressAutoHyphens/>
              <w:spacing w:after="0" w:line="240" w:lineRule="auto"/>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0.3</w:t>
            </w:r>
          </w:p>
        </w:tc>
      </w:tr>
      <w:tr w:rsidR="00D26672" w:rsidRPr="00D26672" w:rsidTr="001543DF">
        <w:tc>
          <w:tcPr>
            <w:tcW w:w="1605" w:type="dxa"/>
          </w:tcPr>
          <w:p w:rsidR="00D26672" w:rsidRPr="00D26672" w:rsidRDefault="00D26672" w:rsidP="00D26672">
            <w:pPr>
              <w:tabs>
                <w:tab w:val="left" w:pos="0"/>
                <w:tab w:val="left" w:pos="720"/>
                <w:tab w:val="left" w:pos="5760"/>
              </w:tabs>
              <w:suppressAutoHyphens/>
              <w:spacing w:after="0" w:line="240" w:lineRule="auto"/>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Witty Wallet</w:t>
            </w:r>
          </w:p>
        </w:tc>
        <w:tc>
          <w:tcPr>
            <w:tcW w:w="1350" w:type="dxa"/>
          </w:tcPr>
          <w:p w:rsidR="00D26672" w:rsidRPr="00D26672" w:rsidRDefault="00D26672" w:rsidP="00D26672">
            <w:pPr>
              <w:tabs>
                <w:tab w:val="left" w:pos="0"/>
                <w:tab w:val="left" w:pos="720"/>
                <w:tab w:val="left" w:pos="5760"/>
              </w:tabs>
              <w:suppressAutoHyphens/>
              <w:spacing w:after="0" w:line="24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11/26/18</w:t>
            </w:r>
          </w:p>
        </w:tc>
        <w:tc>
          <w:tcPr>
            <w:tcW w:w="4320" w:type="dxa"/>
          </w:tcPr>
          <w:p w:rsidR="00D26672" w:rsidRPr="00D26672" w:rsidRDefault="00D26672" w:rsidP="00D26672">
            <w:pPr>
              <w:tabs>
                <w:tab w:val="left" w:pos="0"/>
              </w:tabs>
              <w:spacing w:after="0" w:line="276" w:lineRule="auto"/>
              <w:contextualSpacing/>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Updated Product Functions and Added GUI</w:t>
            </w:r>
          </w:p>
        </w:tc>
        <w:tc>
          <w:tcPr>
            <w:tcW w:w="1170" w:type="dxa"/>
          </w:tcPr>
          <w:p w:rsidR="00D26672" w:rsidRPr="00D26672" w:rsidRDefault="00D26672" w:rsidP="00D26672">
            <w:pPr>
              <w:tabs>
                <w:tab w:val="left" w:pos="0"/>
                <w:tab w:val="left" w:pos="720"/>
                <w:tab w:val="left" w:pos="5760"/>
              </w:tabs>
              <w:suppressAutoHyphens/>
              <w:spacing w:after="0" w:line="240" w:lineRule="auto"/>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0.4</w:t>
            </w:r>
          </w:p>
        </w:tc>
      </w:tr>
      <w:tr w:rsidR="00D26672" w:rsidRPr="00D26672" w:rsidTr="001543DF">
        <w:tc>
          <w:tcPr>
            <w:tcW w:w="1605" w:type="dxa"/>
          </w:tcPr>
          <w:p w:rsidR="00D26672" w:rsidRPr="00D26672" w:rsidRDefault="00D26672" w:rsidP="00D26672">
            <w:pPr>
              <w:tabs>
                <w:tab w:val="left" w:pos="0"/>
              </w:tabs>
              <w:rPr>
                <w:rFonts w:ascii="Courier New" w:hAnsi="Courier New" w:cs="Courier New"/>
              </w:rPr>
            </w:pPr>
            <w:r w:rsidRPr="00D26672">
              <w:rPr>
                <w:rFonts w:ascii="Courier New" w:hAnsi="Courier New" w:cs="Courier New"/>
              </w:rPr>
              <w:t>Witty Wallet</w:t>
            </w:r>
          </w:p>
        </w:tc>
        <w:tc>
          <w:tcPr>
            <w:tcW w:w="1350" w:type="dxa"/>
          </w:tcPr>
          <w:p w:rsidR="00D26672" w:rsidRPr="00D26672" w:rsidRDefault="00D26672" w:rsidP="00D26672">
            <w:pPr>
              <w:tabs>
                <w:tab w:val="left" w:pos="0"/>
              </w:tabs>
              <w:jc w:val="center"/>
              <w:rPr>
                <w:rFonts w:ascii="Courier New" w:hAnsi="Courier New" w:cs="Courier New"/>
              </w:rPr>
            </w:pPr>
            <w:r w:rsidRPr="00D26672">
              <w:rPr>
                <w:rFonts w:ascii="Courier New" w:hAnsi="Courier New" w:cs="Courier New"/>
              </w:rPr>
              <w:t>12/06/18</w:t>
            </w:r>
          </w:p>
        </w:tc>
        <w:tc>
          <w:tcPr>
            <w:tcW w:w="4320" w:type="dxa"/>
          </w:tcPr>
          <w:p w:rsidR="00D26672" w:rsidRPr="00D26672" w:rsidRDefault="00D26672" w:rsidP="00D26672">
            <w:pPr>
              <w:tabs>
                <w:tab w:val="left" w:pos="0"/>
              </w:tabs>
              <w:spacing w:line="276" w:lineRule="auto"/>
              <w:contextualSpacing/>
              <w:rPr>
                <w:rFonts w:ascii="Courier New" w:hAnsi="Courier New" w:cs="Courier New"/>
              </w:rPr>
            </w:pPr>
            <w:r w:rsidRPr="00D26672">
              <w:rPr>
                <w:rFonts w:ascii="Courier New" w:hAnsi="Courier New" w:cs="Courier New"/>
              </w:rPr>
              <w:t>Added Appendices and minor revisions</w:t>
            </w:r>
          </w:p>
        </w:tc>
        <w:tc>
          <w:tcPr>
            <w:tcW w:w="1170" w:type="dxa"/>
          </w:tcPr>
          <w:p w:rsidR="00D26672" w:rsidRPr="00D26672" w:rsidRDefault="00D26672" w:rsidP="00D26672">
            <w:pPr>
              <w:tabs>
                <w:tab w:val="left" w:pos="0"/>
              </w:tabs>
              <w:rPr>
                <w:rFonts w:ascii="Courier New" w:hAnsi="Courier New" w:cs="Courier New"/>
              </w:rPr>
            </w:pPr>
            <w:r w:rsidRPr="00D26672">
              <w:rPr>
                <w:rFonts w:ascii="Courier New" w:hAnsi="Courier New" w:cs="Courier New"/>
              </w:rPr>
              <w:t>0.5</w:t>
            </w:r>
          </w:p>
        </w:tc>
      </w:tr>
    </w:tbl>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lang w:val="en-US" w:eastAsia="ar-SA"/>
        </w:rPr>
      </w:pPr>
    </w:p>
    <w:p w:rsidR="00D26672" w:rsidRPr="00D26672" w:rsidRDefault="00D26672" w:rsidP="00D26672">
      <w:pPr>
        <w:tabs>
          <w:tab w:val="left" w:pos="720"/>
          <w:tab w:val="center" w:pos="4320"/>
          <w:tab w:val="left" w:pos="5760"/>
          <w:tab w:val="right" w:pos="8640"/>
        </w:tabs>
        <w:suppressAutoHyphens/>
        <w:spacing w:after="0" w:line="240" w:lineRule="auto"/>
        <w:jc w:val="center"/>
        <w:rPr>
          <w:rFonts w:ascii="Courier New" w:eastAsiaTheme="minorEastAsia" w:hAnsi="Courier New" w:cs="Courier New"/>
          <w:b/>
          <w:lang w:val="en-US" w:eastAsia="ar-SA"/>
        </w:rPr>
      </w:pPr>
      <w:r w:rsidRPr="00D26672">
        <w:rPr>
          <w:rFonts w:ascii="Courier New" w:eastAsiaTheme="minorEastAsia" w:hAnsi="Courier New" w:cs="Courier New"/>
          <w:lang w:val="en-US" w:eastAsia="ar-SA"/>
        </w:rPr>
        <w:br w:type="page"/>
      </w:r>
      <w:r w:rsidRPr="00D26672">
        <w:rPr>
          <w:rFonts w:ascii="Courier New" w:eastAsiaTheme="minorEastAsia" w:hAnsi="Courier New" w:cs="Courier New"/>
          <w:b/>
          <w:lang w:val="en-US" w:eastAsia="ar-SA"/>
        </w:rPr>
        <w:lastRenderedPageBreak/>
        <w:t>Table of Contents</w:t>
      </w:r>
    </w:p>
    <w:p w:rsidR="00D26672" w:rsidRPr="00D26672" w:rsidRDefault="00D26672" w:rsidP="00D26672">
      <w:pPr>
        <w:tabs>
          <w:tab w:val="left" w:pos="480"/>
          <w:tab w:val="right" w:leader="dot" w:pos="8630"/>
        </w:tabs>
        <w:suppressAutoHyphens/>
        <w:spacing w:before="120" w:after="120" w:line="240" w:lineRule="auto"/>
        <w:rPr>
          <w:rFonts w:ascii="Courier New" w:eastAsiaTheme="minorEastAsia" w:hAnsi="Courier New" w:cs="Courier New"/>
          <w:noProof/>
          <w:lang w:eastAsia="en-PH"/>
        </w:rPr>
      </w:pPr>
      <w:r w:rsidRPr="00D26672">
        <w:rPr>
          <w:rFonts w:ascii="Courier New" w:eastAsiaTheme="minorEastAsia" w:hAnsi="Courier New" w:cs="Courier New"/>
          <w:b/>
          <w:bCs/>
          <w:caps/>
          <w:lang w:val="en-US" w:eastAsia="ar-SA"/>
        </w:rPr>
        <w:fldChar w:fldCharType="begin"/>
      </w:r>
      <w:r w:rsidRPr="00D26672">
        <w:rPr>
          <w:rFonts w:ascii="Courier New" w:eastAsiaTheme="minorEastAsia" w:hAnsi="Courier New" w:cs="Courier New"/>
          <w:b/>
          <w:bCs/>
          <w:caps/>
          <w:lang w:val="en-US" w:eastAsia="ar-SA"/>
        </w:rPr>
        <w:instrText xml:space="preserve"> TOC \o "1-3" \h \z \u </w:instrText>
      </w:r>
      <w:r w:rsidRPr="00D26672">
        <w:rPr>
          <w:rFonts w:ascii="Courier New" w:eastAsiaTheme="minorEastAsia" w:hAnsi="Courier New" w:cs="Courier New"/>
          <w:b/>
          <w:bCs/>
          <w:caps/>
          <w:lang w:val="en-US" w:eastAsia="ar-SA"/>
        </w:rPr>
        <w:fldChar w:fldCharType="separate"/>
      </w:r>
      <w:hyperlink w:anchor="_Toc527307640" w:history="1">
        <w:r w:rsidRPr="00D26672">
          <w:rPr>
            <w:rFonts w:ascii="Courier New" w:eastAsiaTheme="minorEastAsia" w:hAnsi="Courier New" w:cs="Courier New"/>
            <w:b/>
            <w:bCs/>
            <w:caps/>
            <w:noProof/>
            <w:lang w:val="en-US" w:eastAsia="ar-SA"/>
          </w:rPr>
          <w:t>1.</w:t>
        </w:r>
        <w:r w:rsidRPr="00D26672">
          <w:rPr>
            <w:rFonts w:ascii="Courier New" w:eastAsiaTheme="minorEastAsia" w:hAnsi="Courier New" w:cs="Courier New"/>
            <w:noProof/>
            <w:lang w:eastAsia="en-PH"/>
          </w:rPr>
          <w:tab/>
        </w:r>
        <w:r w:rsidRPr="00D26672">
          <w:rPr>
            <w:rFonts w:ascii="Courier New" w:eastAsiaTheme="minorEastAsia" w:hAnsi="Courier New" w:cs="Courier New"/>
            <w:b/>
            <w:bCs/>
            <w:caps/>
            <w:noProof/>
            <w:lang w:val="en-US" w:eastAsia="ar-SA"/>
          </w:rPr>
          <w:t>Introduction</w:t>
        </w:r>
        <w:r w:rsidRPr="00D26672">
          <w:rPr>
            <w:rFonts w:ascii="Courier New" w:eastAsiaTheme="minorEastAsia" w:hAnsi="Courier New" w:cs="Courier New"/>
            <w:b/>
            <w:bCs/>
            <w:caps/>
            <w:noProof/>
            <w:webHidden/>
            <w:lang w:val="en-US" w:eastAsia="ar-SA"/>
          </w:rPr>
          <w:tab/>
        </w:r>
        <w:r w:rsidRPr="00D26672">
          <w:rPr>
            <w:rFonts w:ascii="Courier New" w:eastAsiaTheme="minorEastAsia" w:hAnsi="Courier New" w:cs="Courier New"/>
            <w:b/>
            <w:bCs/>
            <w:caps/>
            <w:noProof/>
            <w:webHidden/>
            <w:lang w:val="en-US" w:eastAsia="ar-SA"/>
          </w:rPr>
          <w:fldChar w:fldCharType="begin"/>
        </w:r>
        <w:r w:rsidRPr="00D26672">
          <w:rPr>
            <w:rFonts w:ascii="Courier New" w:eastAsiaTheme="minorEastAsia" w:hAnsi="Courier New" w:cs="Courier New"/>
            <w:b/>
            <w:bCs/>
            <w:caps/>
            <w:noProof/>
            <w:webHidden/>
            <w:lang w:val="en-US" w:eastAsia="ar-SA"/>
          </w:rPr>
          <w:instrText xml:space="preserve"> PAGEREF _Toc527307640 \h </w:instrText>
        </w:r>
        <w:r w:rsidRPr="00D26672">
          <w:rPr>
            <w:rFonts w:ascii="Courier New" w:eastAsiaTheme="minorEastAsia" w:hAnsi="Courier New" w:cs="Courier New"/>
            <w:b/>
            <w:bCs/>
            <w:caps/>
            <w:noProof/>
            <w:webHidden/>
            <w:lang w:val="en-US" w:eastAsia="ar-SA"/>
          </w:rPr>
        </w:r>
        <w:r w:rsidRPr="00D26672">
          <w:rPr>
            <w:rFonts w:ascii="Courier New" w:eastAsiaTheme="minorEastAsia" w:hAnsi="Courier New" w:cs="Courier New"/>
            <w:b/>
            <w:bCs/>
            <w:caps/>
            <w:noProof/>
            <w:webHidden/>
            <w:lang w:val="en-US" w:eastAsia="ar-SA"/>
          </w:rPr>
          <w:fldChar w:fldCharType="separate"/>
        </w:r>
        <w:r w:rsidR="0044091E">
          <w:rPr>
            <w:rFonts w:ascii="Courier New" w:eastAsiaTheme="minorEastAsia" w:hAnsi="Courier New" w:cs="Courier New"/>
            <w:b/>
            <w:bCs/>
            <w:caps/>
            <w:noProof/>
            <w:webHidden/>
            <w:lang w:val="en-US" w:eastAsia="ar-SA"/>
          </w:rPr>
          <w:t>100</w:t>
        </w:r>
        <w:r w:rsidRPr="00D26672">
          <w:rPr>
            <w:rFonts w:ascii="Courier New" w:eastAsiaTheme="minorEastAsia" w:hAnsi="Courier New" w:cs="Courier New"/>
            <w:b/>
            <w:bCs/>
            <w:caps/>
            <w:noProof/>
            <w:webHidden/>
            <w:lang w:val="en-US" w:eastAsia="ar-SA"/>
          </w:rPr>
          <w:fldChar w:fldCharType="end"/>
        </w:r>
      </w:hyperlink>
    </w:p>
    <w:p w:rsidR="00D26672" w:rsidRPr="00D26672" w:rsidRDefault="007666C1" w:rsidP="00D26672">
      <w:pPr>
        <w:tabs>
          <w:tab w:val="left" w:pos="960"/>
          <w:tab w:val="right" w:leader="dot" w:pos="8630"/>
        </w:tabs>
        <w:suppressAutoHyphens/>
        <w:spacing w:after="0" w:line="240" w:lineRule="auto"/>
        <w:ind w:left="240"/>
        <w:rPr>
          <w:rFonts w:ascii="Courier New" w:eastAsiaTheme="minorEastAsia" w:hAnsi="Courier New" w:cs="Courier New"/>
          <w:noProof/>
          <w:lang w:eastAsia="en-PH"/>
        </w:rPr>
      </w:pPr>
      <w:hyperlink w:anchor="_Toc527307641" w:history="1">
        <w:r w:rsidR="00D26672" w:rsidRPr="00D26672">
          <w:rPr>
            <w:rFonts w:ascii="Courier New" w:eastAsiaTheme="minorEastAsia" w:hAnsi="Courier New" w:cs="Courier New"/>
            <w:smallCaps/>
            <w:noProof/>
            <w:lang w:val="en-US" w:eastAsia="ar-SA"/>
          </w:rPr>
          <w:t>1. 1</w:t>
        </w:r>
        <w:r w:rsidR="00D26672" w:rsidRPr="00D26672">
          <w:rPr>
            <w:rFonts w:ascii="Courier New" w:eastAsiaTheme="minorEastAsia" w:hAnsi="Courier New" w:cs="Courier New"/>
            <w:noProof/>
            <w:lang w:eastAsia="en-PH"/>
          </w:rPr>
          <w:tab/>
        </w:r>
        <w:r w:rsidR="00D26672" w:rsidRPr="00D26672">
          <w:rPr>
            <w:rFonts w:ascii="Courier New" w:eastAsiaTheme="minorEastAsia" w:hAnsi="Courier New" w:cs="Courier New"/>
            <w:smallCaps/>
            <w:noProof/>
            <w:lang w:val="en-US" w:eastAsia="ar-SA"/>
          </w:rPr>
          <w:t>Purpose</w:t>
        </w:r>
        <w:r w:rsidR="00D26672" w:rsidRPr="00D26672">
          <w:rPr>
            <w:rFonts w:ascii="Courier New" w:eastAsiaTheme="minorEastAsia" w:hAnsi="Courier New" w:cs="Courier New"/>
            <w:smallCaps/>
            <w:noProof/>
            <w:webHidden/>
            <w:lang w:val="en-US" w:eastAsia="ar-SA"/>
          </w:rPr>
          <w:tab/>
        </w:r>
        <w:r w:rsidR="00D26672" w:rsidRPr="00D26672">
          <w:rPr>
            <w:rFonts w:ascii="Courier New" w:eastAsiaTheme="minorEastAsia" w:hAnsi="Courier New" w:cs="Courier New"/>
            <w:smallCaps/>
            <w:noProof/>
            <w:webHidden/>
            <w:lang w:val="en-US" w:eastAsia="ar-SA"/>
          </w:rPr>
          <w:fldChar w:fldCharType="begin"/>
        </w:r>
        <w:r w:rsidR="00D26672" w:rsidRPr="00D26672">
          <w:rPr>
            <w:rFonts w:ascii="Courier New" w:eastAsiaTheme="minorEastAsia" w:hAnsi="Courier New" w:cs="Courier New"/>
            <w:smallCaps/>
            <w:noProof/>
            <w:webHidden/>
            <w:lang w:val="en-US" w:eastAsia="ar-SA"/>
          </w:rPr>
          <w:instrText xml:space="preserve"> PAGEREF _Toc527307641 \h </w:instrText>
        </w:r>
        <w:r w:rsidR="00D26672" w:rsidRPr="00D26672">
          <w:rPr>
            <w:rFonts w:ascii="Courier New" w:eastAsiaTheme="minorEastAsia" w:hAnsi="Courier New" w:cs="Courier New"/>
            <w:smallCaps/>
            <w:noProof/>
            <w:webHidden/>
            <w:lang w:val="en-US" w:eastAsia="ar-SA"/>
          </w:rPr>
        </w:r>
        <w:r w:rsidR="00D26672" w:rsidRPr="00D26672">
          <w:rPr>
            <w:rFonts w:ascii="Courier New" w:eastAsiaTheme="minorEastAsia" w:hAnsi="Courier New" w:cs="Courier New"/>
            <w:smallCaps/>
            <w:noProof/>
            <w:webHidden/>
            <w:lang w:val="en-US" w:eastAsia="ar-SA"/>
          </w:rPr>
          <w:fldChar w:fldCharType="separate"/>
        </w:r>
        <w:r w:rsidR="0044091E">
          <w:rPr>
            <w:rFonts w:ascii="Courier New" w:eastAsiaTheme="minorEastAsia" w:hAnsi="Courier New" w:cs="Courier New"/>
            <w:smallCaps/>
            <w:noProof/>
            <w:webHidden/>
            <w:lang w:val="en-US" w:eastAsia="ar-SA"/>
          </w:rPr>
          <w:t>100</w:t>
        </w:r>
        <w:r w:rsidR="00D26672" w:rsidRPr="00D26672">
          <w:rPr>
            <w:rFonts w:ascii="Courier New" w:eastAsiaTheme="minorEastAsia" w:hAnsi="Courier New" w:cs="Courier New"/>
            <w:smallCaps/>
            <w:noProof/>
            <w:webHidden/>
            <w:lang w:val="en-US" w:eastAsia="ar-SA"/>
          </w:rPr>
          <w:fldChar w:fldCharType="end"/>
        </w:r>
      </w:hyperlink>
    </w:p>
    <w:p w:rsidR="00D26672" w:rsidRPr="00D26672" w:rsidRDefault="007666C1" w:rsidP="00D26672">
      <w:pPr>
        <w:tabs>
          <w:tab w:val="left" w:pos="960"/>
          <w:tab w:val="right" w:leader="dot" w:pos="8630"/>
        </w:tabs>
        <w:suppressAutoHyphens/>
        <w:spacing w:after="0" w:line="240" w:lineRule="auto"/>
        <w:ind w:left="240"/>
        <w:rPr>
          <w:rFonts w:ascii="Courier New" w:eastAsiaTheme="minorEastAsia" w:hAnsi="Courier New" w:cs="Courier New"/>
          <w:noProof/>
          <w:lang w:eastAsia="en-PH"/>
        </w:rPr>
      </w:pPr>
      <w:hyperlink w:anchor="_Toc527307642" w:history="1">
        <w:r w:rsidR="00D26672" w:rsidRPr="00D26672">
          <w:rPr>
            <w:rFonts w:ascii="Courier New" w:eastAsiaTheme="minorEastAsia" w:hAnsi="Courier New" w:cs="Courier New"/>
            <w:smallCaps/>
            <w:noProof/>
            <w:lang w:val="en-US" w:eastAsia="ar-SA"/>
          </w:rPr>
          <w:t>1. 2</w:t>
        </w:r>
        <w:r w:rsidR="00D26672" w:rsidRPr="00D26672">
          <w:rPr>
            <w:rFonts w:ascii="Courier New" w:eastAsiaTheme="minorEastAsia" w:hAnsi="Courier New" w:cs="Courier New"/>
            <w:noProof/>
            <w:lang w:eastAsia="en-PH"/>
          </w:rPr>
          <w:tab/>
        </w:r>
        <w:r w:rsidR="00D26672" w:rsidRPr="00D26672">
          <w:rPr>
            <w:rFonts w:ascii="Courier New" w:eastAsiaTheme="minorEastAsia" w:hAnsi="Courier New" w:cs="Courier New"/>
            <w:smallCaps/>
            <w:noProof/>
            <w:lang w:val="en-US" w:eastAsia="ar-SA"/>
          </w:rPr>
          <w:t>Scope</w:t>
        </w:r>
        <w:r w:rsidR="00D26672" w:rsidRPr="00D26672">
          <w:rPr>
            <w:rFonts w:ascii="Courier New" w:eastAsiaTheme="minorEastAsia" w:hAnsi="Courier New" w:cs="Courier New"/>
            <w:smallCaps/>
            <w:noProof/>
            <w:webHidden/>
            <w:lang w:val="en-US" w:eastAsia="ar-SA"/>
          </w:rPr>
          <w:tab/>
        </w:r>
        <w:r w:rsidR="00D26672" w:rsidRPr="00D26672">
          <w:rPr>
            <w:rFonts w:ascii="Courier New" w:eastAsiaTheme="minorEastAsia" w:hAnsi="Courier New" w:cs="Courier New"/>
            <w:smallCaps/>
            <w:noProof/>
            <w:webHidden/>
            <w:lang w:val="en-US" w:eastAsia="ar-SA"/>
          </w:rPr>
          <w:fldChar w:fldCharType="begin"/>
        </w:r>
        <w:r w:rsidR="00D26672" w:rsidRPr="00D26672">
          <w:rPr>
            <w:rFonts w:ascii="Courier New" w:eastAsiaTheme="minorEastAsia" w:hAnsi="Courier New" w:cs="Courier New"/>
            <w:smallCaps/>
            <w:noProof/>
            <w:webHidden/>
            <w:lang w:val="en-US" w:eastAsia="ar-SA"/>
          </w:rPr>
          <w:instrText xml:space="preserve"> PAGEREF _Toc527307642 \h </w:instrText>
        </w:r>
        <w:r w:rsidR="00D26672" w:rsidRPr="00D26672">
          <w:rPr>
            <w:rFonts w:ascii="Courier New" w:eastAsiaTheme="minorEastAsia" w:hAnsi="Courier New" w:cs="Courier New"/>
            <w:smallCaps/>
            <w:noProof/>
            <w:webHidden/>
            <w:lang w:val="en-US" w:eastAsia="ar-SA"/>
          </w:rPr>
        </w:r>
        <w:r w:rsidR="00D26672" w:rsidRPr="00D26672">
          <w:rPr>
            <w:rFonts w:ascii="Courier New" w:eastAsiaTheme="minorEastAsia" w:hAnsi="Courier New" w:cs="Courier New"/>
            <w:smallCaps/>
            <w:noProof/>
            <w:webHidden/>
            <w:lang w:val="en-US" w:eastAsia="ar-SA"/>
          </w:rPr>
          <w:fldChar w:fldCharType="separate"/>
        </w:r>
        <w:r w:rsidR="0044091E">
          <w:rPr>
            <w:rFonts w:ascii="Courier New" w:eastAsiaTheme="minorEastAsia" w:hAnsi="Courier New" w:cs="Courier New"/>
            <w:smallCaps/>
            <w:noProof/>
            <w:webHidden/>
            <w:lang w:val="en-US" w:eastAsia="ar-SA"/>
          </w:rPr>
          <w:t>100</w:t>
        </w:r>
        <w:r w:rsidR="00D26672" w:rsidRPr="00D26672">
          <w:rPr>
            <w:rFonts w:ascii="Courier New" w:eastAsiaTheme="minorEastAsia" w:hAnsi="Courier New" w:cs="Courier New"/>
            <w:smallCaps/>
            <w:noProof/>
            <w:webHidden/>
            <w:lang w:val="en-US" w:eastAsia="ar-SA"/>
          </w:rPr>
          <w:fldChar w:fldCharType="end"/>
        </w:r>
      </w:hyperlink>
    </w:p>
    <w:p w:rsidR="00D26672" w:rsidRPr="00D26672" w:rsidRDefault="007666C1" w:rsidP="00D26672">
      <w:pPr>
        <w:tabs>
          <w:tab w:val="left" w:pos="960"/>
          <w:tab w:val="right" w:leader="dot" w:pos="8630"/>
        </w:tabs>
        <w:suppressAutoHyphens/>
        <w:spacing w:after="0" w:line="240" w:lineRule="auto"/>
        <w:ind w:left="240"/>
        <w:rPr>
          <w:rFonts w:ascii="Courier New" w:eastAsiaTheme="minorEastAsia" w:hAnsi="Courier New" w:cs="Courier New"/>
          <w:noProof/>
          <w:lang w:eastAsia="en-PH"/>
        </w:rPr>
      </w:pPr>
      <w:hyperlink w:anchor="_Toc527307643" w:history="1">
        <w:r w:rsidR="00D26672" w:rsidRPr="00D26672">
          <w:rPr>
            <w:rFonts w:ascii="Courier New" w:eastAsiaTheme="minorEastAsia" w:hAnsi="Courier New" w:cs="Courier New"/>
            <w:smallCaps/>
            <w:noProof/>
            <w:lang w:val="en-US" w:eastAsia="ar-SA"/>
          </w:rPr>
          <w:t>1. 3</w:t>
        </w:r>
        <w:r w:rsidR="00D26672" w:rsidRPr="00D26672">
          <w:rPr>
            <w:rFonts w:ascii="Courier New" w:eastAsiaTheme="minorEastAsia" w:hAnsi="Courier New" w:cs="Courier New"/>
            <w:noProof/>
            <w:lang w:eastAsia="en-PH"/>
          </w:rPr>
          <w:tab/>
        </w:r>
        <w:r w:rsidR="00D26672" w:rsidRPr="00D26672">
          <w:rPr>
            <w:rFonts w:ascii="Courier New" w:eastAsiaTheme="minorEastAsia" w:hAnsi="Courier New" w:cs="Courier New"/>
            <w:smallCaps/>
            <w:noProof/>
            <w:lang w:val="en-US" w:eastAsia="ar-SA"/>
          </w:rPr>
          <w:t>Definitions, Acronyms, and Abbreviations</w:t>
        </w:r>
        <w:r w:rsidR="00D26672" w:rsidRPr="00D26672">
          <w:rPr>
            <w:rFonts w:ascii="Courier New" w:eastAsiaTheme="minorEastAsia" w:hAnsi="Courier New" w:cs="Courier New"/>
            <w:smallCaps/>
            <w:noProof/>
            <w:webHidden/>
            <w:lang w:val="en-US" w:eastAsia="ar-SA"/>
          </w:rPr>
          <w:tab/>
        </w:r>
        <w:r w:rsidR="00D26672" w:rsidRPr="00D26672">
          <w:rPr>
            <w:rFonts w:ascii="Courier New" w:eastAsiaTheme="minorEastAsia" w:hAnsi="Courier New" w:cs="Courier New"/>
            <w:smallCaps/>
            <w:noProof/>
            <w:webHidden/>
            <w:lang w:val="en-US" w:eastAsia="ar-SA"/>
          </w:rPr>
          <w:fldChar w:fldCharType="begin"/>
        </w:r>
        <w:r w:rsidR="00D26672" w:rsidRPr="00D26672">
          <w:rPr>
            <w:rFonts w:ascii="Courier New" w:eastAsiaTheme="minorEastAsia" w:hAnsi="Courier New" w:cs="Courier New"/>
            <w:smallCaps/>
            <w:noProof/>
            <w:webHidden/>
            <w:lang w:val="en-US" w:eastAsia="ar-SA"/>
          </w:rPr>
          <w:instrText xml:space="preserve"> PAGEREF _Toc527307643 \h </w:instrText>
        </w:r>
        <w:r w:rsidR="00D26672" w:rsidRPr="00D26672">
          <w:rPr>
            <w:rFonts w:ascii="Courier New" w:eastAsiaTheme="minorEastAsia" w:hAnsi="Courier New" w:cs="Courier New"/>
            <w:smallCaps/>
            <w:noProof/>
            <w:webHidden/>
            <w:lang w:val="en-US" w:eastAsia="ar-SA"/>
          </w:rPr>
        </w:r>
        <w:r w:rsidR="00D26672" w:rsidRPr="00D26672">
          <w:rPr>
            <w:rFonts w:ascii="Courier New" w:eastAsiaTheme="minorEastAsia" w:hAnsi="Courier New" w:cs="Courier New"/>
            <w:smallCaps/>
            <w:noProof/>
            <w:webHidden/>
            <w:lang w:val="en-US" w:eastAsia="ar-SA"/>
          </w:rPr>
          <w:fldChar w:fldCharType="separate"/>
        </w:r>
        <w:r w:rsidR="0044091E">
          <w:rPr>
            <w:rFonts w:ascii="Courier New" w:eastAsiaTheme="minorEastAsia" w:hAnsi="Courier New" w:cs="Courier New"/>
            <w:smallCaps/>
            <w:noProof/>
            <w:webHidden/>
            <w:lang w:val="en-US" w:eastAsia="ar-SA"/>
          </w:rPr>
          <w:t>101</w:t>
        </w:r>
        <w:r w:rsidR="00D26672" w:rsidRPr="00D26672">
          <w:rPr>
            <w:rFonts w:ascii="Courier New" w:eastAsiaTheme="minorEastAsia" w:hAnsi="Courier New" w:cs="Courier New"/>
            <w:smallCaps/>
            <w:noProof/>
            <w:webHidden/>
            <w:lang w:val="en-US" w:eastAsia="ar-SA"/>
          </w:rPr>
          <w:fldChar w:fldCharType="end"/>
        </w:r>
      </w:hyperlink>
    </w:p>
    <w:p w:rsidR="00D26672" w:rsidRPr="00D26672" w:rsidRDefault="007666C1" w:rsidP="00D26672">
      <w:pPr>
        <w:tabs>
          <w:tab w:val="left" w:pos="960"/>
          <w:tab w:val="right" w:leader="dot" w:pos="8630"/>
        </w:tabs>
        <w:suppressAutoHyphens/>
        <w:spacing w:after="0" w:line="240" w:lineRule="auto"/>
        <w:ind w:left="240"/>
        <w:rPr>
          <w:rFonts w:ascii="Courier New" w:eastAsiaTheme="minorEastAsia" w:hAnsi="Courier New" w:cs="Courier New"/>
          <w:noProof/>
          <w:lang w:eastAsia="en-PH"/>
        </w:rPr>
      </w:pPr>
      <w:hyperlink w:anchor="_Toc527307644" w:history="1">
        <w:r w:rsidR="00D26672" w:rsidRPr="00D26672">
          <w:rPr>
            <w:rFonts w:ascii="Courier New" w:eastAsiaTheme="minorEastAsia" w:hAnsi="Courier New" w:cs="Courier New"/>
            <w:smallCaps/>
            <w:noProof/>
            <w:lang w:val="en-US" w:eastAsia="ar-SA"/>
          </w:rPr>
          <w:t>1. 4</w:t>
        </w:r>
        <w:r w:rsidR="00D26672" w:rsidRPr="00D26672">
          <w:rPr>
            <w:rFonts w:ascii="Courier New" w:eastAsiaTheme="minorEastAsia" w:hAnsi="Courier New" w:cs="Courier New"/>
            <w:noProof/>
            <w:lang w:eastAsia="en-PH"/>
          </w:rPr>
          <w:tab/>
        </w:r>
        <w:r w:rsidR="00D26672" w:rsidRPr="00D26672">
          <w:rPr>
            <w:rFonts w:ascii="Courier New" w:eastAsiaTheme="minorEastAsia" w:hAnsi="Courier New" w:cs="Courier New"/>
            <w:smallCaps/>
            <w:noProof/>
            <w:lang w:val="en-US" w:eastAsia="ar-SA"/>
          </w:rPr>
          <w:t>References</w:t>
        </w:r>
        <w:r w:rsidR="00D26672" w:rsidRPr="00D26672">
          <w:rPr>
            <w:rFonts w:ascii="Courier New" w:eastAsiaTheme="minorEastAsia" w:hAnsi="Courier New" w:cs="Courier New"/>
            <w:smallCaps/>
            <w:noProof/>
            <w:webHidden/>
            <w:lang w:val="en-US" w:eastAsia="ar-SA"/>
          </w:rPr>
          <w:tab/>
        </w:r>
        <w:r w:rsidR="00D26672" w:rsidRPr="00D26672">
          <w:rPr>
            <w:rFonts w:ascii="Courier New" w:eastAsiaTheme="minorEastAsia" w:hAnsi="Courier New" w:cs="Courier New"/>
            <w:smallCaps/>
            <w:noProof/>
            <w:webHidden/>
            <w:lang w:val="en-US" w:eastAsia="ar-SA"/>
          </w:rPr>
          <w:fldChar w:fldCharType="begin"/>
        </w:r>
        <w:r w:rsidR="00D26672" w:rsidRPr="00D26672">
          <w:rPr>
            <w:rFonts w:ascii="Courier New" w:eastAsiaTheme="minorEastAsia" w:hAnsi="Courier New" w:cs="Courier New"/>
            <w:smallCaps/>
            <w:noProof/>
            <w:webHidden/>
            <w:lang w:val="en-US" w:eastAsia="ar-SA"/>
          </w:rPr>
          <w:instrText xml:space="preserve"> PAGEREF _Toc527307644 \h </w:instrText>
        </w:r>
        <w:r w:rsidR="00D26672" w:rsidRPr="00D26672">
          <w:rPr>
            <w:rFonts w:ascii="Courier New" w:eastAsiaTheme="minorEastAsia" w:hAnsi="Courier New" w:cs="Courier New"/>
            <w:smallCaps/>
            <w:noProof/>
            <w:webHidden/>
            <w:lang w:val="en-US" w:eastAsia="ar-SA"/>
          </w:rPr>
        </w:r>
        <w:r w:rsidR="00D26672" w:rsidRPr="00D26672">
          <w:rPr>
            <w:rFonts w:ascii="Courier New" w:eastAsiaTheme="minorEastAsia" w:hAnsi="Courier New" w:cs="Courier New"/>
            <w:smallCaps/>
            <w:noProof/>
            <w:webHidden/>
            <w:lang w:val="en-US" w:eastAsia="ar-SA"/>
          </w:rPr>
          <w:fldChar w:fldCharType="separate"/>
        </w:r>
        <w:r w:rsidR="0044091E">
          <w:rPr>
            <w:rFonts w:ascii="Courier New" w:eastAsiaTheme="minorEastAsia" w:hAnsi="Courier New" w:cs="Courier New"/>
            <w:smallCaps/>
            <w:noProof/>
            <w:webHidden/>
            <w:lang w:val="en-US" w:eastAsia="ar-SA"/>
          </w:rPr>
          <w:t>102</w:t>
        </w:r>
        <w:r w:rsidR="00D26672" w:rsidRPr="00D26672">
          <w:rPr>
            <w:rFonts w:ascii="Courier New" w:eastAsiaTheme="minorEastAsia" w:hAnsi="Courier New" w:cs="Courier New"/>
            <w:smallCaps/>
            <w:noProof/>
            <w:webHidden/>
            <w:lang w:val="en-US" w:eastAsia="ar-SA"/>
          </w:rPr>
          <w:fldChar w:fldCharType="end"/>
        </w:r>
      </w:hyperlink>
    </w:p>
    <w:p w:rsidR="00D26672" w:rsidRPr="00D26672" w:rsidRDefault="007666C1" w:rsidP="00D26672">
      <w:pPr>
        <w:tabs>
          <w:tab w:val="left" w:pos="960"/>
          <w:tab w:val="right" w:leader="dot" w:pos="8630"/>
        </w:tabs>
        <w:suppressAutoHyphens/>
        <w:spacing w:after="0" w:line="240" w:lineRule="auto"/>
        <w:ind w:left="240"/>
        <w:rPr>
          <w:rFonts w:ascii="Courier New" w:eastAsiaTheme="minorEastAsia" w:hAnsi="Courier New" w:cs="Courier New"/>
          <w:noProof/>
          <w:lang w:eastAsia="en-PH"/>
        </w:rPr>
      </w:pPr>
      <w:hyperlink w:anchor="_Toc527307645" w:history="1">
        <w:r w:rsidR="00D26672" w:rsidRPr="00D26672">
          <w:rPr>
            <w:rFonts w:ascii="Courier New" w:eastAsiaTheme="minorEastAsia" w:hAnsi="Courier New" w:cs="Courier New"/>
            <w:smallCaps/>
            <w:noProof/>
            <w:lang w:val="en-US" w:eastAsia="ar-SA"/>
          </w:rPr>
          <w:t>1. 5</w:t>
        </w:r>
        <w:r w:rsidR="00D26672" w:rsidRPr="00D26672">
          <w:rPr>
            <w:rFonts w:ascii="Courier New" w:eastAsiaTheme="minorEastAsia" w:hAnsi="Courier New" w:cs="Courier New"/>
            <w:noProof/>
            <w:lang w:eastAsia="en-PH"/>
          </w:rPr>
          <w:tab/>
        </w:r>
        <w:r w:rsidR="00D26672" w:rsidRPr="00D26672">
          <w:rPr>
            <w:rFonts w:ascii="Courier New" w:eastAsiaTheme="minorEastAsia" w:hAnsi="Courier New" w:cs="Courier New"/>
            <w:smallCaps/>
            <w:noProof/>
            <w:lang w:val="en-US" w:eastAsia="ar-SA"/>
          </w:rPr>
          <w:t>Overview</w:t>
        </w:r>
        <w:r w:rsidR="00D26672" w:rsidRPr="00D26672">
          <w:rPr>
            <w:rFonts w:ascii="Courier New" w:eastAsiaTheme="minorEastAsia" w:hAnsi="Courier New" w:cs="Courier New"/>
            <w:smallCaps/>
            <w:noProof/>
            <w:webHidden/>
            <w:lang w:val="en-US" w:eastAsia="ar-SA"/>
          </w:rPr>
          <w:tab/>
        </w:r>
        <w:r w:rsidR="00D26672" w:rsidRPr="00D26672">
          <w:rPr>
            <w:rFonts w:ascii="Courier New" w:eastAsiaTheme="minorEastAsia" w:hAnsi="Courier New" w:cs="Courier New"/>
            <w:smallCaps/>
            <w:noProof/>
            <w:webHidden/>
            <w:lang w:val="en-US" w:eastAsia="ar-SA"/>
          </w:rPr>
          <w:fldChar w:fldCharType="begin"/>
        </w:r>
        <w:r w:rsidR="00D26672" w:rsidRPr="00D26672">
          <w:rPr>
            <w:rFonts w:ascii="Courier New" w:eastAsiaTheme="minorEastAsia" w:hAnsi="Courier New" w:cs="Courier New"/>
            <w:smallCaps/>
            <w:noProof/>
            <w:webHidden/>
            <w:lang w:val="en-US" w:eastAsia="ar-SA"/>
          </w:rPr>
          <w:instrText xml:space="preserve"> PAGEREF _Toc527307645 \h </w:instrText>
        </w:r>
        <w:r w:rsidR="00D26672" w:rsidRPr="00D26672">
          <w:rPr>
            <w:rFonts w:ascii="Courier New" w:eastAsiaTheme="minorEastAsia" w:hAnsi="Courier New" w:cs="Courier New"/>
            <w:smallCaps/>
            <w:noProof/>
            <w:webHidden/>
            <w:lang w:val="en-US" w:eastAsia="ar-SA"/>
          </w:rPr>
        </w:r>
        <w:r w:rsidR="00D26672" w:rsidRPr="00D26672">
          <w:rPr>
            <w:rFonts w:ascii="Courier New" w:eastAsiaTheme="minorEastAsia" w:hAnsi="Courier New" w:cs="Courier New"/>
            <w:smallCaps/>
            <w:noProof/>
            <w:webHidden/>
            <w:lang w:val="en-US" w:eastAsia="ar-SA"/>
          </w:rPr>
          <w:fldChar w:fldCharType="separate"/>
        </w:r>
        <w:r w:rsidR="0044091E">
          <w:rPr>
            <w:rFonts w:ascii="Courier New" w:eastAsiaTheme="minorEastAsia" w:hAnsi="Courier New" w:cs="Courier New"/>
            <w:smallCaps/>
            <w:noProof/>
            <w:webHidden/>
            <w:lang w:val="en-US" w:eastAsia="ar-SA"/>
          </w:rPr>
          <w:t>102</w:t>
        </w:r>
        <w:r w:rsidR="00D26672" w:rsidRPr="00D26672">
          <w:rPr>
            <w:rFonts w:ascii="Courier New" w:eastAsiaTheme="minorEastAsia" w:hAnsi="Courier New" w:cs="Courier New"/>
            <w:smallCaps/>
            <w:noProof/>
            <w:webHidden/>
            <w:lang w:val="en-US" w:eastAsia="ar-SA"/>
          </w:rPr>
          <w:fldChar w:fldCharType="end"/>
        </w:r>
      </w:hyperlink>
    </w:p>
    <w:p w:rsidR="00D26672" w:rsidRPr="00D26672" w:rsidRDefault="007666C1" w:rsidP="00D26672">
      <w:pPr>
        <w:tabs>
          <w:tab w:val="left" w:pos="480"/>
          <w:tab w:val="right" w:leader="dot" w:pos="8630"/>
        </w:tabs>
        <w:suppressAutoHyphens/>
        <w:spacing w:before="120" w:after="120" w:line="240" w:lineRule="auto"/>
        <w:rPr>
          <w:rFonts w:ascii="Courier New" w:eastAsiaTheme="minorEastAsia" w:hAnsi="Courier New" w:cs="Courier New"/>
          <w:noProof/>
          <w:lang w:eastAsia="en-PH"/>
        </w:rPr>
      </w:pPr>
      <w:hyperlink w:anchor="_Toc527307646" w:history="1">
        <w:r w:rsidR="00D26672" w:rsidRPr="00D26672">
          <w:rPr>
            <w:rFonts w:ascii="Courier New" w:eastAsiaTheme="minorEastAsia" w:hAnsi="Courier New" w:cs="Courier New"/>
            <w:b/>
            <w:bCs/>
            <w:caps/>
            <w:noProof/>
            <w:lang w:val="en-US" w:eastAsia="ar-SA"/>
          </w:rPr>
          <w:t>2.</w:t>
        </w:r>
        <w:r w:rsidR="00D26672" w:rsidRPr="00D26672">
          <w:rPr>
            <w:rFonts w:ascii="Courier New" w:eastAsiaTheme="minorEastAsia" w:hAnsi="Courier New" w:cs="Courier New"/>
            <w:noProof/>
            <w:lang w:eastAsia="en-PH"/>
          </w:rPr>
          <w:tab/>
        </w:r>
        <w:r w:rsidR="00D26672" w:rsidRPr="00D26672">
          <w:rPr>
            <w:rFonts w:ascii="Courier New" w:eastAsiaTheme="minorEastAsia" w:hAnsi="Courier New" w:cs="Courier New"/>
            <w:b/>
            <w:bCs/>
            <w:caps/>
            <w:noProof/>
            <w:lang w:val="en-US" w:eastAsia="ar-SA"/>
          </w:rPr>
          <w:t>Business Description</w:t>
        </w:r>
        <w:r w:rsidR="00D26672" w:rsidRPr="00D26672">
          <w:rPr>
            <w:rFonts w:ascii="Courier New" w:eastAsiaTheme="minorEastAsia" w:hAnsi="Courier New" w:cs="Courier New"/>
            <w:b/>
            <w:bCs/>
            <w:caps/>
            <w:noProof/>
            <w:webHidden/>
            <w:lang w:val="en-US" w:eastAsia="ar-SA"/>
          </w:rPr>
          <w:tab/>
        </w:r>
      </w:hyperlink>
      <w:r w:rsidR="00D26672" w:rsidRPr="00D26672">
        <w:rPr>
          <w:rFonts w:ascii="Courier New" w:eastAsiaTheme="minorEastAsia" w:hAnsi="Courier New" w:cs="Courier New"/>
          <w:b/>
          <w:bCs/>
          <w:caps/>
          <w:noProof/>
          <w:lang w:val="en-US" w:eastAsia="ar-SA"/>
        </w:rPr>
        <w:t>10</w:t>
      </w:r>
      <w:r w:rsidR="00772437">
        <w:rPr>
          <w:rFonts w:ascii="Courier New" w:eastAsiaTheme="minorEastAsia" w:hAnsi="Courier New" w:cs="Courier New"/>
          <w:b/>
          <w:bCs/>
          <w:caps/>
          <w:noProof/>
          <w:lang w:val="en-US" w:eastAsia="ar-SA"/>
        </w:rPr>
        <w:t>3</w:t>
      </w:r>
    </w:p>
    <w:p w:rsidR="00D26672" w:rsidRPr="00D26672" w:rsidRDefault="007666C1" w:rsidP="00D26672">
      <w:pPr>
        <w:tabs>
          <w:tab w:val="left" w:pos="960"/>
          <w:tab w:val="right" w:leader="dot" w:pos="8630"/>
        </w:tabs>
        <w:suppressAutoHyphens/>
        <w:spacing w:after="0" w:line="240" w:lineRule="auto"/>
        <w:ind w:left="240"/>
        <w:rPr>
          <w:rFonts w:ascii="Courier New" w:eastAsiaTheme="minorEastAsia" w:hAnsi="Courier New" w:cs="Courier New"/>
          <w:noProof/>
          <w:lang w:eastAsia="en-PH"/>
        </w:rPr>
      </w:pPr>
      <w:hyperlink w:anchor="_Toc527307647" w:history="1">
        <w:r w:rsidR="00D26672" w:rsidRPr="00D26672">
          <w:rPr>
            <w:rFonts w:ascii="Courier New" w:eastAsiaTheme="minorEastAsia" w:hAnsi="Courier New" w:cs="Courier New"/>
            <w:smallCaps/>
            <w:noProof/>
            <w:lang w:val="en-US" w:eastAsia="ar-SA"/>
          </w:rPr>
          <w:t>2. 1</w:t>
        </w:r>
        <w:r w:rsidR="00D26672" w:rsidRPr="00D26672">
          <w:rPr>
            <w:rFonts w:ascii="Courier New" w:eastAsiaTheme="minorEastAsia" w:hAnsi="Courier New" w:cs="Courier New"/>
            <w:noProof/>
            <w:lang w:eastAsia="en-PH"/>
          </w:rPr>
          <w:tab/>
        </w:r>
        <w:r w:rsidR="00D26672" w:rsidRPr="00D26672">
          <w:rPr>
            <w:rFonts w:ascii="Courier New" w:eastAsiaTheme="minorEastAsia" w:hAnsi="Courier New" w:cs="Courier New"/>
            <w:smallCaps/>
            <w:noProof/>
            <w:lang w:val="en-US" w:eastAsia="ar-SA"/>
          </w:rPr>
          <w:t>Constraints</w:t>
        </w:r>
        <w:r w:rsidR="00D26672" w:rsidRPr="00D26672">
          <w:rPr>
            <w:rFonts w:ascii="Courier New" w:eastAsiaTheme="minorEastAsia" w:hAnsi="Courier New" w:cs="Courier New"/>
            <w:smallCaps/>
            <w:noProof/>
            <w:webHidden/>
            <w:lang w:val="en-US" w:eastAsia="ar-SA"/>
          </w:rPr>
          <w:tab/>
        </w:r>
      </w:hyperlink>
      <w:r w:rsidR="00D26672" w:rsidRPr="00D26672">
        <w:rPr>
          <w:rFonts w:ascii="Courier New" w:eastAsiaTheme="minorEastAsia" w:hAnsi="Courier New" w:cs="Courier New"/>
          <w:smallCaps/>
          <w:noProof/>
          <w:lang w:val="en-US" w:eastAsia="ar-SA"/>
        </w:rPr>
        <w:t>10</w:t>
      </w:r>
      <w:r w:rsidR="00772437">
        <w:rPr>
          <w:rFonts w:ascii="Courier New" w:eastAsiaTheme="minorEastAsia" w:hAnsi="Courier New" w:cs="Courier New"/>
          <w:smallCaps/>
          <w:noProof/>
          <w:lang w:val="en-US" w:eastAsia="ar-SA"/>
        </w:rPr>
        <w:t>3</w:t>
      </w:r>
    </w:p>
    <w:p w:rsidR="00D26672" w:rsidRPr="00D26672" w:rsidRDefault="007666C1" w:rsidP="00D26672">
      <w:pPr>
        <w:tabs>
          <w:tab w:val="left" w:pos="960"/>
          <w:tab w:val="right" w:leader="dot" w:pos="8630"/>
        </w:tabs>
        <w:suppressAutoHyphens/>
        <w:spacing w:after="0" w:line="240" w:lineRule="auto"/>
        <w:ind w:left="240"/>
        <w:rPr>
          <w:rFonts w:ascii="Courier New" w:eastAsiaTheme="minorEastAsia" w:hAnsi="Courier New" w:cs="Courier New"/>
          <w:noProof/>
          <w:lang w:eastAsia="en-PH"/>
        </w:rPr>
      </w:pPr>
      <w:hyperlink w:anchor="_Toc527307648" w:history="1">
        <w:r w:rsidR="00D26672" w:rsidRPr="00D26672">
          <w:rPr>
            <w:rFonts w:ascii="Courier New" w:eastAsiaTheme="minorEastAsia" w:hAnsi="Courier New" w:cs="Courier New"/>
            <w:smallCaps/>
            <w:noProof/>
            <w:lang w:val="en-US" w:eastAsia="ar-SA"/>
          </w:rPr>
          <w:t>2. 2</w:t>
        </w:r>
        <w:r w:rsidR="00D26672" w:rsidRPr="00D26672">
          <w:rPr>
            <w:rFonts w:ascii="Courier New" w:eastAsiaTheme="minorEastAsia" w:hAnsi="Courier New" w:cs="Courier New"/>
            <w:noProof/>
            <w:lang w:eastAsia="en-PH"/>
          </w:rPr>
          <w:tab/>
        </w:r>
        <w:r w:rsidR="00D26672" w:rsidRPr="00D26672">
          <w:rPr>
            <w:rFonts w:ascii="Courier New" w:eastAsiaTheme="minorEastAsia" w:hAnsi="Courier New" w:cs="Courier New"/>
            <w:smallCaps/>
            <w:noProof/>
            <w:lang w:val="en-US" w:eastAsia="ar-SA"/>
          </w:rPr>
          <w:t>Business Description</w:t>
        </w:r>
        <w:r w:rsidR="00D26672" w:rsidRPr="00D26672">
          <w:rPr>
            <w:rFonts w:ascii="Courier New" w:eastAsiaTheme="minorEastAsia" w:hAnsi="Courier New" w:cs="Courier New"/>
            <w:smallCaps/>
            <w:noProof/>
            <w:webHidden/>
            <w:lang w:val="en-US" w:eastAsia="ar-SA"/>
          </w:rPr>
          <w:tab/>
        </w:r>
      </w:hyperlink>
      <w:r w:rsidR="00D26672" w:rsidRPr="00D26672">
        <w:rPr>
          <w:rFonts w:ascii="Courier New" w:eastAsiaTheme="minorEastAsia" w:hAnsi="Courier New" w:cs="Courier New"/>
          <w:smallCaps/>
          <w:noProof/>
          <w:lang w:val="en-US" w:eastAsia="ar-SA"/>
        </w:rPr>
        <w:t>10</w:t>
      </w:r>
      <w:r w:rsidR="00772437">
        <w:rPr>
          <w:rFonts w:ascii="Courier New" w:eastAsiaTheme="minorEastAsia" w:hAnsi="Courier New" w:cs="Courier New"/>
          <w:smallCaps/>
          <w:noProof/>
          <w:lang w:val="en-US" w:eastAsia="ar-SA"/>
        </w:rPr>
        <w:t>3</w:t>
      </w:r>
    </w:p>
    <w:p w:rsidR="00D26672" w:rsidRPr="00D26672" w:rsidRDefault="007666C1" w:rsidP="00D26672">
      <w:pPr>
        <w:tabs>
          <w:tab w:val="left" w:pos="960"/>
          <w:tab w:val="right" w:leader="dot" w:pos="8630"/>
        </w:tabs>
        <w:suppressAutoHyphens/>
        <w:spacing w:after="0" w:line="240" w:lineRule="auto"/>
        <w:ind w:left="240"/>
        <w:rPr>
          <w:rFonts w:ascii="Courier New" w:eastAsiaTheme="minorEastAsia" w:hAnsi="Courier New" w:cs="Courier New"/>
          <w:noProof/>
          <w:lang w:eastAsia="en-PH"/>
        </w:rPr>
      </w:pPr>
      <w:hyperlink w:anchor="_Toc527307649" w:history="1">
        <w:r w:rsidR="00D26672" w:rsidRPr="00D26672">
          <w:rPr>
            <w:rFonts w:ascii="Courier New" w:eastAsiaTheme="minorEastAsia" w:hAnsi="Courier New" w:cs="Courier New"/>
            <w:smallCaps/>
            <w:noProof/>
            <w:lang w:val="en-US" w:eastAsia="ar-SA"/>
          </w:rPr>
          <w:t>2. 3</w:t>
        </w:r>
        <w:r w:rsidR="00D26672" w:rsidRPr="00D26672">
          <w:rPr>
            <w:rFonts w:ascii="Courier New" w:eastAsiaTheme="minorEastAsia" w:hAnsi="Courier New" w:cs="Courier New"/>
            <w:noProof/>
            <w:lang w:eastAsia="en-PH"/>
          </w:rPr>
          <w:tab/>
        </w:r>
        <w:r w:rsidR="00D26672" w:rsidRPr="00D26672">
          <w:rPr>
            <w:rFonts w:ascii="Courier New" w:eastAsiaTheme="minorEastAsia" w:hAnsi="Courier New" w:cs="Courier New"/>
            <w:smallCaps/>
            <w:noProof/>
            <w:lang w:val="en-US" w:eastAsia="ar-SA"/>
          </w:rPr>
          <w:t>Business Objectives</w:t>
        </w:r>
        <w:r w:rsidR="00D26672" w:rsidRPr="00D26672">
          <w:rPr>
            <w:rFonts w:ascii="Courier New" w:eastAsiaTheme="minorEastAsia" w:hAnsi="Courier New" w:cs="Courier New"/>
            <w:smallCaps/>
            <w:noProof/>
            <w:webHidden/>
            <w:lang w:val="en-US" w:eastAsia="ar-SA"/>
          </w:rPr>
          <w:tab/>
        </w:r>
      </w:hyperlink>
      <w:r w:rsidR="00D26672" w:rsidRPr="00D26672">
        <w:rPr>
          <w:rFonts w:ascii="Courier New" w:eastAsiaTheme="minorEastAsia" w:hAnsi="Courier New" w:cs="Courier New"/>
          <w:smallCaps/>
          <w:noProof/>
          <w:lang w:val="en-US" w:eastAsia="ar-SA"/>
        </w:rPr>
        <w:t>10</w:t>
      </w:r>
      <w:r w:rsidR="00772437">
        <w:rPr>
          <w:rFonts w:ascii="Courier New" w:eastAsiaTheme="minorEastAsia" w:hAnsi="Courier New" w:cs="Courier New"/>
          <w:smallCaps/>
          <w:noProof/>
          <w:lang w:val="en-US" w:eastAsia="ar-SA"/>
        </w:rPr>
        <w:t>3</w:t>
      </w:r>
    </w:p>
    <w:p w:rsidR="00D26672" w:rsidRPr="00D26672" w:rsidRDefault="007666C1" w:rsidP="00D26672">
      <w:pPr>
        <w:tabs>
          <w:tab w:val="left" w:pos="960"/>
          <w:tab w:val="right" w:leader="dot" w:pos="8630"/>
        </w:tabs>
        <w:suppressAutoHyphens/>
        <w:spacing w:after="0" w:line="240" w:lineRule="auto"/>
        <w:ind w:left="240"/>
        <w:rPr>
          <w:rFonts w:ascii="Courier New" w:eastAsiaTheme="minorEastAsia" w:hAnsi="Courier New" w:cs="Courier New"/>
          <w:noProof/>
          <w:lang w:eastAsia="en-PH"/>
        </w:rPr>
      </w:pPr>
      <w:hyperlink w:anchor="_Toc527307650" w:history="1">
        <w:r w:rsidR="00D26672" w:rsidRPr="00D26672">
          <w:rPr>
            <w:rFonts w:ascii="Courier New" w:eastAsiaTheme="minorEastAsia" w:hAnsi="Courier New" w:cs="Courier New"/>
            <w:smallCaps/>
            <w:noProof/>
            <w:lang w:val="en-US" w:eastAsia="ar-SA"/>
          </w:rPr>
          <w:t>2. 4</w:t>
        </w:r>
        <w:r w:rsidR="00D26672" w:rsidRPr="00D26672">
          <w:rPr>
            <w:rFonts w:ascii="Courier New" w:eastAsiaTheme="minorEastAsia" w:hAnsi="Courier New" w:cs="Courier New"/>
            <w:noProof/>
            <w:lang w:eastAsia="en-PH"/>
          </w:rPr>
          <w:tab/>
        </w:r>
        <w:r w:rsidR="00D26672" w:rsidRPr="00D26672">
          <w:rPr>
            <w:rFonts w:ascii="Courier New" w:eastAsiaTheme="minorEastAsia" w:hAnsi="Courier New" w:cs="Courier New"/>
            <w:smallCaps/>
            <w:noProof/>
            <w:lang w:val="en-US" w:eastAsia="ar-SA"/>
          </w:rPr>
          <w:t>Stakeholder Profile</w:t>
        </w:r>
        <w:r w:rsidR="00D26672" w:rsidRPr="00D26672">
          <w:rPr>
            <w:rFonts w:ascii="Courier New" w:eastAsiaTheme="minorEastAsia" w:hAnsi="Courier New" w:cs="Courier New"/>
            <w:smallCaps/>
            <w:noProof/>
            <w:webHidden/>
            <w:lang w:val="en-US" w:eastAsia="ar-SA"/>
          </w:rPr>
          <w:tab/>
        </w:r>
      </w:hyperlink>
      <w:r w:rsidR="00D26672" w:rsidRPr="00D26672">
        <w:rPr>
          <w:rFonts w:ascii="Courier New" w:eastAsiaTheme="minorEastAsia" w:hAnsi="Courier New" w:cs="Courier New"/>
          <w:smallCaps/>
          <w:noProof/>
          <w:lang w:val="en-US" w:eastAsia="ar-SA"/>
        </w:rPr>
        <w:t>10</w:t>
      </w:r>
      <w:r w:rsidR="00772437">
        <w:rPr>
          <w:rFonts w:ascii="Courier New" w:eastAsiaTheme="minorEastAsia" w:hAnsi="Courier New" w:cs="Courier New"/>
          <w:smallCaps/>
          <w:noProof/>
          <w:lang w:val="en-US" w:eastAsia="ar-SA"/>
        </w:rPr>
        <w:t>4</w:t>
      </w:r>
    </w:p>
    <w:p w:rsidR="00D26672" w:rsidRPr="00D26672" w:rsidRDefault="007666C1" w:rsidP="00D26672">
      <w:pPr>
        <w:tabs>
          <w:tab w:val="left" w:pos="480"/>
          <w:tab w:val="right" w:leader="dot" w:pos="8630"/>
        </w:tabs>
        <w:suppressAutoHyphens/>
        <w:spacing w:before="120" w:after="120" w:line="240" w:lineRule="auto"/>
        <w:rPr>
          <w:rFonts w:ascii="Courier New" w:eastAsiaTheme="minorEastAsia" w:hAnsi="Courier New" w:cs="Courier New"/>
          <w:noProof/>
          <w:lang w:eastAsia="en-PH"/>
        </w:rPr>
      </w:pPr>
      <w:hyperlink w:anchor="_Toc527307651" w:history="1">
        <w:r w:rsidR="00D26672" w:rsidRPr="00D26672">
          <w:rPr>
            <w:rFonts w:ascii="Courier New" w:eastAsiaTheme="minorEastAsia" w:hAnsi="Courier New" w:cs="Courier New"/>
            <w:b/>
            <w:bCs/>
            <w:caps/>
            <w:noProof/>
            <w:lang w:val="en-US" w:eastAsia="ar-SA"/>
          </w:rPr>
          <w:t>3.</w:t>
        </w:r>
        <w:r w:rsidR="00D26672" w:rsidRPr="00D26672">
          <w:rPr>
            <w:rFonts w:ascii="Courier New" w:eastAsiaTheme="minorEastAsia" w:hAnsi="Courier New" w:cs="Courier New"/>
            <w:noProof/>
            <w:lang w:eastAsia="en-PH"/>
          </w:rPr>
          <w:tab/>
        </w:r>
        <w:r w:rsidR="00D26672" w:rsidRPr="00D26672">
          <w:rPr>
            <w:rFonts w:ascii="Courier New" w:eastAsiaTheme="minorEastAsia" w:hAnsi="Courier New" w:cs="Courier New"/>
            <w:b/>
            <w:bCs/>
            <w:caps/>
            <w:noProof/>
            <w:lang w:val="en-US" w:eastAsia="ar-SA"/>
          </w:rPr>
          <w:t>The Overall Description</w:t>
        </w:r>
        <w:r w:rsidR="00D26672" w:rsidRPr="00D26672">
          <w:rPr>
            <w:rFonts w:ascii="Courier New" w:eastAsiaTheme="minorEastAsia" w:hAnsi="Courier New" w:cs="Courier New"/>
            <w:b/>
            <w:bCs/>
            <w:caps/>
            <w:noProof/>
            <w:webHidden/>
            <w:lang w:val="en-US" w:eastAsia="ar-SA"/>
          </w:rPr>
          <w:tab/>
        </w:r>
        <w:r w:rsidR="00D26672" w:rsidRPr="00D26672">
          <w:rPr>
            <w:rFonts w:ascii="Courier New" w:eastAsiaTheme="minorEastAsia" w:hAnsi="Courier New" w:cs="Courier New"/>
            <w:b/>
            <w:bCs/>
            <w:caps/>
            <w:noProof/>
            <w:webHidden/>
            <w:lang w:val="en-US" w:eastAsia="ar-SA"/>
          </w:rPr>
          <w:fldChar w:fldCharType="begin"/>
        </w:r>
        <w:r w:rsidR="00D26672" w:rsidRPr="00D26672">
          <w:rPr>
            <w:rFonts w:ascii="Courier New" w:eastAsiaTheme="minorEastAsia" w:hAnsi="Courier New" w:cs="Courier New"/>
            <w:b/>
            <w:bCs/>
            <w:caps/>
            <w:noProof/>
            <w:webHidden/>
            <w:lang w:val="en-US" w:eastAsia="ar-SA"/>
          </w:rPr>
          <w:instrText xml:space="preserve"> PAGEREF _Toc527307651 \h </w:instrText>
        </w:r>
        <w:r w:rsidR="00D26672" w:rsidRPr="00D26672">
          <w:rPr>
            <w:rFonts w:ascii="Courier New" w:eastAsiaTheme="minorEastAsia" w:hAnsi="Courier New" w:cs="Courier New"/>
            <w:b/>
            <w:bCs/>
            <w:caps/>
            <w:noProof/>
            <w:webHidden/>
            <w:lang w:val="en-US" w:eastAsia="ar-SA"/>
          </w:rPr>
        </w:r>
        <w:r w:rsidR="00D26672" w:rsidRPr="00D26672">
          <w:rPr>
            <w:rFonts w:ascii="Courier New" w:eastAsiaTheme="minorEastAsia" w:hAnsi="Courier New" w:cs="Courier New"/>
            <w:b/>
            <w:bCs/>
            <w:caps/>
            <w:noProof/>
            <w:webHidden/>
            <w:lang w:val="en-US" w:eastAsia="ar-SA"/>
          </w:rPr>
          <w:fldChar w:fldCharType="separate"/>
        </w:r>
        <w:r w:rsidR="0044091E">
          <w:rPr>
            <w:rFonts w:ascii="Courier New" w:eastAsiaTheme="minorEastAsia" w:hAnsi="Courier New" w:cs="Courier New"/>
            <w:b/>
            <w:bCs/>
            <w:caps/>
            <w:noProof/>
            <w:webHidden/>
            <w:lang w:val="en-US" w:eastAsia="ar-SA"/>
          </w:rPr>
          <w:t>105</w:t>
        </w:r>
        <w:r w:rsidR="00D26672" w:rsidRPr="00D26672">
          <w:rPr>
            <w:rFonts w:ascii="Courier New" w:eastAsiaTheme="minorEastAsia" w:hAnsi="Courier New" w:cs="Courier New"/>
            <w:b/>
            <w:bCs/>
            <w:caps/>
            <w:noProof/>
            <w:webHidden/>
            <w:lang w:val="en-US" w:eastAsia="ar-SA"/>
          </w:rPr>
          <w:fldChar w:fldCharType="end"/>
        </w:r>
      </w:hyperlink>
    </w:p>
    <w:p w:rsidR="00D26672" w:rsidRPr="00D26672" w:rsidRDefault="007666C1" w:rsidP="00D26672">
      <w:pPr>
        <w:tabs>
          <w:tab w:val="left" w:pos="960"/>
          <w:tab w:val="right" w:leader="dot" w:pos="8630"/>
        </w:tabs>
        <w:suppressAutoHyphens/>
        <w:spacing w:after="0" w:line="240" w:lineRule="auto"/>
        <w:ind w:left="240"/>
        <w:rPr>
          <w:rFonts w:ascii="Courier New" w:eastAsiaTheme="minorEastAsia" w:hAnsi="Courier New" w:cs="Courier New"/>
          <w:noProof/>
          <w:lang w:eastAsia="en-PH"/>
        </w:rPr>
      </w:pPr>
      <w:hyperlink w:anchor="_Toc527307652" w:history="1">
        <w:r w:rsidR="00D26672" w:rsidRPr="00D26672">
          <w:rPr>
            <w:rFonts w:ascii="Courier New" w:eastAsiaTheme="minorEastAsia" w:hAnsi="Courier New" w:cs="Courier New"/>
            <w:smallCaps/>
            <w:noProof/>
            <w:lang w:val="en-US" w:eastAsia="ar-SA"/>
          </w:rPr>
          <w:t>3. 1</w:t>
        </w:r>
        <w:r w:rsidR="00D26672" w:rsidRPr="00D26672">
          <w:rPr>
            <w:rFonts w:ascii="Courier New" w:eastAsiaTheme="minorEastAsia" w:hAnsi="Courier New" w:cs="Courier New"/>
            <w:noProof/>
            <w:lang w:eastAsia="en-PH"/>
          </w:rPr>
          <w:tab/>
        </w:r>
        <w:r w:rsidR="00D26672" w:rsidRPr="00D26672">
          <w:rPr>
            <w:rFonts w:ascii="Courier New" w:eastAsiaTheme="minorEastAsia" w:hAnsi="Courier New" w:cs="Courier New"/>
            <w:smallCaps/>
            <w:noProof/>
            <w:lang w:val="en-US" w:eastAsia="ar-SA"/>
          </w:rPr>
          <w:t>Product Perspective</w:t>
        </w:r>
        <w:r w:rsidR="00D26672" w:rsidRPr="00D26672">
          <w:rPr>
            <w:rFonts w:ascii="Courier New" w:eastAsiaTheme="minorEastAsia" w:hAnsi="Courier New" w:cs="Courier New"/>
            <w:smallCaps/>
            <w:noProof/>
            <w:webHidden/>
            <w:lang w:val="en-US" w:eastAsia="ar-SA"/>
          </w:rPr>
          <w:tab/>
        </w:r>
        <w:r w:rsidR="00D26672" w:rsidRPr="00D26672">
          <w:rPr>
            <w:rFonts w:ascii="Courier New" w:eastAsiaTheme="minorEastAsia" w:hAnsi="Courier New" w:cs="Courier New"/>
            <w:smallCaps/>
            <w:noProof/>
            <w:webHidden/>
            <w:lang w:val="en-US" w:eastAsia="ar-SA"/>
          </w:rPr>
          <w:fldChar w:fldCharType="begin"/>
        </w:r>
        <w:r w:rsidR="00D26672" w:rsidRPr="00D26672">
          <w:rPr>
            <w:rFonts w:ascii="Courier New" w:eastAsiaTheme="minorEastAsia" w:hAnsi="Courier New" w:cs="Courier New"/>
            <w:smallCaps/>
            <w:noProof/>
            <w:webHidden/>
            <w:lang w:val="en-US" w:eastAsia="ar-SA"/>
          </w:rPr>
          <w:instrText xml:space="preserve"> PAGEREF _Toc527307652 \h </w:instrText>
        </w:r>
        <w:r w:rsidR="00D26672" w:rsidRPr="00D26672">
          <w:rPr>
            <w:rFonts w:ascii="Courier New" w:eastAsiaTheme="minorEastAsia" w:hAnsi="Courier New" w:cs="Courier New"/>
            <w:smallCaps/>
            <w:noProof/>
            <w:webHidden/>
            <w:lang w:val="en-US" w:eastAsia="ar-SA"/>
          </w:rPr>
        </w:r>
        <w:r w:rsidR="00D26672" w:rsidRPr="00D26672">
          <w:rPr>
            <w:rFonts w:ascii="Courier New" w:eastAsiaTheme="minorEastAsia" w:hAnsi="Courier New" w:cs="Courier New"/>
            <w:smallCaps/>
            <w:noProof/>
            <w:webHidden/>
            <w:lang w:val="en-US" w:eastAsia="ar-SA"/>
          </w:rPr>
          <w:fldChar w:fldCharType="separate"/>
        </w:r>
        <w:r w:rsidR="0044091E">
          <w:rPr>
            <w:rFonts w:ascii="Courier New" w:eastAsiaTheme="minorEastAsia" w:hAnsi="Courier New" w:cs="Courier New"/>
            <w:smallCaps/>
            <w:noProof/>
            <w:webHidden/>
            <w:lang w:val="en-US" w:eastAsia="ar-SA"/>
          </w:rPr>
          <w:t>105</w:t>
        </w:r>
        <w:r w:rsidR="00D26672" w:rsidRPr="00D26672">
          <w:rPr>
            <w:rFonts w:ascii="Courier New" w:eastAsiaTheme="minorEastAsia" w:hAnsi="Courier New" w:cs="Courier New"/>
            <w:smallCaps/>
            <w:noProof/>
            <w:webHidden/>
            <w:lang w:val="en-US" w:eastAsia="ar-SA"/>
          </w:rPr>
          <w:fldChar w:fldCharType="end"/>
        </w:r>
      </w:hyperlink>
    </w:p>
    <w:p w:rsidR="00D26672" w:rsidRPr="00D26672" w:rsidRDefault="007666C1" w:rsidP="00D26672">
      <w:pPr>
        <w:tabs>
          <w:tab w:val="left" w:pos="960"/>
          <w:tab w:val="right" w:leader="dot" w:pos="8630"/>
        </w:tabs>
        <w:suppressAutoHyphens/>
        <w:spacing w:after="0" w:line="240" w:lineRule="auto"/>
        <w:ind w:left="240"/>
        <w:rPr>
          <w:rFonts w:ascii="Courier New" w:eastAsiaTheme="minorEastAsia" w:hAnsi="Courier New" w:cs="Courier New"/>
          <w:noProof/>
          <w:lang w:eastAsia="en-PH"/>
        </w:rPr>
      </w:pPr>
      <w:hyperlink w:anchor="_Toc527307653" w:history="1">
        <w:r w:rsidR="00D26672" w:rsidRPr="00D26672">
          <w:rPr>
            <w:rFonts w:ascii="Courier New" w:eastAsiaTheme="minorEastAsia" w:hAnsi="Courier New" w:cs="Courier New"/>
            <w:smallCaps/>
            <w:noProof/>
            <w:lang w:val="en-US" w:eastAsia="ar-SA"/>
          </w:rPr>
          <w:t>3. 2</w:t>
        </w:r>
        <w:r w:rsidR="00D26672" w:rsidRPr="00D26672">
          <w:rPr>
            <w:rFonts w:ascii="Courier New" w:eastAsiaTheme="minorEastAsia" w:hAnsi="Courier New" w:cs="Courier New"/>
            <w:noProof/>
            <w:lang w:eastAsia="en-PH"/>
          </w:rPr>
          <w:tab/>
        </w:r>
        <w:r w:rsidR="00D26672" w:rsidRPr="00D26672">
          <w:rPr>
            <w:rFonts w:ascii="Courier New" w:eastAsiaTheme="minorEastAsia" w:hAnsi="Courier New" w:cs="Courier New"/>
            <w:smallCaps/>
            <w:noProof/>
            <w:lang w:val="en-US" w:eastAsia="ar-SA"/>
          </w:rPr>
          <w:t>Product Functions</w:t>
        </w:r>
        <w:r w:rsidR="00D26672" w:rsidRPr="00D26672">
          <w:rPr>
            <w:rFonts w:ascii="Courier New" w:eastAsiaTheme="minorEastAsia" w:hAnsi="Courier New" w:cs="Courier New"/>
            <w:smallCaps/>
            <w:noProof/>
            <w:webHidden/>
            <w:lang w:val="en-US" w:eastAsia="ar-SA"/>
          </w:rPr>
          <w:tab/>
        </w:r>
        <w:r w:rsidR="00D26672" w:rsidRPr="00D26672">
          <w:rPr>
            <w:rFonts w:ascii="Courier New" w:eastAsiaTheme="minorEastAsia" w:hAnsi="Courier New" w:cs="Courier New"/>
            <w:smallCaps/>
            <w:noProof/>
            <w:webHidden/>
            <w:lang w:val="en-US" w:eastAsia="ar-SA"/>
          </w:rPr>
          <w:fldChar w:fldCharType="begin"/>
        </w:r>
        <w:r w:rsidR="00D26672" w:rsidRPr="00D26672">
          <w:rPr>
            <w:rFonts w:ascii="Courier New" w:eastAsiaTheme="minorEastAsia" w:hAnsi="Courier New" w:cs="Courier New"/>
            <w:smallCaps/>
            <w:noProof/>
            <w:webHidden/>
            <w:lang w:val="en-US" w:eastAsia="ar-SA"/>
          </w:rPr>
          <w:instrText xml:space="preserve"> PAGEREF _Toc527307653 \h </w:instrText>
        </w:r>
        <w:r w:rsidR="00D26672" w:rsidRPr="00D26672">
          <w:rPr>
            <w:rFonts w:ascii="Courier New" w:eastAsiaTheme="minorEastAsia" w:hAnsi="Courier New" w:cs="Courier New"/>
            <w:smallCaps/>
            <w:noProof/>
            <w:webHidden/>
            <w:lang w:val="en-US" w:eastAsia="ar-SA"/>
          </w:rPr>
        </w:r>
        <w:r w:rsidR="00D26672" w:rsidRPr="00D26672">
          <w:rPr>
            <w:rFonts w:ascii="Courier New" w:eastAsiaTheme="minorEastAsia" w:hAnsi="Courier New" w:cs="Courier New"/>
            <w:smallCaps/>
            <w:noProof/>
            <w:webHidden/>
            <w:lang w:val="en-US" w:eastAsia="ar-SA"/>
          </w:rPr>
          <w:fldChar w:fldCharType="separate"/>
        </w:r>
        <w:r w:rsidR="0044091E">
          <w:rPr>
            <w:rFonts w:ascii="Courier New" w:eastAsiaTheme="minorEastAsia" w:hAnsi="Courier New" w:cs="Courier New"/>
            <w:smallCaps/>
            <w:noProof/>
            <w:webHidden/>
            <w:lang w:val="en-US" w:eastAsia="ar-SA"/>
          </w:rPr>
          <w:t>106</w:t>
        </w:r>
        <w:r w:rsidR="00D26672" w:rsidRPr="00D26672">
          <w:rPr>
            <w:rFonts w:ascii="Courier New" w:eastAsiaTheme="minorEastAsia" w:hAnsi="Courier New" w:cs="Courier New"/>
            <w:smallCaps/>
            <w:noProof/>
            <w:webHidden/>
            <w:lang w:val="en-US" w:eastAsia="ar-SA"/>
          </w:rPr>
          <w:fldChar w:fldCharType="end"/>
        </w:r>
      </w:hyperlink>
    </w:p>
    <w:p w:rsidR="00D26672" w:rsidRPr="00D26672" w:rsidRDefault="007666C1" w:rsidP="00D26672">
      <w:pPr>
        <w:tabs>
          <w:tab w:val="left" w:pos="960"/>
          <w:tab w:val="right" w:leader="dot" w:pos="8630"/>
        </w:tabs>
        <w:suppressAutoHyphens/>
        <w:spacing w:after="0" w:line="240" w:lineRule="auto"/>
        <w:ind w:left="240"/>
        <w:rPr>
          <w:rFonts w:ascii="Courier New" w:eastAsiaTheme="minorEastAsia" w:hAnsi="Courier New" w:cs="Courier New"/>
          <w:noProof/>
          <w:lang w:eastAsia="en-PH"/>
        </w:rPr>
      </w:pPr>
      <w:hyperlink w:anchor="_Toc527307654" w:history="1">
        <w:r w:rsidR="00D26672" w:rsidRPr="00D26672">
          <w:rPr>
            <w:rFonts w:ascii="Courier New" w:eastAsiaTheme="minorEastAsia" w:hAnsi="Courier New" w:cs="Courier New"/>
            <w:smallCaps/>
            <w:noProof/>
            <w:lang w:val="en-US" w:eastAsia="ar-SA"/>
          </w:rPr>
          <w:t>3. 3</w:t>
        </w:r>
        <w:r w:rsidR="00D26672" w:rsidRPr="00D26672">
          <w:rPr>
            <w:rFonts w:ascii="Courier New" w:eastAsiaTheme="minorEastAsia" w:hAnsi="Courier New" w:cs="Courier New"/>
            <w:noProof/>
            <w:lang w:eastAsia="en-PH"/>
          </w:rPr>
          <w:tab/>
        </w:r>
        <w:r w:rsidR="00D26672" w:rsidRPr="00D26672">
          <w:rPr>
            <w:rFonts w:ascii="Courier New" w:eastAsiaTheme="minorEastAsia" w:hAnsi="Courier New" w:cs="Courier New"/>
            <w:smallCaps/>
            <w:noProof/>
            <w:lang w:val="en-US" w:eastAsia="ar-SA"/>
          </w:rPr>
          <w:t>User Characteristics</w:t>
        </w:r>
        <w:r w:rsidR="00D26672" w:rsidRPr="00D26672">
          <w:rPr>
            <w:rFonts w:ascii="Courier New" w:eastAsiaTheme="minorEastAsia" w:hAnsi="Courier New" w:cs="Courier New"/>
            <w:smallCaps/>
            <w:noProof/>
            <w:webHidden/>
            <w:lang w:val="en-US" w:eastAsia="ar-SA"/>
          </w:rPr>
          <w:tab/>
        </w:r>
        <w:r w:rsidR="00D26672" w:rsidRPr="00D26672">
          <w:rPr>
            <w:rFonts w:ascii="Courier New" w:eastAsiaTheme="minorEastAsia" w:hAnsi="Courier New" w:cs="Courier New"/>
            <w:smallCaps/>
            <w:noProof/>
            <w:webHidden/>
            <w:lang w:val="en-US" w:eastAsia="ar-SA"/>
          </w:rPr>
          <w:fldChar w:fldCharType="begin"/>
        </w:r>
        <w:r w:rsidR="00D26672" w:rsidRPr="00D26672">
          <w:rPr>
            <w:rFonts w:ascii="Courier New" w:eastAsiaTheme="minorEastAsia" w:hAnsi="Courier New" w:cs="Courier New"/>
            <w:smallCaps/>
            <w:noProof/>
            <w:webHidden/>
            <w:lang w:val="en-US" w:eastAsia="ar-SA"/>
          </w:rPr>
          <w:instrText xml:space="preserve"> PAGEREF _Toc527307654 \h </w:instrText>
        </w:r>
        <w:r w:rsidR="00D26672" w:rsidRPr="00D26672">
          <w:rPr>
            <w:rFonts w:ascii="Courier New" w:eastAsiaTheme="minorEastAsia" w:hAnsi="Courier New" w:cs="Courier New"/>
            <w:smallCaps/>
            <w:noProof/>
            <w:webHidden/>
            <w:lang w:val="en-US" w:eastAsia="ar-SA"/>
          </w:rPr>
        </w:r>
        <w:r w:rsidR="00D26672" w:rsidRPr="00D26672">
          <w:rPr>
            <w:rFonts w:ascii="Courier New" w:eastAsiaTheme="minorEastAsia" w:hAnsi="Courier New" w:cs="Courier New"/>
            <w:smallCaps/>
            <w:noProof/>
            <w:webHidden/>
            <w:lang w:val="en-US" w:eastAsia="ar-SA"/>
          </w:rPr>
          <w:fldChar w:fldCharType="separate"/>
        </w:r>
        <w:r w:rsidR="0044091E">
          <w:rPr>
            <w:rFonts w:ascii="Courier New" w:eastAsiaTheme="minorEastAsia" w:hAnsi="Courier New" w:cs="Courier New"/>
            <w:smallCaps/>
            <w:noProof/>
            <w:webHidden/>
            <w:lang w:val="en-US" w:eastAsia="ar-SA"/>
          </w:rPr>
          <w:t>107</w:t>
        </w:r>
        <w:r w:rsidR="00D26672" w:rsidRPr="00D26672">
          <w:rPr>
            <w:rFonts w:ascii="Courier New" w:eastAsiaTheme="minorEastAsia" w:hAnsi="Courier New" w:cs="Courier New"/>
            <w:smallCaps/>
            <w:noProof/>
            <w:webHidden/>
            <w:lang w:val="en-US" w:eastAsia="ar-SA"/>
          </w:rPr>
          <w:fldChar w:fldCharType="end"/>
        </w:r>
      </w:hyperlink>
    </w:p>
    <w:p w:rsidR="00D26672" w:rsidRPr="00D26672" w:rsidRDefault="007666C1" w:rsidP="00D26672">
      <w:pPr>
        <w:tabs>
          <w:tab w:val="left" w:pos="960"/>
          <w:tab w:val="right" w:leader="dot" w:pos="8630"/>
        </w:tabs>
        <w:suppressAutoHyphens/>
        <w:spacing w:after="0" w:line="240" w:lineRule="auto"/>
        <w:ind w:left="240"/>
        <w:rPr>
          <w:rFonts w:ascii="Courier New" w:eastAsiaTheme="minorEastAsia" w:hAnsi="Courier New" w:cs="Courier New"/>
          <w:noProof/>
          <w:lang w:eastAsia="en-PH"/>
        </w:rPr>
      </w:pPr>
      <w:hyperlink w:anchor="_Toc527307655" w:history="1">
        <w:r w:rsidR="00D26672" w:rsidRPr="00D26672">
          <w:rPr>
            <w:rFonts w:ascii="Courier New" w:eastAsiaTheme="minorEastAsia" w:hAnsi="Courier New" w:cs="Courier New"/>
            <w:smallCaps/>
            <w:noProof/>
            <w:lang w:val="en-US" w:eastAsia="ar-SA"/>
          </w:rPr>
          <w:t>3. 4</w:t>
        </w:r>
        <w:r w:rsidR="00D26672" w:rsidRPr="00D26672">
          <w:rPr>
            <w:rFonts w:ascii="Courier New" w:eastAsiaTheme="minorEastAsia" w:hAnsi="Courier New" w:cs="Courier New"/>
            <w:noProof/>
            <w:lang w:eastAsia="en-PH"/>
          </w:rPr>
          <w:tab/>
        </w:r>
        <w:r w:rsidR="00D26672" w:rsidRPr="00D26672">
          <w:rPr>
            <w:rFonts w:ascii="Courier New" w:eastAsiaTheme="minorEastAsia" w:hAnsi="Courier New" w:cs="Courier New"/>
            <w:smallCaps/>
            <w:noProof/>
            <w:lang w:val="en-US" w:eastAsia="ar-SA"/>
          </w:rPr>
          <w:t>Assumptions and Dependencies</w:t>
        </w:r>
        <w:r w:rsidR="00D26672" w:rsidRPr="00D26672">
          <w:rPr>
            <w:rFonts w:ascii="Courier New" w:eastAsiaTheme="minorEastAsia" w:hAnsi="Courier New" w:cs="Courier New"/>
            <w:smallCaps/>
            <w:noProof/>
            <w:webHidden/>
            <w:lang w:val="en-US" w:eastAsia="ar-SA"/>
          </w:rPr>
          <w:tab/>
        </w:r>
        <w:r w:rsidR="00D26672" w:rsidRPr="00D26672">
          <w:rPr>
            <w:rFonts w:ascii="Courier New" w:eastAsiaTheme="minorEastAsia" w:hAnsi="Courier New" w:cs="Courier New"/>
            <w:smallCaps/>
            <w:noProof/>
            <w:webHidden/>
            <w:lang w:val="en-US" w:eastAsia="ar-SA"/>
          </w:rPr>
          <w:fldChar w:fldCharType="begin"/>
        </w:r>
        <w:r w:rsidR="00D26672" w:rsidRPr="00D26672">
          <w:rPr>
            <w:rFonts w:ascii="Courier New" w:eastAsiaTheme="minorEastAsia" w:hAnsi="Courier New" w:cs="Courier New"/>
            <w:smallCaps/>
            <w:noProof/>
            <w:webHidden/>
            <w:lang w:val="en-US" w:eastAsia="ar-SA"/>
          </w:rPr>
          <w:instrText xml:space="preserve"> PAGEREF _Toc527307655 \h </w:instrText>
        </w:r>
        <w:r w:rsidR="00D26672" w:rsidRPr="00D26672">
          <w:rPr>
            <w:rFonts w:ascii="Courier New" w:eastAsiaTheme="minorEastAsia" w:hAnsi="Courier New" w:cs="Courier New"/>
            <w:smallCaps/>
            <w:noProof/>
            <w:webHidden/>
            <w:lang w:val="en-US" w:eastAsia="ar-SA"/>
          </w:rPr>
        </w:r>
        <w:r w:rsidR="00D26672" w:rsidRPr="00D26672">
          <w:rPr>
            <w:rFonts w:ascii="Courier New" w:eastAsiaTheme="minorEastAsia" w:hAnsi="Courier New" w:cs="Courier New"/>
            <w:smallCaps/>
            <w:noProof/>
            <w:webHidden/>
            <w:lang w:val="en-US" w:eastAsia="ar-SA"/>
          </w:rPr>
          <w:fldChar w:fldCharType="separate"/>
        </w:r>
        <w:r w:rsidR="0044091E">
          <w:rPr>
            <w:rFonts w:ascii="Courier New" w:eastAsiaTheme="minorEastAsia" w:hAnsi="Courier New" w:cs="Courier New"/>
            <w:smallCaps/>
            <w:noProof/>
            <w:webHidden/>
            <w:lang w:val="en-US" w:eastAsia="ar-SA"/>
          </w:rPr>
          <w:t>107</w:t>
        </w:r>
        <w:r w:rsidR="00D26672" w:rsidRPr="00D26672">
          <w:rPr>
            <w:rFonts w:ascii="Courier New" w:eastAsiaTheme="minorEastAsia" w:hAnsi="Courier New" w:cs="Courier New"/>
            <w:smallCaps/>
            <w:noProof/>
            <w:webHidden/>
            <w:lang w:val="en-US" w:eastAsia="ar-SA"/>
          </w:rPr>
          <w:fldChar w:fldCharType="end"/>
        </w:r>
      </w:hyperlink>
    </w:p>
    <w:p w:rsidR="00D26672" w:rsidRPr="00D26672" w:rsidRDefault="007666C1" w:rsidP="00D26672">
      <w:pPr>
        <w:tabs>
          <w:tab w:val="left" w:pos="480"/>
          <w:tab w:val="right" w:leader="dot" w:pos="8630"/>
        </w:tabs>
        <w:suppressAutoHyphens/>
        <w:spacing w:before="120" w:after="120" w:line="240" w:lineRule="auto"/>
        <w:rPr>
          <w:rFonts w:ascii="Courier New" w:eastAsiaTheme="minorEastAsia" w:hAnsi="Courier New" w:cs="Courier New"/>
          <w:noProof/>
          <w:lang w:eastAsia="en-PH"/>
        </w:rPr>
      </w:pPr>
      <w:hyperlink w:anchor="_Toc527307656" w:history="1">
        <w:r w:rsidR="00D26672" w:rsidRPr="00D26672">
          <w:rPr>
            <w:rFonts w:ascii="Courier New" w:eastAsiaTheme="minorEastAsia" w:hAnsi="Courier New" w:cs="Courier New"/>
            <w:b/>
            <w:bCs/>
            <w:caps/>
            <w:noProof/>
            <w:lang w:val="en-US" w:eastAsia="ar-SA"/>
          </w:rPr>
          <w:t>4.</w:t>
        </w:r>
        <w:r w:rsidR="00D26672" w:rsidRPr="00D26672">
          <w:rPr>
            <w:rFonts w:ascii="Courier New" w:eastAsiaTheme="minorEastAsia" w:hAnsi="Courier New" w:cs="Courier New"/>
            <w:noProof/>
            <w:lang w:eastAsia="en-PH"/>
          </w:rPr>
          <w:tab/>
        </w:r>
        <w:r w:rsidR="00D26672" w:rsidRPr="00D26672">
          <w:rPr>
            <w:rFonts w:ascii="Courier New" w:eastAsiaTheme="minorEastAsia" w:hAnsi="Courier New" w:cs="Courier New"/>
            <w:b/>
            <w:bCs/>
            <w:caps/>
            <w:noProof/>
            <w:lang w:val="en-US" w:eastAsia="ar-SA"/>
          </w:rPr>
          <w:t>Specific Requirements</w:t>
        </w:r>
        <w:r w:rsidR="00D26672" w:rsidRPr="00D26672">
          <w:rPr>
            <w:rFonts w:ascii="Courier New" w:eastAsiaTheme="minorEastAsia" w:hAnsi="Courier New" w:cs="Courier New"/>
            <w:b/>
            <w:bCs/>
            <w:caps/>
            <w:noProof/>
            <w:webHidden/>
            <w:lang w:val="en-US" w:eastAsia="ar-SA"/>
          </w:rPr>
          <w:tab/>
        </w:r>
        <w:r w:rsidR="00D26672" w:rsidRPr="00D26672">
          <w:rPr>
            <w:rFonts w:ascii="Courier New" w:eastAsiaTheme="minorEastAsia" w:hAnsi="Courier New" w:cs="Courier New"/>
            <w:b/>
            <w:bCs/>
            <w:caps/>
            <w:noProof/>
            <w:webHidden/>
            <w:lang w:val="en-US" w:eastAsia="ar-SA"/>
          </w:rPr>
          <w:fldChar w:fldCharType="begin"/>
        </w:r>
        <w:r w:rsidR="00D26672" w:rsidRPr="00D26672">
          <w:rPr>
            <w:rFonts w:ascii="Courier New" w:eastAsiaTheme="minorEastAsia" w:hAnsi="Courier New" w:cs="Courier New"/>
            <w:b/>
            <w:bCs/>
            <w:caps/>
            <w:noProof/>
            <w:webHidden/>
            <w:lang w:val="en-US" w:eastAsia="ar-SA"/>
          </w:rPr>
          <w:instrText xml:space="preserve"> PAGEREF _Toc527307656 \h </w:instrText>
        </w:r>
        <w:r w:rsidR="00D26672" w:rsidRPr="00D26672">
          <w:rPr>
            <w:rFonts w:ascii="Courier New" w:eastAsiaTheme="minorEastAsia" w:hAnsi="Courier New" w:cs="Courier New"/>
            <w:b/>
            <w:bCs/>
            <w:caps/>
            <w:noProof/>
            <w:webHidden/>
            <w:lang w:val="en-US" w:eastAsia="ar-SA"/>
          </w:rPr>
        </w:r>
        <w:r w:rsidR="00D26672" w:rsidRPr="00D26672">
          <w:rPr>
            <w:rFonts w:ascii="Courier New" w:eastAsiaTheme="minorEastAsia" w:hAnsi="Courier New" w:cs="Courier New"/>
            <w:b/>
            <w:bCs/>
            <w:caps/>
            <w:noProof/>
            <w:webHidden/>
            <w:lang w:val="en-US" w:eastAsia="ar-SA"/>
          </w:rPr>
          <w:fldChar w:fldCharType="separate"/>
        </w:r>
        <w:r w:rsidR="0044091E">
          <w:rPr>
            <w:rFonts w:ascii="Courier New" w:eastAsiaTheme="minorEastAsia" w:hAnsi="Courier New" w:cs="Courier New"/>
            <w:b/>
            <w:bCs/>
            <w:caps/>
            <w:noProof/>
            <w:webHidden/>
            <w:lang w:val="en-US" w:eastAsia="ar-SA"/>
          </w:rPr>
          <w:t>108</w:t>
        </w:r>
        <w:r w:rsidR="00D26672" w:rsidRPr="00D26672">
          <w:rPr>
            <w:rFonts w:ascii="Courier New" w:eastAsiaTheme="minorEastAsia" w:hAnsi="Courier New" w:cs="Courier New"/>
            <w:b/>
            <w:bCs/>
            <w:caps/>
            <w:noProof/>
            <w:webHidden/>
            <w:lang w:val="en-US" w:eastAsia="ar-SA"/>
          </w:rPr>
          <w:fldChar w:fldCharType="end"/>
        </w:r>
      </w:hyperlink>
    </w:p>
    <w:p w:rsidR="00D26672" w:rsidRPr="00D26672" w:rsidRDefault="007666C1" w:rsidP="00D26672">
      <w:pPr>
        <w:tabs>
          <w:tab w:val="left" w:pos="960"/>
          <w:tab w:val="right" w:leader="dot" w:pos="8630"/>
        </w:tabs>
        <w:suppressAutoHyphens/>
        <w:spacing w:after="0" w:line="240" w:lineRule="auto"/>
        <w:ind w:left="240"/>
        <w:rPr>
          <w:rFonts w:ascii="Courier New" w:eastAsiaTheme="minorEastAsia" w:hAnsi="Courier New" w:cs="Courier New"/>
          <w:noProof/>
          <w:lang w:eastAsia="en-PH"/>
        </w:rPr>
      </w:pPr>
      <w:hyperlink w:anchor="_Toc527307657" w:history="1">
        <w:r w:rsidR="00D26672" w:rsidRPr="00D26672">
          <w:rPr>
            <w:rFonts w:ascii="Courier New" w:eastAsiaTheme="minorEastAsia" w:hAnsi="Courier New" w:cs="Courier New"/>
            <w:smallCaps/>
            <w:noProof/>
            <w:lang w:val="en-US" w:eastAsia="ar-SA"/>
          </w:rPr>
          <w:t>4. 1</w:t>
        </w:r>
        <w:r w:rsidR="00D26672" w:rsidRPr="00D26672">
          <w:rPr>
            <w:rFonts w:ascii="Courier New" w:eastAsiaTheme="minorEastAsia" w:hAnsi="Courier New" w:cs="Courier New"/>
            <w:noProof/>
            <w:lang w:eastAsia="en-PH"/>
          </w:rPr>
          <w:tab/>
        </w:r>
        <w:r w:rsidR="00D26672" w:rsidRPr="00D26672">
          <w:rPr>
            <w:rFonts w:ascii="Courier New" w:eastAsiaTheme="minorEastAsia" w:hAnsi="Courier New" w:cs="Courier New"/>
            <w:smallCaps/>
            <w:noProof/>
            <w:lang w:val="en-US" w:eastAsia="ar-SA"/>
          </w:rPr>
          <w:t>Functional Requirements</w:t>
        </w:r>
        <w:r w:rsidR="00D26672" w:rsidRPr="00D26672">
          <w:rPr>
            <w:rFonts w:ascii="Courier New" w:eastAsiaTheme="minorEastAsia" w:hAnsi="Courier New" w:cs="Courier New"/>
            <w:smallCaps/>
            <w:noProof/>
            <w:webHidden/>
            <w:lang w:val="en-US" w:eastAsia="ar-SA"/>
          </w:rPr>
          <w:tab/>
        </w:r>
        <w:r w:rsidR="00D26672" w:rsidRPr="00D26672">
          <w:rPr>
            <w:rFonts w:ascii="Courier New" w:eastAsiaTheme="minorEastAsia" w:hAnsi="Courier New" w:cs="Courier New"/>
            <w:smallCaps/>
            <w:noProof/>
            <w:webHidden/>
            <w:lang w:val="en-US" w:eastAsia="ar-SA"/>
          </w:rPr>
          <w:fldChar w:fldCharType="begin"/>
        </w:r>
        <w:r w:rsidR="00D26672" w:rsidRPr="00D26672">
          <w:rPr>
            <w:rFonts w:ascii="Courier New" w:eastAsiaTheme="minorEastAsia" w:hAnsi="Courier New" w:cs="Courier New"/>
            <w:smallCaps/>
            <w:noProof/>
            <w:webHidden/>
            <w:lang w:val="en-US" w:eastAsia="ar-SA"/>
          </w:rPr>
          <w:instrText xml:space="preserve"> PAGEREF _Toc527307657 \h </w:instrText>
        </w:r>
        <w:r w:rsidR="00D26672" w:rsidRPr="00D26672">
          <w:rPr>
            <w:rFonts w:ascii="Courier New" w:eastAsiaTheme="minorEastAsia" w:hAnsi="Courier New" w:cs="Courier New"/>
            <w:smallCaps/>
            <w:noProof/>
            <w:webHidden/>
            <w:lang w:val="en-US" w:eastAsia="ar-SA"/>
          </w:rPr>
        </w:r>
        <w:r w:rsidR="00D26672" w:rsidRPr="00D26672">
          <w:rPr>
            <w:rFonts w:ascii="Courier New" w:eastAsiaTheme="minorEastAsia" w:hAnsi="Courier New" w:cs="Courier New"/>
            <w:smallCaps/>
            <w:noProof/>
            <w:webHidden/>
            <w:lang w:val="en-US" w:eastAsia="ar-SA"/>
          </w:rPr>
          <w:fldChar w:fldCharType="separate"/>
        </w:r>
        <w:r w:rsidR="0044091E">
          <w:rPr>
            <w:rFonts w:ascii="Courier New" w:eastAsiaTheme="minorEastAsia" w:hAnsi="Courier New" w:cs="Courier New"/>
            <w:smallCaps/>
            <w:noProof/>
            <w:webHidden/>
            <w:lang w:val="en-US" w:eastAsia="ar-SA"/>
          </w:rPr>
          <w:t>108</w:t>
        </w:r>
        <w:r w:rsidR="00D26672" w:rsidRPr="00D26672">
          <w:rPr>
            <w:rFonts w:ascii="Courier New" w:eastAsiaTheme="minorEastAsia" w:hAnsi="Courier New" w:cs="Courier New"/>
            <w:smallCaps/>
            <w:noProof/>
            <w:webHidden/>
            <w:lang w:val="en-US" w:eastAsia="ar-SA"/>
          </w:rPr>
          <w:fldChar w:fldCharType="end"/>
        </w:r>
      </w:hyperlink>
    </w:p>
    <w:p w:rsidR="00D26672" w:rsidRPr="00D26672" w:rsidRDefault="00D26672" w:rsidP="00D26672">
      <w:pPr>
        <w:tabs>
          <w:tab w:val="left" w:pos="1680"/>
          <w:tab w:val="right" w:leader="dot" w:pos="8630"/>
        </w:tabs>
        <w:spacing w:after="0"/>
        <w:ind w:left="720"/>
        <w:rPr>
          <w:rFonts w:ascii="Courier New" w:hAnsi="Courier New" w:cs="Courier New"/>
          <w:i/>
          <w:iCs/>
          <w:noProof/>
          <w:lang w:eastAsia="en-PH"/>
        </w:rPr>
      </w:pPr>
      <w:r w:rsidRPr="00D26672">
        <w:rPr>
          <w:rFonts w:ascii="Courier New" w:eastAsiaTheme="minorEastAsia" w:hAnsi="Courier New" w:cs="Courier New"/>
          <w:smallCaps/>
          <w:lang w:val="en-US" w:eastAsia="ar-SA"/>
        </w:rPr>
        <w:fldChar w:fldCharType="end"/>
      </w:r>
      <w:r w:rsidRPr="00D26672">
        <w:rPr>
          <w:rFonts w:ascii="Courier New" w:hAnsi="Courier New" w:cs="Courier New"/>
          <w:noProof/>
        </w:rPr>
        <w:t>4. 1. 1</w:t>
      </w:r>
      <w:r w:rsidRPr="00D26672">
        <w:rPr>
          <w:rFonts w:ascii="Courier New" w:hAnsi="Courier New" w:cs="Courier New"/>
          <w:i/>
          <w:iCs/>
          <w:noProof/>
          <w:lang w:eastAsia="en-PH"/>
        </w:rPr>
        <w:tab/>
      </w:r>
      <w:r w:rsidRPr="00D26672">
        <w:rPr>
          <w:rFonts w:ascii="Courier New" w:hAnsi="Courier New" w:cs="Courier New"/>
          <w:noProof/>
        </w:rPr>
        <w:t>WW-UC01 (Create Account)</w:t>
      </w:r>
      <w:r w:rsidRPr="00D26672">
        <w:rPr>
          <w:rFonts w:ascii="Courier New" w:hAnsi="Courier New" w:cs="Courier New"/>
          <w:noProof/>
          <w:webHidden/>
        </w:rPr>
        <w:tab/>
      </w:r>
      <w:r w:rsidR="00B82B83">
        <w:rPr>
          <w:rFonts w:ascii="Courier New" w:hAnsi="Courier New" w:cs="Courier New"/>
          <w:noProof/>
          <w:webHidden/>
        </w:rPr>
        <w:t>1</w:t>
      </w:r>
      <w:r w:rsidRPr="00D26672">
        <w:rPr>
          <w:rFonts w:ascii="Courier New" w:hAnsi="Courier New" w:cs="Courier New"/>
          <w:noProof/>
          <w:webHidden/>
        </w:rPr>
        <w:t>0</w:t>
      </w:r>
      <w:r w:rsidR="00772437">
        <w:rPr>
          <w:rFonts w:ascii="Courier New" w:hAnsi="Courier New" w:cs="Courier New"/>
          <w:noProof/>
          <w:webHidden/>
        </w:rPr>
        <w:t>8</w:t>
      </w:r>
    </w:p>
    <w:p w:rsidR="00D26672" w:rsidRPr="00D26672" w:rsidRDefault="00D26672" w:rsidP="00D26672">
      <w:pPr>
        <w:tabs>
          <w:tab w:val="left" w:pos="1680"/>
          <w:tab w:val="right" w:leader="dot" w:pos="8630"/>
        </w:tabs>
        <w:spacing w:after="0"/>
        <w:ind w:left="720"/>
        <w:rPr>
          <w:rFonts w:ascii="Courier New" w:hAnsi="Courier New" w:cs="Courier New"/>
          <w:i/>
          <w:iCs/>
          <w:noProof/>
          <w:lang w:eastAsia="en-PH"/>
        </w:rPr>
      </w:pPr>
      <w:r w:rsidRPr="00D26672">
        <w:rPr>
          <w:rFonts w:ascii="Courier New" w:hAnsi="Courier New" w:cs="Courier New"/>
          <w:noProof/>
        </w:rPr>
        <w:t>4. 1. 2</w:t>
      </w:r>
      <w:r w:rsidRPr="00D26672">
        <w:rPr>
          <w:rFonts w:ascii="Courier New" w:hAnsi="Courier New" w:cs="Courier New"/>
          <w:i/>
          <w:iCs/>
          <w:noProof/>
          <w:lang w:eastAsia="en-PH"/>
        </w:rPr>
        <w:tab/>
      </w:r>
      <w:r w:rsidRPr="00D26672">
        <w:rPr>
          <w:rFonts w:ascii="Courier New" w:hAnsi="Courier New" w:cs="Courier New"/>
          <w:noProof/>
        </w:rPr>
        <w:t>WW-UC02 (Login)</w:t>
      </w:r>
      <w:r w:rsidRPr="00D26672">
        <w:rPr>
          <w:rFonts w:ascii="Courier New" w:hAnsi="Courier New" w:cs="Courier New"/>
          <w:noProof/>
          <w:webHidden/>
        </w:rPr>
        <w:tab/>
        <w:t>10</w:t>
      </w:r>
      <w:r w:rsidR="00772437">
        <w:rPr>
          <w:rFonts w:ascii="Courier New" w:hAnsi="Courier New" w:cs="Courier New"/>
          <w:noProof/>
          <w:webHidden/>
        </w:rPr>
        <w:t>9</w:t>
      </w:r>
    </w:p>
    <w:p w:rsidR="00D26672" w:rsidRPr="00D26672" w:rsidRDefault="00D26672" w:rsidP="00D26672">
      <w:pPr>
        <w:tabs>
          <w:tab w:val="left" w:pos="1680"/>
          <w:tab w:val="right" w:leader="dot" w:pos="8630"/>
        </w:tabs>
        <w:spacing w:after="0"/>
        <w:ind w:left="720"/>
        <w:rPr>
          <w:rFonts w:ascii="Courier New" w:hAnsi="Courier New" w:cs="Courier New"/>
          <w:i/>
          <w:iCs/>
          <w:noProof/>
          <w:lang w:eastAsia="en-PH"/>
        </w:rPr>
      </w:pPr>
      <w:r w:rsidRPr="00D26672">
        <w:rPr>
          <w:rFonts w:ascii="Courier New" w:hAnsi="Courier New" w:cs="Courier New"/>
          <w:noProof/>
        </w:rPr>
        <w:t>4. 1. 3</w:t>
      </w:r>
      <w:r w:rsidRPr="00D26672">
        <w:rPr>
          <w:rFonts w:ascii="Courier New" w:hAnsi="Courier New" w:cs="Courier New"/>
          <w:i/>
          <w:iCs/>
          <w:noProof/>
          <w:lang w:eastAsia="en-PH"/>
        </w:rPr>
        <w:tab/>
      </w:r>
      <w:r w:rsidRPr="00D26672">
        <w:rPr>
          <w:rFonts w:ascii="Courier New" w:hAnsi="Courier New" w:cs="Courier New"/>
          <w:noProof/>
        </w:rPr>
        <w:t>WW-UC03 (Create Budget)</w:t>
      </w:r>
      <w:r w:rsidRPr="00D26672">
        <w:rPr>
          <w:rFonts w:ascii="Courier New" w:hAnsi="Courier New" w:cs="Courier New"/>
          <w:noProof/>
          <w:webHidden/>
        </w:rPr>
        <w:tab/>
        <w:t>1</w:t>
      </w:r>
      <w:r w:rsidR="00772437">
        <w:rPr>
          <w:rFonts w:ascii="Courier New" w:hAnsi="Courier New" w:cs="Courier New"/>
          <w:noProof/>
          <w:webHidden/>
        </w:rPr>
        <w:t>10</w:t>
      </w:r>
    </w:p>
    <w:p w:rsidR="00D26672" w:rsidRPr="00D26672" w:rsidRDefault="00D26672" w:rsidP="00D26672">
      <w:pPr>
        <w:tabs>
          <w:tab w:val="left" w:pos="1680"/>
          <w:tab w:val="right" w:leader="dot" w:pos="8630"/>
        </w:tabs>
        <w:spacing w:after="0"/>
        <w:ind w:left="720"/>
        <w:rPr>
          <w:rFonts w:ascii="Courier New" w:hAnsi="Courier New" w:cs="Courier New"/>
          <w:i/>
          <w:iCs/>
          <w:noProof/>
          <w:lang w:eastAsia="en-PH"/>
        </w:rPr>
      </w:pPr>
      <w:r w:rsidRPr="00D26672">
        <w:rPr>
          <w:rFonts w:ascii="Courier New" w:hAnsi="Courier New" w:cs="Courier New"/>
          <w:noProof/>
        </w:rPr>
        <w:t>4. 1. 4</w:t>
      </w:r>
      <w:r w:rsidRPr="00D26672">
        <w:rPr>
          <w:rFonts w:ascii="Courier New" w:hAnsi="Courier New" w:cs="Courier New"/>
          <w:i/>
          <w:iCs/>
          <w:noProof/>
          <w:lang w:eastAsia="en-PH"/>
        </w:rPr>
        <w:tab/>
      </w:r>
      <w:r w:rsidRPr="00D26672">
        <w:rPr>
          <w:rFonts w:ascii="Courier New" w:hAnsi="Courier New" w:cs="Courier New"/>
          <w:noProof/>
        </w:rPr>
        <w:t>WW-UC04 (View Profile)</w:t>
      </w:r>
      <w:r w:rsidRPr="00D26672">
        <w:rPr>
          <w:rFonts w:ascii="Courier New" w:hAnsi="Courier New" w:cs="Courier New"/>
          <w:noProof/>
          <w:webHidden/>
        </w:rPr>
        <w:tab/>
        <w:t>11</w:t>
      </w:r>
      <w:r w:rsidR="00772437">
        <w:rPr>
          <w:rFonts w:ascii="Courier New" w:hAnsi="Courier New" w:cs="Courier New"/>
          <w:noProof/>
          <w:webHidden/>
        </w:rPr>
        <w:t>3</w:t>
      </w:r>
    </w:p>
    <w:p w:rsidR="00D26672" w:rsidRPr="00D26672" w:rsidRDefault="00D26672" w:rsidP="00D26672">
      <w:pPr>
        <w:tabs>
          <w:tab w:val="left" w:pos="1680"/>
          <w:tab w:val="right" w:leader="dot" w:pos="8630"/>
        </w:tabs>
        <w:spacing w:after="0"/>
        <w:ind w:left="720"/>
        <w:rPr>
          <w:rFonts w:ascii="Courier New" w:hAnsi="Courier New" w:cs="Courier New"/>
          <w:i/>
          <w:iCs/>
          <w:noProof/>
          <w:lang w:eastAsia="en-PH"/>
        </w:rPr>
      </w:pPr>
      <w:r w:rsidRPr="00D26672">
        <w:rPr>
          <w:rFonts w:ascii="Courier New" w:hAnsi="Courier New" w:cs="Courier New"/>
          <w:noProof/>
        </w:rPr>
        <w:t>4. 1. 5</w:t>
      </w:r>
      <w:r w:rsidRPr="00D26672">
        <w:rPr>
          <w:rFonts w:ascii="Courier New" w:hAnsi="Courier New" w:cs="Courier New"/>
          <w:i/>
          <w:iCs/>
          <w:noProof/>
          <w:lang w:eastAsia="en-PH"/>
        </w:rPr>
        <w:tab/>
      </w:r>
      <w:r w:rsidRPr="00D26672">
        <w:rPr>
          <w:rFonts w:ascii="Courier New" w:hAnsi="Courier New" w:cs="Courier New"/>
          <w:noProof/>
        </w:rPr>
        <w:t>WW-UC05 (Edit Nickname)</w:t>
      </w:r>
      <w:r w:rsidRPr="00D26672">
        <w:rPr>
          <w:rFonts w:ascii="Courier New" w:hAnsi="Courier New" w:cs="Courier New"/>
          <w:noProof/>
          <w:webHidden/>
        </w:rPr>
        <w:tab/>
        <w:t>11</w:t>
      </w:r>
      <w:r w:rsidR="00772437">
        <w:rPr>
          <w:rFonts w:ascii="Courier New" w:hAnsi="Courier New" w:cs="Courier New"/>
          <w:noProof/>
          <w:webHidden/>
        </w:rPr>
        <w:t>4</w:t>
      </w:r>
    </w:p>
    <w:p w:rsidR="00D26672" w:rsidRPr="00D26672" w:rsidRDefault="00D26672" w:rsidP="00D26672">
      <w:pPr>
        <w:tabs>
          <w:tab w:val="left" w:pos="1680"/>
          <w:tab w:val="right" w:leader="dot" w:pos="8630"/>
        </w:tabs>
        <w:spacing w:after="0"/>
        <w:ind w:left="720"/>
        <w:rPr>
          <w:rFonts w:ascii="Courier New" w:hAnsi="Courier New" w:cs="Courier New"/>
          <w:i/>
          <w:iCs/>
          <w:noProof/>
          <w:lang w:eastAsia="en-PH"/>
        </w:rPr>
      </w:pPr>
      <w:r w:rsidRPr="00D26672">
        <w:rPr>
          <w:rFonts w:ascii="Courier New" w:hAnsi="Courier New" w:cs="Courier New"/>
          <w:noProof/>
        </w:rPr>
        <w:t>4. 1. 6</w:t>
      </w:r>
      <w:r w:rsidRPr="00D26672">
        <w:rPr>
          <w:rFonts w:ascii="Courier New" w:hAnsi="Courier New" w:cs="Courier New"/>
          <w:i/>
          <w:iCs/>
          <w:noProof/>
          <w:lang w:eastAsia="en-PH"/>
        </w:rPr>
        <w:tab/>
      </w:r>
      <w:r w:rsidRPr="00D26672">
        <w:rPr>
          <w:rFonts w:ascii="Courier New" w:hAnsi="Courier New" w:cs="Courier New"/>
          <w:noProof/>
        </w:rPr>
        <w:t>WW-UC06 (Add Wallet)</w:t>
      </w:r>
      <w:r w:rsidRPr="00D26672">
        <w:rPr>
          <w:rFonts w:ascii="Courier New" w:hAnsi="Courier New" w:cs="Courier New"/>
          <w:noProof/>
          <w:webHidden/>
        </w:rPr>
        <w:tab/>
        <w:t>11</w:t>
      </w:r>
      <w:r w:rsidR="00772437">
        <w:rPr>
          <w:rFonts w:ascii="Courier New" w:hAnsi="Courier New" w:cs="Courier New"/>
          <w:noProof/>
          <w:webHidden/>
        </w:rPr>
        <w:t>5</w:t>
      </w:r>
    </w:p>
    <w:p w:rsidR="00D26672" w:rsidRPr="00D26672" w:rsidRDefault="00D26672" w:rsidP="00D26672">
      <w:pPr>
        <w:tabs>
          <w:tab w:val="left" w:pos="1680"/>
          <w:tab w:val="right" w:leader="dot" w:pos="8630"/>
        </w:tabs>
        <w:spacing w:after="0"/>
        <w:ind w:left="720"/>
        <w:rPr>
          <w:rFonts w:ascii="Courier New" w:hAnsi="Courier New" w:cs="Courier New"/>
          <w:i/>
          <w:iCs/>
          <w:noProof/>
          <w:lang w:eastAsia="en-PH"/>
        </w:rPr>
      </w:pPr>
      <w:r w:rsidRPr="00D26672">
        <w:rPr>
          <w:rFonts w:ascii="Courier New" w:hAnsi="Courier New" w:cs="Courier New"/>
          <w:noProof/>
        </w:rPr>
        <w:t>4. 1. 7</w:t>
      </w:r>
      <w:r w:rsidRPr="00D26672">
        <w:rPr>
          <w:rFonts w:ascii="Courier New" w:hAnsi="Courier New" w:cs="Courier New"/>
          <w:i/>
          <w:iCs/>
          <w:noProof/>
          <w:lang w:eastAsia="en-PH"/>
        </w:rPr>
        <w:tab/>
      </w:r>
      <w:r w:rsidRPr="00D26672">
        <w:rPr>
          <w:rFonts w:ascii="Courier New" w:hAnsi="Courier New" w:cs="Courier New"/>
          <w:noProof/>
        </w:rPr>
        <w:t>WW-UC07 (View Wallet List)</w:t>
      </w:r>
      <w:r w:rsidRPr="00D26672">
        <w:rPr>
          <w:rFonts w:ascii="Courier New" w:hAnsi="Courier New" w:cs="Courier New"/>
          <w:noProof/>
          <w:webHidden/>
        </w:rPr>
        <w:tab/>
        <w:t>11</w:t>
      </w:r>
      <w:r w:rsidR="00772437">
        <w:rPr>
          <w:rFonts w:ascii="Courier New" w:hAnsi="Courier New" w:cs="Courier New"/>
          <w:noProof/>
          <w:webHidden/>
        </w:rPr>
        <w:t>7</w:t>
      </w:r>
    </w:p>
    <w:p w:rsidR="00D26672" w:rsidRPr="00D26672" w:rsidRDefault="00D26672" w:rsidP="00D26672">
      <w:pPr>
        <w:tabs>
          <w:tab w:val="left" w:pos="1680"/>
          <w:tab w:val="right" w:leader="dot" w:pos="8630"/>
        </w:tabs>
        <w:spacing w:after="0"/>
        <w:ind w:left="720"/>
        <w:rPr>
          <w:rFonts w:ascii="Courier New" w:hAnsi="Courier New" w:cs="Courier New"/>
          <w:i/>
          <w:iCs/>
          <w:noProof/>
          <w:lang w:eastAsia="en-PH"/>
        </w:rPr>
      </w:pPr>
      <w:r w:rsidRPr="00D26672">
        <w:rPr>
          <w:rFonts w:ascii="Courier New" w:hAnsi="Courier New" w:cs="Courier New"/>
          <w:noProof/>
        </w:rPr>
        <w:t>4. 1. 8</w:t>
      </w:r>
      <w:r w:rsidRPr="00D26672">
        <w:rPr>
          <w:rFonts w:ascii="Courier New" w:hAnsi="Courier New" w:cs="Courier New"/>
          <w:i/>
          <w:iCs/>
          <w:noProof/>
          <w:lang w:eastAsia="en-PH"/>
        </w:rPr>
        <w:tab/>
      </w:r>
      <w:r w:rsidRPr="00D26672">
        <w:rPr>
          <w:rFonts w:ascii="Courier New" w:hAnsi="Courier New" w:cs="Courier New"/>
          <w:noProof/>
        </w:rPr>
        <w:t>WW-UC08 (Edit Wallet)</w:t>
      </w:r>
      <w:r w:rsidRPr="00D26672">
        <w:rPr>
          <w:rFonts w:ascii="Courier New" w:hAnsi="Courier New" w:cs="Courier New"/>
          <w:noProof/>
          <w:webHidden/>
        </w:rPr>
        <w:tab/>
        <w:t>11</w:t>
      </w:r>
      <w:r w:rsidR="00772437">
        <w:rPr>
          <w:rFonts w:ascii="Courier New" w:hAnsi="Courier New" w:cs="Courier New"/>
          <w:noProof/>
          <w:webHidden/>
        </w:rPr>
        <w:t>7</w:t>
      </w:r>
    </w:p>
    <w:p w:rsidR="00D26672" w:rsidRPr="00D26672" w:rsidRDefault="00D26672" w:rsidP="00D26672">
      <w:pPr>
        <w:tabs>
          <w:tab w:val="left" w:pos="1680"/>
          <w:tab w:val="right" w:leader="dot" w:pos="8630"/>
        </w:tabs>
        <w:spacing w:after="0"/>
        <w:ind w:left="720"/>
        <w:rPr>
          <w:rFonts w:ascii="Courier New" w:hAnsi="Courier New" w:cs="Courier New"/>
          <w:i/>
          <w:iCs/>
          <w:noProof/>
          <w:lang w:eastAsia="en-PH"/>
        </w:rPr>
      </w:pPr>
      <w:r w:rsidRPr="00D26672">
        <w:rPr>
          <w:rFonts w:ascii="Courier New" w:hAnsi="Courier New" w:cs="Courier New"/>
          <w:noProof/>
        </w:rPr>
        <w:t>4. 1. 9</w:t>
      </w:r>
      <w:r w:rsidRPr="00D26672">
        <w:rPr>
          <w:rFonts w:ascii="Courier New" w:hAnsi="Courier New" w:cs="Courier New"/>
          <w:i/>
          <w:iCs/>
          <w:noProof/>
          <w:lang w:eastAsia="en-PH"/>
        </w:rPr>
        <w:tab/>
      </w:r>
      <w:r w:rsidRPr="00D26672">
        <w:rPr>
          <w:rFonts w:ascii="Courier New" w:hAnsi="Courier New" w:cs="Courier New"/>
          <w:noProof/>
        </w:rPr>
        <w:t>WW-UC09 (Delete Wallet)</w:t>
      </w:r>
      <w:r w:rsidRPr="00D26672">
        <w:rPr>
          <w:rFonts w:ascii="Courier New" w:hAnsi="Courier New" w:cs="Courier New"/>
          <w:noProof/>
          <w:webHidden/>
        </w:rPr>
        <w:tab/>
        <w:t>11</w:t>
      </w:r>
      <w:r w:rsidR="00772437">
        <w:rPr>
          <w:rFonts w:ascii="Courier New" w:hAnsi="Courier New" w:cs="Courier New"/>
          <w:noProof/>
          <w:webHidden/>
        </w:rPr>
        <w:t>9</w:t>
      </w:r>
    </w:p>
    <w:p w:rsidR="00D26672" w:rsidRPr="00D26672" w:rsidRDefault="00D26672" w:rsidP="00D26672">
      <w:pPr>
        <w:tabs>
          <w:tab w:val="left" w:pos="1680"/>
          <w:tab w:val="right" w:leader="dot" w:pos="8630"/>
        </w:tabs>
        <w:spacing w:after="0"/>
        <w:ind w:left="720"/>
        <w:rPr>
          <w:rFonts w:ascii="Courier New" w:hAnsi="Courier New" w:cs="Courier New"/>
          <w:i/>
          <w:iCs/>
          <w:noProof/>
          <w:lang w:eastAsia="en-PH"/>
        </w:rPr>
      </w:pPr>
      <w:r w:rsidRPr="00D26672">
        <w:rPr>
          <w:rFonts w:ascii="Courier New" w:hAnsi="Courier New" w:cs="Courier New"/>
          <w:noProof/>
        </w:rPr>
        <w:t>4. 1. 10WW-UC10 (Add Transaction)</w:t>
      </w:r>
      <w:r w:rsidRPr="00D26672">
        <w:rPr>
          <w:rFonts w:ascii="Courier New" w:hAnsi="Courier New" w:cs="Courier New"/>
          <w:noProof/>
          <w:webHidden/>
        </w:rPr>
        <w:tab/>
        <w:t>1</w:t>
      </w:r>
      <w:r w:rsidR="00772437">
        <w:rPr>
          <w:rFonts w:ascii="Courier New" w:hAnsi="Courier New" w:cs="Courier New"/>
          <w:noProof/>
          <w:webHidden/>
        </w:rPr>
        <w:t>20</w:t>
      </w:r>
    </w:p>
    <w:p w:rsidR="00D26672" w:rsidRPr="00D26672" w:rsidRDefault="007666C1" w:rsidP="00D26672">
      <w:pPr>
        <w:tabs>
          <w:tab w:val="left" w:pos="1680"/>
          <w:tab w:val="right" w:leader="dot" w:pos="8630"/>
        </w:tabs>
        <w:spacing w:after="0"/>
        <w:ind w:left="720"/>
        <w:rPr>
          <w:rFonts w:ascii="Courier New" w:hAnsi="Courier New" w:cs="Courier New"/>
          <w:i/>
          <w:iCs/>
          <w:noProof/>
          <w:lang w:eastAsia="en-PH"/>
        </w:rPr>
      </w:pPr>
      <w:hyperlink w:anchor="_Toc532211106" w:history="1">
        <w:r w:rsidR="00D26672" w:rsidRPr="00D26672">
          <w:rPr>
            <w:rFonts w:ascii="Courier New" w:hAnsi="Courier New" w:cs="Courier New"/>
            <w:noProof/>
          </w:rPr>
          <w:t>4. 1. 11WW-UC11 (Take Saving Challenge)</w:t>
        </w:r>
        <w:r w:rsidR="00D26672" w:rsidRPr="00D26672">
          <w:rPr>
            <w:rFonts w:ascii="Courier New" w:hAnsi="Courier New" w:cs="Courier New"/>
            <w:noProof/>
            <w:webHidden/>
          </w:rPr>
          <w:tab/>
        </w:r>
      </w:hyperlink>
      <w:r w:rsidR="00D26672" w:rsidRPr="00D26672">
        <w:rPr>
          <w:rFonts w:ascii="Courier New" w:hAnsi="Courier New" w:cs="Courier New"/>
          <w:noProof/>
        </w:rPr>
        <w:t>1</w:t>
      </w:r>
      <w:r w:rsidR="00772437">
        <w:rPr>
          <w:rFonts w:ascii="Courier New" w:hAnsi="Courier New" w:cs="Courier New"/>
          <w:noProof/>
        </w:rPr>
        <w:t>21</w:t>
      </w:r>
    </w:p>
    <w:p w:rsidR="00D26672" w:rsidRPr="00D26672" w:rsidRDefault="00D26672" w:rsidP="00D26672">
      <w:pPr>
        <w:tabs>
          <w:tab w:val="left" w:pos="1680"/>
          <w:tab w:val="right" w:leader="dot" w:pos="8630"/>
        </w:tabs>
        <w:spacing w:after="0"/>
        <w:ind w:left="720"/>
        <w:rPr>
          <w:rFonts w:ascii="Courier New" w:hAnsi="Courier New" w:cs="Courier New"/>
          <w:i/>
          <w:iCs/>
          <w:noProof/>
          <w:lang w:eastAsia="en-PH"/>
        </w:rPr>
      </w:pPr>
      <w:r w:rsidRPr="00D26672">
        <w:rPr>
          <w:rFonts w:ascii="Courier New" w:hAnsi="Courier New" w:cs="Courier New"/>
          <w:noProof/>
        </w:rPr>
        <w:t>4. 1. 12WW-UC12 (Deposit)</w:t>
      </w:r>
      <w:r w:rsidRPr="00D26672">
        <w:rPr>
          <w:rFonts w:ascii="Courier New" w:hAnsi="Courier New" w:cs="Courier New"/>
          <w:noProof/>
          <w:webHidden/>
        </w:rPr>
        <w:tab/>
        <w:t>1</w:t>
      </w:r>
      <w:r w:rsidR="00772437">
        <w:rPr>
          <w:rFonts w:ascii="Courier New" w:hAnsi="Courier New" w:cs="Courier New"/>
          <w:noProof/>
          <w:webHidden/>
        </w:rPr>
        <w:t>22</w:t>
      </w:r>
    </w:p>
    <w:p w:rsidR="00D26672" w:rsidRPr="00D26672" w:rsidRDefault="00D26672" w:rsidP="00D26672">
      <w:pPr>
        <w:tabs>
          <w:tab w:val="left" w:pos="1680"/>
          <w:tab w:val="right" w:leader="dot" w:pos="8630"/>
        </w:tabs>
        <w:spacing w:after="0"/>
        <w:ind w:left="720"/>
        <w:rPr>
          <w:rFonts w:ascii="Courier New" w:hAnsi="Courier New" w:cs="Courier New"/>
          <w:i/>
          <w:iCs/>
          <w:noProof/>
          <w:lang w:eastAsia="en-PH"/>
        </w:rPr>
      </w:pPr>
      <w:r w:rsidRPr="00D26672">
        <w:rPr>
          <w:rFonts w:ascii="Courier New" w:hAnsi="Courier New" w:cs="Courier New"/>
          <w:noProof/>
        </w:rPr>
        <w:t>4. 1. 13WW-UC13 (Add Savings)</w:t>
      </w:r>
      <w:r w:rsidRPr="00D26672">
        <w:rPr>
          <w:rFonts w:ascii="Courier New" w:hAnsi="Courier New" w:cs="Courier New"/>
          <w:noProof/>
          <w:webHidden/>
        </w:rPr>
        <w:tab/>
        <w:t>12</w:t>
      </w:r>
      <w:r w:rsidR="00772437">
        <w:rPr>
          <w:rFonts w:ascii="Courier New" w:hAnsi="Courier New" w:cs="Courier New"/>
          <w:noProof/>
          <w:webHidden/>
        </w:rPr>
        <w:t>3</w:t>
      </w:r>
    </w:p>
    <w:p w:rsidR="00D26672" w:rsidRPr="00D26672" w:rsidRDefault="00D26672" w:rsidP="00D26672">
      <w:pPr>
        <w:tabs>
          <w:tab w:val="left" w:pos="1680"/>
          <w:tab w:val="right" w:leader="dot" w:pos="8630"/>
        </w:tabs>
        <w:spacing w:after="0"/>
        <w:ind w:left="720"/>
        <w:rPr>
          <w:rFonts w:ascii="Courier New" w:hAnsi="Courier New" w:cs="Courier New"/>
          <w:i/>
          <w:iCs/>
          <w:noProof/>
          <w:lang w:eastAsia="en-PH"/>
        </w:rPr>
      </w:pPr>
      <w:r w:rsidRPr="00D26672">
        <w:rPr>
          <w:rFonts w:ascii="Courier New" w:hAnsi="Courier New" w:cs="Courier New"/>
          <w:noProof/>
        </w:rPr>
        <w:t>4. 1. 14WW-UC14 (Budget Overview)</w:t>
      </w:r>
      <w:r w:rsidRPr="00D26672">
        <w:rPr>
          <w:rFonts w:ascii="Courier New" w:hAnsi="Courier New" w:cs="Courier New"/>
          <w:noProof/>
          <w:webHidden/>
        </w:rPr>
        <w:tab/>
        <w:t>12</w:t>
      </w:r>
      <w:r w:rsidR="00772437">
        <w:rPr>
          <w:rFonts w:ascii="Courier New" w:hAnsi="Courier New" w:cs="Courier New"/>
          <w:noProof/>
          <w:webHidden/>
        </w:rPr>
        <w:t>5</w:t>
      </w:r>
    </w:p>
    <w:p w:rsidR="00D26672" w:rsidRPr="00D26672" w:rsidRDefault="00D26672" w:rsidP="00D26672">
      <w:pPr>
        <w:tabs>
          <w:tab w:val="left" w:pos="1680"/>
          <w:tab w:val="right" w:leader="dot" w:pos="8630"/>
        </w:tabs>
        <w:spacing w:after="0"/>
        <w:ind w:left="720"/>
        <w:rPr>
          <w:rFonts w:ascii="Courier New" w:hAnsi="Courier New" w:cs="Courier New"/>
          <w:i/>
          <w:iCs/>
          <w:noProof/>
          <w:lang w:eastAsia="en-PH"/>
        </w:rPr>
      </w:pPr>
      <w:r w:rsidRPr="00D26672">
        <w:rPr>
          <w:rFonts w:ascii="Courier New" w:hAnsi="Courier New" w:cs="Courier New"/>
          <w:noProof/>
        </w:rPr>
        <w:t>4. 1. 15WW-UC15 (Project Budget)</w:t>
      </w:r>
      <w:r w:rsidRPr="00D26672">
        <w:rPr>
          <w:rFonts w:ascii="Courier New" w:hAnsi="Courier New" w:cs="Courier New"/>
          <w:noProof/>
          <w:webHidden/>
        </w:rPr>
        <w:tab/>
        <w:t>12</w:t>
      </w:r>
      <w:r w:rsidR="00772437">
        <w:rPr>
          <w:rFonts w:ascii="Courier New" w:hAnsi="Courier New" w:cs="Courier New"/>
          <w:noProof/>
          <w:webHidden/>
        </w:rPr>
        <w:t>5</w:t>
      </w:r>
    </w:p>
    <w:p w:rsidR="00D26672" w:rsidRPr="00D26672" w:rsidRDefault="00D26672" w:rsidP="00D26672">
      <w:pPr>
        <w:tabs>
          <w:tab w:val="left" w:pos="1680"/>
          <w:tab w:val="right" w:leader="dot" w:pos="8630"/>
        </w:tabs>
        <w:spacing w:after="0"/>
        <w:ind w:left="720"/>
        <w:rPr>
          <w:rFonts w:ascii="Courier New" w:hAnsi="Courier New" w:cs="Courier New"/>
          <w:i/>
          <w:iCs/>
          <w:noProof/>
          <w:lang w:eastAsia="en-PH"/>
        </w:rPr>
      </w:pPr>
      <w:r w:rsidRPr="00D26672">
        <w:rPr>
          <w:rFonts w:ascii="Courier New" w:hAnsi="Courier New" w:cs="Courier New"/>
          <w:noProof/>
        </w:rPr>
        <w:t>4. 1. 16WW-UC16 (Change Password)</w:t>
      </w:r>
      <w:r w:rsidRPr="00D26672">
        <w:rPr>
          <w:rFonts w:ascii="Courier New" w:hAnsi="Courier New" w:cs="Courier New"/>
          <w:noProof/>
          <w:webHidden/>
        </w:rPr>
        <w:tab/>
        <w:t>12</w:t>
      </w:r>
      <w:r w:rsidR="00772437">
        <w:rPr>
          <w:rFonts w:ascii="Courier New" w:hAnsi="Courier New" w:cs="Courier New"/>
          <w:noProof/>
          <w:webHidden/>
        </w:rPr>
        <w:t>6</w:t>
      </w:r>
    </w:p>
    <w:p w:rsidR="00D26672" w:rsidRPr="00D26672" w:rsidRDefault="00D26672" w:rsidP="00D26672">
      <w:pPr>
        <w:tabs>
          <w:tab w:val="left" w:pos="1680"/>
          <w:tab w:val="right" w:leader="dot" w:pos="8630"/>
        </w:tabs>
        <w:spacing w:after="0"/>
        <w:ind w:left="720"/>
        <w:rPr>
          <w:rFonts w:ascii="Courier New" w:hAnsi="Courier New" w:cs="Courier New"/>
          <w:i/>
          <w:iCs/>
          <w:noProof/>
          <w:lang w:eastAsia="en-PH"/>
        </w:rPr>
      </w:pPr>
      <w:r w:rsidRPr="00D26672">
        <w:rPr>
          <w:rFonts w:ascii="Courier New" w:hAnsi="Courier New" w:cs="Courier New"/>
          <w:noProof/>
        </w:rPr>
        <w:t>4. 1. 17WW-UC17 (Forgot Password)</w:t>
      </w:r>
      <w:r w:rsidRPr="00D26672">
        <w:rPr>
          <w:rFonts w:ascii="Courier New" w:hAnsi="Courier New" w:cs="Courier New"/>
          <w:noProof/>
          <w:webHidden/>
        </w:rPr>
        <w:tab/>
        <w:t>12</w:t>
      </w:r>
      <w:r w:rsidR="00772437">
        <w:rPr>
          <w:rFonts w:ascii="Courier New" w:hAnsi="Courier New" w:cs="Courier New"/>
          <w:noProof/>
          <w:webHidden/>
        </w:rPr>
        <w:t>8</w:t>
      </w:r>
    </w:p>
    <w:p w:rsidR="00D26672" w:rsidRDefault="007666C1" w:rsidP="00D26672">
      <w:pPr>
        <w:tabs>
          <w:tab w:val="left" w:pos="1680"/>
          <w:tab w:val="right" w:leader="dot" w:pos="8630"/>
        </w:tabs>
        <w:spacing w:after="0"/>
        <w:ind w:left="720"/>
        <w:rPr>
          <w:rFonts w:ascii="Courier New" w:hAnsi="Courier New" w:cs="Courier New"/>
          <w:noProof/>
        </w:rPr>
      </w:pPr>
      <w:hyperlink w:anchor="_Toc532211113" w:history="1">
        <w:r w:rsidR="00D26672" w:rsidRPr="00D26672">
          <w:rPr>
            <w:rFonts w:ascii="Courier New" w:hAnsi="Courier New" w:cs="Courier New"/>
            <w:noProof/>
          </w:rPr>
          <w:t>4. 1. 18WW-UC18 (Logout)</w:t>
        </w:r>
        <w:r w:rsidR="00D26672" w:rsidRPr="00D26672">
          <w:rPr>
            <w:rFonts w:ascii="Courier New" w:hAnsi="Courier New" w:cs="Courier New"/>
            <w:noProof/>
            <w:webHidden/>
          </w:rPr>
          <w:tab/>
        </w:r>
      </w:hyperlink>
      <w:r w:rsidR="00D26672" w:rsidRPr="00D26672">
        <w:rPr>
          <w:rFonts w:ascii="Courier New" w:hAnsi="Courier New" w:cs="Courier New"/>
          <w:noProof/>
        </w:rPr>
        <w:t>12</w:t>
      </w:r>
      <w:r w:rsidR="00772437">
        <w:rPr>
          <w:rFonts w:ascii="Courier New" w:hAnsi="Courier New" w:cs="Courier New"/>
          <w:noProof/>
        </w:rPr>
        <w:t>9</w:t>
      </w:r>
    </w:p>
    <w:p w:rsidR="00772437" w:rsidRPr="00772437" w:rsidRDefault="007666C1" w:rsidP="00772437">
      <w:pPr>
        <w:tabs>
          <w:tab w:val="left" w:pos="960"/>
          <w:tab w:val="right" w:leader="dot" w:pos="8630"/>
        </w:tabs>
        <w:suppressAutoHyphens/>
        <w:spacing w:after="0" w:line="240" w:lineRule="auto"/>
        <w:ind w:left="240"/>
        <w:rPr>
          <w:rFonts w:ascii="Courier New" w:eastAsiaTheme="minorEastAsia" w:hAnsi="Courier New" w:cs="Courier New"/>
          <w:noProof/>
          <w:lang w:eastAsia="en-PH"/>
        </w:rPr>
      </w:pPr>
      <w:hyperlink w:anchor="_Toc527307657" w:history="1">
        <w:r w:rsidR="00772437" w:rsidRPr="00D26672">
          <w:rPr>
            <w:rFonts w:ascii="Courier New" w:eastAsiaTheme="minorEastAsia" w:hAnsi="Courier New" w:cs="Courier New"/>
            <w:smallCaps/>
            <w:noProof/>
            <w:lang w:val="en-US" w:eastAsia="ar-SA"/>
          </w:rPr>
          <w:t xml:space="preserve">4. </w:t>
        </w:r>
        <w:r w:rsidR="00772437">
          <w:rPr>
            <w:rFonts w:ascii="Courier New" w:eastAsiaTheme="minorEastAsia" w:hAnsi="Courier New" w:cs="Courier New"/>
            <w:smallCaps/>
            <w:noProof/>
            <w:lang w:val="en-US" w:eastAsia="ar-SA"/>
          </w:rPr>
          <w:t>2</w:t>
        </w:r>
        <w:r w:rsidR="00772437" w:rsidRPr="00D26672">
          <w:rPr>
            <w:rFonts w:ascii="Courier New" w:eastAsiaTheme="minorEastAsia" w:hAnsi="Courier New" w:cs="Courier New"/>
            <w:noProof/>
            <w:lang w:eastAsia="en-PH"/>
          </w:rPr>
          <w:tab/>
        </w:r>
        <w:r w:rsidR="00772437">
          <w:rPr>
            <w:rFonts w:ascii="Courier New" w:eastAsiaTheme="minorEastAsia" w:hAnsi="Courier New" w:cs="Courier New"/>
            <w:smallCaps/>
            <w:noProof/>
            <w:lang w:val="en-US" w:eastAsia="ar-SA"/>
          </w:rPr>
          <w:t>Graphical User Intrerface</w:t>
        </w:r>
        <w:r w:rsidR="00772437" w:rsidRPr="00D26672">
          <w:rPr>
            <w:rFonts w:ascii="Courier New" w:eastAsiaTheme="minorEastAsia" w:hAnsi="Courier New" w:cs="Courier New"/>
            <w:smallCaps/>
            <w:noProof/>
            <w:webHidden/>
            <w:lang w:val="en-US" w:eastAsia="ar-SA"/>
          </w:rPr>
          <w:tab/>
        </w:r>
        <w:r w:rsidR="00772437" w:rsidRPr="00D26672">
          <w:rPr>
            <w:rFonts w:ascii="Courier New" w:eastAsiaTheme="minorEastAsia" w:hAnsi="Courier New" w:cs="Courier New"/>
            <w:smallCaps/>
            <w:noProof/>
            <w:webHidden/>
            <w:lang w:val="en-US" w:eastAsia="ar-SA"/>
          </w:rPr>
          <w:fldChar w:fldCharType="begin"/>
        </w:r>
        <w:r w:rsidR="00772437" w:rsidRPr="00D26672">
          <w:rPr>
            <w:rFonts w:ascii="Courier New" w:eastAsiaTheme="minorEastAsia" w:hAnsi="Courier New" w:cs="Courier New"/>
            <w:smallCaps/>
            <w:noProof/>
            <w:webHidden/>
            <w:lang w:val="en-US" w:eastAsia="ar-SA"/>
          </w:rPr>
          <w:instrText xml:space="preserve"> PAGEREF _Toc527307657 \h </w:instrText>
        </w:r>
        <w:r w:rsidR="00772437" w:rsidRPr="00D26672">
          <w:rPr>
            <w:rFonts w:ascii="Courier New" w:eastAsiaTheme="minorEastAsia" w:hAnsi="Courier New" w:cs="Courier New"/>
            <w:smallCaps/>
            <w:noProof/>
            <w:webHidden/>
            <w:lang w:val="en-US" w:eastAsia="ar-SA"/>
          </w:rPr>
        </w:r>
        <w:r w:rsidR="00772437" w:rsidRPr="00D26672">
          <w:rPr>
            <w:rFonts w:ascii="Courier New" w:eastAsiaTheme="minorEastAsia" w:hAnsi="Courier New" w:cs="Courier New"/>
            <w:smallCaps/>
            <w:noProof/>
            <w:webHidden/>
            <w:lang w:val="en-US" w:eastAsia="ar-SA"/>
          </w:rPr>
          <w:fldChar w:fldCharType="separate"/>
        </w:r>
        <w:r w:rsidR="0044091E">
          <w:rPr>
            <w:rFonts w:ascii="Courier New" w:eastAsiaTheme="minorEastAsia" w:hAnsi="Courier New" w:cs="Courier New"/>
            <w:smallCaps/>
            <w:noProof/>
            <w:webHidden/>
            <w:lang w:val="en-US" w:eastAsia="ar-SA"/>
          </w:rPr>
          <w:t>108</w:t>
        </w:r>
        <w:r w:rsidR="00772437" w:rsidRPr="00D26672">
          <w:rPr>
            <w:rFonts w:ascii="Courier New" w:eastAsiaTheme="minorEastAsia" w:hAnsi="Courier New" w:cs="Courier New"/>
            <w:smallCaps/>
            <w:noProof/>
            <w:webHidden/>
            <w:lang w:val="en-US" w:eastAsia="ar-SA"/>
          </w:rPr>
          <w:fldChar w:fldCharType="end"/>
        </w:r>
      </w:hyperlink>
    </w:p>
    <w:p w:rsidR="00D26672" w:rsidRPr="00D26672" w:rsidRDefault="00D26672" w:rsidP="00D26672">
      <w:pPr>
        <w:tabs>
          <w:tab w:val="left" w:pos="5760"/>
        </w:tabs>
        <w:suppressAutoHyphens/>
        <w:spacing w:after="0" w:line="360" w:lineRule="auto"/>
        <w:ind w:left="360"/>
        <w:contextualSpacing/>
        <w:rPr>
          <w:rFonts w:ascii="Courier New" w:eastAsiaTheme="minorEastAsia" w:hAnsi="Courier New" w:cs="Courier New"/>
          <w:b/>
          <w:lang w:val="en-US" w:eastAsia="ar-SA"/>
        </w:rPr>
      </w:pPr>
      <w:bookmarkStart w:id="65" w:name="_Toc527307640"/>
    </w:p>
    <w:p w:rsidR="00D26672" w:rsidRPr="00D26672" w:rsidRDefault="00D26672" w:rsidP="00D26672">
      <w:pPr>
        <w:tabs>
          <w:tab w:val="left" w:pos="5760"/>
        </w:tabs>
        <w:suppressAutoHyphens/>
        <w:spacing w:after="0" w:line="360" w:lineRule="auto"/>
        <w:ind w:left="360"/>
        <w:contextualSpacing/>
        <w:rPr>
          <w:rFonts w:ascii="Courier New" w:eastAsiaTheme="minorEastAsia" w:hAnsi="Courier New" w:cs="Courier New"/>
          <w:b/>
          <w:lang w:val="en-US" w:eastAsia="ar-SA"/>
        </w:rPr>
      </w:pPr>
    </w:p>
    <w:p w:rsidR="00D26672" w:rsidRPr="00D26672" w:rsidRDefault="00D26672" w:rsidP="00D26672">
      <w:pPr>
        <w:tabs>
          <w:tab w:val="left" w:pos="5760"/>
        </w:tabs>
        <w:suppressAutoHyphens/>
        <w:spacing w:after="0" w:line="360" w:lineRule="auto"/>
        <w:ind w:left="360"/>
        <w:contextualSpacing/>
        <w:rPr>
          <w:rFonts w:ascii="Courier New" w:eastAsiaTheme="minorEastAsia" w:hAnsi="Courier New" w:cs="Courier New"/>
          <w:b/>
          <w:lang w:val="en-US" w:eastAsia="ar-SA"/>
        </w:rPr>
      </w:pPr>
    </w:p>
    <w:p w:rsidR="00D26672" w:rsidRPr="00D26672" w:rsidRDefault="00D26672" w:rsidP="00D26672">
      <w:pPr>
        <w:tabs>
          <w:tab w:val="left" w:pos="5760"/>
        </w:tabs>
        <w:suppressAutoHyphens/>
        <w:spacing w:after="0" w:line="360" w:lineRule="auto"/>
        <w:ind w:left="360"/>
        <w:contextualSpacing/>
        <w:rPr>
          <w:rFonts w:ascii="Courier New" w:eastAsiaTheme="minorEastAsia" w:hAnsi="Courier New" w:cs="Courier New"/>
          <w:b/>
          <w:lang w:val="en-US" w:eastAsia="ar-SA"/>
        </w:rPr>
      </w:pPr>
    </w:p>
    <w:p w:rsidR="00D26672" w:rsidRPr="00D26672" w:rsidRDefault="00D26672" w:rsidP="00D26672">
      <w:pPr>
        <w:tabs>
          <w:tab w:val="left" w:pos="5760"/>
        </w:tabs>
        <w:suppressAutoHyphens/>
        <w:spacing w:after="0" w:line="360" w:lineRule="auto"/>
        <w:ind w:left="360"/>
        <w:contextualSpacing/>
        <w:rPr>
          <w:rFonts w:ascii="Courier New" w:eastAsiaTheme="minorEastAsia" w:hAnsi="Courier New" w:cs="Courier New"/>
          <w:b/>
          <w:lang w:val="en-US" w:eastAsia="ar-SA"/>
        </w:rPr>
      </w:pPr>
    </w:p>
    <w:p w:rsidR="00D26672" w:rsidRPr="00D26672" w:rsidRDefault="00D26672" w:rsidP="00D26672">
      <w:pPr>
        <w:tabs>
          <w:tab w:val="left" w:pos="5760"/>
        </w:tabs>
        <w:suppressAutoHyphens/>
        <w:spacing w:after="0" w:line="360" w:lineRule="auto"/>
        <w:ind w:left="360"/>
        <w:contextualSpacing/>
        <w:rPr>
          <w:rFonts w:ascii="Courier New" w:eastAsiaTheme="minorEastAsia" w:hAnsi="Courier New" w:cs="Courier New"/>
          <w:b/>
          <w:lang w:val="en-US" w:eastAsia="ar-SA"/>
        </w:rPr>
      </w:pPr>
    </w:p>
    <w:p w:rsidR="00D26672" w:rsidRPr="00D26672" w:rsidRDefault="00D26672" w:rsidP="00D26672">
      <w:pPr>
        <w:numPr>
          <w:ilvl w:val="0"/>
          <w:numId w:val="59"/>
        </w:numPr>
        <w:tabs>
          <w:tab w:val="left" w:pos="5760"/>
        </w:tabs>
        <w:suppressAutoHyphens/>
        <w:spacing w:after="0" w:line="360" w:lineRule="auto"/>
        <w:ind w:left="360"/>
        <w:contextualSpacing/>
        <w:outlineLvl w:val="1"/>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lastRenderedPageBreak/>
        <w:t>Introduction</w:t>
      </w:r>
      <w:bookmarkEnd w:id="65"/>
    </w:p>
    <w:p w:rsidR="00D26672" w:rsidRPr="00D26672" w:rsidRDefault="00D26672" w:rsidP="00D26672">
      <w:pPr>
        <w:numPr>
          <w:ilvl w:val="0"/>
          <w:numId w:val="60"/>
        </w:numPr>
        <w:tabs>
          <w:tab w:val="left" w:pos="720"/>
          <w:tab w:val="left" w:pos="1440"/>
        </w:tabs>
        <w:suppressAutoHyphens/>
        <w:spacing w:after="0" w:line="360" w:lineRule="auto"/>
        <w:contextualSpacing/>
        <w:outlineLvl w:val="2"/>
        <w:rPr>
          <w:rFonts w:ascii="Courier New" w:eastAsiaTheme="minorEastAsia" w:hAnsi="Courier New" w:cs="Courier New"/>
          <w:b/>
          <w:color w:val="000000"/>
          <w:lang w:val="en-US" w:eastAsia="ar-SA"/>
        </w:rPr>
      </w:pPr>
      <w:bookmarkStart w:id="66" w:name="_Toc527307641"/>
      <w:r w:rsidRPr="00D26672">
        <w:rPr>
          <w:rFonts w:ascii="Courier New" w:eastAsiaTheme="minorEastAsia" w:hAnsi="Courier New" w:cs="Courier New"/>
          <w:b/>
          <w:color w:val="000000"/>
          <w:lang w:val="en-US" w:eastAsia="ar-SA"/>
        </w:rPr>
        <w:t>Purpose</w:t>
      </w:r>
      <w:bookmarkEnd w:id="66"/>
    </w:p>
    <w:p w:rsidR="00D26672" w:rsidRPr="00D26672" w:rsidRDefault="00D26672" w:rsidP="00D26672">
      <w:pPr>
        <w:tabs>
          <w:tab w:val="left" w:pos="720"/>
          <w:tab w:val="left" w:pos="1440"/>
        </w:tabs>
        <w:suppressAutoHyphens/>
        <w:spacing w:after="0" w:line="360" w:lineRule="auto"/>
        <w:ind w:left="1440"/>
        <w:jc w:val="both"/>
        <w:rPr>
          <w:rFonts w:ascii="Courier New" w:eastAsiaTheme="minorEastAsia" w:hAnsi="Courier New" w:cs="Courier New"/>
          <w:color w:val="000000"/>
          <w:lang w:val="en-US" w:eastAsia="ar-SA"/>
        </w:rPr>
      </w:pPr>
      <w:r w:rsidRPr="00D26672">
        <w:rPr>
          <w:rFonts w:ascii="Courier New" w:eastAsiaTheme="minorEastAsia" w:hAnsi="Courier New" w:cs="Courier New"/>
          <w:b/>
          <w:color w:val="000000"/>
          <w:lang w:val="en-US" w:eastAsia="ar-SA"/>
        </w:rPr>
        <w:tab/>
      </w:r>
      <w:r w:rsidRPr="00D26672">
        <w:rPr>
          <w:rFonts w:ascii="Courier New" w:eastAsiaTheme="minorEastAsia" w:hAnsi="Courier New" w:cs="Courier New"/>
          <w:color w:val="000000"/>
          <w:lang w:val="en-US" w:eastAsia="ar-SA"/>
        </w:rPr>
        <w:t>Witty Wallet will be created to support users in managing their finances, specifically to track and monitor their expenditures, savings, bills, debts, income and budgets.</w:t>
      </w:r>
    </w:p>
    <w:p w:rsidR="00D26672" w:rsidRPr="00D26672" w:rsidRDefault="00D26672" w:rsidP="00D26672">
      <w:pPr>
        <w:tabs>
          <w:tab w:val="left" w:pos="720"/>
          <w:tab w:val="left" w:pos="1440"/>
        </w:tabs>
        <w:suppressAutoHyphens/>
        <w:spacing w:after="0" w:line="360" w:lineRule="auto"/>
        <w:ind w:left="1440"/>
        <w:jc w:val="both"/>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ab/>
        <w:t>The purpose of this SRS document is to contextualize the processes involved in Witty Wallet. Additionally, the document will serve as a tool to aid the team in the development of the application.</w:t>
      </w:r>
    </w:p>
    <w:p w:rsidR="00D26672" w:rsidRPr="00D26672" w:rsidRDefault="00D26672" w:rsidP="00D26672">
      <w:pPr>
        <w:numPr>
          <w:ilvl w:val="0"/>
          <w:numId w:val="60"/>
        </w:numPr>
        <w:tabs>
          <w:tab w:val="left" w:pos="720"/>
          <w:tab w:val="left" w:pos="1440"/>
        </w:tabs>
        <w:suppressAutoHyphens/>
        <w:spacing w:before="200" w:after="0" w:line="360" w:lineRule="auto"/>
        <w:contextualSpacing/>
        <w:jc w:val="both"/>
        <w:outlineLvl w:val="2"/>
        <w:rPr>
          <w:rFonts w:ascii="Courier New" w:eastAsiaTheme="minorEastAsia" w:hAnsi="Courier New" w:cs="Courier New"/>
          <w:b/>
          <w:color w:val="000000"/>
          <w:lang w:val="en-US" w:eastAsia="ar-SA"/>
        </w:rPr>
      </w:pPr>
      <w:bookmarkStart w:id="67" w:name="_Toc527307642"/>
      <w:r w:rsidRPr="00D26672">
        <w:rPr>
          <w:rFonts w:ascii="Courier New" w:eastAsiaTheme="minorEastAsia" w:hAnsi="Courier New" w:cs="Courier New"/>
          <w:b/>
          <w:color w:val="000000"/>
          <w:lang w:val="en-US" w:eastAsia="ar-SA"/>
        </w:rPr>
        <w:t>Scope</w:t>
      </w:r>
      <w:bookmarkEnd w:id="67"/>
    </w:p>
    <w:p w:rsidR="00D26672" w:rsidRPr="00D26672" w:rsidRDefault="00D26672" w:rsidP="00D26672">
      <w:pPr>
        <w:tabs>
          <w:tab w:val="left" w:pos="720"/>
        </w:tabs>
        <w:suppressAutoHyphens/>
        <w:spacing w:after="0" w:line="360" w:lineRule="auto"/>
        <w:ind w:left="1440"/>
        <w:jc w:val="both"/>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ab/>
        <w:t>Witty Wallet is a mobile application that allows a user to manage their personal finances. The application is comprised of the following features:</w:t>
      </w:r>
    </w:p>
    <w:p w:rsidR="00D26672" w:rsidRPr="00D26672" w:rsidRDefault="00D26672" w:rsidP="00D26672">
      <w:pPr>
        <w:numPr>
          <w:ilvl w:val="0"/>
          <w:numId w:val="21"/>
        </w:numPr>
        <w:tabs>
          <w:tab w:val="left" w:pos="720"/>
          <w:tab w:val="left" w:pos="5760"/>
        </w:tabs>
        <w:suppressAutoHyphens/>
        <w:spacing w:after="0" w:line="360" w:lineRule="auto"/>
        <w:ind w:right="720"/>
        <w:jc w:val="both"/>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Provide an interface for the users to record their income, savings and expenses</w:t>
      </w:r>
    </w:p>
    <w:p w:rsidR="00D26672" w:rsidRPr="00D26672" w:rsidRDefault="00D26672" w:rsidP="00D26672">
      <w:pPr>
        <w:numPr>
          <w:ilvl w:val="0"/>
          <w:numId w:val="21"/>
        </w:numPr>
        <w:tabs>
          <w:tab w:val="left" w:pos="720"/>
          <w:tab w:val="left" w:pos="5760"/>
        </w:tabs>
        <w:suppressAutoHyphens/>
        <w:spacing w:after="0" w:line="360" w:lineRule="auto"/>
        <w:ind w:right="720"/>
        <w:jc w:val="both"/>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Categorization of expenses entered into the application,</w:t>
      </w:r>
    </w:p>
    <w:p w:rsidR="00D26672" w:rsidRPr="00D26672" w:rsidRDefault="00D26672" w:rsidP="00D26672">
      <w:pPr>
        <w:numPr>
          <w:ilvl w:val="0"/>
          <w:numId w:val="21"/>
        </w:numPr>
        <w:tabs>
          <w:tab w:val="left" w:pos="720"/>
          <w:tab w:val="left" w:pos="5760"/>
        </w:tabs>
        <w:suppressAutoHyphens/>
        <w:spacing w:after="0" w:line="360" w:lineRule="auto"/>
        <w:ind w:right="720"/>
        <w:jc w:val="both"/>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 xml:space="preserve">Offer saving challenges like </w:t>
      </w:r>
      <w:r w:rsidRPr="00D26672">
        <w:rPr>
          <w:rFonts w:ascii="Courier New" w:eastAsiaTheme="minorEastAsia" w:hAnsi="Courier New" w:cs="Courier New"/>
          <w:i/>
          <w:color w:val="000000"/>
          <w:lang w:val="en-US" w:eastAsia="ar-SA"/>
        </w:rPr>
        <w:t xml:space="preserve">“the spare change challenge”, </w:t>
      </w:r>
      <w:r w:rsidRPr="00D26672">
        <w:rPr>
          <w:rFonts w:ascii="Courier New" w:eastAsiaTheme="minorEastAsia" w:hAnsi="Courier New" w:cs="Courier New"/>
          <w:color w:val="000000"/>
          <w:lang w:val="en-US" w:eastAsia="ar-SA"/>
        </w:rPr>
        <w:t>etc. which the user may be interested in,</w:t>
      </w:r>
    </w:p>
    <w:p w:rsidR="00D26672" w:rsidRPr="00D26672" w:rsidRDefault="00D26672" w:rsidP="00D26672">
      <w:pPr>
        <w:numPr>
          <w:ilvl w:val="0"/>
          <w:numId w:val="21"/>
        </w:numPr>
        <w:tabs>
          <w:tab w:val="left" w:pos="720"/>
          <w:tab w:val="left" w:pos="5760"/>
        </w:tabs>
        <w:suppressAutoHyphens/>
        <w:spacing w:after="0" w:line="360" w:lineRule="auto"/>
        <w:ind w:right="720"/>
        <w:jc w:val="both"/>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Recording bills and debts with payment reminders on and before the due date, and the</w:t>
      </w:r>
    </w:p>
    <w:p w:rsidR="00D26672" w:rsidRPr="00D26672" w:rsidRDefault="00D26672" w:rsidP="00D26672">
      <w:pPr>
        <w:numPr>
          <w:ilvl w:val="0"/>
          <w:numId w:val="21"/>
        </w:numPr>
        <w:tabs>
          <w:tab w:val="left" w:pos="720"/>
          <w:tab w:val="left" w:pos="5760"/>
        </w:tabs>
        <w:suppressAutoHyphens/>
        <w:spacing w:after="0" w:line="360" w:lineRule="auto"/>
        <w:ind w:right="720"/>
        <w:jc w:val="both"/>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Creation of a personalized budget plan suggestion based on the user’s previous expenditure with a machine learning algorithm.</w:t>
      </w:r>
    </w:p>
    <w:p w:rsidR="00D26672" w:rsidRPr="00D26672" w:rsidRDefault="00D26672" w:rsidP="00D26672">
      <w:pPr>
        <w:tabs>
          <w:tab w:val="left" w:pos="720"/>
        </w:tabs>
        <w:suppressAutoHyphens/>
        <w:spacing w:after="0" w:line="360" w:lineRule="auto"/>
        <w:ind w:left="1440"/>
        <w:jc w:val="both"/>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ab/>
        <w:t xml:space="preserve">The mobile application will not require the user to connect their banks accounts nor to provide banking information in order for them to use the application. Witty Wallet will not provide a feature that allows the user to connect actual bank accounts nor will it consider the investment aspect of financial management. Witty Wallet will be designed for personal financial </w:t>
      </w:r>
      <w:r w:rsidRPr="00D26672">
        <w:rPr>
          <w:rFonts w:ascii="Courier New" w:eastAsiaTheme="minorEastAsia" w:hAnsi="Courier New" w:cs="Courier New"/>
          <w:color w:val="000000"/>
          <w:lang w:val="en-US" w:eastAsia="ar-SA"/>
        </w:rPr>
        <w:lastRenderedPageBreak/>
        <w:t>management only and is not meant for the use of businesses.</w:t>
      </w:r>
    </w:p>
    <w:p w:rsidR="00D26672" w:rsidRPr="00D26672" w:rsidRDefault="00D26672" w:rsidP="00D26672">
      <w:pPr>
        <w:numPr>
          <w:ilvl w:val="0"/>
          <w:numId w:val="60"/>
        </w:numPr>
        <w:tabs>
          <w:tab w:val="left" w:pos="720"/>
          <w:tab w:val="left" w:pos="1440"/>
        </w:tabs>
        <w:suppressAutoHyphens/>
        <w:spacing w:before="200" w:after="0" w:line="360" w:lineRule="auto"/>
        <w:contextualSpacing/>
        <w:outlineLvl w:val="2"/>
        <w:rPr>
          <w:rFonts w:ascii="Courier New" w:eastAsiaTheme="minorEastAsia" w:hAnsi="Courier New" w:cs="Courier New"/>
          <w:b/>
          <w:color w:val="000000"/>
          <w:lang w:val="en-US" w:eastAsia="ar-SA"/>
        </w:rPr>
      </w:pPr>
      <w:bookmarkStart w:id="68" w:name="_Toc527307643"/>
      <w:r w:rsidRPr="00D26672">
        <w:rPr>
          <w:rFonts w:ascii="Courier New" w:eastAsiaTheme="minorEastAsia" w:hAnsi="Courier New" w:cs="Courier New"/>
          <w:b/>
          <w:color w:val="000000"/>
          <w:lang w:val="en-US" w:eastAsia="ar-SA"/>
        </w:rPr>
        <w:t>Definitions, Acronyms, and Abbreviations</w:t>
      </w:r>
      <w:bookmarkEnd w:id="68"/>
    </w:p>
    <w:p w:rsidR="00D26672" w:rsidRPr="00D26672" w:rsidRDefault="00D26672" w:rsidP="00D26672">
      <w:pPr>
        <w:tabs>
          <w:tab w:val="left" w:pos="720"/>
          <w:tab w:val="left" w:pos="5760"/>
        </w:tabs>
        <w:suppressAutoHyphens/>
        <w:spacing w:after="0" w:line="360" w:lineRule="auto"/>
        <w:ind w:left="1440"/>
        <w:rPr>
          <w:rFonts w:ascii="Courier New" w:eastAsiaTheme="minorEastAsia" w:hAnsi="Courier New" w:cs="Courier New"/>
          <w:b/>
          <w:bCs/>
          <w:color w:val="000000"/>
          <w:lang w:val="en-GB" w:eastAsia="ar-SA"/>
        </w:rPr>
      </w:pPr>
      <w:r w:rsidRPr="00D26672">
        <w:rPr>
          <w:rFonts w:ascii="Courier New" w:eastAsiaTheme="minorEastAsia" w:hAnsi="Courier New" w:cs="Courier New"/>
          <w:b/>
          <w:bCs/>
          <w:color w:val="000000"/>
          <w:lang w:val="en-GB" w:eastAsia="ar-SA"/>
        </w:rPr>
        <w:t>Definitions</w:t>
      </w:r>
    </w:p>
    <w:tbl>
      <w:tblPr>
        <w:tblStyle w:val="TableGrid71"/>
        <w:tblW w:w="0" w:type="auto"/>
        <w:tblInd w:w="1440" w:type="dxa"/>
        <w:tblLook w:val="04A0" w:firstRow="1" w:lastRow="0" w:firstColumn="1" w:lastColumn="0" w:noHBand="0" w:noVBand="1"/>
      </w:tblPr>
      <w:tblGrid>
        <w:gridCol w:w="2965"/>
        <w:gridCol w:w="4225"/>
      </w:tblGrid>
      <w:tr w:rsidR="00D26672" w:rsidRPr="00D26672" w:rsidTr="001543DF">
        <w:tc>
          <w:tcPr>
            <w:tcW w:w="2965" w:type="dxa"/>
            <w:shd w:val="clear" w:color="auto" w:fill="E7E6E6" w:themeFill="background2"/>
            <w:vAlign w:val="center"/>
          </w:tcPr>
          <w:p w:rsidR="00D26672" w:rsidRPr="00D26672" w:rsidRDefault="00D26672" w:rsidP="00D26672">
            <w:pPr>
              <w:rPr>
                <w:rFonts w:ascii="Courier New" w:hAnsi="Courier New" w:cs="Courier New"/>
                <w:b/>
                <w:bCs/>
                <w:lang w:val="en-GB"/>
              </w:rPr>
            </w:pPr>
            <w:r w:rsidRPr="00D26672">
              <w:rPr>
                <w:rFonts w:ascii="Courier New" w:hAnsi="Courier New" w:cs="Courier New"/>
                <w:b/>
                <w:bCs/>
                <w:lang w:val="en-GB"/>
              </w:rPr>
              <w:t>Term</w:t>
            </w:r>
          </w:p>
        </w:tc>
        <w:tc>
          <w:tcPr>
            <w:tcW w:w="4225" w:type="dxa"/>
            <w:shd w:val="clear" w:color="auto" w:fill="E7E6E6" w:themeFill="background2"/>
            <w:vAlign w:val="center"/>
          </w:tcPr>
          <w:p w:rsidR="00D26672" w:rsidRPr="00D26672" w:rsidRDefault="00D26672" w:rsidP="00D26672">
            <w:pPr>
              <w:rPr>
                <w:rFonts w:ascii="Courier New" w:hAnsi="Courier New" w:cs="Courier New"/>
                <w:b/>
                <w:bCs/>
                <w:lang w:val="en-GB"/>
              </w:rPr>
            </w:pPr>
            <w:r w:rsidRPr="00D26672">
              <w:rPr>
                <w:rFonts w:ascii="Courier New" w:hAnsi="Courier New" w:cs="Courier New"/>
                <w:b/>
                <w:bCs/>
                <w:lang w:val="en-GB"/>
              </w:rPr>
              <w:t>Definition</w:t>
            </w:r>
          </w:p>
        </w:tc>
      </w:tr>
      <w:tr w:rsidR="00D26672" w:rsidRPr="00D26672" w:rsidTr="001543DF">
        <w:tc>
          <w:tcPr>
            <w:tcW w:w="2965" w:type="dxa"/>
            <w:shd w:val="clear" w:color="auto" w:fill="auto"/>
            <w:vAlign w:val="center"/>
          </w:tcPr>
          <w:p w:rsidR="00D26672" w:rsidRPr="00D26672" w:rsidRDefault="00D26672" w:rsidP="00D26672">
            <w:pPr>
              <w:rPr>
                <w:rFonts w:ascii="Courier New" w:hAnsi="Courier New" w:cs="Courier New"/>
                <w:b/>
                <w:bCs/>
                <w:lang w:val="en-GB"/>
              </w:rPr>
            </w:pPr>
            <w:r w:rsidRPr="00D26672">
              <w:rPr>
                <w:rFonts w:ascii="Courier New" w:hAnsi="Courier New" w:cs="Courier New"/>
                <w:b/>
                <w:bCs/>
                <w:lang w:val="en-GB"/>
              </w:rPr>
              <w:t>Bills</w:t>
            </w:r>
          </w:p>
        </w:tc>
        <w:tc>
          <w:tcPr>
            <w:tcW w:w="4225" w:type="dxa"/>
            <w:shd w:val="clear" w:color="auto" w:fill="auto"/>
            <w:vAlign w:val="center"/>
          </w:tcPr>
          <w:p w:rsidR="00D26672" w:rsidRPr="00D26672" w:rsidRDefault="00D26672" w:rsidP="00D26672">
            <w:pPr>
              <w:rPr>
                <w:rFonts w:ascii="Courier New" w:hAnsi="Courier New" w:cs="Courier New"/>
                <w:bCs/>
                <w:lang w:val="en-GB"/>
              </w:rPr>
            </w:pPr>
            <w:r w:rsidRPr="00D26672">
              <w:rPr>
                <w:rFonts w:ascii="Courier New" w:hAnsi="Courier New" w:cs="Courier New"/>
                <w:bCs/>
                <w:lang w:val="en-GB"/>
              </w:rPr>
              <w:t xml:space="preserve">An itemized statement of money owed for products or services provided. </w:t>
            </w:r>
          </w:p>
        </w:tc>
      </w:tr>
      <w:tr w:rsidR="00D26672" w:rsidRPr="00D26672" w:rsidTr="001543DF">
        <w:tc>
          <w:tcPr>
            <w:tcW w:w="2965" w:type="dxa"/>
            <w:shd w:val="clear" w:color="auto" w:fill="auto"/>
            <w:vAlign w:val="center"/>
          </w:tcPr>
          <w:p w:rsidR="00D26672" w:rsidRPr="00D26672" w:rsidRDefault="00D26672" w:rsidP="00D26672">
            <w:pPr>
              <w:spacing w:line="276" w:lineRule="auto"/>
              <w:rPr>
                <w:rFonts w:ascii="Courier New" w:hAnsi="Courier New" w:cs="Courier New"/>
                <w:b/>
                <w:bCs/>
                <w:lang w:val="en-GB"/>
              </w:rPr>
            </w:pPr>
            <w:r w:rsidRPr="00D26672">
              <w:rPr>
                <w:rFonts w:ascii="Courier New" w:hAnsi="Courier New" w:cs="Courier New"/>
                <w:b/>
                <w:bCs/>
                <w:lang w:val="en-GB"/>
              </w:rPr>
              <w:t>Budget</w:t>
            </w:r>
          </w:p>
        </w:tc>
        <w:tc>
          <w:tcPr>
            <w:tcW w:w="4225" w:type="dxa"/>
            <w:shd w:val="clear" w:color="auto" w:fill="auto"/>
            <w:vAlign w:val="center"/>
          </w:tcPr>
          <w:p w:rsidR="00D26672" w:rsidRPr="00D26672" w:rsidRDefault="00D26672" w:rsidP="00D26672">
            <w:pPr>
              <w:spacing w:line="276" w:lineRule="auto"/>
              <w:rPr>
                <w:rFonts w:ascii="Courier New" w:hAnsi="Courier New" w:cs="Courier New"/>
                <w:bCs/>
                <w:lang w:val="en-GB"/>
              </w:rPr>
            </w:pPr>
            <w:r w:rsidRPr="00D26672">
              <w:rPr>
                <w:rFonts w:ascii="Courier New" w:hAnsi="Courier New" w:cs="Courier New"/>
                <w:bCs/>
                <w:lang w:val="en-GB"/>
              </w:rPr>
              <w:t xml:space="preserve">A budget is an approximation of expenses, income and resources over a specific period of time (Business Dictionary, 2018). </w:t>
            </w:r>
          </w:p>
        </w:tc>
      </w:tr>
      <w:tr w:rsidR="00D26672" w:rsidRPr="00D26672" w:rsidTr="001543DF">
        <w:tc>
          <w:tcPr>
            <w:tcW w:w="2965" w:type="dxa"/>
            <w:shd w:val="clear" w:color="auto" w:fill="auto"/>
            <w:vAlign w:val="center"/>
          </w:tcPr>
          <w:p w:rsidR="00D26672" w:rsidRPr="00D26672" w:rsidRDefault="00D26672" w:rsidP="00D26672">
            <w:pPr>
              <w:spacing w:line="276" w:lineRule="auto"/>
              <w:rPr>
                <w:rFonts w:ascii="Courier New" w:hAnsi="Courier New" w:cs="Courier New"/>
                <w:b/>
                <w:bCs/>
                <w:lang w:val="en-GB"/>
              </w:rPr>
            </w:pPr>
            <w:r w:rsidRPr="00D26672">
              <w:rPr>
                <w:rFonts w:ascii="Courier New" w:hAnsi="Courier New" w:cs="Courier New"/>
                <w:b/>
                <w:bCs/>
                <w:lang w:val="en-GB"/>
              </w:rPr>
              <w:t>Debts</w:t>
            </w:r>
          </w:p>
        </w:tc>
        <w:tc>
          <w:tcPr>
            <w:tcW w:w="4225" w:type="dxa"/>
            <w:shd w:val="clear" w:color="auto" w:fill="auto"/>
            <w:vAlign w:val="center"/>
          </w:tcPr>
          <w:p w:rsidR="00D26672" w:rsidRPr="00D26672" w:rsidRDefault="00D26672" w:rsidP="00D26672">
            <w:pPr>
              <w:spacing w:line="276" w:lineRule="auto"/>
              <w:rPr>
                <w:rFonts w:ascii="Courier New" w:hAnsi="Courier New" w:cs="Courier New"/>
                <w:bCs/>
                <w:lang w:val="en-GB"/>
              </w:rPr>
            </w:pPr>
            <w:r w:rsidRPr="00D26672">
              <w:rPr>
                <w:rFonts w:ascii="Courier New" w:hAnsi="Courier New" w:cs="Courier New"/>
                <w:bCs/>
                <w:lang w:val="en-GB"/>
              </w:rPr>
              <w:t xml:space="preserve">A debt is a particular amount of money borrowed by an individual from another (Investopedia, n.d.). </w:t>
            </w:r>
          </w:p>
        </w:tc>
      </w:tr>
      <w:tr w:rsidR="00D26672" w:rsidRPr="00D26672" w:rsidTr="001543DF">
        <w:tc>
          <w:tcPr>
            <w:tcW w:w="2965" w:type="dxa"/>
            <w:shd w:val="clear" w:color="auto" w:fill="auto"/>
            <w:vAlign w:val="center"/>
          </w:tcPr>
          <w:p w:rsidR="00D26672" w:rsidRPr="00D26672" w:rsidRDefault="00D26672" w:rsidP="00D26672">
            <w:pPr>
              <w:spacing w:line="276" w:lineRule="auto"/>
              <w:rPr>
                <w:rFonts w:ascii="Courier New" w:hAnsi="Courier New" w:cs="Courier New"/>
                <w:b/>
                <w:bCs/>
                <w:lang w:val="en-GB"/>
              </w:rPr>
            </w:pPr>
            <w:r w:rsidRPr="00D26672">
              <w:rPr>
                <w:rFonts w:ascii="Courier New" w:hAnsi="Courier New" w:cs="Courier New"/>
                <w:b/>
                <w:bCs/>
                <w:lang w:val="en-GB"/>
              </w:rPr>
              <w:t>Expense</w:t>
            </w:r>
          </w:p>
        </w:tc>
        <w:tc>
          <w:tcPr>
            <w:tcW w:w="4225" w:type="dxa"/>
            <w:shd w:val="clear" w:color="auto" w:fill="auto"/>
            <w:vAlign w:val="center"/>
          </w:tcPr>
          <w:p w:rsidR="00D26672" w:rsidRPr="00D26672" w:rsidRDefault="00D26672" w:rsidP="00D26672">
            <w:pPr>
              <w:spacing w:line="276" w:lineRule="auto"/>
              <w:rPr>
                <w:rFonts w:ascii="Courier New" w:hAnsi="Courier New" w:cs="Courier New"/>
                <w:bCs/>
                <w:lang w:val="en-GB"/>
              </w:rPr>
            </w:pPr>
            <w:r w:rsidRPr="00D26672">
              <w:rPr>
                <w:rFonts w:ascii="Courier New" w:hAnsi="Courier New" w:cs="Courier New"/>
                <w:bCs/>
                <w:lang w:val="en-GB"/>
              </w:rPr>
              <w:t>Expense is the cost incurred by an individual used to pay for a product or service (Debitoor.com, n.d.).</w:t>
            </w:r>
          </w:p>
        </w:tc>
      </w:tr>
      <w:tr w:rsidR="00D26672" w:rsidRPr="00D26672" w:rsidTr="001543DF">
        <w:tc>
          <w:tcPr>
            <w:tcW w:w="2965" w:type="dxa"/>
          </w:tcPr>
          <w:p w:rsidR="00D26672" w:rsidRPr="00D26672" w:rsidRDefault="00D26672" w:rsidP="00D26672">
            <w:pPr>
              <w:spacing w:line="276" w:lineRule="auto"/>
              <w:rPr>
                <w:rFonts w:ascii="Courier New" w:hAnsi="Courier New" w:cs="Courier New"/>
                <w:b/>
                <w:bCs/>
                <w:lang w:val="en-GB"/>
              </w:rPr>
            </w:pPr>
            <w:r w:rsidRPr="00D26672">
              <w:rPr>
                <w:rFonts w:ascii="Courier New" w:hAnsi="Courier New" w:cs="Courier New"/>
                <w:b/>
                <w:bCs/>
                <w:lang w:val="en-GB"/>
              </w:rPr>
              <w:t>Income</w:t>
            </w:r>
          </w:p>
        </w:tc>
        <w:tc>
          <w:tcPr>
            <w:tcW w:w="4225" w:type="dxa"/>
          </w:tcPr>
          <w:p w:rsidR="00D26672" w:rsidRPr="00D26672" w:rsidRDefault="00D26672" w:rsidP="00D26672">
            <w:pPr>
              <w:spacing w:line="276" w:lineRule="auto"/>
              <w:rPr>
                <w:rFonts w:ascii="Courier New" w:hAnsi="Courier New" w:cs="Courier New"/>
                <w:bCs/>
                <w:lang w:val="en-GB"/>
              </w:rPr>
            </w:pPr>
            <w:r w:rsidRPr="00D26672">
              <w:rPr>
                <w:rFonts w:ascii="Courier New" w:hAnsi="Courier New" w:cs="Courier New"/>
                <w:bCs/>
                <w:lang w:val="en-GB"/>
              </w:rPr>
              <w:t>A (financial) gain resulting from capital or labor (Merriam Webster Dictionary, 2018).</w:t>
            </w:r>
          </w:p>
        </w:tc>
      </w:tr>
      <w:tr w:rsidR="00D26672" w:rsidRPr="00D26672" w:rsidTr="001543DF">
        <w:tc>
          <w:tcPr>
            <w:tcW w:w="2965" w:type="dxa"/>
          </w:tcPr>
          <w:p w:rsidR="00D26672" w:rsidRPr="00D26672" w:rsidRDefault="00D26672" w:rsidP="00D26672">
            <w:pPr>
              <w:spacing w:line="276" w:lineRule="auto"/>
              <w:rPr>
                <w:rFonts w:ascii="Courier New" w:hAnsi="Courier New" w:cs="Courier New"/>
                <w:b/>
                <w:bCs/>
                <w:lang w:val="en-GB"/>
              </w:rPr>
            </w:pPr>
            <w:r w:rsidRPr="00D26672">
              <w:rPr>
                <w:rFonts w:ascii="Courier New" w:hAnsi="Courier New" w:cs="Courier New"/>
                <w:b/>
                <w:bCs/>
                <w:lang w:val="en-GB"/>
              </w:rPr>
              <w:t>Loans</w:t>
            </w:r>
          </w:p>
        </w:tc>
        <w:tc>
          <w:tcPr>
            <w:tcW w:w="4225" w:type="dxa"/>
          </w:tcPr>
          <w:p w:rsidR="00D26672" w:rsidRPr="00D26672" w:rsidRDefault="00D26672" w:rsidP="00D26672">
            <w:pPr>
              <w:spacing w:line="276" w:lineRule="auto"/>
              <w:rPr>
                <w:rFonts w:ascii="Courier New" w:hAnsi="Courier New" w:cs="Courier New"/>
                <w:bCs/>
                <w:lang w:val="en-GB"/>
              </w:rPr>
            </w:pPr>
            <w:r w:rsidRPr="00D26672">
              <w:rPr>
                <w:rFonts w:ascii="Courier New" w:hAnsi="Courier New" w:cs="Courier New"/>
                <w:bCs/>
                <w:lang w:val="en-GB"/>
              </w:rPr>
              <w:t>Loans refer to an arrangement wherein a party lends money to another party under a condition it is to be paid back, typically with interest, in the future (Quicke</w:t>
            </w:r>
            <w:r w:rsidR="009157F5">
              <w:rPr>
                <w:rFonts w:ascii="Courier New" w:hAnsi="Courier New" w:cs="Courier New"/>
                <w:bCs/>
                <w:lang w:val="en-GB"/>
              </w:rPr>
              <w:t>n</w:t>
            </w:r>
            <w:r w:rsidRPr="00D26672">
              <w:rPr>
                <w:rFonts w:ascii="Courier New" w:hAnsi="Courier New" w:cs="Courier New"/>
                <w:bCs/>
                <w:lang w:val="en-GB"/>
              </w:rPr>
              <w:t>, n.d.).</w:t>
            </w:r>
          </w:p>
        </w:tc>
      </w:tr>
      <w:tr w:rsidR="00D26672" w:rsidRPr="00D26672" w:rsidTr="001543DF">
        <w:tc>
          <w:tcPr>
            <w:tcW w:w="2965" w:type="dxa"/>
            <w:vAlign w:val="center"/>
          </w:tcPr>
          <w:p w:rsidR="00D26672" w:rsidRPr="00D26672" w:rsidRDefault="00D26672" w:rsidP="00D26672">
            <w:pPr>
              <w:spacing w:line="276" w:lineRule="auto"/>
              <w:rPr>
                <w:rFonts w:ascii="Courier New" w:hAnsi="Courier New" w:cs="Courier New"/>
                <w:b/>
                <w:bCs/>
                <w:lang w:val="en-GB"/>
              </w:rPr>
            </w:pPr>
            <w:r w:rsidRPr="00D26672">
              <w:rPr>
                <w:rFonts w:ascii="Courier New" w:hAnsi="Courier New" w:cs="Courier New"/>
                <w:b/>
                <w:bCs/>
                <w:lang w:val="en-GB"/>
              </w:rPr>
              <w:t>Personal Finance</w:t>
            </w:r>
          </w:p>
        </w:tc>
        <w:tc>
          <w:tcPr>
            <w:tcW w:w="4225" w:type="dxa"/>
            <w:vAlign w:val="center"/>
          </w:tcPr>
          <w:p w:rsidR="00D26672" w:rsidRPr="00D26672" w:rsidRDefault="00D26672" w:rsidP="00D26672">
            <w:pPr>
              <w:spacing w:line="276" w:lineRule="auto"/>
              <w:rPr>
                <w:rFonts w:ascii="Courier New" w:hAnsi="Courier New" w:cs="Courier New"/>
                <w:b/>
                <w:bCs/>
                <w:lang w:val="en-GB"/>
              </w:rPr>
            </w:pPr>
            <w:r w:rsidRPr="00D26672">
              <w:rPr>
                <w:rFonts w:ascii="Courier New" w:hAnsi="Courier New" w:cs="Courier New"/>
                <w:bCs/>
                <w:lang w:val="en-GB"/>
              </w:rPr>
              <w:t>Personal finance is an activity involving expenses and savings (Kurt, 2018)</w:t>
            </w:r>
          </w:p>
        </w:tc>
      </w:tr>
      <w:tr w:rsidR="00D26672" w:rsidRPr="00D26672" w:rsidTr="001543DF">
        <w:tc>
          <w:tcPr>
            <w:tcW w:w="2965" w:type="dxa"/>
          </w:tcPr>
          <w:p w:rsidR="00D26672" w:rsidRPr="00D26672" w:rsidRDefault="00D26672" w:rsidP="00D26672">
            <w:pPr>
              <w:spacing w:line="276" w:lineRule="auto"/>
              <w:rPr>
                <w:rFonts w:ascii="Courier New" w:hAnsi="Courier New" w:cs="Courier New"/>
                <w:b/>
                <w:bCs/>
                <w:lang w:val="en-GB"/>
              </w:rPr>
            </w:pPr>
            <w:r w:rsidRPr="00D26672">
              <w:rPr>
                <w:rFonts w:ascii="Courier New" w:hAnsi="Courier New" w:cs="Courier New"/>
                <w:b/>
                <w:bCs/>
                <w:lang w:val="en-GB"/>
              </w:rPr>
              <w:t>Personal Financial Management</w:t>
            </w:r>
          </w:p>
        </w:tc>
        <w:tc>
          <w:tcPr>
            <w:tcW w:w="4225" w:type="dxa"/>
          </w:tcPr>
          <w:p w:rsidR="00D26672" w:rsidRPr="00D26672" w:rsidRDefault="00D26672" w:rsidP="00D26672">
            <w:pPr>
              <w:spacing w:line="276" w:lineRule="auto"/>
              <w:rPr>
                <w:rFonts w:ascii="Courier New" w:hAnsi="Courier New" w:cs="Courier New"/>
                <w:bCs/>
                <w:lang w:val="en-GB"/>
              </w:rPr>
            </w:pPr>
            <w:r w:rsidRPr="00D26672">
              <w:rPr>
                <w:rFonts w:ascii="Courier New" w:hAnsi="Courier New" w:cs="Courier New"/>
                <w:bCs/>
                <w:lang w:val="en-GB"/>
              </w:rPr>
              <w:t>The management of one’s assets (Batten, n.d.).</w:t>
            </w:r>
          </w:p>
        </w:tc>
      </w:tr>
      <w:tr w:rsidR="00D26672" w:rsidRPr="00D26672" w:rsidTr="001543DF">
        <w:tc>
          <w:tcPr>
            <w:tcW w:w="2965" w:type="dxa"/>
          </w:tcPr>
          <w:p w:rsidR="00D26672" w:rsidRPr="00D26672" w:rsidRDefault="00D26672" w:rsidP="00D26672">
            <w:pPr>
              <w:spacing w:line="276" w:lineRule="auto"/>
              <w:rPr>
                <w:rFonts w:ascii="Courier New" w:hAnsi="Courier New" w:cs="Courier New"/>
                <w:b/>
                <w:bCs/>
                <w:lang w:val="en-GB"/>
              </w:rPr>
            </w:pPr>
            <w:r w:rsidRPr="00D26672">
              <w:rPr>
                <w:rFonts w:ascii="Courier New" w:hAnsi="Courier New" w:cs="Courier New"/>
                <w:b/>
                <w:bCs/>
                <w:lang w:val="en-GB"/>
              </w:rPr>
              <w:t>Savings</w:t>
            </w:r>
          </w:p>
        </w:tc>
        <w:tc>
          <w:tcPr>
            <w:tcW w:w="4225" w:type="dxa"/>
          </w:tcPr>
          <w:p w:rsidR="00D26672" w:rsidRPr="00D26672" w:rsidRDefault="00D26672" w:rsidP="00D26672">
            <w:pPr>
              <w:spacing w:line="276" w:lineRule="auto"/>
              <w:rPr>
                <w:rFonts w:ascii="Courier New" w:hAnsi="Courier New" w:cs="Courier New"/>
                <w:bCs/>
                <w:lang w:val="en-GB"/>
              </w:rPr>
            </w:pPr>
            <w:r w:rsidRPr="00D26672">
              <w:rPr>
                <w:rFonts w:ascii="Courier New" w:hAnsi="Courier New" w:cs="Courier New"/>
                <w:bCs/>
                <w:lang w:val="en-GB"/>
              </w:rPr>
              <w:t>A portion of money allocated to be set aside for future use.</w:t>
            </w:r>
          </w:p>
        </w:tc>
      </w:tr>
      <w:tr w:rsidR="00D26672" w:rsidRPr="00D26672" w:rsidTr="001543DF">
        <w:tc>
          <w:tcPr>
            <w:tcW w:w="2965" w:type="dxa"/>
          </w:tcPr>
          <w:p w:rsidR="00D26672" w:rsidRPr="00D26672" w:rsidRDefault="00D26672" w:rsidP="00D26672">
            <w:pPr>
              <w:spacing w:line="276" w:lineRule="auto"/>
              <w:rPr>
                <w:rFonts w:ascii="Courier New" w:hAnsi="Courier New" w:cs="Courier New"/>
                <w:b/>
                <w:bCs/>
                <w:lang w:val="en-GB"/>
              </w:rPr>
            </w:pPr>
            <w:r w:rsidRPr="00D26672">
              <w:rPr>
                <w:rFonts w:ascii="Courier New" w:hAnsi="Courier New" w:cs="Courier New"/>
                <w:b/>
                <w:bCs/>
                <w:lang w:val="en-GB"/>
              </w:rPr>
              <w:t>Witty Wallet</w:t>
            </w:r>
          </w:p>
        </w:tc>
        <w:tc>
          <w:tcPr>
            <w:tcW w:w="4225" w:type="dxa"/>
          </w:tcPr>
          <w:p w:rsidR="00D26672" w:rsidRPr="00D26672" w:rsidRDefault="00D26672" w:rsidP="00D26672">
            <w:pPr>
              <w:spacing w:line="276" w:lineRule="auto"/>
              <w:rPr>
                <w:rFonts w:ascii="Courier New" w:hAnsi="Courier New" w:cs="Courier New"/>
                <w:bCs/>
                <w:lang w:val="en-GB"/>
              </w:rPr>
            </w:pPr>
            <w:r w:rsidRPr="00D26672">
              <w:rPr>
                <w:rFonts w:ascii="Courier New" w:hAnsi="Courier New" w:cs="Courier New"/>
                <w:bCs/>
                <w:lang w:val="en-GB"/>
              </w:rPr>
              <w:t>The name of the application that is to be developed.</w:t>
            </w:r>
          </w:p>
        </w:tc>
      </w:tr>
    </w:tbl>
    <w:p w:rsidR="00D26672" w:rsidRDefault="00D26672" w:rsidP="00D26672">
      <w:pPr>
        <w:tabs>
          <w:tab w:val="left" w:pos="720"/>
          <w:tab w:val="left" w:pos="1440"/>
        </w:tabs>
        <w:suppressAutoHyphens/>
        <w:spacing w:before="200" w:after="0" w:line="360" w:lineRule="auto"/>
        <w:ind w:left="720"/>
        <w:contextualSpacing/>
        <w:rPr>
          <w:rFonts w:ascii="Courier New" w:eastAsiaTheme="minorEastAsia" w:hAnsi="Courier New" w:cs="Courier New"/>
          <w:b/>
          <w:color w:val="000000"/>
          <w:lang w:val="en-US" w:eastAsia="ar-SA"/>
        </w:rPr>
      </w:pPr>
      <w:bookmarkStart w:id="69" w:name="_Toc527307644"/>
    </w:p>
    <w:p w:rsidR="00FD697C" w:rsidRDefault="00FD697C" w:rsidP="00D26672">
      <w:pPr>
        <w:tabs>
          <w:tab w:val="left" w:pos="720"/>
          <w:tab w:val="left" w:pos="1440"/>
        </w:tabs>
        <w:suppressAutoHyphens/>
        <w:spacing w:before="200" w:after="0" w:line="360" w:lineRule="auto"/>
        <w:ind w:left="720"/>
        <w:contextualSpacing/>
        <w:rPr>
          <w:rFonts w:ascii="Courier New" w:eastAsiaTheme="minorEastAsia" w:hAnsi="Courier New" w:cs="Courier New"/>
          <w:b/>
          <w:color w:val="000000"/>
          <w:lang w:val="en-US" w:eastAsia="ar-SA"/>
        </w:rPr>
      </w:pPr>
    </w:p>
    <w:p w:rsidR="00FD697C" w:rsidRPr="00D26672" w:rsidRDefault="00FD697C" w:rsidP="00D26672">
      <w:pPr>
        <w:tabs>
          <w:tab w:val="left" w:pos="720"/>
          <w:tab w:val="left" w:pos="1440"/>
        </w:tabs>
        <w:suppressAutoHyphens/>
        <w:spacing w:before="200" w:after="0" w:line="360" w:lineRule="auto"/>
        <w:ind w:left="720"/>
        <w:contextualSpacing/>
        <w:rPr>
          <w:rFonts w:ascii="Courier New" w:eastAsiaTheme="minorEastAsia" w:hAnsi="Courier New" w:cs="Courier New"/>
          <w:b/>
          <w:color w:val="000000"/>
          <w:lang w:val="en-US" w:eastAsia="ar-SA"/>
        </w:rPr>
      </w:pPr>
    </w:p>
    <w:p w:rsidR="00D26672" w:rsidRPr="00D26672" w:rsidRDefault="00D26672" w:rsidP="00D26672">
      <w:pPr>
        <w:numPr>
          <w:ilvl w:val="0"/>
          <w:numId w:val="61"/>
        </w:numPr>
        <w:tabs>
          <w:tab w:val="left" w:pos="720"/>
          <w:tab w:val="left" w:pos="1440"/>
        </w:tabs>
        <w:suppressAutoHyphens/>
        <w:spacing w:before="200" w:after="0" w:line="360" w:lineRule="auto"/>
        <w:contextualSpacing/>
        <w:outlineLvl w:val="2"/>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t>References</w:t>
      </w:r>
      <w:bookmarkEnd w:id="69"/>
    </w:p>
    <w:p w:rsidR="00D26672" w:rsidRPr="00D26672" w:rsidRDefault="00D26672" w:rsidP="00D26672">
      <w:pPr>
        <w:tabs>
          <w:tab w:val="left" w:pos="720"/>
          <w:tab w:val="left" w:pos="5760"/>
        </w:tabs>
        <w:suppressAutoHyphens/>
        <w:spacing w:after="0" w:line="360" w:lineRule="auto"/>
        <w:ind w:left="1440"/>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 xml:space="preserve">Batten, J. (n.d.). Personal Financial Management. </w:t>
      </w:r>
    </w:p>
    <w:p w:rsidR="00D26672" w:rsidRPr="00D26672" w:rsidRDefault="00D26672" w:rsidP="00D26672">
      <w:pPr>
        <w:tabs>
          <w:tab w:val="left" w:pos="720"/>
          <w:tab w:val="left" w:pos="2160"/>
        </w:tabs>
        <w:suppressAutoHyphens/>
        <w:spacing w:after="0" w:line="360" w:lineRule="auto"/>
        <w:ind w:left="1440"/>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ab/>
        <w:t xml:space="preserve">Retrieved on July 13, 2018 from </w:t>
      </w:r>
    </w:p>
    <w:p w:rsidR="00D26672" w:rsidRPr="00D26672" w:rsidRDefault="00D26672" w:rsidP="00D26672">
      <w:pPr>
        <w:tabs>
          <w:tab w:val="left" w:pos="720"/>
          <w:tab w:val="left" w:pos="2160"/>
        </w:tabs>
        <w:suppressAutoHyphens/>
        <w:spacing w:after="0" w:line="360" w:lineRule="auto"/>
        <w:ind w:left="1440"/>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ab/>
        <w:t>https://www.skillsyouneed.com/rhubarb/personal</w:t>
      </w:r>
    </w:p>
    <w:p w:rsidR="00D26672" w:rsidRPr="00D26672" w:rsidRDefault="00D26672" w:rsidP="00D26672">
      <w:pPr>
        <w:tabs>
          <w:tab w:val="left" w:pos="720"/>
          <w:tab w:val="left" w:pos="2160"/>
        </w:tabs>
        <w:suppressAutoHyphens/>
        <w:spacing w:after="0" w:line="360" w:lineRule="auto"/>
        <w:ind w:left="1440"/>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ab/>
        <w:t>-financial-management.html</w:t>
      </w:r>
    </w:p>
    <w:p w:rsidR="00D26672" w:rsidRPr="00D26672" w:rsidRDefault="00D26672" w:rsidP="00D26672">
      <w:pPr>
        <w:tabs>
          <w:tab w:val="left" w:pos="720"/>
          <w:tab w:val="left" w:pos="5760"/>
        </w:tabs>
        <w:suppressAutoHyphens/>
        <w:spacing w:after="0" w:line="360" w:lineRule="auto"/>
        <w:ind w:left="1440"/>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 xml:space="preserve">Business Dictionary (n.d.) Budget. Retrieved on </w:t>
      </w:r>
    </w:p>
    <w:p w:rsidR="00D26672" w:rsidRPr="00D26672" w:rsidRDefault="00D26672" w:rsidP="00D26672">
      <w:pPr>
        <w:tabs>
          <w:tab w:val="left" w:pos="720"/>
          <w:tab w:val="left" w:pos="2160"/>
        </w:tabs>
        <w:suppressAutoHyphens/>
        <w:spacing w:after="0" w:line="360" w:lineRule="auto"/>
        <w:ind w:left="2160"/>
        <w:rPr>
          <w:rFonts w:ascii="Courier New" w:eastAsiaTheme="minorEastAsia" w:hAnsi="Courier New" w:cs="Courier New"/>
          <w:color w:val="000000"/>
          <w:sz w:val="20"/>
          <w:szCs w:val="20"/>
          <w:lang w:val="en-US" w:eastAsia="ar-SA"/>
        </w:rPr>
      </w:pPr>
      <w:r w:rsidRPr="00D26672">
        <w:rPr>
          <w:rFonts w:ascii="Courier New" w:eastAsiaTheme="minorEastAsia" w:hAnsi="Courier New" w:cs="Courier New"/>
          <w:color w:val="000000"/>
          <w:sz w:val="20"/>
          <w:lang w:val="en-US" w:eastAsia="ar-SA"/>
        </w:rPr>
        <w:t xml:space="preserve">July 3, 2018 from </w:t>
      </w:r>
      <w:r w:rsidRPr="00D26672">
        <w:rPr>
          <w:rFonts w:ascii="Courier New" w:eastAsiaTheme="minorEastAsia" w:hAnsi="Courier New" w:cs="Courier New"/>
          <w:color w:val="000000"/>
          <w:sz w:val="20"/>
          <w:szCs w:val="20"/>
          <w:lang w:val="en-US" w:eastAsia="ar-SA"/>
        </w:rPr>
        <w:t>http://www.businessdictionary</w:t>
      </w:r>
    </w:p>
    <w:p w:rsidR="00D26672" w:rsidRPr="00D26672" w:rsidRDefault="00D26672" w:rsidP="00D26672">
      <w:pPr>
        <w:tabs>
          <w:tab w:val="left" w:pos="720"/>
          <w:tab w:val="left" w:pos="2160"/>
        </w:tabs>
        <w:suppressAutoHyphens/>
        <w:spacing w:after="0" w:line="360" w:lineRule="auto"/>
        <w:ind w:left="2160"/>
        <w:rPr>
          <w:rFonts w:ascii="Courier New" w:eastAsiaTheme="minorEastAsia" w:hAnsi="Courier New" w:cs="Courier New"/>
          <w:color w:val="000000"/>
          <w:sz w:val="20"/>
          <w:lang w:val="en-US" w:eastAsia="ar-SA"/>
        </w:rPr>
      </w:pPr>
      <w:r w:rsidRPr="00D26672">
        <w:rPr>
          <w:rFonts w:ascii="Courier New" w:eastAsiaTheme="minorEastAsia" w:hAnsi="Courier New" w:cs="Courier New"/>
          <w:color w:val="000000"/>
          <w:sz w:val="20"/>
          <w:szCs w:val="20"/>
          <w:lang w:val="en-US" w:eastAsia="ar-SA"/>
        </w:rPr>
        <w:t>.com/definition/budget.html.</w:t>
      </w:r>
    </w:p>
    <w:p w:rsidR="00D26672" w:rsidRPr="00D26672" w:rsidRDefault="00D26672" w:rsidP="00D26672">
      <w:pPr>
        <w:tabs>
          <w:tab w:val="left" w:pos="720"/>
          <w:tab w:val="left" w:pos="2160"/>
          <w:tab w:val="left" w:pos="5760"/>
        </w:tabs>
        <w:suppressAutoHyphens/>
        <w:spacing w:after="0" w:line="360" w:lineRule="auto"/>
        <w:ind w:left="1440"/>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 xml:space="preserve">Debitoor (n.d.). Expense – What is Expense? </w:t>
      </w:r>
    </w:p>
    <w:p w:rsidR="00D26672" w:rsidRPr="00D26672" w:rsidRDefault="00D26672" w:rsidP="00D26672">
      <w:pPr>
        <w:tabs>
          <w:tab w:val="left" w:pos="720"/>
          <w:tab w:val="left" w:pos="2160"/>
          <w:tab w:val="left" w:pos="5760"/>
        </w:tabs>
        <w:suppressAutoHyphens/>
        <w:spacing w:after="0" w:line="360" w:lineRule="auto"/>
        <w:ind w:left="1440"/>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ab/>
        <w:t xml:space="preserve">Retrieved on July 13, 2018 from </w:t>
      </w:r>
    </w:p>
    <w:p w:rsidR="00D26672" w:rsidRPr="00D26672" w:rsidRDefault="00D26672" w:rsidP="00D26672">
      <w:pPr>
        <w:tabs>
          <w:tab w:val="left" w:pos="720"/>
          <w:tab w:val="left" w:pos="2160"/>
          <w:tab w:val="left" w:pos="5760"/>
        </w:tabs>
        <w:suppressAutoHyphens/>
        <w:spacing w:after="0" w:line="360" w:lineRule="auto"/>
        <w:ind w:left="1440"/>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ab/>
        <w:t>https://debitoor.com/dictionary/expense</w:t>
      </w:r>
    </w:p>
    <w:p w:rsidR="00D26672" w:rsidRPr="00D26672" w:rsidRDefault="00D26672" w:rsidP="00D26672">
      <w:pPr>
        <w:tabs>
          <w:tab w:val="left" w:pos="720"/>
          <w:tab w:val="left" w:pos="2160"/>
          <w:tab w:val="left" w:pos="5760"/>
        </w:tabs>
        <w:suppressAutoHyphens/>
        <w:spacing w:after="0" w:line="360" w:lineRule="auto"/>
        <w:ind w:left="1440"/>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 xml:space="preserve">Income (2018). In Merriam-Webster .com Retrieved on </w:t>
      </w:r>
    </w:p>
    <w:p w:rsidR="00D26672" w:rsidRPr="00D26672" w:rsidRDefault="00D26672" w:rsidP="00D26672">
      <w:pPr>
        <w:tabs>
          <w:tab w:val="left" w:pos="720"/>
          <w:tab w:val="left" w:pos="2160"/>
          <w:tab w:val="left" w:pos="5760"/>
        </w:tabs>
        <w:suppressAutoHyphens/>
        <w:spacing w:after="0" w:line="360" w:lineRule="auto"/>
        <w:ind w:left="1440"/>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ab/>
        <w:t>July 13, 2018 from https://www.merriam-</w:t>
      </w:r>
    </w:p>
    <w:p w:rsidR="00D26672" w:rsidRPr="00D26672" w:rsidRDefault="00D26672" w:rsidP="00D26672">
      <w:pPr>
        <w:tabs>
          <w:tab w:val="left" w:pos="720"/>
          <w:tab w:val="left" w:pos="2160"/>
          <w:tab w:val="left" w:pos="5760"/>
        </w:tabs>
        <w:suppressAutoHyphens/>
        <w:spacing w:after="0" w:line="360" w:lineRule="auto"/>
        <w:ind w:left="1440"/>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ab/>
        <w:t>webster.com/dictionary/income</w:t>
      </w:r>
    </w:p>
    <w:p w:rsidR="00D26672" w:rsidRPr="00D26672" w:rsidRDefault="00D26672" w:rsidP="00D26672">
      <w:pPr>
        <w:tabs>
          <w:tab w:val="left" w:pos="720"/>
          <w:tab w:val="left" w:pos="2160"/>
          <w:tab w:val="left" w:pos="5760"/>
        </w:tabs>
        <w:suppressAutoHyphens/>
        <w:spacing w:after="0" w:line="360" w:lineRule="auto"/>
        <w:ind w:left="1440"/>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 xml:space="preserve">Investopedia (n.d.). Debt. Retrieved on July 13, </w:t>
      </w:r>
    </w:p>
    <w:p w:rsidR="00D26672" w:rsidRPr="00D26672" w:rsidRDefault="00D26672" w:rsidP="00D26672">
      <w:pPr>
        <w:tabs>
          <w:tab w:val="left" w:pos="720"/>
          <w:tab w:val="left" w:pos="2160"/>
          <w:tab w:val="left" w:pos="5760"/>
        </w:tabs>
        <w:suppressAutoHyphens/>
        <w:spacing w:after="0" w:line="360" w:lineRule="auto"/>
        <w:ind w:left="1440"/>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ab/>
        <w:t>2018 from https://www.investopedia.com</w:t>
      </w:r>
    </w:p>
    <w:p w:rsidR="00D26672" w:rsidRPr="00D26672" w:rsidRDefault="00D26672" w:rsidP="00D26672">
      <w:pPr>
        <w:tabs>
          <w:tab w:val="left" w:pos="720"/>
          <w:tab w:val="left" w:pos="2160"/>
          <w:tab w:val="left" w:pos="5760"/>
        </w:tabs>
        <w:suppressAutoHyphens/>
        <w:spacing w:after="0" w:line="360" w:lineRule="auto"/>
        <w:ind w:left="1440"/>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ab/>
        <w:t>/terms/d/debt.asp</w:t>
      </w:r>
    </w:p>
    <w:p w:rsidR="00D26672" w:rsidRPr="00D26672" w:rsidRDefault="00D26672" w:rsidP="00D26672">
      <w:pPr>
        <w:tabs>
          <w:tab w:val="left" w:pos="720"/>
          <w:tab w:val="left" w:pos="2160"/>
          <w:tab w:val="left" w:pos="5760"/>
        </w:tabs>
        <w:suppressAutoHyphens/>
        <w:spacing w:after="0" w:line="360" w:lineRule="auto"/>
        <w:ind w:left="1440"/>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 xml:space="preserve">Kurt, D. (2018). What is Finance? Retrieved on </w:t>
      </w:r>
    </w:p>
    <w:p w:rsidR="00D26672" w:rsidRPr="00D26672" w:rsidRDefault="00D26672" w:rsidP="00D26672">
      <w:pPr>
        <w:tabs>
          <w:tab w:val="left" w:pos="720"/>
          <w:tab w:val="left" w:pos="2160"/>
          <w:tab w:val="left" w:pos="5760"/>
        </w:tabs>
        <w:suppressAutoHyphens/>
        <w:spacing w:after="0" w:line="360" w:lineRule="auto"/>
        <w:ind w:left="1440"/>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ab/>
        <w:t>July 13, 2018 from https://www.investopedia</w:t>
      </w:r>
    </w:p>
    <w:p w:rsidR="00D26672" w:rsidRPr="00D26672" w:rsidRDefault="00D26672" w:rsidP="00D26672">
      <w:pPr>
        <w:tabs>
          <w:tab w:val="left" w:pos="720"/>
          <w:tab w:val="left" w:pos="2160"/>
          <w:tab w:val="left" w:pos="5760"/>
        </w:tabs>
        <w:suppressAutoHyphens/>
        <w:spacing w:after="0" w:line="360" w:lineRule="auto"/>
        <w:ind w:left="1440"/>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ab/>
        <w:t>.com/ask/answers/what-is-finance/</w:t>
      </w:r>
    </w:p>
    <w:p w:rsidR="00D26672" w:rsidRPr="00D26672" w:rsidRDefault="00D26672" w:rsidP="00D26672">
      <w:pPr>
        <w:tabs>
          <w:tab w:val="left" w:pos="720"/>
          <w:tab w:val="left" w:pos="2160"/>
          <w:tab w:val="left" w:pos="5760"/>
        </w:tabs>
        <w:suppressAutoHyphens/>
        <w:spacing w:after="0" w:line="360" w:lineRule="auto"/>
        <w:ind w:left="1440"/>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Qu</w:t>
      </w:r>
      <w:r w:rsidR="0080628D">
        <w:rPr>
          <w:rFonts w:ascii="Courier New" w:eastAsiaTheme="minorEastAsia" w:hAnsi="Courier New" w:cs="Courier New"/>
          <w:color w:val="000000"/>
          <w:lang w:val="en-US" w:eastAsia="ar-SA"/>
        </w:rPr>
        <w:t>ic</w:t>
      </w:r>
      <w:r w:rsidRPr="00D26672">
        <w:rPr>
          <w:rFonts w:ascii="Courier New" w:eastAsiaTheme="minorEastAsia" w:hAnsi="Courier New" w:cs="Courier New"/>
          <w:color w:val="000000"/>
          <w:lang w:val="en-US" w:eastAsia="ar-SA"/>
        </w:rPr>
        <w:t xml:space="preserve">ken (n.d.). What are Loans?. Retrieved on </w:t>
      </w:r>
    </w:p>
    <w:p w:rsidR="00D26672" w:rsidRPr="00D26672" w:rsidRDefault="00D26672" w:rsidP="00D26672">
      <w:pPr>
        <w:tabs>
          <w:tab w:val="left" w:pos="720"/>
          <w:tab w:val="left" w:pos="2160"/>
          <w:tab w:val="left" w:pos="5760"/>
        </w:tabs>
        <w:suppressAutoHyphens/>
        <w:spacing w:after="0" w:line="360" w:lineRule="auto"/>
        <w:ind w:left="1440"/>
        <w:rPr>
          <w:rFonts w:ascii="Courier New" w:eastAsiaTheme="minorEastAsia" w:hAnsi="Courier New" w:cs="Courier New"/>
          <w:color w:val="000000"/>
          <w:sz w:val="20"/>
          <w:lang w:val="en-US" w:eastAsia="ar-SA"/>
        </w:rPr>
      </w:pPr>
      <w:r w:rsidRPr="00D26672">
        <w:rPr>
          <w:rFonts w:ascii="Courier New" w:eastAsiaTheme="minorEastAsia" w:hAnsi="Courier New" w:cs="Courier New"/>
          <w:color w:val="000000"/>
          <w:lang w:val="en-US" w:eastAsia="ar-SA"/>
        </w:rPr>
        <w:tab/>
        <w:t xml:space="preserve">July 13, 2018 from </w:t>
      </w:r>
      <w:r w:rsidRPr="00D26672">
        <w:rPr>
          <w:rFonts w:ascii="Courier New" w:eastAsiaTheme="minorEastAsia" w:hAnsi="Courier New" w:cs="Courier New"/>
          <w:color w:val="000000"/>
          <w:sz w:val="20"/>
          <w:lang w:val="en-US" w:eastAsia="ar-SA"/>
        </w:rPr>
        <w:t>https://www.quicken.com/what-</w:t>
      </w:r>
    </w:p>
    <w:p w:rsidR="00D26672" w:rsidRPr="00D26672" w:rsidRDefault="00D26672" w:rsidP="00D26672">
      <w:pPr>
        <w:tabs>
          <w:tab w:val="left" w:pos="720"/>
          <w:tab w:val="left" w:pos="2160"/>
          <w:tab w:val="left" w:pos="5760"/>
        </w:tabs>
        <w:suppressAutoHyphens/>
        <w:spacing w:after="0" w:line="360" w:lineRule="auto"/>
        <w:ind w:left="1440"/>
        <w:rPr>
          <w:rFonts w:ascii="Courier New" w:eastAsiaTheme="minorEastAsia" w:hAnsi="Courier New" w:cs="Courier New"/>
          <w:color w:val="000000"/>
          <w:sz w:val="20"/>
          <w:lang w:val="en-US" w:eastAsia="ar-SA"/>
        </w:rPr>
      </w:pPr>
      <w:r w:rsidRPr="00D26672">
        <w:rPr>
          <w:rFonts w:ascii="Courier New" w:eastAsiaTheme="minorEastAsia" w:hAnsi="Courier New" w:cs="Courier New"/>
          <w:color w:val="000000"/>
          <w:sz w:val="20"/>
          <w:lang w:val="en-US" w:eastAsia="ar-SA"/>
        </w:rPr>
        <w:tab/>
        <w:t>are-loans</w:t>
      </w:r>
    </w:p>
    <w:p w:rsidR="00D26672" w:rsidRPr="00D26672" w:rsidRDefault="00D26672" w:rsidP="00D26672">
      <w:pPr>
        <w:numPr>
          <w:ilvl w:val="1"/>
          <w:numId w:val="59"/>
        </w:numPr>
        <w:tabs>
          <w:tab w:val="left" w:pos="720"/>
          <w:tab w:val="left" w:pos="1440"/>
        </w:tabs>
        <w:suppressAutoHyphens/>
        <w:spacing w:before="200" w:after="0" w:line="360" w:lineRule="auto"/>
        <w:ind w:left="1080" w:hanging="1080"/>
        <w:contextualSpacing/>
        <w:outlineLvl w:val="2"/>
        <w:rPr>
          <w:rFonts w:ascii="Courier New" w:eastAsiaTheme="minorEastAsia" w:hAnsi="Courier New" w:cs="Courier New"/>
          <w:b/>
          <w:color w:val="000000"/>
          <w:lang w:val="en-US" w:eastAsia="ar-SA"/>
        </w:rPr>
      </w:pPr>
      <w:bookmarkStart w:id="70" w:name="_Toc527307645"/>
      <w:r w:rsidRPr="00D26672">
        <w:rPr>
          <w:rFonts w:ascii="Courier New" w:eastAsiaTheme="minorEastAsia" w:hAnsi="Courier New" w:cs="Courier New"/>
          <w:b/>
          <w:color w:val="000000"/>
          <w:lang w:val="en-US" w:eastAsia="ar-SA"/>
        </w:rPr>
        <w:t>Overview</w:t>
      </w:r>
      <w:bookmarkEnd w:id="70"/>
    </w:p>
    <w:p w:rsidR="00D26672" w:rsidRPr="00D26672" w:rsidRDefault="00D26672" w:rsidP="00D26672">
      <w:pPr>
        <w:tabs>
          <w:tab w:val="left" w:pos="720"/>
        </w:tabs>
        <w:suppressAutoHyphens/>
        <w:spacing w:after="0" w:line="360" w:lineRule="auto"/>
        <w:ind w:left="1440"/>
        <w:jc w:val="both"/>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ab/>
        <w:t>This SRS document is subdivided into five major sections, namely the following:</w:t>
      </w:r>
    </w:p>
    <w:p w:rsidR="00D26672" w:rsidRPr="00D26672" w:rsidRDefault="00D26672" w:rsidP="00D26672">
      <w:pPr>
        <w:tabs>
          <w:tab w:val="left" w:pos="720"/>
          <w:tab w:val="left" w:pos="5760"/>
        </w:tabs>
        <w:suppressAutoHyphens/>
        <w:spacing w:after="0" w:line="360" w:lineRule="auto"/>
        <w:ind w:left="1440"/>
        <w:jc w:val="both"/>
        <w:rPr>
          <w:rFonts w:ascii="Courier New" w:hAnsi="Courier New" w:cs="Courier New"/>
        </w:rPr>
      </w:pPr>
      <w:r w:rsidRPr="00D26672">
        <w:rPr>
          <w:rFonts w:ascii="Courier New" w:hAnsi="Courier New" w:cs="Courier New"/>
        </w:rPr>
        <w:t>Section 1 –Introduction. Provides an overview of Witty Wallet.</w:t>
      </w:r>
    </w:p>
    <w:p w:rsidR="00D26672" w:rsidRPr="00D26672" w:rsidRDefault="00D26672" w:rsidP="00D26672">
      <w:pPr>
        <w:tabs>
          <w:tab w:val="left" w:pos="720"/>
          <w:tab w:val="left" w:pos="5760"/>
        </w:tabs>
        <w:suppressAutoHyphens/>
        <w:spacing w:after="0" w:line="360" w:lineRule="auto"/>
        <w:ind w:left="1440"/>
        <w:jc w:val="both"/>
        <w:rPr>
          <w:rFonts w:ascii="Courier New" w:hAnsi="Courier New" w:cs="Courier New"/>
        </w:rPr>
      </w:pPr>
      <w:r w:rsidRPr="00D26672">
        <w:rPr>
          <w:rFonts w:ascii="Courier New" w:hAnsi="Courier New" w:cs="Courier New"/>
        </w:rPr>
        <w:t>Section 2 –Business Description</w:t>
      </w:r>
    </w:p>
    <w:p w:rsidR="00D26672" w:rsidRPr="00D26672" w:rsidRDefault="00D26672" w:rsidP="00D26672">
      <w:pPr>
        <w:tabs>
          <w:tab w:val="left" w:pos="720"/>
          <w:tab w:val="left" w:pos="5760"/>
        </w:tabs>
        <w:suppressAutoHyphens/>
        <w:spacing w:after="0" w:line="360" w:lineRule="auto"/>
        <w:ind w:left="1440"/>
        <w:jc w:val="both"/>
        <w:rPr>
          <w:rFonts w:ascii="Courier New" w:hAnsi="Courier New" w:cs="Courier New"/>
        </w:rPr>
      </w:pPr>
      <w:r w:rsidRPr="00D26672">
        <w:rPr>
          <w:rFonts w:ascii="Courier New" w:hAnsi="Courier New" w:cs="Courier New"/>
        </w:rPr>
        <w:t>Section 3 – The Overall Description</w:t>
      </w:r>
    </w:p>
    <w:p w:rsidR="00D26672" w:rsidRPr="00D26672" w:rsidRDefault="00D26672" w:rsidP="00D26672">
      <w:pPr>
        <w:tabs>
          <w:tab w:val="left" w:pos="720"/>
          <w:tab w:val="left" w:pos="5760"/>
        </w:tabs>
        <w:suppressAutoHyphens/>
        <w:spacing w:after="0" w:line="360" w:lineRule="auto"/>
        <w:ind w:left="1440"/>
        <w:jc w:val="both"/>
        <w:rPr>
          <w:rFonts w:ascii="Courier New" w:hAnsi="Courier New" w:cs="Courier New"/>
        </w:rPr>
      </w:pPr>
      <w:r w:rsidRPr="00D26672">
        <w:rPr>
          <w:rFonts w:ascii="Courier New" w:hAnsi="Courier New" w:cs="Courier New"/>
        </w:rPr>
        <w:t>Section 4 –Specific Requirements</w:t>
      </w:r>
    </w:p>
    <w:p w:rsidR="00D26672" w:rsidRPr="00D26672" w:rsidRDefault="00D26672" w:rsidP="00D26672">
      <w:pPr>
        <w:tabs>
          <w:tab w:val="left" w:pos="720"/>
          <w:tab w:val="left" w:pos="5760"/>
        </w:tabs>
        <w:suppressAutoHyphens/>
        <w:spacing w:after="0" w:line="360" w:lineRule="auto"/>
        <w:ind w:left="1440"/>
        <w:jc w:val="both"/>
        <w:rPr>
          <w:rFonts w:ascii="Courier New" w:hAnsi="Courier New" w:cs="Courier New"/>
        </w:rPr>
      </w:pPr>
      <w:r w:rsidRPr="00D26672">
        <w:rPr>
          <w:rFonts w:ascii="Courier New" w:hAnsi="Courier New" w:cs="Courier New"/>
        </w:rPr>
        <w:t>Section 5 –Appendices</w:t>
      </w:r>
    </w:p>
    <w:p w:rsidR="00D26672" w:rsidRDefault="00D26672" w:rsidP="00D26672">
      <w:pPr>
        <w:tabs>
          <w:tab w:val="left" w:pos="720"/>
          <w:tab w:val="left" w:pos="5760"/>
        </w:tabs>
        <w:suppressAutoHyphens/>
        <w:spacing w:after="0" w:line="360" w:lineRule="auto"/>
        <w:ind w:left="1440"/>
        <w:jc w:val="both"/>
        <w:rPr>
          <w:rFonts w:ascii="Courier New" w:hAnsi="Courier New" w:cs="Courier New"/>
        </w:rPr>
      </w:pPr>
    </w:p>
    <w:p w:rsidR="00B82B83" w:rsidRPr="00D26672" w:rsidRDefault="00B82B83" w:rsidP="002F6421">
      <w:pPr>
        <w:tabs>
          <w:tab w:val="left" w:pos="720"/>
          <w:tab w:val="left" w:pos="5760"/>
        </w:tabs>
        <w:suppressAutoHyphens/>
        <w:spacing w:after="0" w:line="360" w:lineRule="auto"/>
        <w:jc w:val="both"/>
        <w:rPr>
          <w:rFonts w:ascii="Courier New" w:hAnsi="Courier New" w:cs="Courier New"/>
        </w:rPr>
      </w:pPr>
    </w:p>
    <w:p w:rsidR="00D26672" w:rsidRPr="00D26672" w:rsidRDefault="00D26672" w:rsidP="00D26672">
      <w:pPr>
        <w:numPr>
          <w:ilvl w:val="0"/>
          <w:numId w:val="59"/>
        </w:numPr>
        <w:tabs>
          <w:tab w:val="left" w:pos="5760"/>
        </w:tabs>
        <w:suppressAutoHyphens/>
        <w:spacing w:before="200" w:after="0" w:line="360" w:lineRule="auto"/>
        <w:ind w:left="360"/>
        <w:contextualSpacing/>
        <w:outlineLvl w:val="1"/>
        <w:rPr>
          <w:rFonts w:ascii="Courier New" w:eastAsiaTheme="minorEastAsia" w:hAnsi="Courier New" w:cs="Courier New"/>
          <w:b/>
          <w:lang w:val="en-US" w:eastAsia="ar-SA"/>
        </w:rPr>
      </w:pPr>
      <w:bookmarkStart w:id="71" w:name="_Toc527307646"/>
      <w:r w:rsidRPr="00D26672">
        <w:rPr>
          <w:rFonts w:ascii="Courier New" w:eastAsiaTheme="minorEastAsia" w:hAnsi="Courier New" w:cs="Courier New"/>
          <w:b/>
          <w:lang w:val="en-US" w:eastAsia="ar-SA"/>
        </w:rPr>
        <w:lastRenderedPageBreak/>
        <w:t>Business Description</w:t>
      </w:r>
      <w:bookmarkEnd w:id="71"/>
    </w:p>
    <w:p w:rsidR="00D26672" w:rsidRPr="00D26672" w:rsidRDefault="00D26672" w:rsidP="00D26672">
      <w:pPr>
        <w:numPr>
          <w:ilvl w:val="0"/>
          <w:numId w:val="55"/>
        </w:numPr>
        <w:tabs>
          <w:tab w:val="left" w:pos="432"/>
          <w:tab w:val="left" w:pos="720"/>
          <w:tab w:val="left" w:pos="2160"/>
          <w:tab w:val="left" w:pos="5760"/>
        </w:tabs>
        <w:suppressAutoHyphens/>
        <w:spacing w:after="80" w:line="240" w:lineRule="auto"/>
        <w:ind w:right="720"/>
        <w:outlineLvl w:val="2"/>
        <w:rPr>
          <w:rFonts w:ascii="Courier New" w:eastAsiaTheme="minorEastAsia" w:hAnsi="Courier New" w:cs="Courier New"/>
          <w:b/>
          <w:lang w:val="en-US" w:eastAsia="ar-SA"/>
        </w:rPr>
      </w:pPr>
      <w:bookmarkStart w:id="72" w:name="_Toc527307647"/>
      <w:r w:rsidRPr="00D26672">
        <w:rPr>
          <w:rFonts w:ascii="Courier New" w:eastAsiaTheme="minorEastAsia" w:hAnsi="Courier New" w:cs="Courier New"/>
          <w:b/>
          <w:lang w:val="en-US" w:eastAsia="ar-SA"/>
        </w:rPr>
        <w:t>Constraints</w:t>
      </w:r>
      <w:bookmarkEnd w:id="72"/>
    </w:p>
    <w:p w:rsidR="00D26672" w:rsidRPr="00D26672" w:rsidRDefault="00D26672" w:rsidP="00D26672">
      <w:pPr>
        <w:tabs>
          <w:tab w:val="left" w:pos="720"/>
          <w:tab w:val="left" w:pos="2160"/>
        </w:tabs>
        <w:suppressAutoHyphens/>
        <w:spacing w:after="0" w:line="360" w:lineRule="auto"/>
        <w:ind w:left="2160"/>
        <w:jc w:val="both"/>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ab/>
        <w:t>The following are the limits relating to the development of Witty Wallet:</w:t>
      </w:r>
    </w:p>
    <w:p w:rsidR="00D26672" w:rsidRPr="00D26672" w:rsidRDefault="00D26672" w:rsidP="00D26672">
      <w:pPr>
        <w:numPr>
          <w:ilvl w:val="0"/>
          <w:numId w:val="38"/>
        </w:numPr>
        <w:tabs>
          <w:tab w:val="left" w:pos="720"/>
          <w:tab w:val="left" w:pos="2160"/>
          <w:tab w:val="left" w:pos="5760"/>
        </w:tabs>
        <w:suppressAutoHyphens/>
        <w:spacing w:after="0" w:line="360" w:lineRule="auto"/>
        <w:ind w:left="2520" w:right="720"/>
        <w:jc w:val="both"/>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Due to security purposes, the mobile application will not provide a feature that allows the user to enter bank credentials into the application.</w:t>
      </w:r>
    </w:p>
    <w:p w:rsidR="00D26672" w:rsidRPr="00D26672" w:rsidRDefault="00D26672" w:rsidP="00D26672">
      <w:pPr>
        <w:numPr>
          <w:ilvl w:val="0"/>
          <w:numId w:val="55"/>
        </w:numPr>
        <w:tabs>
          <w:tab w:val="left" w:pos="432"/>
          <w:tab w:val="left" w:pos="720"/>
          <w:tab w:val="left" w:pos="2160"/>
          <w:tab w:val="left" w:pos="5760"/>
        </w:tabs>
        <w:suppressAutoHyphens/>
        <w:spacing w:after="80" w:line="240" w:lineRule="auto"/>
        <w:ind w:right="720"/>
        <w:jc w:val="both"/>
        <w:outlineLvl w:val="2"/>
        <w:rPr>
          <w:rFonts w:ascii="Courier New" w:eastAsiaTheme="minorEastAsia" w:hAnsi="Courier New" w:cs="Courier New"/>
          <w:b/>
          <w:lang w:val="en-US" w:eastAsia="ar-SA"/>
        </w:rPr>
      </w:pPr>
      <w:bookmarkStart w:id="73" w:name="_Toc527307648"/>
      <w:r w:rsidRPr="00D26672">
        <w:rPr>
          <w:rFonts w:ascii="Courier New" w:eastAsiaTheme="minorEastAsia" w:hAnsi="Courier New" w:cs="Courier New"/>
          <w:b/>
          <w:lang w:val="en-US" w:eastAsia="ar-SA"/>
        </w:rPr>
        <w:t>Business Description</w:t>
      </w:r>
      <w:bookmarkEnd w:id="73"/>
    </w:p>
    <w:p w:rsidR="00D26672" w:rsidRPr="00D26672" w:rsidRDefault="00D26672" w:rsidP="00D26672">
      <w:pPr>
        <w:tabs>
          <w:tab w:val="left" w:pos="720"/>
          <w:tab w:val="left" w:pos="2160"/>
        </w:tabs>
        <w:suppressAutoHyphens/>
        <w:spacing w:after="0" w:line="360" w:lineRule="auto"/>
        <w:ind w:left="2160" w:hanging="720"/>
        <w:jc w:val="both"/>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ab/>
      </w:r>
      <w:r w:rsidRPr="00D26672">
        <w:rPr>
          <w:rFonts w:ascii="Courier New" w:eastAsiaTheme="minorEastAsia" w:hAnsi="Courier New" w:cs="Courier New"/>
          <w:color w:val="000000"/>
          <w:lang w:val="en-US" w:eastAsia="ar-SA"/>
        </w:rPr>
        <w:tab/>
        <w:t>Investopedia (n.d.) defined money management as the process of budgeting, saving, investing, spending or otherwise overseeing the capital usage of an individual or group. But it takes a lot of time, effort, risks and self-discipline to be able to manage money wisely.</w:t>
      </w:r>
    </w:p>
    <w:p w:rsidR="00D26672" w:rsidRPr="00D26672" w:rsidRDefault="00D26672" w:rsidP="00D26672">
      <w:pPr>
        <w:tabs>
          <w:tab w:val="left" w:pos="720"/>
          <w:tab w:val="left" w:pos="2160"/>
        </w:tabs>
        <w:suppressAutoHyphens/>
        <w:spacing w:after="0" w:line="360" w:lineRule="auto"/>
        <w:ind w:left="2160" w:hanging="720"/>
        <w:jc w:val="both"/>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ab/>
      </w:r>
      <w:r w:rsidRPr="00D26672">
        <w:rPr>
          <w:rFonts w:ascii="Courier New" w:eastAsiaTheme="minorEastAsia" w:hAnsi="Courier New" w:cs="Courier New"/>
          <w:color w:val="000000"/>
          <w:lang w:val="en-US" w:eastAsia="ar-SA"/>
        </w:rPr>
        <w:tab/>
        <w:t>Budgeting is the process of planning on how to spend the money and it is one way of managing money. In the article “The Advantages of Budgeting in a Business”, Siddiqui (2017) stated that a budget can be made for a person, family, group of people, business, government or a country which is used to ensure long term financial security, planning and foresight. An individual can keep his/her finances on track using a personal budget. Also, it is integral to establish a budget for any corporation or individual.</w:t>
      </w:r>
    </w:p>
    <w:p w:rsidR="00D26672" w:rsidRPr="00D26672" w:rsidRDefault="00D26672" w:rsidP="00D26672">
      <w:pPr>
        <w:numPr>
          <w:ilvl w:val="0"/>
          <w:numId w:val="55"/>
        </w:numPr>
        <w:tabs>
          <w:tab w:val="left" w:pos="432"/>
          <w:tab w:val="left" w:pos="720"/>
          <w:tab w:val="left" w:pos="2160"/>
          <w:tab w:val="left" w:pos="5760"/>
        </w:tabs>
        <w:suppressAutoHyphens/>
        <w:spacing w:after="80" w:line="240" w:lineRule="auto"/>
        <w:ind w:right="720"/>
        <w:jc w:val="both"/>
        <w:outlineLvl w:val="2"/>
        <w:rPr>
          <w:rFonts w:ascii="Courier New" w:eastAsiaTheme="minorEastAsia" w:hAnsi="Courier New" w:cs="Courier New"/>
          <w:b/>
          <w:color w:val="000000"/>
          <w:lang w:val="en-US" w:eastAsia="ar-SA"/>
        </w:rPr>
      </w:pPr>
      <w:bookmarkStart w:id="74" w:name="_Toc527307649"/>
      <w:r w:rsidRPr="00D26672">
        <w:rPr>
          <w:rFonts w:ascii="Courier New" w:eastAsiaTheme="minorEastAsia" w:hAnsi="Courier New" w:cs="Courier New"/>
          <w:b/>
          <w:color w:val="000000"/>
          <w:lang w:val="en-US" w:eastAsia="ar-SA"/>
        </w:rPr>
        <w:t>Business Objectives</w:t>
      </w:r>
      <w:bookmarkEnd w:id="74"/>
    </w:p>
    <w:p w:rsidR="00D26672" w:rsidRPr="00D26672" w:rsidRDefault="00D26672" w:rsidP="00D26672">
      <w:pPr>
        <w:numPr>
          <w:ilvl w:val="0"/>
          <w:numId w:val="22"/>
        </w:numPr>
        <w:tabs>
          <w:tab w:val="left" w:pos="720"/>
          <w:tab w:val="left" w:pos="5760"/>
        </w:tabs>
        <w:suppressAutoHyphens/>
        <w:spacing w:after="0" w:line="360" w:lineRule="auto"/>
        <w:ind w:left="2520" w:right="720"/>
        <w:jc w:val="both"/>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t>Allocation of Resources</w:t>
      </w:r>
      <w:r w:rsidRPr="00D26672">
        <w:rPr>
          <w:rFonts w:ascii="Courier New" w:eastAsiaTheme="minorEastAsia" w:hAnsi="Courier New" w:cs="Courier New"/>
          <w:color w:val="000000"/>
          <w:lang w:val="en-US" w:eastAsia="ar-SA"/>
        </w:rPr>
        <w:t>. The management of personal finances and the budgeting process distributes assets or funds to various areas of expense, such as rent, bills and utilities, and the like.</w:t>
      </w:r>
    </w:p>
    <w:p w:rsidR="00D26672" w:rsidRPr="00D26672" w:rsidRDefault="00D26672" w:rsidP="00D26672">
      <w:pPr>
        <w:numPr>
          <w:ilvl w:val="0"/>
          <w:numId w:val="22"/>
        </w:numPr>
        <w:tabs>
          <w:tab w:val="left" w:pos="720"/>
          <w:tab w:val="left" w:pos="5760"/>
        </w:tabs>
        <w:suppressAutoHyphens/>
        <w:spacing w:after="0" w:line="360" w:lineRule="auto"/>
        <w:ind w:left="2520" w:right="720"/>
        <w:jc w:val="both"/>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t xml:space="preserve">Expense Tracking. </w:t>
      </w:r>
      <w:r w:rsidRPr="00D26672">
        <w:rPr>
          <w:rFonts w:ascii="Courier New" w:eastAsiaTheme="minorEastAsia" w:hAnsi="Courier New" w:cs="Courier New"/>
          <w:color w:val="000000"/>
          <w:lang w:val="en-US" w:eastAsia="ar-SA"/>
        </w:rPr>
        <w:t xml:space="preserve">Knowing where money is being spent is essential before being able to change spending habits. Tracking </w:t>
      </w:r>
      <w:r w:rsidRPr="00D26672">
        <w:rPr>
          <w:rFonts w:ascii="Courier New" w:eastAsiaTheme="minorEastAsia" w:hAnsi="Courier New" w:cs="Courier New"/>
          <w:color w:val="000000"/>
          <w:lang w:val="en-US" w:eastAsia="ar-SA"/>
        </w:rPr>
        <w:lastRenderedPageBreak/>
        <w:t>expenses can show a person which areas are in need of improvement and which areas can be reduced or changed for the better.</w:t>
      </w:r>
    </w:p>
    <w:p w:rsidR="00D26672" w:rsidRPr="00D26672" w:rsidRDefault="00D26672" w:rsidP="00D26672">
      <w:pPr>
        <w:numPr>
          <w:ilvl w:val="0"/>
          <w:numId w:val="22"/>
        </w:numPr>
        <w:tabs>
          <w:tab w:val="left" w:pos="720"/>
          <w:tab w:val="left" w:pos="5760"/>
        </w:tabs>
        <w:suppressAutoHyphens/>
        <w:spacing w:after="0" w:line="360" w:lineRule="auto"/>
        <w:ind w:left="2520" w:right="720"/>
        <w:jc w:val="both"/>
        <w:rPr>
          <w:rFonts w:ascii="Courier New" w:eastAsiaTheme="minorEastAsia" w:hAnsi="Courier New" w:cs="Courier New"/>
          <w:color w:val="000000"/>
          <w:lang w:val="en-US" w:eastAsia="ar-SA"/>
        </w:rPr>
      </w:pPr>
      <w:r w:rsidRPr="00D26672">
        <w:rPr>
          <w:rFonts w:ascii="Courier New" w:eastAsiaTheme="minorEastAsia" w:hAnsi="Courier New" w:cs="Courier New"/>
          <w:b/>
          <w:color w:val="000000"/>
          <w:lang w:val="en-US" w:eastAsia="ar-SA"/>
        </w:rPr>
        <w:t>Savings</w:t>
      </w:r>
      <w:r w:rsidRPr="00D26672">
        <w:rPr>
          <w:rFonts w:ascii="Courier New" w:eastAsiaTheme="minorEastAsia" w:hAnsi="Courier New" w:cs="Courier New"/>
          <w:color w:val="000000"/>
          <w:lang w:val="en-US" w:eastAsia="ar-SA"/>
        </w:rPr>
        <w:t>. Saving allows the person to set aside a portion of their total assets for future use. One of the main objectives of saving is for a person to have an emergency fund to prepare for unexpected expenses.</w:t>
      </w:r>
    </w:p>
    <w:p w:rsidR="00D26672" w:rsidRDefault="00D26672" w:rsidP="00D26672">
      <w:pPr>
        <w:numPr>
          <w:ilvl w:val="0"/>
          <w:numId w:val="22"/>
        </w:numPr>
        <w:tabs>
          <w:tab w:val="left" w:pos="720"/>
          <w:tab w:val="left" w:pos="5760"/>
        </w:tabs>
        <w:suppressAutoHyphens/>
        <w:spacing w:after="0" w:line="360" w:lineRule="auto"/>
        <w:ind w:left="2520" w:right="720"/>
        <w:jc w:val="both"/>
        <w:rPr>
          <w:rFonts w:ascii="Courier New" w:eastAsiaTheme="minorEastAsia" w:hAnsi="Courier New" w:cs="Courier New"/>
          <w:color w:val="000000"/>
          <w:lang w:val="en-US" w:eastAsia="ar-SA"/>
        </w:rPr>
      </w:pPr>
      <w:r w:rsidRPr="00D26672">
        <w:rPr>
          <w:rFonts w:ascii="Courier New" w:eastAsiaTheme="minorEastAsia" w:hAnsi="Courier New" w:cs="Courier New"/>
          <w:b/>
          <w:color w:val="000000"/>
          <w:lang w:val="en-US" w:eastAsia="ar-SA"/>
        </w:rPr>
        <w:t xml:space="preserve">Providing Structure. </w:t>
      </w:r>
      <w:r w:rsidRPr="00D26672">
        <w:rPr>
          <w:rFonts w:ascii="Courier New" w:eastAsiaTheme="minorEastAsia" w:hAnsi="Courier New" w:cs="Courier New"/>
          <w:color w:val="000000"/>
          <w:lang w:val="en-US" w:eastAsia="ar-SA"/>
        </w:rPr>
        <w:t>Giving people a framework or a stable plan to manage spending in order to maximize their income.</w:t>
      </w:r>
    </w:p>
    <w:p w:rsidR="002F6421" w:rsidRPr="00D26672" w:rsidRDefault="002F6421" w:rsidP="002F6421">
      <w:pPr>
        <w:tabs>
          <w:tab w:val="left" w:pos="720"/>
          <w:tab w:val="left" w:pos="5760"/>
        </w:tabs>
        <w:suppressAutoHyphens/>
        <w:spacing w:after="0" w:line="360" w:lineRule="auto"/>
        <w:ind w:left="2520" w:right="720"/>
        <w:jc w:val="both"/>
        <w:rPr>
          <w:rFonts w:ascii="Courier New" w:eastAsiaTheme="minorEastAsia" w:hAnsi="Courier New" w:cs="Courier New"/>
          <w:color w:val="000000"/>
          <w:lang w:val="en-US" w:eastAsia="ar-SA"/>
        </w:rPr>
      </w:pPr>
    </w:p>
    <w:p w:rsidR="00D26672" w:rsidRPr="00D26672" w:rsidRDefault="00D26672" w:rsidP="00D26672">
      <w:pPr>
        <w:numPr>
          <w:ilvl w:val="0"/>
          <w:numId w:val="55"/>
        </w:numPr>
        <w:tabs>
          <w:tab w:val="left" w:pos="432"/>
          <w:tab w:val="left" w:pos="720"/>
          <w:tab w:val="left" w:pos="2160"/>
          <w:tab w:val="left" w:pos="5760"/>
        </w:tabs>
        <w:suppressAutoHyphens/>
        <w:spacing w:after="80" w:line="240" w:lineRule="auto"/>
        <w:ind w:right="720"/>
        <w:outlineLvl w:val="2"/>
        <w:rPr>
          <w:rFonts w:ascii="Courier New" w:eastAsiaTheme="minorEastAsia" w:hAnsi="Courier New" w:cs="Courier New"/>
          <w:b/>
          <w:lang w:val="en-US" w:eastAsia="ar-SA"/>
        </w:rPr>
      </w:pPr>
      <w:bookmarkStart w:id="75" w:name="_Toc527307650"/>
      <w:r w:rsidRPr="00D26672">
        <w:rPr>
          <w:rFonts w:ascii="Courier New" w:eastAsiaTheme="minorEastAsia" w:hAnsi="Courier New" w:cs="Courier New"/>
          <w:b/>
          <w:color w:val="000000"/>
          <w:lang w:val="en-US" w:eastAsia="ar-SA"/>
        </w:rPr>
        <w:t>Stakeholder Profile</w:t>
      </w:r>
      <w:bookmarkEnd w:id="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60"/>
        <w:gridCol w:w="6030"/>
      </w:tblGrid>
      <w:tr w:rsidR="00D26672" w:rsidRPr="00D26672" w:rsidTr="001543DF">
        <w:tc>
          <w:tcPr>
            <w:tcW w:w="3060" w:type="dxa"/>
            <w:shd w:val="clear" w:color="auto" w:fill="E7E6E6" w:themeFill="background2"/>
            <w:vAlign w:val="center"/>
          </w:tcPr>
          <w:p w:rsidR="00D26672" w:rsidRPr="00D26672" w:rsidRDefault="00D26672" w:rsidP="00D26672">
            <w:pPr>
              <w:tabs>
                <w:tab w:val="left" w:pos="5760"/>
              </w:tabs>
              <w:suppressAutoHyphens/>
              <w:spacing w:after="0" w:line="240" w:lineRule="auto"/>
              <w:rPr>
                <w:rFonts w:ascii="Courier New" w:eastAsiaTheme="minorEastAsia" w:hAnsi="Courier New" w:cs="Courier New"/>
                <w:b/>
                <w:bCs/>
                <w:lang w:val="en-US" w:eastAsia="ar-SA"/>
              </w:rPr>
            </w:pPr>
            <w:r w:rsidRPr="00D26672">
              <w:rPr>
                <w:rFonts w:ascii="Courier New" w:eastAsiaTheme="minorEastAsia" w:hAnsi="Courier New" w:cs="Courier New"/>
                <w:b/>
                <w:bCs/>
                <w:lang w:val="en-US" w:eastAsia="ar-SA"/>
              </w:rPr>
              <w:t>Representative</w:t>
            </w:r>
          </w:p>
        </w:tc>
        <w:tc>
          <w:tcPr>
            <w:tcW w:w="6030" w:type="dxa"/>
            <w:shd w:val="clear" w:color="auto" w:fill="E7E6E6" w:themeFill="background2"/>
            <w:vAlign w:val="center"/>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iCs/>
                <w:lang w:val="en-US" w:eastAsia="ar-SA"/>
              </w:rPr>
            </w:pPr>
            <w:r w:rsidRPr="00D26672">
              <w:rPr>
                <w:rFonts w:ascii="Courier New" w:eastAsiaTheme="minorEastAsia" w:hAnsi="Courier New" w:cs="Courier New"/>
                <w:iCs/>
                <w:lang w:val="en-US" w:eastAsia="ar-SA"/>
              </w:rPr>
              <w:t xml:space="preserve">Lysle L. Baday, Anthony D. Ballug </w:t>
            </w:r>
            <w:r w:rsidR="007872B7">
              <w:rPr>
                <w:rFonts w:ascii="Courier New" w:eastAsiaTheme="minorEastAsia" w:hAnsi="Courier New" w:cs="Courier New"/>
                <w:iCs/>
                <w:lang w:val="en-US" w:eastAsia="ar-SA"/>
              </w:rPr>
              <w:t>Jr.</w:t>
            </w:r>
            <w:r w:rsidRPr="00D26672">
              <w:rPr>
                <w:rFonts w:ascii="Courier New" w:eastAsiaTheme="minorEastAsia" w:hAnsi="Courier New" w:cs="Courier New"/>
                <w:iCs/>
                <w:lang w:val="en-US" w:eastAsia="ar-SA"/>
              </w:rPr>
              <w:t>, Jonan V. Bie, Lyra Angelica S. Padua</w:t>
            </w:r>
          </w:p>
        </w:tc>
      </w:tr>
      <w:tr w:rsidR="00D26672" w:rsidRPr="00D26672" w:rsidTr="001543DF">
        <w:tc>
          <w:tcPr>
            <w:tcW w:w="3060" w:type="dxa"/>
            <w:vAlign w:val="center"/>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bCs/>
                <w:lang w:val="en-US" w:eastAsia="ar-SA"/>
              </w:rPr>
            </w:pPr>
            <w:r w:rsidRPr="00D26672">
              <w:rPr>
                <w:rFonts w:ascii="Courier New" w:eastAsiaTheme="minorEastAsia" w:hAnsi="Courier New" w:cs="Courier New"/>
                <w:b/>
                <w:bCs/>
                <w:lang w:val="en-US" w:eastAsia="ar-SA"/>
              </w:rPr>
              <w:t>Description</w:t>
            </w:r>
          </w:p>
        </w:tc>
        <w:tc>
          <w:tcPr>
            <w:tcW w:w="6030" w:type="dxa"/>
            <w:vAlign w:val="center"/>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iCs/>
                <w:lang w:val="en-US" w:eastAsia="ar-SA"/>
              </w:rPr>
            </w:pPr>
            <w:r w:rsidRPr="00D26672">
              <w:rPr>
                <w:rFonts w:ascii="Courier New" w:eastAsiaTheme="minorEastAsia" w:hAnsi="Courier New" w:cs="Courier New"/>
                <w:iCs/>
                <w:lang w:val="en-US" w:eastAsia="ar-SA"/>
              </w:rPr>
              <w:t>The developers who are to create the application.</w:t>
            </w:r>
          </w:p>
        </w:tc>
      </w:tr>
      <w:tr w:rsidR="00D26672" w:rsidRPr="00D26672" w:rsidTr="001543DF">
        <w:tc>
          <w:tcPr>
            <w:tcW w:w="3060" w:type="dxa"/>
            <w:vAlign w:val="center"/>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bCs/>
                <w:lang w:val="en-US" w:eastAsia="ar-SA"/>
              </w:rPr>
            </w:pPr>
            <w:r w:rsidRPr="00D26672">
              <w:rPr>
                <w:rFonts w:ascii="Courier New" w:eastAsiaTheme="minorEastAsia" w:hAnsi="Courier New" w:cs="Courier New"/>
                <w:b/>
                <w:bCs/>
                <w:lang w:val="en-US" w:eastAsia="ar-SA"/>
              </w:rPr>
              <w:t>Type</w:t>
            </w:r>
          </w:p>
        </w:tc>
        <w:tc>
          <w:tcPr>
            <w:tcW w:w="6030" w:type="dxa"/>
            <w:vAlign w:val="center"/>
          </w:tcPr>
          <w:p w:rsidR="00D26672" w:rsidRPr="00D26672" w:rsidRDefault="00D26672" w:rsidP="00D26672">
            <w:pPr>
              <w:tabs>
                <w:tab w:val="left" w:pos="720"/>
                <w:tab w:val="left" w:pos="1073"/>
              </w:tabs>
              <w:suppressAutoHyphens/>
              <w:spacing w:after="0" w:line="240" w:lineRule="auto"/>
              <w:rPr>
                <w:rFonts w:ascii="Courier New" w:eastAsiaTheme="minorEastAsia" w:hAnsi="Courier New" w:cs="Courier New"/>
                <w:iCs/>
                <w:lang w:val="en-US" w:eastAsia="ar-SA"/>
              </w:rPr>
            </w:pPr>
            <w:r w:rsidRPr="00D26672">
              <w:rPr>
                <w:rFonts w:ascii="Courier New" w:eastAsiaTheme="minorEastAsia" w:hAnsi="Courier New" w:cs="Courier New"/>
                <w:iCs/>
                <w:lang w:val="en-US" w:eastAsia="ar-SA"/>
              </w:rPr>
              <w:t>Developers</w:t>
            </w:r>
          </w:p>
        </w:tc>
      </w:tr>
      <w:tr w:rsidR="00D26672" w:rsidRPr="00D26672" w:rsidTr="001543DF">
        <w:tc>
          <w:tcPr>
            <w:tcW w:w="3060" w:type="dxa"/>
            <w:vAlign w:val="center"/>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bCs/>
                <w:lang w:val="en-US" w:eastAsia="ar-SA"/>
              </w:rPr>
            </w:pPr>
            <w:r w:rsidRPr="00D26672">
              <w:rPr>
                <w:rFonts w:ascii="Courier New" w:eastAsiaTheme="minorEastAsia" w:hAnsi="Courier New" w:cs="Courier New"/>
                <w:b/>
                <w:bCs/>
                <w:lang w:val="en-US" w:eastAsia="ar-SA"/>
              </w:rPr>
              <w:t>Responsibilities</w:t>
            </w:r>
          </w:p>
        </w:tc>
        <w:tc>
          <w:tcPr>
            <w:tcW w:w="6030" w:type="dxa"/>
            <w:vAlign w:val="center"/>
          </w:tcPr>
          <w:p w:rsidR="00D26672" w:rsidRPr="00D26672" w:rsidRDefault="00D26672" w:rsidP="00D26672">
            <w:pPr>
              <w:numPr>
                <w:ilvl w:val="0"/>
                <w:numId w:val="23"/>
              </w:numPr>
              <w:tabs>
                <w:tab w:val="left" w:pos="720"/>
                <w:tab w:val="left" w:pos="5760"/>
              </w:tabs>
              <w:suppressAutoHyphens/>
              <w:spacing w:after="0" w:line="240" w:lineRule="auto"/>
              <w:ind w:left="504" w:right="720"/>
              <w:rPr>
                <w:rFonts w:ascii="Courier New" w:eastAsiaTheme="minorEastAsia" w:hAnsi="Courier New" w:cs="Courier New"/>
                <w:iCs/>
                <w:lang w:val="en-US" w:eastAsia="ar-SA"/>
              </w:rPr>
            </w:pPr>
            <w:r w:rsidRPr="00D26672">
              <w:rPr>
                <w:rFonts w:ascii="Courier New" w:eastAsiaTheme="minorEastAsia" w:hAnsi="Courier New" w:cs="Courier New"/>
                <w:iCs/>
                <w:lang w:val="en-US" w:eastAsia="ar-SA"/>
              </w:rPr>
              <w:t>Conduct the activities needed in the development of Witty Wallet.</w:t>
            </w:r>
          </w:p>
          <w:p w:rsidR="00D26672" w:rsidRPr="00D26672" w:rsidRDefault="00D26672" w:rsidP="00D26672">
            <w:pPr>
              <w:numPr>
                <w:ilvl w:val="0"/>
                <w:numId w:val="23"/>
              </w:numPr>
              <w:tabs>
                <w:tab w:val="left" w:pos="720"/>
                <w:tab w:val="left" w:pos="5760"/>
              </w:tabs>
              <w:suppressAutoHyphens/>
              <w:spacing w:after="0" w:line="240" w:lineRule="auto"/>
              <w:ind w:left="504" w:right="720"/>
              <w:rPr>
                <w:rFonts w:ascii="Courier New" w:eastAsiaTheme="minorEastAsia" w:hAnsi="Courier New" w:cs="Courier New"/>
                <w:iCs/>
                <w:lang w:val="en-US" w:eastAsia="ar-SA"/>
              </w:rPr>
            </w:pPr>
            <w:r w:rsidRPr="00D26672">
              <w:rPr>
                <w:rFonts w:ascii="Courier New" w:eastAsiaTheme="minorEastAsia" w:hAnsi="Courier New" w:cs="Courier New"/>
                <w:iCs/>
                <w:lang w:val="en-US" w:eastAsia="ar-SA"/>
              </w:rPr>
              <w:t xml:space="preserve">Submit all the deliverables and meet deadlines. </w:t>
            </w:r>
          </w:p>
        </w:tc>
      </w:tr>
      <w:tr w:rsidR="00D26672" w:rsidRPr="00D26672" w:rsidTr="001543DF">
        <w:tc>
          <w:tcPr>
            <w:tcW w:w="3060" w:type="dxa"/>
            <w:vAlign w:val="center"/>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bCs/>
                <w:lang w:val="en-US" w:eastAsia="ar-SA"/>
              </w:rPr>
            </w:pPr>
            <w:r w:rsidRPr="00D26672">
              <w:rPr>
                <w:rFonts w:ascii="Courier New" w:eastAsiaTheme="minorEastAsia" w:hAnsi="Courier New" w:cs="Courier New"/>
                <w:b/>
                <w:bCs/>
                <w:lang w:val="en-US" w:eastAsia="ar-SA"/>
              </w:rPr>
              <w:t>Involvement</w:t>
            </w:r>
          </w:p>
        </w:tc>
        <w:tc>
          <w:tcPr>
            <w:tcW w:w="6030" w:type="dxa"/>
            <w:vAlign w:val="center"/>
          </w:tcPr>
          <w:p w:rsidR="00D26672" w:rsidRPr="00D26672" w:rsidRDefault="00D26672" w:rsidP="00D26672">
            <w:pPr>
              <w:numPr>
                <w:ilvl w:val="0"/>
                <w:numId w:val="23"/>
              </w:numPr>
              <w:tabs>
                <w:tab w:val="left" w:pos="720"/>
                <w:tab w:val="left" w:pos="5760"/>
              </w:tabs>
              <w:suppressAutoHyphens/>
              <w:spacing w:after="0" w:line="240" w:lineRule="auto"/>
              <w:ind w:left="504" w:right="720"/>
              <w:rPr>
                <w:rFonts w:ascii="Courier New" w:eastAsiaTheme="minorEastAsia" w:hAnsi="Courier New" w:cs="Courier New"/>
                <w:iCs/>
                <w:lang w:val="en-US" w:eastAsia="ar-SA"/>
              </w:rPr>
            </w:pPr>
            <w:r w:rsidRPr="00D26672">
              <w:rPr>
                <w:rFonts w:ascii="Courier New" w:eastAsiaTheme="minorEastAsia" w:hAnsi="Courier New" w:cs="Courier New"/>
                <w:iCs/>
                <w:lang w:val="en-US" w:eastAsia="ar-SA"/>
              </w:rPr>
              <w:t>Develop Witty Wallet</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iCs/>
                <w:lang w:val="en-US" w:eastAsia="ar-SA"/>
              </w:rPr>
            </w:pPr>
          </w:p>
        </w:tc>
      </w:tr>
      <w:tr w:rsidR="00D26672" w:rsidRPr="00D26672" w:rsidTr="001543DF">
        <w:tc>
          <w:tcPr>
            <w:tcW w:w="3060" w:type="dxa"/>
            <w:vAlign w:val="center"/>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bCs/>
                <w:lang w:val="en-US" w:eastAsia="ar-SA"/>
              </w:rPr>
            </w:pPr>
            <w:r w:rsidRPr="00D26672">
              <w:rPr>
                <w:rFonts w:ascii="Courier New" w:eastAsiaTheme="minorEastAsia" w:hAnsi="Courier New" w:cs="Courier New"/>
                <w:b/>
                <w:bCs/>
                <w:lang w:val="en-US" w:eastAsia="ar-SA"/>
              </w:rPr>
              <w:t>Deliverables</w:t>
            </w:r>
          </w:p>
        </w:tc>
        <w:tc>
          <w:tcPr>
            <w:tcW w:w="6030" w:type="dxa"/>
            <w:vAlign w:val="center"/>
          </w:tcPr>
          <w:p w:rsidR="00D26672" w:rsidRPr="00D26672" w:rsidRDefault="00D26672" w:rsidP="00D26672">
            <w:pPr>
              <w:numPr>
                <w:ilvl w:val="0"/>
                <w:numId w:val="25"/>
              </w:numPr>
              <w:tabs>
                <w:tab w:val="left" w:pos="720"/>
                <w:tab w:val="left" w:pos="5760"/>
              </w:tabs>
              <w:suppressAutoHyphens/>
              <w:spacing w:after="0" w:line="240" w:lineRule="auto"/>
              <w:ind w:right="720"/>
              <w:rPr>
                <w:rFonts w:ascii="Courier New" w:eastAsiaTheme="minorEastAsia" w:hAnsi="Courier New" w:cs="Courier New"/>
                <w:iCs/>
                <w:lang w:val="en-US" w:eastAsia="ar-SA"/>
              </w:rPr>
            </w:pPr>
            <w:r w:rsidRPr="00D26672">
              <w:rPr>
                <w:rFonts w:ascii="Courier New" w:eastAsiaTheme="minorEastAsia" w:hAnsi="Courier New" w:cs="Courier New"/>
                <w:iCs/>
                <w:lang w:val="en-US" w:eastAsia="ar-SA"/>
              </w:rPr>
              <w:t>Witty Wallet System Profile</w:t>
            </w:r>
          </w:p>
          <w:p w:rsidR="00D26672" w:rsidRPr="00D26672" w:rsidRDefault="00D26672" w:rsidP="00D26672">
            <w:pPr>
              <w:numPr>
                <w:ilvl w:val="0"/>
                <w:numId w:val="25"/>
              </w:numPr>
              <w:tabs>
                <w:tab w:val="left" w:pos="720"/>
                <w:tab w:val="left" w:pos="5760"/>
              </w:tabs>
              <w:suppressAutoHyphens/>
              <w:spacing w:after="0" w:line="240" w:lineRule="auto"/>
              <w:ind w:right="720"/>
              <w:rPr>
                <w:rFonts w:ascii="Courier New" w:eastAsiaTheme="minorEastAsia" w:hAnsi="Courier New" w:cs="Courier New"/>
                <w:iCs/>
                <w:lang w:val="en-US" w:eastAsia="ar-SA"/>
              </w:rPr>
            </w:pPr>
            <w:r w:rsidRPr="00D26672">
              <w:rPr>
                <w:rFonts w:ascii="Courier New" w:eastAsiaTheme="minorEastAsia" w:hAnsi="Courier New" w:cs="Courier New"/>
                <w:iCs/>
                <w:lang w:val="en-US" w:eastAsia="ar-SA"/>
              </w:rPr>
              <w:t>Witty Wallet System Requirements Specification</w:t>
            </w:r>
          </w:p>
          <w:p w:rsidR="00D26672" w:rsidRPr="00D26672" w:rsidRDefault="00D26672" w:rsidP="00D26672">
            <w:pPr>
              <w:numPr>
                <w:ilvl w:val="0"/>
                <w:numId w:val="25"/>
              </w:numPr>
              <w:tabs>
                <w:tab w:val="left" w:pos="720"/>
                <w:tab w:val="left" w:pos="5760"/>
              </w:tabs>
              <w:suppressAutoHyphens/>
              <w:spacing w:after="0" w:line="240" w:lineRule="auto"/>
              <w:ind w:right="720"/>
              <w:rPr>
                <w:rFonts w:ascii="Courier New" w:eastAsiaTheme="minorEastAsia" w:hAnsi="Courier New" w:cs="Courier New"/>
                <w:iCs/>
                <w:lang w:val="en-US" w:eastAsia="ar-SA"/>
              </w:rPr>
            </w:pPr>
            <w:r w:rsidRPr="00D26672">
              <w:rPr>
                <w:rFonts w:ascii="Courier New" w:eastAsiaTheme="minorEastAsia" w:hAnsi="Courier New" w:cs="Courier New"/>
                <w:iCs/>
                <w:lang w:val="en-US" w:eastAsia="ar-SA"/>
              </w:rPr>
              <w:t>Witty Wallet System Design Document</w:t>
            </w:r>
          </w:p>
          <w:p w:rsidR="00D26672" w:rsidRPr="00D26672" w:rsidRDefault="00D26672" w:rsidP="00D26672">
            <w:pPr>
              <w:numPr>
                <w:ilvl w:val="0"/>
                <w:numId w:val="25"/>
              </w:numPr>
              <w:tabs>
                <w:tab w:val="left" w:pos="720"/>
                <w:tab w:val="left" w:pos="5760"/>
              </w:tabs>
              <w:suppressAutoHyphens/>
              <w:spacing w:after="0" w:line="240" w:lineRule="auto"/>
              <w:ind w:right="720"/>
              <w:rPr>
                <w:rFonts w:ascii="Courier New" w:eastAsiaTheme="minorEastAsia" w:hAnsi="Courier New" w:cs="Courier New"/>
                <w:iCs/>
                <w:lang w:val="en-US" w:eastAsia="ar-SA"/>
              </w:rPr>
            </w:pPr>
            <w:r w:rsidRPr="00D26672">
              <w:rPr>
                <w:rFonts w:ascii="Courier New" w:eastAsiaTheme="minorEastAsia" w:hAnsi="Courier New" w:cs="Courier New"/>
                <w:iCs/>
                <w:lang w:val="en-US" w:eastAsia="ar-SA"/>
              </w:rPr>
              <w:t>Witty Wallet Prototypes</w:t>
            </w:r>
          </w:p>
        </w:tc>
      </w:tr>
      <w:tr w:rsidR="00D26672" w:rsidRPr="00D26672" w:rsidTr="001543DF">
        <w:tc>
          <w:tcPr>
            <w:tcW w:w="3060" w:type="dxa"/>
            <w:vAlign w:val="center"/>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bCs/>
                <w:lang w:val="en-US" w:eastAsia="ar-SA"/>
              </w:rPr>
            </w:pPr>
            <w:r w:rsidRPr="00D26672">
              <w:rPr>
                <w:rFonts w:ascii="Courier New" w:eastAsiaTheme="minorEastAsia" w:hAnsi="Courier New" w:cs="Courier New"/>
                <w:b/>
                <w:bCs/>
                <w:lang w:val="en-US" w:eastAsia="ar-SA"/>
              </w:rPr>
              <w:t>Comments / Issues</w:t>
            </w:r>
          </w:p>
        </w:tc>
        <w:tc>
          <w:tcPr>
            <w:tcW w:w="6030" w:type="dxa"/>
            <w:vAlign w:val="center"/>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iCs/>
                <w:lang w:val="en-US" w:eastAsia="ar-SA"/>
              </w:rPr>
            </w:pPr>
          </w:p>
        </w:tc>
      </w:tr>
    </w:tbl>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lang w:val="en-US" w:eastAsia="ar-SA"/>
        </w:rPr>
      </w:pP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60"/>
        <w:gridCol w:w="6030"/>
      </w:tblGrid>
      <w:tr w:rsidR="00D26672" w:rsidRPr="00D26672" w:rsidTr="001543DF">
        <w:tc>
          <w:tcPr>
            <w:tcW w:w="3060" w:type="dxa"/>
            <w:shd w:val="clear" w:color="auto" w:fill="E7E6E6" w:themeFill="background2"/>
            <w:vAlign w:val="center"/>
          </w:tcPr>
          <w:p w:rsidR="00D26672" w:rsidRPr="00D26672" w:rsidRDefault="00D26672" w:rsidP="00D26672">
            <w:pPr>
              <w:tabs>
                <w:tab w:val="left" w:pos="5760"/>
              </w:tabs>
              <w:suppressAutoHyphens/>
              <w:spacing w:after="0" w:line="240" w:lineRule="auto"/>
              <w:rPr>
                <w:rFonts w:ascii="Courier New" w:eastAsiaTheme="minorEastAsia" w:hAnsi="Courier New" w:cs="Courier New"/>
                <w:b/>
                <w:bCs/>
                <w:lang w:val="en-US" w:eastAsia="ar-SA"/>
              </w:rPr>
            </w:pPr>
            <w:r w:rsidRPr="00D26672">
              <w:rPr>
                <w:rFonts w:ascii="Courier New" w:eastAsiaTheme="minorEastAsia" w:hAnsi="Courier New" w:cs="Courier New"/>
                <w:b/>
                <w:bCs/>
                <w:lang w:val="en-US" w:eastAsia="ar-SA"/>
              </w:rPr>
              <w:t>Representative</w:t>
            </w:r>
          </w:p>
        </w:tc>
        <w:tc>
          <w:tcPr>
            <w:tcW w:w="6030" w:type="dxa"/>
            <w:shd w:val="clear" w:color="auto" w:fill="E7E6E6" w:themeFill="background2"/>
            <w:vAlign w:val="center"/>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iCs/>
                <w:lang w:val="en-US" w:eastAsia="ar-SA"/>
              </w:rPr>
            </w:pPr>
            <w:r w:rsidRPr="00D26672">
              <w:rPr>
                <w:rFonts w:ascii="Courier New" w:eastAsiaTheme="minorEastAsia" w:hAnsi="Courier New" w:cs="Courier New"/>
                <w:iCs/>
                <w:lang w:val="en-US" w:eastAsia="ar-SA"/>
              </w:rPr>
              <w:t>Erna-kristi N. Martinez</w:t>
            </w:r>
          </w:p>
        </w:tc>
      </w:tr>
      <w:tr w:rsidR="00D26672" w:rsidRPr="00D26672" w:rsidTr="001543DF">
        <w:tc>
          <w:tcPr>
            <w:tcW w:w="3060" w:type="dxa"/>
            <w:vAlign w:val="center"/>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bCs/>
                <w:lang w:val="en-US" w:eastAsia="ar-SA"/>
              </w:rPr>
            </w:pPr>
            <w:r w:rsidRPr="00D26672">
              <w:rPr>
                <w:rFonts w:ascii="Courier New" w:eastAsiaTheme="minorEastAsia" w:hAnsi="Courier New" w:cs="Courier New"/>
                <w:b/>
                <w:bCs/>
                <w:lang w:val="en-US" w:eastAsia="ar-SA"/>
              </w:rPr>
              <w:t>Description</w:t>
            </w:r>
          </w:p>
        </w:tc>
        <w:tc>
          <w:tcPr>
            <w:tcW w:w="6030" w:type="dxa"/>
            <w:vAlign w:val="center"/>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iCs/>
                <w:lang w:val="en-US" w:eastAsia="ar-SA"/>
              </w:rPr>
            </w:pPr>
            <w:r w:rsidRPr="00D26672">
              <w:rPr>
                <w:rFonts w:ascii="Courier New" w:eastAsiaTheme="minorEastAsia" w:hAnsi="Courier New" w:cs="Courier New"/>
                <w:iCs/>
                <w:lang w:val="en-US" w:eastAsia="ar-SA"/>
              </w:rPr>
              <w:t>Project Study class adviser and technical adviser</w:t>
            </w:r>
          </w:p>
        </w:tc>
      </w:tr>
      <w:tr w:rsidR="00D26672" w:rsidRPr="00D26672" w:rsidTr="001543DF">
        <w:tc>
          <w:tcPr>
            <w:tcW w:w="3060" w:type="dxa"/>
            <w:vAlign w:val="center"/>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bCs/>
                <w:lang w:val="en-US" w:eastAsia="ar-SA"/>
              </w:rPr>
            </w:pPr>
            <w:r w:rsidRPr="00D26672">
              <w:rPr>
                <w:rFonts w:ascii="Courier New" w:eastAsiaTheme="minorEastAsia" w:hAnsi="Courier New" w:cs="Courier New"/>
                <w:b/>
                <w:bCs/>
                <w:lang w:val="en-US" w:eastAsia="ar-SA"/>
              </w:rPr>
              <w:t>Type</w:t>
            </w:r>
          </w:p>
        </w:tc>
        <w:tc>
          <w:tcPr>
            <w:tcW w:w="6030" w:type="dxa"/>
            <w:vAlign w:val="center"/>
          </w:tcPr>
          <w:p w:rsidR="00D26672" w:rsidRPr="00D26672" w:rsidRDefault="00D26672" w:rsidP="00D26672">
            <w:pPr>
              <w:tabs>
                <w:tab w:val="left" w:pos="720"/>
                <w:tab w:val="left" w:pos="1073"/>
              </w:tabs>
              <w:suppressAutoHyphens/>
              <w:spacing w:after="0" w:line="240" w:lineRule="auto"/>
              <w:rPr>
                <w:rFonts w:ascii="Courier New" w:eastAsiaTheme="minorEastAsia" w:hAnsi="Courier New" w:cs="Courier New"/>
                <w:iCs/>
                <w:lang w:val="en-US" w:eastAsia="ar-SA"/>
              </w:rPr>
            </w:pPr>
            <w:r w:rsidRPr="00D26672">
              <w:rPr>
                <w:rFonts w:ascii="Courier New" w:eastAsiaTheme="minorEastAsia" w:hAnsi="Courier New" w:cs="Courier New"/>
                <w:iCs/>
                <w:lang w:val="en-US" w:eastAsia="ar-SA"/>
              </w:rPr>
              <w:t>Project Reviewer</w:t>
            </w:r>
          </w:p>
        </w:tc>
      </w:tr>
      <w:tr w:rsidR="00D26672" w:rsidRPr="00D26672" w:rsidTr="001543DF">
        <w:tc>
          <w:tcPr>
            <w:tcW w:w="3060" w:type="dxa"/>
            <w:vAlign w:val="center"/>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bCs/>
                <w:lang w:val="en-US" w:eastAsia="ar-SA"/>
              </w:rPr>
            </w:pPr>
            <w:r w:rsidRPr="00D26672">
              <w:rPr>
                <w:rFonts w:ascii="Courier New" w:eastAsiaTheme="minorEastAsia" w:hAnsi="Courier New" w:cs="Courier New"/>
                <w:b/>
                <w:bCs/>
                <w:lang w:val="en-US" w:eastAsia="ar-SA"/>
              </w:rPr>
              <w:t>Responsibilities</w:t>
            </w:r>
          </w:p>
        </w:tc>
        <w:tc>
          <w:tcPr>
            <w:tcW w:w="6030" w:type="dxa"/>
            <w:vAlign w:val="center"/>
          </w:tcPr>
          <w:p w:rsidR="00D26672" w:rsidRPr="00D26672" w:rsidRDefault="00D26672" w:rsidP="00D26672">
            <w:pPr>
              <w:numPr>
                <w:ilvl w:val="0"/>
                <w:numId w:val="23"/>
              </w:numPr>
              <w:tabs>
                <w:tab w:val="left" w:pos="720"/>
                <w:tab w:val="left" w:pos="5760"/>
              </w:tabs>
              <w:suppressAutoHyphens/>
              <w:spacing w:after="0" w:line="240" w:lineRule="auto"/>
              <w:ind w:left="504" w:right="720"/>
              <w:rPr>
                <w:rFonts w:ascii="Courier New" w:eastAsiaTheme="minorEastAsia" w:hAnsi="Courier New" w:cs="Courier New"/>
                <w:iCs/>
                <w:lang w:val="en-US" w:eastAsia="ar-SA"/>
              </w:rPr>
            </w:pPr>
            <w:r w:rsidRPr="00D26672">
              <w:rPr>
                <w:rFonts w:ascii="Courier New" w:eastAsiaTheme="minorEastAsia" w:hAnsi="Courier New" w:cs="Courier New"/>
                <w:iCs/>
                <w:lang w:val="en-US" w:eastAsia="ar-SA"/>
              </w:rPr>
              <w:t>Gives deadlines for the submission of deliverables</w:t>
            </w:r>
          </w:p>
          <w:p w:rsidR="00D26672" w:rsidRPr="00D26672" w:rsidRDefault="00D26672" w:rsidP="00D26672">
            <w:pPr>
              <w:numPr>
                <w:ilvl w:val="0"/>
                <w:numId w:val="23"/>
              </w:numPr>
              <w:tabs>
                <w:tab w:val="left" w:pos="720"/>
                <w:tab w:val="left" w:pos="5760"/>
              </w:tabs>
              <w:suppressAutoHyphens/>
              <w:spacing w:after="0" w:line="240" w:lineRule="auto"/>
              <w:ind w:left="504" w:right="720"/>
              <w:rPr>
                <w:rFonts w:ascii="Courier New" w:eastAsiaTheme="minorEastAsia" w:hAnsi="Courier New" w:cs="Courier New"/>
                <w:iCs/>
                <w:lang w:val="en-US" w:eastAsia="ar-SA"/>
              </w:rPr>
            </w:pPr>
            <w:r w:rsidRPr="00D26672">
              <w:rPr>
                <w:rFonts w:ascii="Courier New" w:eastAsiaTheme="minorEastAsia" w:hAnsi="Courier New" w:cs="Courier New"/>
                <w:iCs/>
                <w:lang w:val="en-US" w:eastAsia="ar-SA"/>
              </w:rPr>
              <w:lastRenderedPageBreak/>
              <w:t>Discuss the necessary information needed to successfully established the documentation</w:t>
            </w:r>
          </w:p>
        </w:tc>
      </w:tr>
      <w:tr w:rsidR="00D26672" w:rsidRPr="00D26672" w:rsidTr="001543DF">
        <w:tc>
          <w:tcPr>
            <w:tcW w:w="3060" w:type="dxa"/>
            <w:vAlign w:val="center"/>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bCs/>
                <w:lang w:val="en-US" w:eastAsia="ar-SA"/>
              </w:rPr>
            </w:pPr>
            <w:r w:rsidRPr="00D26672">
              <w:rPr>
                <w:rFonts w:ascii="Courier New" w:eastAsiaTheme="minorEastAsia" w:hAnsi="Courier New" w:cs="Courier New"/>
                <w:b/>
                <w:bCs/>
                <w:lang w:val="en-US" w:eastAsia="ar-SA"/>
              </w:rPr>
              <w:lastRenderedPageBreak/>
              <w:t>Involvement</w:t>
            </w:r>
          </w:p>
        </w:tc>
        <w:tc>
          <w:tcPr>
            <w:tcW w:w="6030" w:type="dxa"/>
            <w:vAlign w:val="center"/>
          </w:tcPr>
          <w:p w:rsidR="00D26672" w:rsidRPr="00D26672" w:rsidRDefault="00D26672" w:rsidP="00D26672">
            <w:pPr>
              <w:numPr>
                <w:ilvl w:val="0"/>
                <w:numId w:val="24"/>
              </w:numPr>
              <w:tabs>
                <w:tab w:val="left" w:pos="720"/>
                <w:tab w:val="left" w:pos="5760"/>
              </w:tabs>
              <w:suppressAutoHyphens/>
              <w:spacing w:after="0" w:line="240" w:lineRule="auto"/>
              <w:ind w:left="504" w:right="720"/>
              <w:rPr>
                <w:rFonts w:ascii="Courier New" w:eastAsiaTheme="minorEastAsia" w:hAnsi="Courier New" w:cs="Courier New"/>
                <w:iCs/>
                <w:lang w:val="en-US" w:eastAsia="ar-SA"/>
              </w:rPr>
            </w:pPr>
            <w:r w:rsidRPr="00D26672">
              <w:rPr>
                <w:rFonts w:ascii="Courier New" w:eastAsiaTheme="minorEastAsia" w:hAnsi="Courier New" w:cs="Courier New"/>
                <w:iCs/>
                <w:lang w:val="en-US" w:eastAsia="ar-SA"/>
              </w:rPr>
              <w:t>Monitors the project development</w:t>
            </w:r>
          </w:p>
          <w:p w:rsidR="00D26672" w:rsidRPr="00D26672" w:rsidRDefault="00D26672" w:rsidP="00D26672">
            <w:pPr>
              <w:numPr>
                <w:ilvl w:val="0"/>
                <w:numId w:val="24"/>
              </w:numPr>
              <w:tabs>
                <w:tab w:val="left" w:pos="720"/>
                <w:tab w:val="left" w:pos="5760"/>
              </w:tabs>
              <w:suppressAutoHyphens/>
              <w:spacing w:after="0" w:line="240" w:lineRule="auto"/>
              <w:ind w:left="504" w:right="720"/>
              <w:rPr>
                <w:rFonts w:ascii="Courier New" w:eastAsiaTheme="minorEastAsia" w:hAnsi="Courier New" w:cs="Courier New"/>
                <w:iCs/>
                <w:lang w:val="en-US" w:eastAsia="ar-SA"/>
              </w:rPr>
            </w:pPr>
            <w:r w:rsidRPr="00D26672">
              <w:rPr>
                <w:rFonts w:ascii="Courier New" w:eastAsiaTheme="minorEastAsia" w:hAnsi="Courier New" w:cs="Courier New"/>
                <w:iCs/>
                <w:lang w:val="en-US" w:eastAsia="ar-SA"/>
              </w:rPr>
              <w:t xml:space="preserve">Check the project for deficiencies and gives recommendations/ suggestions </w:t>
            </w:r>
          </w:p>
        </w:tc>
      </w:tr>
      <w:tr w:rsidR="00D26672" w:rsidRPr="00D26672" w:rsidTr="001543DF">
        <w:tc>
          <w:tcPr>
            <w:tcW w:w="3060" w:type="dxa"/>
            <w:vAlign w:val="center"/>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bCs/>
                <w:lang w:val="en-US" w:eastAsia="ar-SA"/>
              </w:rPr>
            </w:pPr>
            <w:r w:rsidRPr="00D26672">
              <w:rPr>
                <w:rFonts w:ascii="Courier New" w:eastAsiaTheme="minorEastAsia" w:hAnsi="Courier New" w:cs="Courier New"/>
                <w:b/>
                <w:bCs/>
                <w:lang w:val="en-US" w:eastAsia="ar-SA"/>
              </w:rPr>
              <w:t>Deliverables</w:t>
            </w:r>
          </w:p>
        </w:tc>
        <w:tc>
          <w:tcPr>
            <w:tcW w:w="6030" w:type="dxa"/>
            <w:vAlign w:val="center"/>
          </w:tcPr>
          <w:p w:rsidR="00D26672" w:rsidRPr="00D26672" w:rsidRDefault="00D26672" w:rsidP="00D26672">
            <w:pPr>
              <w:numPr>
                <w:ilvl w:val="0"/>
                <w:numId w:val="25"/>
              </w:numPr>
              <w:tabs>
                <w:tab w:val="left" w:pos="720"/>
                <w:tab w:val="left" w:pos="5760"/>
              </w:tabs>
              <w:suppressAutoHyphens/>
              <w:spacing w:after="0" w:line="240" w:lineRule="auto"/>
              <w:ind w:right="720"/>
              <w:rPr>
                <w:rFonts w:ascii="Courier New" w:eastAsiaTheme="minorEastAsia" w:hAnsi="Courier New" w:cs="Courier New"/>
                <w:iCs/>
                <w:lang w:val="en-US" w:eastAsia="ar-SA"/>
              </w:rPr>
            </w:pPr>
            <w:r w:rsidRPr="00D26672">
              <w:rPr>
                <w:rFonts w:ascii="Courier New" w:eastAsiaTheme="minorEastAsia" w:hAnsi="Courier New" w:cs="Courier New"/>
                <w:iCs/>
                <w:lang w:val="en-US" w:eastAsia="ar-SA"/>
              </w:rPr>
              <w:t>Witty Wallet System Profile</w:t>
            </w:r>
          </w:p>
          <w:p w:rsidR="00D26672" w:rsidRPr="00D26672" w:rsidRDefault="00D26672" w:rsidP="00D26672">
            <w:pPr>
              <w:numPr>
                <w:ilvl w:val="0"/>
                <w:numId w:val="25"/>
              </w:numPr>
              <w:tabs>
                <w:tab w:val="left" w:pos="720"/>
                <w:tab w:val="left" w:pos="5760"/>
              </w:tabs>
              <w:suppressAutoHyphens/>
              <w:spacing w:after="0" w:line="240" w:lineRule="auto"/>
              <w:ind w:right="720"/>
              <w:rPr>
                <w:rFonts w:ascii="Courier New" w:eastAsiaTheme="minorEastAsia" w:hAnsi="Courier New" w:cs="Courier New"/>
                <w:iCs/>
                <w:lang w:val="en-US" w:eastAsia="ar-SA"/>
              </w:rPr>
            </w:pPr>
            <w:r w:rsidRPr="00D26672">
              <w:rPr>
                <w:rFonts w:ascii="Courier New" w:eastAsiaTheme="minorEastAsia" w:hAnsi="Courier New" w:cs="Courier New"/>
                <w:iCs/>
                <w:lang w:val="en-US" w:eastAsia="ar-SA"/>
              </w:rPr>
              <w:t>Witty Wallet System Requirements Specification</w:t>
            </w:r>
          </w:p>
          <w:p w:rsidR="00D26672" w:rsidRPr="00D26672" w:rsidRDefault="00D26672" w:rsidP="00D26672">
            <w:pPr>
              <w:numPr>
                <w:ilvl w:val="0"/>
                <w:numId w:val="25"/>
              </w:numPr>
              <w:tabs>
                <w:tab w:val="left" w:pos="720"/>
                <w:tab w:val="left" w:pos="5760"/>
              </w:tabs>
              <w:suppressAutoHyphens/>
              <w:spacing w:after="0" w:line="240" w:lineRule="auto"/>
              <w:ind w:right="720"/>
              <w:rPr>
                <w:rFonts w:ascii="Courier New" w:eastAsiaTheme="minorEastAsia" w:hAnsi="Courier New" w:cs="Courier New"/>
                <w:iCs/>
                <w:lang w:val="en-US" w:eastAsia="ar-SA"/>
              </w:rPr>
            </w:pPr>
            <w:r w:rsidRPr="00D26672">
              <w:rPr>
                <w:rFonts w:ascii="Courier New" w:eastAsiaTheme="minorEastAsia" w:hAnsi="Courier New" w:cs="Courier New"/>
                <w:iCs/>
                <w:lang w:val="en-US" w:eastAsia="ar-SA"/>
              </w:rPr>
              <w:t>Witty Wallet System Design Document</w:t>
            </w:r>
          </w:p>
          <w:p w:rsidR="00D26672" w:rsidRPr="00D26672" w:rsidRDefault="00D26672" w:rsidP="00D26672">
            <w:pPr>
              <w:numPr>
                <w:ilvl w:val="0"/>
                <w:numId w:val="25"/>
              </w:numPr>
              <w:tabs>
                <w:tab w:val="left" w:pos="720"/>
                <w:tab w:val="left" w:pos="5760"/>
              </w:tabs>
              <w:suppressAutoHyphens/>
              <w:spacing w:after="0" w:line="240" w:lineRule="auto"/>
              <w:ind w:right="720"/>
              <w:rPr>
                <w:rFonts w:ascii="Courier New" w:eastAsiaTheme="minorEastAsia" w:hAnsi="Courier New" w:cs="Courier New"/>
                <w:iCs/>
                <w:lang w:val="en-US" w:eastAsia="ar-SA"/>
              </w:rPr>
            </w:pPr>
            <w:r w:rsidRPr="00D26672">
              <w:rPr>
                <w:rFonts w:ascii="Courier New" w:eastAsiaTheme="minorEastAsia" w:hAnsi="Courier New" w:cs="Courier New"/>
                <w:iCs/>
                <w:lang w:val="en-US" w:eastAsia="ar-SA"/>
              </w:rPr>
              <w:t>Witty Wallet Prototypes</w:t>
            </w:r>
          </w:p>
        </w:tc>
      </w:tr>
      <w:tr w:rsidR="00D26672" w:rsidRPr="00D26672" w:rsidTr="001543DF">
        <w:tc>
          <w:tcPr>
            <w:tcW w:w="3060" w:type="dxa"/>
            <w:vAlign w:val="center"/>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bCs/>
                <w:lang w:val="en-US" w:eastAsia="ar-SA"/>
              </w:rPr>
            </w:pPr>
            <w:r w:rsidRPr="00D26672">
              <w:rPr>
                <w:rFonts w:ascii="Courier New" w:eastAsiaTheme="minorEastAsia" w:hAnsi="Courier New" w:cs="Courier New"/>
                <w:b/>
                <w:bCs/>
                <w:lang w:val="en-US" w:eastAsia="ar-SA"/>
              </w:rPr>
              <w:t>Comments / Issues</w:t>
            </w:r>
          </w:p>
        </w:tc>
        <w:tc>
          <w:tcPr>
            <w:tcW w:w="6030" w:type="dxa"/>
            <w:vAlign w:val="center"/>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iCs/>
                <w:lang w:val="en-US" w:eastAsia="ar-SA"/>
              </w:rPr>
            </w:pPr>
          </w:p>
        </w:tc>
      </w:tr>
    </w:tbl>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lang w:val="en-US" w:eastAsia="ar-SA"/>
        </w:rPr>
      </w:pPr>
    </w:p>
    <w:p w:rsidR="00D26672" w:rsidRPr="00D26672" w:rsidRDefault="00D26672" w:rsidP="00D26672">
      <w:pPr>
        <w:numPr>
          <w:ilvl w:val="0"/>
          <w:numId w:val="59"/>
        </w:numPr>
        <w:tabs>
          <w:tab w:val="left" w:pos="5760"/>
        </w:tabs>
        <w:suppressAutoHyphens/>
        <w:spacing w:before="200" w:after="0" w:line="360" w:lineRule="auto"/>
        <w:ind w:left="360"/>
        <w:contextualSpacing/>
        <w:outlineLvl w:val="1"/>
        <w:rPr>
          <w:rFonts w:ascii="Courier New" w:eastAsiaTheme="minorEastAsia" w:hAnsi="Courier New" w:cs="Courier New"/>
          <w:b/>
          <w:lang w:val="en-US" w:eastAsia="ar-SA"/>
        </w:rPr>
      </w:pPr>
      <w:bookmarkStart w:id="76" w:name="_Toc527307651"/>
      <w:r w:rsidRPr="00D26672">
        <w:rPr>
          <w:rFonts w:ascii="Courier New" w:eastAsiaTheme="minorEastAsia" w:hAnsi="Courier New" w:cs="Courier New"/>
          <w:b/>
          <w:lang w:val="en-US" w:eastAsia="ar-SA"/>
        </w:rPr>
        <w:t>The Overall Description</w:t>
      </w:r>
      <w:bookmarkEnd w:id="76"/>
    </w:p>
    <w:p w:rsidR="00D26672" w:rsidRPr="00D26672" w:rsidRDefault="00D26672" w:rsidP="00D26672">
      <w:pPr>
        <w:numPr>
          <w:ilvl w:val="2"/>
          <w:numId w:val="56"/>
        </w:numPr>
        <w:tabs>
          <w:tab w:val="left" w:pos="432"/>
          <w:tab w:val="left" w:pos="720"/>
          <w:tab w:val="left" w:pos="2160"/>
          <w:tab w:val="left" w:pos="3060"/>
          <w:tab w:val="left" w:pos="5760"/>
        </w:tabs>
        <w:suppressAutoHyphens/>
        <w:spacing w:before="120" w:after="0" w:line="240" w:lineRule="auto"/>
        <w:ind w:left="1260" w:right="720"/>
        <w:outlineLvl w:val="2"/>
        <w:rPr>
          <w:rFonts w:ascii="Courier New" w:eastAsiaTheme="minorEastAsia" w:hAnsi="Courier New" w:cs="Courier New"/>
          <w:b/>
          <w:lang w:val="en-US" w:eastAsia="ar-SA"/>
        </w:rPr>
      </w:pPr>
      <w:bookmarkStart w:id="77" w:name="_Toc527307652"/>
      <w:bookmarkStart w:id="78" w:name="_Toc499801003"/>
      <w:r w:rsidRPr="00D26672">
        <w:rPr>
          <w:rFonts w:ascii="Courier New" w:eastAsiaTheme="minorEastAsia" w:hAnsi="Courier New" w:cs="Courier New"/>
          <w:b/>
          <w:lang w:val="en-US" w:eastAsia="ar-SA"/>
        </w:rPr>
        <w:t>Product Perspective</w:t>
      </w:r>
      <w:bookmarkEnd w:id="77"/>
    </w:p>
    <w:p w:rsidR="00D26672" w:rsidRPr="00D26672" w:rsidRDefault="00D26672" w:rsidP="00D26672">
      <w:pPr>
        <w:numPr>
          <w:ilvl w:val="0"/>
          <w:numId w:val="19"/>
        </w:numPr>
        <w:tabs>
          <w:tab w:val="left" w:pos="720"/>
          <w:tab w:val="left" w:pos="2880"/>
          <w:tab w:val="left" w:pos="3600"/>
        </w:tabs>
        <w:suppressAutoHyphens/>
        <w:spacing w:before="200" w:after="0" w:line="360" w:lineRule="auto"/>
        <w:ind w:left="2520" w:right="720"/>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t>System Interfaces</w:t>
      </w:r>
      <w:bookmarkStart w:id="79" w:name="_Toc499801005"/>
      <w:bookmarkEnd w:id="78"/>
    </w:p>
    <w:p w:rsidR="00D26672" w:rsidRPr="00D26672" w:rsidRDefault="00D26672" w:rsidP="00D26672">
      <w:pPr>
        <w:tabs>
          <w:tab w:val="left" w:pos="720"/>
          <w:tab w:val="left" w:pos="2880"/>
        </w:tabs>
        <w:suppressAutoHyphens/>
        <w:spacing w:before="200" w:after="0" w:line="360" w:lineRule="auto"/>
        <w:ind w:left="3600"/>
        <w:jc w:val="both"/>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ab/>
        <w:t>Witty Wallet has no required system interfaces.</w:t>
      </w:r>
    </w:p>
    <w:p w:rsidR="00D26672" w:rsidRPr="00D26672" w:rsidRDefault="00D26672" w:rsidP="00D26672">
      <w:pPr>
        <w:numPr>
          <w:ilvl w:val="0"/>
          <w:numId w:val="19"/>
        </w:numPr>
        <w:tabs>
          <w:tab w:val="left" w:pos="720"/>
          <w:tab w:val="left" w:pos="2880"/>
          <w:tab w:val="left" w:pos="3600"/>
        </w:tabs>
        <w:suppressAutoHyphens/>
        <w:spacing w:before="200" w:after="0" w:line="360" w:lineRule="auto"/>
        <w:ind w:left="2520" w:right="720"/>
        <w:jc w:val="both"/>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t>Hardware Interfaces</w:t>
      </w:r>
      <w:bookmarkStart w:id="80" w:name="_Toc499801006"/>
      <w:bookmarkEnd w:id="79"/>
    </w:p>
    <w:p w:rsidR="00D26672" w:rsidRPr="00D26672" w:rsidRDefault="00D26672" w:rsidP="00D26672">
      <w:pPr>
        <w:tabs>
          <w:tab w:val="left" w:pos="720"/>
          <w:tab w:val="left" w:pos="2430"/>
        </w:tabs>
        <w:suppressAutoHyphens/>
        <w:spacing w:after="0" w:line="360" w:lineRule="auto"/>
        <w:ind w:left="3600"/>
        <w:jc w:val="both"/>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ab/>
        <w:t>The mobile application has no required hardware interfaces.</w:t>
      </w:r>
    </w:p>
    <w:p w:rsidR="00D26672" w:rsidRPr="00D26672" w:rsidRDefault="00D26672" w:rsidP="00D26672">
      <w:pPr>
        <w:numPr>
          <w:ilvl w:val="0"/>
          <w:numId w:val="19"/>
        </w:numPr>
        <w:tabs>
          <w:tab w:val="left" w:pos="720"/>
          <w:tab w:val="left" w:pos="2880"/>
          <w:tab w:val="left" w:pos="3600"/>
        </w:tabs>
        <w:suppressAutoHyphens/>
        <w:spacing w:before="200" w:after="0" w:line="360" w:lineRule="auto"/>
        <w:ind w:left="2520" w:right="720"/>
        <w:jc w:val="both"/>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t>Software Interfaces</w:t>
      </w:r>
      <w:bookmarkStart w:id="81" w:name="_Toc499801007"/>
      <w:bookmarkEnd w:id="80"/>
    </w:p>
    <w:p w:rsidR="00D26672" w:rsidRPr="00D26672" w:rsidRDefault="00D26672" w:rsidP="00D26672">
      <w:pPr>
        <w:tabs>
          <w:tab w:val="left" w:pos="720"/>
          <w:tab w:val="left" w:pos="2430"/>
        </w:tabs>
        <w:suppressAutoHyphens/>
        <w:spacing w:after="0" w:line="360" w:lineRule="auto"/>
        <w:ind w:left="3600"/>
        <w:jc w:val="both"/>
        <w:rPr>
          <w:rFonts w:ascii="Courier New" w:eastAsiaTheme="minorEastAsia" w:hAnsi="Courier New" w:cs="Courier New"/>
          <w:color w:val="000000"/>
          <w:lang w:val="en-US" w:eastAsia="ar-SA"/>
        </w:rPr>
      </w:pPr>
      <w:r w:rsidRPr="00D26672">
        <w:rPr>
          <w:rFonts w:ascii="Courier New" w:eastAsiaTheme="minorEastAsia" w:hAnsi="Courier New" w:cs="Courier New"/>
          <w:b/>
          <w:color w:val="000000"/>
          <w:lang w:val="en-US" w:eastAsia="ar-SA"/>
        </w:rPr>
        <w:tab/>
      </w:r>
      <w:r w:rsidRPr="00D26672">
        <w:rPr>
          <w:rFonts w:ascii="Courier New" w:eastAsiaTheme="minorEastAsia" w:hAnsi="Courier New" w:cs="Courier New"/>
          <w:color w:val="000000"/>
          <w:lang w:val="en-US" w:eastAsia="ar-SA"/>
        </w:rPr>
        <w:t>Witty Wallet has no required software interfaces.</w:t>
      </w:r>
    </w:p>
    <w:p w:rsidR="00D26672" w:rsidRPr="00D26672" w:rsidRDefault="00D26672" w:rsidP="00D26672">
      <w:pPr>
        <w:numPr>
          <w:ilvl w:val="0"/>
          <w:numId w:val="19"/>
        </w:numPr>
        <w:tabs>
          <w:tab w:val="left" w:pos="720"/>
          <w:tab w:val="left" w:pos="2880"/>
          <w:tab w:val="left" w:pos="3600"/>
        </w:tabs>
        <w:suppressAutoHyphens/>
        <w:spacing w:before="200" w:after="0" w:line="360" w:lineRule="auto"/>
        <w:ind w:left="2520" w:right="720"/>
        <w:jc w:val="both"/>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t>Communications Interfaces</w:t>
      </w:r>
      <w:bookmarkStart w:id="82" w:name="_Toc499801008"/>
      <w:bookmarkEnd w:id="81"/>
    </w:p>
    <w:p w:rsidR="00D26672" w:rsidRPr="00D26672" w:rsidRDefault="00D26672" w:rsidP="00D26672">
      <w:pPr>
        <w:tabs>
          <w:tab w:val="left" w:pos="720"/>
          <w:tab w:val="left" w:pos="2430"/>
        </w:tabs>
        <w:suppressAutoHyphens/>
        <w:spacing w:after="0" w:line="360" w:lineRule="auto"/>
        <w:ind w:left="3600"/>
        <w:jc w:val="both"/>
        <w:rPr>
          <w:rFonts w:ascii="Courier New" w:eastAsiaTheme="minorEastAsia" w:hAnsi="Courier New" w:cs="Courier New"/>
          <w:color w:val="000000"/>
          <w:lang w:val="en-US" w:eastAsia="ar-SA"/>
        </w:rPr>
      </w:pPr>
      <w:r w:rsidRPr="00D26672">
        <w:rPr>
          <w:rFonts w:ascii="Courier New" w:eastAsiaTheme="minorEastAsia" w:hAnsi="Courier New" w:cs="Courier New"/>
          <w:b/>
          <w:color w:val="000000"/>
          <w:lang w:val="en-US" w:eastAsia="ar-SA"/>
        </w:rPr>
        <w:tab/>
      </w:r>
      <w:bookmarkStart w:id="83" w:name="_Toc499801009"/>
      <w:bookmarkEnd w:id="82"/>
      <w:r w:rsidRPr="00D26672">
        <w:rPr>
          <w:rFonts w:ascii="Courier New" w:eastAsiaTheme="minorEastAsia" w:hAnsi="Courier New" w:cs="Courier New"/>
          <w:color w:val="000000"/>
          <w:lang w:val="en-US" w:eastAsia="ar-SA"/>
        </w:rPr>
        <w:t>Witty Wallet will use the Hyper</w:t>
      </w:r>
      <w:r w:rsidR="00A262BE">
        <w:rPr>
          <w:rFonts w:ascii="Courier New" w:eastAsiaTheme="minorEastAsia" w:hAnsi="Courier New" w:cs="Courier New"/>
          <w:color w:val="000000"/>
          <w:lang w:val="en-US" w:eastAsia="ar-SA"/>
        </w:rPr>
        <w:t>t</w:t>
      </w:r>
      <w:r w:rsidRPr="00D26672">
        <w:rPr>
          <w:rFonts w:ascii="Courier New" w:eastAsiaTheme="minorEastAsia" w:hAnsi="Courier New" w:cs="Courier New"/>
          <w:color w:val="000000"/>
          <w:lang w:val="en-US" w:eastAsia="ar-SA"/>
        </w:rPr>
        <w:t>ext Transfer Protocol to communicate between the user and the server.</w:t>
      </w:r>
    </w:p>
    <w:p w:rsidR="00D26672" w:rsidRPr="00D26672" w:rsidRDefault="00D26672" w:rsidP="00D26672">
      <w:pPr>
        <w:numPr>
          <w:ilvl w:val="0"/>
          <w:numId w:val="19"/>
        </w:numPr>
        <w:tabs>
          <w:tab w:val="left" w:pos="720"/>
          <w:tab w:val="left" w:pos="2880"/>
          <w:tab w:val="left" w:pos="3600"/>
          <w:tab w:val="left" w:pos="5760"/>
        </w:tabs>
        <w:suppressAutoHyphens/>
        <w:spacing w:before="200" w:after="0" w:line="360" w:lineRule="auto"/>
        <w:ind w:left="2520" w:right="720"/>
        <w:jc w:val="both"/>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t>Operations</w:t>
      </w:r>
      <w:bookmarkStart w:id="84" w:name="_Toc499801010"/>
      <w:bookmarkEnd w:id="83"/>
    </w:p>
    <w:p w:rsidR="00D26672" w:rsidRPr="00D26672" w:rsidRDefault="00D26672" w:rsidP="00D26672">
      <w:pPr>
        <w:tabs>
          <w:tab w:val="left" w:pos="720"/>
          <w:tab w:val="left" w:pos="2430"/>
        </w:tabs>
        <w:suppressAutoHyphens/>
        <w:spacing w:after="0" w:line="360" w:lineRule="auto"/>
        <w:ind w:left="3600"/>
        <w:jc w:val="both"/>
        <w:rPr>
          <w:rFonts w:ascii="Courier New" w:eastAsiaTheme="minorEastAsia" w:hAnsi="Courier New" w:cs="Courier New"/>
          <w:b/>
          <w:color w:val="000000"/>
          <w:lang w:val="en-US" w:eastAsia="ar-SA"/>
        </w:rPr>
      </w:pPr>
      <w:r w:rsidRPr="00D26672">
        <w:rPr>
          <w:rFonts w:ascii="Courier New" w:eastAsiaTheme="minorEastAsia" w:hAnsi="Courier New" w:cs="Courier New"/>
          <w:color w:val="000000"/>
          <w:lang w:val="en-US" w:eastAsia="ar-SA"/>
        </w:rPr>
        <w:tab/>
        <w:t xml:space="preserve">Witty Wallet will be accessible to users 24/7 but certain functions may require internet connection, therefore </w:t>
      </w:r>
      <w:r w:rsidRPr="00D26672">
        <w:rPr>
          <w:rFonts w:ascii="Courier New" w:eastAsiaTheme="minorEastAsia" w:hAnsi="Courier New" w:cs="Courier New"/>
          <w:color w:val="000000"/>
          <w:lang w:val="en-US" w:eastAsia="ar-SA"/>
        </w:rPr>
        <w:lastRenderedPageBreak/>
        <w:t>the function will not be available until the user is connected to the internet.</w:t>
      </w:r>
    </w:p>
    <w:p w:rsidR="00D26672" w:rsidRPr="00D26672" w:rsidRDefault="00D26672" w:rsidP="00D26672">
      <w:pPr>
        <w:numPr>
          <w:ilvl w:val="0"/>
          <w:numId w:val="19"/>
        </w:numPr>
        <w:tabs>
          <w:tab w:val="left" w:pos="720"/>
          <w:tab w:val="left" w:pos="2880"/>
          <w:tab w:val="left" w:pos="3510"/>
        </w:tabs>
        <w:suppressAutoHyphens/>
        <w:spacing w:before="200" w:after="0" w:line="360" w:lineRule="auto"/>
        <w:ind w:left="2520" w:right="720"/>
        <w:jc w:val="both"/>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t>Site Adaptation Requirements</w:t>
      </w:r>
      <w:bookmarkEnd w:id="84"/>
    </w:p>
    <w:p w:rsidR="00D26672" w:rsidRPr="00D26672" w:rsidRDefault="00D26672" w:rsidP="00D26672">
      <w:pPr>
        <w:tabs>
          <w:tab w:val="left" w:pos="720"/>
          <w:tab w:val="left" w:pos="2430"/>
        </w:tabs>
        <w:suppressAutoHyphens/>
        <w:spacing w:after="0" w:line="360" w:lineRule="auto"/>
        <w:ind w:left="3600"/>
        <w:jc w:val="both"/>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ab/>
        <w:t>The mobile application has no site adaptation requirements.</w:t>
      </w:r>
    </w:p>
    <w:p w:rsidR="00D26672" w:rsidRPr="00D26672" w:rsidRDefault="00D26672" w:rsidP="00B82B83">
      <w:pPr>
        <w:numPr>
          <w:ilvl w:val="2"/>
          <w:numId w:val="56"/>
        </w:numPr>
        <w:tabs>
          <w:tab w:val="left" w:pos="432"/>
          <w:tab w:val="left" w:pos="720"/>
          <w:tab w:val="left" w:pos="2160"/>
          <w:tab w:val="left" w:pos="5760"/>
        </w:tabs>
        <w:suppressAutoHyphens/>
        <w:spacing w:before="120" w:after="0" w:line="360" w:lineRule="auto"/>
        <w:ind w:left="1260" w:right="720"/>
        <w:outlineLvl w:val="2"/>
        <w:rPr>
          <w:rFonts w:ascii="Courier New" w:eastAsiaTheme="minorEastAsia" w:hAnsi="Courier New" w:cs="Courier New"/>
          <w:b/>
          <w:lang w:val="en-US" w:eastAsia="ar-SA"/>
        </w:rPr>
      </w:pPr>
      <w:bookmarkStart w:id="85" w:name="_Toc527307653"/>
      <w:r w:rsidRPr="00D26672">
        <w:rPr>
          <w:rFonts w:ascii="Courier New" w:eastAsiaTheme="minorEastAsia" w:hAnsi="Courier New" w:cs="Courier New"/>
          <w:b/>
          <w:lang w:val="en-US" w:eastAsia="ar-SA"/>
        </w:rPr>
        <w:t>Product Functions</w:t>
      </w:r>
      <w:bookmarkEnd w:id="85"/>
    </w:p>
    <w:tbl>
      <w:tblPr>
        <w:tblStyle w:val="TableGrid71"/>
        <w:tblW w:w="0" w:type="auto"/>
        <w:tblLook w:val="04A0" w:firstRow="1" w:lastRow="0" w:firstColumn="1" w:lastColumn="0" w:noHBand="0" w:noVBand="1"/>
      </w:tblPr>
      <w:tblGrid>
        <w:gridCol w:w="2986"/>
        <w:gridCol w:w="5644"/>
      </w:tblGrid>
      <w:tr w:rsidR="00D26672" w:rsidRPr="00D26672" w:rsidTr="001543DF">
        <w:tc>
          <w:tcPr>
            <w:tcW w:w="2986" w:type="dxa"/>
            <w:shd w:val="clear" w:color="auto" w:fill="D9D9D9" w:themeFill="background1" w:themeFillShade="D9"/>
          </w:tcPr>
          <w:p w:rsidR="00D26672" w:rsidRPr="00D26672" w:rsidRDefault="00D26672" w:rsidP="00D26672">
            <w:pPr>
              <w:spacing w:before="120" w:after="120"/>
              <w:jc w:val="center"/>
              <w:rPr>
                <w:rFonts w:ascii="Courier New" w:hAnsi="Courier New" w:cs="Courier New"/>
                <w:b/>
              </w:rPr>
            </w:pPr>
            <w:r w:rsidRPr="00D26672">
              <w:rPr>
                <w:rFonts w:ascii="Courier New" w:hAnsi="Courier New" w:cs="Courier New"/>
                <w:b/>
              </w:rPr>
              <w:t>Functionality</w:t>
            </w:r>
          </w:p>
        </w:tc>
        <w:tc>
          <w:tcPr>
            <w:tcW w:w="5644" w:type="dxa"/>
            <w:shd w:val="clear" w:color="auto" w:fill="D9D9D9" w:themeFill="background1" w:themeFillShade="D9"/>
          </w:tcPr>
          <w:p w:rsidR="00D26672" w:rsidRPr="00D26672" w:rsidRDefault="00D26672" w:rsidP="00D26672">
            <w:pPr>
              <w:spacing w:before="120" w:after="120"/>
              <w:jc w:val="center"/>
              <w:rPr>
                <w:rFonts w:ascii="Courier New" w:hAnsi="Courier New" w:cs="Courier New"/>
                <w:b/>
              </w:rPr>
            </w:pPr>
            <w:r w:rsidRPr="00D26672">
              <w:rPr>
                <w:rFonts w:ascii="Courier New" w:hAnsi="Courier New" w:cs="Courier New"/>
                <w:b/>
              </w:rPr>
              <w:t>Description</w:t>
            </w:r>
          </w:p>
        </w:tc>
      </w:tr>
      <w:tr w:rsidR="00D26672" w:rsidRPr="00D26672" w:rsidTr="001543DF">
        <w:tc>
          <w:tcPr>
            <w:tcW w:w="2986"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Create Account</w:t>
            </w:r>
          </w:p>
        </w:tc>
        <w:tc>
          <w:tcPr>
            <w:tcW w:w="5644"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This allows the user to create an account.</w:t>
            </w:r>
          </w:p>
        </w:tc>
      </w:tr>
      <w:tr w:rsidR="00D26672" w:rsidRPr="00D26672" w:rsidTr="001543DF">
        <w:tc>
          <w:tcPr>
            <w:tcW w:w="2986"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View Profile</w:t>
            </w:r>
          </w:p>
        </w:tc>
        <w:tc>
          <w:tcPr>
            <w:tcW w:w="5644"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Allows the user to view his/her own profile.</w:t>
            </w:r>
          </w:p>
        </w:tc>
      </w:tr>
      <w:tr w:rsidR="00D26672" w:rsidRPr="00D26672" w:rsidTr="001543DF">
        <w:tc>
          <w:tcPr>
            <w:tcW w:w="2986"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Edit Nickname</w:t>
            </w:r>
          </w:p>
        </w:tc>
        <w:tc>
          <w:tcPr>
            <w:tcW w:w="5644"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Allows the user to edit his/her own nickname.</w:t>
            </w:r>
          </w:p>
        </w:tc>
      </w:tr>
      <w:tr w:rsidR="00D26672" w:rsidRPr="00D26672" w:rsidTr="001543DF">
        <w:tc>
          <w:tcPr>
            <w:tcW w:w="2986"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Add Wallet</w:t>
            </w:r>
          </w:p>
        </w:tc>
        <w:tc>
          <w:tcPr>
            <w:tcW w:w="5644"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This facilitates the creation of a wallet.</w:t>
            </w:r>
          </w:p>
        </w:tc>
      </w:tr>
      <w:tr w:rsidR="00D26672" w:rsidRPr="00D26672" w:rsidTr="001543DF">
        <w:tc>
          <w:tcPr>
            <w:tcW w:w="2986"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View Wallet List</w:t>
            </w:r>
          </w:p>
        </w:tc>
        <w:tc>
          <w:tcPr>
            <w:tcW w:w="5644"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Allows the user to view Wallet list.</w:t>
            </w:r>
          </w:p>
        </w:tc>
      </w:tr>
      <w:tr w:rsidR="00D26672" w:rsidRPr="00D26672" w:rsidTr="001543DF">
        <w:tc>
          <w:tcPr>
            <w:tcW w:w="2986"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 xml:space="preserve">Edit Wallet </w:t>
            </w:r>
          </w:p>
        </w:tc>
        <w:tc>
          <w:tcPr>
            <w:tcW w:w="5644"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This allows the user to update selected wallet.</w:t>
            </w:r>
          </w:p>
        </w:tc>
      </w:tr>
      <w:tr w:rsidR="00D26672" w:rsidRPr="00D26672" w:rsidTr="001543DF">
        <w:tc>
          <w:tcPr>
            <w:tcW w:w="2986"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Delete Wallet</w:t>
            </w:r>
          </w:p>
        </w:tc>
        <w:tc>
          <w:tcPr>
            <w:tcW w:w="5644"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This allows the user to remove an existing wallet.</w:t>
            </w:r>
          </w:p>
        </w:tc>
      </w:tr>
      <w:tr w:rsidR="00D26672" w:rsidRPr="00D26672" w:rsidTr="001543DF">
        <w:tc>
          <w:tcPr>
            <w:tcW w:w="2986"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Add Transaction</w:t>
            </w:r>
          </w:p>
        </w:tc>
        <w:tc>
          <w:tcPr>
            <w:tcW w:w="5644"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This allows the user to add a transaction of an existing expense wallet.</w:t>
            </w:r>
          </w:p>
        </w:tc>
      </w:tr>
      <w:tr w:rsidR="00D26672" w:rsidRPr="00D26672" w:rsidTr="001543DF">
        <w:tc>
          <w:tcPr>
            <w:tcW w:w="2986"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Take Saving Challenge</w:t>
            </w:r>
          </w:p>
        </w:tc>
        <w:tc>
          <w:tcPr>
            <w:tcW w:w="5644"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This allows the user to participate in a saving challenge.</w:t>
            </w:r>
          </w:p>
        </w:tc>
      </w:tr>
      <w:tr w:rsidR="00D26672" w:rsidRPr="00D26672" w:rsidTr="001543DF">
        <w:tc>
          <w:tcPr>
            <w:tcW w:w="2986"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Deposit</w:t>
            </w:r>
          </w:p>
        </w:tc>
        <w:tc>
          <w:tcPr>
            <w:tcW w:w="5644"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This allows the user to enter an amount in a saving challenge.</w:t>
            </w:r>
          </w:p>
        </w:tc>
      </w:tr>
      <w:tr w:rsidR="00D26672" w:rsidRPr="00D26672" w:rsidTr="001543DF">
        <w:tc>
          <w:tcPr>
            <w:tcW w:w="2986"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Add Savings</w:t>
            </w:r>
          </w:p>
        </w:tc>
        <w:tc>
          <w:tcPr>
            <w:tcW w:w="5644"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This allows the user to deposit to to a savings wallet.</w:t>
            </w:r>
          </w:p>
        </w:tc>
      </w:tr>
      <w:tr w:rsidR="00D26672" w:rsidRPr="00D26672" w:rsidTr="001543DF">
        <w:tc>
          <w:tcPr>
            <w:tcW w:w="2986"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Budget Overview</w:t>
            </w:r>
          </w:p>
        </w:tc>
        <w:tc>
          <w:tcPr>
            <w:tcW w:w="5644" w:type="dxa"/>
          </w:tcPr>
          <w:p w:rsidR="00D26672" w:rsidRPr="00D26672" w:rsidRDefault="00D26672" w:rsidP="00D26672">
            <w:pPr>
              <w:spacing w:before="80"/>
              <w:rPr>
                <w:rFonts w:ascii="Courier New" w:hAnsi="Courier New" w:cs="Courier New"/>
              </w:rPr>
            </w:pPr>
            <w:r w:rsidRPr="00D26672">
              <w:rPr>
                <w:rFonts w:ascii="Courier New" w:hAnsi="Courier New" w:cs="Courier New"/>
                <w:color w:val="000000" w:themeColor="text1"/>
              </w:rPr>
              <w:t>Allows the user to view summarized report of current budget</w:t>
            </w:r>
          </w:p>
        </w:tc>
      </w:tr>
      <w:tr w:rsidR="00D26672" w:rsidRPr="00D26672" w:rsidTr="001543DF">
        <w:tc>
          <w:tcPr>
            <w:tcW w:w="2986"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Project Budget</w:t>
            </w:r>
          </w:p>
        </w:tc>
        <w:tc>
          <w:tcPr>
            <w:tcW w:w="5644"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This allows the user to project his/her budget for the next month.</w:t>
            </w:r>
          </w:p>
        </w:tc>
      </w:tr>
      <w:tr w:rsidR="00D26672" w:rsidRPr="00D26672" w:rsidTr="001543DF">
        <w:tc>
          <w:tcPr>
            <w:tcW w:w="2986"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Login</w:t>
            </w:r>
          </w:p>
        </w:tc>
        <w:tc>
          <w:tcPr>
            <w:tcW w:w="5644"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This allows the user to login to the system</w:t>
            </w:r>
          </w:p>
        </w:tc>
      </w:tr>
      <w:tr w:rsidR="00D26672" w:rsidRPr="00D26672" w:rsidTr="001543DF">
        <w:tc>
          <w:tcPr>
            <w:tcW w:w="2986"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Create Budget</w:t>
            </w:r>
          </w:p>
        </w:tc>
        <w:tc>
          <w:tcPr>
            <w:tcW w:w="5644"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This allows the user to create budget</w:t>
            </w:r>
          </w:p>
        </w:tc>
      </w:tr>
      <w:tr w:rsidR="00D26672" w:rsidRPr="00D26672" w:rsidTr="001543DF">
        <w:tc>
          <w:tcPr>
            <w:tcW w:w="2986"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Logout</w:t>
            </w:r>
          </w:p>
        </w:tc>
        <w:tc>
          <w:tcPr>
            <w:tcW w:w="5644"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This allows the user to logout from the system</w:t>
            </w:r>
          </w:p>
        </w:tc>
      </w:tr>
      <w:tr w:rsidR="00D26672" w:rsidRPr="00D26672" w:rsidTr="001543DF">
        <w:tc>
          <w:tcPr>
            <w:tcW w:w="2986"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Forgot Password</w:t>
            </w:r>
          </w:p>
        </w:tc>
        <w:tc>
          <w:tcPr>
            <w:tcW w:w="5644"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This allows the user to reset his/her own password</w:t>
            </w:r>
          </w:p>
        </w:tc>
      </w:tr>
      <w:tr w:rsidR="00D26672" w:rsidRPr="00D26672" w:rsidTr="001543DF">
        <w:tc>
          <w:tcPr>
            <w:tcW w:w="2986"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lastRenderedPageBreak/>
              <w:t>Change Password</w:t>
            </w:r>
          </w:p>
        </w:tc>
        <w:tc>
          <w:tcPr>
            <w:tcW w:w="5644" w:type="dxa"/>
            <w:vAlign w:val="center"/>
          </w:tcPr>
          <w:p w:rsidR="00D26672" w:rsidRPr="00D26672" w:rsidRDefault="00D26672" w:rsidP="00D26672">
            <w:pPr>
              <w:spacing w:before="80"/>
              <w:rPr>
                <w:rFonts w:ascii="Courier New" w:hAnsi="Courier New" w:cs="Courier New"/>
              </w:rPr>
            </w:pPr>
            <w:r w:rsidRPr="00D26672">
              <w:rPr>
                <w:rFonts w:ascii="Courier New" w:hAnsi="Courier New" w:cs="Courier New"/>
              </w:rPr>
              <w:t>This allows the user to change his/her password</w:t>
            </w:r>
          </w:p>
        </w:tc>
      </w:tr>
    </w:tbl>
    <w:p w:rsidR="00B82B83" w:rsidRPr="00D26672" w:rsidRDefault="00B82B83" w:rsidP="00D26672">
      <w:pPr>
        <w:tabs>
          <w:tab w:val="left" w:pos="720"/>
          <w:tab w:val="left" w:pos="5760"/>
        </w:tabs>
        <w:suppressAutoHyphens/>
        <w:spacing w:after="0" w:line="360" w:lineRule="auto"/>
        <w:rPr>
          <w:rFonts w:ascii="Courier New" w:eastAsiaTheme="minorEastAsia" w:hAnsi="Courier New" w:cs="Courier New"/>
          <w:lang w:val="en-US" w:eastAsia="ar-SA"/>
        </w:rPr>
      </w:pPr>
    </w:p>
    <w:p w:rsidR="00D26672" w:rsidRPr="00D26672" w:rsidRDefault="00D26672" w:rsidP="00B82B83">
      <w:pPr>
        <w:numPr>
          <w:ilvl w:val="2"/>
          <w:numId w:val="56"/>
        </w:numPr>
        <w:tabs>
          <w:tab w:val="left" w:pos="432"/>
          <w:tab w:val="left" w:pos="720"/>
          <w:tab w:val="left" w:pos="2160"/>
          <w:tab w:val="left" w:pos="5760"/>
        </w:tabs>
        <w:suppressAutoHyphens/>
        <w:spacing w:before="120" w:after="0" w:line="360" w:lineRule="auto"/>
        <w:ind w:left="1260" w:right="720"/>
        <w:outlineLvl w:val="2"/>
        <w:rPr>
          <w:rFonts w:ascii="Courier New" w:eastAsiaTheme="minorEastAsia" w:hAnsi="Courier New" w:cs="Courier New"/>
          <w:b/>
          <w:lang w:val="en-US" w:eastAsia="ar-SA"/>
        </w:rPr>
      </w:pPr>
      <w:bookmarkStart w:id="86" w:name="_Toc527307654"/>
      <w:r w:rsidRPr="00D26672">
        <w:rPr>
          <w:rFonts w:ascii="Courier New" w:eastAsiaTheme="minorEastAsia" w:hAnsi="Courier New" w:cs="Courier New"/>
          <w:b/>
          <w:lang w:val="en-US" w:eastAsia="ar-SA"/>
        </w:rPr>
        <w:t>User Characteristics</w:t>
      </w:r>
      <w:bookmarkEnd w:id="86"/>
    </w:p>
    <w:tbl>
      <w:tblPr>
        <w:tblW w:w="8856"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7"/>
        <w:gridCol w:w="3243"/>
        <w:gridCol w:w="3526"/>
      </w:tblGrid>
      <w:tr w:rsidR="00D26672" w:rsidRPr="00D26672" w:rsidTr="002F6421">
        <w:trPr>
          <w:cantSplit/>
          <w:trHeight w:val="431"/>
          <w:jc w:val="right"/>
        </w:trPr>
        <w:tc>
          <w:tcPr>
            <w:tcW w:w="2087" w:type="dxa"/>
            <w:shd w:val="clear" w:color="auto" w:fill="E7E6E6" w:themeFill="background2"/>
            <w:vAlign w:val="center"/>
          </w:tcPr>
          <w:p w:rsidR="00D26672" w:rsidRPr="00D26672" w:rsidRDefault="00D26672" w:rsidP="00D26672">
            <w:pPr>
              <w:tabs>
                <w:tab w:val="left" w:pos="720"/>
                <w:tab w:val="left" w:pos="5760"/>
              </w:tabs>
              <w:suppressAutoHyphens/>
              <w:spacing w:after="0" w:line="360" w:lineRule="auto"/>
              <w:contextualSpacing/>
              <w:jc w:val="center"/>
              <w:rPr>
                <w:rFonts w:ascii="Courier New" w:eastAsia="Courier New" w:hAnsi="Courier New" w:cs="Courier New"/>
                <w:b/>
                <w:lang w:val="en-US" w:eastAsia="ar-SA"/>
              </w:rPr>
            </w:pPr>
            <w:r w:rsidRPr="00D26672">
              <w:rPr>
                <w:rFonts w:ascii="Courier New" w:eastAsia="Courier New" w:hAnsi="Courier New" w:cs="Courier New"/>
                <w:b/>
                <w:lang w:val="en-US" w:eastAsia="ar-SA"/>
              </w:rPr>
              <w:t>User</w:t>
            </w:r>
          </w:p>
        </w:tc>
        <w:tc>
          <w:tcPr>
            <w:tcW w:w="3243" w:type="dxa"/>
            <w:shd w:val="clear" w:color="auto" w:fill="E7E6E6" w:themeFill="background2"/>
          </w:tcPr>
          <w:p w:rsidR="00D26672" w:rsidRPr="00D26672" w:rsidRDefault="00D26672" w:rsidP="00D26672">
            <w:pPr>
              <w:tabs>
                <w:tab w:val="left" w:pos="720"/>
                <w:tab w:val="left" w:pos="5760"/>
              </w:tabs>
              <w:suppressAutoHyphens/>
              <w:spacing w:after="0" w:line="360" w:lineRule="auto"/>
              <w:contextualSpacing/>
              <w:jc w:val="center"/>
              <w:rPr>
                <w:rFonts w:ascii="Courier New" w:eastAsia="Courier New" w:hAnsi="Courier New" w:cs="Courier New"/>
                <w:b/>
                <w:lang w:val="en-US" w:eastAsia="ar-SA"/>
              </w:rPr>
            </w:pPr>
            <w:r w:rsidRPr="00D26672">
              <w:rPr>
                <w:rFonts w:ascii="Courier New" w:eastAsia="Courier New" w:hAnsi="Courier New" w:cs="Courier New"/>
                <w:b/>
                <w:lang w:val="en-US" w:eastAsia="ar-SA"/>
              </w:rPr>
              <w:t>Description</w:t>
            </w:r>
          </w:p>
        </w:tc>
        <w:tc>
          <w:tcPr>
            <w:tcW w:w="3526" w:type="dxa"/>
            <w:shd w:val="clear" w:color="auto" w:fill="E7E6E6" w:themeFill="background2"/>
            <w:vAlign w:val="center"/>
          </w:tcPr>
          <w:p w:rsidR="00D26672" w:rsidRPr="00D26672" w:rsidRDefault="00D26672" w:rsidP="00D26672">
            <w:pPr>
              <w:tabs>
                <w:tab w:val="left" w:pos="720"/>
                <w:tab w:val="left" w:pos="5760"/>
              </w:tabs>
              <w:suppressAutoHyphens/>
              <w:spacing w:after="0" w:line="360" w:lineRule="auto"/>
              <w:contextualSpacing/>
              <w:jc w:val="center"/>
              <w:rPr>
                <w:rFonts w:ascii="Courier New" w:eastAsia="Courier New" w:hAnsi="Courier New" w:cs="Courier New"/>
                <w:b/>
                <w:lang w:val="en-US" w:eastAsia="ar-SA"/>
              </w:rPr>
            </w:pPr>
            <w:r w:rsidRPr="00D26672">
              <w:rPr>
                <w:rFonts w:ascii="Courier New" w:eastAsia="Courier New" w:hAnsi="Courier New" w:cs="Courier New"/>
                <w:b/>
                <w:lang w:val="en-US" w:eastAsia="ar-SA"/>
              </w:rPr>
              <w:t>Functions</w:t>
            </w:r>
          </w:p>
        </w:tc>
      </w:tr>
      <w:tr w:rsidR="00D26672" w:rsidRPr="00D26672" w:rsidTr="002F6421">
        <w:trPr>
          <w:jc w:val="right"/>
        </w:trPr>
        <w:tc>
          <w:tcPr>
            <w:tcW w:w="2087" w:type="dxa"/>
          </w:tcPr>
          <w:p w:rsidR="00D26672" w:rsidRPr="00D26672" w:rsidRDefault="00D26672" w:rsidP="00D26672">
            <w:pPr>
              <w:tabs>
                <w:tab w:val="left" w:pos="720"/>
                <w:tab w:val="left" w:pos="5760"/>
              </w:tabs>
              <w:suppressAutoHyphens/>
              <w:spacing w:after="0" w:line="360" w:lineRule="auto"/>
              <w:contextualSpacing/>
              <w:rPr>
                <w:rFonts w:ascii="Courier New" w:eastAsia="Courier New" w:hAnsi="Courier New" w:cs="Courier New"/>
                <w:lang w:val="en-US" w:eastAsia="ar-SA"/>
              </w:rPr>
            </w:pPr>
            <w:r w:rsidRPr="00D26672">
              <w:rPr>
                <w:rFonts w:ascii="Courier New" w:eastAsia="Courier New" w:hAnsi="Courier New" w:cs="Courier New"/>
                <w:b/>
                <w:lang w:val="en-US" w:eastAsia="ar-SA"/>
              </w:rPr>
              <w:t>End user</w:t>
            </w:r>
          </w:p>
        </w:tc>
        <w:tc>
          <w:tcPr>
            <w:tcW w:w="3243" w:type="dxa"/>
          </w:tcPr>
          <w:p w:rsidR="00D26672" w:rsidRPr="00D26672" w:rsidRDefault="00D26672" w:rsidP="00D26672">
            <w:pPr>
              <w:tabs>
                <w:tab w:val="left" w:pos="720"/>
                <w:tab w:val="left" w:pos="5760"/>
              </w:tabs>
              <w:suppressAutoHyphens/>
              <w:spacing w:after="0" w:line="360" w:lineRule="auto"/>
              <w:contextualSpacing/>
              <w:rPr>
                <w:rFonts w:ascii="Courier New" w:eastAsia="Courier New" w:hAnsi="Courier New" w:cs="Courier New"/>
                <w:lang w:val="en-US" w:eastAsia="ar-SA"/>
              </w:rPr>
            </w:pPr>
            <w:r w:rsidRPr="00D26672">
              <w:rPr>
                <w:rFonts w:ascii="Courier New" w:eastAsia="Courier New" w:hAnsi="Courier New" w:cs="Courier New"/>
                <w:lang w:val="en-US" w:eastAsia="ar-SA"/>
              </w:rPr>
              <w:t>The end users of the application.</w:t>
            </w:r>
          </w:p>
        </w:tc>
        <w:tc>
          <w:tcPr>
            <w:tcW w:w="3526" w:type="dxa"/>
            <w:vAlign w:val="center"/>
          </w:tcPr>
          <w:p w:rsidR="00D26672" w:rsidRPr="00D26672" w:rsidRDefault="00D26672" w:rsidP="00D26672">
            <w:pPr>
              <w:tabs>
                <w:tab w:val="left" w:pos="720"/>
                <w:tab w:val="left" w:pos="5760"/>
              </w:tabs>
              <w:suppressAutoHyphens/>
              <w:spacing w:after="0" w:line="360" w:lineRule="auto"/>
              <w:contextualSpacing/>
              <w:rPr>
                <w:rFonts w:ascii="Courier New" w:eastAsia="Courier New" w:hAnsi="Courier New" w:cs="Courier New"/>
                <w:lang w:val="en-US" w:eastAsia="ar-SA"/>
              </w:rPr>
            </w:pPr>
            <w:r w:rsidRPr="00D26672">
              <w:rPr>
                <w:rFonts w:ascii="Courier New" w:eastAsia="Courier New" w:hAnsi="Courier New" w:cs="Courier New"/>
                <w:lang w:val="en-US" w:eastAsia="ar-SA"/>
              </w:rPr>
              <w:t>The client can manage his or her expenses, savings, bills, debts and loans. The user can also create a budget plan with the help of Witty Wallet’s machine learning algorithm.</w:t>
            </w:r>
          </w:p>
        </w:tc>
      </w:tr>
    </w:tbl>
    <w:p w:rsidR="00D26672" w:rsidRPr="00D26672" w:rsidRDefault="00D26672" w:rsidP="00D26672">
      <w:pPr>
        <w:tabs>
          <w:tab w:val="left" w:pos="720"/>
          <w:tab w:val="left" w:pos="5760"/>
        </w:tabs>
        <w:suppressAutoHyphens/>
        <w:spacing w:after="0" w:line="360" w:lineRule="auto"/>
        <w:rPr>
          <w:rFonts w:ascii="Courier New" w:eastAsiaTheme="minorEastAsia" w:hAnsi="Courier New" w:cs="Courier New"/>
          <w:lang w:val="en-US" w:eastAsia="ar-SA"/>
        </w:rPr>
      </w:pPr>
    </w:p>
    <w:p w:rsidR="00D26672" w:rsidRPr="00D26672" w:rsidRDefault="00D26672" w:rsidP="00B82B83">
      <w:pPr>
        <w:numPr>
          <w:ilvl w:val="2"/>
          <w:numId w:val="56"/>
        </w:numPr>
        <w:tabs>
          <w:tab w:val="left" w:pos="432"/>
          <w:tab w:val="left" w:pos="720"/>
          <w:tab w:val="left" w:pos="2160"/>
          <w:tab w:val="left" w:pos="5760"/>
        </w:tabs>
        <w:suppressAutoHyphens/>
        <w:spacing w:after="80" w:line="360" w:lineRule="auto"/>
        <w:ind w:left="1260" w:right="720"/>
        <w:outlineLvl w:val="2"/>
        <w:rPr>
          <w:rFonts w:ascii="Courier New" w:eastAsiaTheme="minorEastAsia" w:hAnsi="Courier New" w:cs="Courier New"/>
          <w:b/>
          <w:lang w:val="en-US" w:eastAsia="ar-SA"/>
        </w:rPr>
      </w:pPr>
      <w:bookmarkStart w:id="87" w:name="_Toc527307655"/>
      <w:r w:rsidRPr="00D26672">
        <w:rPr>
          <w:rFonts w:ascii="Courier New" w:eastAsiaTheme="minorEastAsia" w:hAnsi="Courier New" w:cs="Courier New"/>
          <w:b/>
          <w:lang w:val="en-US" w:eastAsia="ar-SA"/>
        </w:rPr>
        <w:t>Assumptions and Dependencies</w:t>
      </w:r>
      <w:bookmarkEnd w:id="87"/>
    </w:p>
    <w:p w:rsidR="00D26672" w:rsidRPr="00D26672" w:rsidRDefault="00D26672" w:rsidP="00D26672">
      <w:pPr>
        <w:tabs>
          <w:tab w:val="left" w:pos="720"/>
        </w:tabs>
        <w:suppressAutoHyphens/>
        <w:spacing w:after="0" w:line="360" w:lineRule="auto"/>
        <w:ind w:left="2160"/>
        <w:jc w:val="both"/>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ab/>
        <w:t>The following are the assumptions and dependencies of Witty Wallet:</w:t>
      </w:r>
    </w:p>
    <w:p w:rsidR="00D26672" w:rsidRPr="00D26672" w:rsidRDefault="00D26672" w:rsidP="00D26672">
      <w:pPr>
        <w:tabs>
          <w:tab w:val="left" w:pos="720"/>
        </w:tabs>
        <w:suppressAutoHyphens/>
        <w:spacing w:after="0" w:line="360" w:lineRule="auto"/>
        <w:ind w:left="2160"/>
        <w:jc w:val="both"/>
        <w:rPr>
          <w:rFonts w:ascii="Courier New" w:eastAsiaTheme="minorEastAsia" w:hAnsi="Courier New" w:cs="Courier New"/>
          <w:color w:val="000000"/>
          <w:lang w:val="en-US" w:eastAsia="ar-SA"/>
        </w:rPr>
      </w:pPr>
      <w:r w:rsidRPr="00D26672">
        <w:rPr>
          <w:rFonts w:ascii="Courier New" w:eastAsiaTheme="minorEastAsia" w:hAnsi="Courier New" w:cs="Courier New"/>
          <w:color w:val="000000"/>
          <w:lang w:val="en-US" w:eastAsia="ar-SA"/>
        </w:rPr>
        <w:tab/>
        <w:t>The system design and some of the defined requirements may change based from testing phase and user feedback.</w:t>
      </w:r>
    </w:p>
    <w:p w:rsidR="00D26672" w:rsidRPr="00D26672" w:rsidRDefault="00D26672" w:rsidP="00D26672">
      <w:pPr>
        <w:tabs>
          <w:tab w:val="left" w:pos="720"/>
        </w:tabs>
        <w:suppressAutoHyphens/>
        <w:spacing w:after="0" w:line="360" w:lineRule="auto"/>
        <w:ind w:left="2160"/>
        <w:jc w:val="both"/>
        <w:rPr>
          <w:rFonts w:ascii="Courier New" w:eastAsiaTheme="minorEastAsia" w:hAnsi="Courier New" w:cs="Courier New"/>
          <w:color w:val="000000"/>
          <w:lang w:val="en-US" w:eastAsia="ar-SA"/>
        </w:rPr>
      </w:pPr>
    </w:p>
    <w:p w:rsidR="00D26672" w:rsidRPr="00D26672" w:rsidRDefault="00D26672" w:rsidP="00D26672">
      <w:pPr>
        <w:tabs>
          <w:tab w:val="left" w:pos="720"/>
        </w:tabs>
        <w:suppressAutoHyphens/>
        <w:spacing w:after="0" w:line="360" w:lineRule="auto"/>
        <w:ind w:left="2160"/>
        <w:jc w:val="both"/>
        <w:rPr>
          <w:rFonts w:ascii="Courier New" w:eastAsiaTheme="minorEastAsia" w:hAnsi="Courier New" w:cs="Courier New"/>
          <w:color w:val="000000"/>
          <w:lang w:val="en-US" w:eastAsia="ar-SA"/>
        </w:rPr>
      </w:pPr>
    </w:p>
    <w:p w:rsidR="00D26672" w:rsidRPr="00D26672" w:rsidRDefault="00D26672" w:rsidP="00D26672">
      <w:pPr>
        <w:tabs>
          <w:tab w:val="left" w:pos="720"/>
        </w:tabs>
        <w:suppressAutoHyphens/>
        <w:spacing w:after="0" w:line="360" w:lineRule="auto"/>
        <w:ind w:left="2160"/>
        <w:jc w:val="both"/>
        <w:rPr>
          <w:rFonts w:ascii="Courier New" w:eastAsiaTheme="minorEastAsia" w:hAnsi="Courier New" w:cs="Courier New"/>
          <w:color w:val="000000"/>
          <w:lang w:val="en-US" w:eastAsia="ar-SA"/>
        </w:rPr>
      </w:pPr>
    </w:p>
    <w:p w:rsidR="00D26672" w:rsidRPr="00D26672" w:rsidRDefault="00D26672" w:rsidP="00D26672">
      <w:pPr>
        <w:tabs>
          <w:tab w:val="left" w:pos="720"/>
        </w:tabs>
        <w:suppressAutoHyphens/>
        <w:spacing w:after="0" w:line="360" w:lineRule="auto"/>
        <w:ind w:left="2160"/>
        <w:jc w:val="both"/>
        <w:rPr>
          <w:rFonts w:ascii="Courier New" w:eastAsiaTheme="minorEastAsia" w:hAnsi="Courier New" w:cs="Courier New"/>
          <w:color w:val="000000"/>
          <w:lang w:val="en-US" w:eastAsia="ar-SA"/>
        </w:rPr>
      </w:pPr>
    </w:p>
    <w:p w:rsidR="00D26672" w:rsidRPr="00D26672" w:rsidRDefault="00D26672" w:rsidP="00D26672">
      <w:pPr>
        <w:tabs>
          <w:tab w:val="left" w:pos="720"/>
        </w:tabs>
        <w:suppressAutoHyphens/>
        <w:spacing w:after="0" w:line="360" w:lineRule="auto"/>
        <w:ind w:left="2160"/>
        <w:jc w:val="both"/>
        <w:rPr>
          <w:rFonts w:ascii="Courier New" w:eastAsiaTheme="minorEastAsia" w:hAnsi="Courier New" w:cs="Courier New"/>
          <w:color w:val="000000"/>
          <w:lang w:val="en-US" w:eastAsia="ar-SA"/>
        </w:rPr>
      </w:pPr>
    </w:p>
    <w:p w:rsidR="00D26672" w:rsidRPr="00D26672" w:rsidRDefault="00D26672" w:rsidP="00D26672">
      <w:pPr>
        <w:tabs>
          <w:tab w:val="left" w:pos="720"/>
        </w:tabs>
        <w:suppressAutoHyphens/>
        <w:spacing w:after="0" w:line="360" w:lineRule="auto"/>
        <w:ind w:left="2160"/>
        <w:jc w:val="both"/>
        <w:rPr>
          <w:rFonts w:ascii="Courier New" w:eastAsiaTheme="minorEastAsia" w:hAnsi="Courier New" w:cs="Courier New"/>
          <w:color w:val="000000"/>
          <w:lang w:val="en-US" w:eastAsia="ar-SA"/>
        </w:rPr>
      </w:pPr>
    </w:p>
    <w:p w:rsidR="00D26672" w:rsidRPr="00D26672" w:rsidRDefault="00D26672" w:rsidP="00D26672">
      <w:pPr>
        <w:tabs>
          <w:tab w:val="left" w:pos="720"/>
        </w:tabs>
        <w:suppressAutoHyphens/>
        <w:spacing w:after="0" w:line="360" w:lineRule="auto"/>
        <w:ind w:left="2160"/>
        <w:jc w:val="both"/>
        <w:rPr>
          <w:rFonts w:ascii="Courier New" w:eastAsiaTheme="minorEastAsia" w:hAnsi="Courier New" w:cs="Courier New"/>
          <w:color w:val="000000"/>
          <w:lang w:val="en-US" w:eastAsia="ar-SA"/>
        </w:rPr>
      </w:pPr>
    </w:p>
    <w:p w:rsidR="00D26672" w:rsidRPr="00D26672" w:rsidRDefault="00D26672" w:rsidP="00D26672">
      <w:pPr>
        <w:tabs>
          <w:tab w:val="left" w:pos="720"/>
        </w:tabs>
        <w:suppressAutoHyphens/>
        <w:spacing w:after="0" w:line="360" w:lineRule="auto"/>
        <w:ind w:left="2160"/>
        <w:jc w:val="both"/>
        <w:rPr>
          <w:rFonts w:ascii="Courier New" w:eastAsiaTheme="minorEastAsia" w:hAnsi="Courier New" w:cs="Courier New"/>
          <w:color w:val="000000"/>
          <w:lang w:val="en-US" w:eastAsia="ar-SA"/>
        </w:rPr>
      </w:pPr>
    </w:p>
    <w:p w:rsidR="00D26672" w:rsidRPr="00D26672" w:rsidRDefault="00D26672" w:rsidP="00D26672">
      <w:pPr>
        <w:tabs>
          <w:tab w:val="left" w:pos="720"/>
        </w:tabs>
        <w:suppressAutoHyphens/>
        <w:spacing w:after="0" w:line="360" w:lineRule="auto"/>
        <w:ind w:left="2160"/>
        <w:jc w:val="both"/>
        <w:rPr>
          <w:rFonts w:ascii="Courier New" w:eastAsiaTheme="minorEastAsia" w:hAnsi="Courier New" w:cs="Courier New"/>
          <w:color w:val="000000"/>
          <w:lang w:val="en-US" w:eastAsia="ar-SA"/>
        </w:rPr>
      </w:pPr>
    </w:p>
    <w:p w:rsidR="00D26672" w:rsidRPr="00D26672" w:rsidRDefault="00D26672" w:rsidP="00D26672">
      <w:pPr>
        <w:tabs>
          <w:tab w:val="left" w:pos="720"/>
        </w:tabs>
        <w:suppressAutoHyphens/>
        <w:spacing w:after="0" w:line="360" w:lineRule="auto"/>
        <w:ind w:left="2160"/>
        <w:jc w:val="both"/>
        <w:rPr>
          <w:rFonts w:ascii="Courier New" w:eastAsiaTheme="minorEastAsia" w:hAnsi="Courier New" w:cs="Courier New"/>
          <w:color w:val="000000"/>
          <w:lang w:val="en-US" w:eastAsia="ar-SA"/>
        </w:rPr>
      </w:pPr>
    </w:p>
    <w:p w:rsidR="00D26672" w:rsidRPr="00D26672" w:rsidRDefault="00D26672" w:rsidP="00D26672">
      <w:pPr>
        <w:tabs>
          <w:tab w:val="left" w:pos="720"/>
        </w:tabs>
        <w:suppressAutoHyphens/>
        <w:spacing w:after="0" w:line="360" w:lineRule="auto"/>
        <w:ind w:left="2160"/>
        <w:jc w:val="both"/>
        <w:rPr>
          <w:rFonts w:ascii="Courier New" w:eastAsiaTheme="minorEastAsia" w:hAnsi="Courier New" w:cs="Courier New"/>
          <w:color w:val="000000"/>
          <w:lang w:val="en-US" w:eastAsia="ar-SA"/>
        </w:rPr>
      </w:pPr>
    </w:p>
    <w:p w:rsidR="00D26672" w:rsidRDefault="00D26672" w:rsidP="00D26672">
      <w:pPr>
        <w:tabs>
          <w:tab w:val="left" w:pos="720"/>
        </w:tabs>
        <w:suppressAutoHyphens/>
        <w:spacing w:after="0" w:line="360" w:lineRule="auto"/>
        <w:jc w:val="both"/>
        <w:rPr>
          <w:rFonts w:ascii="Courier New" w:eastAsiaTheme="minorEastAsia" w:hAnsi="Courier New" w:cs="Courier New"/>
          <w:color w:val="000000"/>
          <w:lang w:val="en-US" w:eastAsia="ar-SA"/>
        </w:rPr>
      </w:pPr>
    </w:p>
    <w:p w:rsidR="002F6421" w:rsidRDefault="002F6421" w:rsidP="00D26672">
      <w:pPr>
        <w:tabs>
          <w:tab w:val="left" w:pos="720"/>
        </w:tabs>
        <w:suppressAutoHyphens/>
        <w:spacing w:after="0" w:line="360" w:lineRule="auto"/>
        <w:jc w:val="both"/>
        <w:rPr>
          <w:rFonts w:ascii="Courier New" w:eastAsiaTheme="minorEastAsia" w:hAnsi="Courier New" w:cs="Courier New"/>
          <w:color w:val="000000"/>
          <w:lang w:val="en-US" w:eastAsia="ar-SA"/>
        </w:rPr>
      </w:pPr>
    </w:p>
    <w:p w:rsidR="002F6421" w:rsidRPr="00D26672" w:rsidRDefault="002F6421" w:rsidP="00D26672">
      <w:pPr>
        <w:tabs>
          <w:tab w:val="left" w:pos="720"/>
        </w:tabs>
        <w:suppressAutoHyphens/>
        <w:spacing w:after="0" w:line="360" w:lineRule="auto"/>
        <w:jc w:val="both"/>
        <w:rPr>
          <w:rFonts w:ascii="Courier New" w:eastAsiaTheme="minorEastAsia" w:hAnsi="Courier New" w:cs="Courier New"/>
          <w:color w:val="000000"/>
          <w:lang w:val="en-US" w:eastAsia="ar-SA"/>
        </w:rPr>
      </w:pPr>
    </w:p>
    <w:p w:rsidR="00D26672" w:rsidRPr="00D26672" w:rsidRDefault="00D26672" w:rsidP="00D26672">
      <w:pPr>
        <w:numPr>
          <w:ilvl w:val="0"/>
          <w:numId w:val="59"/>
        </w:numPr>
        <w:tabs>
          <w:tab w:val="left" w:pos="5760"/>
        </w:tabs>
        <w:suppressAutoHyphens/>
        <w:spacing w:before="200" w:after="0" w:line="360" w:lineRule="auto"/>
        <w:ind w:left="360"/>
        <w:contextualSpacing/>
        <w:outlineLvl w:val="1"/>
        <w:rPr>
          <w:rFonts w:ascii="Courier New" w:eastAsiaTheme="minorEastAsia" w:hAnsi="Courier New" w:cs="Courier New"/>
          <w:b/>
          <w:lang w:val="en-US" w:eastAsia="ar-SA"/>
        </w:rPr>
      </w:pPr>
      <w:bookmarkStart w:id="88" w:name="_Toc527307656"/>
      <w:r w:rsidRPr="00D26672">
        <w:rPr>
          <w:rFonts w:ascii="Courier New" w:eastAsiaTheme="minorEastAsia" w:hAnsi="Courier New" w:cs="Courier New"/>
          <w:b/>
          <w:lang w:val="en-US" w:eastAsia="ar-SA"/>
        </w:rPr>
        <w:lastRenderedPageBreak/>
        <w:t>Specific Requirements</w:t>
      </w:r>
      <w:bookmarkEnd w:id="88"/>
    </w:p>
    <w:p w:rsidR="00D26672" w:rsidRPr="00D26672" w:rsidRDefault="00D26672" w:rsidP="00D26672">
      <w:pPr>
        <w:numPr>
          <w:ilvl w:val="0"/>
          <w:numId w:val="57"/>
        </w:numPr>
        <w:tabs>
          <w:tab w:val="left" w:pos="432"/>
          <w:tab w:val="left" w:pos="720"/>
          <w:tab w:val="left" w:pos="1440"/>
          <w:tab w:val="left" w:pos="5760"/>
        </w:tabs>
        <w:suppressAutoHyphens/>
        <w:spacing w:before="120" w:after="0" w:line="240" w:lineRule="auto"/>
        <w:ind w:right="720"/>
        <w:outlineLvl w:val="2"/>
        <w:rPr>
          <w:rFonts w:ascii="Courier New" w:eastAsiaTheme="minorEastAsia" w:hAnsi="Courier New" w:cs="Courier New"/>
          <w:b/>
          <w:color w:val="000000"/>
          <w:lang w:val="en-US" w:eastAsia="ar-SA"/>
        </w:rPr>
      </w:pPr>
      <w:bookmarkStart w:id="89" w:name="_Toc527307657"/>
      <w:r w:rsidRPr="00D26672">
        <w:rPr>
          <w:rFonts w:ascii="Courier New" w:eastAsiaTheme="minorEastAsia" w:hAnsi="Courier New" w:cs="Courier New"/>
          <w:b/>
          <w:lang w:val="en-US" w:eastAsia="ar-SA"/>
        </w:rPr>
        <w:t>Functional Requirements</w:t>
      </w:r>
      <w:bookmarkEnd w:id="89"/>
    </w:p>
    <w:p w:rsidR="00D26672" w:rsidRPr="00D26672" w:rsidRDefault="00D26672" w:rsidP="00D26672">
      <w:pPr>
        <w:numPr>
          <w:ilvl w:val="0"/>
          <w:numId w:val="40"/>
        </w:numPr>
        <w:tabs>
          <w:tab w:val="left" w:pos="432"/>
          <w:tab w:val="left" w:pos="720"/>
          <w:tab w:val="left" w:pos="2700"/>
          <w:tab w:val="left" w:pos="5760"/>
        </w:tabs>
        <w:suppressAutoHyphens/>
        <w:spacing w:after="0" w:line="240" w:lineRule="auto"/>
        <w:contextualSpacing/>
        <w:outlineLvl w:val="2"/>
        <w:rPr>
          <w:rFonts w:ascii="Courier New" w:eastAsiaTheme="minorEastAsia" w:hAnsi="Courier New" w:cs="Courier New"/>
          <w:b/>
          <w:color w:val="000000" w:themeColor="text1"/>
          <w:szCs w:val="24"/>
          <w:lang w:val="en-US" w:eastAsia="ar-SA"/>
        </w:rPr>
      </w:pPr>
      <w:bookmarkStart w:id="90" w:name="_Toc527307658"/>
      <w:r w:rsidRPr="00D26672">
        <w:rPr>
          <w:rFonts w:ascii="Courier New" w:eastAsiaTheme="minorEastAsia" w:hAnsi="Courier New" w:cs="Courier New"/>
          <w:b/>
          <w:color w:val="000000" w:themeColor="text1"/>
          <w:szCs w:val="24"/>
          <w:lang w:val="en-US" w:eastAsia="ar-SA"/>
        </w:rPr>
        <w:t>WW-UC01 (Create Account)</w:t>
      </w:r>
      <w:bookmarkEnd w:id="90"/>
    </w:p>
    <w:tbl>
      <w:tblPr>
        <w:tblW w:w="8671"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85"/>
        <w:gridCol w:w="3030"/>
        <w:gridCol w:w="17"/>
        <w:gridCol w:w="2939"/>
      </w:tblGrid>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EEECE1"/>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WW-UC01</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EEECE1"/>
            <w:hideMark/>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Create Account</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Description</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5832"/>
              </w:tabs>
              <w:suppressAutoHyphens/>
              <w:spacing w:after="0" w:line="240" w:lineRule="auto"/>
              <w:ind w:left="-48"/>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Allows the user to create an account</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Trigger</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 xml:space="preserve">User needs to create an account </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Complexity</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Easy</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Pre-condition</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numPr>
                <w:ilvl w:val="0"/>
                <w:numId w:val="28"/>
              </w:numPr>
              <w:tabs>
                <w:tab w:val="left" w:pos="720"/>
                <w:tab w:val="left" w:pos="5760"/>
                <w:tab w:val="left" w:pos="5832"/>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Sign up page is displayed</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Post condition</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numPr>
                <w:ilvl w:val="0"/>
                <w:numId w:val="29"/>
              </w:numPr>
              <w:tabs>
                <w:tab w:val="left" w:pos="720"/>
                <w:tab w:val="left" w:pos="5760"/>
                <w:tab w:val="left" w:pos="5832"/>
              </w:tabs>
              <w:suppressAutoHyphens/>
              <w:spacing w:after="60" w:line="240" w:lineRule="auto"/>
              <w:ind w:right="720"/>
              <w:rPr>
                <w:rFonts w:ascii="Courier New" w:eastAsiaTheme="minorEastAsia" w:hAnsi="Courier New" w:cs="Courier New"/>
                <w:color w:val="000000" w:themeColor="text1"/>
                <w:lang w:val="en-US"/>
              </w:rPr>
            </w:pPr>
            <w:r w:rsidRPr="00D26672">
              <w:rPr>
                <w:rFonts w:ascii="Courier New" w:eastAsiaTheme="minorEastAsia" w:hAnsi="Courier New" w:cs="Courier New"/>
                <w:color w:val="000000" w:themeColor="text1"/>
                <w:lang w:val="en-US"/>
              </w:rPr>
              <w:t>User has successfully created an account</w:t>
            </w:r>
          </w:p>
        </w:tc>
      </w:tr>
      <w:tr w:rsidR="00D26672" w:rsidRPr="00D26672" w:rsidTr="001543DF">
        <w:trPr>
          <w:trHeight w:val="330"/>
        </w:trPr>
        <w:tc>
          <w:tcPr>
            <w:tcW w:w="2685" w:type="dxa"/>
            <w:vMerge w:val="restart"/>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Basic Flow</w:t>
            </w:r>
          </w:p>
        </w:tc>
        <w:tc>
          <w:tcPr>
            <w:tcW w:w="3047" w:type="dxa"/>
            <w:gridSpan w:val="2"/>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960"/>
        </w:trPr>
        <w:tc>
          <w:tcPr>
            <w:tcW w:w="0" w:type="auto"/>
            <w:vMerge/>
            <w:tcBorders>
              <w:top w:val="single" w:sz="12" w:space="0" w:color="0D0D0D"/>
              <w:left w:val="single" w:sz="12" w:space="0" w:color="0D0D0D"/>
              <w:bottom w:val="single" w:sz="12" w:space="0" w:color="0D0D0D"/>
              <w:right w:val="single" w:sz="12" w:space="0" w:color="0D0D0D"/>
            </w:tcBorders>
            <w:vAlign w:val="center"/>
            <w:hideMark/>
          </w:tcPr>
          <w:p w:rsidR="00D26672" w:rsidRPr="00D26672" w:rsidRDefault="00D26672" w:rsidP="00D26672">
            <w:pPr>
              <w:spacing w:after="0"/>
              <w:rPr>
                <w:rFonts w:ascii="Courier New" w:eastAsiaTheme="minorEastAsia" w:hAnsi="Courier New" w:cs="Courier New"/>
                <w:b/>
                <w:color w:val="000000" w:themeColor="text1"/>
                <w:lang w:val="en-US" w:eastAsia="ar-SA"/>
              </w:rPr>
            </w:pPr>
          </w:p>
        </w:tc>
        <w:tc>
          <w:tcPr>
            <w:tcW w:w="3047" w:type="dxa"/>
            <w:gridSpan w:val="2"/>
            <w:tcBorders>
              <w:top w:val="single" w:sz="12" w:space="0" w:color="0D0D0D"/>
              <w:left w:val="single" w:sz="12" w:space="0" w:color="0D0D0D"/>
              <w:bottom w:val="single" w:sz="12" w:space="0" w:color="0D0D0D"/>
              <w:right w:val="single" w:sz="12" w:space="0" w:color="0D0D0D"/>
            </w:tcBorders>
          </w:tcPr>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1:           </w:t>
            </w:r>
            <w:r w:rsidRPr="00D26672">
              <w:rPr>
                <w:rFonts w:ascii="Courier New" w:eastAsiaTheme="minorEastAsia" w:hAnsi="Courier New" w:cs="Courier New"/>
                <w:color w:val="000000" w:themeColor="text1"/>
                <w:lang w:val="en-US" w:eastAsia="ar-SA"/>
              </w:rPr>
              <w:t>User fills up the sign-up form</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2:            </w:t>
            </w:r>
            <w:r w:rsidRPr="00D26672">
              <w:rPr>
                <w:rFonts w:ascii="Courier New" w:eastAsiaTheme="minorEastAsia" w:hAnsi="Courier New" w:cs="Courier New"/>
                <w:color w:val="000000" w:themeColor="text1"/>
                <w:lang w:val="en-US" w:eastAsia="ar-SA"/>
              </w:rPr>
              <w:t>User submits form</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tc>
        <w:tc>
          <w:tcPr>
            <w:tcW w:w="2939" w:type="dxa"/>
            <w:tcBorders>
              <w:top w:val="single" w:sz="12" w:space="0" w:color="0D0D0D"/>
              <w:left w:val="single" w:sz="12" w:space="0" w:color="0D0D0D"/>
              <w:bottom w:val="single" w:sz="12" w:space="0" w:color="0D0D0D"/>
              <w:right w:val="single" w:sz="12" w:space="0" w:color="0D0D0D"/>
            </w:tcBorders>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br/>
            </w:r>
            <w:r w:rsidRPr="00D26672">
              <w:rPr>
                <w:rFonts w:ascii="Courier New" w:eastAsiaTheme="minorEastAsia" w:hAnsi="Courier New" w:cs="Courier New"/>
                <w:b/>
                <w:color w:val="000000" w:themeColor="text1"/>
                <w:lang w:val="en-US" w:eastAsia="ar-SA"/>
              </w:rPr>
              <w:t xml:space="preserve">Step 3:        </w:t>
            </w:r>
            <w:r w:rsidRPr="00D26672">
              <w:rPr>
                <w:rFonts w:ascii="Courier New" w:eastAsiaTheme="minorEastAsia" w:hAnsi="Courier New" w:cs="Courier New"/>
                <w:color w:val="000000" w:themeColor="text1"/>
                <w:lang w:val="en-US" w:eastAsia="ar-SA"/>
              </w:rPr>
              <w:t>Verifies and validates input</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4:</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Saves input to the database.</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5:</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color w:val="000000" w:themeColor="text1"/>
                <w:lang w:val="en-US" w:eastAsia="ar-SA"/>
              </w:rPr>
              <w:t>Sends verification email. Goes back to login page and display success message with instructions.</w:t>
            </w:r>
          </w:p>
        </w:tc>
      </w:tr>
      <w:tr w:rsidR="00D26672" w:rsidRPr="00D26672" w:rsidTr="001543DF">
        <w:trPr>
          <w:trHeight w:val="335"/>
        </w:trPr>
        <w:tc>
          <w:tcPr>
            <w:tcW w:w="2685" w:type="dxa"/>
            <w:vMerge w:val="restart"/>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Alternate Flow</w:t>
            </w:r>
          </w:p>
        </w:tc>
        <w:tc>
          <w:tcPr>
            <w:tcW w:w="3047" w:type="dxa"/>
            <w:gridSpan w:val="2"/>
            <w:tcBorders>
              <w:top w:val="single" w:sz="12" w:space="0" w:color="0D0D0D"/>
              <w:left w:val="single" w:sz="12" w:space="0" w:color="0D0D0D"/>
              <w:bottom w:val="single" w:sz="4" w:space="0" w:color="auto"/>
              <w:right w:val="single" w:sz="4" w:space="0" w:color="auto"/>
            </w:tcBorders>
            <w:hideMark/>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tcBorders>
              <w:top w:val="single" w:sz="12" w:space="0" w:color="0D0D0D"/>
              <w:left w:val="single" w:sz="4" w:space="0" w:color="auto"/>
              <w:bottom w:val="single" w:sz="4" w:space="0" w:color="auto"/>
              <w:right w:val="single" w:sz="12" w:space="0" w:color="0D0D0D"/>
            </w:tcBorders>
            <w:hideMark/>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31"/>
        </w:trPr>
        <w:tc>
          <w:tcPr>
            <w:tcW w:w="0" w:type="auto"/>
            <w:vMerge/>
            <w:tcBorders>
              <w:top w:val="single" w:sz="12" w:space="0" w:color="0D0D0D"/>
              <w:left w:val="single" w:sz="12" w:space="0" w:color="0D0D0D"/>
              <w:bottom w:val="single" w:sz="12" w:space="0" w:color="0D0D0D"/>
              <w:right w:val="single" w:sz="12" w:space="0" w:color="0D0D0D"/>
            </w:tcBorders>
            <w:vAlign w:val="center"/>
            <w:hideMark/>
          </w:tcPr>
          <w:p w:rsidR="00D26672" w:rsidRPr="00D26672" w:rsidRDefault="00D26672" w:rsidP="00D26672">
            <w:pPr>
              <w:spacing w:after="0"/>
              <w:rPr>
                <w:rFonts w:ascii="Courier New" w:eastAsiaTheme="minorEastAsia" w:hAnsi="Courier New" w:cs="Courier New"/>
                <w:b/>
                <w:color w:val="000000" w:themeColor="text1"/>
                <w:lang w:val="en-US" w:eastAsia="ar-SA"/>
              </w:rPr>
            </w:pPr>
          </w:p>
        </w:tc>
        <w:tc>
          <w:tcPr>
            <w:tcW w:w="3047" w:type="dxa"/>
            <w:gridSpan w:val="2"/>
            <w:tcBorders>
              <w:top w:val="single" w:sz="4" w:space="0" w:color="auto"/>
              <w:left w:val="single" w:sz="12" w:space="0" w:color="0D0D0D"/>
              <w:bottom w:val="single" w:sz="12" w:space="0" w:color="0D0D0D"/>
              <w:right w:val="single" w:sz="4" w:space="0" w:color="auto"/>
            </w:tcBorders>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3a2:</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Goes back to Step 2</w:t>
            </w:r>
          </w:p>
        </w:tc>
        <w:tc>
          <w:tcPr>
            <w:tcW w:w="2939" w:type="dxa"/>
            <w:tcBorders>
              <w:top w:val="single" w:sz="4" w:space="0" w:color="auto"/>
              <w:left w:val="single" w:sz="4" w:space="0" w:color="auto"/>
              <w:bottom w:val="single" w:sz="12" w:space="0" w:color="0D0D0D"/>
              <w:right w:val="single" w:sz="12" w:space="0" w:color="0D0D0D"/>
            </w:tcBorders>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3a:</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Account details already exist</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3a1:        </w:t>
            </w:r>
            <w:r w:rsidRPr="00D26672">
              <w:rPr>
                <w:rFonts w:ascii="Courier New" w:eastAsiaTheme="minorEastAsia" w:hAnsi="Courier New" w:cs="Courier New"/>
                <w:color w:val="000000" w:themeColor="text1"/>
                <w:lang w:val="en-US" w:eastAsia="ar-SA"/>
              </w:rPr>
              <w:t>Displays an error message that email is already in use</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rPr>
          <w:trHeight w:val="315"/>
        </w:trPr>
        <w:tc>
          <w:tcPr>
            <w:tcW w:w="2685" w:type="dxa"/>
            <w:vMerge w:val="restart"/>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Exception Flow</w:t>
            </w:r>
          </w:p>
        </w:tc>
        <w:tc>
          <w:tcPr>
            <w:tcW w:w="3030" w:type="dxa"/>
            <w:tcBorders>
              <w:top w:val="single" w:sz="12" w:space="0" w:color="0D0D0D"/>
              <w:left w:val="single" w:sz="12" w:space="0" w:color="0D0D0D"/>
              <w:bottom w:val="single" w:sz="4" w:space="0" w:color="auto"/>
              <w:right w:val="single" w:sz="4" w:space="0" w:color="auto"/>
            </w:tcBorders>
            <w:hideMark/>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56" w:type="dxa"/>
            <w:gridSpan w:val="2"/>
            <w:tcBorders>
              <w:top w:val="single" w:sz="12" w:space="0" w:color="0D0D0D"/>
              <w:left w:val="single" w:sz="4" w:space="0" w:color="auto"/>
              <w:bottom w:val="single" w:sz="4" w:space="0" w:color="auto"/>
              <w:right w:val="single" w:sz="12" w:space="0" w:color="0D0D0D"/>
            </w:tcBorders>
            <w:hideMark/>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58"/>
        </w:trPr>
        <w:tc>
          <w:tcPr>
            <w:tcW w:w="0" w:type="auto"/>
            <w:vMerge/>
            <w:tcBorders>
              <w:top w:val="single" w:sz="12" w:space="0" w:color="0D0D0D"/>
              <w:left w:val="single" w:sz="12" w:space="0" w:color="0D0D0D"/>
              <w:bottom w:val="single" w:sz="12" w:space="0" w:color="0D0D0D"/>
              <w:right w:val="single" w:sz="12" w:space="0" w:color="0D0D0D"/>
            </w:tcBorders>
            <w:vAlign w:val="center"/>
            <w:hideMark/>
          </w:tcPr>
          <w:p w:rsidR="00D26672" w:rsidRPr="00D26672" w:rsidRDefault="00D26672" w:rsidP="00D26672">
            <w:pPr>
              <w:spacing w:after="0"/>
              <w:rPr>
                <w:rFonts w:ascii="Courier New" w:eastAsiaTheme="minorEastAsia" w:hAnsi="Courier New" w:cs="Courier New"/>
                <w:b/>
                <w:color w:val="000000" w:themeColor="text1"/>
                <w:lang w:val="en-US" w:eastAsia="ar-SA"/>
              </w:rPr>
            </w:pPr>
          </w:p>
        </w:tc>
        <w:tc>
          <w:tcPr>
            <w:tcW w:w="3030" w:type="dxa"/>
            <w:tcBorders>
              <w:top w:val="single" w:sz="4" w:space="0" w:color="auto"/>
              <w:left w:val="single" w:sz="12" w:space="0" w:color="0D0D0D"/>
              <w:bottom w:val="single" w:sz="12" w:space="0" w:color="0D0D0D"/>
              <w:right w:val="single" w:sz="4" w:space="0" w:color="auto"/>
            </w:tcBorders>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2956" w:type="dxa"/>
            <w:gridSpan w:val="2"/>
            <w:tcBorders>
              <w:top w:val="single" w:sz="4" w:space="0" w:color="auto"/>
              <w:left w:val="single" w:sz="4" w:space="0" w:color="auto"/>
              <w:bottom w:val="single" w:sz="12" w:space="0" w:color="0D0D0D"/>
              <w:right w:val="single" w:sz="12" w:space="0" w:color="0D0D0D"/>
            </w:tcBorders>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Includes</w:t>
            </w:r>
          </w:p>
        </w:tc>
        <w:tc>
          <w:tcPr>
            <w:tcW w:w="5986" w:type="dxa"/>
            <w:gridSpan w:val="3"/>
            <w:tcBorders>
              <w:top w:val="single" w:sz="12" w:space="0" w:color="0D0D0D"/>
              <w:left w:val="single" w:sz="12" w:space="0" w:color="0D0D0D"/>
              <w:bottom w:val="single" w:sz="12" w:space="0" w:color="0D0D0D"/>
              <w:right w:val="single" w:sz="12" w:space="0" w:color="0D0D0D"/>
            </w:tcBorders>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lastRenderedPageBreak/>
              <w:t>Assumptions</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numPr>
                <w:ilvl w:val="0"/>
                <w:numId w:val="26"/>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i/>
                <w:color w:val="000000" w:themeColor="text1"/>
                <w:lang w:val="en-US" w:eastAsia="ar-SA"/>
              </w:rPr>
              <w:t>Emergency Fund</w:t>
            </w:r>
            <w:r w:rsidRPr="00D26672">
              <w:rPr>
                <w:rFonts w:ascii="Courier New" w:eastAsiaTheme="minorEastAsia" w:hAnsi="Courier New" w:cs="Courier New"/>
                <w:color w:val="000000" w:themeColor="text1"/>
                <w:lang w:val="en-US" w:eastAsia="ar-SA"/>
              </w:rPr>
              <w:t xml:space="preserve"> Wallet is automatically created upon successful account registration</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Business Rules</w:t>
            </w:r>
          </w:p>
        </w:tc>
        <w:tc>
          <w:tcPr>
            <w:tcW w:w="5986" w:type="dxa"/>
            <w:gridSpan w:val="3"/>
            <w:tcBorders>
              <w:top w:val="single" w:sz="12" w:space="0" w:color="0D0D0D"/>
              <w:left w:val="single" w:sz="12" w:space="0" w:color="0D0D0D"/>
              <w:bottom w:val="single" w:sz="12" w:space="0" w:color="0D0D0D"/>
              <w:right w:val="single" w:sz="12" w:space="0" w:color="0D0D0D"/>
            </w:tcBorders>
          </w:tcPr>
          <w:p w:rsidR="00D26672" w:rsidRPr="00D26672" w:rsidRDefault="00D26672" w:rsidP="00D26672">
            <w:pPr>
              <w:numPr>
                <w:ilvl w:val="0"/>
                <w:numId w:val="27"/>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Related Models/</w:t>
            </w:r>
          </w:p>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Diagrams</w:t>
            </w:r>
          </w:p>
        </w:tc>
        <w:tc>
          <w:tcPr>
            <w:tcW w:w="5986" w:type="dxa"/>
            <w:gridSpan w:val="3"/>
            <w:tcBorders>
              <w:top w:val="single" w:sz="12" w:space="0" w:color="0D0D0D"/>
              <w:left w:val="single" w:sz="12" w:space="0" w:color="0D0D0D"/>
              <w:bottom w:val="single" w:sz="12" w:space="0" w:color="0D0D0D"/>
              <w:right w:val="single" w:sz="12" w:space="0" w:color="0D0D0D"/>
            </w:tcBorders>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Field Validations</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numPr>
                <w:ilvl w:val="0"/>
                <w:numId w:val="31"/>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Email</w:t>
            </w:r>
          </w:p>
          <w:p w:rsidR="00D26672" w:rsidRPr="00D26672" w:rsidRDefault="00D26672" w:rsidP="00D26672">
            <w:pPr>
              <w:numPr>
                <w:ilvl w:val="0"/>
                <w:numId w:val="31"/>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Password</w:t>
            </w:r>
          </w:p>
          <w:p w:rsidR="00D26672" w:rsidRPr="00D26672" w:rsidRDefault="00D26672" w:rsidP="00D26672">
            <w:pPr>
              <w:numPr>
                <w:ilvl w:val="0"/>
                <w:numId w:val="31"/>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Nickname</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Author</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Padua, Lyra</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Date</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August 16, 2018</w:t>
            </w:r>
          </w:p>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October 4, 2018</w:t>
            </w:r>
          </w:p>
        </w:tc>
      </w:tr>
    </w:tbl>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lang w:val="en-US" w:eastAsia="ar-SA"/>
        </w:rPr>
      </w:pPr>
    </w:p>
    <w:p w:rsidR="00D26672" w:rsidRPr="00D26672" w:rsidRDefault="00D26672" w:rsidP="00D26672">
      <w:pPr>
        <w:numPr>
          <w:ilvl w:val="0"/>
          <w:numId w:val="40"/>
        </w:numPr>
        <w:tabs>
          <w:tab w:val="left" w:pos="432"/>
          <w:tab w:val="left" w:pos="720"/>
          <w:tab w:val="left" w:pos="2700"/>
          <w:tab w:val="left" w:pos="5760"/>
        </w:tabs>
        <w:suppressAutoHyphens/>
        <w:spacing w:after="0" w:line="240" w:lineRule="auto"/>
        <w:contextualSpacing/>
        <w:outlineLvl w:val="2"/>
        <w:rPr>
          <w:rFonts w:ascii="Courier New" w:eastAsiaTheme="minorEastAsia" w:hAnsi="Courier New" w:cs="Courier New"/>
          <w:b/>
          <w:color w:val="000000" w:themeColor="text1"/>
          <w:szCs w:val="24"/>
          <w:lang w:val="en-US" w:eastAsia="ar-SA"/>
        </w:rPr>
      </w:pPr>
      <w:bookmarkStart w:id="91" w:name="_Toc527307659"/>
      <w:r w:rsidRPr="00D26672">
        <w:rPr>
          <w:rFonts w:ascii="Courier New" w:eastAsiaTheme="minorEastAsia" w:hAnsi="Courier New" w:cs="Courier New"/>
          <w:b/>
          <w:color w:val="000000" w:themeColor="text1"/>
          <w:szCs w:val="24"/>
          <w:lang w:val="en-US" w:eastAsia="ar-SA"/>
        </w:rPr>
        <w:t>WW-UC02 (Login)</w:t>
      </w:r>
      <w:bookmarkEnd w:id="91"/>
    </w:p>
    <w:tbl>
      <w:tblPr>
        <w:tblW w:w="8671"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85"/>
        <w:gridCol w:w="3030"/>
        <w:gridCol w:w="17"/>
        <w:gridCol w:w="2939"/>
      </w:tblGrid>
      <w:tr w:rsidR="00D26672" w:rsidRPr="00D26672" w:rsidTr="001543DF">
        <w:tc>
          <w:tcPr>
            <w:tcW w:w="2685" w:type="dxa"/>
            <w:shd w:val="clear" w:color="auto" w:fill="EEECE1"/>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WW-UC02</w:t>
            </w:r>
          </w:p>
        </w:tc>
        <w:tc>
          <w:tcPr>
            <w:tcW w:w="5986" w:type="dxa"/>
            <w:gridSpan w:val="3"/>
            <w:shd w:val="clear" w:color="auto" w:fill="EEECE1"/>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Login</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Description</w:t>
            </w:r>
          </w:p>
        </w:tc>
        <w:tc>
          <w:tcPr>
            <w:tcW w:w="5986" w:type="dxa"/>
            <w:gridSpan w:val="3"/>
            <w:shd w:val="clear" w:color="auto" w:fill="auto"/>
          </w:tcPr>
          <w:p w:rsidR="00D26672" w:rsidRPr="00D26672" w:rsidRDefault="00D26672" w:rsidP="00D26672">
            <w:pPr>
              <w:tabs>
                <w:tab w:val="left" w:pos="5832"/>
              </w:tabs>
              <w:suppressAutoHyphens/>
              <w:spacing w:after="0" w:line="240" w:lineRule="auto"/>
              <w:ind w:left="-48"/>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Allows the user to login to the system</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Trigger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 needs to login to the system</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Complexity</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Easy</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Pre-condition</w:t>
            </w:r>
          </w:p>
        </w:tc>
        <w:tc>
          <w:tcPr>
            <w:tcW w:w="5986" w:type="dxa"/>
            <w:gridSpan w:val="3"/>
            <w:shd w:val="clear" w:color="auto" w:fill="auto"/>
          </w:tcPr>
          <w:p w:rsidR="00D26672" w:rsidRPr="00D26672" w:rsidRDefault="00D26672" w:rsidP="00D26672">
            <w:pPr>
              <w:numPr>
                <w:ilvl w:val="0"/>
                <w:numId w:val="28"/>
              </w:numPr>
              <w:tabs>
                <w:tab w:val="left" w:pos="720"/>
                <w:tab w:val="left" w:pos="5760"/>
                <w:tab w:val="left" w:pos="5832"/>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Login page is displayed</w:t>
            </w:r>
          </w:p>
          <w:p w:rsidR="00D26672" w:rsidRPr="00D26672" w:rsidRDefault="00D26672" w:rsidP="00D26672">
            <w:pPr>
              <w:numPr>
                <w:ilvl w:val="0"/>
                <w:numId w:val="28"/>
              </w:numPr>
              <w:tabs>
                <w:tab w:val="left" w:pos="720"/>
                <w:tab w:val="left" w:pos="5760"/>
                <w:tab w:val="left" w:pos="5832"/>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 account exists and is verified.</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Post condition</w:t>
            </w:r>
          </w:p>
        </w:tc>
        <w:tc>
          <w:tcPr>
            <w:tcW w:w="5986" w:type="dxa"/>
            <w:gridSpan w:val="3"/>
            <w:shd w:val="clear" w:color="auto" w:fill="auto"/>
          </w:tcPr>
          <w:p w:rsidR="00D26672" w:rsidRPr="00D26672" w:rsidRDefault="00D26672" w:rsidP="00D26672">
            <w:pPr>
              <w:numPr>
                <w:ilvl w:val="0"/>
                <w:numId w:val="29"/>
              </w:numPr>
              <w:tabs>
                <w:tab w:val="left" w:pos="720"/>
                <w:tab w:val="left" w:pos="5760"/>
                <w:tab w:val="left" w:pos="5832"/>
              </w:tabs>
              <w:suppressAutoHyphens/>
              <w:spacing w:after="60" w:line="240" w:lineRule="auto"/>
              <w:ind w:right="720"/>
              <w:rPr>
                <w:rFonts w:ascii="Courier New" w:eastAsiaTheme="minorEastAsia" w:hAnsi="Courier New" w:cs="Courier New"/>
                <w:color w:val="000000" w:themeColor="text1"/>
                <w:lang w:val="en-US"/>
              </w:rPr>
            </w:pPr>
            <w:r w:rsidRPr="00D26672">
              <w:rPr>
                <w:rFonts w:ascii="Courier New" w:eastAsiaTheme="minorEastAsia" w:hAnsi="Courier New" w:cs="Courier New"/>
                <w:color w:val="000000" w:themeColor="text1"/>
                <w:lang w:val="en-US"/>
              </w:rPr>
              <w:t>User has successfully logged in</w:t>
            </w:r>
          </w:p>
        </w:tc>
      </w:tr>
      <w:tr w:rsidR="00D26672" w:rsidRPr="00D26672" w:rsidTr="001543DF">
        <w:trPr>
          <w:trHeight w:val="330"/>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Basic Flow</w:t>
            </w:r>
          </w:p>
        </w:tc>
        <w:tc>
          <w:tcPr>
            <w:tcW w:w="3047" w:type="dxa"/>
            <w:gridSpan w:val="2"/>
            <w:shd w:val="clear" w:color="auto" w:fill="auto"/>
          </w:tcPr>
          <w:p w:rsidR="00D26672" w:rsidRPr="00D26672" w:rsidRDefault="00D26672" w:rsidP="00D26672">
            <w:pPr>
              <w:tabs>
                <w:tab w:val="left" w:pos="720"/>
                <w:tab w:val="left" w:pos="5760"/>
              </w:tabs>
              <w:suppressAutoHyphens/>
              <w:spacing w:after="12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960"/>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shd w:val="clear" w:color="auto" w:fill="auto"/>
          </w:tcPr>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1:           </w:t>
            </w:r>
            <w:r w:rsidRPr="00D26672">
              <w:rPr>
                <w:rFonts w:ascii="Courier New" w:eastAsiaTheme="minorEastAsia" w:hAnsi="Courier New" w:cs="Courier New"/>
                <w:color w:val="000000" w:themeColor="text1"/>
                <w:lang w:val="en-US" w:eastAsia="ar-SA"/>
              </w:rPr>
              <w:t>Fills up the form</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2:            </w:t>
            </w:r>
            <w:r w:rsidRPr="00D26672">
              <w:rPr>
                <w:rFonts w:ascii="Courier New" w:eastAsiaTheme="minorEastAsia" w:hAnsi="Courier New" w:cs="Courier New"/>
                <w:color w:val="000000" w:themeColor="text1"/>
                <w:lang w:val="en-US" w:eastAsia="ar-SA"/>
              </w:rPr>
              <w:t>Submits form</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tc>
        <w:tc>
          <w:tcPr>
            <w:tcW w:w="2939"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br/>
            </w:r>
            <w:r w:rsidRPr="00D26672">
              <w:rPr>
                <w:rFonts w:ascii="Courier New" w:eastAsiaTheme="minorEastAsia" w:hAnsi="Courier New" w:cs="Courier New"/>
                <w:color w:val="000000" w:themeColor="text1"/>
                <w:lang w:val="en-US" w:eastAsia="ar-SA"/>
              </w:rPr>
              <w:br/>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3:        </w:t>
            </w:r>
            <w:r w:rsidRPr="00D26672">
              <w:rPr>
                <w:rFonts w:ascii="Courier New" w:eastAsiaTheme="minorEastAsia" w:hAnsi="Courier New" w:cs="Courier New"/>
                <w:color w:val="000000" w:themeColor="text1"/>
                <w:lang w:val="en-US" w:eastAsia="ar-SA"/>
              </w:rPr>
              <w:t>Verifies and validates input</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4:            </w:t>
            </w:r>
            <w:r w:rsidRPr="00D26672">
              <w:rPr>
                <w:rFonts w:ascii="Courier New" w:eastAsiaTheme="minorEastAsia" w:hAnsi="Courier New" w:cs="Courier New"/>
                <w:color w:val="000000" w:themeColor="text1"/>
                <w:lang w:val="en-US" w:eastAsia="ar-SA"/>
              </w:rPr>
              <w:t>Redirects the user to the home page</w:t>
            </w:r>
          </w:p>
        </w:tc>
      </w:tr>
      <w:tr w:rsidR="00D26672" w:rsidRPr="00D26672" w:rsidTr="001543DF">
        <w:trPr>
          <w:trHeight w:val="33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Alternate Flow</w:t>
            </w:r>
          </w:p>
        </w:tc>
        <w:tc>
          <w:tcPr>
            <w:tcW w:w="3047" w:type="dxa"/>
            <w:gridSpan w:val="2"/>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31"/>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3a2:</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Goes back to Step 1</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c>
          <w:tcPr>
            <w:tcW w:w="2939" w:type="dxa"/>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lastRenderedPageBreak/>
              <w:t>Step 3a:</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Incorrect username or password</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3a1:</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Displays an error message (email or password is incorrect)</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rPr>
          <w:trHeight w:val="231"/>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3a2:</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Goes back to Step 1</w:t>
            </w:r>
          </w:p>
        </w:tc>
        <w:tc>
          <w:tcPr>
            <w:tcW w:w="2939" w:type="dxa"/>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Step 3a:</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 account does not exist.</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3a1:</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Displays an error message (user not found).</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r>
      <w:tr w:rsidR="00D26672" w:rsidRPr="00D26672" w:rsidTr="001543DF">
        <w:trPr>
          <w:trHeight w:val="231"/>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c>
          <w:tcPr>
            <w:tcW w:w="2939" w:type="dxa"/>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Step 3a:</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 account is not activated.</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3a1:</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Displays an error message (account not activated).</w:t>
            </w:r>
          </w:p>
        </w:tc>
      </w:tr>
      <w:tr w:rsidR="00D26672" w:rsidRPr="00D26672" w:rsidTr="001543DF">
        <w:trPr>
          <w:trHeight w:val="31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Exception Flow</w:t>
            </w:r>
          </w:p>
        </w:tc>
        <w:tc>
          <w:tcPr>
            <w:tcW w:w="3030" w:type="dxa"/>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56" w:type="dxa"/>
            <w:gridSpan w:val="2"/>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58"/>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30" w:type="dxa"/>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2956" w:type="dxa"/>
            <w:gridSpan w:val="2"/>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Includes</w:t>
            </w:r>
          </w:p>
        </w:tc>
        <w:tc>
          <w:tcPr>
            <w:tcW w:w="5986" w:type="dxa"/>
            <w:gridSpan w:val="3"/>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Assumptions</w:t>
            </w:r>
          </w:p>
        </w:tc>
        <w:tc>
          <w:tcPr>
            <w:tcW w:w="5986" w:type="dxa"/>
            <w:gridSpan w:val="3"/>
            <w:shd w:val="clear" w:color="auto" w:fill="auto"/>
          </w:tcPr>
          <w:p w:rsidR="00D26672" w:rsidRPr="00D26672" w:rsidRDefault="00D26672" w:rsidP="00D26672">
            <w:pPr>
              <w:numPr>
                <w:ilvl w:val="0"/>
                <w:numId w:val="26"/>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Business Rules</w:t>
            </w:r>
          </w:p>
        </w:tc>
        <w:tc>
          <w:tcPr>
            <w:tcW w:w="5986" w:type="dxa"/>
            <w:gridSpan w:val="3"/>
            <w:shd w:val="clear" w:color="auto" w:fill="auto"/>
          </w:tcPr>
          <w:p w:rsidR="00D26672" w:rsidRPr="00D26672" w:rsidRDefault="00D26672" w:rsidP="00D26672">
            <w:pPr>
              <w:numPr>
                <w:ilvl w:val="0"/>
                <w:numId w:val="27"/>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Related Models/</w:t>
            </w:r>
          </w:p>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Diagrams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Field Validations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numPr>
                <w:ilvl w:val="0"/>
                <w:numId w:val="30"/>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Email</w:t>
            </w:r>
          </w:p>
          <w:p w:rsidR="00D26672" w:rsidRPr="00D26672" w:rsidRDefault="00D26672" w:rsidP="00D26672">
            <w:pPr>
              <w:numPr>
                <w:ilvl w:val="0"/>
                <w:numId w:val="30"/>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Password</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Author</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Padua, Lyra</w:t>
            </w:r>
          </w:p>
          <w:p w:rsidR="00D26672" w:rsidRPr="00D26672" w:rsidRDefault="007872B7"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Pr>
                <w:rFonts w:ascii="Courier New" w:eastAsiaTheme="minorEastAsia" w:hAnsi="Courier New" w:cs="Courier New"/>
                <w:color w:val="000000" w:themeColor="text1"/>
                <w:lang w:val="en-US" w:eastAsia="ar-SA"/>
              </w:rPr>
              <w:t>Ballug Jr. , Anthony</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Date</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August 16, 2018</w:t>
            </w:r>
          </w:p>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October 4,2018</w:t>
            </w:r>
          </w:p>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October 12, 2018</w:t>
            </w:r>
          </w:p>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November 26, 2018</w:t>
            </w:r>
          </w:p>
        </w:tc>
      </w:tr>
    </w:tbl>
    <w:p w:rsidR="00D26672" w:rsidRPr="00D26672" w:rsidRDefault="00D26672" w:rsidP="00D26672">
      <w:pPr>
        <w:tabs>
          <w:tab w:val="left" w:pos="432"/>
          <w:tab w:val="left" w:pos="720"/>
          <w:tab w:val="left" w:pos="2700"/>
          <w:tab w:val="left" w:pos="5760"/>
        </w:tabs>
        <w:suppressAutoHyphens/>
        <w:spacing w:before="120" w:after="0" w:line="240" w:lineRule="auto"/>
        <w:contextualSpacing/>
        <w:rPr>
          <w:rFonts w:ascii="Courier New" w:eastAsiaTheme="minorEastAsia" w:hAnsi="Courier New" w:cs="Courier New"/>
          <w:b/>
          <w:color w:val="000000" w:themeColor="text1"/>
          <w:szCs w:val="24"/>
          <w:lang w:val="en-US" w:eastAsia="ar-SA"/>
        </w:rPr>
      </w:pPr>
      <w:bookmarkStart w:id="92" w:name="_Toc527307660"/>
    </w:p>
    <w:p w:rsidR="00D26672" w:rsidRPr="00D26672" w:rsidRDefault="00D26672" w:rsidP="00D26672">
      <w:pPr>
        <w:numPr>
          <w:ilvl w:val="0"/>
          <w:numId w:val="40"/>
        </w:numPr>
        <w:tabs>
          <w:tab w:val="left" w:pos="432"/>
          <w:tab w:val="left" w:pos="720"/>
          <w:tab w:val="left" w:pos="2700"/>
          <w:tab w:val="left" w:pos="5760"/>
        </w:tabs>
        <w:suppressAutoHyphens/>
        <w:spacing w:before="120" w:after="0" w:line="240" w:lineRule="auto"/>
        <w:contextualSpacing/>
        <w:outlineLvl w:val="2"/>
        <w:rPr>
          <w:rFonts w:ascii="Courier New" w:eastAsiaTheme="minorEastAsia" w:hAnsi="Courier New" w:cs="Courier New"/>
          <w:b/>
          <w:color w:val="000000" w:themeColor="text1"/>
          <w:szCs w:val="24"/>
          <w:lang w:val="en-US" w:eastAsia="ar-SA"/>
        </w:rPr>
      </w:pPr>
      <w:r w:rsidRPr="00D26672">
        <w:rPr>
          <w:rFonts w:ascii="Courier New" w:eastAsiaTheme="minorEastAsia" w:hAnsi="Courier New" w:cs="Courier New"/>
          <w:b/>
          <w:color w:val="000000" w:themeColor="text1"/>
          <w:szCs w:val="24"/>
          <w:lang w:val="en-US" w:eastAsia="ar-SA"/>
        </w:rPr>
        <w:t>WW-UC03 (Create Budget)</w:t>
      </w:r>
      <w:bookmarkEnd w:id="92"/>
    </w:p>
    <w:tbl>
      <w:tblPr>
        <w:tblW w:w="8671"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85"/>
        <w:gridCol w:w="3030"/>
        <w:gridCol w:w="17"/>
        <w:gridCol w:w="2939"/>
      </w:tblGrid>
      <w:tr w:rsidR="00D26672" w:rsidRPr="00D26672" w:rsidTr="001543DF">
        <w:trPr>
          <w:trHeight w:val="286"/>
        </w:trPr>
        <w:tc>
          <w:tcPr>
            <w:tcW w:w="2685" w:type="dxa"/>
            <w:tcBorders>
              <w:top w:val="single" w:sz="12" w:space="0" w:color="0D0D0D"/>
              <w:left w:val="single" w:sz="12" w:space="0" w:color="0D0D0D"/>
              <w:bottom w:val="single" w:sz="12" w:space="0" w:color="0D0D0D"/>
              <w:right w:val="single" w:sz="12" w:space="0" w:color="0D0D0D"/>
            </w:tcBorders>
            <w:shd w:val="clear" w:color="auto" w:fill="EEECE1"/>
            <w:hideMark/>
          </w:tcPr>
          <w:p w:rsidR="00D26672" w:rsidRPr="00D26672" w:rsidRDefault="00D26672" w:rsidP="00D26672">
            <w:pPr>
              <w:spacing w:after="0" w:line="254" w:lineRule="auto"/>
              <w:rPr>
                <w:rFonts w:ascii="Courier New" w:eastAsia="Calibri" w:hAnsi="Courier New" w:cs="Courier New"/>
                <w:color w:val="000000"/>
              </w:rPr>
            </w:pPr>
            <w:r w:rsidRPr="00D26672">
              <w:rPr>
                <w:rFonts w:ascii="Courier New" w:eastAsia="Calibri" w:hAnsi="Courier New" w:cs="Courier New"/>
                <w:color w:val="000000"/>
              </w:rPr>
              <w:t>WW-UC03</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EEECE1"/>
            <w:hideMark/>
          </w:tcPr>
          <w:p w:rsidR="00D26672" w:rsidRPr="00D26672" w:rsidRDefault="00D26672" w:rsidP="00D26672">
            <w:pPr>
              <w:spacing w:after="0" w:line="254" w:lineRule="auto"/>
              <w:jc w:val="center"/>
              <w:rPr>
                <w:rFonts w:ascii="Courier New" w:eastAsia="Calibri" w:hAnsi="Courier New" w:cs="Courier New"/>
                <w:color w:val="000000"/>
              </w:rPr>
            </w:pPr>
            <w:r w:rsidRPr="00D26672">
              <w:rPr>
                <w:rFonts w:ascii="Courier New" w:eastAsia="Calibri" w:hAnsi="Courier New" w:cs="Courier New"/>
                <w:color w:val="000000"/>
              </w:rPr>
              <w:t>Create Budget</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spacing w:after="0" w:line="254" w:lineRule="auto"/>
              <w:rPr>
                <w:rFonts w:ascii="Courier New" w:eastAsia="Calibri" w:hAnsi="Courier New" w:cs="Courier New"/>
                <w:b/>
                <w:color w:val="000000"/>
              </w:rPr>
            </w:pPr>
            <w:r w:rsidRPr="00D26672">
              <w:rPr>
                <w:rFonts w:ascii="Courier New" w:eastAsia="Calibri" w:hAnsi="Courier New" w:cs="Courier New"/>
                <w:b/>
                <w:color w:val="000000"/>
              </w:rPr>
              <w:t>Description</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5832"/>
              </w:tabs>
              <w:spacing w:after="0" w:line="254" w:lineRule="auto"/>
              <w:ind w:left="-48" w:right="-62"/>
              <w:rPr>
                <w:rFonts w:ascii="Courier New" w:eastAsia="Calibri" w:hAnsi="Courier New" w:cs="Courier New"/>
                <w:color w:val="000000"/>
              </w:rPr>
            </w:pPr>
            <w:r w:rsidRPr="00D26672">
              <w:rPr>
                <w:rFonts w:ascii="Courier New" w:eastAsia="Calibri" w:hAnsi="Courier New" w:cs="Courier New"/>
                <w:color w:val="000000"/>
              </w:rPr>
              <w:t>Allows the user to create budget</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spacing w:after="0" w:line="254" w:lineRule="auto"/>
              <w:rPr>
                <w:rFonts w:ascii="Courier New" w:eastAsia="Calibri" w:hAnsi="Courier New" w:cs="Courier New"/>
                <w:b/>
                <w:color w:val="000000"/>
              </w:rPr>
            </w:pPr>
            <w:r w:rsidRPr="00D26672">
              <w:rPr>
                <w:rFonts w:ascii="Courier New" w:eastAsia="Calibri" w:hAnsi="Courier New" w:cs="Courier New"/>
                <w:b/>
                <w:color w:val="000000"/>
              </w:rPr>
              <w:t>Actor</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5832"/>
              </w:tabs>
              <w:spacing w:after="0" w:line="254" w:lineRule="auto"/>
              <w:ind w:right="-62"/>
              <w:rPr>
                <w:rFonts w:ascii="Courier New" w:eastAsia="Calibri" w:hAnsi="Courier New" w:cs="Courier New"/>
                <w:color w:val="000000"/>
              </w:rPr>
            </w:pPr>
            <w:r w:rsidRPr="00D26672">
              <w:rPr>
                <w:rFonts w:ascii="Courier New" w:eastAsia="Calibri" w:hAnsi="Courier New" w:cs="Courier New"/>
                <w:color w:val="000000"/>
              </w:rPr>
              <w:t>User</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spacing w:after="0" w:line="254" w:lineRule="auto"/>
              <w:rPr>
                <w:rFonts w:ascii="Courier New" w:eastAsia="Calibri" w:hAnsi="Courier New" w:cs="Courier New"/>
                <w:b/>
                <w:color w:val="000000"/>
              </w:rPr>
            </w:pPr>
            <w:r w:rsidRPr="00D26672">
              <w:rPr>
                <w:rFonts w:ascii="Courier New" w:eastAsia="Calibri" w:hAnsi="Courier New" w:cs="Courier New"/>
                <w:b/>
                <w:color w:val="000000"/>
              </w:rPr>
              <w:t>Trigger</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5832"/>
              </w:tabs>
              <w:spacing w:after="0" w:line="276" w:lineRule="auto"/>
              <w:ind w:right="-62"/>
              <w:rPr>
                <w:rFonts w:ascii="Courier New" w:eastAsia="Calibri" w:hAnsi="Courier New" w:cs="Courier New"/>
              </w:rPr>
            </w:pPr>
            <w:r w:rsidRPr="00D26672">
              <w:rPr>
                <w:rFonts w:ascii="Courier New" w:eastAsia="Calibri" w:hAnsi="Courier New" w:cs="Courier New"/>
              </w:rPr>
              <w:t>User is logged in</w:t>
            </w:r>
          </w:p>
          <w:p w:rsidR="00D26672" w:rsidRPr="00D26672" w:rsidRDefault="00DE3FB0" w:rsidP="00D26672">
            <w:pPr>
              <w:tabs>
                <w:tab w:val="left" w:pos="5832"/>
              </w:tabs>
              <w:spacing w:after="0" w:line="276" w:lineRule="auto"/>
              <w:ind w:right="-62"/>
              <w:rPr>
                <w:rFonts w:ascii="Courier New" w:eastAsia="Calibri" w:hAnsi="Courier New" w:cs="Courier New"/>
                <w:color w:val="000000"/>
              </w:rPr>
            </w:pPr>
            <w:r>
              <w:rPr>
                <w:rFonts w:ascii="Courier New" w:eastAsia="Calibri" w:hAnsi="Courier New" w:cs="Courier New"/>
              </w:rPr>
              <w:t>It’s the f</w:t>
            </w:r>
            <w:r w:rsidR="00D26672" w:rsidRPr="00D26672">
              <w:rPr>
                <w:rFonts w:ascii="Courier New" w:eastAsia="Calibri" w:hAnsi="Courier New" w:cs="Courier New"/>
              </w:rPr>
              <w:t>irst day of the month</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spacing w:after="0" w:line="254" w:lineRule="auto"/>
              <w:rPr>
                <w:rFonts w:ascii="Courier New" w:eastAsia="Calibri" w:hAnsi="Courier New" w:cs="Courier New"/>
                <w:b/>
                <w:color w:val="000000"/>
              </w:rPr>
            </w:pPr>
            <w:r w:rsidRPr="00D26672">
              <w:rPr>
                <w:rFonts w:ascii="Courier New" w:eastAsia="Calibri" w:hAnsi="Courier New" w:cs="Courier New"/>
                <w:b/>
                <w:color w:val="000000"/>
              </w:rPr>
              <w:t>Complexity</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5832"/>
              </w:tabs>
              <w:spacing w:after="0" w:line="254" w:lineRule="auto"/>
              <w:rPr>
                <w:rFonts w:ascii="Courier New" w:eastAsia="Calibri" w:hAnsi="Courier New" w:cs="Courier New"/>
                <w:color w:val="000000"/>
              </w:rPr>
            </w:pPr>
            <w:r w:rsidRPr="00D26672">
              <w:rPr>
                <w:rFonts w:ascii="Courier New" w:eastAsia="Calibri" w:hAnsi="Courier New" w:cs="Courier New"/>
                <w:color w:val="000000"/>
              </w:rPr>
              <w:t>Medium</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spacing w:after="0" w:line="254" w:lineRule="auto"/>
              <w:rPr>
                <w:rFonts w:ascii="Courier New" w:eastAsia="Calibri" w:hAnsi="Courier New" w:cs="Courier New"/>
                <w:b/>
                <w:color w:val="000000"/>
              </w:rPr>
            </w:pPr>
            <w:r w:rsidRPr="00D26672">
              <w:rPr>
                <w:rFonts w:ascii="Courier New" w:eastAsia="Calibri" w:hAnsi="Courier New" w:cs="Courier New"/>
                <w:b/>
                <w:color w:val="000000"/>
              </w:rPr>
              <w:t>Pre-condition</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numPr>
                <w:ilvl w:val="0"/>
                <w:numId w:val="28"/>
              </w:numPr>
              <w:tabs>
                <w:tab w:val="left" w:pos="720"/>
                <w:tab w:val="left" w:pos="5832"/>
              </w:tabs>
              <w:suppressAutoHyphens/>
              <w:spacing w:after="0" w:line="254" w:lineRule="auto"/>
              <w:ind w:right="720"/>
              <w:rPr>
                <w:rFonts w:ascii="Courier New" w:eastAsia="Times New Roman" w:hAnsi="Courier New" w:cs="Courier New"/>
                <w:color w:val="000000"/>
                <w:sz w:val="24"/>
                <w:lang w:val="en-US" w:eastAsia="ar-SA"/>
              </w:rPr>
            </w:pPr>
            <w:r w:rsidRPr="00D26672">
              <w:rPr>
                <w:rFonts w:ascii="Courier New" w:eastAsia="Times New Roman" w:hAnsi="Courier New" w:cs="Courier New"/>
                <w:color w:val="000000"/>
                <w:lang w:val="en-US" w:eastAsia="ar-SA"/>
              </w:rPr>
              <w:t>Home page is displayed</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spacing w:after="0" w:line="254" w:lineRule="auto"/>
              <w:rPr>
                <w:rFonts w:ascii="Courier New" w:eastAsia="Calibri" w:hAnsi="Courier New" w:cs="Courier New"/>
                <w:b/>
                <w:color w:val="000000"/>
              </w:rPr>
            </w:pPr>
            <w:r w:rsidRPr="00D26672">
              <w:rPr>
                <w:rFonts w:ascii="Courier New" w:eastAsia="Calibri" w:hAnsi="Courier New" w:cs="Courier New"/>
                <w:b/>
                <w:color w:val="000000"/>
              </w:rPr>
              <w:t>Post condition</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2F6421" w:rsidRDefault="00D26672" w:rsidP="002F6421">
            <w:pPr>
              <w:numPr>
                <w:ilvl w:val="0"/>
                <w:numId w:val="29"/>
              </w:numPr>
              <w:tabs>
                <w:tab w:val="left" w:pos="5832"/>
              </w:tabs>
              <w:spacing w:after="0" w:line="254" w:lineRule="auto"/>
              <w:rPr>
                <w:rFonts w:ascii="Courier New" w:eastAsia="Times New Roman" w:hAnsi="Courier New" w:cs="Courier New"/>
                <w:color w:val="000000"/>
                <w:lang w:val="en-US"/>
              </w:rPr>
            </w:pPr>
            <w:r w:rsidRPr="00D26672">
              <w:rPr>
                <w:rFonts w:ascii="Courier New" w:eastAsia="Times New Roman" w:hAnsi="Courier New" w:cs="Courier New"/>
                <w:color w:val="000000"/>
                <w:lang w:val="en-US"/>
              </w:rPr>
              <w:t>User has successfully created budget</w:t>
            </w:r>
          </w:p>
          <w:p w:rsidR="002F6421" w:rsidRDefault="002F6421" w:rsidP="002F6421">
            <w:pPr>
              <w:tabs>
                <w:tab w:val="left" w:pos="5832"/>
              </w:tabs>
              <w:spacing w:after="0" w:line="254" w:lineRule="auto"/>
              <w:rPr>
                <w:rFonts w:ascii="Courier New" w:eastAsia="Times New Roman" w:hAnsi="Courier New" w:cs="Courier New"/>
                <w:color w:val="000000"/>
                <w:lang w:val="en-US"/>
              </w:rPr>
            </w:pPr>
          </w:p>
          <w:p w:rsidR="002F6421" w:rsidRDefault="002F6421" w:rsidP="002F6421">
            <w:pPr>
              <w:tabs>
                <w:tab w:val="left" w:pos="5832"/>
              </w:tabs>
              <w:spacing w:after="0" w:line="254" w:lineRule="auto"/>
              <w:rPr>
                <w:rFonts w:ascii="Courier New" w:eastAsia="Times New Roman" w:hAnsi="Courier New" w:cs="Courier New"/>
                <w:color w:val="000000"/>
                <w:lang w:val="en-US"/>
              </w:rPr>
            </w:pPr>
          </w:p>
          <w:p w:rsidR="002F6421" w:rsidRPr="002F6421" w:rsidRDefault="002F6421" w:rsidP="002F6421">
            <w:pPr>
              <w:tabs>
                <w:tab w:val="left" w:pos="5832"/>
              </w:tabs>
              <w:spacing w:after="0" w:line="254" w:lineRule="auto"/>
              <w:rPr>
                <w:rFonts w:ascii="Courier New" w:eastAsia="Times New Roman" w:hAnsi="Courier New" w:cs="Courier New"/>
                <w:color w:val="000000"/>
                <w:lang w:val="en-US"/>
              </w:rPr>
            </w:pPr>
          </w:p>
        </w:tc>
      </w:tr>
      <w:tr w:rsidR="00D26672" w:rsidRPr="00D26672" w:rsidTr="001543DF">
        <w:trPr>
          <w:trHeight w:val="330"/>
        </w:trPr>
        <w:tc>
          <w:tcPr>
            <w:tcW w:w="2685" w:type="dxa"/>
            <w:vMerge w:val="restart"/>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spacing w:line="254" w:lineRule="auto"/>
              <w:rPr>
                <w:rFonts w:ascii="Courier New" w:eastAsia="Calibri" w:hAnsi="Courier New" w:cs="Courier New"/>
                <w:b/>
                <w:color w:val="000000"/>
              </w:rPr>
            </w:pPr>
            <w:r w:rsidRPr="00D26672">
              <w:rPr>
                <w:rFonts w:ascii="Courier New" w:eastAsia="Calibri" w:hAnsi="Courier New" w:cs="Courier New"/>
                <w:b/>
                <w:color w:val="000000"/>
              </w:rPr>
              <w:lastRenderedPageBreak/>
              <w:t>Basic Flow</w:t>
            </w:r>
          </w:p>
        </w:tc>
        <w:tc>
          <w:tcPr>
            <w:tcW w:w="3047" w:type="dxa"/>
            <w:gridSpan w:val="2"/>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120" w:line="254" w:lineRule="auto"/>
              <w:ind w:right="720"/>
              <w:jc w:val="center"/>
              <w:rPr>
                <w:rFonts w:ascii="Courier New" w:eastAsia="Times New Roman" w:hAnsi="Courier New" w:cs="Courier New"/>
                <w:b/>
                <w:color w:val="000000"/>
                <w:sz w:val="24"/>
                <w:lang w:val="en-US" w:eastAsia="ar-SA"/>
              </w:rPr>
            </w:pPr>
            <w:r w:rsidRPr="00D26672">
              <w:rPr>
                <w:rFonts w:ascii="Courier New" w:eastAsia="Times New Roman" w:hAnsi="Courier New" w:cs="Courier New"/>
                <w:b/>
                <w:color w:val="000000"/>
                <w:lang w:val="en-US" w:eastAsia="ar-SA"/>
              </w:rPr>
              <w:t>Actor Action</w:t>
            </w:r>
          </w:p>
        </w:tc>
        <w:tc>
          <w:tcPr>
            <w:tcW w:w="2939"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spacing w:line="254" w:lineRule="auto"/>
              <w:jc w:val="center"/>
              <w:rPr>
                <w:rFonts w:ascii="Courier New" w:eastAsia="Calibri" w:hAnsi="Courier New" w:cs="Courier New"/>
                <w:b/>
                <w:color w:val="000000"/>
              </w:rPr>
            </w:pPr>
            <w:r w:rsidRPr="00D26672">
              <w:rPr>
                <w:rFonts w:ascii="Courier New" w:eastAsia="Calibri" w:hAnsi="Courier New" w:cs="Courier New"/>
                <w:b/>
                <w:color w:val="000000"/>
              </w:rPr>
              <w:t>System Response</w:t>
            </w:r>
          </w:p>
        </w:tc>
      </w:tr>
      <w:tr w:rsidR="00D26672" w:rsidRPr="00D26672" w:rsidTr="001543DF">
        <w:trPr>
          <w:trHeight w:val="960"/>
        </w:trPr>
        <w:tc>
          <w:tcPr>
            <w:tcW w:w="0" w:type="auto"/>
            <w:vMerge/>
            <w:tcBorders>
              <w:top w:val="single" w:sz="12" w:space="0" w:color="0D0D0D"/>
              <w:left w:val="single" w:sz="12" w:space="0" w:color="0D0D0D"/>
              <w:bottom w:val="single" w:sz="12" w:space="0" w:color="0D0D0D"/>
              <w:right w:val="single" w:sz="12" w:space="0" w:color="0D0D0D"/>
            </w:tcBorders>
            <w:vAlign w:val="center"/>
            <w:hideMark/>
          </w:tcPr>
          <w:p w:rsidR="00D26672" w:rsidRPr="00D26672" w:rsidRDefault="00D26672" w:rsidP="00D26672">
            <w:pPr>
              <w:spacing w:after="0"/>
              <w:rPr>
                <w:rFonts w:ascii="Courier New" w:eastAsia="Calibri" w:hAnsi="Courier New" w:cs="Courier New"/>
                <w:b/>
                <w:color w:val="000000"/>
              </w:rPr>
            </w:pPr>
          </w:p>
        </w:tc>
        <w:tc>
          <w:tcPr>
            <w:tcW w:w="3047" w:type="dxa"/>
            <w:gridSpan w:val="2"/>
            <w:tcBorders>
              <w:top w:val="single" w:sz="12" w:space="0" w:color="0D0D0D"/>
              <w:left w:val="single" w:sz="12" w:space="0" w:color="0D0D0D"/>
              <w:bottom w:val="single" w:sz="12" w:space="0" w:color="0D0D0D"/>
              <w:right w:val="single" w:sz="12" w:space="0" w:color="0D0D0D"/>
            </w:tcBorders>
          </w:tcPr>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b/>
                <w:color w:val="000000"/>
                <w:sz w:val="24"/>
                <w:lang w:val="en-US" w:eastAsia="ar-SA"/>
              </w:rPr>
            </w:pP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r w:rsidRPr="00D26672">
              <w:rPr>
                <w:rFonts w:ascii="Courier New" w:eastAsia="Times New Roman" w:hAnsi="Courier New" w:cs="Courier New"/>
                <w:b/>
                <w:color w:val="000000"/>
                <w:lang w:val="en-US" w:eastAsia="ar-SA"/>
              </w:rPr>
              <w:t>Step 2:</w:t>
            </w:r>
            <w:r w:rsidRPr="00D26672">
              <w:rPr>
                <w:rFonts w:ascii="Courier New" w:eastAsia="Times New Roman" w:hAnsi="Courier New" w:cs="Courier New"/>
                <w:b/>
                <w:color w:val="000000"/>
                <w:lang w:val="en-US" w:eastAsia="ar-SA"/>
              </w:rPr>
              <w:br/>
            </w:r>
            <w:r w:rsidRPr="00D26672">
              <w:rPr>
                <w:rFonts w:ascii="Courier New" w:eastAsia="Times New Roman" w:hAnsi="Courier New" w:cs="Courier New"/>
                <w:color w:val="000000"/>
                <w:lang w:val="en-US" w:eastAsia="ar-SA"/>
              </w:rPr>
              <w:t>Chooses Automatic option</w:t>
            </w: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p>
          <w:p w:rsidR="00D26672" w:rsidRPr="00D26672" w:rsidRDefault="00D26672" w:rsidP="00D26672">
            <w:pPr>
              <w:spacing w:line="254" w:lineRule="auto"/>
              <w:ind w:right="28"/>
              <w:rPr>
                <w:rFonts w:ascii="Courier New" w:eastAsia="Calibri" w:hAnsi="Courier New" w:cs="Courier New"/>
                <w:b/>
                <w:color w:val="000000"/>
              </w:rPr>
            </w:pPr>
            <w:r w:rsidRPr="00D26672">
              <w:rPr>
                <w:rFonts w:ascii="Courier New" w:eastAsia="Calibri" w:hAnsi="Courier New" w:cs="Courier New"/>
                <w:b/>
                <w:color w:val="000000"/>
              </w:rPr>
              <w:t>Step 4:</w:t>
            </w: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r w:rsidRPr="00D26672">
              <w:rPr>
                <w:rFonts w:ascii="Courier New" w:eastAsia="Times New Roman" w:hAnsi="Courier New" w:cs="Courier New"/>
                <w:color w:val="000000"/>
                <w:lang w:val="en-US" w:eastAsia="ar-SA"/>
              </w:rPr>
              <w:t>User confirms</w:t>
            </w: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lang w:val="en-US" w:eastAsia="ar-SA"/>
              </w:rPr>
            </w:pPr>
            <w:r w:rsidRPr="00D26672">
              <w:rPr>
                <w:rFonts w:ascii="Courier New" w:eastAsia="Times New Roman" w:hAnsi="Courier New" w:cs="Courier New"/>
                <w:b/>
                <w:color w:val="000000"/>
                <w:lang w:val="en-US" w:eastAsia="ar-SA"/>
              </w:rPr>
              <w:t>Step 8:</w:t>
            </w:r>
            <w:r w:rsidRPr="00D26672">
              <w:rPr>
                <w:rFonts w:ascii="Courier New" w:eastAsia="Times New Roman" w:hAnsi="Courier New" w:cs="Courier New"/>
                <w:color w:val="000000"/>
                <w:lang w:val="en-US" w:eastAsia="ar-SA"/>
              </w:rPr>
              <w:t xml:space="preserve"> Chooses to deposit</w:t>
            </w:r>
          </w:p>
          <w:p w:rsidR="00D26672" w:rsidRPr="00D26672" w:rsidRDefault="00D26672" w:rsidP="00D26672">
            <w:pPr>
              <w:tabs>
                <w:tab w:val="left" w:pos="720"/>
                <w:tab w:val="left" w:pos="5760"/>
              </w:tabs>
              <w:suppressAutoHyphens/>
              <w:spacing w:after="120" w:line="254" w:lineRule="auto"/>
              <w:ind w:right="59" w:firstLine="720"/>
              <w:rPr>
                <w:rFonts w:ascii="Courier New" w:eastAsia="Times New Roman" w:hAnsi="Courier New" w:cs="Courier New"/>
                <w:b/>
                <w:color w:val="000000"/>
                <w:lang w:val="en-US" w:eastAsia="ar-SA"/>
              </w:rPr>
            </w:pP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r w:rsidRPr="00D26672">
              <w:rPr>
                <w:rFonts w:ascii="Courier New" w:eastAsia="Times New Roman" w:hAnsi="Courier New" w:cs="Courier New"/>
                <w:b/>
                <w:color w:val="000000"/>
                <w:lang w:val="en-US" w:eastAsia="ar-SA"/>
              </w:rPr>
              <w:t>Step 10:</w:t>
            </w:r>
            <w:r w:rsidRPr="00D26672">
              <w:rPr>
                <w:rFonts w:ascii="Courier New" w:eastAsia="Times New Roman" w:hAnsi="Courier New" w:cs="Courier New"/>
                <w:color w:val="000000"/>
                <w:lang w:val="en-US" w:eastAsia="ar-SA"/>
              </w:rPr>
              <w:t xml:space="preserve"> Chooses an existing savings wallet</w:t>
            </w:r>
          </w:p>
        </w:tc>
        <w:tc>
          <w:tcPr>
            <w:tcW w:w="2939" w:type="dxa"/>
            <w:tcBorders>
              <w:top w:val="single" w:sz="12" w:space="0" w:color="0D0D0D"/>
              <w:left w:val="single" w:sz="12" w:space="0" w:color="0D0D0D"/>
              <w:bottom w:val="single" w:sz="12" w:space="0" w:color="0D0D0D"/>
              <w:right w:val="single" w:sz="12" w:space="0" w:color="0D0D0D"/>
            </w:tcBorders>
          </w:tcPr>
          <w:p w:rsidR="00D26672" w:rsidRPr="00D26672" w:rsidRDefault="00D26672" w:rsidP="00D26672">
            <w:pPr>
              <w:spacing w:line="254" w:lineRule="auto"/>
              <w:ind w:right="28"/>
              <w:rPr>
                <w:rFonts w:ascii="Courier New" w:eastAsia="Calibri" w:hAnsi="Courier New" w:cs="Courier New"/>
                <w:b/>
                <w:color w:val="000000"/>
              </w:rPr>
            </w:pPr>
            <w:r w:rsidRPr="00D26672">
              <w:rPr>
                <w:rFonts w:ascii="Courier New" w:eastAsia="Calibri" w:hAnsi="Courier New" w:cs="Courier New"/>
                <w:b/>
                <w:color w:val="000000"/>
              </w:rPr>
              <w:t>Step 1:</w:t>
            </w:r>
          </w:p>
          <w:p w:rsidR="00D26672" w:rsidRPr="00D26672" w:rsidRDefault="00D26672" w:rsidP="00D26672">
            <w:pPr>
              <w:spacing w:line="254" w:lineRule="auto"/>
              <w:ind w:right="28"/>
              <w:rPr>
                <w:rFonts w:ascii="Courier New" w:eastAsia="Calibri" w:hAnsi="Courier New" w:cs="Courier New"/>
                <w:color w:val="000000"/>
              </w:rPr>
            </w:pPr>
            <w:r w:rsidRPr="00D26672">
              <w:rPr>
                <w:rFonts w:ascii="Courier New" w:eastAsia="Calibri" w:hAnsi="Courier New" w:cs="Courier New"/>
                <w:color w:val="000000"/>
              </w:rPr>
              <w:t>Asks user to choose how budget is created</w:t>
            </w:r>
          </w:p>
          <w:p w:rsidR="00D26672" w:rsidRPr="00D26672" w:rsidRDefault="00D26672" w:rsidP="00D26672">
            <w:pPr>
              <w:spacing w:line="254" w:lineRule="auto"/>
              <w:ind w:right="28"/>
              <w:rPr>
                <w:rFonts w:ascii="Courier New" w:eastAsia="Calibri" w:hAnsi="Courier New" w:cs="Courier New"/>
                <w:color w:val="000000"/>
              </w:rPr>
            </w:pPr>
          </w:p>
          <w:p w:rsidR="00D26672" w:rsidRPr="00D26672" w:rsidRDefault="00D26672" w:rsidP="00D26672">
            <w:pPr>
              <w:spacing w:line="254" w:lineRule="auto"/>
              <w:ind w:right="28"/>
              <w:rPr>
                <w:rFonts w:ascii="Courier New" w:eastAsia="Calibri" w:hAnsi="Courier New" w:cs="Courier New"/>
                <w:b/>
                <w:color w:val="000000"/>
              </w:rPr>
            </w:pPr>
            <w:r w:rsidRPr="00D26672">
              <w:rPr>
                <w:rFonts w:ascii="Courier New" w:eastAsia="Calibri" w:hAnsi="Courier New" w:cs="Courier New"/>
                <w:b/>
                <w:color w:val="000000"/>
              </w:rPr>
              <w:t>Step 3:</w:t>
            </w:r>
          </w:p>
          <w:p w:rsidR="00D26672" w:rsidRPr="00D26672" w:rsidRDefault="00D26672" w:rsidP="00D26672">
            <w:pPr>
              <w:spacing w:line="254" w:lineRule="auto"/>
              <w:ind w:right="28"/>
              <w:rPr>
                <w:rFonts w:ascii="Courier New" w:eastAsia="Calibri" w:hAnsi="Courier New" w:cs="Courier New"/>
                <w:color w:val="000000"/>
              </w:rPr>
            </w:pPr>
            <w:r w:rsidRPr="00D26672">
              <w:rPr>
                <w:rFonts w:ascii="Courier New" w:eastAsia="Calibri" w:hAnsi="Courier New" w:cs="Courier New"/>
                <w:color w:val="000000"/>
              </w:rPr>
              <w:t>Displays brief explanation and confirmation of selected option</w:t>
            </w:r>
          </w:p>
          <w:p w:rsidR="00D26672" w:rsidRPr="00D26672" w:rsidRDefault="00D26672" w:rsidP="00D26672">
            <w:pPr>
              <w:spacing w:line="254" w:lineRule="auto"/>
              <w:ind w:right="28"/>
              <w:rPr>
                <w:rFonts w:ascii="Courier New" w:eastAsia="Calibri" w:hAnsi="Courier New" w:cs="Courier New"/>
                <w:color w:val="000000"/>
              </w:rPr>
            </w:pPr>
          </w:p>
          <w:p w:rsidR="00D26672" w:rsidRPr="00D26672" w:rsidRDefault="00D26672" w:rsidP="00D26672">
            <w:pPr>
              <w:spacing w:line="254" w:lineRule="auto"/>
              <w:ind w:right="28"/>
              <w:rPr>
                <w:rFonts w:ascii="Courier New" w:eastAsia="Calibri" w:hAnsi="Courier New" w:cs="Courier New"/>
                <w:b/>
                <w:color w:val="000000"/>
              </w:rPr>
            </w:pPr>
            <w:r w:rsidRPr="00D26672">
              <w:rPr>
                <w:rFonts w:ascii="Courier New" w:eastAsia="Calibri" w:hAnsi="Courier New" w:cs="Courier New"/>
                <w:b/>
                <w:color w:val="000000"/>
              </w:rPr>
              <w:t>Step 5:</w:t>
            </w:r>
          </w:p>
          <w:p w:rsidR="00D26672" w:rsidRPr="00D26672" w:rsidRDefault="00D26672" w:rsidP="00D26672">
            <w:pPr>
              <w:spacing w:line="254" w:lineRule="auto"/>
              <w:ind w:right="28"/>
              <w:rPr>
                <w:rFonts w:ascii="Courier New" w:eastAsia="Calibri" w:hAnsi="Courier New" w:cs="Courier New"/>
                <w:color w:val="000000"/>
              </w:rPr>
            </w:pPr>
            <w:r w:rsidRPr="00D26672">
              <w:rPr>
                <w:rFonts w:ascii="Courier New" w:eastAsia="Calibri" w:hAnsi="Courier New" w:cs="Courier New"/>
                <w:color w:val="000000"/>
              </w:rPr>
              <w:t>Automatically creates wallets(budget)</w:t>
            </w:r>
          </w:p>
          <w:p w:rsidR="00D26672" w:rsidRPr="00D26672" w:rsidRDefault="00D26672" w:rsidP="00D26672">
            <w:pPr>
              <w:spacing w:line="254" w:lineRule="auto"/>
              <w:ind w:right="28"/>
              <w:rPr>
                <w:rFonts w:ascii="Courier New" w:eastAsia="Calibri" w:hAnsi="Courier New" w:cs="Courier New"/>
                <w:b/>
                <w:color w:val="000000"/>
              </w:rPr>
            </w:pPr>
            <w:r w:rsidRPr="00D26672">
              <w:rPr>
                <w:rFonts w:ascii="Courier New" w:eastAsia="Calibri" w:hAnsi="Courier New" w:cs="Courier New"/>
                <w:b/>
                <w:color w:val="000000"/>
              </w:rPr>
              <w:t>Step 6:</w:t>
            </w:r>
            <w:r w:rsidRPr="00D26672">
              <w:rPr>
                <w:rFonts w:ascii="Courier New" w:eastAsia="Calibri" w:hAnsi="Courier New" w:cs="Courier New"/>
                <w:b/>
                <w:color w:val="000000"/>
              </w:rPr>
              <w:br/>
            </w:r>
            <w:r w:rsidRPr="00D26672">
              <w:rPr>
                <w:rFonts w:ascii="Courier New" w:eastAsia="Calibri" w:hAnsi="Courier New" w:cs="Courier New"/>
                <w:color w:val="000000"/>
              </w:rPr>
              <w:t>Checks previous budget for extra savings</w:t>
            </w:r>
          </w:p>
          <w:p w:rsidR="00D26672" w:rsidRPr="00D26672" w:rsidRDefault="00D26672" w:rsidP="00D26672">
            <w:pPr>
              <w:spacing w:line="254" w:lineRule="auto"/>
              <w:ind w:right="28"/>
              <w:rPr>
                <w:rFonts w:ascii="Courier New" w:eastAsia="Calibri" w:hAnsi="Courier New" w:cs="Courier New"/>
                <w:color w:val="000000"/>
              </w:rPr>
            </w:pPr>
            <w:r w:rsidRPr="00D26672">
              <w:rPr>
                <w:rFonts w:ascii="Courier New" w:eastAsia="Calibri" w:hAnsi="Courier New" w:cs="Courier New"/>
                <w:b/>
                <w:color w:val="000000"/>
              </w:rPr>
              <w:t>Step 7:</w:t>
            </w:r>
            <w:r w:rsidRPr="00D26672">
              <w:rPr>
                <w:rFonts w:ascii="Courier New" w:eastAsia="Calibri" w:hAnsi="Courier New" w:cs="Courier New"/>
                <w:b/>
                <w:color w:val="000000"/>
              </w:rPr>
              <w:br/>
            </w:r>
            <w:r w:rsidRPr="00D26672">
              <w:rPr>
                <w:rFonts w:ascii="Courier New" w:eastAsia="Calibri" w:hAnsi="Courier New" w:cs="Courier New"/>
                <w:color w:val="000000"/>
              </w:rPr>
              <w:t>Asks user to deposit extra savings</w:t>
            </w:r>
          </w:p>
          <w:p w:rsidR="00D26672" w:rsidRPr="00D26672" w:rsidRDefault="00D26672" w:rsidP="00D26672">
            <w:pPr>
              <w:spacing w:line="254" w:lineRule="auto"/>
              <w:ind w:right="28"/>
              <w:rPr>
                <w:rFonts w:ascii="Courier New" w:eastAsia="Calibri" w:hAnsi="Courier New" w:cs="Courier New"/>
                <w:color w:val="000000"/>
              </w:rPr>
            </w:pPr>
            <w:r w:rsidRPr="00D26672">
              <w:rPr>
                <w:rFonts w:ascii="Courier New" w:eastAsia="Calibri" w:hAnsi="Courier New" w:cs="Courier New"/>
                <w:b/>
                <w:color w:val="000000"/>
              </w:rPr>
              <w:t xml:space="preserve">Step 9: </w:t>
            </w:r>
            <w:r w:rsidRPr="00D26672">
              <w:rPr>
                <w:rFonts w:ascii="Courier New" w:eastAsia="Calibri" w:hAnsi="Courier New" w:cs="Courier New"/>
                <w:color w:val="000000"/>
              </w:rPr>
              <w:t>prompts user to choose from savings wallet to deposit extra savings</w:t>
            </w:r>
          </w:p>
          <w:p w:rsidR="00D26672" w:rsidRPr="00D26672" w:rsidRDefault="00D26672" w:rsidP="00D26672">
            <w:pPr>
              <w:spacing w:line="254" w:lineRule="auto"/>
              <w:ind w:right="28"/>
              <w:rPr>
                <w:rFonts w:ascii="Courier New" w:eastAsia="Calibri" w:hAnsi="Courier New" w:cs="Courier New"/>
                <w:color w:val="000000"/>
              </w:rPr>
            </w:pPr>
          </w:p>
          <w:p w:rsidR="00D26672" w:rsidRDefault="00D26672" w:rsidP="00D26672">
            <w:pPr>
              <w:spacing w:line="254" w:lineRule="auto"/>
              <w:ind w:right="28"/>
              <w:rPr>
                <w:rFonts w:ascii="Courier New" w:eastAsia="Calibri" w:hAnsi="Courier New" w:cs="Courier New"/>
                <w:color w:val="000000"/>
              </w:rPr>
            </w:pPr>
            <w:r w:rsidRPr="00D26672">
              <w:rPr>
                <w:rFonts w:ascii="Courier New" w:eastAsia="Calibri" w:hAnsi="Courier New" w:cs="Courier New"/>
                <w:b/>
                <w:color w:val="000000"/>
              </w:rPr>
              <w:t xml:space="preserve">Step 11: </w:t>
            </w:r>
            <w:r w:rsidRPr="00D26672">
              <w:rPr>
                <w:rFonts w:ascii="Courier New" w:eastAsia="Calibri" w:hAnsi="Courier New" w:cs="Courier New"/>
                <w:color w:val="000000"/>
              </w:rPr>
              <w:t>Allocates extra savings to selected savings wallet and informs user that extra savings has been successfully allocated</w:t>
            </w:r>
          </w:p>
          <w:p w:rsidR="002F6421" w:rsidRPr="00D26672" w:rsidRDefault="002F6421" w:rsidP="00D26672">
            <w:pPr>
              <w:spacing w:line="254" w:lineRule="auto"/>
              <w:ind w:right="28"/>
              <w:rPr>
                <w:rFonts w:ascii="Courier New" w:eastAsia="Calibri" w:hAnsi="Courier New" w:cs="Courier New"/>
                <w:color w:val="000000"/>
              </w:rPr>
            </w:pPr>
          </w:p>
        </w:tc>
      </w:tr>
      <w:tr w:rsidR="00D26672" w:rsidRPr="00D26672" w:rsidTr="001543DF">
        <w:trPr>
          <w:trHeight w:val="335"/>
        </w:trPr>
        <w:tc>
          <w:tcPr>
            <w:tcW w:w="2685" w:type="dxa"/>
            <w:vMerge w:val="restart"/>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spacing w:line="254" w:lineRule="auto"/>
              <w:rPr>
                <w:rFonts w:ascii="Courier New" w:eastAsia="Calibri" w:hAnsi="Courier New" w:cs="Courier New"/>
                <w:b/>
                <w:color w:val="000000"/>
              </w:rPr>
            </w:pPr>
            <w:r w:rsidRPr="00D26672">
              <w:rPr>
                <w:rFonts w:ascii="Courier New" w:eastAsia="Calibri" w:hAnsi="Courier New" w:cs="Courier New"/>
                <w:b/>
                <w:color w:val="000000"/>
              </w:rPr>
              <w:lastRenderedPageBreak/>
              <w:t>Alternate Flow</w:t>
            </w:r>
          </w:p>
        </w:tc>
        <w:tc>
          <w:tcPr>
            <w:tcW w:w="3047" w:type="dxa"/>
            <w:gridSpan w:val="2"/>
            <w:tcBorders>
              <w:top w:val="single" w:sz="12" w:space="0" w:color="0D0D0D"/>
              <w:left w:val="single" w:sz="12" w:space="0" w:color="0D0D0D"/>
              <w:bottom w:val="single" w:sz="4" w:space="0" w:color="auto"/>
              <w:right w:val="single" w:sz="4" w:space="0" w:color="auto"/>
            </w:tcBorders>
            <w:hideMark/>
          </w:tcPr>
          <w:p w:rsidR="00D26672" w:rsidRPr="00D26672" w:rsidRDefault="00D26672" w:rsidP="00D26672">
            <w:pPr>
              <w:spacing w:line="254" w:lineRule="auto"/>
              <w:jc w:val="center"/>
              <w:rPr>
                <w:rFonts w:ascii="Courier New" w:eastAsia="Calibri" w:hAnsi="Courier New" w:cs="Courier New"/>
                <w:b/>
                <w:color w:val="000000"/>
              </w:rPr>
            </w:pPr>
            <w:r w:rsidRPr="00D26672">
              <w:rPr>
                <w:rFonts w:ascii="Courier New" w:eastAsia="Calibri" w:hAnsi="Courier New" w:cs="Courier New"/>
                <w:b/>
                <w:color w:val="000000"/>
              </w:rPr>
              <w:t>Actor Action</w:t>
            </w:r>
          </w:p>
        </w:tc>
        <w:tc>
          <w:tcPr>
            <w:tcW w:w="2939" w:type="dxa"/>
            <w:tcBorders>
              <w:top w:val="single" w:sz="12" w:space="0" w:color="0D0D0D"/>
              <w:left w:val="single" w:sz="4" w:space="0" w:color="auto"/>
              <w:bottom w:val="single" w:sz="4" w:space="0" w:color="auto"/>
              <w:right w:val="single" w:sz="12" w:space="0" w:color="0D0D0D"/>
            </w:tcBorders>
            <w:hideMark/>
          </w:tcPr>
          <w:p w:rsidR="00D26672" w:rsidRPr="00D26672" w:rsidRDefault="00D26672" w:rsidP="00D26672">
            <w:pPr>
              <w:spacing w:line="254" w:lineRule="auto"/>
              <w:jc w:val="center"/>
              <w:rPr>
                <w:rFonts w:ascii="Courier New" w:eastAsia="Calibri" w:hAnsi="Courier New" w:cs="Courier New"/>
                <w:b/>
                <w:color w:val="000000"/>
              </w:rPr>
            </w:pPr>
            <w:r w:rsidRPr="00D26672">
              <w:rPr>
                <w:rFonts w:ascii="Courier New" w:eastAsia="Calibri" w:hAnsi="Courier New" w:cs="Courier New"/>
                <w:b/>
                <w:color w:val="000000"/>
              </w:rPr>
              <w:t>System Response</w:t>
            </w:r>
          </w:p>
        </w:tc>
      </w:tr>
      <w:tr w:rsidR="00D26672" w:rsidRPr="00D26672" w:rsidTr="001543DF">
        <w:trPr>
          <w:trHeight w:val="231"/>
        </w:trPr>
        <w:tc>
          <w:tcPr>
            <w:tcW w:w="0" w:type="auto"/>
            <w:vMerge/>
            <w:tcBorders>
              <w:top w:val="single" w:sz="12" w:space="0" w:color="0D0D0D"/>
              <w:left w:val="single" w:sz="12" w:space="0" w:color="0D0D0D"/>
              <w:bottom w:val="single" w:sz="12" w:space="0" w:color="0D0D0D"/>
              <w:right w:val="single" w:sz="12" w:space="0" w:color="0D0D0D"/>
            </w:tcBorders>
            <w:vAlign w:val="center"/>
            <w:hideMark/>
          </w:tcPr>
          <w:p w:rsidR="00D26672" w:rsidRPr="00D26672" w:rsidRDefault="00D26672" w:rsidP="00D26672">
            <w:pPr>
              <w:spacing w:after="0"/>
              <w:rPr>
                <w:rFonts w:ascii="Courier New" w:eastAsia="Calibri" w:hAnsi="Courier New" w:cs="Courier New"/>
                <w:b/>
                <w:color w:val="000000"/>
              </w:rPr>
            </w:pPr>
          </w:p>
        </w:tc>
        <w:tc>
          <w:tcPr>
            <w:tcW w:w="3047" w:type="dxa"/>
            <w:gridSpan w:val="2"/>
            <w:tcBorders>
              <w:top w:val="single" w:sz="4" w:space="0" w:color="auto"/>
              <w:left w:val="single" w:sz="12" w:space="0" w:color="0D0D0D"/>
              <w:bottom w:val="single" w:sz="12" w:space="0" w:color="0D0D0D"/>
              <w:right w:val="single" w:sz="4" w:space="0" w:color="auto"/>
            </w:tcBorders>
          </w:tcPr>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r w:rsidRPr="00D26672">
              <w:rPr>
                <w:rFonts w:ascii="Courier New" w:eastAsia="Times New Roman" w:hAnsi="Courier New" w:cs="Courier New"/>
                <w:b/>
                <w:color w:val="000000"/>
                <w:lang w:val="en-US" w:eastAsia="ar-SA"/>
              </w:rPr>
              <w:t>Step 2a:</w:t>
            </w:r>
            <w:r w:rsidRPr="00D26672">
              <w:rPr>
                <w:rFonts w:ascii="Courier New" w:eastAsia="Times New Roman" w:hAnsi="Courier New" w:cs="Courier New"/>
                <w:b/>
                <w:color w:val="000000"/>
                <w:lang w:val="en-US" w:eastAsia="ar-SA"/>
              </w:rPr>
              <w:br/>
            </w:r>
            <w:r w:rsidRPr="00D26672">
              <w:rPr>
                <w:rFonts w:ascii="Courier New" w:eastAsia="Times New Roman" w:hAnsi="Courier New" w:cs="Courier New"/>
                <w:color w:val="000000"/>
                <w:lang w:val="en-US" w:eastAsia="ar-SA"/>
              </w:rPr>
              <w:t>Chooses Modified option</w:t>
            </w:r>
          </w:p>
          <w:p w:rsidR="00D26672" w:rsidRPr="00D26672" w:rsidRDefault="00D26672" w:rsidP="00D26672">
            <w:pPr>
              <w:spacing w:line="254" w:lineRule="auto"/>
              <w:ind w:right="28"/>
              <w:rPr>
                <w:rFonts w:ascii="Courier New" w:eastAsia="Calibri" w:hAnsi="Courier New" w:cs="Courier New"/>
                <w:b/>
                <w:color w:val="000000"/>
              </w:rPr>
            </w:pP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r w:rsidRPr="00D26672">
              <w:rPr>
                <w:rFonts w:ascii="Courier New" w:eastAsia="Times New Roman" w:hAnsi="Courier New" w:cs="Courier New"/>
                <w:b/>
                <w:color w:val="000000"/>
                <w:lang w:val="en-US" w:eastAsia="ar-SA"/>
              </w:rPr>
              <w:t>Step 2a2:</w:t>
            </w:r>
            <w:r w:rsidRPr="00D26672">
              <w:rPr>
                <w:rFonts w:ascii="Courier New" w:eastAsia="Times New Roman" w:hAnsi="Courier New" w:cs="Courier New"/>
                <w:b/>
                <w:color w:val="000000"/>
                <w:lang w:val="en-US" w:eastAsia="ar-SA"/>
              </w:rPr>
              <w:br/>
            </w:r>
            <w:r w:rsidRPr="00D26672">
              <w:rPr>
                <w:rFonts w:ascii="Courier New" w:eastAsia="Times New Roman" w:hAnsi="Courier New" w:cs="Courier New"/>
                <w:color w:val="000000"/>
                <w:lang w:val="en-US" w:eastAsia="ar-SA"/>
              </w:rPr>
              <w:t>User confirms</w:t>
            </w:r>
          </w:p>
          <w:p w:rsidR="00D26672" w:rsidRPr="00D26672" w:rsidRDefault="00D26672" w:rsidP="00D26672">
            <w:pPr>
              <w:spacing w:line="254" w:lineRule="auto"/>
              <w:ind w:right="28"/>
              <w:rPr>
                <w:rFonts w:ascii="Courier New" w:eastAsia="Calibri" w:hAnsi="Courier New" w:cs="Courier New"/>
                <w:b/>
                <w:color w:val="000000"/>
              </w:rPr>
            </w:pPr>
          </w:p>
          <w:p w:rsidR="00D26672" w:rsidRPr="00D26672" w:rsidRDefault="00D26672" w:rsidP="00D26672">
            <w:pPr>
              <w:spacing w:line="254" w:lineRule="auto"/>
              <w:ind w:right="28"/>
              <w:rPr>
                <w:rFonts w:ascii="Courier New" w:eastAsia="Calibri" w:hAnsi="Courier New" w:cs="Courier New"/>
                <w:b/>
                <w:color w:val="000000"/>
              </w:rPr>
            </w:pPr>
          </w:p>
          <w:p w:rsidR="00DB7917" w:rsidRDefault="00DB7917" w:rsidP="00D26672">
            <w:pPr>
              <w:tabs>
                <w:tab w:val="left" w:pos="720"/>
                <w:tab w:val="left" w:pos="5760"/>
              </w:tabs>
              <w:suppressAutoHyphens/>
              <w:spacing w:after="120" w:line="254" w:lineRule="auto"/>
              <w:ind w:right="59"/>
              <w:rPr>
                <w:rFonts w:ascii="Courier New" w:eastAsia="Times New Roman" w:hAnsi="Courier New" w:cs="Courier New"/>
                <w:b/>
                <w:color w:val="000000"/>
                <w:lang w:val="en-US" w:eastAsia="ar-SA"/>
              </w:rPr>
            </w:pP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r w:rsidRPr="00D26672">
              <w:rPr>
                <w:rFonts w:ascii="Courier New" w:eastAsia="Times New Roman" w:hAnsi="Courier New" w:cs="Courier New"/>
                <w:b/>
                <w:color w:val="000000"/>
                <w:lang w:val="en-US" w:eastAsia="ar-SA"/>
              </w:rPr>
              <w:t>Step 2a4:</w:t>
            </w:r>
            <w:r w:rsidRPr="00D26672">
              <w:rPr>
                <w:rFonts w:ascii="Courier New" w:eastAsia="Times New Roman" w:hAnsi="Courier New" w:cs="Courier New"/>
                <w:b/>
                <w:color w:val="000000"/>
                <w:lang w:val="en-US" w:eastAsia="ar-SA"/>
              </w:rPr>
              <w:br/>
            </w:r>
            <w:r w:rsidRPr="00D26672">
              <w:rPr>
                <w:rFonts w:ascii="Courier New" w:eastAsia="Times New Roman" w:hAnsi="Courier New" w:cs="Courier New"/>
                <w:color w:val="000000"/>
                <w:lang w:val="en-US" w:eastAsia="ar-SA"/>
              </w:rPr>
              <w:t>User confirms and submits form</w:t>
            </w:r>
          </w:p>
          <w:p w:rsidR="00D26672" w:rsidRPr="00D26672" w:rsidRDefault="00D26672" w:rsidP="00D26672">
            <w:pPr>
              <w:spacing w:line="254" w:lineRule="auto"/>
              <w:ind w:right="28"/>
              <w:rPr>
                <w:rFonts w:ascii="Courier New" w:eastAsia="Calibri" w:hAnsi="Courier New" w:cs="Courier New"/>
                <w:b/>
                <w:color w:val="000000"/>
              </w:rPr>
            </w:pPr>
          </w:p>
        </w:tc>
        <w:tc>
          <w:tcPr>
            <w:tcW w:w="2939" w:type="dxa"/>
            <w:tcBorders>
              <w:top w:val="single" w:sz="4" w:space="0" w:color="auto"/>
              <w:left w:val="single" w:sz="4" w:space="0" w:color="auto"/>
              <w:bottom w:val="single" w:sz="12" w:space="0" w:color="0D0D0D"/>
              <w:right w:val="single" w:sz="12" w:space="0" w:color="0D0D0D"/>
            </w:tcBorders>
          </w:tcPr>
          <w:p w:rsidR="00D26672" w:rsidRPr="00D26672" w:rsidRDefault="00D26672" w:rsidP="00D26672">
            <w:pPr>
              <w:spacing w:line="254" w:lineRule="auto"/>
              <w:ind w:right="28"/>
              <w:rPr>
                <w:rFonts w:ascii="Courier New" w:eastAsia="Calibri" w:hAnsi="Courier New" w:cs="Courier New"/>
                <w:b/>
                <w:color w:val="000000"/>
              </w:rPr>
            </w:pPr>
            <w:r w:rsidRPr="00D26672">
              <w:rPr>
                <w:rFonts w:ascii="Courier New" w:eastAsia="Calibri" w:hAnsi="Courier New" w:cs="Courier New"/>
                <w:b/>
                <w:color w:val="000000"/>
              </w:rPr>
              <w:t>Step 2a1:</w:t>
            </w:r>
          </w:p>
          <w:p w:rsidR="00D26672" w:rsidRDefault="00D26672" w:rsidP="00DB7917">
            <w:pPr>
              <w:spacing w:line="254" w:lineRule="auto"/>
              <w:ind w:right="28"/>
              <w:rPr>
                <w:rFonts w:ascii="Courier New" w:eastAsia="Calibri" w:hAnsi="Courier New" w:cs="Courier New"/>
                <w:color w:val="000000"/>
              </w:rPr>
            </w:pPr>
            <w:r w:rsidRPr="00D26672">
              <w:rPr>
                <w:rFonts w:ascii="Courier New" w:eastAsia="Calibri" w:hAnsi="Courier New" w:cs="Courier New"/>
                <w:color w:val="000000"/>
              </w:rPr>
              <w:t>Displays brief explanation and confirmation of selected option</w:t>
            </w:r>
          </w:p>
          <w:p w:rsidR="00DB7917" w:rsidRPr="00DB7917" w:rsidRDefault="00DB7917" w:rsidP="00DB7917">
            <w:pPr>
              <w:spacing w:line="254" w:lineRule="auto"/>
              <w:ind w:right="28"/>
              <w:rPr>
                <w:rFonts w:ascii="Courier New" w:eastAsia="Calibri" w:hAnsi="Courier New" w:cs="Courier New"/>
                <w:color w:val="000000"/>
              </w:rPr>
            </w:pP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r w:rsidRPr="00D26672">
              <w:rPr>
                <w:rFonts w:ascii="Courier New" w:eastAsia="Times New Roman" w:hAnsi="Courier New" w:cs="Courier New"/>
                <w:b/>
                <w:color w:val="000000"/>
                <w:lang w:val="en-US" w:eastAsia="ar-SA"/>
              </w:rPr>
              <w:t>Step 2a3:</w:t>
            </w:r>
            <w:r w:rsidRPr="00D26672">
              <w:rPr>
                <w:rFonts w:ascii="Courier New" w:eastAsia="Times New Roman" w:hAnsi="Courier New" w:cs="Courier New"/>
                <w:b/>
                <w:color w:val="000000"/>
                <w:lang w:val="en-US" w:eastAsia="ar-SA"/>
              </w:rPr>
              <w:br/>
            </w:r>
            <w:r w:rsidRPr="00D26672">
              <w:rPr>
                <w:rFonts w:ascii="Courier New" w:eastAsia="Times New Roman" w:hAnsi="Courier New" w:cs="Courier New"/>
                <w:color w:val="000000"/>
                <w:lang w:val="en-US" w:eastAsia="ar-SA"/>
              </w:rPr>
              <w:t>Redirects user to Budget creation page for editing of wallets to be kept</w:t>
            </w: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b/>
                <w:color w:val="000000"/>
                <w:sz w:val="24"/>
                <w:lang w:val="en-US" w:eastAsia="ar-SA"/>
              </w:rPr>
            </w:pPr>
          </w:p>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r w:rsidRPr="00D26672">
              <w:rPr>
                <w:rFonts w:ascii="Courier New" w:eastAsia="Times New Roman" w:hAnsi="Courier New" w:cs="Courier New"/>
                <w:b/>
                <w:color w:val="000000"/>
                <w:lang w:val="en-US" w:eastAsia="ar-SA"/>
              </w:rPr>
              <w:t>Step 2a5:</w:t>
            </w:r>
            <w:r w:rsidRPr="00D26672">
              <w:rPr>
                <w:rFonts w:ascii="Courier New" w:eastAsia="Times New Roman" w:hAnsi="Courier New" w:cs="Courier New"/>
                <w:b/>
                <w:color w:val="000000"/>
                <w:lang w:val="en-US" w:eastAsia="ar-SA"/>
              </w:rPr>
              <w:br/>
            </w:r>
            <w:r w:rsidRPr="00D26672">
              <w:rPr>
                <w:rFonts w:ascii="Courier New" w:eastAsia="Times New Roman" w:hAnsi="Courier New" w:cs="Courier New"/>
                <w:color w:val="000000"/>
                <w:lang w:val="en-US" w:eastAsia="ar-SA"/>
              </w:rPr>
              <w:t>Automatically creates wallets(budget)</w:t>
            </w:r>
          </w:p>
        </w:tc>
      </w:tr>
      <w:tr w:rsidR="00D26672" w:rsidRPr="00D26672" w:rsidTr="001543DF">
        <w:trPr>
          <w:trHeight w:val="231"/>
        </w:trPr>
        <w:tc>
          <w:tcPr>
            <w:tcW w:w="0" w:type="auto"/>
            <w:vMerge/>
            <w:tcBorders>
              <w:top w:val="single" w:sz="12" w:space="0" w:color="0D0D0D"/>
              <w:left w:val="single" w:sz="12" w:space="0" w:color="0D0D0D"/>
              <w:bottom w:val="single" w:sz="12" w:space="0" w:color="0D0D0D"/>
              <w:right w:val="single" w:sz="12" w:space="0" w:color="0D0D0D"/>
            </w:tcBorders>
            <w:vAlign w:val="center"/>
            <w:hideMark/>
          </w:tcPr>
          <w:p w:rsidR="00D26672" w:rsidRPr="00D26672" w:rsidRDefault="00D26672" w:rsidP="00D26672">
            <w:pPr>
              <w:spacing w:after="0"/>
              <w:rPr>
                <w:rFonts w:ascii="Courier New" w:eastAsia="Calibri" w:hAnsi="Courier New" w:cs="Courier New"/>
                <w:b/>
                <w:color w:val="000000"/>
              </w:rPr>
            </w:pPr>
          </w:p>
        </w:tc>
        <w:tc>
          <w:tcPr>
            <w:tcW w:w="3047" w:type="dxa"/>
            <w:gridSpan w:val="2"/>
            <w:tcBorders>
              <w:top w:val="single" w:sz="4" w:space="0" w:color="auto"/>
              <w:left w:val="single" w:sz="12" w:space="0" w:color="0D0D0D"/>
              <w:bottom w:val="single" w:sz="12" w:space="0" w:color="0D0D0D"/>
              <w:right w:val="single" w:sz="4" w:space="0" w:color="auto"/>
            </w:tcBorders>
          </w:tcPr>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000000"/>
                <w:sz w:val="24"/>
                <w:lang w:val="en-US" w:eastAsia="ar-SA"/>
              </w:rPr>
            </w:pPr>
            <w:r w:rsidRPr="00D26672">
              <w:rPr>
                <w:rFonts w:ascii="Courier New" w:eastAsia="Times New Roman" w:hAnsi="Courier New" w:cs="Courier New"/>
                <w:b/>
                <w:color w:val="000000"/>
                <w:lang w:val="en-US" w:eastAsia="ar-SA"/>
              </w:rPr>
              <w:t>Step 2b:</w:t>
            </w:r>
            <w:r w:rsidRPr="00D26672">
              <w:rPr>
                <w:rFonts w:ascii="Courier New" w:eastAsia="Times New Roman" w:hAnsi="Courier New" w:cs="Courier New"/>
                <w:b/>
                <w:color w:val="000000"/>
                <w:lang w:val="en-US" w:eastAsia="ar-SA"/>
              </w:rPr>
              <w:br/>
            </w:r>
            <w:r w:rsidRPr="00D26672">
              <w:rPr>
                <w:rFonts w:ascii="Courier New" w:eastAsia="Times New Roman" w:hAnsi="Courier New" w:cs="Courier New"/>
                <w:color w:val="000000"/>
                <w:lang w:val="en-US" w:eastAsia="ar-SA"/>
              </w:rPr>
              <w:t>Chooses Manual option</w:t>
            </w:r>
          </w:p>
          <w:p w:rsidR="00D26672" w:rsidRPr="00D26672" w:rsidRDefault="00D26672" w:rsidP="00D26672">
            <w:pPr>
              <w:spacing w:line="254" w:lineRule="auto"/>
              <w:ind w:right="59"/>
              <w:rPr>
                <w:rFonts w:ascii="Courier New" w:eastAsia="Calibri" w:hAnsi="Courier New" w:cs="Courier New"/>
                <w:color w:val="000000"/>
              </w:rPr>
            </w:pPr>
          </w:p>
          <w:p w:rsidR="00D26672" w:rsidRPr="00D26672" w:rsidRDefault="00D26672" w:rsidP="00D26672">
            <w:pPr>
              <w:spacing w:line="254" w:lineRule="auto"/>
              <w:ind w:right="59"/>
              <w:rPr>
                <w:rFonts w:ascii="Courier New" w:eastAsia="Calibri" w:hAnsi="Courier New" w:cs="Courier New"/>
                <w:color w:val="000000"/>
              </w:rPr>
            </w:pPr>
          </w:p>
          <w:p w:rsidR="00D26672" w:rsidRPr="00D26672" w:rsidRDefault="00D26672" w:rsidP="00DB7917">
            <w:pPr>
              <w:tabs>
                <w:tab w:val="left" w:pos="720"/>
                <w:tab w:val="left" w:pos="1714"/>
              </w:tabs>
              <w:suppressAutoHyphens/>
              <w:spacing w:after="120" w:line="254" w:lineRule="auto"/>
              <w:ind w:right="59"/>
              <w:rPr>
                <w:rFonts w:ascii="Courier New" w:eastAsia="Times New Roman" w:hAnsi="Courier New" w:cs="Courier New"/>
                <w:color w:val="000000"/>
                <w:sz w:val="24"/>
                <w:lang w:val="en-US" w:eastAsia="ar-SA"/>
              </w:rPr>
            </w:pPr>
            <w:r w:rsidRPr="00D26672">
              <w:rPr>
                <w:rFonts w:ascii="Courier New" w:eastAsia="Times New Roman" w:hAnsi="Courier New" w:cs="Courier New"/>
                <w:b/>
                <w:color w:val="000000"/>
                <w:lang w:val="en-US" w:eastAsia="ar-SA"/>
              </w:rPr>
              <w:t>Step 2b2:</w:t>
            </w:r>
            <w:r w:rsidR="00DB7917">
              <w:rPr>
                <w:rFonts w:ascii="Courier New" w:eastAsia="Times New Roman" w:hAnsi="Courier New" w:cs="Courier New"/>
                <w:b/>
                <w:color w:val="000000"/>
                <w:lang w:val="en-US" w:eastAsia="ar-SA"/>
              </w:rPr>
              <w:tab/>
            </w:r>
            <w:r w:rsidRPr="00D26672">
              <w:rPr>
                <w:rFonts w:ascii="Courier New" w:eastAsia="Times New Roman" w:hAnsi="Courier New" w:cs="Courier New"/>
                <w:b/>
                <w:color w:val="000000"/>
                <w:lang w:val="en-US" w:eastAsia="ar-SA"/>
              </w:rPr>
              <w:br/>
            </w:r>
            <w:r w:rsidRPr="00D26672">
              <w:rPr>
                <w:rFonts w:ascii="Courier New" w:eastAsia="Times New Roman" w:hAnsi="Courier New" w:cs="Courier New"/>
                <w:color w:val="000000"/>
                <w:lang w:val="en-US" w:eastAsia="ar-SA"/>
              </w:rPr>
              <w:t>User confirms</w:t>
            </w:r>
          </w:p>
          <w:p w:rsidR="00D26672" w:rsidRPr="00D26672" w:rsidRDefault="00D26672" w:rsidP="00D26672">
            <w:pPr>
              <w:spacing w:line="254" w:lineRule="auto"/>
              <w:ind w:right="59"/>
              <w:rPr>
                <w:rFonts w:ascii="Courier New" w:eastAsia="Calibri" w:hAnsi="Courier New" w:cs="Courier New"/>
                <w:color w:val="000000"/>
              </w:rPr>
            </w:pPr>
          </w:p>
        </w:tc>
        <w:tc>
          <w:tcPr>
            <w:tcW w:w="2939" w:type="dxa"/>
            <w:tcBorders>
              <w:top w:val="single" w:sz="4" w:space="0" w:color="auto"/>
              <w:left w:val="single" w:sz="4" w:space="0" w:color="auto"/>
              <w:bottom w:val="single" w:sz="12" w:space="0" w:color="0D0D0D"/>
              <w:right w:val="single" w:sz="12" w:space="0" w:color="0D0D0D"/>
            </w:tcBorders>
          </w:tcPr>
          <w:p w:rsidR="00D26672" w:rsidRPr="00D26672" w:rsidRDefault="00D26672" w:rsidP="00D26672">
            <w:pPr>
              <w:spacing w:line="254" w:lineRule="auto"/>
              <w:ind w:right="28"/>
              <w:rPr>
                <w:rFonts w:ascii="Courier New" w:eastAsia="Calibri" w:hAnsi="Courier New" w:cs="Courier New"/>
                <w:b/>
                <w:color w:val="000000"/>
              </w:rPr>
            </w:pPr>
          </w:p>
          <w:p w:rsidR="00D26672" w:rsidRPr="008552FF" w:rsidRDefault="00D26672" w:rsidP="00D26672">
            <w:pPr>
              <w:spacing w:line="254" w:lineRule="auto"/>
              <w:ind w:right="28"/>
              <w:rPr>
                <w:rFonts w:ascii="Courier New" w:eastAsia="Calibri" w:hAnsi="Courier New" w:cs="Courier New"/>
                <w:b/>
                <w:color w:val="000000"/>
              </w:rPr>
            </w:pPr>
            <w:r w:rsidRPr="00D26672">
              <w:rPr>
                <w:rFonts w:ascii="Courier New" w:eastAsia="Calibri" w:hAnsi="Courier New" w:cs="Courier New"/>
                <w:b/>
                <w:color w:val="000000"/>
              </w:rPr>
              <w:t>Step 2b1:</w:t>
            </w:r>
            <w:r w:rsidR="008552FF">
              <w:rPr>
                <w:rFonts w:ascii="Courier New" w:eastAsia="Calibri" w:hAnsi="Courier New" w:cs="Courier New"/>
                <w:b/>
                <w:color w:val="000000"/>
              </w:rPr>
              <w:br/>
            </w:r>
            <w:r w:rsidRPr="00D26672">
              <w:rPr>
                <w:rFonts w:ascii="Courier New" w:eastAsia="Calibri" w:hAnsi="Courier New" w:cs="Courier New"/>
                <w:color w:val="000000"/>
              </w:rPr>
              <w:t>Displays brief explanation and confirmation of selected option</w:t>
            </w:r>
          </w:p>
          <w:p w:rsidR="00D26672" w:rsidRPr="00D26672" w:rsidRDefault="00D26672" w:rsidP="00D26672">
            <w:pPr>
              <w:spacing w:line="254" w:lineRule="auto"/>
              <w:ind w:right="28"/>
              <w:rPr>
                <w:rFonts w:ascii="Courier New" w:eastAsia="Calibri" w:hAnsi="Courier New" w:cs="Courier New"/>
                <w:b/>
                <w:color w:val="000000"/>
              </w:rPr>
            </w:pPr>
          </w:p>
          <w:p w:rsidR="00D26672" w:rsidRPr="00D26672" w:rsidRDefault="00D26672" w:rsidP="00D26672">
            <w:pPr>
              <w:spacing w:line="254" w:lineRule="auto"/>
              <w:ind w:right="28"/>
              <w:rPr>
                <w:rFonts w:ascii="Courier New" w:eastAsia="Calibri" w:hAnsi="Courier New" w:cs="Courier New"/>
                <w:b/>
                <w:color w:val="000000"/>
              </w:rPr>
            </w:pPr>
            <w:r w:rsidRPr="00D26672">
              <w:rPr>
                <w:rFonts w:ascii="Courier New" w:eastAsia="Calibri" w:hAnsi="Courier New" w:cs="Courier New"/>
                <w:b/>
                <w:color w:val="000000"/>
              </w:rPr>
              <w:t>Step 2b3:</w:t>
            </w:r>
            <w:r w:rsidR="008552FF">
              <w:rPr>
                <w:rFonts w:ascii="Courier New" w:eastAsia="Calibri" w:hAnsi="Courier New" w:cs="Courier New"/>
                <w:b/>
                <w:color w:val="000000"/>
              </w:rPr>
              <w:br/>
            </w:r>
            <w:r w:rsidRPr="00D26672">
              <w:rPr>
                <w:rFonts w:ascii="Courier New" w:eastAsia="Calibri" w:hAnsi="Courier New" w:cs="Courier New"/>
                <w:color w:val="000000"/>
              </w:rPr>
              <w:t>Dismisses budget creation prompt, budget will be created manually</w:t>
            </w:r>
          </w:p>
        </w:tc>
      </w:tr>
      <w:tr w:rsidR="00D26672" w:rsidRPr="00D26672" w:rsidTr="001543DF">
        <w:trPr>
          <w:trHeight w:val="231"/>
        </w:trPr>
        <w:tc>
          <w:tcPr>
            <w:tcW w:w="0" w:type="auto"/>
            <w:vMerge/>
            <w:tcBorders>
              <w:top w:val="single" w:sz="12" w:space="0" w:color="0D0D0D"/>
              <w:left w:val="single" w:sz="12" w:space="0" w:color="0D0D0D"/>
              <w:bottom w:val="single" w:sz="12" w:space="0" w:color="0D0D0D"/>
              <w:right w:val="single" w:sz="12" w:space="0" w:color="0D0D0D"/>
            </w:tcBorders>
            <w:vAlign w:val="center"/>
            <w:hideMark/>
          </w:tcPr>
          <w:p w:rsidR="00D26672" w:rsidRPr="00D26672" w:rsidRDefault="00D26672" w:rsidP="00D26672">
            <w:pPr>
              <w:spacing w:after="0"/>
              <w:rPr>
                <w:rFonts w:ascii="Courier New" w:eastAsia="Calibri" w:hAnsi="Courier New" w:cs="Courier New"/>
                <w:b/>
                <w:color w:val="000000"/>
              </w:rPr>
            </w:pPr>
          </w:p>
        </w:tc>
        <w:tc>
          <w:tcPr>
            <w:tcW w:w="3047" w:type="dxa"/>
            <w:gridSpan w:val="2"/>
            <w:tcBorders>
              <w:top w:val="single" w:sz="4" w:space="0" w:color="auto"/>
              <w:left w:val="single" w:sz="12" w:space="0" w:color="0D0D0D"/>
              <w:bottom w:val="single" w:sz="12" w:space="0" w:color="0D0D0D"/>
              <w:right w:val="single" w:sz="4" w:space="0" w:color="auto"/>
            </w:tcBorders>
            <w:hideMark/>
          </w:tcPr>
          <w:p w:rsidR="00D26672" w:rsidRPr="00D26672" w:rsidRDefault="00D26672" w:rsidP="00D26672">
            <w:pPr>
              <w:tabs>
                <w:tab w:val="left" w:pos="720"/>
                <w:tab w:val="left" w:pos="5760"/>
              </w:tabs>
              <w:suppressAutoHyphens/>
              <w:spacing w:after="120" w:line="254" w:lineRule="auto"/>
              <w:ind w:right="59"/>
              <w:rPr>
                <w:rFonts w:ascii="Courier New" w:eastAsia="Times New Roman" w:hAnsi="Courier New" w:cs="Courier New"/>
                <w:color w:val="FF0000"/>
                <w:lang w:val="en-US" w:eastAsia="ar-SA"/>
              </w:rPr>
            </w:pPr>
            <w:r w:rsidRPr="00D26672">
              <w:rPr>
                <w:rFonts w:ascii="Courier New" w:eastAsia="Times New Roman" w:hAnsi="Courier New" w:cs="Courier New"/>
                <w:b/>
                <w:color w:val="000000"/>
                <w:lang w:val="en-US" w:eastAsia="ar-SA"/>
              </w:rPr>
              <w:t xml:space="preserve">Step9a: </w:t>
            </w:r>
            <w:r w:rsidRPr="00D26672">
              <w:rPr>
                <w:rFonts w:ascii="Courier New" w:eastAsia="Times New Roman" w:hAnsi="Courier New" w:cs="Courier New"/>
                <w:color w:val="000000"/>
                <w:lang w:val="en-US" w:eastAsia="ar-SA"/>
              </w:rPr>
              <w:br/>
              <w:t>User declines to deposit</w:t>
            </w:r>
          </w:p>
        </w:tc>
        <w:tc>
          <w:tcPr>
            <w:tcW w:w="2939" w:type="dxa"/>
            <w:tcBorders>
              <w:top w:val="single" w:sz="4" w:space="0" w:color="auto"/>
              <w:left w:val="single" w:sz="4" w:space="0" w:color="auto"/>
              <w:bottom w:val="single" w:sz="12" w:space="0" w:color="0D0D0D"/>
              <w:right w:val="single" w:sz="12" w:space="0" w:color="0D0D0D"/>
            </w:tcBorders>
          </w:tcPr>
          <w:p w:rsidR="00D26672" w:rsidRPr="00D26672" w:rsidRDefault="00D26672" w:rsidP="00D26672">
            <w:pPr>
              <w:spacing w:line="254" w:lineRule="auto"/>
              <w:ind w:right="28"/>
              <w:rPr>
                <w:rFonts w:ascii="Courier New" w:eastAsia="Calibri" w:hAnsi="Courier New" w:cs="Courier New"/>
                <w:b/>
                <w:color w:val="FF0000"/>
              </w:rPr>
            </w:pPr>
          </w:p>
          <w:p w:rsidR="00D26672" w:rsidRPr="00D26672" w:rsidRDefault="00D26672" w:rsidP="00D26672">
            <w:pPr>
              <w:spacing w:line="254" w:lineRule="auto"/>
              <w:ind w:right="28"/>
              <w:rPr>
                <w:rFonts w:ascii="Courier New" w:eastAsia="Calibri" w:hAnsi="Courier New" w:cs="Courier New"/>
                <w:color w:val="FF0000"/>
              </w:rPr>
            </w:pPr>
            <w:r w:rsidRPr="00D26672">
              <w:rPr>
                <w:rFonts w:ascii="Courier New" w:eastAsia="Calibri" w:hAnsi="Courier New" w:cs="Courier New"/>
                <w:b/>
                <w:color w:val="000000"/>
              </w:rPr>
              <w:t>Step9a1:</w:t>
            </w:r>
            <w:r w:rsidRPr="00D26672">
              <w:rPr>
                <w:rFonts w:ascii="Courier New" w:eastAsia="Calibri" w:hAnsi="Courier New" w:cs="Courier New"/>
                <w:color w:val="000000"/>
              </w:rPr>
              <w:br/>
              <w:t>dismiss budget creation modal</w:t>
            </w:r>
          </w:p>
        </w:tc>
      </w:tr>
      <w:tr w:rsidR="00D26672" w:rsidRPr="00D26672" w:rsidTr="001543DF">
        <w:trPr>
          <w:trHeight w:val="315"/>
        </w:trPr>
        <w:tc>
          <w:tcPr>
            <w:tcW w:w="2685" w:type="dxa"/>
            <w:vMerge w:val="restart"/>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spacing w:line="254" w:lineRule="auto"/>
              <w:rPr>
                <w:rFonts w:ascii="Courier New" w:eastAsia="Calibri" w:hAnsi="Courier New" w:cs="Courier New"/>
                <w:b/>
                <w:color w:val="000000"/>
              </w:rPr>
            </w:pPr>
            <w:r w:rsidRPr="00D26672">
              <w:rPr>
                <w:rFonts w:ascii="Courier New" w:eastAsia="Calibri" w:hAnsi="Courier New" w:cs="Courier New"/>
                <w:b/>
                <w:color w:val="000000"/>
              </w:rPr>
              <w:t>Exception Flow</w:t>
            </w:r>
          </w:p>
        </w:tc>
        <w:tc>
          <w:tcPr>
            <w:tcW w:w="3030" w:type="dxa"/>
            <w:tcBorders>
              <w:top w:val="single" w:sz="12" w:space="0" w:color="0D0D0D"/>
              <w:left w:val="single" w:sz="12" w:space="0" w:color="0D0D0D"/>
              <w:bottom w:val="single" w:sz="4" w:space="0" w:color="auto"/>
              <w:right w:val="single" w:sz="4" w:space="0" w:color="auto"/>
            </w:tcBorders>
            <w:hideMark/>
          </w:tcPr>
          <w:p w:rsidR="00D26672" w:rsidRPr="00D26672" w:rsidRDefault="00D26672" w:rsidP="00D26672">
            <w:pPr>
              <w:spacing w:line="254" w:lineRule="auto"/>
              <w:jc w:val="center"/>
              <w:rPr>
                <w:rFonts w:ascii="Courier New" w:eastAsia="Calibri" w:hAnsi="Courier New" w:cs="Courier New"/>
                <w:b/>
                <w:color w:val="000000"/>
              </w:rPr>
            </w:pPr>
            <w:r w:rsidRPr="00D26672">
              <w:rPr>
                <w:rFonts w:ascii="Courier New" w:eastAsia="Calibri" w:hAnsi="Courier New" w:cs="Courier New"/>
                <w:b/>
                <w:color w:val="000000"/>
              </w:rPr>
              <w:t>Actor Action</w:t>
            </w:r>
          </w:p>
        </w:tc>
        <w:tc>
          <w:tcPr>
            <w:tcW w:w="2956" w:type="dxa"/>
            <w:gridSpan w:val="2"/>
            <w:tcBorders>
              <w:top w:val="single" w:sz="12" w:space="0" w:color="0D0D0D"/>
              <w:left w:val="single" w:sz="4" w:space="0" w:color="auto"/>
              <w:bottom w:val="single" w:sz="4" w:space="0" w:color="auto"/>
              <w:right w:val="single" w:sz="12" w:space="0" w:color="0D0D0D"/>
            </w:tcBorders>
            <w:hideMark/>
          </w:tcPr>
          <w:p w:rsidR="00D26672" w:rsidRPr="00D26672" w:rsidRDefault="00D26672" w:rsidP="00D26672">
            <w:pPr>
              <w:spacing w:line="254" w:lineRule="auto"/>
              <w:jc w:val="center"/>
              <w:rPr>
                <w:rFonts w:ascii="Courier New" w:eastAsia="Calibri" w:hAnsi="Courier New" w:cs="Courier New"/>
                <w:b/>
                <w:color w:val="000000"/>
              </w:rPr>
            </w:pPr>
            <w:r w:rsidRPr="00D26672">
              <w:rPr>
                <w:rFonts w:ascii="Courier New" w:eastAsia="Calibri" w:hAnsi="Courier New" w:cs="Courier New"/>
                <w:b/>
                <w:color w:val="000000"/>
              </w:rPr>
              <w:t>System Response</w:t>
            </w:r>
          </w:p>
        </w:tc>
      </w:tr>
      <w:tr w:rsidR="00D26672" w:rsidRPr="00D26672" w:rsidTr="001543DF">
        <w:trPr>
          <w:trHeight w:val="258"/>
        </w:trPr>
        <w:tc>
          <w:tcPr>
            <w:tcW w:w="0" w:type="auto"/>
            <w:vMerge/>
            <w:tcBorders>
              <w:top w:val="single" w:sz="12" w:space="0" w:color="0D0D0D"/>
              <w:left w:val="single" w:sz="12" w:space="0" w:color="0D0D0D"/>
              <w:bottom w:val="single" w:sz="12" w:space="0" w:color="0D0D0D"/>
              <w:right w:val="single" w:sz="12" w:space="0" w:color="0D0D0D"/>
            </w:tcBorders>
            <w:vAlign w:val="center"/>
            <w:hideMark/>
          </w:tcPr>
          <w:p w:rsidR="00D26672" w:rsidRPr="00D26672" w:rsidRDefault="00D26672" w:rsidP="00D26672">
            <w:pPr>
              <w:spacing w:after="0"/>
              <w:rPr>
                <w:rFonts w:ascii="Courier New" w:eastAsia="Calibri" w:hAnsi="Courier New" w:cs="Courier New"/>
                <w:b/>
                <w:color w:val="000000"/>
              </w:rPr>
            </w:pPr>
          </w:p>
        </w:tc>
        <w:tc>
          <w:tcPr>
            <w:tcW w:w="3030" w:type="dxa"/>
            <w:tcBorders>
              <w:top w:val="single" w:sz="4" w:space="0" w:color="auto"/>
              <w:left w:val="single" w:sz="12" w:space="0" w:color="0D0D0D"/>
              <w:bottom w:val="single" w:sz="12" w:space="0" w:color="0D0D0D"/>
              <w:right w:val="single" w:sz="4" w:space="0" w:color="auto"/>
            </w:tcBorders>
          </w:tcPr>
          <w:p w:rsidR="00D26672" w:rsidRPr="00D26672" w:rsidRDefault="00D26672" w:rsidP="00D26672">
            <w:pPr>
              <w:spacing w:line="254" w:lineRule="auto"/>
              <w:ind w:right="-81"/>
              <w:rPr>
                <w:rFonts w:ascii="Courier New" w:eastAsia="Calibri" w:hAnsi="Courier New" w:cs="Courier New"/>
                <w:b/>
                <w:color w:val="000000"/>
              </w:rPr>
            </w:pPr>
          </w:p>
        </w:tc>
        <w:tc>
          <w:tcPr>
            <w:tcW w:w="2956" w:type="dxa"/>
            <w:gridSpan w:val="2"/>
            <w:tcBorders>
              <w:top w:val="single" w:sz="4" w:space="0" w:color="auto"/>
              <w:left w:val="single" w:sz="4" w:space="0" w:color="auto"/>
              <w:bottom w:val="single" w:sz="12" w:space="0" w:color="0D0D0D"/>
              <w:right w:val="single" w:sz="12" w:space="0" w:color="0D0D0D"/>
            </w:tcBorders>
          </w:tcPr>
          <w:p w:rsidR="00D26672" w:rsidRPr="00D26672" w:rsidRDefault="00D26672" w:rsidP="00D26672">
            <w:pPr>
              <w:spacing w:line="254" w:lineRule="auto"/>
              <w:ind w:right="-95"/>
              <w:rPr>
                <w:rFonts w:ascii="Courier New" w:eastAsia="Calibri" w:hAnsi="Courier New" w:cs="Courier New"/>
                <w:color w:val="000000"/>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1677"/>
              </w:tabs>
              <w:spacing w:line="254" w:lineRule="auto"/>
              <w:rPr>
                <w:rFonts w:ascii="Courier New" w:eastAsia="Calibri" w:hAnsi="Courier New" w:cs="Courier New"/>
                <w:b/>
                <w:color w:val="000000"/>
              </w:rPr>
            </w:pPr>
            <w:r w:rsidRPr="00D26672">
              <w:rPr>
                <w:rFonts w:ascii="Courier New" w:eastAsia="Calibri" w:hAnsi="Courier New" w:cs="Courier New"/>
                <w:b/>
                <w:color w:val="000000"/>
              </w:rPr>
              <w:t>Includes</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numPr>
                <w:ilvl w:val="0"/>
                <w:numId w:val="54"/>
              </w:numPr>
              <w:tabs>
                <w:tab w:val="left" w:pos="720"/>
                <w:tab w:val="left" w:pos="5760"/>
              </w:tabs>
              <w:suppressAutoHyphens/>
              <w:spacing w:after="0" w:line="254" w:lineRule="auto"/>
              <w:ind w:right="28"/>
              <w:rPr>
                <w:rFonts w:ascii="Courier New" w:eastAsia="Times New Roman" w:hAnsi="Courier New" w:cs="Courier New"/>
                <w:color w:val="000000"/>
                <w:sz w:val="24"/>
                <w:lang w:val="en-US" w:eastAsia="ar-SA"/>
              </w:rPr>
            </w:pPr>
            <w:r w:rsidRPr="00D26672">
              <w:rPr>
                <w:rFonts w:ascii="Courier New" w:eastAsia="Times New Roman" w:hAnsi="Courier New" w:cs="Courier New"/>
                <w:color w:val="000000"/>
                <w:lang w:val="en-US" w:eastAsia="ar-SA"/>
              </w:rPr>
              <w:t>Add Wallet</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1677"/>
              </w:tabs>
              <w:spacing w:line="254" w:lineRule="auto"/>
              <w:rPr>
                <w:rFonts w:ascii="Courier New" w:eastAsia="Calibri" w:hAnsi="Courier New" w:cs="Courier New"/>
                <w:b/>
                <w:color w:val="000000"/>
              </w:rPr>
            </w:pPr>
            <w:r w:rsidRPr="00D26672">
              <w:rPr>
                <w:rFonts w:ascii="Courier New" w:eastAsia="Calibri" w:hAnsi="Courier New" w:cs="Courier New"/>
                <w:b/>
                <w:color w:val="000000"/>
              </w:rPr>
              <w:lastRenderedPageBreak/>
              <w:t>Assumptions</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numPr>
                <w:ilvl w:val="0"/>
                <w:numId w:val="26"/>
              </w:numPr>
              <w:tabs>
                <w:tab w:val="left" w:pos="720"/>
                <w:tab w:val="left" w:pos="5760"/>
              </w:tabs>
              <w:suppressAutoHyphens/>
              <w:spacing w:after="0" w:line="254" w:lineRule="auto"/>
              <w:ind w:right="118"/>
              <w:rPr>
                <w:rFonts w:ascii="Courier New" w:eastAsia="Times New Roman" w:hAnsi="Courier New" w:cs="Courier New"/>
                <w:color w:val="000000"/>
                <w:sz w:val="24"/>
                <w:lang w:val="en-US" w:eastAsia="ar-SA"/>
              </w:rPr>
            </w:pPr>
            <w:r w:rsidRPr="00D26672">
              <w:rPr>
                <w:rFonts w:ascii="Courier New" w:eastAsia="Times New Roman" w:hAnsi="Courier New" w:cs="Courier New"/>
                <w:color w:val="000000"/>
                <w:lang w:val="en-US" w:eastAsia="ar-SA"/>
              </w:rPr>
              <w:t>Budget can be created through an automated budget, modified by the user or manually created by the user</w:t>
            </w:r>
          </w:p>
          <w:p w:rsidR="00D26672" w:rsidRPr="00D26672" w:rsidRDefault="00D26672" w:rsidP="00D26672">
            <w:pPr>
              <w:numPr>
                <w:ilvl w:val="0"/>
                <w:numId w:val="26"/>
              </w:numPr>
              <w:tabs>
                <w:tab w:val="left" w:pos="720"/>
                <w:tab w:val="left" w:pos="5760"/>
              </w:tabs>
              <w:suppressAutoHyphens/>
              <w:spacing w:after="0" w:line="254" w:lineRule="auto"/>
              <w:ind w:right="118"/>
              <w:rPr>
                <w:rFonts w:ascii="Courier New" w:eastAsia="Times New Roman" w:hAnsi="Courier New" w:cs="Courier New"/>
                <w:color w:val="000000"/>
                <w:sz w:val="24"/>
                <w:lang w:val="en-US" w:eastAsia="ar-SA"/>
              </w:rPr>
            </w:pPr>
            <w:r w:rsidRPr="00D26672">
              <w:rPr>
                <w:rFonts w:ascii="Courier New" w:eastAsia="Times New Roman" w:hAnsi="Courier New" w:cs="Courier New"/>
                <w:color w:val="000000"/>
                <w:lang w:val="en-US" w:eastAsia="ar-SA"/>
              </w:rPr>
              <w:t>The Accuracy of budget prediction relies on the volume of the user’s data (the more data, the more accurate)</w:t>
            </w:r>
          </w:p>
          <w:p w:rsidR="00D26672" w:rsidRPr="00D26672" w:rsidRDefault="00D26672" w:rsidP="00D26672">
            <w:pPr>
              <w:numPr>
                <w:ilvl w:val="0"/>
                <w:numId w:val="26"/>
              </w:numPr>
              <w:tabs>
                <w:tab w:val="left" w:pos="720"/>
                <w:tab w:val="left" w:pos="5760"/>
              </w:tabs>
              <w:suppressAutoHyphens/>
              <w:spacing w:after="0" w:line="254" w:lineRule="auto"/>
              <w:ind w:right="118"/>
              <w:rPr>
                <w:rFonts w:ascii="Courier New" w:eastAsia="Times New Roman" w:hAnsi="Courier New" w:cs="Courier New"/>
                <w:color w:val="000000"/>
                <w:sz w:val="24"/>
                <w:lang w:val="en-US" w:eastAsia="ar-SA"/>
              </w:rPr>
            </w:pPr>
            <w:r w:rsidRPr="00D26672">
              <w:rPr>
                <w:rFonts w:ascii="Courier New" w:eastAsia="Times New Roman" w:hAnsi="Courier New" w:cs="Courier New"/>
                <w:color w:val="000000"/>
                <w:lang w:val="en-US" w:eastAsia="ar-SA"/>
              </w:rPr>
              <w:t xml:space="preserve">Allocation of extra savings is done when the period of budget has ended. </w:t>
            </w:r>
          </w:p>
          <w:p w:rsidR="00D26672" w:rsidRPr="00D26672" w:rsidRDefault="00D26672" w:rsidP="00D26672">
            <w:pPr>
              <w:numPr>
                <w:ilvl w:val="0"/>
                <w:numId w:val="26"/>
              </w:numPr>
              <w:tabs>
                <w:tab w:val="left" w:pos="720"/>
                <w:tab w:val="left" w:pos="5760"/>
              </w:tabs>
              <w:suppressAutoHyphens/>
              <w:spacing w:after="0" w:line="254" w:lineRule="auto"/>
              <w:ind w:right="118"/>
              <w:rPr>
                <w:rFonts w:ascii="Courier New" w:eastAsia="Times New Roman" w:hAnsi="Courier New" w:cs="Courier New"/>
                <w:color w:val="000000"/>
                <w:sz w:val="24"/>
                <w:lang w:val="en-US" w:eastAsia="ar-SA"/>
              </w:rPr>
            </w:pPr>
            <w:r w:rsidRPr="00D26672">
              <w:rPr>
                <w:rFonts w:ascii="Courier New" w:eastAsia="Times New Roman" w:hAnsi="Courier New" w:cs="Courier New"/>
                <w:color w:val="000000"/>
                <w:lang w:val="en-US" w:eastAsia="ar-SA"/>
              </w:rPr>
              <w:t>In the case where there are no other savings wallets created, ‘Emergency Fund’ will be default</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957"/>
                <w:tab w:val="left" w:pos="1677"/>
              </w:tabs>
              <w:spacing w:line="254" w:lineRule="auto"/>
              <w:rPr>
                <w:rFonts w:ascii="Courier New" w:eastAsia="Calibri" w:hAnsi="Courier New" w:cs="Courier New"/>
                <w:b/>
                <w:color w:val="000000"/>
              </w:rPr>
            </w:pPr>
            <w:r w:rsidRPr="00D26672">
              <w:rPr>
                <w:rFonts w:ascii="Courier New" w:eastAsia="Calibri" w:hAnsi="Courier New" w:cs="Courier New"/>
                <w:b/>
                <w:color w:val="000000"/>
              </w:rPr>
              <w:t>Business Rules</w:t>
            </w:r>
          </w:p>
        </w:tc>
        <w:tc>
          <w:tcPr>
            <w:tcW w:w="5986" w:type="dxa"/>
            <w:gridSpan w:val="3"/>
            <w:tcBorders>
              <w:top w:val="single" w:sz="12" w:space="0" w:color="0D0D0D"/>
              <w:left w:val="single" w:sz="12" w:space="0" w:color="0D0D0D"/>
              <w:bottom w:val="single" w:sz="12" w:space="0" w:color="0D0D0D"/>
              <w:right w:val="single" w:sz="12" w:space="0" w:color="0D0D0D"/>
            </w:tcBorders>
          </w:tcPr>
          <w:p w:rsidR="00D26672" w:rsidRPr="00D26672" w:rsidRDefault="00D26672" w:rsidP="00D26672">
            <w:pPr>
              <w:tabs>
                <w:tab w:val="left" w:pos="720"/>
                <w:tab w:val="left" w:pos="5760"/>
              </w:tabs>
              <w:suppressAutoHyphens/>
              <w:spacing w:after="0" w:line="254" w:lineRule="auto"/>
              <w:ind w:left="360" w:right="-95"/>
              <w:rPr>
                <w:rFonts w:ascii="Courier New" w:eastAsia="Times New Roman" w:hAnsi="Courier New" w:cs="Courier New"/>
                <w:color w:val="000000"/>
                <w:sz w:val="24"/>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957"/>
                <w:tab w:val="left" w:pos="1677"/>
              </w:tabs>
              <w:spacing w:line="254" w:lineRule="auto"/>
              <w:rPr>
                <w:rFonts w:ascii="Courier New" w:eastAsia="Calibri" w:hAnsi="Courier New" w:cs="Courier New"/>
                <w:b/>
                <w:color w:val="000000"/>
              </w:rPr>
            </w:pPr>
            <w:r w:rsidRPr="00D26672">
              <w:rPr>
                <w:rFonts w:ascii="Courier New" w:eastAsia="Calibri" w:hAnsi="Courier New" w:cs="Courier New"/>
                <w:b/>
                <w:color w:val="000000"/>
              </w:rPr>
              <w:t>Related Models/</w:t>
            </w:r>
          </w:p>
          <w:p w:rsidR="00D26672" w:rsidRPr="00D26672" w:rsidRDefault="00D26672" w:rsidP="00D26672">
            <w:pPr>
              <w:tabs>
                <w:tab w:val="left" w:pos="957"/>
                <w:tab w:val="left" w:pos="1677"/>
              </w:tabs>
              <w:spacing w:line="254" w:lineRule="auto"/>
              <w:rPr>
                <w:rFonts w:ascii="Courier New" w:eastAsia="Calibri" w:hAnsi="Courier New" w:cs="Courier New"/>
                <w:b/>
                <w:color w:val="000000"/>
              </w:rPr>
            </w:pPr>
            <w:r w:rsidRPr="00D26672">
              <w:rPr>
                <w:rFonts w:ascii="Courier New" w:eastAsia="Calibri" w:hAnsi="Courier New" w:cs="Courier New"/>
                <w:b/>
                <w:color w:val="000000"/>
              </w:rPr>
              <w:t>Diagrams</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spacing w:line="254" w:lineRule="auto"/>
              <w:ind w:right="-95"/>
              <w:rPr>
                <w:rFonts w:ascii="Courier New" w:eastAsia="Calibri" w:hAnsi="Courier New" w:cs="Courier New"/>
                <w:color w:val="000000"/>
              </w:rPr>
            </w:pPr>
            <w:r w:rsidRPr="00D26672">
              <w:rPr>
                <w:rFonts w:ascii="Courier New" w:eastAsia="Calibri" w:hAnsi="Courier New" w:cs="Courier New"/>
                <w:color w:val="000000"/>
              </w:rPr>
              <w:t>A.12. Create Budget</w:t>
            </w:r>
          </w:p>
          <w:p w:rsidR="00D26672" w:rsidRPr="00D26672" w:rsidRDefault="00D26672" w:rsidP="00D26672">
            <w:pPr>
              <w:spacing w:line="254" w:lineRule="auto"/>
              <w:ind w:right="-95"/>
              <w:rPr>
                <w:rFonts w:ascii="Courier New" w:eastAsia="Calibri" w:hAnsi="Courier New" w:cs="Courier New"/>
                <w:color w:val="000000"/>
              </w:rPr>
            </w:pPr>
            <w:r w:rsidRPr="00D26672">
              <w:rPr>
                <w:rFonts w:ascii="Courier New" w:eastAsia="Calibri" w:hAnsi="Courier New" w:cs="Courier New"/>
                <w:color w:val="000000"/>
              </w:rPr>
              <w:t>A.3. Home Page</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957"/>
                <w:tab w:val="left" w:pos="1677"/>
              </w:tabs>
              <w:spacing w:line="254" w:lineRule="auto"/>
              <w:rPr>
                <w:rFonts w:ascii="Courier New" w:eastAsia="Calibri" w:hAnsi="Courier New" w:cs="Courier New"/>
                <w:b/>
                <w:color w:val="000000"/>
              </w:rPr>
            </w:pPr>
            <w:r w:rsidRPr="00D26672">
              <w:rPr>
                <w:rFonts w:ascii="Courier New" w:eastAsia="Calibri" w:hAnsi="Courier New" w:cs="Courier New"/>
                <w:b/>
                <w:color w:val="000000"/>
              </w:rPr>
              <w:t>Field Validations</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54" w:lineRule="auto"/>
              <w:ind w:left="360" w:right="-95" w:hanging="360"/>
              <w:rPr>
                <w:rFonts w:ascii="Courier New" w:eastAsia="Times New Roman" w:hAnsi="Courier New" w:cs="Courier New"/>
                <w:color w:val="000000"/>
                <w:lang w:val="en-US" w:eastAsia="ar-SA"/>
              </w:rPr>
            </w:pPr>
            <w:r w:rsidRPr="00D26672">
              <w:rPr>
                <w:rFonts w:ascii="Courier New" w:eastAsia="Times New Roman" w:hAnsi="Courier New" w:cs="Courier New"/>
                <w:color w:val="000000"/>
                <w:lang w:val="en-US" w:eastAsia="ar-SA"/>
              </w:rPr>
              <w:t>B.3. Create Budget</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957"/>
                <w:tab w:val="left" w:pos="1677"/>
              </w:tabs>
              <w:spacing w:line="254" w:lineRule="auto"/>
              <w:rPr>
                <w:rFonts w:ascii="Courier New" w:eastAsia="Calibri" w:hAnsi="Courier New" w:cs="Courier New"/>
                <w:b/>
                <w:color w:val="000000"/>
              </w:rPr>
            </w:pPr>
            <w:r w:rsidRPr="00D26672">
              <w:rPr>
                <w:rFonts w:ascii="Courier New" w:eastAsia="Calibri" w:hAnsi="Courier New" w:cs="Courier New"/>
                <w:b/>
                <w:color w:val="000000"/>
              </w:rPr>
              <w:t>Author</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54" w:lineRule="auto"/>
              <w:ind w:left="360" w:right="-95" w:hanging="360"/>
              <w:rPr>
                <w:rFonts w:ascii="Courier New" w:eastAsia="Times New Roman" w:hAnsi="Courier New" w:cs="Courier New"/>
                <w:color w:val="000000"/>
                <w:sz w:val="24"/>
                <w:lang w:val="en-US" w:eastAsia="ar-SA"/>
              </w:rPr>
            </w:pPr>
            <w:r w:rsidRPr="00D26672">
              <w:rPr>
                <w:rFonts w:ascii="Courier New" w:eastAsia="Times New Roman" w:hAnsi="Courier New" w:cs="Courier New"/>
                <w:color w:val="000000"/>
                <w:lang w:val="en-US" w:eastAsia="ar-SA"/>
              </w:rPr>
              <w:t>Padua, Lyra,</w:t>
            </w:r>
          </w:p>
          <w:p w:rsidR="00D26672" w:rsidRPr="00D26672" w:rsidRDefault="007872B7" w:rsidP="00D26672">
            <w:pPr>
              <w:tabs>
                <w:tab w:val="left" w:pos="720"/>
                <w:tab w:val="left" w:pos="5760"/>
              </w:tabs>
              <w:suppressAutoHyphens/>
              <w:spacing w:after="0" w:line="254" w:lineRule="auto"/>
              <w:ind w:left="360" w:right="-95" w:hanging="360"/>
              <w:rPr>
                <w:rFonts w:ascii="Courier New" w:eastAsia="Times New Roman" w:hAnsi="Courier New" w:cs="Courier New"/>
                <w:color w:val="000000"/>
                <w:sz w:val="24"/>
                <w:lang w:val="en-US" w:eastAsia="ar-SA"/>
              </w:rPr>
            </w:pPr>
            <w:r>
              <w:rPr>
                <w:rFonts w:ascii="Courier New" w:eastAsia="Times New Roman" w:hAnsi="Courier New" w:cs="Courier New"/>
                <w:color w:val="000000"/>
                <w:lang w:val="en-US" w:eastAsia="ar-SA"/>
              </w:rPr>
              <w:t>Ballug Jr. , Anthony</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957"/>
                <w:tab w:val="left" w:pos="1677"/>
              </w:tabs>
              <w:spacing w:line="254" w:lineRule="auto"/>
              <w:rPr>
                <w:rFonts w:ascii="Courier New" w:eastAsia="Calibri" w:hAnsi="Courier New" w:cs="Courier New"/>
                <w:b/>
                <w:color w:val="000000"/>
              </w:rPr>
            </w:pPr>
            <w:r w:rsidRPr="00D26672">
              <w:rPr>
                <w:rFonts w:ascii="Courier New" w:eastAsia="Calibri" w:hAnsi="Courier New" w:cs="Courier New"/>
                <w:b/>
                <w:color w:val="000000"/>
              </w:rPr>
              <w:t>Date</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Default="00D26672" w:rsidP="00D26672">
            <w:pPr>
              <w:tabs>
                <w:tab w:val="left" w:pos="720"/>
                <w:tab w:val="left" w:pos="5760"/>
              </w:tabs>
              <w:suppressAutoHyphens/>
              <w:spacing w:after="0" w:line="254" w:lineRule="auto"/>
              <w:ind w:left="360" w:right="-95" w:hanging="360"/>
              <w:rPr>
                <w:rFonts w:ascii="Courier New" w:eastAsia="Times New Roman" w:hAnsi="Courier New" w:cs="Courier New"/>
                <w:color w:val="000000"/>
                <w:lang w:val="en-US" w:eastAsia="ar-SA"/>
              </w:rPr>
            </w:pPr>
            <w:r w:rsidRPr="00D26672">
              <w:rPr>
                <w:rFonts w:ascii="Courier New" w:eastAsia="Times New Roman" w:hAnsi="Courier New" w:cs="Courier New"/>
                <w:color w:val="000000"/>
                <w:lang w:val="en-US" w:eastAsia="ar-SA"/>
              </w:rPr>
              <w:t>November 26, 2018</w:t>
            </w:r>
          </w:p>
          <w:p w:rsidR="009227E6" w:rsidRPr="00D26672" w:rsidRDefault="009227E6" w:rsidP="00D26672">
            <w:pPr>
              <w:tabs>
                <w:tab w:val="left" w:pos="720"/>
                <w:tab w:val="left" w:pos="5760"/>
              </w:tabs>
              <w:suppressAutoHyphens/>
              <w:spacing w:after="0" w:line="254" w:lineRule="auto"/>
              <w:ind w:left="360" w:right="-95" w:hanging="360"/>
              <w:rPr>
                <w:rFonts w:ascii="Courier New" w:eastAsia="Times New Roman" w:hAnsi="Courier New" w:cs="Courier New"/>
                <w:color w:val="000000"/>
                <w:sz w:val="24"/>
                <w:lang w:val="en-US" w:eastAsia="ar-SA"/>
              </w:rPr>
            </w:pPr>
            <w:r>
              <w:rPr>
                <w:rFonts w:ascii="Courier New" w:eastAsia="Times New Roman" w:hAnsi="Courier New" w:cs="Courier New"/>
                <w:color w:val="000000"/>
                <w:sz w:val="24"/>
                <w:lang w:val="en-US" w:eastAsia="ar-SA"/>
              </w:rPr>
              <w:t>February 2, 2019</w:t>
            </w:r>
          </w:p>
        </w:tc>
      </w:tr>
    </w:tbl>
    <w:p w:rsidR="00D26672" w:rsidRPr="00D26672" w:rsidRDefault="00D26672" w:rsidP="00D26672">
      <w:pPr>
        <w:tabs>
          <w:tab w:val="left" w:pos="432"/>
          <w:tab w:val="left" w:pos="720"/>
          <w:tab w:val="left" w:pos="2700"/>
          <w:tab w:val="left" w:pos="5760"/>
        </w:tabs>
        <w:suppressAutoHyphens/>
        <w:spacing w:before="120" w:after="0" w:line="240" w:lineRule="auto"/>
        <w:contextualSpacing/>
        <w:rPr>
          <w:rFonts w:ascii="Courier New" w:eastAsiaTheme="minorEastAsia" w:hAnsi="Courier New" w:cs="Courier New"/>
          <w:b/>
          <w:color w:val="000000" w:themeColor="text1"/>
          <w:szCs w:val="24"/>
          <w:lang w:val="en-US" w:eastAsia="ar-SA"/>
        </w:rPr>
      </w:pPr>
    </w:p>
    <w:p w:rsidR="00D26672" w:rsidRPr="00D26672" w:rsidRDefault="00D26672" w:rsidP="00D26672">
      <w:pPr>
        <w:numPr>
          <w:ilvl w:val="0"/>
          <w:numId w:val="40"/>
        </w:numPr>
        <w:tabs>
          <w:tab w:val="left" w:pos="432"/>
          <w:tab w:val="left" w:pos="720"/>
          <w:tab w:val="left" w:pos="2700"/>
          <w:tab w:val="left" w:pos="5760"/>
        </w:tabs>
        <w:suppressAutoHyphens/>
        <w:spacing w:before="120" w:after="0" w:line="240" w:lineRule="auto"/>
        <w:contextualSpacing/>
        <w:outlineLvl w:val="2"/>
        <w:rPr>
          <w:rFonts w:ascii="Courier New" w:eastAsiaTheme="minorEastAsia" w:hAnsi="Courier New" w:cs="Courier New"/>
          <w:b/>
          <w:color w:val="000000" w:themeColor="text1"/>
          <w:szCs w:val="24"/>
          <w:lang w:val="en-US" w:eastAsia="ar-SA"/>
        </w:rPr>
      </w:pPr>
      <w:bookmarkStart w:id="93" w:name="_Toc527307661"/>
      <w:r w:rsidRPr="00D26672">
        <w:rPr>
          <w:rFonts w:ascii="Courier New" w:eastAsiaTheme="minorEastAsia" w:hAnsi="Courier New" w:cs="Courier New"/>
          <w:b/>
          <w:color w:val="000000" w:themeColor="text1"/>
          <w:szCs w:val="24"/>
          <w:lang w:val="en-US" w:eastAsia="ar-SA"/>
        </w:rPr>
        <w:t>WW-UC04 (View Profile)</w:t>
      </w:r>
      <w:bookmarkEnd w:id="93"/>
    </w:p>
    <w:tbl>
      <w:tblPr>
        <w:tblW w:w="8671"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85"/>
        <w:gridCol w:w="3030"/>
        <w:gridCol w:w="17"/>
        <w:gridCol w:w="2939"/>
      </w:tblGrid>
      <w:tr w:rsidR="00D26672" w:rsidRPr="00D26672" w:rsidTr="001543DF">
        <w:tc>
          <w:tcPr>
            <w:tcW w:w="2685" w:type="dxa"/>
            <w:shd w:val="clear" w:color="auto" w:fill="EEECE1"/>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WW-UC04</w:t>
            </w:r>
          </w:p>
        </w:tc>
        <w:tc>
          <w:tcPr>
            <w:tcW w:w="5986" w:type="dxa"/>
            <w:gridSpan w:val="3"/>
            <w:shd w:val="clear" w:color="auto" w:fill="EEECE1"/>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View Profile</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Description</w:t>
            </w:r>
          </w:p>
        </w:tc>
        <w:tc>
          <w:tcPr>
            <w:tcW w:w="5986" w:type="dxa"/>
            <w:gridSpan w:val="3"/>
            <w:shd w:val="clear" w:color="auto" w:fill="auto"/>
          </w:tcPr>
          <w:p w:rsidR="00D26672" w:rsidRPr="00D26672" w:rsidRDefault="00D26672" w:rsidP="00D26672">
            <w:pPr>
              <w:tabs>
                <w:tab w:val="left" w:pos="5832"/>
              </w:tabs>
              <w:suppressAutoHyphens/>
              <w:spacing w:after="0" w:line="240" w:lineRule="auto"/>
              <w:ind w:left="-48"/>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Allows the user to view his/her own profile</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Trigger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 needs to view his/her profile</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Complexity</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Easy</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Pre-condition</w:t>
            </w:r>
          </w:p>
        </w:tc>
        <w:tc>
          <w:tcPr>
            <w:tcW w:w="5986" w:type="dxa"/>
            <w:gridSpan w:val="3"/>
            <w:shd w:val="clear" w:color="auto" w:fill="auto"/>
          </w:tcPr>
          <w:p w:rsidR="00D26672" w:rsidRPr="00D26672" w:rsidRDefault="00D26672" w:rsidP="00D26672">
            <w:pPr>
              <w:numPr>
                <w:ilvl w:val="0"/>
                <w:numId w:val="28"/>
              </w:numPr>
              <w:tabs>
                <w:tab w:val="left" w:pos="720"/>
                <w:tab w:val="left" w:pos="5760"/>
                <w:tab w:val="left" w:pos="5832"/>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 is logged in</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Post condition</w:t>
            </w:r>
          </w:p>
        </w:tc>
        <w:tc>
          <w:tcPr>
            <w:tcW w:w="5986" w:type="dxa"/>
            <w:gridSpan w:val="3"/>
            <w:shd w:val="clear" w:color="auto" w:fill="auto"/>
          </w:tcPr>
          <w:p w:rsidR="00D26672" w:rsidRPr="00D26672" w:rsidRDefault="00D26672" w:rsidP="00D26672">
            <w:pPr>
              <w:numPr>
                <w:ilvl w:val="0"/>
                <w:numId w:val="29"/>
              </w:numPr>
              <w:tabs>
                <w:tab w:val="left" w:pos="720"/>
                <w:tab w:val="left" w:pos="5760"/>
                <w:tab w:val="left" w:pos="5832"/>
              </w:tabs>
              <w:suppressAutoHyphens/>
              <w:spacing w:after="60" w:line="240" w:lineRule="auto"/>
              <w:ind w:right="720"/>
              <w:rPr>
                <w:rFonts w:ascii="Courier New" w:eastAsiaTheme="minorEastAsia" w:hAnsi="Courier New" w:cs="Courier New"/>
                <w:color w:val="000000" w:themeColor="text1"/>
                <w:lang w:val="en-US"/>
              </w:rPr>
            </w:pPr>
            <w:r w:rsidRPr="00D26672">
              <w:rPr>
                <w:rFonts w:ascii="Courier New" w:eastAsiaTheme="minorEastAsia" w:hAnsi="Courier New" w:cs="Courier New"/>
                <w:color w:val="000000" w:themeColor="text1"/>
                <w:lang w:val="en-US"/>
              </w:rPr>
              <w:t>User has successfully viewed his/her profile</w:t>
            </w:r>
          </w:p>
        </w:tc>
      </w:tr>
      <w:tr w:rsidR="00D26672" w:rsidRPr="00D26672" w:rsidTr="001543DF">
        <w:trPr>
          <w:trHeight w:val="330"/>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Basic Flow</w:t>
            </w:r>
          </w:p>
        </w:tc>
        <w:tc>
          <w:tcPr>
            <w:tcW w:w="3047" w:type="dxa"/>
            <w:gridSpan w:val="2"/>
            <w:shd w:val="clear" w:color="auto" w:fill="auto"/>
          </w:tcPr>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960"/>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shd w:val="clear" w:color="auto" w:fill="auto"/>
          </w:tcPr>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1:</w:t>
            </w:r>
            <w:r w:rsidRPr="00D26672">
              <w:rPr>
                <w:rFonts w:ascii="Courier New" w:eastAsiaTheme="minorEastAsia" w:hAnsi="Courier New" w:cs="Courier New"/>
                <w:b/>
                <w:color w:val="000000" w:themeColor="text1"/>
                <w:lang w:val="en-US" w:eastAsia="ar-SA"/>
              </w:rPr>
              <w:br/>
            </w:r>
            <w:r w:rsidRPr="00D26672">
              <w:rPr>
                <w:rFonts w:ascii="Courier New" w:eastAsiaTheme="minorEastAsia" w:hAnsi="Courier New" w:cs="Courier New"/>
                <w:color w:val="000000" w:themeColor="text1"/>
                <w:lang w:val="en-US" w:eastAsia="ar-SA"/>
              </w:rPr>
              <w:t>Selects to view Profile</w:t>
            </w:r>
          </w:p>
        </w:tc>
        <w:tc>
          <w:tcPr>
            <w:tcW w:w="2939"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2:</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Displays profile</w:t>
            </w:r>
          </w:p>
        </w:tc>
      </w:tr>
      <w:tr w:rsidR="00D26672" w:rsidRPr="00D26672" w:rsidTr="001543DF">
        <w:trPr>
          <w:trHeight w:val="33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Alternate Flow</w:t>
            </w:r>
          </w:p>
        </w:tc>
        <w:tc>
          <w:tcPr>
            <w:tcW w:w="3047" w:type="dxa"/>
            <w:gridSpan w:val="2"/>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31"/>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2939" w:type="dxa"/>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rPr>
          <w:trHeight w:val="31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Exception Flow</w:t>
            </w:r>
          </w:p>
        </w:tc>
        <w:tc>
          <w:tcPr>
            <w:tcW w:w="3030" w:type="dxa"/>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56" w:type="dxa"/>
            <w:gridSpan w:val="2"/>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58"/>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30" w:type="dxa"/>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2956" w:type="dxa"/>
            <w:gridSpan w:val="2"/>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Includes</w:t>
            </w:r>
          </w:p>
        </w:tc>
        <w:tc>
          <w:tcPr>
            <w:tcW w:w="5986" w:type="dxa"/>
            <w:gridSpan w:val="3"/>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Assumptions</w:t>
            </w:r>
          </w:p>
        </w:tc>
        <w:tc>
          <w:tcPr>
            <w:tcW w:w="5986" w:type="dxa"/>
            <w:gridSpan w:val="3"/>
            <w:shd w:val="clear" w:color="auto" w:fill="auto"/>
          </w:tcPr>
          <w:p w:rsidR="00D26672" w:rsidRPr="00D26672" w:rsidRDefault="00D26672" w:rsidP="00D26672">
            <w:pPr>
              <w:numPr>
                <w:ilvl w:val="0"/>
                <w:numId w:val="26"/>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Business Rules</w:t>
            </w:r>
          </w:p>
        </w:tc>
        <w:tc>
          <w:tcPr>
            <w:tcW w:w="5986" w:type="dxa"/>
            <w:gridSpan w:val="3"/>
            <w:shd w:val="clear" w:color="auto" w:fill="auto"/>
          </w:tcPr>
          <w:p w:rsidR="00D26672" w:rsidRPr="00D26672" w:rsidRDefault="00D26672" w:rsidP="00D26672">
            <w:pPr>
              <w:numPr>
                <w:ilvl w:val="0"/>
                <w:numId w:val="27"/>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Related Models/</w:t>
            </w:r>
          </w:p>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lastRenderedPageBreak/>
              <w:t>Diagrams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Field Validations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Author</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Padua, Lyra</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Date</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August 19, 2018</w:t>
            </w:r>
          </w:p>
        </w:tc>
      </w:tr>
    </w:tbl>
    <w:p w:rsidR="00D26672" w:rsidRPr="00D26672" w:rsidRDefault="00D26672" w:rsidP="00D26672">
      <w:pPr>
        <w:tabs>
          <w:tab w:val="left" w:pos="432"/>
          <w:tab w:val="left" w:pos="720"/>
          <w:tab w:val="left" w:pos="2700"/>
          <w:tab w:val="left" w:pos="5760"/>
        </w:tabs>
        <w:suppressAutoHyphens/>
        <w:spacing w:before="120" w:after="0" w:line="240" w:lineRule="auto"/>
        <w:ind w:left="1440"/>
        <w:contextualSpacing/>
        <w:rPr>
          <w:rFonts w:ascii="Courier New" w:eastAsiaTheme="minorEastAsia" w:hAnsi="Courier New" w:cs="Courier New"/>
          <w:b/>
          <w:color w:val="000000" w:themeColor="text1"/>
          <w:szCs w:val="24"/>
          <w:lang w:val="en-US" w:eastAsia="ar-SA"/>
        </w:rPr>
      </w:pPr>
      <w:bookmarkStart w:id="94" w:name="_Toc527307662"/>
    </w:p>
    <w:p w:rsidR="00D26672" w:rsidRPr="00D26672" w:rsidRDefault="00D26672" w:rsidP="00D26672">
      <w:pPr>
        <w:numPr>
          <w:ilvl w:val="0"/>
          <w:numId w:val="40"/>
        </w:numPr>
        <w:tabs>
          <w:tab w:val="left" w:pos="432"/>
          <w:tab w:val="left" w:pos="720"/>
          <w:tab w:val="left" w:pos="2700"/>
          <w:tab w:val="left" w:pos="5760"/>
        </w:tabs>
        <w:suppressAutoHyphens/>
        <w:spacing w:before="120" w:after="0" w:line="240" w:lineRule="auto"/>
        <w:contextualSpacing/>
        <w:outlineLvl w:val="2"/>
        <w:rPr>
          <w:rFonts w:ascii="Courier New" w:eastAsiaTheme="minorEastAsia" w:hAnsi="Courier New" w:cs="Courier New"/>
          <w:b/>
          <w:color w:val="000000" w:themeColor="text1"/>
          <w:szCs w:val="24"/>
          <w:lang w:val="en-US" w:eastAsia="ar-SA"/>
        </w:rPr>
      </w:pPr>
      <w:r w:rsidRPr="00D26672">
        <w:rPr>
          <w:rFonts w:ascii="Courier New" w:eastAsiaTheme="minorEastAsia" w:hAnsi="Courier New" w:cs="Courier New"/>
          <w:b/>
          <w:color w:val="000000" w:themeColor="text1"/>
          <w:szCs w:val="24"/>
          <w:lang w:val="en-US" w:eastAsia="ar-SA"/>
        </w:rPr>
        <w:t>WW-UC05 (Edit Nickname)</w:t>
      </w:r>
      <w:bookmarkEnd w:id="94"/>
    </w:p>
    <w:tbl>
      <w:tblPr>
        <w:tblW w:w="8671"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85"/>
        <w:gridCol w:w="3030"/>
        <w:gridCol w:w="17"/>
        <w:gridCol w:w="2939"/>
      </w:tblGrid>
      <w:tr w:rsidR="00D26672" w:rsidRPr="00D26672" w:rsidTr="001543DF">
        <w:tc>
          <w:tcPr>
            <w:tcW w:w="2685" w:type="dxa"/>
            <w:shd w:val="clear" w:color="auto" w:fill="EEECE1"/>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WW-UC05</w:t>
            </w:r>
          </w:p>
        </w:tc>
        <w:tc>
          <w:tcPr>
            <w:tcW w:w="5986" w:type="dxa"/>
            <w:gridSpan w:val="3"/>
            <w:shd w:val="clear" w:color="auto" w:fill="EEECE1"/>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Edit Nickname</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Description</w:t>
            </w:r>
          </w:p>
        </w:tc>
        <w:tc>
          <w:tcPr>
            <w:tcW w:w="5986" w:type="dxa"/>
            <w:gridSpan w:val="3"/>
            <w:shd w:val="clear" w:color="auto" w:fill="auto"/>
          </w:tcPr>
          <w:p w:rsidR="00D26672" w:rsidRPr="00D26672" w:rsidRDefault="00D26672" w:rsidP="00D26672">
            <w:pPr>
              <w:tabs>
                <w:tab w:val="left" w:pos="5832"/>
              </w:tabs>
              <w:suppressAutoHyphens/>
              <w:spacing w:after="0" w:line="240" w:lineRule="auto"/>
              <w:ind w:left="-48"/>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Allows the user to edit his/her own Nickname</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Trigger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 needs to edit his/her nickname</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Complexity</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Easy</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Pre-condition</w:t>
            </w:r>
          </w:p>
        </w:tc>
        <w:tc>
          <w:tcPr>
            <w:tcW w:w="5986" w:type="dxa"/>
            <w:gridSpan w:val="3"/>
            <w:shd w:val="clear" w:color="auto" w:fill="auto"/>
          </w:tcPr>
          <w:p w:rsidR="00D26672" w:rsidRPr="00D26672" w:rsidRDefault="00D26672" w:rsidP="00D26672">
            <w:pPr>
              <w:numPr>
                <w:ilvl w:val="0"/>
                <w:numId w:val="28"/>
              </w:numPr>
              <w:tabs>
                <w:tab w:val="left" w:pos="720"/>
                <w:tab w:val="left" w:pos="5760"/>
                <w:tab w:val="left" w:pos="5832"/>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 profile is displayed</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Post condition</w:t>
            </w:r>
          </w:p>
        </w:tc>
        <w:tc>
          <w:tcPr>
            <w:tcW w:w="5986" w:type="dxa"/>
            <w:gridSpan w:val="3"/>
            <w:shd w:val="clear" w:color="auto" w:fill="auto"/>
          </w:tcPr>
          <w:p w:rsidR="00D26672" w:rsidRPr="00D26672" w:rsidRDefault="00D26672" w:rsidP="00D26672">
            <w:pPr>
              <w:numPr>
                <w:ilvl w:val="0"/>
                <w:numId w:val="29"/>
              </w:numPr>
              <w:tabs>
                <w:tab w:val="left" w:pos="720"/>
                <w:tab w:val="left" w:pos="5760"/>
                <w:tab w:val="left" w:pos="5832"/>
              </w:tabs>
              <w:suppressAutoHyphens/>
              <w:spacing w:after="60" w:line="240" w:lineRule="auto"/>
              <w:ind w:right="720"/>
              <w:rPr>
                <w:rFonts w:ascii="Courier New" w:eastAsiaTheme="minorEastAsia" w:hAnsi="Courier New" w:cs="Courier New"/>
                <w:color w:val="000000" w:themeColor="text1"/>
                <w:lang w:val="en-US"/>
              </w:rPr>
            </w:pPr>
            <w:r w:rsidRPr="00D26672">
              <w:rPr>
                <w:rFonts w:ascii="Courier New" w:eastAsiaTheme="minorEastAsia" w:hAnsi="Courier New" w:cs="Courier New"/>
                <w:color w:val="000000" w:themeColor="text1"/>
                <w:lang w:val="en-US"/>
              </w:rPr>
              <w:t>User has successfully edited his/her Nickname</w:t>
            </w:r>
          </w:p>
        </w:tc>
      </w:tr>
      <w:tr w:rsidR="00D26672" w:rsidRPr="00D26672" w:rsidTr="001543DF">
        <w:trPr>
          <w:trHeight w:val="330"/>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Basic Flow</w:t>
            </w:r>
          </w:p>
        </w:tc>
        <w:tc>
          <w:tcPr>
            <w:tcW w:w="3047" w:type="dxa"/>
            <w:gridSpan w:val="2"/>
            <w:shd w:val="clear" w:color="auto" w:fill="auto"/>
          </w:tcPr>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960"/>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shd w:val="clear" w:color="auto" w:fill="auto"/>
          </w:tcPr>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Step 1:</w:t>
            </w:r>
            <w:r w:rsidRPr="00D26672">
              <w:rPr>
                <w:rFonts w:ascii="Courier New" w:eastAsiaTheme="minorEastAsia" w:hAnsi="Courier New" w:cs="Courier New"/>
                <w:b/>
                <w:color w:val="000000" w:themeColor="text1"/>
                <w:lang w:val="en-US" w:eastAsia="ar-SA"/>
              </w:rPr>
              <w:br/>
            </w:r>
            <w:r w:rsidRPr="00D26672">
              <w:rPr>
                <w:rFonts w:ascii="Courier New" w:eastAsiaTheme="minorEastAsia" w:hAnsi="Courier New" w:cs="Courier New"/>
                <w:color w:val="000000" w:themeColor="text1"/>
                <w:lang w:val="en-US" w:eastAsia="ar-SA"/>
              </w:rPr>
              <w:t>Selects to edit Nickname</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Step 3:</w:t>
            </w:r>
            <w:r w:rsidRPr="00D26672">
              <w:rPr>
                <w:rFonts w:ascii="Courier New" w:eastAsiaTheme="minorEastAsia" w:hAnsi="Courier New" w:cs="Courier New"/>
                <w:b/>
                <w:color w:val="000000" w:themeColor="text1"/>
                <w:lang w:val="en-US" w:eastAsia="ar-SA"/>
              </w:rPr>
              <w:br/>
            </w:r>
            <w:r w:rsidRPr="00D26672">
              <w:rPr>
                <w:rFonts w:ascii="Courier New" w:eastAsiaTheme="minorEastAsia" w:hAnsi="Courier New" w:cs="Courier New"/>
                <w:color w:val="000000" w:themeColor="text1"/>
                <w:lang w:val="en-US" w:eastAsia="ar-SA"/>
              </w:rPr>
              <w:t>Edits field</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Step 4:</w:t>
            </w:r>
            <w:r w:rsidRPr="00D26672">
              <w:rPr>
                <w:rFonts w:ascii="Courier New" w:eastAsiaTheme="minorEastAsia" w:hAnsi="Courier New" w:cs="Courier New"/>
                <w:b/>
                <w:color w:val="000000" w:themeColor="text1"/>
                <w:lang w:val="en-US" w:eastAsia="ar-SA"/>
              </w:rPr>
              <w:br/>
            </w:r>
            <w:r w:rsidRPr="00D26672">
              <w:rPr>
                <w:rFonts w:ascii="Courier New" w:eastAsiaTheme="minorEastAsia" w:hAnsi="Courier New" w:cs="Courier New"/>
                <w:color w:val="000000" w:themeColor="text1"/>
                <w:lang w:val="en-US" w:eastAsia="ar-SA"/>
              </w:rPr>
              <w:t>Submits form</w:t>
            </w:r>
          </w:p>
        </w:tc>
        <w:tc>
          <w:tcPr>
            <w:tcW w:w="2939"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2:</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Displays edit Nickname form</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5:</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Verifies and validates input</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6:            </w:t>
            </w:r>
            <w:r w:rsidRPr="00D26672">
              <w:rPr>
                <w:rFonts w:ascii="Courier New" w:eastAsiaTheme="minorEastAsia" w:hAnsi="Courier New" w:cs="Courier New"/>
                <w:color w:val="000000" w:themeColor="text1"/>
                <w:lang w:val="en-US" w:eastAsia="ar-SA"/>
              </w:rPr>
              <w:t>Updates, saves Nickname to the database and displays message that user has successfully updated the Nickname</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8:</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Dismisses edit form</w:t>
            </w:r>
          </w:p>
        </w:tc>
      </w:tr>
      <w:tr w:rsidR="00D26672" w:rsidRPr="00D26672" w:rsidTr="001543DF">
        <w:trPr>
          <w:trHeight w:val="33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Alternate Flow</w:t>
            </w:r>
          </w:p>
        </w:tc>
        <w:tc>
          <w:tcPr>
            <w:tcW w:w="3047" w:type="dxa"/>
            <w:gridSpan w:val="2"/>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31"/>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3a:</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Cancels to edit wallet</w:t>
            </w:r>
          </w:p>
        </w:tc>
        <w:tc>
          <w:tcPr>
            <w:tcW w:w="2939" w:type="dxa"/>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3a1:</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Dismisses edit form</w:t>
            </w:r>
          </w:p>
        </w:tc>
      </w:tr>
      <w:tr w:rsidR="00D26672" w:rsidRPr="00D26672" w:rsidTr="001543DF">
        <w:trPr>
          <w:trHeight w:val="31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Exception Flow</w:t>
            </w:r>
          </w:p>
        </w:tc>
        <w:tc>
          <w:tcPr>
            <w:tcW w:w="3030" w:type="dxa"/>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56" w:type="dxa"/>
            <w:gridSpan w:val="2"/>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58"/>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30" w:type="dxa"/>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5a2:</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color w:val="000000" w:themeColor="text1"/>
                <w:lang w:val="en-US" w:eastAsia="ar-SA"/>
              </w:rPr>
              <w:t>Goes back to Step 3</w:t>
            </w:r>
          </w:p>
        </w:tc>
        <w:tc>
          <w:tcPr>
            <w:tcW w:w="2956" w:type="dxa"/>
            <w:gridSpan w:val="2"/>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lastRenderedPageBreak/>
              <w:t>Step 5a:</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Field is empty</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lastRenderedPageBreak/>
              <w:t xml:space="preserve">Step 5a1:        </w:t>
            </w:r>
            <w:r w:rsidRPr="00D26672">
              <w:rPr>
                <w:rFonts w:ascii="Courier New" w:eastAsiaTheme="minorEastAsia" w:hAnsi="Courier New" w:cs="Courier New"/>
                <w:color w:val="000000" w:themeColor="text1"/>
                <w:lang w:val="en-US" w:eastAsia="ar-SA"/>
              </w:rPr>
              <w:t>Displays an error message</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lastRenderedPageBreak/>
              <w:t>Includes</w:t>
            </w:r>
          </w:p>
        </w:tc>
        <w:tc>
          <w:tcPr>
            <w:tcW w:w="5986" w:type="dxa"/>
            <w:gridSpan w:val="3"/>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Assumptions</w:t>
            </w:r>
          </w:p>
        </w:tc>
        <w:tc>
          <w:tcPr>
            <w:tcW w:w="5986" w:type="dxa"/>
            <w:gridSpan w:val="3"/>
            <w:shd w:val="clear" w:color="auto" w:fill="auto"/>
          </w:tcPr>
          <w:p w:rsidR="00D26672" w:rsidRPr="00D26672" w:rsidRDefault="00D26672" w:rsidP="00D26672">
            <w:pPr>
              <w:numPr>
                <w:ilvl w:val="0"/>
                <w:numId w:val="26"/>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Business Rules</w:t>
            </w:r>
          </w:p>
        </w:tc>
        <w:tc>
          <w:tcPr>
            <w:tcW w:w="5986" w:type="dxa"/>
            <w:gridSpan w:val="3"/>
            <w:shd w:val="clear" w:color="auto" w:fill="auto"/>
          </w:tcPr>
          <w:p w:rsidR="00D26672" w:rsidRPr="00D26672" w:rsidRDefault="00D26672" w:rsidP="00D26672">
            <w:pPr>
              <w:numPr>
                <w:ilvl w:val="0"/>
                <w:numId w:val="27"/>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Related Models/</w:t>
            </w:r>
          </w:p>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Diagrams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Field Validations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numPr>
                <w:ilvl w:val="0"/>
                <w:numId w:val="35"/>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Name</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Author</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Padua, Lyra</w:t>
            </w:r>
          </w:p>
          <w:p w:rsidR="00D26672" w:rsidRPr="00D26672" w:rsidRDefault="007872B7"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Pr>
                <w:rFonts w:ascii="Courier New" w:eastAsiaTheme="minorEastAsia" w:hAnsi="Courier New" w:cs="Courier New"/>
                <w:color w:val="000000" w:themeColor="text1"/>
                <w:lang w:val="en-US" w:eastAsia="ar-SA"/>
              </w:rPr>
              <w:t>Ballug Jr. , Anthony</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Date</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August 19, 2018</w:t>
            </w:r>
          </w:p>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October 12, 2018</w:t>
            </w:r>
          </w:p>
        </w:tc>
      </w:tr>
    </w:tbl>
    <w:p w:rsidR="00D26672" w:rsidRPr="00D26672" w:rsidRDefault="00D26672" w:rsidP="00D26672">
      <w:pPr>
        <w:tabs>
          <w:tab w:val="left" w:pos="432"/>
          <w:tab w:val="left" w:pos="720"/>
          <w:tab w:val="left" w:pos="2700"/>
          <w:tab w:val="left" w:pos="5760"/>
        </w:tabs>
        <w:suppressAutoHyphens/>
        <w:spacing w:before="120" w:after="0" w:line="240" w:lineRule="auto"/>
        <w:contextualSpacing/>
        <w:rPr>
          <w:rFonts w:ascii="Courier New" w:eastAsiaTheme="minorEastAsia" w:hAnsi="Courier New" w:cs="Courier New"/>
          <w:b/>
          <w:color w:val="000000" w:themeColor="text1"/>
          <w:szCs w:val="24"/>
          <w:lang w:val="en-US" w:eastAsia="ar-SA"/>
        </w:rPr>
      </w:pPr>
      <w:bookmarkStart w:id="95" w:name="_Toc527307663"/>
    </w:p>
    <w:p w:rsidR="00D26672" w:rsidRPr="00D26672" w:rsidRDefault="00D26672" w:rsidP="00D26672">
      <w:pPr>
        <w:numPr>
          <w:ilvl w:val="0"/>
          <w:numId w:val="40"/>
        </w:numPr>
        <w:tabs>
          <w:tab w:val="left" w:pos="432"/>
          <w:tab w:val="left" w:pos="720"/>
          <w:tab w:val="left" w:pos="2700"/>
          <w:tab w:val="left" w:pos="5760"/>
        </w:tabs>
        <w:suppressAutoHyphens/>
        <w:spacing w:before="120" w:after="0" w:line="240" w:lineRule="auto"/>
        <w:contextualSpacing/>
        <w:outlineLvl w:val="2"/>
        <w:rPr>
          <w:rFonts w:ascii="Courier New" w:eastAsiaTheme="minorEastAsia" w:hAnsi="Courier New" w:cs="Courier New"/>
          <w:b/>
          <w:color w:val="000000" w:themeColor="text1"/>
          <w:szCs w:val="24"/>
          <w:lang w:val="en-US" w:eastAsia="ar-SA"/>
        </w:rPr>
      </w:pPr>
      <w:r w:rsidRPr="00D26672">
        <w:rPr>
          <w:rFonts w:ascii="Courier New" w:eastAsiaTheme="minorEastAsia" w:hAnsi="Courier New" w:cs="Courier New"/>
          <w:b/>
          <w:color w:val="000000" w:themeColor="text1"/>
          <w:szCs w:val="24"/>
          <w:lang w:val="en-US" w:eastAsia="ar-SA"/>
        </w:rPr>
        <w:t>WW-UC06 (Add Wallet)</w:t>
      </w:r>
      <w:bookmarkEnd w:id="95"/>
    </w:p>
    <w:tbl>
      <w:tblPr>
        <w:tblW w:w="8671"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85"/>
        <w:gridCol w:w="3030"/>
        <w:gridCol w:w="17"/>
        <w:gridCol w:w="2939"/>
      </w:tblGrid>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EEECE1"/>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WW-UC06</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EEECE1"/>
            <w:hideMark/>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Add Wallet</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Description</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5832"/>
              </w:tabs>
              <w:suppressAutoHyphens/>
              <w:spacing w:after="0" w:line="240" w:lineRule="auto"/>
              <w:ind w:left="-48"/>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Allows the user to add a Wallet</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Trigger</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 wants to create a wallet</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Complexity</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Moderate</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Pre-condition</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numPr>
                <w:ilvl w:val="0"/>
                <w:numId w:val="28"/>
              </w:numPr>
              <w:tabs>
                <w:tab w:val="left" w:pos="720"/>
                <w:tab w:val="left" w:pos="5760"/>
                <w:tab w:val="left" w:pos="5832"/>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Wallet list is displayed</w:t>
            </w:r>
          </w:p>
          <w:p w:rsidR="00D26672" w:rsidRPr="00D26672" w:rsidRDefault="00D26672" w:rsidP="00D26672">
            <w:pPr>
              <w:numPr>
                <w:ilvl w:val="0"/>
                <w:numId w:val="28"/>
              </w:numPr>
              <w:tabs>
                <w:tab w:val="left" w:pos="720"/>
                <w:tab w:val="left" w:pos="5760"/>
                <w:tab w:val="left" w:pos="5832"/>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Home page is displayed</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Post condition</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numPr>
                <w:ilvl w:val="0"/>
                <w:numId w:val="29"/>
              </w:numPr>
              <w:tabs>
                <w:tab w:val="left" w:pos="720"/>
                <w:tab w:val="left" w:pos="5760"/>
                <w:tab w:val="left" w:pos="5832"/>
              </w:tabs>
              <w:suppressAutoHyphens/>
              <w:spacing w:after="60" w:line="240" w:lineRule="auto"/>
              <w:ind w:right="720"/>
              <w:rPr>
                <w:rFonts w:ascii="Courier New" w:eastAsiaTheme="minorEastAsia" w:hAnsi="Courier New" w:cs="Courier New"/>
                <w:color w:val="000000" w:themeColor="text1"/>
                <w:lang w:val="en-US"/>
              </w:rPr>
            </w:pPr>
            <w:r w:rsidRPr="00D26672">
              <w:rPr>
                <w:rFonts w:ascii="Courier New" w:eastAsiaTheme="minorEastAsia" w:hAnsi="Courier New" w:cs="Courier New"/>
                <w:color w:val="000000" w:themeColor="text1"/>
                <w:lang w:val="en-US"/>
              </w:rPr>
              <w:t>User has successfully added a wallet</w:t>
            </w:r>
          </w:p>
        </w:tc>
      </w:tr>
      <w:tr w:rsidR="00D26672" w:rsidRPr="00D26672" w:rsidTr="001543DF">
        <w:trPr>
          <w:trHeight w:val="330"/>
        </w:trPr>
        <w:tc>
          <w:tcPr>
            <w:tcW w:w="2685" w:type="dxa"/>
            <w:vMerge w:val="restart"/>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Basic Flow</w:t>
            </w:r>
          </w:p>
        </w:tc>
        <w:tc>
          <w:tcPr>
            <w:tcW w:w="3047" w:type="dxa"/>
            <w:gridSpan w:val="2"/>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960"/>
        </w:trPr>
        <w:tc>
          <w:tcPr>
            <w:tcW w:w="0" w:type="auto"/>
            <w:vMerge/>
            <w:tcBorders>
              <w:top w:val="single" w:sz="12" w:space="0" w:color="0D0D0D"/>
              <w:left w:val="single" w:sz="12" w:space="0" w:color="0D0D0D"/>
              <w:bottom w:val="single" w:sz="12" w:space="0" w:color="0D0D0D"/>
              <w:right w:val="single" w:sz="12" w:space="0" w:color="0D0D0D"/>
            </w:tcBorders>
            <w:vAlign w:val="center"/>
            <w:hideMark/>
          </w:tcPr>
          <w:p w:rsidR="00D26672" w:rsidRPr="00D26672" w:rsidRDefault="00D26672" w:rsidP="00D26672">
            <w:pPr>
              <w:spacing w:after="0"/>
              <w:rPr>
                <w:rFonts w:ascii="Courier New" w:eastAsiaTheme="minorEastAsia" w:hAnsi="Courier New" w:cs="Courier New"/>
                <w:b/>
                <w:color w:val="000000" w:themeColor="text1"/>
                <w:lang w:val="en-US" w:eastAsia="ar-SA"/>
              </w:rPr>
            </w:pPr>
          </w:p>
        </w:tc>
        <w:tc>
          <w:tcPr>
            <w:tcW w:w="3047" w:type="dxa"/>
            <w:gridSpan w:val="2"/>
            <w:tcBorders>
              <w:top w:val="single" w:sz="12" w:space="0" w:color="0D0D0D"/>
              <w:left w:val="single" w:sz="12" w:space="0" w:color="0D0D0D"/>
              <w:bottom w:val="single" w:sz="12" w:space="0" w:color="0D0D0D"/>
              <w:right w:val="single" w:sz="12" w:space="0" w:color="0D0D0D"/>
            </w:tcBorders>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1:</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Selects to add Wallet</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3:           </w:t>
            </w:r>
            <w:r w:rsidRPr="00D26672">
              <w:rPr>
                <w:rFonts w:ascii="Courier New" w:eastAsiaTheme="minorEastAsia" w:hAnsi="Courier New" w:cs="Courier New"/>
                <w:color w:val="000000" w:themeColor="text1"/>
                <w:lang w:val="en-US" w:eastAsia="ar-SA"/>
              </w:rPr>
              <w:t>Fills up the form</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4:            </w:t>
            </w:r>
            <w:r w:rsidRPr="00D26672">
              <w:rPr>
                <w:rFonts w:ascii="Courier New" w:eastAsiaTheme="minorEastAsia" w:hAnsi="Courier New" w:cs="Courier New"/>
                <w:color w:val="000000" w:themeColor="text1"/>
                <w:lang w:val="en-US" w:eastAsia="ar-SA"/>
              </w:rPr>
              <w:t>Submits form</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tc>
        <w:tc>
          <w:tcPr>
            <w:tcW w:w="2939" w:type="dxa"/>
            <w:tcBorders>
              <w:top w:val="single" w:sz="12" w:space="0" w:color="0D0D0D"/>
              <w:left w:val="single" w:sz="12" w:space="0" w:color="0D0D0D"/>
              <w:bottom w:val="single" w:sz="12" w:space="0" w:color="0D0D0D"/>
              <w:right w:val="single" w:sz="12" w:space="0" w:color="0D0D0D"/>
            </w:tcBorders>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color w:val="000000" w:themeColor="text1"/>
                <w:lang w:val="en-US" w:eastAsia="ar-SA"/>
              </w:rPr>
              <w:br/>
            </w:r>
            <w:r w:rsidRPr="00D26672">
              <w:rPr>
                <w:rFonts w:ascii="Courier New" w:eastAsiaTheme="minorEastAsia" w:hAnsi="Courier New" w:cs="Courier New"/>
                <w:b/>
                <w:color w:val="000000" w:themeColor="text1"/>
                <w:lang w:val="en-US" w:eastAsia="ar-SA"/>
              </w:rPr>
              <w:t>Step 2:</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Redirects user to adding wallet page</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5:</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Verifies and validates input</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6:            </w:t>
            </w:r>
            <w:r w:rsidRPr="00D26672">
              <w:rPr>
                <w:rFonts w:ascii="Courier New" w:eastAsiaTheme="minorEastAsia" w:hAnsi="Courier New" w:cs="Courier New"/>
                <w:color w:val="000000" w:themeColor="text1"/>
                <w:lang w:val="en-US" w:eastAsia="ar-SA"/>
              </w:rPr>
              <w:t>Saves input to the database and displays message that user has successfully added a new Wallet</w:t>
            </w:r>
          </w:p>
        </w:tc>
      </w:tr>
      <w:tr w:rsidR="00D26672" w:rsidRPr="00D26672" w:rsidTr="001543DF">
        <w:trPr>
          <w:trHeight w:val="335"/>
        </w:trPr>
        <w:tc>
          <w:tcPr>
            <w:tcW w:w="2685" w:type="dxa"/>
            <w:vMerge w:val="restart"/>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lastRenderedPageBreak/>
              <w:t>Alternate Flow</w:t>
            </w:r>
          </w:p>
        </w:tc>
        <w:tc>
          <w:tcPr>
            <w:tcW w:w="3047" w:type="dxa"/>
            <w:gridSpan w:val="2"/>
            <w:tcBorders>
              <w:top w:val="single" w:sz="12" w:space="0" w:color="0D0D0D"/>
              <w:left w:val="single" w:sz="12" w:space="0" w:color="0D0D0D"/>
              <w:bottom w:val="single" w:sz="4" w:space="0" w:color="auto"/>
              <w:right w:val="single" w:sz="4" w:space="0" w:color="auto"/>
            </w:tcBorders>
            <w:hideMark/>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tcBorders>
              <w:top w:val="single" w:sz="12" w:space="0" w:color="0D0D0D"/>
              <w:left w:val="single" w:sz="4" w:space="0" w:color="auto"/>
              <w:bottom w:val="single" w:sz="4" w:space="0" w:color="auto"/>
              <w:right w:val="single" w:sz="12" w:space="0" w:color="0D0D0D"/>
            </w:tcBorders>
            <w:hideMark/>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31"/>
        </w:trPr>
        <w:tc>
          <w:tcPr>
            <w:tcW w:w="0" w:type="auto"/>
            <w:vMerge/>
            <w:tcBorders>
              <w:top w:val="single" w:sz="12" w:space="0" w:color="0D0D0D"/>
              <w:left w:val="single" w:sz="12" w:space="0" w:color="0D0D0D"/>
              <w:bottom w:val="single" w:sz="12" w:space="0" w:color="0D0D0D"/>
              <w:right w:val="single" w:sz="12" w:space="0" w:color="0D0D0D"/>
            </w:tcBorders>
            <w:vAlign w:val="center"/>
            <w:hideMark/>
          </w:tcPr>
          <w:p w:rsidR="00D26672" w:rsidRPr="00D26672" w:rsidRDefault="00D26672" w:rsidP="00D26672">
            <w:pPr>
              <w:spacing w:after="0"/>
              <w:rPr>
                <w:rFonts w:ascii="Courier New" w:eastAsiaTheme="minorEastAsia" w:hAnsi="Courier New" w:cs="Courier New"/>
                <w:b/>
                <w:color w:val="000000" w:themeColor="text1"/>
                <w:lang w:val="en-US" w:eastAsia="ar-SA"/>
              </w:rPr>
            </w:pPr>
          </w:p>
        </w:tc>
        <w:tc>
          <w:tcPr>
            <w:tcW w:w="3047" w:type="dxa"/>
            <w:gridSpan w:val="2"/>
            <w:tcBorders>
              <w:top w:val="single" w:sz="4" w:space="0" w:color="auto"/>
              <w:left w:val="single" w:sz="12" w:space="0" w:color="0D0D0D"/>
              <w:bottom w:val="single" w:sz="12" w:space="0" w:color="0D0D0D"/>
              <w:right w:val="single" w:sz="4" w:space="0" w:color="auto"/>
            </w:tcBorders>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4a:</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Cancels to add wallet</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c>
          <w:tcPr>
            <w:tcW w:w="2939" w:type="dxa"/>
            <w:tcBorders>
              <w:top w:val="single" w:sz="4" w:space="0" w:color="auto"/>
              <w:left w:val="single" w:sz="4" w:space="0" w:color="auto"/>
              <w:bottom w:val="single" w:sz="12" w:space="0" w:color="0D0D0D"/>
              <w:right w:val="single" w:sz="12" w:space="0" w:color="0D0D0D"/>
            </w:tcBorders>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4a1:</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Redirects user to the default page</w:t>
            </w:r>
          </w:p>
        </w:tc>
      </w:tr>
      <w:tr w:rsidR="00D26672" w:rsidRPr="00D26672" w:rsidTr="001543DF">
        <w:trPr>
          <w:trHeight w:val="315"/>
        </w:trPr>
        <w:tc>
          <w:tcPr>
            <w:tcW w:w="2685" w:type="dxa"/>
            <w:vMerge w:val="restart"/>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Exception Flow</w:t>
            </w:r>
          </w:p>
        </w:tc>
        <w:tc>
          <w:tcPr>
            <w:tcW w:w="3030" w:type="dxa"/>
            <w:tcBorders>
              <w:top w:val="single" w:sz="12" w:space="0" w:color="0D0D0D"/>
              <w:left w:val="single" w:sz="12" w:space="0" w:color="0D0D0D"/>
              <w:bottom w:val="single" w:sz="4" w:space="0" w:color="auto"/>
              <w:right w:val="single" w:sz="4" w:space="0" w:color="auto"/>
            </w:tcBorders>
            <w:hideMark/>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56" w:type="dxa"/>
            <w:gridSpan w:val="2"/>
            <w:tcBorders>
              <w:top w:val="single" w:sz="12" w:space="0" w:color="0D0D0D"/>
              <w:left w:val="single" w:sz="4" w:space="0" w:color="auto"/>
              <w:bottom w:val="single" w:sz="4" w:space="0" w:color="auto"/>
              <w:right w:val="single" w:sz="12" w:space="0" w:color="0D0D0D"/>
            </w:tcBorders>
            <w:hideMark/>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58"/>
        </w:trPr>
        <w:tc>
          <w:tcPr>
            <w:tcW w:w="0" w:type="auto"/>
            <w:vMerge/>
            <w:tcBorders>
              <w:top w:val="single" w:sz="12" w:space="0" w:color="0D0D0D"/>
              <w:left w:val="single" w:sz="12" w:space="0" w:color="0D0D0D"/>
              <w:bottom w:val="single" w:sz="12" w:space="0" w:color="0D0D0D"/>
              <w:right w:val="single" w:sz="12" w:space="0" w:color="0D0D0D"/>
            </w:tcBorders>
            <w:vAlign w:val="center"/>
            <w:hideMark/>
          </w:tcPr>
          <w:p w:rsidR="00D26672" w:rsidRPr="00D26672" w:rsidRDefault="00D26672" w:rsidP="00D26672">
            <w:pPr>
              <w:spacing w:after="0"/>
              <w:rPr>
                <w:rFonts w:ascii="Courier New" w:eastAsiaTheme="minorEastAsia" w:hAnsi="Courier New" w:cs="Courier New"/>
                <w:b/>
                <w:color w:val="000000" w:themeColor="text1"/>
                <w:lang w:val="en-US" w:eastAsia="ar-SA"/>
              </w:rPr>
            </w:pPr>
          </w:p>
        </w:tc>
        <w:tc>
          <w:tcPr>
            <w:tcW w:w="3030" w:type="dxa"/>
            <w:tcBorders>
              <w:top w:val="single" w:sz="4" w:space="0" w:color="auto"/>
              <w:left w:val="single" w:sz="12" w:space="0" w:color="0D0D0D"/>
              <w:bottom w:val="single" w:sz="12" w:space="0" w:color="0D0D0D"/>
              <w:right w:val="single" w:sz="4" w:space="0" w:color="auto"/>
            </w:tcBorders>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5a2:</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color w:val="000000" w:themeColor="text1"/>
                <w:lang w:val="en-US" w:eastAsia="ar-SA"/>
              </w:rPr>
              <w:t>Goes back to Step 3</w:t>
            </w:r>
          </w:p>
        </w:tc>
        <w:tc>
          <w:tcPr>
            <w:tcW w:w="2956" w:type="dxa"/>
            <w:gridSpan w:val="2"/>
            <w:tcBorders>
              <w:top w:val="single" w:sz="4" w:space="0" w:color="auto"/>
              <w:left w:val="single" w:sz="4" w:space="0" w:color="auto"/>
              <w:bottom w:val="single" w:sz="12" w:space="0" w:color="0D0D0D"/>
              <w:right w:val="single" w:sz="12" w:space="0" w:color="0D0D0D"/>
            </w:tcBorders>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5a:</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Input is invalid</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5a1:        </w:t>
            </w:r>
            <w:r w:rsidRPr="00D26672">
              <w:rPr>
                <w:rFonts w:ascii="Courier New" w:eastAsiaTheme="minorEastAsia" w:hAnsi="Courier New" w:cs="Courier New"/>
                <w:color w:val="000000" w:themeColor="text1"/>
                <w:lang w:val="en-US" w:eastAsia="ar-SA"/>
              </w:rPr>
              <w:t>Displays an error message</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Includes</w:t>
            </w:r>
          </w:p>
        </w:tc>
        <w:tc>
          <w:tcPr>
            <w:tcW w:w="5986" w:type="dxa"/>
            <w:gridSpan w:val="3"/>
            <w:tcBorders>
              <w:top w:val="single" w:sz="12" w:space="0" w:color="0D0D0D"/>
              <w:left w:val="single" w:sz="12" w:space="0" w:color="0D0D0D"/>
              <w:bottom w:val="single" w:sz="12" w:space="0" w:color="0D0D0D"/>
              <w:right w:val="single" w:sz="12" w:space="0" w:color="0D0D0D"/>
            </w:tcBorders>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Assumptions</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numPr>
                <w:ilvl w:val="0"/>
                <w:numId w:val="39"/>
              </w:numPr>
              <w:tabs>
                <w:tab w:val="left" w:pos="720"/>
                <w:tab w:val="left" w:pos="5760"/>
              </w:tabs>
              <w:suppressAutoHyphens/>
              <w:spacing w:after="0" w:line="240" w:lineRule="auto"/>
              <w:ind w:right="720"/>
              <w:rPr>
                <w:rFonts w:ascii="Courier New" w:eastAsiaTheme="minorEastAsia" w:hAnsi="Courier New" w:cs="Courier New"/>
                <w:color w:val="000000" w:themeColor="text1"/>
                <w:sz w:val="21"/>
                <w:szCs w:val="21"/>
                <w:lang w:val="en-US" w:eastAsia="ar-SA"/>
              </w:rPr>
            </w:pPr>
            <w:r w:rsidRPr="00D26672">
              <w:rPr>
                <w:rFonts w:ascii="Courier New" w:eastAsiaTheme="minorEastAsia" w:hAnsi="Courier New" w:cs="Courier New"/>
                <w:color w:val="000000" w:themeColor="text1"/>
                <w:sz w:val="21"/>
                <w:szCs w:val="21"/>
                <w:lang w:val="en-US" w:eastAsia="ar-SA"/>
              </w:rPr>
              <w:t>The two types of Wallet are Expense and Savings</w:t>
            </w:r>
          </w:p>
          <w:p w:rsidR="00D26672" w:rsidRPr="00D26672" w:rsidRDefault="00D26672" w:rsidP="00D26672">
            <w:pPr>
              <w:numPr>
                <w:ilvl w:val="0"/>
                <w:numId w:val="39"/>
              </w:numPr>
              <w:tabs>
                <w:tab w:val="left" w:pos="720"/>
                <w:tab w:val="left" w:pos="5760"/>
              </w:tabs>
              <w:suppressAutoHyphens/>
              <w:spacing w:after="0" w:line="240" w:lineRule="auto"/>
              <w:ind w:right="720"/>
              <w:rPr>
                <w:rFonts w:ascii="Courier New" w:eastAsiaTheme="minorEastAsia" w:hAnsi="Courier New" w:cs="Courier New"/>
                <w:color w:val="000000" w:themeColor="text1"/>
                <w:sz w:val="21"/>
                <w:szCs w:val="21"/>
                <w:lang w:val="en-US" w:eastAsia="ar-SA"/>
              </w:rPr>
            </w:pPr>
            <w:r w:rsidRPr="00D26672">
              <w:rPr>
                <w:rFonts w:ascii="Courier New" w:eastAsiaTheme="minorEastAsia" w:hAnsi="Courier New" w:cs="Courier New"/>
                <w:color w:val="000000" w:themeColor="text1"/>
                <w:sz w:val="21"/>
                <w:szCs w:val="21"/>
                <w:lang w:val="en-US" w:eastAsia="ar-SA"/>
              </w:rPr>
              <w:t>The following categories are: Food, Education, Housing, Bills &amp; Utilities, Transportation, Health &amp; Fitness, Entertainment, Leisure, Travel, Shopping, Debts &amp; Loans, Gifts &amp; Donations, Taxes, Personal Care, and Others for Expense Wallets</w:t>
            </w:r>
          </w:p>
          <w:p w:rsidR="00D26672" w:rsidRPr="00D26672" w:rsidRDefault="00D26672" w:rsidP="00D26672">
            <w:pPr>
              <w:numPr>
                <w:ilvl w:val="0"/>
                <w:numId w:val="39"/>
              </w:numPr>
              <w:tabs>
                <w:tab w:val="left" w:pos="720"/>
                <w:tab w:val="left" w:pos="5760"/>
              </w:tabs>
              <w:suppressAutoHyphens/>
              <w:spacing w:after="0" w:line="240" w:lineRule="auto"/>
              <w:ind w:right="720"/>
              <w:rPr>
                <w:rFonts w:ascii="Courier New" w:eastAsiaTheme="minorEastAsia" w:hAnsi="Courier New" w:cs="Courier New"/>
                <w:color w:val="000000" w:themeColor="text1"/>
                <w:sz w:val="21"/>
                <w:szCs w:val="21"/>
                <w:lang w:val="en-US" w:eastAsia="ar-SA"/>
              </w:rPr>
            </w:pPr>
            <w:r w:rsidRPr="00D26672">
              <w:rPr>
                <w:rFonts w:ascii="Courier New" w:eastAsiaTheme="minorEastAsia" w:hAnsi="Courier New" w:cs="Courier New"/>
                <w:color w:val="000000" w:themeColor="text1"/>
                <w:sz w:val="21"/>
                <w:szCs w:val="21"/>
                <w:lang w:val="en-US" w:eastAsia="ar-SA"/>
              </w:rPr>
              <w:t>Amount in expense is the budget while amount in savings is the saving goal</w:t>
            </w:r>
          </w:p>
          <w:p w:rsidR="00D26672" w:rsidRPr="00D26672" w:rsidRDefault="00D26672" w:rsidP="00D26672">
            <w:pPr>
              <w:numPr>
                <w:ilvl w:val="0"/>
                <w:numId w:val="39"/>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sz w:val="21"/>
                <w:szCs w:val="21"/>
                <w:lang w:val="en-US" w:eastAsia="ar-SA"/>
              </w:rPr>
              <w:t>Notifications can be set for Bills</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Business Rules</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numPr>
                <w:ilvl w:val="0"/>
                <w:numId w:val="27"/>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Only Expense type wallet can be categorized.</w:t>
            </w:r>
          </w:p>
          <w:p w:rsidR="00D26672" w:rsidRPr="00D26672" w:rsidRDefault="00D26672" w:rsidP="00D26672">
            <w:pPr>
              <w:numPr>
                <w:ilvl w:val="0"/>
                <w:numId w:val="27"/>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 xml:space="preserve">The </w:t>
            </w:r>
            <w:r w:rsidRPr="00D26672">
              <w:rPr>
                <w:rFonts w:ascii="Courier New" w:eastAsiaTheme="minorEastAsia" w:hAnsi="Courier New" w:cs="Courier New"/>
                <w:i/>
                <w:color w:val="000000" w:themeColor="text1"/>
                <w:lang w:val="en-US" w:eastAsia="ar-SA"/>
              </w:rPr>
              <w:t>Emergency Fund</w:t>
            </w:r>
            <w:r w:rsidRPr="00D26672">
              <w:rPr>
                <w:rFonts w:ascii="Courier New" w:eastAsiaTheme="minorEastAsia" w:hAnsi="Courier New" w:cs="Courier New"/>
                <w:color w:val="000000" w:themeColor="text1"/>
                <w:lang w:val="en-US" w:eastAsia="ar-SA"/>
              </w:rPr>
              <w:t xml:space="preserve"> wallet cannot be modified, or deleted by the user and is a default savings wallet</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Related Models/</w:t>
            </w:r>
          </w:p>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Diagrams</w:t>
            </w:r>
          </w:p>
        </w:tc>
        <w:tc>
          <w:tcPr>
            <w:tcW w:w="5986" w:type="dxa"/>
            <w:gridSpan w:val="3"/>
            <w:tcBorders>
              <w:top w:val="single" w:sz="12" w:space="0" w:color="0D0D0D"/>
              <w:left w:val="single" w:sz="12" w:space="0" w:color="0D0D0D"/>
              <w:bottom w:val="single" w:sz="12" w:space="0" w:color="0D0D0D"/>
              <w:right w:val="single" w:sz="12" w:space="0" w:color="0D0D0D"/>
            </w:tcBorders>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Field Validations</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numPr>
                <w:ilvl w:val="0"/>
                <w:numId w:val="32"/>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Name</w:t>
            </w:r>
          </w:p>
          <w:p w:rsidR="00D26672" w:rsidRPr="00D26672" w:rsidRDefault="00D26672" w:rsidP="00D26672">
            <w:pPr>
              <w:numPr>
                <w:ilvl w:val="0"/>
                <w:numId w:val="32"/>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Budget/Goal</w:t>
            </w:r>
          </w:p>
          <w:p w:rsidR="00D26672" w:rsidRPr="00D26672" w:rsidRDefault="00D26672" w:rsidP="00D26672">
            <w:pPr>
              <w:numPr>
                <w:ilvl w:val="0"/>
                <w:numId w:val="32"/>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Category</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Author</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Padua, Lyra</w:t>
            </w:r>
          </w:p>
          <w:p w:rsidR="00D26672" w:rsidRPr="00D26672" w:rsidRDefault="007872B7"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Pr>
                <w:rFonts w:ascii="Courier New" w:eastAsiaTheme="minorEastAsia" w:hAnsi="Courier New" w:cs="Courier New"/>
                <w:color w:val="000000" w:themeColor="text1"/>
                <w:lang w:val="en-US" w:eastAsia="ar-SA"/>
              </w:rPr>
              <w:t>Ballug Jr. , Anthony</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Date</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August 16, 2018</w:t>
            </w:r>
          </w:p>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October 4, 2018</w:t>
            </w:r>
          </w:p>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bl>
    <w:p w:rsidR="00FD697C" w:rsidRDefault="00FD697C" w:rsidP="00FD697C">
      <w:pPr>
        <w:rPr>
          <w:rFonts w:ascii="Courier New" w:eastAsiaTheme="minorEastAsia" w:hAnsi="Courier New" w:cs="Courier New"/>
          <w:b/>
          <w:color w:val="000000" w:themeColor="text1"/>
          <w:szCs w:val="24"/>
          <w:lang w:val="en-US" w:eastAsia="ar-SA"/>
        </w:rPr>
      </w:pPr>
      <w:bookmarkStart w:id="96" w:name="_Toc527307664"/>
    </w:p>
    <w:p w:rsidR="00D26672" w:rsidRPr="00D26672" w:rsidRDefault="00D26672" w:rsidP="00D26672">
      <w:pPr>
        <w:numPr>
          <w:ilvl w:val="0"/>
          <w:numId w:val="40"/>
        </w:numPr>
        <w:tabs>
          <w:tab w:val="left" w:pos="432"/>
          <w:tab w:val="left" w:pos="720"/>
          <w:tab w:val="left" w:pos="2700"/>
          <w:tab w:val="left" w:pos="5760"/>
        </w:tabs>
        <w:suppressAutoHyphens/>
        <w:spacing w:before="120" w:after="0" w:line="240" w:lineRule="auto"/>
        <w:contextualSpacing/>
        <w:outlineLvl w:val="2"/>
        <w:rPr>
          <w:rFonts w:ascii="Courier New" w:eastAsiaTheme="minorEastAsia" w:hAnsi="Courier New" w:cs="Courier New"/>
          <w:b/>
          <w:color w:val="000000" w:themeColor="text1"/>
          <w:szCs w:val="24"/>
          <w:lang w:val="en-US" w:eastAsia="ar-SA"/>
        </w:rPr>
      </w:pPr>
      <w:r w:rsidRPr="00D26672">
        <w:rPr>
          <w:rFonts w:ascii="Courier New" w:eastAsiaTheme="minorEastAsia" w:hAnsi="Courier New" w:cs="Courier New"/>
          <w:b/>
          <w:color w:val="000000" w:themeColor="text1"/>
          <w:szCs w:val="24"/>
          <w:lang w:val="en-US" w:eastAsia="ar-SA"/>
        </w:rPr>
        <w:t>WW-UC07 (View Wallet List)</w:t>
      </w:r>
      <w:bookmarkEnd w:id="96"/>
    </w:p>
    <w:tbl>
      <w:tblPr>
        <w:tblW w:w="8671"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85"/>
        <w:gridCol w:w="3030"/>
        <w:gridCol w:w="17"/>
        <w:gridCol w:w="2939"/>
      </w:tblGrid>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EEECE1"/>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WW-UC07</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EEECE1"/>
            <w:hideMark/>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View Wallet List</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Description</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5832"/>
              </w:tabs>
              <w:suppressAutoHyphens/>
              <w:spacing w:after="0" w:line="240" w:lineRule="auto"/>
              <w:ind w:left="-48"/>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Allows the user to view list of wallets</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lastRenderedPageBreak/>
              <w:t>Actor</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Trigger</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 needs to view wallets</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Complexity</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Easy</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Pre-condition</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numPr>
                <w:ilvl w:val="0"/>
                <w:numId w:val="28"/>
              </w:numPr>
              <w:tabs>
                <w:tab w:val="left" w:pos="720"/>
                <w:tab w:val="left" w:pos="5760"/>
                <w:tab w:val="left" w:pos="5832"/>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 is logged in</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Post condition</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numPr>
                <w:ilvl w:val="0"/>
                <w:numId w:val="29"/>
              </w:numPr>
              <w:tabs>
                <w:tab w:val="left" w:pos="720"/>
                <w:tab w:val="left" w:pos="5760"/>
                <w:tab w:val="left" w:pos="5832"/>
              </w:tabs>
              <w:suppressAutoHyphens/>
              <w:spacing w:after="60" w:line="240" w:lineRule="auto"/>
              <w:ind w:right="720"/>
              <w:rPr>
                <w:rFonts w:ascii="Courier New" w:eastAsiaTheme="minorEastAsia" w:hAnsi="Courier New" w:cs="Courier New"/>
                <w:color w:val="000000" w:themeColor="text1"/>
                <w:lang w:val="en-US"/>
              </w:rPr>
            </w:pPr>
            <w:r w:rsidRPr="00D26672">
              <w:rPr>
                <w:rFonts w:ascii="Courier New" w:eastAsiaTheme="minorEastAsia" w:hAnsi="Courier New" w:cs="Courier New"/>
                <w:color w:val="000000" w:themeColor="text1"/>
                <w:lang w:val="en-US"/>
              </w:rPr>
              <w:t>User has successfully viewed list of wallets</w:t>
            </w:r>
          </w:p>
        </w:tc>
      </w:tr>
      <w:tr w:rsidR="00D26672" w:rsidRPr="00D26672" w:rsidTr="001543DF">
        <w:trPr>
          <w:trHeight w:val="330"/>
        </w:trPr>
        <w:tc>
          <w:tcPr>
            <w:tcW w:w="2685" w:type="dxa"/>
            <w:vMerge w:val="restart"/>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Basic Flow</w:t>
            </w:r>
          </w:p>
        </w:tc>
        <w:tc>
          <w:tcPr>
            <w:tcW w:w="3047" w:type="dxa"/>
            <w:gridSpan w:val="2"/>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960"/>
        </w:trPr>
        <w:tc>
          <w:tcPr>
            <w:tcW w:w="0" w:type="auto"/>
            <w:vMerge/>
            <w:tcBorders>
              <w:top w:val="single" w:sz="12" w:space="0" w:color="0D0D0D"/>
              <w:left w:val="single" w:sz="12" w:space="0" w:color="0D0D0D"/>
              <w:bottom w:val="single" w:sz="12" w:space="0" w:color="0D0D0D"/>
              <w:right w:val="single" w:sz="12" w:space="0" w:color="0D0D0D"/>
            </w:tcBorders>
            <w:vAlign w:val="center"/>
            <w:hideMark/>
          </w:tcPr>
          <w:p w:rsidR="00D26672" w:rsidRPr="00D26672" w:rsidRDefault="00D26672" w:rsidP="00D26672">
            <w:pPr>
              <w:spacing w:after="0"/>
              <w:rPr>
                <w:rFonts w:ascii="Courier New" w:eastAsiaTheme="minorEastAsia" w:hAnsi="Courier New" w:cs="Courier New"/>
                <w:b/>
                <w:color w:val="000000" w:themeColor="text1"/>
                <w:lang w:val="en-US" w:eastAsia="ar-SA"/>
              </w:rPr>
            </w:pPr>
          </w:p>
        </w:tc>
        <w:tc>
          <w:tcPr>
            <w:tcW w:w="3047" w:type="dxa"/>
            <w:gridSpan w:val="2"/>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Step 1:</w:t>
            </w:r>
            <w:r w:rsidRPr="00D26672">
              <w:rPr>
                <w:rFonts w:ascii="Courier New" w:eastAsiaTheme="minorEastAsia" w:hAnsi="Courier New" w:cs="Courier New"/>
                <w:b/>
                <w:color w:val="000000" w:themeColor="text1"/>
                <w:lang w:val="en-US" w:eastAsia="ar-SA"/>
              </w:rPr>
              <w:br/>
            </w:r>
            <w:r w:rsidRPr="00D26672">
              <w:rPr>
                <w:rFonts w:ascii="Courier New" w:eastAsiaTheme="minorEastAsia" w:hAnsi="Courier New" w:cs="Courier New"/>
                <w:color w:val="000000" w:themeColor="text1"/>
                <w:lang w:val="en-US" w:eastAsia="ar-SA"/>
              </w:rPr>
              <w:t>Selects to view list of wallets</w:t>
            </w:r>
          </w:p>
        </w:tc>
        <w:tc>
          <w:tcPr>
            <w:tcW w:w="2939" w:type="dxa"/>
            <w:tcBorders>
              <w:top w:val="single" w:sz="12" w:space="0" w:color="0D0D0D"/>
              <w:left w:val="single" w:sz="12" w:space="0" w:color="0D0D0D"/>
              <w:bottom w:val="single" w:sz="12" w:space="0" w:color="0D0D0D"/>
              <w:right w:val="single" w:sz="12" w:space="0" w:color="0D0D0D"/>
            </w:tcBorders>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2:</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Displays Wallet List</w:t>
            </w:r>
          </w:p>
        </w:tc>
      </w:tr>
      <w:tr w:rsidR="00D26672" w:rsidRPr="00D26672" w:rsidTr="001543DF">
        <w:trPr>
          <w:trHeight w:val="335"/>
        </w:trPr>
        <w:tc>
          <w:tcPr>
            <w:tcW w:w="2685" w:type="dxa"/>
            <w:vMerge w:val="restart"/>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Alternate Flow</w:t>
            </w:r>
          </w:p>
        </w:tc>
        <w:tc>
          <w:tcPr>
            <w:tcW w:w="3047" w:type="dxa"/>
            <w:gridSpan w:val="2"/>
            <w:tcBorders>
              <w:top w:val="single" w:sz="12" w:space="0" w:color="0D0D0D"/>
              <w:left w:val="single" w:sz="12" w:space="0" w:color="0D0D0D"/>
              <w:bottom w:val="single" w:sz="4" w:space="0" w:color="auto"/>
              <w:right w:val="single" w:sz="4" w:space="0" w:color="auto"/>
            </w:tcBorders>
            <w:hideMark/>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tcBorders>
              <w:top w:val="single" w:sz="12" w:space="0" w:color="0D0D0D"/>
              <w:left w:val="single" w:sz="4" w:space="0" w:color="auto"/>
              <w:bottom w:val="single" w:sz="4" w:space="0" w:color="auto"/>
              <w:right w:val="single" w:sz="12" w:space="0" w:color="0D0D0D"/>
            </w:tcBorders>
            <w:hideMark/>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31"/>
        </w:trPr>
        <w:tc>
          <w:tcPr>
            <w:tcW w:w="0" w:type="auto"/>
            <w:vMerge/>
            <w:tcBorders>
              <w:top w:val="single" w:sz="12" w:space="0" w:color="0D0D0D"/>
              <w:left w:val="single" w:sz="12" w:space="0" w:color="0D0D0D"/>
              <w:bottom w:val="single" w:sz="12" w:space="0" w:color="0D0D0D"/>
              <w:right w:val="single" w:sz="12" w:space="0" w:color="0D0D0D"/>
            </w:tcBorders>
            <w:vAlign w:val="center"/>
            <w:hideMark/>
          </w:tcPr>
          <w:p w:rsidR="00D26672" w:rsidRPr="00D26672" w:rsidRDefault="00D26672" w:rsidP="00D26672">
            <w:pPr>
              <w:spacing w:after="0"/>
              <w:rPr>
                <w:rFonts w:ascii="Courier New" w:eastAsiaTheme="minorEastAsia" w:hAnsi="Courier New" w:cs="Courier New"/>
                <w:b/>
                <w:color w:val="000000" w:themeColor="text1"/>
                <w:lang w:val="en-US" w:eastAsia="ar-SA"/>
              </w:rPr>
            </w:pPr>
          </w:p>
        </w:tc>
        <w:tc>
          <w:tcPr>
            <w:tcW w:w="3047" w:type="dxa"/>
            <w:gridSpan w:val="2"/>
            <w:tcBorders>
              <w:top w:val="single" w:sz="4" w:space="0" w:color="auto"/>
              <w:left w:val="single" w:sz="12" w:space="0" w:color="0D0D0D"/>
              <w:bottom w:val="single" w:sz="12" w:space="0" w:color="0D0D0D"/>
              <w:right w:val="single" w:sz="4" w:space="0" w:color="auto"/>
            </w:tcBorders>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2939" w:type="dxa"/>
            <w:tcBorders>
              <w:top w:val="single" w:sz="4" w:space="0" w:color="auto"/>
              <w:left w:val="single" w:sz="4" w:space="0" w:color="auto"/>
              <w:bottom w:val="single" w:sz="12" w:space="0" w:color="0D0D0D"/>
              <w:right w:val="single" w:sz="12" w:space="0" w:color="0D0D0D"/>
            </w:tcBorders>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rPr>
          <w:trHeight w:val="315"/>
        </w:trPr>
        <w:tc>
          <w:tcPr>
            <w:tcW w:w="2685" w:type="dxa"/>
            <w:vMerge w:val="restart"/>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Exception Flow</w:t>
            </w:r>
          </w:p>
        </w:tc>
        <w:tc>
          <w:tcPr>
            <w:tcW w:w="3030" w:type="dxa"/>
            <w:tcBorders>
              <w:top w:val="single" w:sz="12" w:space="0" w:color="0D0D0D"/>
              <w:left w:val="single" w:sz="12" w:space="0" w:color="0D0D0D"/>
              <w:bottom w:val="single" w:sz="4" w:space="0" w:color="auto"/>
              <w:right w:val="single" w:sz="4" w:space="0" w:color="auto"/>
            </w:tcBorders>
            <w:hideMark/>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56" w:type="dxa"/>
            <w:gridSpan w:val="2"/>
            <w:tcBorders>
              <w:top w:val="single" w:sz="12" w:space="0" w:color="0D0D0D"/>
              <w:left w:val="single" w:sz="4" w:space="0" w:color="auto"/>
              <w:bottom w:val="single" w:sz="4" w:space="0" w:color="auto"/>
              <w:right w:val="single" w:sz="12" w:space="0" w:color="0D0D0D"/>
            </w:tcBorders>
            <w:hideMark/>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58"/>
        </w:trPr>
        <w:tc>
          <w:tcPr>
            <w:tcW w:w="0" w:type="auto"/>
            <w:vMerge/>
            <w:tcBorders>
              <w:top w:val="single" w:sz="12" w:space="0" w:color="0D0D0D"/>
              <w:left w:val="single" w:sz="12" w:space="0" w:color="0D0D0D"/>
              <w:bottom w:val="single" w:sz="12" w:space="0" w:color="0D0D0D"/>
              <w:right w:val="single" w:sz="12" w:space="0" w:color="0D0D0D"/>
            </w:tcBorders>
            <w:vAlign w:val="center"/>
            <w:hideMark/>
          </w:tcPr>
          <w:p w:rsidR="00D26672" w:rsidRPr="00D26672" w:rsidRDefault="00D26672" w:rsidP="00D26672">
            <w:pPr>
              <w:spacing w:after="0"/>
              <w:rPr>
                <w:rFonts w:ascii="Courier New" w:eastAsiaTheme="minorEastAsia" w:hAnsi="Courier New" w:cs="Courier New"/>
                <w:b/>
                <w:color w:val="000000" w:themeColor="text1"/>
                <w:lang w:val="en-US" w:eastAsia="ar-SA"/>
              </w:rPr>
            </w:pPr>
          </w:p>
        </w:tc>
        <w:tc>
          <w:tcPr>
            <w:tcW w:w="3030" w:type="dxa"/>
            <w:tcBorders>
              <w:top w:val="single" w:sz="4" w:space="0" w:color="auto"/>
              <w:left w:val="single" w:sz="12" w:space="0" w:color="0D0D0D"/>
              <w:bottom w:val="single" w:sz="12" w:space="0" w:color="0D0D0D"/>
              <w:right w:val="single" w:sz="4" w:space="0" w:color="auto"/>
            </w:tcBorders>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2956" w:type="dxa"/>
            <w:gridSpan w:val="2"/>
            <w:tcBorders>
              <w:top w:val="single" w:sz="4" w:space="0" w:color="auto"/>
              <w:left w:val="single" w:sz="4" w:space="0" w:color="auto"/>
              <w:bottom w:val="single" w:sz="12" w:space="0" w:color="0D0D0D"/>
              <w:right w:val="single" w:sz="12" w:space="0" w:color="0D0D0D"/>
            </w:tcBorders>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Includes</w:t>
            </w:r>
          </w:p>
        </w:tc>
        <w:tc>
          <w:tcPr>
            <w:tcW w:w="5986" w:type="dxa"/>
            <w:gridSpan w:val="3"/>
            <w:tcBorders>
              <w:top w:val="single" w:sz="12" w:space="0" w:color="0D0D0D"/>
              <w:left w:val="single" w:sz="12" w:space="0" w:color="0D0D0D"/>
              <w:bottom w:val="single" w:sz="12" w:space="0" w:color="0D0D0D"/>
              <w:right w:val="single" w:sz="12" w:space="0" w:color="0D0D0D"/>
            </w:tcBorders>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Assumptions</w:t>
            </w:r>
          </w:p>
        </w:tc>
        <w:tc>
          <w:tcPr>
            <w:tcW w:w="5986" w:type="dxa"/>
            <w:gridSpan w:val="3"/>
            <w:tcBorders>
              <w:top w:val="single" w:sz="12" w:space="0" w:color="0D0D0D"/>
              <w:left w:val="single" w:sz="12" w:space="0" w:color="0D0D0D"/>
              <w:bottom w:val="single" w:sz="12" w:space="0" w:color="0D0D0D"/>
              <w:right w:val="single" w:sz="12" w:space="0" w:color="0D0D0D"/>
            </w:tcBorders>
          </w:tcPr>
          <w:p w:rsidR="00D26672" w:rsidRPr="00D26672" w:rsidRDefault="00D26672" w:rsidP="00D26672">
            <w:pPr>
              <w:numPr>
                <w:ilvl w:val="0"/>
                <w:numId w:val="26"/>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Business Rules</w:t>
            </w:r>
          </w:p>
        </w:tc>
        <w:tc>
          <w:tcPr>
            <w:tcW w:w="5986" w:type="dxa"/>
            <w:gridSpan w:val="3"/>
            <w:tcBorders>
              <w:top w:val="single" w:sz="12" w:space="0" w:color="0D0D0D"/>
              <w:left w:val="single" w:sz="12" w:space="0" w:color="0D0D0D"/>
              <w:bottom w:val="single" w:sz="12" w:space="0" w:color="0D0D0D"/>
              <w:right w:val="single" w:sz="12" w:space="0" w:color="0D0D0D"/>
            </w:tcBorders>
          </w:tcPr>
          <w:p w:rsidR="00D26672" w:rsidRPr="00D26672" w:rsidRDefault="00D26672" w:rsidP="00D26672">
            <w:pPr>
              <w:numPr>
                <w:ilvl w:val="0"/>
                <w:numId w:val="27"/>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Related Models/</w:t>
            </w:r>
          </w:p>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Diagrams</w:t>
            </w:r>
          </w:p>
        </w:tc>
        <w:tc>
          <w:tcPr>
            <w:tcW w:w="5986" w:type="dxa"/>
            <w:gridSpan w:val="3"/>
            <w:tcBorders>
              <w:top w:val="single" w:sz="12" w:space="0" w:color="0D0D0D"/>
              <w:left w:val="single" w:sz="12" w:space="0" w:color="0D0D0D"/>
              <w:bottom w:val="single" w:sz="12" w:space="0" w:color="0D0D0D"/>
              <w:right w:val="single" w:sz="12" w:space="0" w:color="0D0D0D"/>
            </w:tcBorders>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Field Validations</w:t>
            </w:r>
          </w:p>
        </w:tc>
        <w:tc>
          <w:tcPr>
            <w:tcW w:w="5986" w:type="dxa"/>
            <w:gridSpan w:val="3"/>
            <w:tcBorders>
              <w:top w:val="single" w:sz="12" w:space="0" w:color="0D0D0D"/>
              <w:left w:val="single" w:sz="12" w:space="0" w:color="0D0D0D"/>
              <w:bottom w:val="single" w:sz="12" w:space="0" w:color="0D0D0D"/>
              <w:right w:val="single" w:sz="12" w:space="0" w:color="0D0D0D"/>
            </w:tcBorders>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Author</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Padua, Lyra</w:t>
            </w:r>
          </w:p>
          <w:p w:rsidR="00D26672" w:rsidRPr="00D26672" w:rsidRDefault="007872B7"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Pr>
                <w:rFonts w:ascii="Courier New" w:eastAsiaTheme="minorEastAsia" w:hAnsi="Courier New" w:cs="Courier New"/>
                <w:color w:val="000000" w:themeColor="text1"/>
                <w:lang w:val="en-US" w:eastAsia="ar-SA"/>
              </w:rPr>
              <w:t>Ballug Jr. , Anthony</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Date</w:t>
            </w:r>
          </w:p>
        </w:tc>
        <w:tc>
          <w:tcPr>
            <w:tcW w:w="5986" w:type="dxa"/>
            <w:gridSpan w:val="3"/>
            <w:tcBorders>
              <w:top w:val="single" w:sz="12" w:space="0" w:color="0D0D0D"/>
              <w:left w:val="single" w:sz="12" w:space="0" w:color="0D0D0D"/>
              <w:bottom w:val="single" w:sz="12" w:space="0" w:color="0D0D0D"/>
              <w:right w:val="single" w:sz="12" w:space="0" w:color="0D0D0D"/>
            </w:tcBorders>
            <w:hideMark/>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August 19, 2018</w:t>
            </w:r>
          </w:p>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October 12, 2018</w:t>
            </w:r>
          </w:p>
        </w:tc>
      </w:tr>
    </w:tbl>
    <w:p w:rsidR="00D26672" w:rsidRPr="00D26672" w:rsidRDefault="00D26672" w:rsidP="00D26672">
      <w:pPr>
        <w:tabs>
          <w:tab w:val="left" w:pos="432"/>
          <w:tab w:val="left" w:pos="720"/>
          <w:tab w:val="left" w:pos="2700"/>
          <w:tab w:val="left" w:pos="5760"/>
        </w:tabs>
        <w:suppressAutoHyphens/>
        <w:spacing w:before="120" w:after="0" w:line="240" w:lineRule="auto"/>
        <w:contextualSpacing/>
        <w:rPr>
          <w:rFonts w:ascii="Courier New" w:eastAsiaTheme="minorEastAsia" w:hAnsi="Courier New" w:cs="Courier New"/>
          <w:b/>
          <w:color w:val="000000" w:themeColor="text1"/>
          <w:szCs w:val="24"/>
          <w:lang w:val="en-US" w:eastAsia="ar-SA"/>
        </w:rPr>
      </w:pPr>
    </w:p>
    <w:p w:rsidR="00D26672" w:rsidRPr="00D26672" w:rsidRDefault="00D26672" w:rsidP="00D26672">
      <w:pPr>
        <w:numPr>
          <w:ilvl w:val="0"/>
          <w:numId w:val="40"/>
        </w:numPr>
        <w:tabs>
          <w:tab w:val="left" w:pos="432"/>
          <w:tab w:val="left" w:pos="720"/>
          <w:tab w:val="left" w:pos="2700"/>
          <w:tab w:val="left" w:pos="5760"/>
        </w:tabs>
        <w:suppressAutoHyphens/>
        <w:spacing w:before="120" w:after="0" w:line="240" w:lineRule="auto"/>
        <w:contextualSpacing/>
        <w:outlineLvl w:val="2"/>
        <w:rPr>
          <w:rFonts w:ascii="Courier New" w:eastAsiaTheme="minorEastAsia" w:hAnsi="Courier New" w:cs="Courier New"/>
          <w:b/>
          <w:color w:val="000000" w:themeColor="text1"/>
          <w:szCs w:val="24"/>
          <w:lang w:val="en-US" w:eastAsia="ar-SA"/>
        </w:rPr>
      </w:pPr>
      <w:bookmarkStart w:id="97" w:name="_Toc527307665"/>
      <w:r w:rsidRPr="00D26672">
        <w:rPr>
          <w:rFonts w:ascii="Courier New" w:eastAsiaTheme="minorEastAsia" w:hAnsi="Courier New" w:cs="Courier New"/>
          <w:b/>
          <w:color w:val="000000" w:themeColor="text1"/>
          <w:szCs w:val="24"/>
          <w:lang w:val="en-US" w:eastAsia="ar-SA"/>
        </w:rPr>
        <w:t>WW-UC08 (Edit Wallet)</w:t>
      </w:r>
      <w:bookmarkEnd w:id="97"/>
    </w:p>
    <w:tbl>
      <w:tblPr>
        <w:tblW w:w="8671"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85"/>
        <w:gridCol w:w="3030"/>
        <w:gridCol w:w="17"/>
        <w:gridCol w:w="2939"/>
      </w:tblGrid>
      <w:tr w:rsidR="00D26672" w:rsidRPr="00D26672" w:rsidTr="001543DF">
        <w:tc>
          <w:tcPr>
            <w:tcW w:w="2685" w:type="dxa"/>
            <w:shd w:val="clear" w:color="auto" w:fill="EEECE1"/>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WW-UC08</w:t>
            </w:r>
          </w:p>
        </w:tc>
        <w:tc>
          <w:tcPr>
            <w:tcW w:w="5986" w:type="dxa"/>
            <w:gridSpan w:val="3"/>
            <w:shd w:val="clear" w:color="auto" w:fill="EEECE1"/>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Edit Wallet name</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Description</w:t>
            </w:r>
          </w:p>
        </w:tc>
        <w:tc>
          <w:tcPr>
            <w:tcW w:w="5986" w:type="dxa"/>
            <w:gridSpan w:val="3"/>
            <w:shd w:val="clear" w:color="auto" w:fill="auto"/>
          </w:tcPr>
          <w:p w:rsidR="00D26672" w:rsidRPr="00D26672" w:rsidRDefault="00D26672" w:rsidP="00D26672">
            <w:pPr>
              <w:tabs>
                <w:tab w:val="left" w:pos="5832"/>
              </w:tabs>
              <w:suppressAutoHyphens/>
              <w:spacing w:after="0" w:line="240" w:lineRule="auto"/>
              <w:ind w:left="-48"/>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Allows the user to edit a wallet</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Trigger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 wants to edit a wallet</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Complexity</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Easy</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Pre-condition</w:t>
            </w:r>
          </w:p>
        </w:tc>
        <w:tc>
          <w:tcPr>
            <w:tcW w:w="5986" w:type="dxa"/>
            <w:gridSpan w:val="3"/>
            <w:shd w:val="clear" w:color="auto" w:fill="auto"/>
          </w:tcPr>
          <w:p w:rsidR="00D26672" w:rsidRPr="00D26672" w:rsidRDefault="00D26672" w:rsidP="00D26672">
            <w:pPr>
              <w:numPr>
                <w:ilvl w:val="0"/>
                <w:numId w:val="28"/>
              </w:numPr>
              <w:tabs>
                <w:tab w:val="left" w:pos="720"/>
                <w:tab w:val="left" w:pos="5760"/>
                <w:tab w:val="left" w:pos="5832"/>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List of wallets is displayed</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Post condition</w:t>
            </w:r>
          </w:p>
        </w:tc>
        <w:tc>
          <w:tcPr>
            <w:tcW w:w="5986" w:type="dxa"/>
            <w:gridSpan w:val="3"/>
            <w:shd w:val="clear" w:color="auto" w:fill="auto"/>
          </w:tcPr>
          <w:p w:rsidR="00D26672" w:rsidRPr="00D26672" w:rsidRDefault="00D26672" w:rsidP="00D26672">
            <w:pPr>
              <w:numPr>
                <w:ilvl w:val="0"/>
                <w:numId w:val="29"/>
              </w:numPr>
              <w:tabs>
                <w:tab w:val="left" w:pos="720"/>
                <w:tab w:val="left" w:pos="5760"/>
                <w:tab w:val="left" w:pos="5832"/>
              </w:tabs>
              <w:suppressAutoHyphens/>
              <w:spacing w:after="60" w:line="240" w:lineRule="auto"/>
              <w:ind w:right="720"/>
              <w:rPr>
                <w:rFonts w:ascii="Courier New" w:eastAsiaTheme="minorEastAsia" w:hAnsi="Courier New" w:cs="Courier New"/>
                <w:color w:val="000000" w:themeColor="text1"/>
                <w:lang w:val="en-US"/>
              </w:rPr>
            </w:pPr>
            <w:r w:rsidRPr="00D26672">
              <w:rPr>
                <w:rFonts w:ascii="Courier New" w:eastAsiaTheme="minorEastAsia" w:hAnsi="Courier New" w:cs="Courier New"/>
                <w:color w:val="000000" w:themeColor="text1"/>
                <w:lang w:val="en-US"/>
              </w:rPr>
              <w:t>User has successfully edited a wallet</w:t>
            </w:r>
          </w:p>
        </w:tc>
      </w:tr>
      <w:tr w:rsidR="00D26672" w:rsidRPr="00D26672" w:rsidTr="001543DF">
        <w:trPr>
          <w:trHeight w:val="330"/>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Basic Flow</w:t>
            </w:r>
          </w:p>
        </w:tc>
        <w:tc>
          <w:tcPr>
            <w:tcW w:w="3047" w:type="dxa"/>
            <w:gridSpan w:val="2"/>
            <w:shd w:val="clear" w:color="auto" w:fill="auto"/>
          </w:tcPr>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960"/>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1:</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Selects a wallet to be edited</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3:            </w:t>
            </w:r>
            <w:r w:rsidRPr="00D26672">
              <w:rPr>
                <w:rFonts w:ascii="Courier New" w:eastAsiaTheme="minorEastAsia" w:hAnsi="Courier New" w:cs="Courier New"/>
                <w:color w:val="000000" w:themeColor="text1"/>
                <w:lang w:val="en-US" w:eastAsia="ar-SA"/>
              </w:rPr>
              <w:t xml:space="preserve">Edits wallet fields and submits form </w:t>
            </w:r>
          </w:p>
        </w:tc>
        <w:tc>
          <w:tcPr>
            <w:tcW w:w="2939"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color w:val="000000" w:themeColor="text1"/>
                <w:lang w:val="en-US" w:eastAsia="ar-SA"/>
              </w:rPr>
              <w:br/>
            </w:r>
            <w:r w:rsidRPr="00D26672">
              <w:rPr>
                <w:rFonts w:ascii="Courier New" w:eastAsiaTheme="minorEastAsia" w:hAnsi="Courier New" w:cs="Courier New"/>
                <w:b/>
                <w:color w:val="000000" w:themeColor="text1"/>
                <w:lang w:val="en-US" w:eastAsia="ar-SA"/>
              </w:rPr>
              <w:t>Step 2:</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Redirects user to edit wallet page</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4:</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lastRenderedPageBreak/>
              <w:t>Verifies and validates input</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5:            </w:t>
            </w:r>
            <w:r w:rsidRPr="00D26672">
              <w:rPr>
                <w:rFonts w:ascii="Courier New" w:eastAsiaTheme="minorEastAsia" w:hAnsi="Courier New" w:cs="Courier New"/>
                <w:color w:val="000000" w:themeColor="text1"/>
                <w:lang w:val="en-US" w:eastAsia="ar-SA"/>
              </w:rPr>
              <w:t>Updates, saves input to the database and displays message that user has successfully updated the wallet</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6:</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Redirects user to the wallet page</w:t>
            </w:r>
          </w:p>
        </w:tc>
      </w:tr>
      <w:tr w:rsidR="00D26672" w:rsidRPr="00D26672" w:rsidTr="001543DF">
        <w:trPr>
          <w:trHeight w:val="33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lastRenderedPageBreak/>
              <w:t>Alternate Flow</w:t>
            </w:r>
          </w:p>
        </w:tc>
        <w:tc>
          <w:tcPr>
            <w:tcW w:w="3047" w:type="dxa"/>
            <w:gridSpan w:val="2"/>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31"/>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3a:</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Cancels to edit wallet</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c>
          <w:tcPr>
            <w:tcW w:w="2939" w:type="dxa"/>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3a1:</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Redirects user to the wallet list page</w:t>
            </w:r>
          </w:p>
        </w:tc>
      </w:tr>
      <w:tr w:rsidR="00D26672" w:rsidRPr="00D26672" w:rsidTr="001543DF">
        <w:trPr>
          <w:trHeight w:val="31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Exception Flow</w:t>
            </w:r>
          </w:p>
        </w:tc>
        <w:tc>
          <w:tcPr>
            <w:tcW w:w="3030" w:type="dxa"/>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56" w:type="dxa"/>
            <w:gridSpan w:val="2"/>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58"/>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30" w:type="dxa"/>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4a2:</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color w:val="000000" w:themeColor="text1"/>
                <w:lang w:val="en-US" w:eastAsia="ar-SA"/>
              </w:rPr>
              <w:t>Goes back to Step 3</w:t>
            </w:r>
          </w:p>
        </w:tc>
        <w:tc>
          <w:tcPr>
            <w:tcW w:w="2956" w:type="dxa"/>
            <w:gridSpan w:val="2"/>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4a:</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Field is empty</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Step 4a1:</w:t>
            </w:r>
            <w:r w:rsidRPr="00D26672">
              <w:rPr>
                <w:rFonts w:ascii="Courier New" w:eastAsiaTheme="minorEastAsia" w:hAnsi="Courier New" w:cs="Courier New"/>
                <w:b/>
                <w:color w:val="000000" w:themeColor="text1"/>
                <w:lang w:val="en-US" w:eastAsia="ar-SA"/>
              </w:rPr>
              <w:br/>
            </w:r>
            <w:r w:rsidRPr="00D26672">
              <w:rPr>
                <w:rFonts w:ascii="Courier New" w:eastAsiaTheme="minorEastAsia" w:hAnsi="Courier New" w:cs="Courier New"/>
                <w:color w:val="000000" w:themeColor="text1"/>
                <w:lang w:val="en-US" w:eastAsia="ar-SA"/>
              </w:rPr>
              <w:t>Displays missing field error</w:t>
            </w: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Includes</w:t>
            </w:r>
          </w:p>
        </w:tc>
        <w:tc>
          <w:tcPr>
            <w:tcW w:w="5986" w:type="dxa"/>
            <w:gridSpan w:val="3"/>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Assumptions</w:t>
            </w:r>
          </w:p>
        </w:tc>
        <w:tc>
          <w:tcPr>
            <w:tcW w:w="5986" w:type="dxa"/>
            <w:gridSpan w:val="3"/>
            <w:shd w:val="clear" w:color="auto" w:fill="auto"/>
          </w:tcPr>
          <w:p w:rsidR="00D26672" w:rsidRPr="00D26672" w:rsidRDefault="00D26672" w:rsidP="00D26672">
            <w:pPr>
              <w:numPr>
                <w:ilvl w:val="0"/>
                <w:numId w:val="26"/>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Budget cannot be edited once a transaction record exists on selected wallet(Expense)</w:t>
            </w:r>
          </w:p>
        </w:tc>
      </w:tr>
      <w:tr w:rsidR="00D26672" w:rsidRPr="00D26672" w:rsidTr="001543DF">
        <w:tc>
          <w:tcPr>
            <w:tcW w:w="2685" w:type="dxa"/>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Business Rules</w:t>
            </w:r>
          </w:p>
        </w:tc>
        <w:tc>
          <w:tcPr>
            <w:tcW w:w="5986" w:type="dxa"/>
            <w:gridSpan w:val="3"/>
            <w:shd w:val="clear" w:color="auto" w:fill="auto"/>
          </w:tcPr>
          <w:p w:rsidR="00D26672" w:rsidRPr="00D26672" w:rsidRDefault="00D26672" w:rsidP="00D26672">
            <w:pPr>
              <w:numPr>
                <w:ilvl w:val="0"/>
                <w:numId w:val="27"/>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Related Models/</w:t>
            </w:r>
          </w:p>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Diagrams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Field Validations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numPr>
                <w:ilvl w:val="0"/>
                <w:numId w:val="34"/>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Wallet Name</w:t>
            </w:r>
          </w:p>
          <w:p w:rsidR="00D26672" w:rsidRPr="00D26672" w:rsidRDefault="00D26672" w:rsidP="00D26672">
            <w:pPr>
              <w:numPr>
                <w:ilvl w:val="0"/>
                <w:numId w:val="34"/>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Budget/Goal</w:t>
            </w:r>
          </w:p>
          <w:p w:rsidR="00D26672" w:rsidRPr="00D26672" w:rsidRDefault="00D26672" w:rsidP="00D26672">
            <w:pPr>
              <w:numPr>
                <w:ilvl w:val="0"/>
                <w:numId w:val="34"/>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Category</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Author</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Padua, Lyra</w:t>
            </w:r>
          </w:p>
          <w:p w:rsidR="00D26672" w:rsidRPr="00D26672" w:rsidRDefault="007872B7"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Pr>
                <w:rFonts w:ascii="Courier New" w:eastAsiaTheme="minorEastAsia" w:hAnsi="Courier New" w:cs="Courier New"/>
                <w:color w:val="000000" w:themeColor="text1"/>
                <w:lang w:val="en-US" w:eastAsia="ar-SA"/>
              </w:rPr>
              <w:t>Ballug Jr. , Anthony</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Date</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August 17, 2018</w:t>
            </w:r>
          </w:p>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October 12, 2018</w:t>
            </w:r>
          </w:p>
        </w:tc>
      </w:tr>
    </w:tbl>
    <w:p w:rsidR="00D26672" w:rsidRDefault="00D26672" w:rsidP="00D26672">
      <w:pPr>
        <w:tabs>
          <w:tab w:val="left" w:pos="432"/>
          <w:tab w:val="left" w:pos="720"/>
          <w:tab w:val="left" w:pos="1440"/>
        </w:tabs>
        <w:suppressAutoHyphens/>
        <w:spacing w:before="120" w:after="0" w:line="240" w:lineRule="auto"/>
        <w:rPr>
          <w:rFonts w:ascii="Courier New" w:eastAsiaTheme="minorEastAsia" w:hAnsi="Courier New" w:cs="Courier New"/>
          <w:b/>
          <w:color w:val="000000"/>
          <w:lang w:val="en-US" w:eastAsia="ar-SA"/>
        </w:rPr>
      </w:pPr>
      <w:bookmarkStart w:id="98" w:name="_Toc527307666"/>
    </w:p>
    <w:p w:rsidR="00C64713" w:rsidRPr="00D26672" w:rsidRDefault="00C64713" w:rsidP="00C64713">
      <w:pPr>
        <w:tabs>
          <w:tab w:val="left" w:pos="432"/>
          <w:tab w:val="left" w:pos="720"/>
          <w:tab w:val="left" w:pos="1440"/>
        </w:tabs>
        <w:suppressAutoHyphens/>
        <w:spacing w:before="120" w:after="0" w:line="240" w:lineRule="auto"/>
        <w:rPr>
          <w:rFonts w:ascii="Courier New" w:eastAsiaTheme="minorEastAsia" w:hAnsi="Courier New" w:cs="Courier New"/>
          <w:b/>
          <w:color w:val="000000"/>
          <w:lang w:val="en-US" w:eastAsia="ar-SA"/>
        </w:rPr>
      </w:pPr>
      <w:bookmarkStart w:id="99" w:name="_Toc527307667"/>
      <w:bookmarkEnd w:id="98"/>
    </w:p>
    <w:p w:rsidR="00C64713" w:rsidRPr="00D26672" w:rsidRDefault="00C64713" w:rsidP="00C64713">
      <w:pPr>
        <w:numPr>
          <w:ilvl w:val="0"/>
          <w:numId w:val="40"/>
        </w:numPr>
        <w:tabs>
          <w:tab w:val="left" w:pos="432"/>
          <w:tab w:val="left" w:pos="720"/>
          <w:tab w:val="left" w:pos="2700"/>
          <w:tab w:val="left" w:pos="5760"/>
        </w:tabs>
        <w:suppressAutoHyphens/>
        <w:spacing w:after="0" w:line="240" w:lineRule="auto"/>
        <w:contextualSpacing/>
        <w:outlineLvl w:val="2"/>
        <w:rPr>
          <w:rFonts w:ascii="Courier New" w:eastAsiaTheme="minorEastAsia" w:hAnsi="Courier New" w:cs="Courier New"/>
          <w:b/>
          <w:color w:val="000000" w:themeColor="text1"/>
          <w:szCs w:val="24"/>
          <w:lang w:val="en-US" w:eastAsia="ar-SA"/>
        </w:rPr>
      </w:pPr>
      <w:r w:rsidRPr="00D26672">
        <w:rPr>
          <w:rFonts w:ascii="Courier New" w:eastAsiaTheme="minorEastAsia" w:hAnsi="Courier New" w:cs="Courier New"/>
          <w:b/>
          <w:color w:val="000000" w:themeColor="text1"/>
          <w:szCs w:val="24"/>
          <w:lang w:val="en-US" w:eastAsia="ar-SA"/>
        </w:rPr>
        <w:t>WW-UC09 (Delete Wallet)</w:t>
      </w:r>
    </w:p>
    <w:tbl>
      <w:tblPr>
        <w:tblW w:w="8671"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85"/>
        <w:gridCol w:w="3030"/>
        <w:gridCol w:w="17"/>
        <w:gridCol w:w="2939"/>
      </w:tblGrid>
      <w:tr w:rsidR="00C64713" w:rsidRPr="00D26672" w:rsidTr="00321E4A">
        <w:tc>
          <w:tcPr>
            <w:tcW w:w="2685" w:type="dxa"/>
            <w:shd w:val="clear" w:color="auto" w:fill="EEECE1"/>
          </w:tcPr>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WW-UC09</w:t>
            </w:r>
          </w:p>
        </w:tc>
        <w:tc>
          <w:tcPr>
            <w:tcW w:w="5986" w:type="dxa"/>
            <w:gridSpan w:val="3"/>
            <w:shd w:val="clear" w:color="auto" w:fill="EEECE1"/>
          </w:tcPr>
          <w:p w:rsidR="00C64713" w:rsidRPr="00D26672" w:rsidRDefault="00C64713" w:rsidP="00321E4A">
            <w:pPr>
              <w:tabs>
                <w:tab w:val="left" w:pos="720"/>
                <w:tab w:val="left" w:pos="5760"/>
              </w:tabs>
              <w:suppressAutoHyphens/>
              <w:spacing w:after="0" w:line="240" w:lineRule="auto"/>
              <w:jc w:val="center"/>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Delete Wallet</w:t>
            </w:r>
          </w:p>
        </w:tc>
      </w:tr>
      <w:tr w:rsidR="00C64713" w:rsidRPr="00D26672" w:rsidTr="00321E4A">
        <w:tc>
          <w:tcPr>
            <w:tcW w:w="2685" w:type="dxa"/>
            <w:shd w:val="clear" w:color="auto" w:fill="auto"/>
          </w:tcPr>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Description</w:t>
            </w:r>
          </w:p>
        </w:tc>
        <w:tc>
          <w:tcPr>
            <w:tcW w:w="5986" w:type="dxa"/>
            <w:gridSpan w:val="3"/>
            <w:shd w:val="clear" w:color="auto" w:fill="auto"/>
          </w:tcPr>
          <w:p w:rsidR="00C64713" w:rsidRPr="00D26672" w:rsidRDefault="00C64713" w:rsidP="00321E4A">
            <w:pPr>
              <w:tabs>
                <w:tab w:val="left" w:pos="5832"/>
              </w:tabs>
              <w:suppressAutoHyphens/>
              <w:spacing w:after="0" w:line="240" w:lineRule="auto"/>
              <w:ind w:left="-48"/>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Allows the user to delete a Wallet</w:t>
            </w:r>
          </w:p>
        </w:tc>
      </w:tr>
      <w:tr w:rsidR="00C64713" w:rsidRPr="00D26672" w:rsidTr="00321E4A">
        <w:tc>
          <w:tcPr>
            <w:tcW w:w="2685" w:type="dxa"/>
            <w:shd w:val="clear" w:color="auto" w:fill="auto"/>
          </w:tcPr>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lastRenderedPageBreak/>
              <w:t>Actor</w:t>
            </w:r>
          </w:p>
        </w:tc>
        <w:tc>
          <w:tcPr>
            <w:tcW w:w="5986" w:type="dxa"/>
            <w:gridSpan w:val="3"/>
            <w:shd w:val="clear" w:color="auto" w:fill="auto"/>
          </w:tcPr>
          <w:p w:rsidR="00C64713" w:rsidRPr="00D26672" w:rsidRDefault="00C64713" w:rsidP="00321E4A">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w:t>
            </w:r>
          </w:p>
        </w:tc>
      </w:tr>
      <w:tr w:rsidR="00C64713" w:rsidRPr="00D26672" w:rsidTr="00321E4A">
        <w:tc>
          <w:tcPr>
            <w:tcW w:w="2685" w:type="dxa"/>
            <w:shd w:val="clear" w:color="auto" w:fill="auto"/>
          </w:tcPr>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Trigger</w:t>
            </w:r>
          </w:p>
        </w:tc>
        <w:tc>
          <w:tcPr>
            <w:tcW w:w="5986" w:type="dxa"/>
            <w:gridSpan w:val="3"/>
            <w:shd w:val="clear" w:color="auto" w:fill="auto"/>
          </w:tcPr>
          <w:p w:rsidR="00C64713" w:rsidRPr="00D26672" w:rsidRDefault="00C64713" w:rsidP="00321E4A">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 wants to delete a wallet</w:t>
            </w:r>
          </w:p>
        </w:tc>
      </w:tr>
      <w:tr w:rsidR="00C64713" w:rsidRPr="00D26672" w:rsidTr="00321E4A">
        <w:tc>
          <w:tcPr>
            <w:tcW w:w="2685" w:type="dxa"/>
            <w:shd w:val="clear" w:color="auto" w:fill="auto"/>
          </w:tcPr>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Complexity</w:t>
            </w:r>
          </w:p>
        </w:tc>
        <w:tc>
          <w:tcPr>
            <w:tcW w:w="5986" w:type="dxa"/>
            <w:gridSpan w:val="3"/>
            <w:shd w:val="clear" w:color="auto" w:fill="auto"/>
          </w:tcPr>
          <w:p w:rsidR="00C64713" w:rsidRPr="00D26672" w:rsidRDefault="00C64713" w:rsidP="00321E4A">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Easy</w:t>
            </w:r>
          </w:p>
        </w:tc>
      </w:tr>
      <w:tr w:rsidR="00C64713" w:rsidRPr="00D26672" w:rsidTr="00321E4A">
        <w:tc>
          <w:tcPr>
            <w:tcW w:w="2685" w:type="dxa"/>
            <w:shd w:val="clear" w:color="auto" w:fill="auto"/>
          </w:tcPr>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Pre-condition</w:t>
            </w:r>
          </w:p>
        </w:tc>
        <w:tc>
          <w:tcPr>
            <w:tcW w:w="5986" w:type="dxa"/>
            <w:gridSpan w:val="3"/>
            <w:shd w:val="clear" w:color="auto" w:fill="auto"/>
          </w:tcPr>
          <w:p w:rsidR="00C64713" w:rsidRPr="00D26672" w:rsidRDefault="00C64713" w:rsidP="00321E4A">
            <w:pPr>
              <w:numPr>
                <w:ilvl w:val="0"/>
                <w:numId w:val="28"/>
              </w:numPr>
              <w:tabs>
                <w:tab w:val="left" w:pos="720"/>
                <w:tab w:val="left" w:pos="5760"/>
                <w:tab w:val="left" w:pos="5832"/>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List of wallets is displayed</w:t>
            </w:r>
          </w:p>
        </w:tc>
      </w:tr>
      <w:tr w:rsidR="00C64713" w:rsidRPr="00D26672" w:rsidTr="00321E4A">
        <w:tc>
          <w:tcPr>
            <w:tcW w:w="2685" w:type="dxa"/>
            <w:shd w:val="clear" w:color="auto" w:fill="auto"/>
          </w:tcPr>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Post condition</w:t>
            </w:r>
          </w:p>
        </w:tc>
        <w:tc>
          <w:tcPr>
            <w:tcW w:w="5986" w:type="dxa"/>
            <w:gridSpan w:val="3"/>
            <w:shd w:val="clear" w:color="auto" w:fill="auto"/>
          </w:tcPr>
          <w:p w:rsidR="00C64713" w:rsidRPr="00D26672" w:rsidRDefault="00C64713" w:rsidP="00321E4A">
            <w:pPr>
              <w:numPr>
                <w:ilvl w:val="0"/>
                <w:numId w:val="29"/>
              </w:numPr>
              <w:tabs>
                <w:tab w:val="left" w:pos="720"/>
                <w:tab w:val="left" w:pos="5760"/>
                <w:tab w:val="left" w:pos="5832"/>
              </w:tabs>
              <w:suppressAutoHyphens/>
              <w:spacing w:after="60" w:line="240" w:lineRule="auto"/>
              <w:ind w:right="720"/>
              <w:rPr>
                <w:rFonts w:ascii="Courier New" w:eastAsiaTheme="minorEastAsia" w:hAnsi="Courier New" w:cs="Courier New"/>
                <w:color w:val="000000" w:themeColor="text1"/>
                <w:lang w:val="en-US"/>
              </w:rPr>
            </w:pPr>
            <w:r w:rsidRPr="00D26672">
              <w:rPr>
                <w:rFonts w:ascii="Courier New" w:eastAsiaTheme="minorEastAsia" w:hAnsi="Courier New" w:cs="Courier New"/>
                <w:color w:val="000000" w:themeColor="text1"/>
                <w:lang w:val="en-US"/>
              </w:rPr>
              <w:t>User has successfully deleted a wallet</w:t>
            </w:r>
          </w:p>
        </w:tc>
      </w:tr>
      <w:tr w:rsidR="00C64713" w:rsidRPr="00D26672" w:rsidTr="00321E4A">
        <w:trPr>
          <w:trHeight w:val="330"/>
        </w:trPr>
        <w:tc>
          <w:tcPr>
            <w:tcW w:w="2685" w:type="dxa"/>
            <w:vMerge w:val="restart"/>
            <w:shd w:val="clear" w:color="auto" w:fill="auto"/>
          </w:tcPr>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Basic Flow</w:t>
            </w:r>
          </w:p>
        </w:tc>
        <w:tc>
          <w:tcPr>
            <w:tcW w:w="3047" w:type="dxa"/>
            <w:gridSpan w:val="2"/>
            <w:shd w:val="clear" w:color="auto" w:fill="auto"/>
          </w:tcPr>
          <w:p w:rsidR="00C64713" w:rsidRPr="00D26672" w:rsidRDefault="00C64713" w:rsidP="00321E4A">
            <w:pPr>
              <w:tabs>
                <w:tab w:val="left" w:pos="720"/>
                <w:tab w:val="left" w:pos="5760"/>
              </w:tabs>
              <w:suppressAutoHyphens/>
              <w:spacing w:after="12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shd w:val="clear" w:color="auto" w:fill="auto"/>
          </w:tcPr>
          <w:p w:rsidR="00C64713" w:rsidRPr="00D26672" w:rsidRDefault="00C64713" w:rsidP="00321E4A">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C64713" w:rsidRPr="00D26672" w:rsidTr="00321E4A">
        <w:trPr>
          <w:trHeight w:val="960"/>
        </w:trPr>
        <w:tc>
          <w:tcPr>
            <w:tcW w:w="2685" w:type="dxa"/>
            <w:vMerge/>
            <w:shd w:val="clear" w:color="auto" w:fill="auto"/>
          </w:tcPr>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shd w:val="clear" w:color="auto" w:fill="auto"/>
          </w:tcPr>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1:</w:t>
            </w:r>
          </w:p>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Selects a wallet to be deleted</w:t>
            </w:r>
          </w:p>
          <w:p w:rsidR="00C64713" w:rsidRPr="00D26672" w:rsidRDefault="00C64713" w:rsidP="00321E4A">
            <w:pPr>
              <w:tabs>
                <w:tab w:val="left" w:pos="720"/>
                <w:tab w:val="left" w:pos="5760"/>
              </w:tabs>
              <w:suppressAutoHyphens/>
              <w:spacing w:after="120" w:line="240" w:lineRule="auto"/>
              <w:rPr>
                <w:rFonts w:ascii="Courier New" w:eastAsiaTheme="minorEastAsia" w:hAnsi="Courier New" w:cs="Courier New"/>
                <w:b/>
                <w:color w:val="000000" w:themeColor="text1"/>
                <w:lang w:val="en-US" w:eastAsia="ar-SA"/>
              </w:rPr>
            </w:pPr>
          </w:p>
          <w:p w:rsidR="00C64713" w:rsidRPr="00D26672" w:rsidRDefault="00C64713" w:rsidP="00321E4A">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3:            </w:t>
            </w:r>
            <w:r w:rsidRPr="00D26672">
              <w:rPr>
                <w:rFonts w:ascii="Courier New" w:eastAsiaTheme="minorEastAsia" w:hAnsi="Courier New" w:cs="Courier New"/>
                <w:color w:val="000000" w:themeColor="text1"/>
                <w:lang w:val="en-US" w:eastAsia="ar-SA"/>
              </w:rPr>
              <w:t>Confirms to delete</w:t>
            </w:r>
          </w:p>
        </w:tc>
        <w:tc>
          <w:tcPr>
            <w:tcW w:w="2939" w:type="dxa"/>
            <w:shd w:val="clear" w:color="auto" w:fill="auto"/>
          </w:tcPr>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2:</w:t>
            </w:r>
          </w:p>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Asks for confirmation</w:t>
            </w:r>
          </w:p>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4:            </w:t>
            </w:r>
            <w:r w:rsidRPr="00D26672">
              <w:rPr>
                <w:rFonts w:ascii="Courier New" w:eastAsiaTheme="minorEastAsia" w:hAnsi="Courier New" w:cs="Courier New"/>
                <w:color w:val="000000" w:themeColor="text1"/>
                <w:lang w:val="en-US" w:eastAsia="ar-SA"/>
              </w:rPr>
              <w:t>Deletes wallet</w:t>
            </w:r>
          </w:p>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5:            </w:t>
            </w:r>
            <w:r w:rsidRPr="00D26672">
              <w:rPr>
                <w:rFonts w:ascii="Courier New" w:eastAsiaTheme="minorEastAsia" w:hAnsi="Courier New" w:cs="Courier New"/>
                <w:color w:val="000000" w:themeColor="text1"/>
                <w:lang w:val="en-US" w:eastAsia="ar-SA"/>
              </w:rPr>
              <w:t>Updates wallets list</w:t>
            </w:r>
          </w:p>
        </w:tc>
      </w:tr>
      <w:tr w:rsidR="00C64713" w:rsidRPr="00D26672" w:rsidTr="00321E4A">
        <w:trPr>
          <w:trHeight w:val="335"/>
        </w:trPr>
        <w:tc>
          <w:tcPr>
            <w:tcW w:w="2685" w:type="dxa"/>
            <w:vMerge w:val="restart"/>
            <w:shd w:val="clear" w:color="auto" w:fill="auto"/>
          </w:tcPr>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Alternate Flow</w:t>
            </w:r>
          </w:p>
        </w:tc>
        <w:tc>
          <w:tcPr>
            <w:tcW w:w="3047" w:type="dxa"/>
            <w:gridSpan w:val="2"/>
            <w:tcBorders>
              <w:bottom w:val="single" w:sz="4" w:space="0" w:color="auto"/>
              <w:right w:val="single" w:sz="4" w:space="0" w:color="auto"/>
            </w:tcBorders>
            <w:shd w:val="clear" w:color="auto" w:fill="auto"/>
          </w:tcPr>
          <w:p w:rsidR="00C64713" w:rsidRPr="00D26672" w:rsidRDefault="00C64713" w:rsidP="00321E4A">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tcBorders>
              <w:left w:val="single" w:sz="4" w:space="0" w:color="auto"/>
              <w:bottom w:val="single" w:sz="4" w:space="0" w:color="auto"/>
            </w:tcBorders>
            <w:shd w:val="clear" w:color="auto" w:fill="auto"/>
          </w:tcPr>
          <w:p w:rsidR="00C64713" w:rsidRPr="00D26672" w:rsidRDefault="00C64713" w:rsidP="00321E4A">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C64713" w:rsidRPr="00D26672" w:rsidTr="00321E4A">
        <w:trPr>
          <w:trHeight w:val="231"/>
        </w:trPr>
        <w:tc>
          <w:tcPr>
            <w:tcW w:w="2685" w:type="dxa"/>
            <w:vMerge/>
            <w:shd w:val="clear" w:color="auto" w:fill="auto"/>
          </w:tcPr>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tcBorders>
              <w:top w:val="single" w:sz="4" w:space="0" w:color="auto"/>
              <w:right w:val="single" w:sz="4" w:space="0" w:color="auto"/>
            </w:tcBorders>
            <w:shd w:val="clear" w:color="auto" w:fill="auto"/>
          </w:tcPr>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3a:</w:t>
            </w:r>
          </w:p>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Cancels to delete wallet</w:t>
            </w:r>
          </w:p>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c>
          <w:tcPr>
            <w:tcW w:w="2939" w:type="dxa"/>
            <w:tcBorders>
              <w:top w:val="single" w:sz="4" w:space="0" w:color="auto"/>
              <w:left w:val="single" w:sz="4" w:space="0" w:color="auto"/>
            </w:tcBorders>
            <w:shd w:val="clear" w:color="auto" w:fill="auto"/>
          </w:tcPr>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3a1:</w:t>
            </w:r>
          </w:p>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Dismisses confirmation</w:t>
            </w:r>
          </w:p>
        </w:tc>
      </w:tr>
      <w:tr w:rsidR="00C64713" w:rsidRPr="00D26672" w:rsidTr="00321E4A">
        <w:trPr>
          <w:trHeight w:val="315"/>
        </w:trPr>
        <w:tc>
          <w:tcPr>
            <w:tcW w:w="2685" w:type="dxa"/>
            <w:vMerge w:val="restart"/>
            <w:shd w:val="clear" w:color="auto" w:fill="auto"/>
          </w:tcPr>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Exception Flow</w:t>
            </w:r>
          </w:p>
        </w:tc>
        <w:tc>
          <w:tcPr>
            <w:tcW w:w="3030" w:type="dxa"/>
            <w:tcBorders>
              <w:bottom w:val="single" w:sz="4" w:space="0" w:color="auto"/>
              <w:right w:val="single" w:sz="4" w:space="0" w:color="auto"/>
            </w:tcBorders>
            <w:shd w:val="clear" w:color="auto" w:fill="auto"/>
          </w:tcPr>
          <w:p w:rsidR="00C64713" w:rsidRPr="00D26672" w:rsidRDefault="00C64713" w:rsidP="00321E4A">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56" w:type="dxa"/>
            <w:gridSpan w:val="2"/>
            <w:tcBorders>
              <w:left w:val="single" w:sz="4" w:space="0" w:color="auto"/>
              <w:bottom w:val="single" w:sz="4" w:space="0" w:color="auto"/>
            </w:tcBorders>
            <w:shd w:val="clear" w:color="auto" w:fill="auto"/>
          </w:tcPr>
          <w:p w:rsidR="00C64713" w:rsidRPr="00D26672" w:rsidRDefault="00C64713" w:rsidP="00321E4A">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C64713" w:rsidRPr="00D26672" w:rsidTr="00321E4A">
        <w:trPr>
          <w:trHeight w:val="258"/>
        </w:trPr>
        <w:tc>
          <w:tcPr>
            <w:tcW w:w="2685" w:type="dxa"/>
            <w:vMerge/>
            <w:shd w:val="clear" w:color="auto" w:fill="auto"/>
          </w:tcPr>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30" w:type="dxa"/>
            <w:tcBorders>
              <w:top w:val="single" w:sz="4" w:space="0" w:color="auto"/>
              <w:right w:val="single" w:sz="4" w:space="0" w:color="auto"/>
            </w:tcBorders>
            <w:shd w:val="clear" w:color="auto" w:fill="auto"/>
          </w:tcPr>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2956" w:type="dxa"/>
            <w:gridSpan w:val="2"/>
            <w:tcBorders>
              <w:top w:val="single" w:sz="4" w:space="0" w:color="auto"/>
              <w:left w:val="single" w:sz="4" w:space="0" w:color="auto"/>
            </w:tcBorders>
            <w:shd w:val="clear" w:color="auto" w:fill="auto"/>
          </w:tcPr>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C64713" w:rsidRPr="00D26672" w:rsidTr="00321E4A">
        <w:tc>
          <w:tcPr>
            <w:tcW w:w="2685" w:type="dxa"/>
            <w:shd w:val="clear" w:color="auto" w:fill="auto"/>
          </w:tcPr>
          <w:p w:rsidR="00C64713" w:rsidRPr="00D26672" w:rsidRDefault="00C64713" w:rsidP="00321E4A">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Includes</w:t>
            </w:r>
          </w:p>
        </w:tc>
        <w:tc>
          <w:tcPr>
            <w:tcW w:w="5986" w:type="dxa"/>
            <w:gridSpan w:val="3"/>
            <w:shd w:val="clear" w:color="auto" w:fill="auto"/>
          </w:tcPr>
          <w:p w:rsidR="00C64713" w:rsidRPr="00D26672" w:rsidRDefault="00C64713" w:rsidP="00321E4A">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C64713" w:rsidRPr="00D26672" w:rsidTr="00321E4A">
        <w:tc>
          <w:tcPr>
            <w:tcW w:w="2685" w:type="dxa"/>
            <w:shd w:val="clear" w:color="auto" w:fill="auto"/>
          </w:tcPr>
          <w:p w:rsidR="00C64713" w:rsidRPr="00D26672" w:rsidRDefault="00C64713" w:rsidP="00321E4A">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Assumptions</w:t>
            </w:r>
          </w:p>
        </w:tc>
        <w:tc>
          <w:tcPr>
            <w:tcW w:w="5986" w:type="dxa"/>
            <w:gridSpan w:val="3"/>
            <w:shd w:val="clear" w:color="auto" w:fill="auto"/>
          </w:tcPr>
          <w:p w:rsidR="00C64713" w:rsidRPr="00D26672" w:rsidRDefault="00C64713" w:rsidP="00321E4A">
            <w:pPr>
              <w:numPr>
                <w:ilvl w:val="0"/>
                <w:numId w:val="26"/>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Deleting a wallet includes the deletion of transactions of the wallet</w:t>
            </w:r>
          </w:p>
        </w:tc>
      </w:tr>
      <w:tr w:rsidR="00C64713" w:rsidRPr="00D26672" w:rsidTr="00321E4A">
        <w:tc>
          <w:tcPr>
            <w:tcW w:w="2685" w:type="dxa"/>
            <w:shd w:val="clear" w:color="auto" w:fill="auto"/>
          </w:tcPr>
          <w:p w:rsidR="00C64713" w:rsidRPr="00D26672" w:rsidRDefault="00C64713" w:rsidP="00321E4A">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Business Rules</w:t>
            </w:r>
          </w:p>
        </w:tc>
        <w:tc>
          <w:tcPr>
            <w:tcW w:w="5986" w:type="dxa"/>
            <w:gridSpan w:val="3"/>
            <w:shd w:val="clear" w:color="auto" w:fill="auto"/>
          </w:tcPr>
          <w:p w:rsidR="00C64713" w:rsidRPr="00D26672" w:rsidRDefault="00C64713" w:rsidP="00321E4A">
            <w:pPr>
              <w:numPr>
                <w:ilvl w:val="0"/>
                <w:numId w:val="27"/>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p>
        </w:tc>
      </w:tr>
      <w:tr w:rsidR="00C64713" w:rsidRPr="00D26672" w:rsidTr="00321E4A">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C64713" w:rsidRPr="00D26672" w:rsidRDefault="00C64713" w:rsidP="00321E4A">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Related Models/</w:t>
            </w:r>
          </w:p>
          <w:p w:rsidR="00C64713" w:rsidRPr="00D26672" w:rsidRDefault="00C64713" w:rsidP="00321E4A">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Diagrams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C64713" w:rsidRPr="00D26672" w:rsidRDefault="00C64713" w:rsidP="00321E4A">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C64713" w:rsidRPr="00D26672" w:rsidTr="00321E4A">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C64713" w:rsidRPr="00D26672" w:rsidRDefault="00C64713" w:rsidP="00321E4A">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Field Validations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C64713" w:rsidRPr="00D26672" w:rsidRDefault="00C64713" w:rsidP="00321E4A">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C64713" w:rsidRPr="00D26672" w:rsidTr="00321E4A">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C64713" w:rsidRPr="00D26672" w:rsidRDefault="00C64713" w:rsidP="00321E4A">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Author</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C64713" w:rsidRPr="00D26672" w:rsidRDefault="00C64713" w:rsidP="00321E4A">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Padua, Lyra</w:t>
            </w:r>
          </w:p>
        </w:tc>
      </w:tr>
      <w:tr w:rsidR="00C64713" w:rsidRPr="00D26672" w:rsidTr="00321E4A">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C64713" w:rsidRPr="00D26672" w:rsidRDefault="00C64713" w:rsidP="00321E4A">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Date</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C64713" w:rsidRPr="00D26672" w:rsidRDefault="00C64713" w:rsidP="00321E4A">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August 17, 2018</w:t>
            </w:r>
          </w:p>
        </w:tc>
      </w:tr>
    </w:tbl>
    <w:p w:rsidR="00FD697C" w:rsidRDefault="00FD697C" w:rsidP="00735209">
      <w:pPr>
        <w:tabs>
          <w:tab w:val="left" w:pos="432"/>
          <w:tab w:val="left" w:pos="720"/>
          <w:tab w:val="left" w:pos="2700"/>
          <w:tab w:val="left" w:pos="5760"/>
        </w:tabs>
        <w:suppressAutoHyphens/>
        <w:spacing w:before="120" w:after="0" w:line="240" w:lineRule="auto"/>
        <w:contextualSpacing/>
        <w:rPr>
          <w:rFonts w:ascii="Courier New" w:eastAsiaTheme="minorEastAsia" w:hAnsi="Courier New" w:cs="Courier New"/>
          <w:b/>
          <w:color w:val="000000" w:themeColor="text1"/>
          <w:szCs w:val="24"/>
          <w:lang w:val="en-US" w:eastAsia="ar-SA"/>
        </w:rPr>
      </w:pPr>
    </w:p>
    <w:p w:rsidR="00FD697C" w:rsidRPr="00D26672" w:rsidRDefault="00FD697C" w:rsidP="00D26672">
      <w:pPr>
        <w:tabs>
          <w:tab w:val="left" w:pos="432"/>
          <w:tab w:val="left" w:pos="720"/>
          <w:tab w:val="left" w:pos="2700"/>
          <w:tab w:val="left" w:pos="5760"/>
        </w:tabs>
        <w:suppressAutoHyphens/>
        <w:spacing w:before="120" w:after="0" w:line="240" w:lineRule="auto"/>
        <w:ind w:left="1440"/>
        <w:contextualSpacing/>
        <w:rPr>
          <w:rFonts w:ascii="Courier New" w:eastAsiaTheme="minorEastAsia" w:hAnsi="Courier New" w:cs="Courier New"/>
          <w:b/>
          <w:color w:val="000000" w:themeColor="text1"/>
          <w:szCs w:val="24"/>
          <w:lang w:val="en-US" w:eastAsia="ar-SA"/>
        </w:rPr>
      </w:pPr>
    </w:p>
    <w:p w:rsidR="00D26672" w:rsidRPr="00D26672" w:rsidRDefault="00D26672" w:rsidP="00D26672">
      <w:pPr>
        <w:numPr>
          <w:ilvl w:val="0"/>
          <w:numId w:val="40"/>
        </w:numPr>
        <w:tabs>
          <w:tab w:val="left" w:pos="432"/>
          <w:tab w:val="left" w:pos="720"/>
          <w:tab w:val="left" w:pos="2700"/>
          <w:tab w:val="left" w:pos="5760"/>
        </w:tabs>
        <w:suppressAutoHyphens/>
        <w:spacing w:before="120" w:after="0" w:line="240" w:lineRule="auto"/>
        <w:contextualSpacing/>
        <w:outlineLvl w:val="2"/>
        <w:rPr>
          <w:rFonts w:ascii="Courier New" w:eastAsiaTheme="minorEastAsia" w:hAnsi="Courier New" w:cs="Courier New"/>
          <w:b/>
          <w:color w:val="000000" w:themeColor="text1"/>
          <w:szCs w:val="24"/>
          <w:lang w:val="en-US" w:eastAsia="ar-SA"/>
        </w:rPr>
      </w:pPr>
      <w:r w:rsidRPr="00D26672">
        <w:rPr>
          <w:rFonts w:ascii="Courier New" w:eastAsiaTheme="minorEastAsia" w:hAnsi="Courier New" w:cs="Courier New"/>
          <w:b/>
          <w:color w:val="000000" w:themeColor="text1"/>
          <w:szCs w:val="24"/>
          <w:lang w:val="en-US" w:eastAsia="ar-SA"/>
        </w:rPr>
        <w:t>WW-UC10 (Add Transaction)</w:t>
      </w:r>
      <w:bookmarkEnd w:id="99"/>
    </w:p>
    <w:tbl>
      <w:tblPr>
        <w:tblW w:w="8671"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85"/>
        <w:gridCol w:w="3030"/>
        <w:gridCol w:w="17"/>
        <w:gridCol w:w="2939"/>
      </w:tblGrid>
      <w:tr w:rsidR="00D26672" w:rsidRPr="00D26672" w:rsidTr="001543DF">
        <w:tc>
          <w:tcPr>
            <w:tcW w:w="2685" w:type="dxa"/>
            <w:shd w:val="clear" w:color="auto" w:fill="EEECE1"/>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WW-UC10</w:t>
            </w:r>
          </w:p>
        </w:tc>
        <w:tc>
          <w:tcPr>
            <w:tcW w:w="5986" w:type="dxa"/>
            <w:gridSpan w:val="3"/>
            <w:shd w:val="clear" w:color="auto" w:fill="EEECE1"/>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Add Transaction</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Description</w:t>
            </w:r>
          </w:p>
        </w:tc>
        <w:tc>
          <w:tcPr>
            <w:tcW w:w="5986" w:type="dxa"/>
            <w:gridSpan w:val="3"/>
            <w:shd w:val="clear" w:color="auto" w:fill="auto"/>
          </w:tcPr>
          <w:p w:rsidR="00D26672" w:rsidRPr="00D26672" w:rsidRDefault="00D26672" w:rsidP="00D26672">
            <w:pPr>
              <w:tabs>
                <w:tab w:val="left" w:pos="5832"/>
              </w:tabs>
              <w:suppressAutoHyphens/>
              <w:spacing w:after="0" w:line="240" w:lineRule="auto"/>
              <w:ind w:left="-48"/>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Allows the user to add a transaction of expense</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Trigger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 needs to add transaction</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Complexity</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Easy</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lastRenderedPageBreak/>
              <w:t>Pre-condition</w:t>
            </w:r>
          </w:p>
        </w:tc>
        <w:tc>
          <w:tcPr>
            <w:tcW w:w="5986" w:type="dxa"/>
            <w:gridSpan w:val="3"/>
            <w:shd w:val="clear" w:color="auto" w:fill="auto"/>
          </w:tcPr>
          <w:p w:rsidR="00D26672" w:rsidRPr="00D26672" w:rsidRDefault="00D26672" w:rsidP="00D26672">
            <w:pPr>
              <w:numPr>
                <w:ilvl w:val="0"/>
                <w:numId w:val="28"/>
              </w:numPr>
              <w:tabs>
                <w:tab w:val="left" w:pos="720"/>
                <w:tab w:val="left" w:pos="5760"/>
                <w:tab w:val="left" w:pos="5832"/>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Home page is displayed (Expense segment)</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Post condition</w:t>
            </w:r>
          </w:p>
        </w:tc>
        <w:tc>
          <w:tcPr>
            <w:tcW w:w="5986" w:type="dxa"/>
            <w:gridSpan w:val="3"/>
            <w:shd w:val="clear" w:color="auto" w:fill="auto"/>
          </w:tcPr>
          <w:p w:rsidR="00D26672" w:rsidRPr="00D26672" w:rsidRDefault="00D26672" w:rsidP="00D26672">
            <w:pPr>
              <w:numPr>
                <w:ilvl w:val="0"/>
                <w:numId w:val="29"/>
              </w:numPr>
              <w:tabs>
                <w:tab w:val="left" w:pos="720"/>
                <w:tab w:val="left" w:pos="5760"/>
                <w:tab w:val="left" w:pos="5832"/>
              </w:tabs>
              <w:suppressAutoHyphens/>
              <w:spacing w:after="60" w:line="240" w:lineRule="auto"/>
              <w:ind w:right="720"/>
              <w:rPr>
                <w:rFonts w:ascii="Courier New" w:eastAsiaTheme="minorEastAsia" w:hAnsi="Courier New" w:cs="Courier New"/>
                <w:color w:val="000000" w:themeColor="text1"/>
                <w:lang w:val="en-US"/>
              </w:rPr>
            </w:pPr>
            <w:r w:rsidRPr="00D26672">
              <w:rPr>
                <w:rFonts w:ascii="Courier New" w:eastAsiaTheme="minorEastAsia" w:hAnsi="Courier New" w:cs="Courier New"/>
                <w:color w:val="000000" w:themeColor="text1"/>
                <w:lang w:val="en-US"/>
              </w:rPr>
              <w:t>User has successfully added a transaction</w:t>
            </w:r>
          </w:p>
        </w:tc>
      </w:tr>
      <w:tr w:rsidR="00D26672" w:rsidRPr="00D26672" w:rsidTr="001543DF">
        <w:trPr>
          <w:trHeight w:val="330"/>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Basic Flow</w:t>
            </w:r>
          </w:p>
        </w:tc>
        <w:tc>
          <w:tcPr>
            <w:tcW w:w="3047" w:type="dxa"/>
            <w:gridSpan w:val="2"/>
            <w:shd w:val="clear" w:color="auto" w:fill="auto"/>
          </w:tcPr>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960"/>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shd w:val="clear" w:color="auto" w:fill="auto"/>
          </w:tcPr>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1:           </w:t>
            </w:r>
            <w:r w:rsidRPr="00D26672">
              <w:rPr>
                <w:rFonts w:ascii="Courier New" w:eastAsiaTheme="minorEastAsia" w:hAnsi="Courier New" w:cs="Courier New"/>
                <w:color w:val="000000" w:themeColor="text1"/>
                <w:lang w:val="en-US" w:eastAsia="ar-SA"/>
              </w:rPr>
              <w:t>Selects an expense wallet</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Step 3:</w:t>
            </w:r>
            <w:r w:rsidRPr="00D26672">
              <w:rPr>
                <w:rFonts w:ascii="Courier New" w:eastAsiaTheme="minorEastAsia" w:hAnsi="Courier New" w:cs="Courier New"/>
                <w:color w:val="000000" w:themeColor="text1"/>
                <w:lang w:val="en-US" w:eastAsia="ar-SA"/>
              </w:rPr>
              <w:br/>
              <w:t>Selects to add Transaction</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5:           </w:t>
            </w:r>
            <w:r w:rsidRPr="00D26672">
              <w:rPr>
                <w:rFonts w:ascii="Courier New" w:eastAsiaTheme="minorEastAsia" w:hAnsi="Courier New" w:cs="Courier New"/>
                <w:color w:val="000000" w:themeColor="text1"/>
                <w:lang w:val="en-US" w:eastAsia="ar-SA"/>
              </w:rPr>
              <w:t>Fills up the form</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6:           </w:t>
            </w:r>
            <w:r w:rsidRPr="00D26672">
              <w:rPr>
                <w:rFonts w:ascii="Courier New" w:eastAsiaTheme="minorEastAsia" w:hAnsi="Courier New" w:cs="Courier New"/>
                <w:color w:val="000000" w:themeColor="text1"/>
                <w:lang w:val="en-US" w:eastAsia="ar-SA"/>
              </w:rPr>
              <w:t>Submits form</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tc>
        <w:tc>
          <w:tcPr>
            <w:tcW w:w="2939"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color w:val="000000" w:themeColor="text1"/>
                <w:lang w:val="en-US" w:eastAsia="ar-SA"/>
              </w:rPr>
              <w:br/>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2:</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Displays transaction page of the expense wallet</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4:</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Displays add transaction form</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7:</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Verifies and validates input</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8:            </w:t>
            </w:r>
            <w:r w:rsidRPr="00D26672">
              <w:rPr>
                <w:rFonts w:ascii="Courier New" w:eastAsiaTheme="minorEastAsia" w:hAnsi="Courier New" w:cs="Courier New"/>
                <w:color w:val="000000" w:themeColor="text1"/>
                <w:lang w:val="en-US" w:eastAsia="ar-SA"/>
              </w:rPr>
              <w:t>Saves input to the database</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9:</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Displays message that user has successfully added a new transaction</w:t>
            </w:r>
          </w:p>
        </w:tc>
      </w:tr>
      <w:tr w:rsidR="00D26672" w:rsidRPr="00D26672" w:rsidTr="001543DF">
        <w:trPr>
          <w:trHeight w:val="33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Alternate Flow</w:t>
            </w:r>
          </w:p>
        </w:tc>
        <w:tc>
          <w:tcPr>
            <w:tcW w:w="3047" w:type="dxa"/>
            <w:gridSpan w:val="2"/>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31"/>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6a:</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Cancels to add transaction</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c>
          <w:tcPr>
            <w:tcW w:w="2939" w:type="dxa"/>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6a1:</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Dismisses add transaction form</w:t>
            </w:r>
          </w:p>
        </w:tc>
      </w:tr>
      <w:tr w:rsidR="00D26672" w:rsidRPr="00D26672" w:rsidTr="001543DF">
        <w:trPr>
          <w:trHeight w:val="31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Exception Flow</w:t>
            </w:r>
          </w:p>
        </w:tc>
        <w:tc>
          <w:tcPr>
            <w:tcW w:w="3030" w:type="dxa"/>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56" w:type="dxa"/>
            <w:gridSpan w:val="2"/>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58"/>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30" w:type="dxa"/>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7a2:</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color w:val="000000" w:themeColor="text1"/>
                <w:lang w:val="en-US" w:eastAsia="ar-SA"/>
              </w:rPr>
              <w:t>Goes back to Step 5</w:t>
            </w:r>
          </w:p>
        </w:tc>
        <w:tc>
          <w:tcPr>
            <w:tcW w:w="2956" w:type="dxa"/>
            <w:gridSpan w:val="2"/>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7a:</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Field is empty</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7a1:        </w:t>
            </w:r>
            <w:r w:rsidRPr="00D26672">
              <w:rPr>
                <w:rFonts w:ascii="Courier New" w:eastAsiaTheme="minorEastAsia" w:hAnsi="Courier New" w:cs="Courier New"/>
                <w:color w:val="000000" w:themeColor="text1"/>
                <w:lang w:val="en-US" w:eastAsia="ar-SA"/>
              </w:rPr>
              <w:t>Displays an error message</w:t>
            </w: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Includes</w:t>
            </w:r>
          </w:p>
        </w:tc>
        <w:tc>
          <w:tcPr>
            <w:tcW w:w="5986" w:type="dxa"/>
            <w:gridSpan w:val="3"/>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Assumptions</w:t>
            </w:r>
          </w:p>
        </w:tc>
        <w:tc>
          <w:tcPr>
            <w:tcW w:w="5986" w:type="dxa"/>
            <w:gridSpan w:val="3"/>
            <w:shd w:val="clear" w:color="auto" w:fill="auto"/>
          </w:tcPr>
          <w:p w:rsidR="00D26672" w:rsidRPr="00D26672" w:rsidRDefault="00D26672" w:rsidP="00D26672">
            <w:pPr>
              <w:numPr>
                <w:ilvl w:val="0"/>
                <w:numId w:val="26"/>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Business Rules</w:t>
            </w:r>
          </w:p>
        </w:tc>
        <w:tc>
          <w:tcPr>
            <w:tcW w:w="5986" w:type="dxa"/>
            <w:gridSpan w:val="3"/>
            <w:shd w:val="clear" w:color="auto" w:fill="auto"/>
          </w:tcPr>
          <w:p w:rsidR="00D26672" w:rsidRPr="00D26672" w:rsidRDefault="00D26672" w:rsidP="00D26672">
            <w:pPr>
              <w:numPr>
                <w:ilvl w:val="0"/>
                <w:numId w:val="27"/>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lastRenderedPageBreak/>
              <w:t>Related Models/</w:t>
            </w:r>
          </w:p>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Diagrams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Field Validations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numPr>
                <w:ilvl w:val="0"/>
                <w:numId w:val="33"/>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Description</w:t>
            </w:r>
          </w:p>
          <w:p w:rsidR="00D26672" w:rsidRPr="00D26672" w:rsidRDefault="00D26672" w:rsidP="00D26672">
            <w:pPr>
              <w:numPr>
                <w:ilvl w:val="0"/>
                <w:numId w:val="33"/>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Amount</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Author</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Padua, Lyra</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Date</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August 16, 2018</w:t>
            </w:r>
          </w:p>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October 6, 2018</w:t>
            </w:r>
          </w:p>
        </w:tc>
      </w:tr>
    </w:tbl>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lang w:val="en-US" w:eastAsia="ar-SA"/>
        </w:rPr>
      </w:pPr>
      <w:bookmarkStart w:id="100" w:name="_Toc527307668"/>
    </w:p>
    <w:p w:rsidR="00D26672" w:rsidRPr="00D26672" w:rsidRDefault="00D26672" w:rsidP="00D26672">
      <w:pPr>
        <w:numPr>
          <w:ilvl w:val="0"/>
          <w:numId w:val="40"/>
        </w:numPr>
        <w:tabs>
          <w:tab w:val="left" w:pos="432"/>
          <w:tab w:val="left" w:pos="720"/>
          <w:tab w:val="left" w:pos="2700"/>
          <w:tab w:val="left" w:pos="5760"/>
        </w:tabs>
        <w:suppressAutoHyphens/>
        <w:spacing w:after="0" w:line="240" w:lineRule="auto"/>
        <w:contextualSpacing/>
        <w:outlineLvl w:val="2"/>
        <w:rPr>
          <w:rFonts w:ascii="Courier New" w:eastAsiaTheme="minorEastAsia" w:hAnsi="Courier New" w:cs="Courier New"/>
          <w:b/>
          <w:color w:val="000000" w:themeColor="text1"/>
          <w:szCs w:val="24"/>
          <w:lang w:val="en-US" w:eastAsia="ar-SA"/>
        </w:rPr>
      </w:pPr>
      <w:r w:rsidRPr="00D26672">
        <w:rPr>
          <w:rFonts w:ascii="Courier New" w:eastAsiaTheme="minorEastAsia" w:hAnsi="Courier New" w:cs="Courier New"/>
          <w:b/>
          <w:color w:val="000000" w:themeColor="text1"/>
          <w:szCs w:val="24"/>
          <w:lang w:val="en-US" w:eastAsia="ar-SA"/>
        </w:rPr>
        <w:t>WW-UC11 (Take Saving Challenge)</w:t>
      </w:r>
      <w:bookmarkEnd w:id="100"/>
    </w:p>
    <w:tbl>
      <w:tblPr>
        <w:tblW w:w="8671"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85"/>
        <w:gridCol w:w="3030"/>
        <w:gridCol w:w="17"/>
        <w:gridCol w:w="2939"/>
      </w:tblGrid>
      <w:tr w:rsidR="00D26672" w:rsidRPr="00D26672" w:rsidTr="001543DF">
        <w:tc>
          <w:tcPr>
            <w:tcW w:w="2685" w:type="dxa"/>
            <w:shd w:val="clear" w:color="auto" w:fill="EEECE1"/>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WW-UC11</w:t>
            </w:r>
          </w:p>
        </w:tc>
        <w:tc>
          <w:tcPr>
            <w:tcW w:w="5986" w:type="dxa"/>
            <w:gridSpan w:val="3"/>
            <w:shd w:val="clear" w:color="auto" w:fill="EEECE1"/>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Take Saving Challenge</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Description</w:t>
            </w:r>
          </w:p>
        </w:tc>
        <w:tc>
          <w:tcPr>
            <w:tcW w:w="5986" w:type="dxa"/>
            <w:gridSpan w:val="3"/>
            <w:shd w:val="clear" w:color="auto" w:fill="auto"/>
          </w:tcPr>
          <w:p w:rsidR="00D26672" w:rsidRPr="00D26672" w:rsidRDefault="00D26672" w:rsidP="00D26672">
            <w:pPr>
              <w:tabs>
                <w:tab w:val="left" w:pos="5832"/>
              </w:tabs>
              <w:suppressAutoHyphens/>
              <w:spacing w:after="0" w:line="240" w:lineRule="auto"/>
              <w:ind w:left="-48"/>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Allows the user to participate in a saving challenge</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Trigger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 wants to take a saving challenge</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Complexity</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Easy</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Pre-condition</w:t>
            </w:r>
          </w:p>
        </w:tc>
        <w:tc>
          <w:tcPr>
            <w:tcW w:w="5986" w:type="dxa"/>
            <w:gridSpan w:val="3"/>
            <w:shd w:val="clear" w:color="auto" w:fill="auto"/>
          </w:tcPr>
          <w:p w:rsidR="00D26672" w:rsidRPr="00D26672" w:rsidRDefault="00D26672" w:rsidP="00D26672">
            <w:pPr>
              <w:numPr>
                <w:ilvl w:val="0"/>
                <w:numId w:val="28"/>
              </w:numPr>
              <w:tabs>
                <w:tab w:val="left" w:pos="720"/>
                <w:tab w:val="left" w:pos="5760"/>
                <w:tab w:val="left" w:pos="5832"/>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Saving Challenge page is displayed</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Post condition</w:t>
            </w:r>
          </w:p>
        </w:tc>
        <w:tc>
          <w:tcPr>
            <w:tcW w:w="5986" w:type="dxa"/>
            <w:gridSpan w:val="3"/>
            <w:shd w:val="clear" w:color="auto" w:fill="auto"/>
          </w:tcPr>
          <w:p w:rsidR="00D26672" w:rsidRPr="00D26672" w:rsidRDefault="00D26672" w:rsidP="00D26672">
            <w:pPr>
              <w:numPr>
                <w:ilvl w:val="0"/>
                <w:numId w:val="29"/>
              </w:numPr>
              <w:tabs>
                <w:tab w:val="left" w:pos="720"/>
                <w:tab w:val="left" w:pos="5760"/>
                <w:tab w:val="left" w:pos="5832"/>
              </w:tabs>
              <w:suppressAutoHyphens/>
              <w:spacing w:after="60" w:line="240" w:lineRule="auto"/>
              <w:ind w:right="720"/>
              <w:rPr>
                <w:rFonts w:ascii="Courier New" w:eastAsiaTheme="minorEastAsia" w:hAnsi="Courier New" w:cs="Courier New"/>
                <w:color w:val="000000" w:themeColor="text1"/>
                <w:lang w:val="en-US"/>
              </w:rPr>
            </w:pPr>
            <w:r w:rsidRPr="00D26672">
              <w:rPr>
                <w:rFonts w:ascii="Courier New" w:eastAsiaTheme="minorEastAsia" w:hAnsi="Courier New" w:cs="Courier New"/>
                <w:color w:val="000000" w:themeColor="text1"/>
                <w:lang w:val="en-US"/>
              </w:rPr>
              <w:t>User has successfully taken a saving challenge</w:t>
            </w:r>
          </w:p>
        </w:tc>
      </w:tr>
      <w:tr w:rsidR="00D26672" w:rsidRPr="00D26672" w:rsidTr="001543DF">
        <w:trPr>
          <w:trHeight w:val="330"/>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Basic Flow</w:t>
            </w:r>
          </w:p>
        </w:tc>
        <w:tc>
          <w:tcPr>
            <w:tcW w:w="3047" w:type="dxa"/>
            <w:gridSpan w:val="2"/>
            <w:shd w:val="clear" w:color="auto" w:fill="auto"/>
          </w:tcPr>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960"/>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1:           </w:t>
            </w:r>
            <w:r w:rsidRPr="00D26672">
              <w:rPr>
                <w:rFonts w:ascii="Courier New" w:eastAsiaTheme="minorEastAsia" w:hAnsi="Courier New" w:cs="Courier New"/>
                <w:color w:val="000000" w:themeColor="text1"/>
                <w:lang w:val="en-US" w:eastAsia="ar-SA"/>
              </w:rPr>
              <w:t xml:space="preserve">Selects a saving challenge </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3:            </w:t>
            </w:r>
            <w:r w:rsidRPr="00D26672">
              <w:rPr>
                <w:rFonts w:ascii="Courier New" w:eastAsiaTheme="minorEastAsia" w:hAnsi="Courier New" w:cs="Courier New"/>
                <w:color w:val="000000" w:themeColor="text1"/>
                <w:lang w:val="en-US" w:eastAsia="ar-SA"/>
              </w:rPr>
              <w:t>Selects to take challenge</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2939"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br/>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2:</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Displays saving challenge description</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4:</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Activates saving challenge</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5:</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Displays message that user has accepted the saving challenge</w:t>
            </w:r>
          </w:p>
          <w:p w:rsid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2F6421" w:rsidRDefault="002F6421"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2F6421" w:rsidRPr="00D26672" w:rsidRDefault="002F6421"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rPr>
          <w:trHeight w:val="33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Alternate Flow</w:t>
            </w:r>
          </w:p>
        </w:tc>
        <w:tc>
          <w:tcPr>
            <w:tcW w:w="3047" w:type="dxa"/>
            <w:gridSpan w:val="2"/>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31"/>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3a:</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Cancels to take challenge</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c>
          <w:tcPr>
            <w:tcW w:w="2939" w:type="dxa"/>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3a1:</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Redirects user to the saving challenge page</w:t>
            </w:r>
          </w:p>
        </w:tc>
      </w:tr>
      <w:tr w:rsidR="00D26672" w:rsidRPr="00D26672" w:rsidTr="001543DF">
        <w:trPr>
          <w:trHeight w:val="31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Exception Flow</w:t>
            </w:r>
          </w:p>
        </w:tc>
        <w:tc>
          <w:tcPr>
            <w:tcW w:w="3030" w:type="dxa"/>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56" w:type="dxa"/>
            <w:gridSpan w:val="2"/>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58"/>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30" w:type="dxa"/>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2956" w:type="dxa"/>
            <w:gridSpan w:val="2"/>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Includes</w:t>
            </w:r>
          </w:p>
        </w:tc>
        <w:tc>
          <w:tcPr>
            <w:tcW w:w="5986" w:type="dxa"/>
            <w:gridSpan w:val="3"/>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Assumptions</w:t>
            </w:r>
          </w:p>
        </w:tc>
        <w:tc>
          <w:tcPr>
            <w:tcW w:w="5986" w:type="dxa"/>
            <w:gridSpan w:val="3"/>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The saving challenges are:</w:t>
            </w:r>
          </w:p>
          <w:p w:rsidR="00D26672" w:rsidRPr="00D26672" w:rsidRDefault="00D26672" w:rsidP="00D26672">
            <w:pPr>
              <w:numPr>
                <w:ilvl w:val="0"/>
                <w:numId w:val="26"/>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The spare change challenge</w:t>
            </w:r>
          </w:p>
          <w:p w:rsidR="00D26672" w:rsidRPr="00D26672" w:rsidRDefault="00D26672" w:rsidP="00D26672">
            <w:pPr>
              <w:numPr>
                <w:ilvl w:val="0"/>
                <w:numId w:val="26"/>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52-Week challenge</w:t>
            </w:r>
          </w:p>
        </w:tc>
      </w:tr>
      <w:tr w:rsidR="00D26672" w:rsidRPr="00D26672" w:rsidTr="001543DF">
        <w:tc>
          <w:tcPr>
            <w:tcW w:w="2685" w:type="dxa"/>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Business Rules</w:t>
            </w:r>
          </w:p>
        </w:tc>
        <w:tc>
          <w:tcPr>
            <w:tcW w:w="5986" w:type="dxa"/>
            <w:gridSpan w:val="3"/>
            <w:shd w:val="clear" w:color="auto" w:fill="auto"/>
          </w:tcPr>
          <w:p w:rsidR="00D26672" w:rsidRPr="00D26672" w:rsidRDefault="00D26672" w:rsidP="00D26672">
            <w:pPr>
              <w:numPr>
                <w:ilvl w:val="0"/>
                <w:numId w:val="27"/>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The user can only take one saving challenge at a time.</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Related Models/</w:t>
            </w:r>
          </w:p>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Diagrams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Field Validations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Author</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Padua, Lyra</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Date</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August 19, 2018</w:t>
            </w:r>
          </w:p>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October 8, 2018</w:t>
            </w:r>
          </w:p>
        </w:tc>
      </w:tr>
    </w:tbl>
    <w:p w:rsidR="00D26672" w:rsidRPr="00D26672" w:rsidRDefault="00D26672" w:rsidP="00D26672">
      <w:pPr>
        <w:tabs>
          <w:tab w:val="left" w:pos="432"/>
          <w:tab w:val="left" w:pos="720"/>
          <w:tab w:val="left" w:pos="2700"/>
          <w:tab w:val="left" w:pos="5760"/>
        </w:tabs>
        <w:suppressAutoHyphens/>
        <w:spacing w:before="120" w:after="0" w:line="240" w:lineRule="auto"/>
        <w:contextualSpacing/>
        <w:rPr>
          <w:rFonts w:ascii="Courier New" w:eastAsiaTheme="minorEastAsia" w:hAnsi="Courier New" w:cs="Courier New"/>
          <w:b/>
          <w:color w:val="000000" w:themeColor="text1"/>
          <w:szCs w:val="24"/>
          <w:lang w:val="en-US" w:eastAsia="ar-SA"/>
        </w:rPr>
      </w:pPr>
      <w:bookmarkStart w:id="101" w:name="_Toc527307669"/>
    </w:p>
    <w:p w:rsidR="00D26672" w:rsidRPr="00D26672" w:rsidRDefault="00D26672" w:rsidP="00D26672">
      <w:pPr>
        <w:numPr>
          <w:ilvl w:val="0"/>
          <w:numId w:val="40"/>
        </w:numPr>
        <w:tabs>
          <w:tab w:val="left" w:pos="432"/>
          <w:tab w:val="left" w:pos="720"/>
          <w:tab w:val="left" w:pos="2700"/>
          <w:tab w:val="left" w:pos="5760"/>
        </w:tabs>
        <w:suppressAutoHyphens/>
        <w:spacing w:before="120" w:after="0" w:line="240" w:lineRule="auto"/>
        <w:contextualSpacing/>
        <w:outlineLvl w:val="2"/>
        <w:rPr>
          <w:rFonts w:ascii="Courier New" w:eastAsiaTheme="minorEastAsia" w:hAnsi="Courier New" w:cs="Courier New"/>
          <w:b/>
          <w:color w:val="000000" w:themeColor="text1"/>
          <w:szCs w:val="24"/>
          <w:lang w:val="en-US" w:eastAsia="ar-SA"/>
        </w:rPr>
      </w:pPr>
      <w:r w:rsidRPr="00D26672">
        <w:rPr>
          <w:rFonts w:ascii="Courier New" w:eastAsiaTheme="minorEastAsia" w:hAnsi="Courier New" w:cs="Courier New"/>
          <w:b/>
          <w:color w:val="000000" w:themeColor="text1"/>
          <w:szCs w:val="24"/>
          <w:lang w:val="en-US" w:eastAsia="ar-SA"/>
        </w:rPr>
        <w:t>WW-UC12 (Deposit)</w:t>
      </w:r>
      <w:bookmarkEnd w:id="101"/>
    </w:p>
    <w:tbl>
      <w:tblPr>
        <w:tblW w:w="8671"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85"/>
        <w:gridCol w:w="3030"/>
        <w:gridCol w:w="17"/>
        <w:gridCol w:w="2939"/>
      </w:tblGrid>
      <w:tr w:rsidR="00D26672" w:rsidRPr="00D26672" w:rsidTr="001543DF">
        <w:tc>
          <w:tcPr>
            <w:tcW w:w="2685" w:type="dxa"/>
            <w:shd w:val="clear" w:color="auto" w:fill="EEECE1"/>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WW-UC12</w:t>
            </w:r>
          </w:p>
        </w:tc>
        <w:tc>
          <w:tcPr>
            <w:tcW w:w="5986" w:type="dxa"/>
            <w:gridSpan w:val="3"/>
            <w:shd w:val="clear" w:color="auto" w:fill="EEECE1"/>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Deposit</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Description</w:t>
            </w:r>
          </w:p>
        </w:tc>
        <w:tc>
          <w:tcPr>
            <w:tcW w:w="5986" w:type="dxa"/>
            <w:gridSpan w:val="3"/>
            <w:shd w:val="clear" w:color="auto" w:fill="auto"/>
          </w:tcPr>
          <w:p w:rsidR="00D26672" w:rsidRPr="00D26672" w:rsidRDefault="00D26672" w:rsidP="00D26672">
            <w:pPr>
              <w:tabs>
                <w:tab w:val="left" w:pos="5832"/>
              </w:tabs>
              <w:suppressAutoHyphens/>
              <w:spacing w:after="0" w:line="240" w:lineRule="auto"/>
              <w:ind w:left="-48"/>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Allows the user to deposit for a saving challenge</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Trigger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 needs to deposit</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Complexity</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Easy</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Pre-condition</w:t>
            </w:r>
          </w:p>
        </w:tc>
        <w:tc>
          <w:tcPr>
            <w:tcW w:w="5986" w:type="dxa"/>
            <w:gridSpan w:val="3"/>
            <w:shd w:val="clear" w:color="auto" w:fill="auto"/>
          </w:tcPr>
          <w:p w:rsidR="00D26672" w:rsidRPr="00D26672" w:rsidRDefault="00D26672" w:rsidP="00D26672">
            <w:pPr>
              <w:numPr>
                <w:ilvl w:val="0"/>
                <w:numId w:val="28"/>
              </w:numPr>
              <w:tabs>
                <w:tab w:val="left" w:pos="720"/>
                <w:tab w:val="left" w:pos="5760"/>
                <w:tab w:val="left" w:pos="5832"/>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Saving Challenge page is displayed</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Post condition</w:t>
            </w:r>
          </w:p>
        </w:tc>
        <w:tc>
          <w:tcPr>
            <w:tcW w:w="5986" w:type="dxa"/>
            <w:gridSpan w:val="3"/>
            <w:shd w:val="clear" w:color="auto" w:fill="auto"/>
          </w:tcPr>
          <w:p w:rsidR="00D26672" w:rsidRPr="00D26672" w:rsidRDefault="00D26672" w:rsidP="00D26672">
            <w:pPr>
              <w:numPr>
                <w:ilvl w:val="0"/>
                <w:numId w:val="29"/>
              </w:numPr>
              <w:tabs>
                <w:tab w:val="left" w:pos="720"/>
                <w:tab w:val="left" w:pos="5760"/>
                <w:tab w:val="left" w:pos="5832"/>
              </w:tabs>
              <w:suppressAutoHyphens/>
              <w:spacing w:after="60" w:line="240" w:lineRule="auto"/>
              <w:ind w:right="720"/>
              <w:rPr>
                <w:rFonts w:ascii="Courier New" w:eastAsiaTheme="minorEastAsia" w:hAnsi="Courier New" w:cs="Courier New"/>
                <w:color w:val="000000" w:themeColor="text1"/>
                <w:lang w:val="en-US"/>
              </w:rPr>
            </w:pPr>
            <w:r w:rsidRPr="00D26672">
              <w:rPr>
                <w:rFonts w:ascii="Courier New" w:eastAsiaTheme="minorEastAsia" w:hAnsi="Courier New" w:cs="Courier New"/>
                <w:color w:val="000000" w:themeColor="text1"/>
                <w:lang w:val="en-US"/>
              </w:rPr>
              <w:t>User has successfully taken a saving challenge</w:t>
            </w:r>
          </w:p>
        </w:tc>
      </w:tr>
      <w:tr w:rsidR="00D26672" w:rsidRPr="00D26672" w:rsidTr="001543DF">
        <w:trPr>
          <w:trHeight w:val="330"/>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Basic Flow</w:t>
            </w:r>
          </w:p>
        </w:tc>
        <w:tc>
          <w:tcPr>
            <w:tcW w:w="3047" w:type="dxa"/>
            <w:gridSpan w:val="2"/>
            <w:shd w:val="clear" w:color="auto" w:fill="auto"/>
          </w:tcPr>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960"/>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1:</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Selects an active Saving Challenge</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3:</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Deposits amount to save</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b/>
                <w:color w:val="000000" w:themeColor="text1"/>
                <w:lang w:val="en-US" w:eastAsia="ar-SA"/>
              </w:rPr>
            </w:pPr>
          </w:p>
        </w:tc>
        <w:tc>
          <w:tcPr>
            <w:tcW w:w="2939"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Step 2:</w:t>
            </w:r>
            <w:r w:rsidRPr="00D26672">
              <w:rPr>
                <w:rFonts w:ascii="Courier New" w:eastAsiaTheme="minorEastAsia" w:hAnsi="Courier New" w:cs="Courier New"/>
                <w:color w:val="000000" w:themeColor="text1"/>
                <w:lang w:val="en-US" w:eastAsia="ar-SA"/>
              </w:rPr>
              <w:br/>
              <w:t>Displays Saving Challenge Details</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4:</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Saves input to the database</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5:</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Displays message that amount has been deposited</w:t>
            </w:r>
          </w:p>
        </w:tc>
      </w:tr>
      <w:tr w:rsidR="00D26672" w:rsidRPr="00D26672" w:rsidTr="001543DF">
        <w:trPr>
          <w:trHeight w:val="33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Alternate Flow</w:t>
            </w:r>
          </w:p>
        </w:tc>
        <w:tc>
          <w:tcPr>
            <w:tcW w:w="3047" w:type="dxa"/>
            <w:gridSpan w:val="2"/>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31"/>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c>
          <w:tcPr>
            <w:tcW w:w="2939" w:type="dxa"/>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r>
      <w:tr w:rsidR="00D26672" w:rsidRPr="00D26672" w:rsidTr="001543DF">
        <w:trPr>
          <w:trHeight w:val="31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Exception Flow</w:t>
            </w:r>
          </w:p>
        </w:tc>
        <w:tc>
          <w:tcPr>
            <w:tcW w:w="3030" w:type="dxa"/>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56" w:type="dxa"/>
            <w:gridSpan w:val="2"/>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58"/>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30" w:type="dxa"/>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2956" w:type="dxa"/>
            <w:gridSpan w:val="2"/>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Includes</w:t>
            </w:r>
          </w:p>
        </w:tc>
        <w:tc>
          <w:tcPr>
            <w:tcW w:w="5986" w:type="dxa"/>
            <w:gridSpan w:val="3"/>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lastRenderedPageBreak/>
              <w:t>Assumptions</w:t>
            </w:r>
          </w:p>
        </w:tc>
        <w:tc>
          <w:tcPr>
            <w:tcW w:w="5986" w:type="dxa"/>
            <w:gridSpan w:val="3"/>
            <w:shd w:val="clear" w:color="auto" w:fill="auto"/>
          </w:tcPr>
          <w:p w:rsidR="00D26672" w:rsidRPr="00D26672" w:rsidRDefault="00D26672" w:rsidP="00D26672">
            <w:pPr>
              <w:numPr>
                <w:ilvl w:val="0"/>
                <w:numId w:val="26"/>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Business Rules</w:t>
            </w:r>
          </w:p>
        </w:tc>
        <w:tc>
          <w:tcPr>
            <w:tcW w:w="5986" w:type="dxa"/>
            <w:gridSpan w:val="3"/>
            <w:shd w:val="clear" w:color="auto" w:fill="auto"/>
          </w:tcPr>
          <w:p w:rsidR="00D26672" w:rsidRPr="00D26672" w:rsidRDefault="00D26672" w:rsidP="00D26672">
            <w:pPr>
              <w:numPr>
                <w:ilvl w:val="0"/>
                <w:numId w:val="27"/>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Related Models/</w:t>
            </w:r>
          </w:p>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Diagrams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Field Validations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Author</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Padua, Lyra</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Date</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October 8, 2018</w:t>
            </w:r>
          </w:p>
        </w:tc>
      </w:tr>
    </w:tbl>
    <w:p w:rsidR="002F6421" w:rsidRDefault="002F6421" w:rsidP="002F6421">
      <w:pPr>
        <w:rPr>
          <w:rFonts w:ascii="Courier New" w:eastAsiaTheme="minorEastAsia" w:hAnsi="Courier New" w:cs="Courier New"/>
          <w:b/>
          <w:color w:val="000000" w:themeColor="text1"/>
          <w:szCs w:val="24"/>
          <w:lang w:val="en-US" w:eastAsia="ar-SA"/>
        </w:rPr>
      </w:pPr>
      <w:bookmarkStart w:id="102" w:name="_Toc527307670"/>
    </w:p>
    <w:p w:rsidR="00D26672" w:rsidRPr="00D26672" w:rsidRDefault="00D26672" w:rsidP="00D26672">
      <w:pPr>
        <w:numPr>
          <w:ilvl w:val="0"/>
          <w:numId w:val="40"/>
        </w:numPr>
        <w:tabs>
          <w:tab w:val="left" w:pos="432"/>
          <w:tab w:val="left" w:pos="720"/>
          <w:tab w:val="left" w:pos="2700"/>
          <w:tab w:val="left" w:pos="5760"/>
        </w:tabs>
        <w:suppressAutoHyphens/>
        <w:spacing w:before="120" w:after="0" w:line="240" w:lineRule="auto"/>
        <w:contextualSpacing/>
        <w:outlineLvl w:val="2"/>
        <w:rPr>
          <w:rFonts w:ascii="Courier New" w:eastAsiaTheme="minorEastAsia" w:hAnsi="Courier New" w:cs="Courier New"/>
          <w:b/>
          <w:color w:val="000000" w:themeColor="text1"/>
          <w:szCs w:val="24"/>
          <w:lang w:val="en-US" w:eastAsia="ar-SA"/>
        </w:rPr>
      </w:pPr>
      <w:r w:rsidRPr="00D26672">
        <w:rPr>
          <w:rFonts w:ascii="Courier New" w:eastAsiaTheme="minorEastAsia" w:hAnsi="Courier New" w:cs="Courier New"/>
          <w:b/>
          <w:color w:val="000000" w:themeColor="text1"/>
          <w:szCs w:val="24"/>
          <w:lang w:val="en-US" w:eastAsia="ar-SA"/>
        </w:rPr>
        <w:t>WW-UC13 (Add Savings)</w:t>
      </w:r>
      <w:bookmarkEnd w:id="102"/>
    </w:p>
    <w:tbl>
      <w:tblPr>
        <w:tblW w:w="8671"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85"/>
        <w:gridCol w:w="3030"/>
        <w:gridCol w:w="17"/>
        <w:gridCol w:w="2939"/>
      </w:tblGrid>
      <w:tr w:rsidR="00D26672" w:rsidRPr="00D26672" w:rsidTr="001543DF">
        <w:tc>
          <w:tcPr>
            <w:tcW w:w="2685" w:type="dxa"/>
            <w:shd w:val="clear" w:color="auto" w:fill="EEECE1"/>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WW-UC13</w:t>
            </w:r>
          </w:p>
        </w:tc>
        <w:tc>
          <w:tcPr>
            <w:tcW w:w="5986" w:type="dxa"/>
            <w:gridSpan w:val="3"/>
            <w:shd w:val="clear" w:color="auto" w:fill="EEECE1"/>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Add Savings</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Description</w:t>
            </w:r>
          </w:p>
        </w:tc>
        <w:tc>
          <w:tcPr>
            <w:tcW w:w="5986" w:type="dxa"/>
            <w:gridSpan w:val="3"/>
            <w:shd w:val="clear" w:color="auto" w:fill="auto"/>
          </w:tcPr>
          <w:p w:rsidR="00D26672" w:rsidRPr="00D26672" w:rsidRDefault="00D26672" w:rsidP="00D26672">
            <w:pPr>
              <w:tabs>
                <w:tab w:val="left" w:pos="5832"/>
              </w:tabs>
              <w:suppressAutoHyphens/>
              <w:spacing w:after="0" w:line="240" w:lineRule="auto"/>
              <w:ind w:left="-48"/>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Allows the user to add a deposit to a savings wallet</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Trigger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 needs to add a deposit</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Complexity</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Easy</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Pre-condition</w:t>
            </w:r>
          </w:p>
        </w:tc>
        <w:tc>
          <w:tcPr>
            <w:tcW w:w="5986" w:type="dxa"/>
            <w:gridSpan w:val="3"/>
            <w:shd w:val="clear" w:color="auto" w:fill="auto"/>
          </w:tcPr>
          <w:p w:rsidR="00D26672" w:rsidRPr="00D26672" w:rsidRDefault="00D26672" w:rsidP="00D26672">
            <w:pPr>
              <w:numPr>
                <w:ilvl w:val="0"/>
                <w:numId w:val="28"/>
              </w:numPr>
              <w:tabs>
                <w:tab w:val="left" w:pos="720"/>
                <w:tab w:val="left" w:pos="5760"/>
                <w:tab w:val="left" w:pos="5832"/>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Home page is displayed (Savings segment)</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Post condition</w:t>
            </w:r>
          </w:p>
        </w:tc>
        <w:tc>
          <w:tcPr>
            <w:tcW w:w="5986" w:type="dxa"/>
            <w:gridSpan w:val="3"/>
            <w:shd w:val="clear" w:color="auto" w:fill="auto"/>
          </w:tcPr>
          <w:p w:rsidR="00D26672" w:rsidRPr="00D26672" w:rsidRDefault="00D26672" w:rsidP="00D26672">
            <w:pPr>
              <w:numPr>
                <w:ilvl w:val="0"/>
                <w:numId w:val="29"/>
              </w:numPr>
              <w:tabs>
                <w:tab w:val="left" w:pos="720"/>
                <w:tab w:val="left" w:pos="5760"/>
                <w:tab w:val="left" w:pos="5832"/>
              </w:tabs>
              <w:suppressAutoHyphens/>
              <w:spacing w:after="60" w:line="240" w:lineRule="auto"/>
              <w:ind w:right="720"/>
              <w:rPr>
                <w:rFonts w:ascii="Courier New" w:eastAsiaTheme="minorEastAsia" w:hAnsi="Courier New" w:cs="Courier New"/>
                <w:color w:val="000000" w:themeColor="text1"/>
                <w:lang w:val="en-US"/>
              </w:rPr>
            </w:pPr>
            <w:r w:rsidRPr="00D26672">
              <w:rPr>
                <w:rFonts w:ascii="Courier New" w:eastAsiaTheme="minorEastAsia" w:hAnsi="Courier New" w:cs="Courier New"/>
                <w:color w:val="000000" w:themeColor="text1"/>
                <w:lang w:val="en-US"/>
              </w:rPr>
              <w:t>User has successfully added a deposit</w:t>
            </w:r>
          </w:p>
        </w:tc>
      </w:tr>
      <w:tr w:rsidR="00D26672" w:rsidRPr="00D26672" w:rsidTr="001543DF">
        <w:trPr>
          <w:trHeight w:val="330"/>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Basic Flow</w:t>
            </w:r>
          </w:p>
        </w:tc>
        <w:tc>
          <w:tcPr>
            <w:tcW w:w="3047" w:type="dxa"/>
            <w:gridSpan w:val="2"/>
            <w:shd w:val="clear" w:color="auto" w:fill="auto"/>
          </w:tcPr>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960"/>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shd w:val="clear" w:color="auto" w:fill="auto"/>
          </w:tcPr>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1:           </w:t>
            </w:r>
            <w:r w:rsidRPr="00D26672">
              <w:rPr>
                <w:rFonts w:ascii="Courier New" w:eastAsiaTheme="minorEastAsia" w:hAnsi="Courier New" w:cs="Courier New"/>
                <w:color w:val="000000" w:themeColor="text1"/>
                <w:lang w:val="en-US" w:eastAsia="ar-SA"/>
              </w:rPr>
              <w:t>Selects a savings wallet</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Step 3:</w:t>
            </w:r>
            <w:r w:rsidRPr="00D26672">
              <w:rPr>
                <w:rFonts w:ascii="Courier New" w:eastAsiaTheme="minorEastAsia" w:hAnsi="Courier New" w:cs="Courier New"/>
                <w:color w:val="000000" w:themeColor="text1"/>
                <w:lang w:val="en-US" w:eastAsia="ar-SA"/>
              </w:rPr>
              <w:br/>
              <w:t>Selects to add deposit</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5:           </w:t>
            </w:r>
            <w:r w:rsidRPr="00D26672">
              <w:rPr>
                <w:rFonts w:ascii="Courier New" w:eastAsiaTheme="minorEastAsia" w:hAnsi="Courier New" w:cs="Courier New"/>
                <w:color w:val="000000" w:themeColor="text1"/>
                <w:lang w:val="en-US" w:eastAsia="ar-SA"/>
              </w:rPr>
              <w:t>Fills up the form</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6:           </w:t>
            </w:r>
            <w:r w:rsidRPr="00D26672">
              <w:rPr>
                <w:rFonts w:ascii="Courier New" w:eastAsiaTheme="minorEastAsia" w:hAnsi="Courier New" w:cs="Courier New"/>
                <w:color w:val="000000" w:themeColor="text1"/>
                <w:lang w:val="en-US" w:eastAsia="ar-SA"/>
              </w:rPr>
              <w:t>Submits form</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tc>
        <w:tc>
          <w:tcPr>
            <w:tcW w:w="2939"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color w:val="000000" w:themeColor="text1"/>
                <w:lang w:val="en-US" w:eastAsia="ar-SA"/>
              </w:rPr>
              <w:br/>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2:</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Displays deposits page of the saving wallet</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4:</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Displays add deposit form</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7:</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Verifies and validates input</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8:            </w:t>
            </w:r>
            <w:r w:rsidRPr="00D26672">
              <w:rPr>
                <w:rFonts w:ascii="Courier New" w:eastAsiaTheme="minorEastAsia" w:hAnsi="Courier New" w:cs="Courier New"/>
                <w:color w:val="000000" w:themeColor="text1"/>
                <w:lang w:val="en-US" w:eastAsia="ar-SA"/>
              </w:rPr>
              <w:t>Saves input to the database</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9:</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Displays message that user has successfully added a new deposit</w:t>
            </w:r>
          </w:p>
        </w:tc>
      </w:tr>
      <w:tr w:rsidR="00D26672" w:rsidRPr="00D26672" w:rsidTr="001543DF">
        <w:trPr>
          <w:trHeight w:val="33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Alternate Flow</w:t>
            </w:r>
          </w:p>
        </w:tc>
        <w:tc>
          <w:tcPr>
            <w:tcW w:w="3047" w:type="dxa"/>
            <w:gridSpan w:val="2"/>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31"/>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6a:</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Cancels to add deposit</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c>
          <w:tcPr>
            <w:tcW w:w="2939" w:type="dxa"/>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6a1:</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Redirects user to the deposits page</w:t>
            </w:r>
          </w:p>
        </w:tc>
      </w:tr>
      <w:tr w:rsidR="00D26672" w:rsidRPr="00D26672" w:rsidTr="001543DF">
        <w:trPr>
          <w:trHeight w:val="31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Exception Flow</w:t>
            </w:r>
          </w:p>
        </w:tc>
        <w:tc>
          <w:tcPr>
            <w:tcW w:w="3030" w:type="dxa"/>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56" w:type="dxa"/>
            <w:gridSpan w:val="2"/>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58"/>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30" w:type="dxa"/>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7a2:</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color w:val="000000" w:themeColor="text1"/>
                <w:lang w:val="en-US" w:eastAsia="ar-SA"/>
              </w:rPr>
              <w:t>Goes back to Step 5</w:t>
            </w:r>
          </w:p>
        </w:tc>
        <w:tc>
          <w:tcPr>
            <w:tcW w:w="2956" w:type="dxa"/>
            <w:gridSpan w:val="2"/>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7a:</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Input is invalid</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7a1:        </w:t>
            </w:r>
            <w:r w:rsidRPr="00D26672">
              <w:rPr>
                <w:rFonts w:ascii="Courier New" w:eastAsiaTheme="minorEastAsia" w:hAnsi="Courier New" w:cs="Courier New"/>
                <w:color w:val="000000" w:themeColor="text1"/>
                <w:lang w:val="en-US" w:eastAsia="ar-SA"/>
              </w:rPr>
              <w:t>Displays an error message</w:t>
            </w: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Includes</w:t>
            </w:r>
          </w:p>
        </w:tc>
        <w:tc>
          <w:tcPr>
            <w:tcW w:w="5986" w:type="dxa"/>
            <w:gridSpan w:val="3"/>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Assumptions</w:t>
            </w:r>
          </w:p>
        </w:tc>
        <w:tc>
          <w:tcPr>
            <w:tcW w:w="5986" w:type="dxa"/>
            <w:gridSpan w:val="3"/>
            <w:shd w:val="clear" w:color="auto" w:fill="auto"/>
          </w:tcPr>
          <w:p w:rsidR="00D26672" w:rsidRPr="00D26672" w:rsidRDefault="00D26672" w:rsidP="00D26672">
            <w:pPr>
              <w:numPr>
                <w:ilvl w:val="0"/>
                <w:numId w:val="26"/>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Business Rules</w:t>
            </w:r>
          </w:p>
        </w:tc>
        <w:tc>
          <w:tcPr>
            <w:tcW w:w="5986" w:type="dxa"/>
            <w:gridSpan w:val="3"/>
            <w:shd w:val="clear" w:color="auto" w:fill="auto"/>
          </w:tcPr>
          <w:p w:rsidR="00D26672" w:rsidRPr="00D26672" w:rsidRDefault="00D26672" w:rsidP="00D26672">
            <w:pPr>
              <w:numPr>
                <w:ilvl w:val="0"/>
                <w:numId w:val="27"/>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Related Models/</w:t>
            </w:r>
          </w:p>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Diagrams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Field Validations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numPr>
                <w:ilvl w:val="0"/>
                <w:numId w:val="33"/>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Amount</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Author</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Padua, Lyra,</w:t>
            </w:r>
          </w:p>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Ballug Anthony</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Date</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August 16, 2018</w:t>
            </w:r>
          </w:p>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October 6, 2018</w:t>
            </w:r>
          </w:p>
        </w:tc>
      </w:tr>
    </w:tbl>
    <w:p w:rsidR="002F6421" w:rsidRDefault="002F6421" w:rsidP="002F6421">
      <w:pPr>
        <w:rPr>
          <w:rFonts w:ascii="Courier New" w:eastAsiaTheme="minorEastAsia" w:hAnsi="Courier New" w:cs="Courier New"/>
          <w:b/>
          <w:color w:val="000000" w:themeColor="text1"/>
          <w:szCs w:val="24"/>
          <w:lang w:val="en-US" w:eastAsia="ar-SA"/>
        </w:rPr>
      </w:pPr>
      <w:bookmarkStart w:id="103" w:name="_Toc527307671"/>
    </w:p>
    <w:p w:rsidR="00D26672" w:rsidRPr="00D26672" w:rsidRDefault="00D26672" w:rsidP="00D26672">
      <w:pPr>
        <w:numPr>
          <w:ilvl w:val="0"/>
          <w:numId w:val="40"/>
        </w:numPr>
        <w:tabs>
          <w:tab w:val="left" w:pos="432"/>
          <w:tab w:val="left" w:pos="720"/>
          <w:tab w:val="left" w:pos="2700"/>
          <w:tab w:val="left" w:pos="5760"/>
        </w:tabs>
        <w:suppressAutoHyphens/>
        <w:spacing w:before="120" w:after="0" w:line="240" w:lineRule="auto"/>
        <w:contextualSpacing/>
        <w:outlineLvl w:val="2"/>
        <w:rPr>
          <w:rFonts w:ascii="Courier New" w:eastAsiaTheme="minorEastAsia" w:hAnsi="Courier New" w:cs="Courier New"/>
          <w:b/>
          <w:color w:val="000000" w:themeColor="text1"/>
          <w:szCs w:val="24"/>
          <w:lang w:val="en-US" w:eastAsia="ar-SA"/>
        </w:rPr>
      </w:pPr>
      <w:r w:rsidRPr="00D26672">
        <w:rPr>
          <w:rFonts w:ascii="Courier New" w:eastAsiaTheme="minorEastAsia" w:hAnsi="Courier New" w:cs="Courier New"/>
          <w:b/>
          <w:color w:val="000000" w:themeColor="text1"/>
          <w:szCs w:val="24"/>
          <w:lang w:val="en-US" w:eastAsia="ar-SA"/>
        </w:rPr>
        <w:t>WW-UC14 (Budget Overview)</w:t>
      </w:r>
      <w:bookmarkEnd w:id="103"/>
    </w:p>
    <w:tbl>
      <w:tblPr>
        <w:tblW w:w="8671"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85"/>
        <w:gridCol w:w="3030"/>
        <w:gridCol w:w="17"/>
        <w:gridCol w:w="2939"/>
      </w:tblGrid>
      <w:tr w:rsidR="00D26672" w:rsidRPr="00D26672" w:rsidTr="001543DF">
        <w:tc>
          <w:tcPr>
            <w:tcW w:w="2685" w:type="dxa"/>
            <w:shd w:val="clear" w:color="auto" w:fill="EEECE1"/>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WW-UC14</w:t>
            </w:r>
          </w:p>
        </w:tc>
        <w:tc>
          <w:tcPr>
            <w:tcW w:w="5986" w:type="dxa"/>
            <w:gridSpan w:val="3"/>
            <w:shd w:val="clear" w:color="auto" w:fill="EEECE1"/>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Generate Report</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Description</w:t>
            </w:r>
          </w:p>
        </w:tc>
        <w:tc>
          <w:tcPr>
            <w:tcW w:w="5986" w:type="dxa"/>
            <w:gridSpan w:val="3"/>
            <w:shd w:val="clear" w:color="auto" w:fill="auto"/>
          </w:tcPr>
          <w:p w:rsidR="00D26672" w:rsidRPr="00D26672" w:rsidRDefault="00D26672" w:rsidP="00D26672">
            <w:pPr>
              <w:tabs>
                <w:tab w:val="left" w:pos="5832"/>
              </w:tabs>
              <w:suppressAutoHyphens/>
              <w:spacing w:after="0" w:line="240" w:lineRule="auto"/>
              <w:ind w:left="-48"/>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Allows the user to view summarized report of current budget</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Trigger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 needs to view budget summary</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Complexity</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Easy</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Pre-condition</w:t>
            </w:r>
          </w:p>
        </w:tc>
        <w:tc>
          <w:tcPr>
            <w:tcW w:w="5986" w:type="dxa"/>
            <w:gridSpan w:val="3"/>
            <w:shd w:val="clear" w:color="auto" w:fill="auto"/>
          </w:tcPr>
          <w:p w:rsidR="00D26672" w:rsidRPr="00D26672" w:rsidRDefault="00D26672" w:rsidP="00D26672">
            <w:pPr>
              <w:numPr>
                <w:ilvl w:val="0"/>
                <w:numId w:val="28"/>
              </w:numPr>
              <w:tabs>
                <w:tab w:val="left" w:pos="720"/>
                <w:tab w:val="left" w:pos="5760"/>
                <w:tab w:val="left" w:pos="5832"/>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Homepage is displayed</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Post condition</w:t>
            </w:r>
          </w:p>
        </w:tc>
        <w:tc>
          <w:tcPr>
            <w:tcW w:w="5986" w:type="dxa"/>
            <w:gridSpan w:val="3"/>
            <w:shd w:val="clear" w:color="auto" w:fill="auto"/>
          </w:tcPr>
          <w:p w:rsidR="00D26672" w:rsidRPr="00D26672" w:rsidRDefault="00D26672" w:rsidP="00D26672">
            <w:pPr>
              <w:numPr>
                <w:ilvl w:val="0"/>
                <w:numId w:val="29"/>
              </w:numPr>
              <w:tabs>
                <w:tab w:val="left" w:pos="720"/>
                <w:tab w:val="left" w:pos="5760"/>
                <w:tab w:val="left" w:pos="5832"/>
              </w:tabs>
              <w:suppressAutoHyphens/>
              <w:spacing w:after="60" w:line="240" w:lineRule="auto"/>
              <w:ind w:right="720"/>
              <w:rPr>
                <w:rFonts w:ascii="Courier New" w:eastAsiaTheme="minorEastAsia" w:hAnsi="Courier New" w:cs="Courier New"/>
                <w:color w:val="000000" w:themeColor="text1"/>
                <w:lang w:val="en-US"/>
              </w:rPr>
            </w:pPr>
            <w:r w:rsidRPr="00D26672">
              <w:rPr>
                <w:rFonts w:ascii="Courier New" w:eastAsiaTheme="minorEastAsia" w:hAnsi="Courier New" w:cs="Courier New"/>
                <w:color w:val="000000" w:themeColor="text1"/>
                <w:lang w:val="en-US"/>
              </w:rPr>
              <w:t>User has successfully generated budget overview report</w:t>
            </w:r>
          </w:p>
        </w:tc>
      </w:tr>
      <w:tr w:rsidR="00D26672" w:rsidRPr="00D26672" w:rsidTr="001543DF">
        <w:trPr>
          <w:trHeight w:val="330"/>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Basic Flow</w:t>
            </w:r>
          </w:p>
        </w:tc>
        <w:tc>
          <w:tcPr>
            <w:tcW w:w="3047" w:type="dxa"/>
            <w:gridSpan w:val="2"/>
            <w:shd w:val="clear" w:color="auto" w:fill="auto"/>
          </w:tcPr>
          <w:p w:rsidR="00D26672" w:rsidRPr="00D26672" w:rsidRDefault="00D26672" w:rsidP="00D26672">
            <w:pPr>
              <w:tabs>
                <w:tab w:val="left" w:pos="720"/>
                <w:tab w:val="left" w:pos="5760"/>
              </w:tabs>
              <w:suppressAutoHyphens/>
              <w:spacing w:after="12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3057"/>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shd w:val="clear" w:color="auto" w:fill="auto"/>
          </w:tcPr>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1:           </w:t>
            </w:r>
            <w:r w:rsidRPr="00D26672">
              <w:rPr>
                <w:rFonts w:ascii="Courier New" w:eastAsiaTheme="minorEastAsia" w:hAnsi="Courier New" w:cs="Courier New"/>
                <w:color w:val="000000" w:themeColor="text1"/>
                <w:lang w:val="en-US" w:eastAsia="ar-SA"/>
              </w:rPr>
              <w:t>Selects Budget Summary tab</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3:           </w:t>
            </w:r>
            <w:r w:rsidRPr="00D26672">
              <w:rPr>
                <w:rFonts w:ascii="Courier New" w:eastAsiaTheme="minorEastAsia" w:hAnsi="Courier New" w:cs="Courier New"/>
                <w:color w:val="000000" w:themeColor="text1"/>
                <w:lang w:val="en-US" w:eastAsia="ar-SA"/>
              </w:rPr>
              <w:t>Sets report filter</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4:            </w:t>
            </w:r>
            <w:r w:rsidRPr="00D26672">
              <w:rPr>
                <w:rFonts w:ascii="Courier New" w:eastAsiaTheme="minorEastAsia" w:hAnsi="Courier New" w:cs="Courier New"/>
                <w:color w:val="000000" w:themeColor="text1"/>
                <w:lang w:val="en-US" w:eastAsia="ar-SA"/>
              </w:rPr>
              <w:t>Submits input</w:t>
            </w:r>
          </w:p>
        </w:tc>
        <w:tc>
          <w:tcPr>
            <w:tcW w:w="2939"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color w:val="000000" w:themeColor="text1"/>
                <w:lang w:val="en-US" w:eastAsia="ar-SA"/>
              </w:rPr>
              <w:br/>
            </w:r>
            <w:r w:rsidRPr="00D26672">
              <w:rPr>
                <w:rFonts w:ascii="Courier New" w:eastAsiaTheme="minorEastAsia" w:hAnsi="Courier New" w:cs="Courier New"/>
                <w:color w:val="000000" w:themeColor="text1"/>
                <w:lang w:val="en-US" w:eastAsia="ar-SA"/>
              </w:rPr>
              <w:br/>
            </w:r>
            <w:r w:rsidRPr="00D26672">
              <w:rPr>
                <w:rFonts w:ascii="Courier New" w:eastAsiaTheme="minorEastAsia" w:hAnsi="Courier New" w:cs="Courier New"/>
                <w:b/>
                <w:color w:val="000000" w:themeColor="text1"/>
                <w:lang w:val="en-US" w:eastAsia="ar-SA"/>
              </w:rPr>
              <w:t>Step 2:</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Displays report page and generates report</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Step5:        </w:t>
            </w:r>
            <w:r w:rsidRPr="00D26672">
              <w:rPr>
                <w:rFonts w:ascii="Courier New" w:eastAsiaTheme="minorEastAsia" w:hAnsi="Courier New" w:cs="Courier New"/>
                <w:color w:val="000000" w:themeColor="text1"/>
                <w:lang w:val="en-US" w:eastAsia="ar-SA"/>
              </w:rPr>
              <w:t>Displays filtered report</w:t>
            </w:r>
          </w:p>
        </w:tc>
      </w:tr>
      <w:tr w:rsidR="00D26672" w:rsidRPr="00D26672" w:rsidTr="001543DF">
        <w:trPr>
          <w:trHeight w:val="33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Alternate Flow</w:t>
            </w:r>
          </w:p>
        </w:tc>
        <w:tc>
          <w:tcPr>
            <w:tcW w:w="3047" w:type="dxa"/>
            <w:gridSpan w:val="2"/>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31"/>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c>
          <w:tcPr>
            <w:tcW w:w="2939" w:type="dxa"/>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rPr>
          <w:trHeight w:val="231"/>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c>
          <w:tcPr>
            <w:tcW w:w="2939" w:type="dxa"/>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r>
      <w:tr w:rsidR="00D26672" w:rsidRPr="00D26672" w:rsidTr="001543DF">
        <w:trPr>
          <w:trHeight w:val="31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Exception Flow</w:t>
            </w:r>
          </w:p>
        </w:tc>
        <w:tc>
          <w:tcPr>
            <w:tcW w:w="3030" w:type="dxa"/>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56" w:type="dxa"/>
            <w:gridSpan w:val="2"/>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58"/>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30" w:type="dxa"/>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2956" w:type="dxa"/>
            <w:gridSpan w:val="2"/>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Includes</w:t>
            </w:r>
          </w:p>
        </w:tc>
        <w:tc>
          <w:tcPr>
            <w:tcW w:w="5986" w:type="dxa"/>
            <w:gridSpan w:val="3"/>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Assumptions</w:t>
            </w:r>
          </w:p>
        </w:tc>
        <w:tc>
          <w:tcPr>
            <w:tcW w:w="5986" w:type="dxa"/>
            <w:gridSpan w:val="3"/>
            <w:shd w:val="clear" w:color="auto" w:fill="auto"/>
          </w:tcPr>
          <w:p w:rsidR="00D26672" w:rsidRPr="00D26672" w:rsidRDefault="00D26672" w:rsidP="00D26672">
            <w:pPr>
              <w:numPr>
                <w:ilvl w:val="0"/>
                <w:numId w:val="26"/>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Business Rules</w:t>
            </w:r>
          </w:p>
        </w:tc>
        <w:tc>
          <w:tcPr>
            <w:tcW w:w="5986" w:type="dxa"/>
            <w:gridSpan w:val="3"/>
            <w:shd w:val="clear" w:color="auto" w:fill="auto"/>
          </w:tcPr>
          <w:p w:rsidR="00D26672" w:rsidRPr="00D26672" w:rsidRDefault="00D26672" w:rsidP="00D26672">
            <w:pPr>
              <w:numPr>
                <w:ilvl w:val="0"/>
                <w:numId w:val="27"/>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Related Models/</w:t>
            </w:r>
          </w:p>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Diagrams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Field Validations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Author</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Padua, Lyra</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Date</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August 17, 2018</w:t>
            </w:r>
          </w:p>
        </w:tc>
      </w:tr>
    </w:tbl>
    <w:p w:rsidR="00D26672" w:rsidRPr="00D26672" w:rsidRDefault="00D26672" w:rsidP="00D26672">
      <w:pPr>
        <w:tabs>
          <w:tab w:val="left" w:pos="432"/>
          <w:tab w:val="left" w:pos="720"/>
          <w:tab w:val="left" w:pos="2700"/>
          <w:tab w:val="left" w:pos="5760"/>
        </w:tabs>
        <w:suppressAutoHyphens/>
        <w:spacing w:after="0" w:line="240" w:lineRule="auto"/>
        <w:ind w:left="1440" w:hanging="360"/>
        <w:contextualSpacing/>
        <w:rPr>
          <w:rFonts w:ascii="Courier New" w:eastAsiaTheme="minorEastAsia" w:hAnsi="Courier New" w:cs="Courier New"/>
          <w:b/>
          <w:color w:val="000000" w:themeColor="text1"/>
          <w:szCs w:val="24"/>
          <w:lang w:val="en-US" w:eastAsia="ar-SA"/>
        </w:rPr>
      </w:pPr>
      <w:bookmarkStart w:id="104" w:name="_Toc527307672"/>
    </w:p>
    <w:p w:rsidR="00D26672" w:rsidRPr="00D26672" w:rsidRDefault="00D26672" w:rsidP="00D26672">
      <w:pPr>
        <w:numPr>
          <w:ilvl w:val="0"/>
          <w:numId w:val="40"/>
        </w:numPr>
        <w:tabs>
          <w:tab w:val="left" w:pos="432"/>
          <w:tab w:val="left" w:pos="720"/>
          <w:tab w:val="left" w:pos="2700"/>
          <w:tab w:val="left" w:pos="5760"/>
        </w:tabs>
        <w:suppressAutoHyphens/>
        <w:spacing w:after="0" w:line="240" w:lineRule="auto"/>
        <w:contextualSpacing/>
        <w:outlineLvl w:val="2"/>
        <w:rPr>
          <w:rFonts w:ascii="Courier New" w:eastAsiaTheme="minorEastAsia" w:hAnsi="Courier New" w:cs="Courier New"/>
          <w:b/>
          <w:color w:val="000000" w:themeColor="text1"/>
          <w:szCs w:val="24"/>
          <w:lang w:val="en-US" w:eastAsia="ar-SA"/>
        </w:rPr>
      </w:pPr>
      <w:r w:rsidRPr="00D26672">
        <w:rPr>
          <w:rFonts w:ascii="Courier New" w:eastAsiaTheme="minorEastAsia" w:hAnsi="Courier New" w:cs="Courier New"/>
          <w:b/>
          <w:color w:val="000000" w:themeColor="text1"/>
          <w:szCs w:val="24"/>
          <w:lang w:val="en-US" w:eastAsia="ar-SA"/>
        </w:rPr>
        <w:t>WW-UC15 (Project Budget)</w:t>
      </w:r>
      <w:bookmarkEnd w:id="104"/>
    </w:p>
    <w:tbl>
      <w:tblPr>
        <w:tblW w:w="8671"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85"/>
        <w:gridCol w:w="3030"/>
        <w:gridCol w:w="17"/>
        <w:gridCol w:w="2939"/>
      </w:tblGrid>
      <w:tr w:rsidR="00D26672" w:rsidRPr="00D26672" w:rsidTr="001543DF">
        <w:tc>
          <w:tcPr>
            <w:tcW w:w="2685" w:type="dxa"/>
            <w:shd w:val="clear" w:color="auto" w:fill="EEECE1"/>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WW-UC15</w:t>
            </w:r>
          </w:p>
        </w:tc>
        <w:tc>
          <w:tcPr>
            <w:tcW w:w="5986" w:type="dxa"/>
            <w:gridSpan w:val="3"/>
            <w:shd w:val="clear" w:color="auto" w:fill="EEECE1"/>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Project Budget</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Description</w:t>
            </w:r>
          </w:p>
        </w:tc>
        <w:tc>
          <w:tcPr>
            <w:tcW w:w="5986" w:type="dxa"/>
            <w:gridSpan w:val="3"/>
            <w:shd w:val="clear" w:color="auto" w:fill="auto"/>
          </w:tcPr>
          <w:p w:rsidR="00D26672" w:rsidRPr="00D26672" w:rsidRDefault="00D26672" w:rsidP="00D26672">
            <w:pPr>
              <w:tabs>
                <w:tab w:val="left" w:pos="5832"/>
              </w:tabs>
              <w:suppressAutoHyphens/>
              <w:spacing w:after="0" w:line="240" w:lineRule="auto"/>
              <w:ind w:left="-48"/>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Allows the user to project a suggested budget for the next month</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Trigger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 needs to see the suggested budget</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Complexity</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Difficult</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Pre-condition</w:t>
            </w:r>
          </w:p>
        </w:tc>
        <w:tc>
          <w:tcPr>
            <w:tcW w:w="5986" w:type="dxa"/>
            <w:gridSpan w:val="3"/>
            <w:shd w:val="clear" w:color="auto" w:fill="auto"/>
          </w:tcPr>
          <w:p w:rsidR="00D26672" w:rsidRPr="00D26672" w:rsidRDefault="00D26672" w:rsidP="00D26672">
            <w:pPr>
              <w:numPr>
                <w:ilvl w:val="0"/>
                <w:numId w:val="28"/>
              </w:numPr>
              <w:tabs>
                <w:tab w:val="left" w:pos="720"/>
                <w:tab w:val="left" w:pos="5760"/>
                <w:tab w:val="left" w:pos="5832"/>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Budget Overview page is displayed</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Post condition</w:t>
            </w:r>
          </w:p>
        </w:tc>
        <w:tc>
          <w:tcPr>
            <w:tcW w:w="5986" w:type="dxa"/>
            <w:gridSpan w:val="3"/>
            <w:shd w:val="clear" w:color="auto" w:fill="auto"/>
          </w:tcPr>
          <w:p w:rsidR="00D26672" w:rsidRPr="00D26672" w:rsidRDefault="00D26672" w:rsidP="00D26672">
            <w:pPr>
              <w:numPr>
                <w:ilvl w:val="0"/>
                <w:numId w:val="29"/>
              </w:numPr>
              <w:tabs>
                <w:tab w:val="left" w:pos="720"/>
                <w:tab w:val="left" w:pos="5760"/>
                <w:tab w:val="left" w:pos="5832"/>
              </w:tabs>
              <w:suppressAutoHyphens/>
              <w:spacing w:after="60" w:line="240" w:lineRule="auto"/>
              <w:ind w:right="720"/>
              <w:rPr>
                <w:rFonts w:ascii="Courier New" w:eastAsiaTheme="minorEastAsia" w:hAnsi="Courier New" w:cs="Courier New"/>
                <w:color w:val="000000" w:themeColor="text1"/>
                <w:lang w:val="en-US"/>
              </w:rPr>
            </w:pPr>
            <w:r w:rsidRPr="00D26672">
              <w:rPr>
                <w:rFonts w:ascii="Courier New" w:eastAsiaTheme="minorEastAsia" w:hAnsi="Courier New" w:cs="Courier New"/>
                <w:color w:val="000000" w:themeColor="text1"/>
                <w:lang w:val="en-US"/>
              </w:rPr>
              <w:t>User has successfully projected a budget</w:t>
            </w:r>
          </w:p>
        </w:tc>
      </w:tr>
      <w:tr w:rsidR="00D26672" w:rsidRPr="00D26672" w:rsidTr="001543DF">
        <w:trPr>
          <w:trHeight w:val="330"/>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Basic Flow</w:t>
            </w:r>
          </w:p>
        </w:tc>
        <w:tc>
          <w:tcPr>
            <w:tcW w:w="3047" w:type="dxa"/>
            <w:gridSpan w:val="2"/>
            <w:shd w:val="clear" w:color="auto" w:fill="auto"/>
          </w:tcPr>
          <w:p w:rsidR="00D26672" w:rsidRPr="00D26672" w:rsidRDefault="00D26672" w:rsidP="00D26672">
            <w:pPr>
              <w:tabs>
                <w:tab w:val="left" w:pos="720"/>
                <w:tab w:val="left" w:pos="5760"/>
              </w:tabs>
              <w:suppressAutoHyphens/>
              <w:spacing w:after="12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40"/>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shd w:val="clear" w:color="auto" w:fill="auto"/>
          </w:tcPr>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1:           </w:t>
            </w:r>
            <w:r w:rsidRPr="00D26672">
              <w:rPr>
                <w:rFonts w:ascii="Courier New" w:eastAsiaTheme="minorEastAsia" w:hAnsi="Courier New" w:cs="Courier New"/>
                <w:color w:val="000000" w:themeColor="text1"/>
                <w:lang w:val="en-US" w:eastAsia="ar-SA"/>
              </w:rPr>
              <w:t>Selects Budget Summary</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p>
        </w:tc>
        <w:tc>
          <w:tcPr>
            <w:tcW w:w="2939"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color w:val="000000" w:themeColor="text1"/>
                <w:lang w:val="en-US" w:eastAsia="ar-SA"/>
              </w:rPr>
              <w:br/>
            </w:r>
            <w:r w:rsidRPr="00D26672">
              <w:rPr>
                <w:rFonts w:ascii="Courier New" w:eastAsiaTheme="minorEastAsia" w:hAnsi="Courier New" w:cs="Courier New"/>
                <w:color w:val="000000" w:themeColor="text1"/>
                <w:lang w:val="en-US" w:eastAsia="ar-SA"/>
              </w:rPr>
              <w:br/>
            </w:r>
            <w:r w:rsidRPr="00D26672">
              <w:rPr>
                <w:rFonts w:ascii="Courier New" w:eastAsiaTheme="minorEastAsia" w:hAnsi="Courier New" w:cs="Courier New"/>
                <w:b/>
                <w:color w:val="000000" w:themeColor="text1"/>
                <w:lang w:val="en-US" w:eastAsia="ar-SA"/>
              </w:rPr>
              <w:t>Step 2:</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Displays budget Summary and projects budget</w:t>
            </w:r>
          </w:p>
        </w:tc>
      </w:tr>
      <w:tr w:rsidR="00D26672" w:rsidRPr="00D26672" w:rsidTr="001543DF">
        <w:trPr>
          <w:trHeight w:val="33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Alternate Flow</w:t>
            </w:r>
          </w:p>
        </w:tc>
        <w:tc>
          <w:tcPr>
            <w:tcW w:w="3047" w:type="dxa"/>
            <w:gridSpan w:val="2"/>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31"/>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c>
          <w:tcPr>
            <w:tcW w:w="2939" w:type="dxa"/>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rPr>
          <w:trHeight w:val="231"/>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c>
          <w:tcPr>
            <w:tcW w:w="2939" w:type="dxa"/>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r>
      <w:tr w:rsidR="00D26672" w:rsidRPr="00D26672" w:rsidTr="001543DF">
        <w:trPr>
          <w:trHeight w:val="31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lastRenderedPageBreak/>
              <w:t>Exception Flow</w:t>
            </w:r>
          </w:p>
        </w:tc>
        <w:tc>
          <w:tcPr>
            <w:tcW w:w="3030" w:type="dxa"/>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56" w:type="dxa"/>
            <w:gridSpan w:val="2"/>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58"/>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30" w:type="dxa"/>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2956" w:type="dxa"/>
            <w:gridSpan w:val="2"/>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Includes</w:t>
            </w:r>
          </w:p>
        </w:tc>
        <w:tc>
          <w:tcPr>
            <w:tcW w:w="5986" w:type="dxa"/>
            <w:gridSpan w:val="3"/>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Assumptions</w:t>
            </w:r>
          </w:p>
        </w:tc>
        <w:tc>
          <w:tcPr>
            <w:tcW w:w="5986" w:type="dxa"/>
            <w:gridSpan w:val="3"/>
            <w:shd w:val="clear" w:color="auto" w:fill="auto"/>
          </w:tcPr>
          <w:p w:rsidR="00D26672" w:rsidRPr="00D26672" w:rsidRDefault="00D26672" w:rsidP="00D26672">
            <w:pPr>
              <w:numPr>
                <w:ilvl w:val="0"/>
                <w:numId w:val="26"/>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Business Rules</w:t>
            </w:r>
          </w:p>
        </w:tc>
        <w:tc>
          <w:tcPr>
            <w:tcW w:w="5986" w:type="dxa"/>
            <w:gridSpan w:val="3"/>
            <w:shd w:val="clear" w:color="auto" w:fill="auto"/>
          </w:tcPr>
          <w:p w:rsidR="00D26672" w:rsidRPr="00D26672" w:rsidRDefault="00D26672" w:rsidP="00D26672">
            <w:pPr>
              <w:numPr>
                <w:ilvl w:val="0"/>
                <w:numId w:val="27"/>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At least one month worth of data is needed to project a budget</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Related Models/</w:t>
            </w:r>
          </w:p>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Diagrams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Field Validations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Author</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Padua, Lyra</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Date</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August 17, 2018</w:t>
            </w:r>
          </w:p>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October 8, 2018</w:t>
            </w:r>
          </w:p>
        </w:tc>
      </w:tr>
    </w:tbl>
    <w:p w:rsidR="00D26672" w:rsidRPr="00D26672" w:rsidRDefault="00D26672" w:rsidP="00D26672">
      <w:pPr>
        <w:tabs>
          <w:tab w:val="left" w:pos="432"/>
          <w:tab w:val="left" w:pos="720"/>
          <w:tab w:val="left" w:pos="1440"/>
        </w:tabs>
        <w:suppressAutoHyphens/>
        <w:spacing w:before="120" w:after="0" w:line="240" w:lineRule="auto"/>
        <w:rPr>
          <w:rFonts w:ascii="Courier New" w:eastAsiaTheme="minorEastAsia" w:hAnsi="Courier New" w:cs="Courier New"/>
          <w:b/>
          <w:color w:val="000000"/>
          <w:lang w:val="en-US" w:eastAsia="ar-SA"/>
        </w:rPr>
      </w:pPr>
      <w:bookmarkStart w:id="105" w:name="_Toc527307673"/>
    </w:p>
    <w:p w:rsidR="00D26672" w:rsidRPr="00D26672" w:rsidRDefault="00D26672" w:rsidP="00D26672">
      <w:pPr>
        <w:numPr>
          <w:ilvl w:val="0"/>
          <w:numId w:val="40"/>
        </w:numPr>
        <w:tabs>
          <w:tab w:val="left" w:pos="432"/>
          <w:tab w:val="left" w:pos="720"/>
          <w:tab w:val="left" w:pos="2700"/>
          <w:tab w:val="left" w:pos="5760"/>
        </w:tabs>
        <w:suppressAutoHyphens/>
        <w:spacing w:after="0" w:line="240" w:lineRule="auto"/>
        <w:contextualSpacing/>
        <w:outlineLvl w:val="2"/>
        <w:rPr>
          <w:rFonts w:ascii="Courier New" w:eastAsiaTheme="minorEastAsia" w:hAnsi="Courier New" w:cs="Courier New"/>
          <w:b/>
          <w:color w:val="000000" w:themeColor="text1"/>
          <w:szCs w:val="24"/>
          <w:lang w:val="en-US" w:eastAsia="ar-SA"/>
        </w:rPr>
      </w:pPr>
      <w:r w:rsidRPr="00D26672">
        <w:rPr>
          <w:rFonts w:ascii="Courier New" w:eastAsiaTheme="minorEastAsia" w:hAnsi="Courier New" w:cs="Courier New"/>
          <w:b/>
          <w:color w:val="000000" w:themeColor="text1"/>
          <w:szCs w:val="24"/>
          <w:lang w:val="en-US" w:eastAsia="ar-SA"/>
        </w:rPr>
        <w:t>WW-UC16 (Change Password)</w:t>
      </w:r>
      <w:bookmarkEnd w:id="105"/>
    </w:p>
    <w:tbl>
      <w:tblPr>
        <w:tblW w:w="8671"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85"/>
        <w:gridCol w:w="3030"/>
        <w:gridCol w:w="17"/>
        <w:gridCol w:w="2939"/>
      </w:tblGrid>
      <w:tr w:rsidR="00D26672" w:rsidRPr="00D26672" w:rsidTr="001543DF">
        <w:tc>
          <w:tcPr>
            <w:tcW w:w="2685" w:type="dxa"/>
            <w:shd w:val="clear" w:color="auto" w:fill="EEECE1"/>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WW-UC16</w:t>
            </w:r>
          </w:p>
        </w:tc>
        <w:tc>
          <w:tcPr>
            <w:tcW w:w="5986" w:type="dxa"/>
            <w:gridSpan w:val="3"/>
            <w:shd w:val="clear" w:color="auto" w:fill="EEECE1"/>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Change Password</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Description</w:t>
            </w:r>
          </w:p>
        </w:tc>
        <w:tc>
          <w:tcPr>
            <w:tcW w:w="5986" w:type="dxa"/>
            <w:gridSpan w:val="3"/>
            <w:shd w:val="clear" w:color="auto" w:fill="auto"/>
          </w:tcPr>
          <w:p w:rsidR="00D26672" w:rsidRPr="00D26672" w:rsidRDefault="00D26672" w:rsidP="00D26672">
            <w:pPr>
              <w:tabs>
                <w:tab w:val="left" w:pos="5832"/>
              </w:tabs>
              <w:suppressAutoHyphens/>
              <w:spacing w:after="0" w:line="240" w:lineRule="auto"/>
              <w:ind w:left="-48"/>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Allows the user to change his/her password</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Trigger</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 needs to change the password</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Complexity</w:t>
            </w:r>
          </w:p>
        </w:tc>
        <w:tc>
          <w:tcPr>
            <w:tcW w:w="5986" w:type="dxa"/>
            <w:gridSpan w:val="3"/>
            <w:shd w:val="clear" w:color="auto" w:fill="auto"/>
          </w:tcPr>
          <w:p w:rsidR="00D26672" w:rsidRPr="00D26672"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Easy</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Pre-condition</w:t>
            </w:r>
          </w:p>
        </w:tc>
        <w:tc>
          <w:tcPr>
            <w:tcW w:w="5986" w:type="dxa"/>
            <w:gridSpan w:val="3"/>
            <w:shd w:val="clear" w:color="auto" w:fill="auto"/>
          </w:tcPr>
          <w:p w:rsidR="00D26672" w:rsidRPr="00D26672" w:rsidRDefault="00D26672" w:rsidP="00D26672">
            <w:pPr>
              <w:numPr>
                <w:ilvl w:val="0"/>
                <w:numId w:val="28"/>
              </w:numPr>
              <w:tabs>
                <w:tab w:val="left" w:pos="720"/>
                <w:tab w:val="left" w:pos="5760"/>
                <w:tab w:val="left" w:pos="5832"/>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User profile is displayed</w:t>
            </w:r>
          </w:p>
        </w:tc>
      </w:tr>
      <w:tr w:rsidR="00D26672" w:rsidRPr="00D26672" w:rsidTr="001543DF">
        <w:tc>
          <w:tcPr>
            <w:tcW w:w="2685"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Post condition</w:t>
            </w:r>
          </w:p>
        </w:tc>
        <w:tc>
          <w:tcPr>
            <w:tcW w:w="5986" w:type="dxa"/>
            <w:gridSpan w:val="3"/>
            <w:shd w:val="clear" w:color="auto" w:fill="auto"/>
          </w:tcPr>
          <w:p w:rsidR="00D26672" w:rsidRPr="00D26672" w:rsidRDefault="00D26672" w:rsidP="00D26672">
            <w:pPr>
              <w:numPr>
                <w:ilvl w:val="0"/>
                <w:numId w:val="29"/>
              </w:numPr>
              <w:tabs>
                <w:tab w:val="left" w:pos="720"/>
                <w:tab w:val="left" w:pos="5760"/>
                <w:tab w:val="left" w:pos="5832"/>
              </w:tabs>
              <w:suppressAutoHyphens/>
              <w:spacing w:after="60" w:line="240" w:lineRule="auto"/>
              <w:ind w:right="720"/>
              <w:rPr>
                <w:rFonts w:ascii="Courier New" w:eastAsiaTheme="minorEastAsia" w:hAnsi="Courier New" w:cs="Courier New"/>
                <w:color w:val="000000" w:themeColor="text1"/>
                <w:lang w:val="en-US"/>
              </w:rPr>
            </w:pPr>
            <w:r w:rsidRPr="00D26672">
              <w:rPr>
                <w:rFonts w:ascii="Courier New" w:eastAsiaTheme="minorEastAsia" w:hAnsi="Courier New" w:cs="Courier New"/>
                <w:color w:val="000000" w:themeColor="text1"/>
                <w:lang w:val="en-US"/>
              </w:rPr>
              <w:t>User has successfully changed his/her password</w:t>
            </w:r>
          </w:p>
        </w:tc>
      </w:tr>
      <w:tr w:rsidR="00D26672" w:rsidRPr="00D26672" w:rsidTr="001543DF">
        <w:trPr>
          <w:trHeight w:val="330"/>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Basic Flow</w:t>
            </w:r>
          </w:p>
        </w:tc>
        <w:tc>
          <w:tcPr>
            <w:tcW w:w="3047" w:type="dxa"/>
            <w:gridSpan w:val="2"/>
            <w:shd w:val="clear" w:color="auto" w:fill="auto"/>
          </w:tcPr>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960"/>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shd w:val="clear" w:color="auto" w:fill="auto"/>
          </w:tcPr>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Step 1:</w:t>
            </w:r>
            <w:r w:rsidRPr="00D26672">
              <w:rPr>
                <w:rFonts w:ascii="Courier New" w:eastAsiaTheme="minorEastAsia" w:hAnsi="Courier New" w:cs="Courier New"/>
                <w:b/>
                <w:color w:val="000000" w:themeColor="text1"/>
                <w:lang w:val="en-US" w:eastAsia="ar-SA"/>
              </w:rPr>
              <w:br/>
            </w:r>
            <w:r w:rsidRPr="00D26672">
              <w:rPr>
                <w:rFonts w:ascii="Courier New" w:eastAsiaTheme="minorEastAsia" w:hAnsi="Courier New" w:cs="Courier New"/>
                <w:color w:val="000000" w:themeColor="text1"/>
                <w:lang w:val="en-US" w:eastAsia="ar-SA"/>
              </w:rPr>
              <w:t>Selects to change Password</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Step 3:</w:t>
            </w:r>
            <w:r w:rsidRPr="00D26672">
              <w:rPr>
                <w:rFonts w:ascii="Courier New" w:eastAsiaTheme="minorEastAsia" w:hAnsi="Courier New" w:cs="Courier New"/>
                <w:b/>
                <w:color w:val="000000" w:themeColor="text1"/>
                <w:lang w:val="en-US" w:eastAsia="ar-SA"/>
              </w:rPr>
              <w:br/>
            </w:r>
            <w:r w:rsidRPr="00D26672">
              <w:rPr>
                <w:rFonts w:ascii="Courier New" w:eastAsiaTheme="minorEastAsia" w:hAnsi="Courier New" w:cs="Courier New"/>
                <w:color w:val="000000" w:themeColor="text1"/>
                <w:lang w:val="en-US" w:eastAsia="ar-SA"/>
              </w:rPr>
              <w:t>Fills up the form</w:t>
            </w:r>
          </w:p>
          <w:p w:rsidR="00D26672" w:rsidRPr="00D26672"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Step 4:</w:t>
            </w:r>
            <w:r w:rsidRPr="00D26672">
              <w:rPr>
                <w:rFonts w:ascii="Courier New" w:eastAsiaTheme="minorEastAsia" w:hAnsi="Courier New" w:cs="Courier New"/>
                <w:b/>
                <w:color w:val="000000" w:themeColor="text1"/>
                <w:lang w:val="en-US" w:eastAsia="ar-SA"/>
              </w:rPr>
              <w:br/>
            </w:r>
            <w:r w:rsidRPr="00D26672">
              <w:rPr>
                <w:rFonts w:ascii="Courier New" w:eastAsiaTheme="minorEastAsia" w:hAnsi="Courier New" w:cs="Courier New"/>
                <w:color w:val="000000" w:themeColor="text1"/>
                <w:lang w:val="en-US" w:eastAsia="ar-SA"/>
              </w:rPr>
              <w:t>Submits form</w:t>
            </w:r>
          </w:p>
        </w:tc>
        <w:tc>
          <w:tcPr>
            <w:tcW w:w="2939" w:type="dxa"/>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Step 2:</w:t>
            </w:r>
            <w:r w:rsidRPr="00D26672">
              <w:rPr>
                <w:rFonts w:ascii="Courier New" w:eastAsiaTheme="minorEastAsia" w:hAnsi="Courier New" w:cs="Courier New"/>
                <w:b/>
                <w:color w:val="000000" w:themeColor="text1"/>
                <w:lang w:val="en-US" w:eastAsia="ar-SA"/>
              </w:rPr>
              <w:br/>
            </w:r>
            <w:r w:rsidRPr="00D26672">
              <w:rPr>
                <w:rFonts w:ascii="Courier New" w:eastAsiaTheme="minorEastAsia" w:hAnsi="Courier New" w:cs="Courier New"/>
                <w:color w:val="000000" w:themeColor="text1"/>
                <w:lang w:val="en-US" w:eastAsia="ar-SA"/>
              </w:rPr>
              <w:t>Displays change password form</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5:</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Verifies and validates input</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 xml:space="preserve">Step 6:            </w:t>
            </w:r>
            <w:r w:rsidRPr="00D26672">
              <w:rPr>
                <w:rFonts w:ascii="Courier New" w:eastAsiaTheme="minorEastAsia" w:hAnsi="Courier New" w:cs="Courier New"/>
                <w:color w:val="000000" w:themeColor="text1"/>
                <w:lang w:val="en-US" w:eastAsia="ar-SA"/>
              </w:rPr>
              <w:t>Updates and saves input to the database</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7:</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Displays message that user has successfully updated his/her password</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lastRenderedPageBreak/>
              <w:t>Step 8:</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Logs out user and redirects to login page</w:t>
            </w:r>
          </w:p>
        </w:tc>
      </w:tr>
      <w:tr w:rsidR="00D26672" w:rsidRPr="00D26672" w:rsidTr="001543DF">
        <w:trPr>
          <w:trHeight w:val="33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lastRenderedPageBreak/>
              <w:t>Alternate Flow</w:t>
            </w:r>
          </w:p>
        </w:tc>
        <w:tc>
          <w:tcPr>
            <w:tcW w:w="3047" w:type="dxa"/>
            <w:gridSpan w:val="2"/>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39" w:type="dxa"/>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31"/>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47" w:type="dxa"/>
            <w:gridSpan w:val="2"/>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Step 4a:</w:t>
            </w:r>
            <w:r w:rsidRPr="00D26672">
              <w:rPr>
                <w:rFonts w:ascii="Courier New" w:eastAsiaTheme="minorEastAsia" w:hAnsi="Courier New" w:cs="Courier New"/>
                <w:b/>
                <w:color w:val="000000" w:themeColor="text1"/>
                <w:lang w:val="en-US" w:eastAsia="ar-SA"/>
              </w:rPr>
              <w:br/>
            </w:r>
            <w:r w:rsidRPr="00D26672">
              <w:rPr>
                <w:rFonts w:ascii="Courier New" w:eastAsiaTheme="minorEastAsia" w:hAnsi="Courier New" w:cs="Courier New"/>
                <w:color w:val="000000" w:themeColor="text1"/>
                <w:lang w:val="en-US" w:eastAsia="ar-SA"/>
              </w:rPr>
              <w:t>Cancels to change password</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Step 5a1:</w:t>
            </w:r>
            <w:r w:rsidRPr="00D26672">
              <w:rPr>
                <w:rFonts w:ascii="Courier New" w:eastAsiaTheme="minorEastAsia" w:hAnsi="Courier New" w:cs="Courier New"/>
                <w:b/>
                <w:color w:val="000000" w:themeColor="text1"/>
                <w:lang w:val="en-US" w:eastAsia="ar-SA"/>
              </w:rPr>
              <w:br/>
            </w:r>
            <w:r w:rsidRPr="00D26672">
              <w:rPr>
                <w:rFonts w:ascii="Courier New" w:eastAsiaTheme="minorEastAsia" w:hAnsi="Courier New" w:cs="Courier New"/>
                <w:color w:val="000000" w:themeColor="text1"/>
                <w:lang w:val="en-US" w:eastAsia="ar-SA"/>
              </w:rPr>
              <w:t>Goes back to Step 3</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Step 5b1:</w:t>
            </w:r>
            <w:r w:rsidRPr="00D26672">
              <w:rPr>
                <w:rFonts w:ascii="Courier New" w:eastAsiaTheme="minorEastAsia" w:hAnsi="Courier New" w:cs="Courier New"/>
                <w:b/>
                <w:color w:val="000000" w:themeColor="text1"/>
                <w:lang w:val="en-US" w:eastAsia="ar-SA"/>
              </w:rPr>
              <w:br/>
            </w:r>
            <w:r w:rsidRPr="00D26672">
              <w:rPr>
                <w:rFonts w:ascii="Courier New" w:eastAsiaTheme="minorEastAsia" w:hAnsi="Courier New" w:cs="Courier New"/>
                <w:color w:val="000000" w:themeColor="text1"/>
                <w:lang w:val="en-US" w:eastAsia="ar-SA"/>
              </w:rPr>
              <w:t>Goes back to Step 3</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Step 5c1:</w:t>
            </w:r>
            <w:r w:rsidRPr="00D26672">
              <w:rPr>
                <w:rFonts w:ascii="Courier New" w:eastAsiaTheme="minorEastAsia" w:hAnsi="Courier New" w:cs="Courier New"/>
                <w:b/>
                <w:color w:val="000000" w:themeColor="text1"/>
                <w:lang w:val="en-US" w:eastAsia="ar-SA"/>
              </w:rPr>
              <w:br/>
            </w:r>
            <w:r w:rsidRPr="00D26672">
              <w:rPr>
                <w:rFonts w:ascii="Courier New" w:eastAsiaTheme="minorEastAsia" w:hAnsi="Courier New" w:cs="Courier New"/>
                <w:color w:val="000000" w:themeColor="text1"/>
                <w:lang w:val="en-US" w:eastAsia="ar-SA"/>
              </w:rPr>
              <w:t>Goes back to Step 3</w:t>
            </w:r>
          </w:p>
        </w:tc>
        <w:tc>
          <w:tcPr>
            <w:tcW w:w="2939" w:type="dxa"/>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Step 4a1:</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Redirects back to Profile page</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Step 5a:</w:t>
            </w:r>
            <w:r w:rsidRPr="00D26672">
              <w:rPr>
                <w:rFonts w:ascii="Courier New" w:eastAsiaTheme="minorEastAsia" w:hAnsi="Courier New" w:cs="Courier New"/>
                <w:color w:val="000000" w:themeColor="text1"/>
                <w:lang w:val="en-US" w:eastAsia="ar-SA"/>
              </w:rPr>
              <w:br/>
              <w:t>Display error message that new password and confirmation of new password does not match</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Step 5b:</w:t>
            </w:r>
            <w:r w:rsidRPr="00D26672">
              <w:rPr>
                <w:rFonts w:ascii="Courier New" w:eastAsiaTheme="minorEastAsia" w:hAnsi="Courier New" w:cs="Courier New"/>
                <w:color w:val="000000" w:themeColor="text1"/>
                <w:lang w:val="en-US" w:eastAsia="ar-SA"/>
              </w:rPr>
              <w:br/>
              <w:t>Display error message that current password does not match</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b/>
                <w:color w:val="000000" w:themeColor="text1"/>
                <w:lang w:val="en-US" w:eastAsia="ar-SA"/>
              </w:rPr>
              <w:t>Step 5c:</w:t>
            </w:r>
            <w:r w:rsidRPr="00D26672">
              <w:rPr>
                <w:rFonts w:ascii="Courier New" w:eastAsiaTheme="minorEastAsia" w:hAnsi="Courier New" w:cs="Courier New"/>
                <w:color w:val="000000" w:themeColor="text1"/>
                <w:lang w:val="en-US" w:eastAsia="ar-SA"/>
              </w:rPr>
              <w:br/>
              <w:t>Display error message that current password and new password are the same</w:t>
            </w:r>
          </w:p>
        </w:tc>
      </w:tr>
      <w:tr w:rsidR="00D26672" w:rsidRPr="00D26672" w:rsidTr="001543DF">
        <w:trPr>
          <w:trHeight w:val="315"/>
        </w:trPr>
        <w:tc>
          <w:tcPr>
            <w:tcW w:w="2685" w:type="dxa"/>
            <w:vMerge w:val="restart"/>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Exception Flow</w:t>
            </w:r>
          </w:p>
        </w:tc>
        <w:tc>
          <w:tcPr>
            <w:tcW w:w="3030" w:type="dxa"/>
            <w:tcBorders>
              <w:bottom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Actor Action</w:t>
            </w:r>
          </w:p>
        </w:tc>
        <w:tc>
          <w:tcPr>
            <w:tcW w:w="2956" w:type="dxa"/>
            <w:gridSpan w:val="2"/>
            <w:tcBorders>
              <w:left w:val="single" w:sz="4" w:space="0" w:color="auto"/>
              <w:bottom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System Response</w:t>
            </w:r>
          </w:p>
        </w:tc>
      </w:tr>
      <w:tr w:rsidR="00D26672" w:rsidRPr="00D26672" w:rsidTr="001543DF">
        <w:trPr>
          <w:trHeight w:val="258"/>
        </w:trPr>
        <w:tc>
          <w:tcPr>
            <w:tcW w:w="2685" w:type="dxa"/>
            <w:vMerge/>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3030" w:type="dxa"/>
            <w:tcBorders>
              <w:top w:val="single" w:sz="4" w:space="0" w:color="auto"/>
              <w:righ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lang w:val="en-US" w:eastAsia="ar-SA"/>
              </w:rPr>
            </w:pPr>
          </w:p>
        </w:tc>
        <w:tc>
          <w:tcPr>
            <w:tcW w:w="2956" w:type="dxa"/>
            <w:gridSpan w:val="2"/>
            <w:tcBorders>
              <w:top w:val="single" w:sz="4" w:space="0" w:color="auto"/>
              <w:left w:val="single" w:sz="4" w:space="0" w:color="auto"/>
            </w:tcBorders>
            <w:shd w:val="clear" w:color="auto" w:fill="auto"/>
          </w:tcPr>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Includes</w:t>
            </w:r>
          </w:p>
        </w:tc>
        <w:tc>
          <w:tcPr>
            <w:tcW w:w="5986" w:type="dxa"/>
            <w:gridSpan w:val="3"/>
            <w:shd w:val="clear" w:color="auto" w:fill="auto"/>
          </w:tcPr>
          <w:p w:rsidR="00D26672" w:rsidRPr="00D26672" w:rsidRDefault="00D26672" w:rsidP="00D26672">
            <w:pPr>
              <w:numPr>
                <w:ilvl w:val="0"/>
                <w:numId w:val="37"/>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Logout</w:t>
            </w:r>
          </w:p>
        </w:tc>
      </w:tr>
      <w:tr w:rsidR="00D26672" w:rsidRPr="00D26672" w:rsidTr="001543DF">
        <w:tc>
          <w:tcPr>
            <w:tcW w:w="2685" w:type="dxa"/>
            <w:shd w:val="clear" w:color="auto" w:fill="auto"/>
          </w:tcPr>
          <w:p w:rsidR="00D26672" w:rsidRPr="00D26672"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Assumptions</w:t>
            </w:r>
          </w:p>
        </w:tc>
        <w:tc>
          <w:tcPr>
            <w:tcW w:w="5986" w:type="dxa"/>
            <w:gridSpan w:val="3"/>
            <w:shd w:val="clear" w:color="auto" w:fill="auto"/>
          </w:tcPr>
          <w:p w:rsidR="00D26672" w:rsidRPr="00D26672" w:rsidRDefault="00D26672" w:rsidP="00D26672">
            <w:pPr>
              <w:numPr>
                <w:ilvl w:val="0"/>
                <w:numId w:val="26"/>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p>
        </w:tc>
      </w:tr>
      <w:tr w:rsidR="00D26672" w:rsidRPr="00D26672" w:rsidTr="001543DF">
        <w:tc>
          <w:tcPr>
            <w:tcW w:w="2685" w:type="dxa"/>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Business Rules</w:t>
            </w:r>
          </w:p>
        </w:tc>
        <w:tc>
          <w:tcPr>
            <w:tcW w:w="5986" w:type="dxa"/>
            <w:gridSpan w:val="3"/>
            <w:shd w:val="clear" w:color="auto" w:fill="auto"/>
          </w:tcPr>
          <w:p w:rsidR="00D26672" w:rsidRPr="00D26672" w:rsidRDefault="00D26672" w:rsidP="00D26672">
            <w:pPr>
              <w:numPr>
                <w:ilvl w:val="0"/>
                <w:numId w:val="27"/>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Password must be 6 to 20 characters long.</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Related Models/</w:t>
            </w:r>
          </w:p>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Diagrams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Field Validations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numPr>
                <w:ilvl w:val="0"/>
                <w:numId w:val="37"/>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Current Password</w:t>
            </w:r>
          </w:p>
          <w:p w:rsidR="00D26672" w:rsidRPr="00D26672" w:rsidRDefault="00D26672" w:rsidP="00D26672">
            <w:pPr>
              <w:numPr>
                <w:ilvl w:val="0"/>
                <w:numId w:val="37"/>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New Password</w:t>
            </w:r>
          </w:p>
          <w:p w:rsidR="00D26672" w:rsidRPr="00D26672" w:rsidRDefault="00D26672" w:rsidP="00D26672">
            <w:pPr>
              <w:numPr>
                <w:ilvl w:val="0"/>
                <w:numId w:val="37"/>
              </w:numPr>
              <w:tabs>
                <w:tab w:val="left" w:pos="720"/>
                <w:tab w:val="left" w:pos="5760"/>
              </w:tabs>
              <w:suppressAutoHyphens/>
              <w:spacing w:after="0" w:line="240" w:lineRule="auto"/>
              <w:ind w:right="72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Confirm New Password</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Author</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Padua, Lyra,</w:t>
            </w:r>
          </w:p>
          <w:p w:rsidR="00D26672" w:rsidRPr="00D26672" w:rsidRDefault="007872B7"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Pr>
                <w:rFonts w:ascii="Courier New" w:eastAsiaTheme="minorEastAsia" w:hAnsi="Courier New" w:cs="Courier New"/>
                <w:color w:val="000000" w:themeColor="text1"/>
                <w:lang w:val="en-US" w:eastAsia="ar-SA"/>
              </w:rPr>
              <w:t>Ballug Jr. , Anthony</w:t>
            </w:r>
          </w:p>
        </w:tc>
      </w:tr>
      <w:tr w:rsidR="00D26672" w:rsidRPr="00D26672"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lang w:val="en-US" w:eastAsia="ar-SA"/>
              </w:rPr>
            </w:pPr>
            <w:r w:rsidRPr="00D26672">
              <w:rPr>
                <w:rFonts w:ascii="Courier New" w:eastAsiaTheme="minorEastAsia" w:hAnsi="Courier New" w:cs="Courier New"/>
                <w:b/>
                <w:color w:val="000000" w:themeColor="text1"/>
                <w:lang w:val="en-US" w:eastAsia="ar-SA"/>
              </w:rPr>
              <w:t>Date</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October 8, 2018</w:t>
            </w:r>
          </w:p>
          <w:p w:rsidR="00D26672" w:rsidRPr="00D26672"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lang w:val="en-US" w:eastAsia="ar-SA"/>
              </w:rPr>
            </w:pPr>
            <w:r w:rsidRPr="00D26672">
              <w:rPr>
                <w:rFonts w:ascii="Courier New" w:eastAsiaTheme="minorEastAsia" w:hAnsi="Courier New" w:cs="Courier New"/>
                <w:color w:val="000000" w:themeColor="text1"/>
                <w:lang w:val="en-US" w:eastAsia="ar-SA"/>
              </w:rPr>
              <w:t>November 26, 2018</w:t>
            </w:r>
          </w:p>
        </w:tc>
      </w:tr>
    </w:tbl>
    <w:p w:rsidR="00D26672" w:rsidRPr="00D26672" w:rsidRDefault="00D26672" w:rsidP="00D26672">
      <w:pPr>
        <w:tabs>
          <w:tab w:val="left" w:pos="432"/>
          <w:tab w:val="left" w:pos="720"/>
          <w:tab w:val="left" w:pos="2700"/>
          <w:tab w:val="left" w:pos="5760"/>
        </w:tabs>
        <w:suppressAutoHyphens/>
        <w:spacing w:before="120" w:after="0" w:line="240" w:lineRule="auto"/>
        <w:ind w:left="1440" w:hanging="360"/>
        <w:contextualSpacing/>
        <w:rPr>
          <w:rFonts w:ascii="Courier New" w:eastAsiaTheme="minorEastAsia" w:hAnsi="Courier New" w:cs="Courier New"/>
          <w:b/>
          <w:color w:val="000000" w:themeColor="text1"/>
          <w:szCs w:val="24"/>
          <w:lang w:val="en-US" w:eastAsia="ar-SA"/>
        </w:rPr>
      </w:pPr>
      <w:bookmarkStart w:id="106" w:name="_Toc527307674"/>
    </w:p>
    <w:p w:rsidR="00D26672" w:rsidRPr="00D26672" w:rsidRDefault="00D26672" w:rsidP="00D26672">
      <w:pPr>
        <w:numPr>
          <w:ilvl w:val="0"/>
          <w:numId w:val="40"/>
        </w:numPr>
        <w:tabs>
          <w:tab w:val="left" w:pos="432"/>
          <w:tab w:val="left" w:pos="720"/>
          <w:tab w:val="left" w:pos="2700"/>
          <w:tab w:val="left" w:pos="5760"/>
        </w:tabs>
        <w:suppressAutoHyphens/>
        <w:spacing w:before="120" w:after="0" w:line="240" w:lineRule="auto"/>
        <w:contextualSpacing/>
        <w:outlineLvl w:val="2"/>
        <w:rPr>
          <w:rFonts w:ascii="Courier New" w:eastAsiaTheme="minorEastAsia" w:hAnsi="Courier New" w:cs="Courier New"/>
          <w:b/>
          <w:color w:val="000000" w:themeColor="text1"/>
          <w:szCs w:val="24"/>
          <w:lang w:val="en-US" w:eastAsia="ar-SA"/>
        </w:rPr>
      </w:pPr>
      <w:r w:rsidRPr="00D26672">
        <w:rPr>
          <w:rFonts w:ascii="Courier New" w:eastAsiaTheme="minorEastAsia" w:hAnsi="Courier New" w:cs="Courier New"/>
          <w:b/>
          <w:color w:val="000000" w:themeColor="text1"/>
          <w:szCs w:val="24"/>
          <w:lang w:val="en-US" w:eastAsia="ar-SA"/>
        </w:rPr>
        <w:lastRenderedPageBreak/>
        <w:t>WW-UC17 (Forgot Password)</w:t>
      </w:r>
      <w:bookmarkEnd w:id="106"/>
    </w:p>
    <w:tbl>
      <w:tblPr>
        <w:tblW w:w="8671"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85"/>
        <w:gridCol w:w="3030"/>
        <w:gridCol w:w="17"/>
        <w:gridCol w:w="2939"/>
      </w:tblGrid>
      <w:tr w:rsidR="00D26672" w:rsidRPr="002F6421" w:rsidTr="001543DF">
        <w:tc>
          <w:tcPr>
            <w:tcW w:w="2685" w:type="dxa"/>
            <w:shd w:val="clear" w:color="auto" w:fill="EEECE1"/>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color w:val="000000" w:themeColor="text1"/>
                <w:sz w:val="21"/>
                <w:szCs w:val="21"/>
                <w:lang w:val="en-US" w:eastAsia="ar-SA"/>
              </w:rPr>
              <w:t>WW-UC17</w:t>
            </w:r>
          </w:p>
        </w:tc>
        <w:tc>
          <w:tcPr>
            <w:tcW w:w="5986" w:type="dxa"/>
            <w:gridSpan w:val="3"/>
            <w:shd w:val="clear" w:color="auto" w:fill="EEECE1"/>
          </w:tcPr>
          <w:p w:rsidR="00D26672" w:rsidRPr="002F6421" w:rsidRDefault="00D26672" w:rsidP="00D26672">
            <w:pPr>
              <w:tabs>
                <w:tab w:val="left" w:pos="720"/>
                <w:tab w:val="left" w:pos="5760"/>
              </w:tabs>
              <w:suppressAutoHyphens/>
              <w:spacing w:after="0" w:line="240" w:lineRule="auto"/>
              <w:jc w:val="center"/>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color w:val="000000" w:themeColor="text1"/>
                <w:sz w:val="21"/>
                <w:szCs w:val="21"/>
                <w:lang w:val="en-US" w:eastAsia="ar-SA"/>
              </w:rPr>
              <w:t>Forgot Password</w:t>
            </w:r>
          </w:p>
        </w:tc>
      </w:tr>
      <w:tr w:rsidR="00D26672" w:rsidRPr="002F6421" w:rsidTr="001543DF">
        <w:tc>
          <w:tcPr>
            <w:tcW w:w="2685" w:type="dxa"/>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Description</w:t>
            </w:r>
          </w:p>
        </w:tc>
        <w:tc>
          <w:tcPr>
            <w:tcW w:w="5986" w:type="dxa"/>
            <w:gridSpan w:val="3"/>
            <w:shd w:val="clear" w:color="auto" w:fill="auto"/>
          </w:tcPr>
          <w:p w:rsidR="00D26672" w:rsidRPr="002F6421" w:rsidRDefault="00D26672" w:rsidP="00D26672">
            <w:pPr>
              <w:tabs>
                <w:tab w:val="left" w:pos="5832"/>
              </w:tabs>
              <w:suppressAutoHyphens/>
              <w:spacing w:after="0" w:line="240" w:lineRule="auto"/>
              <w:ind w:left="-48"/>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color w:val="000000" w:themeColor="text1"/>
                <w:sz w:val="21"/>
                <w:szCs w:val="21"/>
                <w:lang w:val="en-US" w:eastAsia="ar-SA"/>
              </w:rPr>
              <w:t>Allows the user to reset his/her password</w:t>
            </w:r>
          </w:p>
        </w:tc>
      </w:tr>
      <w:tr w:rsidR="00D26672" w:rsidRPr="002F6421" w:rsidTr="001543DF">
        <w:tc>
          <w:tcPr>
            <w:tcW w:w="2685" w:type="dxa"/>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Actor</w:t>
            </w:r>
          </w:p>
        </w:tc>
        <w:tc>
          <w:tcPr>
            <w:tcW w:w="5986" w:type="dxa"/>
            <w:gridSpan w:val="3"/>
            <w:shd w:val="clear" w:color="auto" w:fill="auto"/>
          </w:tcPr>
          <w:p w:rsidR="00D26672" w:rsidRPr="002F6421"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color w:val="000000" w:themeColor="text1"/>
                <w:sz w:val="21"/>
                <w:szCs w:val="21"/>
                <w:lang w:val="en-US" w:eastAsia="ar-SA"/>
              </w:rPr>
              <w:t>User</w:t>
            </w:r>
          </w:p>
        </w:tc>
      </w:tr>
      <w:tr w:rsidR="00D26672" w:rsidRPr="002F6421" w:rsidTr="001543DF">
        <w:tc>
          <w:tcPr>
            <w:tcW w:w="2685" w:type="dxa"/>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Trigger</w:t>
            </w:r>
          </w:p>
        </w:tc>
        <w:tc>
          <w:tcPr>
            <w:tcW w:w="5986" w:type="dxa"/>
            <w:gridSpan w:val="3"/>
            <w:shd w:val="clear" w:color="auto" w:fill="auto"/>
          </w:tcPr>
          <w:p w:rsidR="00D26672" w:rsidRPr="002F6421"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color w:val="000000" w:themeColor="text1"/>
                <w:sz w:val="21"/>
                <w:szCs w:val="21"/>
                <w:lang w:val="en-US" w:eastAsia="ar-SA"/>
              </w:rPr>
              <w:t>User forgot his/her password</w:t>
            </w:r>
          </w:p>
        </w:tc>
      </w:tr>
      <w:tr w:rsidR="00D26672" w:rsidRPr="002F6421" w:rsidTr="001543DF">
        <w:tc>
          <w:tcPr>
            <w:tcW w:w="2685" w:type="dxa"/>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Complexity</w:t>
            </w:r>
          </w:p>
        </w:tc>
        <w:tc>
          <w:tcPr>
            <w:tcW w:w="5986" w:type="dxa"/>
            <w:gridSpan w:val="3"/>
            <w:shd w:val="clear" w:color="auto" w:fill="auto"/>
          </w:tcPr>
          <w:p w:rsidR="00D26672" w:rsidRPr="002F6421"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color w:val="000000" w:themeColor="text1"/>
                <w:sz w:val="21"/>
                <w:szCs w:val="21"/>
                <w:lang w:val="en-US" w:eastAsia="ar-SA"/>
              </w:rPr>
              <w:t>Moderate</w:t>
            </w:r>
          </w:p>
        </w:tc>
      </w:tr>
      <w:tr w:rsidR="00D26672" w:rsidRPr="002F6421" w:rsidTr="001543DF">
        <w:tc>
          <w:tcPr>
            <w:tcW w:w="2685" w:type="dxa"/>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Pre-condition</w:t>
            </w:r>
          </w:p>
        </w:tc>
        <w:tc>
          <w:tcPr>
            <w:tcW w:w="5986" w:type="dxa"/>
            <w:gridSpan w:val="3"/>
            <w:shd w:val="clear" w:color="auto" w:fill="auto"/>
          </w:tcPr>
          <w:p w:rsidR="00D26672" w:rsidRPr="002F6421" w:rsidRDefault="00D26672" w:rsidP="00D26672">
            <w:pPr>
              <w:numPr>
                <w:ilvl w:val="0"/>
                <w:numId w:val="28"/>
              </w:numPr>
              <w:tabs>
                <w:tab w:val="left" w:pos="720"/>
                <w:tab w:val="left" w:pos="5760"/>
                <w:tab w:val="left" w:pos="5832"/>
              </w:tabs>
              <w:suppressAutoHyphens/>
              <w:spacing w:after="0" w:line="240" w:lineRule="auto"/>
              <w:ind w:right="720"/>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color w:val="000000" w:themeColor="text1"/>
                <w:sz w:val="21"/>
                <w:szCs w:val="21"/>
                <w:lang w:val="en-US" w:eastAsia="ar-SA"/>
              </w:rPr>
              <w:t>Login page is displayed</w:t>
            </w:r>
          </w:p>
        </w:tc>
      </w:tr>
      <w:tr w:rsidR="00D26672" w:rsidRPr="002F6421" w:rsidTr="001543DF">
        <w:tc>
          <w:tcPr>
            <w:tcW w:w="2685" w:type="dxa"/>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Post condition</w:t>
            </w:r>
          </w:p>
        </w:tc>
        <w:tc>
          <w:tcPr>
            <w:tcW w:w="5986" w:type="dxa"/>
            <w:gridSpan w:val="3"/>
            <w:shd w:val="clear" w:color="auto" w:fill="auto"/>
          </w:tcPr>
          <w:p w:rsidR="00D26672" w:rsidRPr="002F6421" w:rsidRDefault="00D26672" w:rsidP="00D26672">
            <w:pPr>
              <w:numPr>
                <w:ilvl w:val="0"/>
                <w:numId w:val="29"/>
              </w:numPr>
              <w:tabs>
                <w:tab w:val="left" w:pos="720"/>
                <w:tab w:val="left" w:pos="5760"/>
                <w:tab w:val="left" w:pos="5832"/>
              </w:tabs>
              <w:suppressAutoHyphens/>
              <w:spacing w:after="60" w:line="240" w:lineRule="auto"/>
              <w:ind w:right="720"/>
              <w:rPr>
                <w:rFonts w:ascii="Courier New" w:eastAsiaTheme="minorEastAsia" w:hAnsi="Courier New" w:cs="Courier New"/>
                <w:color w:val="000000" w:themeColor="text1"/>
                <w:sz w:val="21"/>
                <w:szCs w:val="21"/>
                <w:lang w:val="en-US"/>
              </w:rPr>
            </w:pPr>
            <w:r w:rsidRPr="002F6421">
              <w:rPr>
                <w:rFonts w:ascii="Courier New" w:eastAsiaTheme="minorEastAsia" w:hAnsi="Courier New" w:cs="Courier New"/>
                <w:color w:val="000000" w:themeColor="text1"/>
                <w:sz w:val="21"/>
                <w:szCs w:val="21"/>
                <w:lang w:val="en-US"/>
              </w:rPr>
              <w:t>User has successfully reset his/her password</w:t>
            </w:r>
          </w:p>
        </w:tc>
      </w:tr>
      <w:tr w:rsidR="00D26672" w:rsidRPr="002F6421" w:rsidTr="001543DF">
        <w:trPr>
          <w:trHeight w:val="330"/>
        </w:trPr>
        <w:tc>
          <w:tcPr>
            <w:tcW w:w="2685" w:type="dxa"/>
            <w:vMerge w:val="restart"/>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Basic Flow</w:t>
            </w:r>
          </w:p>
        </w:tc>
        <w:tc>
          <w:tcPr>
            <w:tcW w:w="3047" w:type="dxa"/>
            <w:gridSpan w:val="2"/>
            <w:shd w:val="clear" w:color="auto" w:fill="auto"/>
          </w:tcPr>
          <w:p w:rsidR="00D26672" w:rsidRPr="002F6421" w:rsidRDefault="00D26672" w:rsidP="00D26672">
            <w:pPr>
              <w:tabs>
                <w:tab w:val="left" w:pos="720"/>
                <w:tab w:val="left" w:pos="5760"/>
              </w:tabs>
              <w:suppressAutoHyphens/>
              <w:spacing w:after="12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Actor Action</w:t>
            </w:r>
          </w:p>
        </w:tc>
        <w:tc>
          <w:tcPr>
            <w:tcW w:w="2939" w:type="dxa"/>
            <w:shd w:val="clear" w:color="auto" w:fill="auto"/>
          </w:tcPr>
          <w:p w:rsidR="00D26672" w:rsidRPr="002F6421"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System Response</w:t>
            </w:r>
          </w:p>
        </w:tc>
      </w:tr>
      <w:tr w:rsidR="00D26672" w:rsidRPr="002F6421" w:rsidTr="001543DF">
        <w:trPr>
          <w:trHeight w:val="960"/>
        </w:trPr>
        <w:tc>
          <w:tcPr>
            <w:tcW w:w="2685" w:type="dxa"/>
            <w:vMerge/>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p>
        </w:tc>
        <w:tc>
          <w:tcPr>
            <w:tcW w:w="3047" w:type="dxa"/>
            <w:gridSpan w:val="2"/>
            <w:shd w:val="clear" w:color="auto" w:fill="auto"/>
          </w:tcPr>
          <w:p w:rsidR="00D26672" w:rsidRPr="002F6421"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Step 1:</w:t>
            </w:r>
            <w:r w:rsidRPr="002F6421">
              <w:rPr>
                <w:rFonts w:ascii="Courier New" w:eastAsiaTheme="minorEastAsia" w:hAnsi="Courier New" w:cs="Courier New"/>
                <w:b/>
                <w:color w:val="000000" w:themeColor="text1"/>
                <w:sz w:val="21"/>
                <w:szCs w:val="21"/>
                <w:lang w:val="en-US" w:eastAsia="ar-SA"/>
              </w:rPr>
              <w:br/>
            </w:r>
            <w:r w:rsidRPr="002F6421">
              <w:rPr>
                <w:rFonts w:ascii="Courier New" w:eastAsiaTheme="minorEastAsia" w:hAnsi="Courier New" w:cs="Courier New"/>
                <w:color w:val="000000" w:themeColor="text1"/>
                <w:sz w:val="21"/>
                <w:szCs w:val="21"/>
                <w:lang w:val="en-US" w:eastAsia="ar-SA"/>
              </w:rPr>
              <w:t>Selects Forgot Password</w:t>
            </w:r>
          </w:p>
          <w:p w:rsidR="00D26672" w:rsidRPr="002F6421"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sz w:val="21"/>
                <w:szCs w:val="21"/>
                <w:lang w:val="en-US" w:eastAsia="ar-SA"/>
              </w:rPr>
            </w:pPr>
          </w:p>
          <w:p w:rsidR="00D26672" w:rsidRPr="002F6421"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Step 3:</w:t>
            </w:r>
            <w:r w:rsidRPr="002F6421">
              <w:rPr>
                <w:rFonts w:ascii="Courier New" w:eastAsiaTheme="minorEastAsia" w:hAnsi="Courier New" w:cs="Courier New"/>
                <w:color w:val="000000" w:themeColor="text1"/>
                <w:sz w:val="21"/>
                <w:szCs w:val="21"/>
                <w:lang w:val="en-US" w:eastAsia="ar-SA"/>
              </w:rPr>
              <w:br/>
              <w:t>Enters Email</w:t>
            </w:r>
          </w:p>
          <w:p w:rsidR="00D26672" w:rsidRPr="002F6421"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Step 4:</w:t>
            </w:r>
            <w:r w:rsidRPr="002F6421">
              <w:rPr>
                <w:rFonts w:ascii="Courier New" w:eastAsiaTheme="minorEastAsia" w:hAnsi="Courier New" w:cs="Courier New"/>
                <w:color w:val="000000" w:themeColor="text1"/>
                <w:sz w:val="21"/>
                <w:szCs w:val="21"/>
                <w:lang w:val="en-US" w:eastAsia="ar-SA"/>
              </w:rPr>
              <w:br/>
              <w:t>Submits form</w:t>
            </w:r>
          </w:p>
          <w:p w:rsidR="00D26672" w:rsidRPr="002F6421"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sz w:val="21"/>
                <w:szCs w:val="21"/>
                <w:lang w:val="en-US" w:eastAsia="ar-SA"/>
              </w:rPr>
            </w:pPr>
          </w:p>
          <w:p w:rsidR="00D26672" w:rsidRPr="002F6421"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sz w:val="21"/>
                <w:szCs w:val="21"/>
                <w:lang w:val="en-US" w:eastAsia="ar-SA"/>
              </w:rPr>
            </w:pPr>
          </w:p>
        </w:tc>
        <w:tc>
          <w:tcPr>
            <w:tcW w:w="2939" w:type="dxa"/>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Step 2:</w:t>
            </w:r>
            <w:r w:rsidRPr="002F6421">
              <w:rPr>
                <w:rFonts w:ascii="Courier New" w:eastAsiaTheme="minorEastAsia" w:hAnsi="Courier New" w:cs="Courier New"/>
                <w:b/>
                <w:color w:val="000000" w:themeColor="text1"/>
                <w:sz w:val="21"/>
                <w:szCs w:val="21"/>
                <w:lang w:val="en-US" w:eastAsia="ar-SA"/>
              </w:rPr>
              <w:br/>
            </w:r>
            <w:r w:rsidRPr="002F6421">
              <w:rPr>
                <w:rFonts w:ascii="Courier New" w:eastAsiaTheme="minorEastAsia" w:hAnsi="Courier New" w:cs="Courier New"/>
                <w:color w:val="000000" w:themeColor="text1"/>
                <w:sz w:val="21"/>
                <w:szCs w:val="21"/>
                <w:lang w:val="en-US" w:eastAsia="ar-SA"/>
              </w:rPr>
              <w:t>Prompts user to enter email</w:t>
            </w: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Step 5:</w:t>
            </w:r>
            <w:r w:rsidRPr="002F6421">
              <w:rPr>
                <w:rFonts w:ascii="Courier New" w:eastAsiaTheme="minorEastAsia" w:hAnsi="Courier New" w:cs="Courier New"/>
                <w:b/>
                <w:color w:val="000000" w:themeColor="text1"/>
                <w:sz w:val="21"/>
                <w:szCs w:val="21"/>
                <w:lang w:val="en-US" w:eastAsia="ar-SA"/>
              </w:rPr>
              <w:br/>
            </w:r>
            <w:r w:rsidRPr="002F6421">
              <w:rPr>
                <w:rFonts w:ascii="Courier New" w:eastAsiaTheme="minorEastAsia" w:hAnsi="Courier New" w:cs="Courier New"/>
                <w:color w:val="000000" w:themeColor="text1"/>
                <w:sz w:val="21"/>
                <w:szCs w:val="21"/>
                <w:lang w:val="en-US" w:eastAsia="ar-SA"/>
              </w:rPr>
              <w:t>Verifies and Validates input</w:t>
            </w: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Step 6:</w:t>
            </w:r>
            <w:r w:rsidRPr="002F6421">
              <w:rPr>
                <w:rFonts w:ascii="Courier New" w:eastAsiaTheme="minorEastAsia" w:hAnsi="Courier New" w:cs="Courier New"/>
                <w:color w:val="000000" w:themeColor="text1"/>
                <w:sz w:val="21"/>
                <w:szCs w:val="21"/>
                <w:lang w:val="en-US" w:eastAsia="ar-SA"/>
              </w:rPr>
              <w:br/>
              <w:t>Sends password verification to email</w:t>
            </w: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Step 7:</w:t>
            </w:r>
            <w:r w:rsidRPr="002F6421">
              <w:rPr>
                <w:rFonts w:ascii="Courier New" w:eastAsiaTheme="minorEastAsia" w:hAnsi="Courier New" w:cs="Courier New"/>
                <w:color w:val="000000" w:themeColor="text1"/>
                <w:sz w:val="21"/>
                <w:szCs w:val="21"/>
                <w:lang w:val="en-US" w:eastAsia="ar-SA"/>
              </w:rPr>
              <w:br/>
              <w:t>Informs user that a mail has been sent for password verification</w:t>
            </w:r>
          </w:p>
          <w:p w:rsidR="002F6421" w:rsidRPr="002F6421" w:rsidRDefault="002F6421"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p>
        </w:tc>
      </w:tr>
      <w:tr w:rsidR="00D26672" w:rsidRPr="002F6421" w:rsidTr="001543DF">
        <w:trPr>
          <w:trHeight w:val="335"/>
        </w:trPr>
        <w:tc>
          <w:tcPr>
            <w:tcW w:w="2685" w:type="dxa"/>
            <w:vMerge w:val="restart"/>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Alternate Flow</w:t>
            </w:r>
          </w:p>
        </w:tc>
        <w:tc>
          <w:tcPr>
            <w:tcW w:w="3047" w:type="dxa"/>
            <w:gridSpan w:val="2"/>
            <w:tcBorders>
              <w:bottom w:val="single" w:sz="4" w:space="0" w:color="auto"/>
              <w:right w:val="single" w:sz="4" w:space="0" w:color="auto"/>
            </w:tcBorders>
            <w:shd w:val="clear" w:color="auto" w:fill="auto"/>
          </w:tcPr>
          <w:p w:rsidR="00D26672" w:rsidRPr="002F6421"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Actor Action</w:t>
            </w:r>
          </w:p>
        </w:tc>
        <w:tc>
          <w:tcPr>
            <w:tcW w:w="2939" w:type="dxa"/>
            <w:tcBorders>
              <w:left w:val="single" w:sz="4" w:space="0" w:color="auto"/>
              <w:bottom w:val="single" w:sz="4" w:space="0" w:color="auto"/>
            </w:tcBorders>
            <w:shd w:val="clear" w:color="auto" w:fill="auto"/>
          </w:tcPr>
          <w:p w:rsidR="00D26672" w:rsidRPr="002F6421"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System Response</w:t>
            </w:r>
          </w:p>
        </w:tc>
      </w:tr>
      <w:tr w:rsidR="00D26672" w:rsidRPr="002F6421" w:rsidTr="001543DF">
        <w:trPr>
          <w:trHeight w:val="231"/>
        </w:trPr>
        <w:tc>
          <w:tcPr>
            <w:tcW w:w="2685" w:type="dxa"/>
            <w:vMerge/>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p>
        </w:tc>
        <w:tc>
          <w:tcPr>
            <w:tcW w:w="3047" w:type="dxa"/>
            <w:gridSpan w:val="2"/>
            <w:tcBorders>
              <w:top w:val="single" w:sz="4" w:space="0" w:color="auto"/>
              <w:right w:val="single" w:sz="4" w:space="0" w:color="auto"/>
            </w:tcBorders>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Step 5a2:</w:t>
            </w:r>
            <w:r w:rsidRPr="002F6421">
              <w:rPr>
                <w:rFonts w:ascii="Courier New" w:eastAsiaTheme="minorEastAsia" w:hAnsi="Courier New" w:cs="Courier New"/>
                <w:b/>
                <w:color w:val="000000" w:themeColor="text1"/>
                <w:sz w:val="21"/>
                <w:szCs w:val="21"/>
                <w:lang w:val="en-US" w:eastAsia="ar-SA"/>
              </w:rPr>
              <w:br/>
            </w:r>
            <w:r w:rsidRPr="002F6421">
              <w:rPr>
                <w:rFonts w:ascii="Courier New" w:eastAsiaTheme="minorEastAsia" w:hAnsi="Courier New" w:cs="Courier New"/>
                <w:color w:val="000000" w:themeColor="text1"/>
                <w:sz w:val="21"/>
                <w:szCs w:val="21"/>
                <w:lang w:val="en-US" w:eastAsia="ar-SA"/>
              </w:rPr>
              <w:t>Goes back to step 3</w:t>
            </w:r>
          </w:p>
        </w:tc>
        <w:tc>
          <w:tcPr>
            <w:tcW w:w="2939" w:type="dxa"/>
            <w:tcBorders>
              <w:top w:val="single" w:sz="4" w:space="0" w:color="auto"/>
              <w:left w:val="single" w:sz="4" w:space="0" w:color="auto"/>
            </w:tcBorders>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Step 5a:</w:t>
            </w:r>
            <w:r w:rsidRPr="002F6421">
              <w:rPr>
                <w:rFonts w:ascii="Courier New" w:eastAsiaTheme="minorEastAsia" w:hAnsi="Courier New" w:cs="Courier New"/>
                <w:color w:val="000000" w:themeColor="text1"/>
                <w:sz w:val="21"/>
                <w:szCs w:val="21"/>
                <w:lang w:val="en-US" w:eastAsia="ar-SA"/>
              </w:rPr>
              <w:br/>
              <w:t>Email does not exist in the database</w:t>
            </w: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Step 5a1:</w:t>
            </w:r>
            <w:r w:rsidRPr="002F6421">
              <w:rPr>
                <w:rFonts w:ascii="Courier New" w:eastAsiaTheme="minorEastAsia" w:hAnsi="Courier New" w:cs="Courier New"/>
                <w:color w:val="000000" w:themeColor="text1"/>
                <w:sz w:val="21"/>
                <w:szCs w:val="21"/>
                <w:lang w:val="en-US" w:eastAsia="ar-SA"/>
              </w:rPr>
              <w:br/>
              <w:t>Prompts user to enter a valid email</w:t>
            </w: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p>
        </w:tc>
      </w:tr>
      <w:tr w:rsidR="00D26672" w:rsidRPr="002F6421" w:rsidTr="001543DF">
        <w:trPr>
          <w:trHeight w:val="315"/>
        </w:trPr>
        <w:tc>
          <w:tcPr>
            <w:tcW w:w="2685" w:type="dxa"/>
            <w:vMerge w:val="restart"/>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Exception Flow</w:t>
            </w:r>
          </w:p>
        </w:tc>
        <w:tc>
          <w:tcPr>
            <w:tcW w:w="3030" w:type="dxa"/>
            <w:tcBorders>
              <w:bottom w:val="single" w:sz="4" w:space="0" w:color="auto"/>
              <w:right w:val="single" w:sz="4" w:space="0" w:color="auto"/>
            </w:tcBorders>
            <w:shd w:val="clear" w:color="auto" w:fill="auto"/>
          </w:tcPr>
          <w:p w:rsidR="00D26672" w:rsidRPr="002F6421"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Actor Action</w:t>
            </w:r>
          </w:p>
        </w:tc>
        <w:tc>
          <w:tcPr>
            <w:tcW w:w="2956" w:type="dxa"/>
            <w:gridSpan w:val="2"/>
            <w:tcBorders>
              <w:left w:val="single" w:sz="4" w:space="0" w:color="auto"/>
              <w:bottom w:val="single" w:sz="4" w:space="0" w:color="auto"/>
            </w:tcBorders>
            <w:shd w:val="clear" w:color="auto" w:fill="auto"/>
          </w:tcPr>
          <w:p w:rsidR="00D26672" w:rsidRPr="002F6421"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System Response</w:t>
            </w:r>
          </w:p>
        </w:tc>
      </w:tr>
      <w:tr w:rsidR="00D26672" w:rsidRPr="002F6421" w:rsidTr="001543DF">
        <w:trPr>
          <w:trHeight w:val="258"/>
        </w:trPr>
        <w:tc>
          <w:tcPr>
            <w:tcW w:w="2685" w:type="dxa"/>
            <w:vMerge/>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p>
        </w:tc>
        <w:tc>
          <w:tcPr>
            <w:tcW w:w="3030" w:type="dxa"/>
            <w:tcBorders>
              <w:top w:val="single" w:sz="4" w:space="0" w:color="auto"/>
              <w:right w:val="single" w:sz="4" w:space="0" w:color="auto"/>
            </w:tcBorders>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p>
        </w:tc>
        <w:tc>
          <w:tcPr>
            <w:tcW w:w="2956" w:type="dxa"/>
            <w:gridSpan w:val="2"/>
            <w:tcBorders>
              <w:top w:val="single" w:sz="4" w:space="0" w:color="auto"/>
              <w:left w:val="single" w:sz="4" w:space="0" w:color="auto"/>
            </w:tcBorders>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p>
        </w:tc>
      </w:tr>
      <w:tr w:rsidR="00D26672" w:rsidRPr="002F6421" w:rsidTr="001543DF">
        <w:tc>
          <w:tcPr>
            <w:tcW w:w="2685" w:type="dxa"/>
            <w:shd w:val="clear" w:color="auto" w:fill="auto"/>
          </w:tcPr>
          <w:p w:rsidR="00D26672" w:rsidRPr="002F6421"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Includes</w:t>
            </w:r>
          </w:p>
        </w:tc>
        <w:tc>
          <w:tcPr>
            <w:tcW w:w="5986" w:type="dxa"/>
            <w:gridSpan w:val="3"/>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p>
        </w:tc>
      </w:tr>
      <w:tr w:rsidR="00D26672" w:rsidRPr="002F6421" w:rsidTr="001543DF">
        <w:tc>
          <w:tcPr>
            <w:tcW w:w="2685" w:type="dxa"/>
            <w:shd w:val="clear" w:color="auto" w:fill="auto"/>
          </w:tcPr>
          <w:p w:rsidR="00D26672" w:rsidRPr="002F6421"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Assumptions</w:t>
            </w:r>
          </w:p>
        </w:tc>
        <w:tc>
          <w:tcPr>
            <w:tcW w:w="5986" w:type="dxa"/>
            <w:gridSpan w:val="3"/>
            <w:shd w:val="clear" w:color="auto" w:fill="auto"/>
          </w:tcPr>
          <w:p w:rsidR="00D26672" w:rsidRPr="002F6421" w:rsidRDefault="00D26672" w:rsidP="00D26672">
            <w:pPr>
              <w:numPr>
                <w:ilvl w:val="0"/>
                <w:numId w:val="26"/>
              </w:numPr>
              <w:tabs>
                <w:tab w:val="left" w:pos="720"/>
                <w:tab w:val="left" w:pos="5760"/>
              </w:tabs>
              <w:suppressAutoHyphens/>
              <w:spacing w:after="0" w:line="240" w:lineRule="auto"/>
              <w:ind w:right="720"/>
              <w:rPr>
                <w:rFonts w:ascii="Courier New" w:eastAsiaTheme="minorEastAsia" w:hAnsi="Courier New" w:cs="Courier New"/>
                <w:color w:val="000000" w:themeColor="text1"/>
                <w:sz w:val="21"/>
                <w:szCs w:val="21"/>
                <w:lang w:val="en-US" w:eastAsia="ar-SA"/>
              </w:rPr>
            </w:pPr>
          </w:p>
        </w:tc>
      </w:tr>
      <w:tr w:rsidR="00D26672" w:rsidRPr="002F6421" w:rsidTr="001543DF">
        <w:tc>
          <w:tcPr>
            <w:tcW w:w="2685" w:type="dxa"/>
            <w:shd w:val="clear" w:color="auto" w:fill="auto"/>
          </w:tcPr>
          <w:p w:rsidR="00D26672" w:rsidRPr="002F6421"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Business Rules</w:t>
            </w:r>
          </w:p>
        </w:tc>
        <w:tc>
          <w:tcPr>
            <w:tcW w:w="5986" w:type="dxa"/>
            <w:gridSpan w:val="3"/>
            <w:shd w:val="clear" w:color="auto" w:fill="auto"/>
          </w:tcPr>
          <w:p w:rsidR="00D26672" w:rsidRPr="002F6421" w:rsidRDefault="00D26672" w:rsidP="00D26672">
            <w:pPr>
              <w:numPr>
                <w:ilvl w:val="0"/>
                <w:numId w:val="27"/>
              </w:numPr>
              <w:tabs>
                <w:tab w:val="left" w:pos="720"/>
                <w:tab w:val="left" w:pos="5760"/>
              </w:tabs>
              <w:suppressAutoHyphens/>
              <w:spacing w:after="0" w:line="240" w:lineRule="auto"/>
              <w:ind w:right="720"/>
              <w:rPr>
                <w:rFonts w:ascii="Courier New" w:eastAsiaTheme="minorEastAsia" w:hAnsi="Courier New" w:cs="Courier New"/>
                <w:color w:val="000000" w:themeColor="text1"/>
                <w:sz w:val="21"/>
                <w:szCs w:val="21"/>
                <w:lang w:val="en-US" w:eastAsia="ar-SA"/>
              </w:rPr>
            </w:pPr>
          </w:p>
        </w:tc>
      </w:tr>
      <w:tr w:rsidR="00D26672" w:rsidRPr="002F6421"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2F6421"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lastRenderedPageBreak/>
              <w:t>Related Models/</w:t>
            </w:r>
          </w:p>
          <w:p w:rsidR="00D26672" w:rsidRPr="002F6421"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Diagrams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2F6421"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sz w:val="21"/>
                <w:szCs w:val="21"/>
                <w:lang w:val="en-US" w:eastAsia="ar-SA"/>
              </w:rPr>
            </w:pPr>
          </w:p>
        </w:tc>
      </w:tr>
      <w:tr w:rsidR="00D26672" w:rsidRPr="002F6421"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2F6421"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Field Validations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2F6421"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sz w:val="21"/>
                <w:szCs w:val="21"/>
                <w:lang w:val="en-US" w:eastAsia="ar-SA"/>
              </w:rPr>
            </w:pPr>
          </w:p>
        </w:tc>
      </w:tr>
      <w:tr w:rsidR="00D26672" w:rsidRPr="002F6421"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2F6421"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Author</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2F6421"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color w:val="000000" w:themeColor="text1"/>
                <w:sz w:val="21"/>
                <w:szCs w:val="21"/>
                <w:lang w:val="en-US" w:eastAsia="ar-SA"/>
              </w:rPr>
              <w:t>Padua, Lyra</w:t>
            </w:r>
          </w:p>
        </w:tc>
      </w:tr>
      <w:tr w:rsidR="00D26672" w:rsidRPr="002F6421"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2F6421"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Date</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2F6421"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color w:val="000000" w:themeColor="text1"/>
                <w:sz w:val="21"/>
                <w:szCs w:val="21"/>
                <w:lang w:val="en-US" w:eastAsia="ar-SA"/>
              </w:rPr>
              <w:t>August 19, 2018</w:t>
            </w:r>
          </w:p>
        </w:tc>
      </w:tr>
    </w:tbl>
    <w:p w:rsidR="00FD697C" w:rsidRPr="00D26672" w:rsidRDefault="00FD697C" w:rsidP="00D26672">
      <w:pPr>
        <w:tabs>
          <w:tab w:val="left" w:pos="432"/>
          <w:tab w:val="left" w:pos="720"/>
          <w:tab w:val="left" w:pos="1440"/>
        </w:tabs>
        <w:suppressAutoHyphens/>
        <w:spacing w:before="120" w:after="0" w:line="240" w:lineRule="auto"/>
        <w:rPr>
          <w:rFonts w:ascii="Courier New" w:eastAsiaTheme="minorEastAsia" w:hAnsi="Courier New" w:cs="Courier New"/>
          <w:b/>
          <w:color w:val="000000"/>
          <w:lang w:val="en-US" w:eastAsia="ar-SA"/>
        </w:rPr>
      </w:pPr>
      <w:bookmarkStart w:id="107" w:name="_Toc527307675"/>
    </w:p>
    <w:p w:rsidR="00D26672" w:rsidRPr="00D26672" w:rsidRDefault="00D26672" w:rsidP="00D26672">
      <w:pPr>
        <w:numPr>
          <w:ilvl w:val="0"/>
          <w:numId w:val="40"/>
        </w:numPr>
        <w:tabs>
          <w:tab w:val="left" w:pos="432"/>
          <w:tab w:val="left" w:pos="720"/>
          <w:tab w:val="left" w:pos="2700"/>
          <w:tab w:val="left" w:pos="5760"/>
        </w:tabs>
        <w:suppressAutoHyphens/>
        <w:spacing w:after="0" w:line="240" w:lineRule="auto"/>
        <w:contextualSpacing/>
        <w:outlineLvl w:val="2"/>
        <w:rPr>
          <w:rFonts w:ascii="Courier New" w:eastAsiaTheme="minorEastAsia" w:hAnsi="Courier New" w:cs="Courier New"/>
          <w:b/>
          <w:color w:val="000000" w:themeColor="text1"/>
          <w:szCs w:val="24"/>
          <w:lang w:val="en-US" w:eastAsia="ar-SA"/>
        </w:rPr>
      </w:pPr>
      <w:r w:rsidRPr="00D26672">
        <w:rPr>
          <w:rFonts w:ascii="Courier New" w:eastAsiaTheme="minorEastAsia" w:hAnsi="Courier New" w:cs="Courier New"/>
          <w:b/>
          <w:color w:val="000000" w:themeColor="text1"/>
          <w:szCs w:val="24"/>
          <w:lang w:val="en-US" w:eastAsia="ar-SA"/>
        </w:rPr>
        <w:t>WW-UC18 (Logout)</w:t>
      </w:r>
      <w:bookmarkEnd w:id="107"/>
    </w:p>
    <w:tbl>
      <w:tblPr>
        <w:tblW w:w="8671"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85"/>
        <w:gridCol w:w="3030"/>
        <w:gridCol w:w="17"/>
        <w:gridCol w:w="2939"/>
      </w:tblGrid>
      <w:tr w:rsidR="00D26672" w:rsidRPr="002F6421" w:rsidTr="001543DF">
        <w:tc>
          <w:tcPr>
            <w:tcW w:w="2685" w:type="dxa"/>
            <w:shd w:val="clear" w:color="auto" w:fill="EEECE1"/>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color w:val="000000" w:themeColor="text1"/>
                <w:sz w:val="21"/>
                <w:szCs w:val="21"/>
                <w:lang w:val="en-US" w:eastAsia="ar-SA"/>
              </w:rPr>
              <w:t>WW-UC18</w:t>
            </w:r>
          </w:p>
        </w:tc>
        <w:tc>
          <w:tcPr>
            <w:tcW w:w="5986" w:type="dxa"/>
            <w:gridSpan w:val="3"/>
            <w:shd w:val="clear" w:color="auto" w:fill="EEECE1"/>
          </w:tcPr>
          <w:p w:rsidR="00D26672" w:rsidRPr="002F6421" w:rsidRDefault="00D26672" w:rsidP="00D26672">
            <w:pPr>
              <w:tabs>
                <w:tab w:val="left" w:pos="720"/>
                <w:tab w:val="left" w:pos="5760"/>
              </w:tabs>
              <w:suppressAutoHyphens/>
              <w:spacing w:after="0" w:line="240" w:lineRule="auto"/>
              <w:jc w:val="center"/>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color w:val="000000" w:themeColor="text1"/>
                <w:sz w:val="21"/>
                <w:szCs w:val="21"/>
                <w:lang w:val="en-US" w:eastAsia="ar-SA"/>
              </w:rPr>
              <w:t>Logout</w:t>
            </w:r>
          </w:p>
        </w:tc>
      </w:tr>
      <w:tr w:rsidR="00D26672" w:rsidRPr="002F6421" w:rsidTr="001543DF">
        <w:tc>
          <w:tcPr>
            <w:tcW w:w="2685" w:type="dxa"/>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Description</w:t>
            </w:r>
          </w:p>
        </w:tc>
        <w:tc>
          <w:tcPr>
            <w:tcW w:w="5986" w:type="dxa"/>
            <w:gridSpan w:val="3"/>
            <w:shd w:val="clear" w:color="auto" w:fill="auto"/>
          </w:tcPr>
          <w:p w:rsidR="00D26672" w:rsidRPr="002F6421" w:rsidRDefault="00D26672" w:rsidP="00D26672">
            <w:pPr>
              <w:tabs>
                <w:tab w:val="left" w:pos="5832"/>
              </w:tabs>
              <w:suppressAutoHyphens/>
              <w:spacing w:after="0" w:line="240" w:lineRule="auto"/>
              <w:ind w:left="-48"/>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color w:val="000000" w:themeColor="text1"/>
                <w:sz w:val="21"/>
                <w:szCs w:val="21"/>
                <w:lang w:val="en-US" w:eastAsia="ar-SA"/>
              </w:rPr>
              <w:t>Allows the user to logout from the app</w:t>
            </w:r>
          </w:p>
        </w:tc>
      </w:tr>
      <w:tr w:rsidR="00D26672" w:rsidRPr="002F6421" w:rsidTr="001543DF">
        <w:tc>
          <w:tcPr>
            <w:tcW w:w="2685" w:type="dxa"/>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Actor</w:t>
            </w:r>
          </w:p>
        </w:tc>
        <w:tc>
          <w:tcPr>
            <w:tcW w:w="5986" w:type="dxa"/>
            <w:gridSpan w:val="3"/>
            <w:shd w:val="clear" w:color="auto" w:fill="auto"/>
          </w:tcPr>
          <w:p w:rsidR="00D26672" w:rsidRPr="002F6421"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color w:val="000000" w:themeColor="text1"/>
                <w:sz w:val="21"/>
                <w:szCs w:val="21"/>
                <w:lang w:val="en-US" w:eastAsia="ar-SA"/>
              </w:rPr>
              <w:t>User</w:t>
            </w:r>
          </w:p>
        </w:tc>
      </w:tr>
      <w:tr w:rsidR="00D26672" w:rsidRPr="002F6421" w:rsidTr="001543DF">
        <w:tc>
          <w:tcPr>
            <w:tcW w:w="2685" w:type="dxa"/>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Trigger</w:t>
            </w:r>
          </w:p>
        </w:tc>
        <w:tc>
          <w:tcPr>
            <w:tcW w:w="5986" w:type="dxa"/>
            <w:gridSpan w:val="3"/>
            <w:shd w:val="clear" w:color="auto" w:fill="auto"/>
          </w:tcPr>
          <w:p w:rsidR="00D26672" w:rsidRPr="002F6421"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color w:val="000000" w:themeColor="text1"/>
                <w:sz w:val="21"/>
                <w:szCs w:val="21"/>
                <w:lang w:val="en-US" w:eastAsia="ar-SA"/>
              </w:rPr>
              <w:t>User needs to logout</w:t>
            </w:r>
          </w:p>
        </w:tc>
      </w:tr>
      <w:tr w:rsidR="00D26672" w:rsidRPr="002F6421" w:rsidTr="001543DF">
        <w:tc>
          <w:tcPr>
            <w:tcW w:w="2685" w:type="dxa"/>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Complexity</w:t>
            </w:r>
          </w:p>
        </w:tc>
        <w:tc>
          <w:tcPr>
            <w:tcW w:w="5986" w:type="dxa"/>
            <w:gridSpan w:val="3"/>
            <w:shd w:val="clear" w:color="auto" w:fill="auto"/>
          </w:tcPr>
          <w:p w:rsidR="00D26672" w:rsidRPr="002F6421" w:rsidRDefault="00D26672" w:rsidP="00D26672">
            <w:pPr>
              <w:tabs>
                <w:tab w:val="left" w:pos="720"/>
                <w:tab w:val="left" w:pos="5832"/>
              </w:tabs>
              <w:suppressAutoHyphens/>
              <w:spacing w:after="0" w:line="240" w:lineRule="auto"/>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color w:val="000000" w:themeColor="text1"/>
                <w:sz w:val="21"/>
                <w:szCs w:val="21"/>
                <w:lang w:val="en-US" w:eastAsia="ar-SA"/>
              </w:rPr>
              <w:t>Easy</w:t>
            </w:r>
          </w:p>
        </w:tc>
      </w:tr>
      <w:tr w:rsidR="00D26672" w:rsidRPr="002F6421" w:rsidTr="001543DF">
        <w:tc>
          <w:tcPr>
            <w:tcW w:w="2685" w:type="dxa"/>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Pre-condition</w:t>
            </w:r>
          </w:p>
        </w:tc>
        <w:tc>
          <w:tcPr>
            <w:tcW w:w="5986" w:type="dxa"/>
            <w:gridSpan w:val="3"/>
            <w:shd w:val="clear" w:color="auto" w:fill="auto"/>
          </w:tcPr>
          <w:p w:rsidR="00D26672" w:rsidRPr="002F6421" w:rsidRDefault="00D26672" w:rsidP="00D26672">
            <w:pPr>
              <w:numPr>
                <w:ilvl w:val="0"/>
                <w:numId w:val="28"/>
              </w:numPr>
              <w:tabs>
                <w:tab w:val="left" w:pos="720"/>
                <w:tab w:val="left" w:pos="5760"/>
                <w:tab w:val="left" w:pos="5832"/>
              </w:tabs>
              <w:suppressAutoHyphens/>
              <w:spacing w:after="0" w:line="240" w:lineRule="auto"/>
              <w:ind w:right="720"/>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color w:val="000000" w:themeColor="text1"/>
                <w:sz w:val="21"/>
                <w:szCs w:val="21"/>
                <w:lang w:val="en-US" w:eastAsia="ar-SA"/>
              </w:rPr>
              <w:t>User is logged in</w:t>
            </w:r>
          </w:p>
        </w:tc>
      </w:tr>
      <w:tr w:rsidR="00D26672" w:rsidRPr="002F6421" w:rsidTr="001543DF">
        <w:tc>
          <w:tcPr>
            <w:tcW w:w="2685" w:type="dxa"/>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Post condition</w:t>
            </w:r>
          </w:p>
        </w:tc>
        <w:tc>
          <w:tcPr>
            <w:tcW w:w="5986" w:type="dxa"/>
            <w:gridSpan w:val="3"/>
            <w:shd w:val="clear" w:color="auto" w:fill="auto"/>
          </w:tcPr>
          <w:p w:rsidR="00D26672" w:rsidRPr="002F6421" w:rsidRDefault="00D26672" w:rsidP="00D26672">
            <w:pPr>
              <w:numPr>
                <w:ilvl w:val="0"/>
                <w:numId w:val="29"/>
              </w:numPr>
              <w:tabs>
                <w:tab w:val="left" w:pos="720"/>
                <w:tab w:val="left" w:pos="5760"/>
                <w:tab w:val="left" w:pos="5832"/>
              </w:tabs>
              <w:suppressAutoHyphens/>
              <w:spacing w:after="60" w:line="240" w:lineRule="auto"/>
              <w:ind w:right="720"/>
              <w:rPr>
                <w:rFonts w:ascii="Courier New" w:eastAsiaTheme="minorEastAsia" w:hAnsi="Courier New" w:cs="Courier New"/>
                <w:color w:val="000000" w:themeColor="text1"/>
                <w:sz w:val="21"/>
                <w:szCs w:val="21"/>
                <w:lang w:val="en-US"/>
              </w:rPr>
            </w:pPr>
            <w:r w:rsidRPr="002F6421">
              <w:rPr>
                <w:rFonts w:ascii="Courier New" w:eastAsiaTheme="minorEastAsia" w:hAnsi="Courier New" w:cs="Courier New"/>
                <w:color w:val="000000" w:themeColor="text1"/>
                <w:sz w:val="21"/>
                <w:szCs w:val="21"/>
                <w:lang w:val="en-US"/>
              </w:rPr>
              <w:t>User has successfully logged out</w:t>
            </w:r>
          </w:p>
        </w:tc>
      </w:tr>
      <w:tr w:rsidR="00D26672" w:rsidRPr="002F6421" w:rsidTr="001543DF">
        <w:trPr>
          <w:trHeight w:val="330"/>
        </w:trPr>
        <w:tc>
          <w:tcPr>
            <w:tcW w:w="2685" w:type="dxa"/>
            <w:vMerge w:val="restart"/>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Basic Flow</w:t>
            </w:r>
          </w:p>
        </w:tc>
        <w:tc>
          <w:tcPr>
            <w:tcW w:w="3047" w:type="dxa"/>
            <w:gridSpan w:val="2"/>
            <w:shd w:val="clear" w:color="auto" w:fill="auto"/>
          </w:tcPr>
          <w:p w:rsidR="00D26672" w:rsidRPr="002F6421" w:rsidRDefault="00D26672" w:rsidP="00D26672">
            <w:pPr>
              <w:tabs>
                <w:tab w:val="left" w:pos="720"/>
                <w:tab w:val="left" w:pos="5760"/>
              </w:tabs>
              <w:suppressAutoHyphens/>
              <w:spacing w:after="12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Actor Action</w:t>
            </w:r>
          </w:p>
        </w:tc>
        <w:tc>
          <w:tcPr>
            <w:tcW w:w="2939" w:type="dxa"/>
            <w:shd w:val="clear" w:color="auto" w:fill="auto"/>
          </w:tcPr>
          <w:p w:rsidR="00D26672" w:rsidRPr="002F6421"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System Response</w:t>
            </w:r>
          </w:p>
        </w:tc>
      </w:tr>
      <w:tr w:rsidR="00D26672" w:rsidRPr="002F6421" w:rsidTr="001543DF">
        <w:trPr>
          <w:trHeight w:val="960"/>
        </w:trPr>
        <w:tc>
          <w:tcPr>
            <w:tcW w:w="2685" w:type="dxa"/>
            <w:vMerge/>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p>
        </w:tc>
        <w:tc>
          <w:tcPr>
            <w:tcW w:w="3047" w:type="dxa"/>
            <w:gridSpan w:val="2"/>
            <w:shd w:val="clear" w:color="auto" w:fill="auto"/>
          </w:tcPr>
          <w:p w:rsidR="00D26672" w:rsidRPr="002F6421"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 xml:space="preserve">Step 1:           </w:t>
            </w:r>
            <w:r w:rsidRPr="002F6421">
              <w:rPr>
                <w:rFonts w:ascii="Courier New" w:eastAsiaTheme="minorEastAsia" w:hAnsi="Courier New" w:cs="Courier New"/>
                <w:color w:val="000000" w:themeColor="text1"/>
                <w:sz w:val="21"/>
                <w:szCs w:val="21"/>
                <w:lang w:val="en-US" w:eastAsia="ar-SA"/>
              </w:rPr>
              <w:t>Selects Sign Out</w:t>
            </w:r>
          </w:p>
          <w:p w:rsidR="00D26672" w:rsidRPr="002F6421" w:rsidRDefault="00D26672" w:rsidP="00D26672">
            <w:pPr>
              <w:tabs>
                <w:tab w:val="left" w:pos="720"/>
                <w:tab w:val="left" w:pos="5760"/>
              </w:tabs>
              <w:suppressAutoHyphens/>
              <w:spacing w:after="120" w:line="240" w:lineRule="auto"/>
              <w:rPr>
                <w:rFonts w:ascii="Courier New" w:eastAsiaTheme="minorEastAsia" w:hAnsi="Courier New" w:cs="Courier New"/>
                <w:color w:val="000000" w:themeColor="text1"/>
                <w:sz w:val="21"/>
                <w:szCs w:val="21"/>
                <w:lang w:val="en-US" w:eastAsia="ar-SA"/>
              </w:rPr>
            </w:pPr>
          </w:p>
        </w:tc>
        <w:tc>
          <w:tcPr>
            <w:tcW w:w="2939" w:type="dxa"/>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 xml:space="preserve">Step 2:            </w:t>
            </w:r>
            <w:r w:rsidRPr="002F6421">
              <w:rPr>
                <w:rFonts w:ascii="Courier New" w:eastAsiaTheme="minorEastAsia" w:hAnsi="Courier New" w:cs="Courier New"/>
                <w:color w:val="000000" w:themeColor="text1"/>
                <w:sz w:val="21"/>
                <w:szCs w:val="21"/>
                <w:lang w:val="en-US" w:eastAsia="ar-SA"/>
              </w:rPr>
              <w:t>Logs out user</w:t>
            </w: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p>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 xml:space="preserve">Step 3:            </w:t>
            </w:r>
            <w:r w:rsidRPr="002F6421">
              <w:rPr>
                <w:rFonts w:ascii="Courier New" w:eastAsiaTheme="minorEastAsia" w:hAnsi="Courier New" w:cs="Courier New"/>
                <w:color w:val="000000" w:themeColor="text1"/>
                <w:sz w:val="21"/>
                <w:szCs w:val="21"/>
                <w:lang w:val="en-US" w:eastAsia="ar-SA"/>
              </w:rPr>
              <w:t>Redirects user to Login page</w:t>
            </w:r>
          </w:p>
        </w:tc>
      </w:tr>
      <w:tr w:rsidR="00D26672" w:rsidRPr="002F6421" w:rsidTr="001543DF">
        <w:trPr>
          <w:trHeight w:val="335"/>
        </w:trPr>
        <w:tc>
          <w:tcPr>
            <w:tcW w:w="2685" w:type="dxa"/>
            <w:vMerge w:val="restart"/>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Alternate Flow</w:t>
            </w:r>
          </w:p>
        </w:tc>
        <w:tc>
          <w:tcPr>
            <w:tcW w:w="3047" w:type="dxa"/>
            <w:gridSpan w:val="2"/>
            <w:tcBorders>
              <w:bottom w:val="single" w:sz="4" w:space="0" w:color="auto"/>
              <w:right w:val="single" w:sz="4" w:space="0" w:color="auto"/>
            </w:tcBorders>
            <w:shd w:val="clear" w:color="auto" w:fill="auto"/>
          </w:tcPr>
          <w:p w:rsidR="00D26672" w:rsidRPr="002F6421"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Actor Action</w:t>
            </w:r>
          </w:p>
        </w:tc>
        <w:tc>
          <w:tcPr>
            <w:tcW w:w="2939" w:type="dxa"/>
            <w:tcBorders>
              <w:left w:val="single" w:sz="4" w:space="0" w:color="auto"/>
              <w:bottom w:val="single" w:sz="4" w:space="0" w:color="auto"/>
            </w:tcBorders>
            <w:shd w:val="clear" w:color="auto" w:fill="auto"/>
          </w:tcPr>
          <w:p w:rsidR="00D26672" w:rsidRPr="002F6421"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System Response</w:t>
            </w:r>
          </w:p>
        </w:tc>
      </w:tr>
      <w:tr w:rsidR="00D26672" w:rsidRPr="002F6421" w:rsidTr="001543DF">
        <w:trPr>
          <w:trHeight w:val="231"/>
        </w:trPr>
        <w:tc>
          <w:tcPr>
            <w:tcW w:w="2685" w:type="dxa"/>
            <w:vMerge/>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p>
        </w:tc>
        <w:tc>
          <w:tcPr>
            <w:tcW w:w="3047" w:type="dxa"/>
            <w:gridSpan w:val="2"/>
            <w:tcBorders>
              <w:top w:val="single" w:sz="4" w:space="0" w:color="auto"/>
              <w:right w:val="single" w:sz="4" w:space="0" w:color="auto"/>
            </w:tcBorders>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p>
        </w:tc>
        <w:tc>
          <w:tcPr>
            <w:tcW w:w="2939" w:type="dxa"/>
            <w:tcBorders>
              <w:top w:val="single" w:sz="4" w:space="0" w:color="auto"/>
              <w:left w:val="single" w:sz="4" w:space="0" w:color="auto"/>
            </w:tcBorders>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p>
        </w:tc>
      </w:tr>
      <w:tr w:rsidR="00D26672" w:rsidRPr="002F6421" w:rsidTr="001543DF">
        <w:trPr>
          <w:trHeight w:val="315"/>
        </w:trPr>
        <w:tc>
          <w:tcPr>
            <w:tcW w:w="2685" w:type="dxa"/>
            <w:vMerge w:val="restart"/>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Exception Flow</w:t>
            </w:r>
          </w:p>
        </w:tc>
        <w:tc>
          <w:tcPr>
            <w:tcW w:w="3030" w:type="dxa"/>
            <w:tcBorders>
              <w:bottom w:val="single" w:sz="4" w:space="0" w:color="auto"/>
              <w:right w:val="single" w:sz="4" w:space="0" w:color="auto"/>
            </w:tcBorders>
            <w:shd w:val="clear" w:color="auto" w:fill="auto"/>
          </w:tcPr>
          <w:p w:rsidR="00D26672" w:rsidRPr="002F6421"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Actor Action</w:t>
            </w:r>
          </w:p>
        </w:tc>
        <w:tc>
          <w:tcPr>
            <w:tcW w:w="2956" w:type="dxa"/>
            <w:gridSpan w:val="2"/>
            <w:tcBorders>
              <w:left w:val="single" w:sz="4" w:space="0" w:color="auto"/>
              <w:bottom w:val="single" w:sz="4" w:space="0" w:color="auto"/>
            </w:tcBorders>
            <w:shd w:val="clear" w:color="auto" w:fill="auto"/>
          </w:tcPr>
          <w:p w:rsidR="00D26672" w:rsidRPr="002F6421"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System Response</w:t>
            </w:r>
          </w:p>
        </w:tc>
      </w:tr>
      <w:tr w:rsidR="00D26672" w:rsidRPr="002F6421" w:rsidTr="001543DF">
        <w:trPr>
          <w:trHeight w:val="258"/>
        </w:trPr>
        <w:tc>
          <w:tcPr>
            <w:tcW w:w="2685" w:type="dxa"/>
            <w:vMerge/>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p>
        </w:tc>
        <w:tc>
          <w:tcPr>
            <w:tcW w:w="3030" w:type="dxa"/>
            <w:tcBorders>
              <w:top w:val="single" w:sz="4" w:space="0" w:color="auto"/>
              <w:right w:val="single" w:sz="4" w:space="0" w:color="auto"/>
            </w:tcBorders>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p>
        </w:tc>
        <w:tc>
          <w:tcPr>
            <w:tcW w:w="2956" w:type="dxa"/>
            <w:gridSpan w:val="2"/>
            <w:tcBorders>
              <w:top w:val="single" w:sz="4" w:space="0" w:color="auto"/>
              <w:left w:val="single" w:sz="4" w:space="0" w:color="auto"/>
            </w:tcBorders>
            <w:shd w:val="clear" w:color="auto" w:fill="auto"/>
          </w:tcPr>
          <w:p w:rsidR="00D26672" w:rsidRPr="002F6421" w:rsidRDefault="00D26672" w:rsidP="00D26672">
            <w:pPr>
              <w:tabs>
                <w:tab w:val="left" w:pos="720"/>
                <w:tab w:val="left" w:pos="5760"/>
              </w:tabs>
              <w:suppressAutoHyphens/>
              <w:spacing w:after="0" w:line="240" w:lineRule="auto"/>
              <w:rPr>
                <w:rFonts w:ascii="Courier New" w:eastAsiaTheme="minorEastAsia" w:hAnsi="Courier New" w:cs="Courier New"/>
                <w:color w:val="000000" w:themeColor="text1"/>
                <w:sz w:val="21"/>
                <w:szCs w:val="21"/>
                <w:lang w:val="en-US" w:eastAsia="ar-SA"/>
              </w:rPr>
            </w:pPr>
          </w:p>
        </w:tc>
      </w:tr>
      <w:tr w:rsidR="00D26672" w:rsidRPr="002F6421" w:rsidTr="001543DF">
        <w:tc>
          <w:tcPr>
            <w:tcW w:w="2685" w:type="dxa"/>
            <w:shd w:val="clear" w:color="auto" w:fill="auto"/>
          </w:tcPr>
          <w:p w:rsidR="00D26672" w:rsidRPr="002F6421"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Includes</w:t>
            </w:r>
          </w:p>
        </w:tc>
        <w:tc>
          <w:tcPr>
            <w:tcW w:w="5986" w:type="dxa"/>
            <w:gridSpan w:val="3"/>
            <w:shd w:val="clear" w:color="auto" w:fill="auto"/>
          </w:tcPr>
          <w:p w:rsidR="00D26672" w:rsidRPr="002F6421" w:rsidRDefault="00D26672" w:rsidP="00D26672">
            <w:pPr>
              <w:numPr>
                <w:ilvl w:val="0"/>
                <w:numId w:val="36"/>
              </w:numPr>
              <w:tabs>
                <w:tab w:val="left" w:pos="720"/>
                <w:tab w:val="left" w:pos="5760"/>
              </w:tabs>
              <w:suppressAutoHyphens/>
              <w:spacing w:after="0" w:line="240" w:lineRule="auto"/>
              <w:ind w:right="720"/>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color w:val="000000" w:themeColor="text1"/>
                <w:sz w:val="21"/>
                <w:szCs w:val="21"/>
                <w:lang w:val="en-US" w:eastAsia="ar-SA"/>
              </w:rPr>
              <w:t>Login</w:t>
            </w:r>
          </w:p>
        </w:tc>
      </w:tr>
      <w:tr w:rsidR="00D26672" w:rsidRPr="002F6421" w:rsidTr="001543DF">
        <w:tc>
          <w:tcPr>
            <w:tcW w:w="2685" w:type="dxa"/>
            <w:shd w:val="clear" w:color="auto" w:fill="auto"/>
          </w:tcPr>
          <w:p w:rsidR="00D26672" w:rsidRPr="002F6421" w:rsidRDefault="00D26672" w:rsidP="00D26672">
            <w:pPr>
              <w:tabs>
                <w:tab w:val="left" w:pos="720"/>
                <w:tab w:val="left" w:pos="1677"/>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Assumptions</w:t>
            </w:r>
          </w:p>
        </w:tc>
        <w:tc>
          <w:tcPr>
            <w:tcW w:w="5986" w:type="dxa"/>
            <w:gridSpan w:val="3"/>
            <w:shd w:val="clear" w:color="auto" w:fill="auto"/>
          </w:tcPr>
          <w:p w:rsidR="00D26672" w:rsidRPr="002F6421" w:rsidRDefault="00D26672" w:rsidP="00D26672">
            <w:pPr>
              <w:numPr>
                <w:ilvl w:val="0"/>
                <w:numId w:val="26"/>
              </w:numPr>
              <w:tabs>
                <w:tab w:val="left" w:pos="720"/>
                <w:tab w:val="left" w:pos="5760"/>
              </w:tabs>
              <w:suppressAutoHyphens/>
              <w:spacing w:after="0" w:line="240" w:lineRule="auto"/>
              <w:ind w:right="720"/>
              <w:rPr>
                <w:rFonts w:ascii="Courier New" w:eastAsiaTheme="minorEastAsia" w:hAnsi="Courier New" w:cs="Courier New"/>
                <w:color w:val="000000" w:themeColor="text1"/>
                <w:sz w:val="21"/>
                <w:szCs w:val="21"/>
                <w:lang w:val="en-US" w:eastAsia="ar-SA"/>
              </w:rPr>
            </w:pPr>
          </w:p>
        </w:tc>
      </w:tr>
      <w:tr w:rsidR="00D26672" w:rsidRPr="002F6421" w:rsidTr="001543DF">
        <w:tc>
          <w:tcPr>
            <w:tcW w:w="2685" w:type="dxa"/>
            <w:shd w:val="clear" w:color="auto" w:fill="auto"/>
          </w:tcPr>
          <w:p w:rsidR="00D26672" w:rsidRPr="002F6421"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Business Rules</w:t>
            </w:r>
          </w:p>
        </w:tc>
        <w:tc>
          <w:tcPr>
            <w:tcW w:w="5986" w:type="dxa"/>
            <w:gridSpan w:val="3"/>
            <w:shd w:val="clear" w:color="auto" w:fill="auto"/>
          </w:tcPr>
          <w:p w:rsidR="00D26672" w:rsidRPr="002F6421" w:rsidRDefault="00D26672" w:rsidP="00D26672">
            <w:pPr>
              <w:numPr>
                <w:ilvl w:val="0"/>
                <w:numId w:val="27"/>
              </w:numPr>
              <w:tabs>
                <w:tab w:val="left" w:pos="720"/>
                <w:tab w:val="left" w:pos="5760"/>
              </w:tabs>
              <w:suppressAutoHyphens/>
              <w:spacing w:after="0" w:line="240" w:lineRule="auto"/>
              <w:ind w:right="720"/>
              <w:rPr>
                <w:rFonts w:ascii="Courier New" w:eastAsiaTheme="minorEastAsia" w:hAnsi="Courier New" w:cs="Courier New"/>
                <w:color w:val="000000" w:themeColor="text1"/>
                <w:sz w:val="21"/>
                <w:szCs w:val="21"/>
                <w:lang w:val="en-US" w:eastAsia="ar-SA"/>
              </w:rPr>
            </w:pPr>
          </w:p>
        </w:tc>
      </w:tr>
      <w:tr w:rsidR="00D26672" w:rsidRPr="002F6421"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2F6421"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Related Models/</w:t>
            </w:r>
          </w:p>
          <w:p w:rsidR="00D26672" w:rsidRPr="002F6421"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Diagrams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2F6421"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sz w:val="21"/>
                <w:szCs w:val="21"/>
                <w:lang w:val="en-US" w:eastAsia="ar-SA"/>
              </w:rPr>
            </w:pPr>
          </w:p>
        </w:tc>
      </w:tr>
      <w:tr w:rsidR="00D26672" w:rsidRPr="002F6421"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2F6421"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Field Validations</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2F6421"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sz w:val="21"/>
                <w:szCs w:val="21"/>
                <w:lang w:val="en-US" w:eastAsia="ar-SA"/>
              </w:rPr>
            </w:pPr>
          </w:p>
        </w:tc>
      </w:tr>
      <w:tr w:rsidR="00D26672" w:rsidRPr="002F6421"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2F6421"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Author</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2F6421"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color w:val="000000" w:themeColor="text1"/>
                <w:sz w:val="21"/>
                <w:szCs w:val="21"/>
                <w:lang w:val="en-US" w:eastAsia="ar-SA"/>
              </w:rPr>
              <w:t>Padua, Lyra</w:t>
            </w:r>
          </w:p>
        </w:tc>
      </w:tr>
      <w:tr w:rsidR="00D26672" w:rsidRPr="002F6421" w:rsidTr="001543DF">
        <w:tc>
          <w:tcPr>
            <w:tcW w:w="2685" w:type="dxa"/>
            <w:tcBorders>
              <w:top w:val="single" w:sz="12" w:space="0" w:color="0D0D0D"/>
              <w:left w:val="single" w:sz="12" w:space="0" w:color="0D0D0D"/>
              <w:bottom w:val="single" w:sz="12" w:space="0" w:color="0D0D0D"/>
              <w:right w:val="single" w:sz="12" w:space="0" w:color="0D0D0D"/>
            </w:tcBorders>
            <w:shd w:val="clear" w:color="auto" w:fill="auto"/>
          </w:tcPr>
          <w:p w:rsidR="00D26672" w:rsidRPr="002F6421" w:rsidRDefault="00D26672" w:rsidP="00D26672">
            <w:pPr>
              <w:tabs>
                <w:tab w:val="left" w:pos="720"/>
                <w:tab w:val="left" w:pos="957"/>
                <w:tab w:val="left" w:pos="1677"/>
                <w:tab w:val="left" w:pos="5760"/>
              </w:tabs>
              <w:suppressAutoHyphens/>
              <w:spacing w:after="0" w:line="240" w:lineRule="auto"/>
              <w:rPr>
                <w:rFonts w:ascii="Courier New" w:eastAsiaTheme="minorEastAsia" w:hAnsi="Courier New" w:cs="Courier New"/>
                <w:b/>
                <w:color w:val="000000" w:themeColor="text1"/>
                <w:sz w:val="21"/>
                <w:szCs w:val="21"/>
                <w:lang w:val="en-US" w:eastAsia="ar-SA"/>
              </w:rPr>
            </w:pPr>
            <w:r w:rsidRPr="002F6421">
              <w:rPr>
                <w:rFonts w:ascii="Courier New" w:eastAsiaTheme="minorEastAsia" w:hAnsi="Courier New" w:cs="Courier New"/>
                <w:b/>
                <w:color w:val="000000" w:themeColor="text1"/>
                <w:sz w:val="21"/>
                <w:szCs w:val="21"/>
                <w:lang w:val="en-US" w:eastAsia="ar-SA"/>
              </w:rPr>
              <w:t>Date</w:t>
            </w:r>
          </w:p>
        </w:tc>
        <w:tc>
          <w:tcPr>
            <w:tcW w:w="5986" w:type="dxa"/>
            <w:gridSpan w:val="3"/>
            <w:tcBorders>
              <w:top w:val="single" w:sz="12" w:space="0" w:color="0D0D0D"/>
              <w:left w:val="single" w:sz="12" w:space="0" w:color="0D0D0D"/>
              <w:bottom w:val="single" w:sz="12" w:space="0" w:color="0D0D0D"/>
              <w:right w:val="single" w:sz="12" w:space="0" w:color="0D0D0D"/>
            </w:tcBorders>
            <w:shd w:val="clear" w:color="auto" w:fill="auto"/>
          </w:tcPr>
          <w:p w:rsidR="00D26672" w:rsidRPr="002F6421" w:rsidRDefault="00D26672" w:rsidP="00D26672">
            <w:pPr>
              <w:tabs>
                <w:tab w:val="left" w:pos="720"/>
                <w:tab w:val="left" w:pos="5760"/>
              </w:tabs>
              <w:suppressAutoHyphens/>
              <w:spacing w:after="0" w:line="240" w:lineRule="auto"/>
              <w:ind w:left="360" w:hanging="360"/>
              <w:rPr>
                <w:rFonts w:ascii="Courier New" w:eastAsiaTheme="minorEastAsia" w:hAnsi="Courier New" w:cs="Courier New"/>
                <w:color w:val="000000" w:themeColor="text1"/>
                <w:sz w:val="21"/>
                <w:szCs w:val="21"/>
                <w:lang w:val="en-US" w:eastAsia="ar-SA"/>
              </w:rPr>
            </w:pPr>
            <w:r w:rsidRPr="002F6421">
              <w:rPr>
                <w:rFonts w:ascii="Courier New" w:eastAsiaTheme="minorEastAsia" w:hAnsi="Courier New" w:cs="Courier New"/>
                <w:color w:val="000000" w:themeColor="text1"/>
                <w:sz w:val="21"/>
                <w:szCs w:val="21"/>
                <w:lang w:val="en-US" w:eastAsia="ar-SA"/>
              </w:rPr>
              <w:t>August 16, 2018</w:t>
            </w:r>
          </w:p>
        </w:tc>
      </w:tr>
    </w:tbl>
    <w:p w:rsidR="000D4366" w:rsidRDefault="000D4366" w:rsidP="000D4366">
      <w:pPr>
        <w:tabs>
          <w:tab w:val="left" w:pos="432"/>
          <w:tab w:val="left" w:pos="720"/>
          <w:tab w:val="left" w:pos="1440"/>
          <w:tab w:val="left" w:pos="5760"/>
        </w:tabs>
        <w:suppressAutoHyphens/>
        <w:spacing w:before="120" w:after="0" w:line="240" w:lineRule="auto"/>
        <w:ind w:right="720"/>
        <w:outlineLvl w:val="2"/>
        <w:rPr>
          <w:rFonts w:ascii="Courier New" w:eastAsiaTheme="minorEastAsia" w:hAnsi="Courier New" w:cs="Courier New"/>
          <w:b/>
          <w:lang w:val="en-US" w:eastAsia="ar-SA"/>
        </w:rPr>
      </w:pPr>
    </w:p>
    <w:p w:rsidR="000D4366" w:rsidRDefault="000D4366">
      <w:pPr>
        <w:rPr>
          <w:rFonts w:ascii="Courier New" w:eastAsiaTheme="minorEastAsia" w:hAnsi="Courier New" w:cs="Courier New"/>
          <w:b/>
          <w:lang w:val="en-US" w:eastAsia="ar-SA"/>
        </w:rPr>
      </w:pPr>
      <w:r>
        <w:rPr>
          <w:rFonts w:ascii="Courier New" w:eastAsiaTheme="minorEastAsia" w:hAnsi="Courier New" w:cs="Courier New"/>
          <w:b/>
          <w:lang w:val="en-US" w:eastAsia="ar-SA"/>
        </w:rPr>
        <w:br w:type="page"/>
      </w:r>
    </w:p>
    <w:p w:rsidR="00D26672" w:rsidRPr="002F6421" w:rsidRDefault="002F6421" w:rsidP="002F6421">
      <w:pPr>
        <w:numPr>
          <w:ilvl w:val="0"/>
          <w:numId w:val="57"/>
        </w:numPr>
        <w:tabs>
          <w:tab w:val="left" w:pos="432"/>
          <w:tab w:val="left" w:pos="720"/>
          <w:tab w:val="left" w:pos="1440"/>
          <w:tab w:val="left" w:pos="5760"/>
        </w:tabs>
        <w:suppressAutoHyphens/>
        <w:spacing w:before="120" w:after="0" w:line="240" w:lineRule="auto"/>
        <w:ind w:right="720"/>
        <w:outlineLvl w:val="2"/>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lastRenderedPageBreak/>
        <w:t>Graphical User Interface (GUI)</w:t>
      </w:r>
    </w:p>
    <w:p w:rsidR="00D26672" w:rsidRPr="00D26672" w:rsidRDefault="00D26672" w:rsidP="00D26672">
      <w:pPr>
        <w:numPr>
          <w:ilvl w:val="0"/>
          <w:numId w:val="58"/>
        </w:numPr>
        <w:tabs>
          <w:tab w:val="left" w:pos="720"/>
          <w:tab w:val="left" w:pos="3240"/>
        </w:tabs>
        <w:suppressAutoHyphens/>
        <w:spacing w:after="80" w:line="240" w:lineRule="auto"/>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t>Sign in Page</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lang w:val="en-US" w:eastAsia="ar-SA"/>
        </w:rPr>
      </w:pPr>
      <w:r w:rsidRPr="00D26672">
        <w:rPr>
          <w:rFonts w:ascii="Courier New" w:eastAsiaTheme="minorEastAsia" w:hAnsi="Courier New" w:cs="Courier New"/>
          <w:b/>
          <w:noProof/>
          <w:color w:val="000000"/>
          <w:lang w:eastAsia="en-PH"/>
        </w:rPr>
        <w:drawing>
          <wp:inline distT="0" distB="0" distL="0" distR="0" wp14:anchorId="2305E4C3" wp14:editId="3425CF9A">
            <wp:extent cx="1838826" cy="2988845"/>
            <wp:effectExtent l="19050" t="19050" r="28074" b="21055"/>
            <wp:docPr id="58" name="Picture 1" descr="C:\Users\VAL\Desktop\UI\46508766_715359835513513_81602828785051238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Desktop\UI\46508766_715359835513513_8160282878505123840_n.png"/>
                    <pic:cNvPicPr>
                      <a:picLocks noChangeAspect="1" noChangeArrowheads="1"/>
                    </pic:cNvPicPr>
                  </pic:nvPicPr>
                  <pic:blipFill>
                    <a:blip r:embed="rId51" cstate="print">
                      <a:extLst>
                        <a:ext uri="{28A0092B-C50C-407E-A947-70E740481C1C}">
                          <a14:useLocalDpi xmlns:a14="http://schemas.microsoft.com/office/drawing/2010/main" val="0"/>
                        </a:ext>
                      </a:extLst>
                    </a:blip>
                    <a:srcRect b="18507"/>
                    <a:stretch>
                      <a:fillRect/>
                    </a:stretch>
                  </pic:blipFill>
                  <pic:spPr bwMode="auto">
                    <a:xfrm>
                      <a:off x="0" y="0"/>
                      <a:ext cx="1838826" cy="2988845"/>
                    </a:xfrm>
                    <a:prstGeom prst="rect">
                      <a:avLst/>
                    </a:prstGeom>
                    <a:ln>
                      <a:solidFill>
                        <a:sysClr val="windowText" lastClr="000000"/>
                      </a:solidFill>
                    </a:ln>
                    <a:effectLst/>
                  </pic:spPr>
                </pic:pic>
              </a:graphicData>
            </a:graphic>
          </wp:inline>
        </w:drawing>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lang w:val="en-US" w:eastAsia="ar-SA"/>
        </w:rPr>
      </w:pPr>
    </w:p>
    <w:p w:rsidR="00D26672" w:rsidRPr="00D26672" w:rsidRDefault="00D26672" w:rsidP="00D26672">
      <w:pPr>
        <w:numPr>
          <w:ilvl w:val="0"/>
          <w:numId w:val="58"/>
        </w:numPr>
        <w:tabs>
          <w:tab w:val="left" w:pos="720"/>
          <w:tab w:val="left" w:pos="3240"/>
        </w:tabs>
        <w:suppressAutoHyphens/>
        <w:spacing w:after="80" w:line="240" w:lineRule="auto"/>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t>Registration Page</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lang w:val="en-US" w:eastAsia="ar-SA"/>
        </w:rPr>
      </w:pPr>
      <w:r w:rsidRPr="00D26672">
        <w:rPr>
          <w:rFonts w:ascii="Courier New" w:eastAsiaTheme="minorEastAsia" w:hAnsi="Courier New" w:cs="Courier New"/>
          <w:b/>
          <w:noProof/>
          <w:color w:val="000000"/>
          <w:lang w:eastAsia="en-PH"/>
        </w:rPr>
        <w:drawing>
          <wp:inline distT="0" distB="0" distL="0" distR="0" wp14:anchorId="299A1AB8" wp14:editId="17FFBB2B">
            <wp:extent cx="1826326" cy="3106635"/>
            <wp:effectExtent l="38100" t="19050" r="21524" b="17565"/>
            <wp:docPr id="59" name="Picture 2" descr="C:\Users\VAL\Desktop\UI\46493775_968828806646177_61403650119413268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Desktop\UI\46493775_968828806646177_6140365011941326848_n.png"/>
                    <pic:cNvPicPr>
                      <a:picLocks noChangeAspect="1" noChangeArrowheads="1"/>
                    </pic:cNvPicPr>
                  </pic:nvPicPr>
                  <pic:blipFill>
                    <a:blip r:embed="rId52" cstate="print">
                      <a:extLst>
                        <a:ext uri="{28A0092B-C50C-407E-A947-70E740481C1C}">
                          <a14:useLocalDpi xmlns:a14="http://schemas.microsoft.com/office/drawing/2010/main" val="0"/>
                        </a:ext>
                      </a:extLst>
                    </a:blip>
                    <a:srcRect b="15006"/>
                    <a:stretch>
                      <a:fillRect/>
                    </a:stretch>
                  </pic:blipFill>
                  <pic:spPr bwMode="auto">
                    <a:xfrm>
                      <a:off x="0" y="0"/>
                      <a:ext cx="1826326" cy="3106635"/>
                    </a:xfrm>
                    <a:prstGeom prst="rect">
                      <a:avLst/>
                    </a:prstGeom>
                    <a:ln>
                      <a:solidFill>
                        <a:sysClr val="windowText" lastClr="000000"/>
                      </a:solidFill>
                    </a:ln>
                    <a:effectLst/>
                  </pic:spPr>
                </pic:pic>
              </a:graphicData>
            </a:graphic>
          </wp:inline>
        </w:drawing>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lang w:val="en-US" w:eastAsia="ar-SA"/>
        </w:rPr>
      </w:pPr>
    </w:p>
    <w:p w:rsidR="00D26672" w:rsidRPr="00D26672" w:rsidRDefault="00D26672" w:rsidP="00D26672">
      <w:pPr>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br w:type="page"/>
      </w:r>
    </w:p>
    <w:p w:rsidR="00D26672" w:rsidRPr="00D26672" w:rsidRDefault="00D26672" w:rsidP="00D26672">
      <w:pPr>
        <w:numPr>
          <w:ilvl w:val="0"/>
          <w:numId w:val="58"/>
        </w:numPr>
        <w:tabs>
          <w:tab w:val="left" w:pos="720"/>
          <w:tab w:val="left" w:pos="3240"/>
        </w:tabs>
        <w:suppressAutoHyphens/>
        <w:spacing w:after="80" w:line="240" w:lineRule="auto"/>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lastRenderedPageBreak/>
        <w:t>Home Page</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lang w:val="en-US" w:eastAsia="ar-SA"/>
        </w:rPr>
      </w:pPr>
      <w:r w:rsidRPr="00D26672">
        <w:rPr>
          <w:rFonts w:ascii="Courier New" w:eastAsiaTheme="minorEastAsia" w:hAnsi="Courier New" w:cs="Courier New"/>
          <w:b/>
          <w:noProof/>
          <w:color w:val="000000"/>
          <w:lang w:eastAsia="en-PH"/>
        </w:rPr>
        <w:drawing>
          <wp:inline distT="0" distB="0" distL="0" distR="0" wp14:anchorId="48BC2E8C" wp14:editId="76528719">
            <wp:extent cx="1466511" cy="2933021"/>
            <wp:effectExtent l="38100" t="19050" r="19389" b="19729"/>
            <wp:docPr id="984035681" name="Picture 3" descr="C:\Users\VAL\Desktop\UI\46503801_542479996215153_58086077836495421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Desktop\UI\46503801_542479996215153_5808607783649542144_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71178" cy="2942355"/>
                    </a:xfrm>
                    <a:prstGeom prst="rect">
                      <a:avLst/>
                    </a:prstGeom>
                    <a:ln>
                      <a:solidFill>
                        <a:sysClr val="windowText" lastClr="000000"/>
                      </a:solidFill>
                    </a:ln>
                    <a:effectLst/>
                  </pic:spPr>
                </pic:pic>
              </a:graphicData>
            </a:graphic>
          </wp:inline>
        </w:drawing>
      </w:r>
      <w:r w:rsidRPr="00D26672">
        <w:rPr>
          <w:rFonts w:ascii="Courier New" w:eastAsiaTheme="minorEastAsia" w:hAnsi="Courier New" w:cs="Courier New"/>
          <w:b/>
          <w:noProof/>
          <w:color w:val="000000"/>
          <w:lang w:eastAsia="en-PH"/>
        </w:rPr>
        <w:drawing>
          <wp:inline distT="0" distB="0" distL="0" distR="0" wp14:anchorId="5715CCE8" wp14:editId="7A62BFD0">
            <wp:extent cx="1469687" cy="2939375"/>
            <wp:effectExtent l="38100" t="19050" r="16213" b="13375"/>
            <wp:docPr id="984035682" name="Picture 4" descr="C:\Users\VAL\Desktop\UI\46503140_258806244808416_67671030078940119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Desktop\UI\46503140_258806244808416_6767103007894011904_n.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76209" cy="2952418"/>
                    </a:xfrm>
                    <a:prstGeom prst="rect">
                      <a:avLst/>
                    </a:prstGeom>
                    <a:ln>
                      <a:solidFill>
                        <a:sysClr val="windowText" lastClr="000000"/>
                      </a:solidFill>
                    </a:ln>
                    <a:effectLst/>
                  </pic:spPr>
                </pic:pic>
              </a:graphicData>
            </a:graphic>
          </wp:inline>
        </w:drawing>
      </w:r>
      <w:r w:rsidRPr="00D26672">
        <w:rPr>
          <w:rFonts w:ascii="Courier New" w:eastAsiaTheme="minorEastAsia" w:hAnsi="Courier New" w:cs="Courier New"/>
          <w:b/>
          <w:noProof/>
          <w:color w:val="000000"/>
          <w:lang w:eastAsia="en-PH"/>
        </w:rPr>
        <w:drawing>
          <wp:inline distT="0" distB="0" distL="0" distR="0" wp14:anchorId="39657F1B" wp14:editId="05CA020F">
            <wp:extent cx="1463040" cy="2926080"/>
            <wp:effectExtent l="19050" t="19050" r="22860" b="26670"/>
            <wp:docPr id="984035683" name="Picture 5" descr="C:\Users\VAL\Desktop\UI\46734465_577899449346651_66972269480048066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Desktop\UI\46734465_577899449346651_6697226948004806656_n.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63040" cy="2926080"/>
                    </a:xfrm>
                    <a:prstGeom prst="rect">
                      <a:avLst/>
                    </a:prstGeom>
                    <a:ln>
                      <a:solidFill>
                        <a:sysClr val="windowText" lastClr="000000"/>
                      </a:solidFill>
                    </a:ln>
                    <a:effectLst/>
                  </pic:spPr>
                </pic:pic>
              </a:graphicData>
            </a:graphic>
          </wp:inline>
        </w:drawing>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lang w:val="en-US" w:eastAsia="ar-SA"/>
        </w:rPr>
      </w:pPr>
    </w:p>
    <w:p w:rsidR="00D26672" w:rsidRPr="00D26672" w:rsidRDefault="00D26672" w:rsidP="00D26672">
      <w:pPr>
        <w:numPr>
          <w:ilvl w:val="0"/>
          <w:numId w:val="58"/>
        </w:numPr>
        <w:tabs>
          <w:tab w:val="left" w:pos="720"/>
          <w:tab w:val="left" w:pos="3240"/>
        </w:tabs>
        <w:suppressAutoHyphens/>
        <w:spacing w:after="80" w:line="240" w:lineRule="auto"/>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t>Add Wallet</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lang w:val="en-US" w:eastAsia="ar-SA"/>
        </w:rPr>
      </w:pPr>
      <w:r w:rsidRPr="00D26672">
        <w:rPr>
          <w:rFonts w:ascii="Courier New" w:eastAsiaTheme="minorEastAsia" w:hAnsi="Courier New" w:cs="Courier New"/>
          <w:b/>
          <w:noProof/>
          <w:color w:val="000000"/>
          <w:lang w:eastAsia="en-PH"/>
        </w:rPr>
        <w:drawing>
          <wp:inline distT="0" distB="0" distL="0" distR="0" wp14:anchorId="31BDA55C" wp14:editId="537D7ED5">
            <wp:extent cx="1828800" cy="3657600"/>
            <wp:effectExtent l="19050" t="19050" r="19050" b="19050"/>
            <wp:docPr id="984035684" name="Picture 7" descr="C:\Users\VAL\Desktop\UI\46796918_1043350619177708_48470076760071864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Desktop\UI\46796918_1043350619177708_4847007676007186432_n.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solidFill>
                        <a:sysClr val="windowText" lastClr="000000"/>
                      </a:solidFill>
                    </a:ln>
                  </pic:spPr>
                </pic:pic>
              </a:graphicData>
            </a:graphic>
          </wp:inline>
        </w:drawing>
      </w:r>
      <w:r w:rsidRPr="00D26672">
        <w:rPr>
          <w:rFonts w:ascii="Courier New" w:eastAsiaTheme="minorEastAsia" w:hAnsi="Courier New" w:cs="Courier New"/>
          <w:b/>
          <w:noProof/>
          <w:color w:val="000000"/>
          <w:lang w:eastAsia="en-PH"/>
        </w:rPr>
        <w:drawing>
          <wp:inline distT="0" distB="0" distL="0" distR="0" wp14:anchorId="10778501" wp14:editId="54361FC0">
            <wp:extent cx="1828800" cy="3657600"/>
            <wp:effectExtent l="19050" t="19050" r="19050" b="19050"/>
            <wp:docPr id="984035685" name="Picture 6" descr="C:\Users\VAL\Desktop\UI\add wallet(sav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Desktop\UI\add wallet(savings).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solidFill>
                        <a:sysClr val="windowText" lastClr="000000"/>
                      </a:solidFill>
                    </a:ln>
                  </pic:spPr>
                </pic:pic>
              </a:graphicData>
            </a:graphic>
          </wp:inline>
        </w:drawing>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lang w:val="en-US" w:eastAsia="ar-SA"/>
        </w:rPr>
      </w:pPr>
    </w:p>
    <w:p w:rsidR="00D26672" w:rsidRPr="00D26672" w:rsidRDefault="00D26672" w:rsidP="00D26672">
      <w:pPr>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br w:type="page"/>
      </w:r>
    </w:p>
    <w:p w:rsidR="00D26672" w:rsidRPr="00D26672" w:rsidRDefault="00D26672" w:rsidP="00D26672">
      <w:pPr>
        <w:numPr>
          <w:ilvl w:val="0"/>
          <w:numId w:val="58"/>
        </w:numPr>
        <w:tabs>
          <w:tab w:val="left" w:pos="720"/>
          <w:tab w:val="left" w:pos="3240"/>
        </w:tabs>
        <w:suppressAutoHyphens/>
        <w:spacing w:after="80" w:line="240" w:lineRule="auto"/>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lastRenderedPageBreak/>
        <w:t>Add Transaction</w:t>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lang w:val="en-US" w:eastAsia="ar-SA"/>
        </w:rPr>
      </w:pP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lang w:val="en-US" w:eastAsia="ar-SA"/>
        </w:rPr>
      </w:pPr>
      <w:r w:rsidRPr="00D26672">
        <w:rPr>
          <w:rFonts w:ascii="Courier New" w:eastAsiaTheme="minorEastAsia" w:hAnsi="Courier New" w:cs="Courier New"/>
          <w:noProof/>
          <w:color w:val="000000"/>
          <w:lang w:eastAsia="en-PH"/>
        </w:rPr>
        <w:drawing>
          <wp:inline distT="0" distB="0" distL="0" distR="0" wp14:anchorId="3B6CDEEB" wp14:editId="5AB0B2DD">
            <wp:extent cx="1871187" cy="3739486"/>
            <wp:effectExtent l="19050" t="19050" r="15240" b="13970"/>
            <wp:docPr id="984035686" name="Picture 984035686" descr="https://scontent.fmnl3-1.fna.fbcdn.net/v/t1.15752-9/s2048x2048/46837206_320978388632322_2656472800545472512_n.png?_nc_cat=108&amp;_nc_ht=scontent.fmnl3-1.fna&amp;oh=c5cd43b5d1fbcba392f2327aa6fb8f05&amp;oe=5C6F1A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mnl3-1.fna.fbcdn.net/v/t1.15752-9/s2048x2048/46837206_320978388632322_2656472800545472512_n.png?_nc_cat=108&amp;_nc_ht=scontent.fmnl3-1.fna&amp;oh=c5cd43b5d1fbcba392f2327aa6fb8f05&amp;oe=5C6F1AC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77707" cy="3752515"/>
                    </a:xfrm>
                    <a:prstGeom prst="rect">
                      <a:avLst/>
                    </a:prstGeom>
                    <a:noFill/>
                    <a:ln>
                      <a:solidFill>
                        <a:schemeClr val="tx1"/>
                      </a:solidFill>
                    </a:ln>
                  </pic:spPr>
                </pic:pic>
              </a:graphicData>
            </a:graphic>
          </wp:inline>
        </w:drawing>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lang w:val="en-US" w:eastAsia="ar-SA"/>
        </w:rPr>
      </w:pPr>
    </w:p>
    <w:p w:rsidR="00D26672" w:rsidRPr="00D26672" w:rsidRDefault="00D26672" w:rsidP="00D26672">
      <w:pPr>
        <w:numPr>
          <w:ilvl w:val="0"/>
          <w:numId w:val="58"/>
        </w:numPr>
        <w:tabs>
          <w:tab w:val="left" w:pos="720"/>
          <w:tab w:val="left" w:pos="3240"/>
        </w:tabs>
        <w:suppressAutoHyphens/>
        <w:spacing w:after="80" w:line="240" w:lineRule="auto"/>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t>Add Savings</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lang w:val="en-US" w:eastAsia="ar-SA"/>
        </w:rPr>
      </w:pPr>
      <w:r w:rsidRPr="00D26672">
        <w:rPr>
          <w:rFonts w:ascii="Courier New" w:eastAsiaTheme="minorEastAsia" w:hAnsi="Courier New" w:cs="Courier New"/>
          <w:noProof/>
          <w:color w:val="000000"/>
          <w:lang w:eastAsia="en-PH"/>
        </w:rPr>
        <w:drawing>
          <wp:inline distT="0" distB="0" distL="0" distR="0" wp14:anchorId="47CAABCA" wp14:editId="452D469D">
            <wp:extent cx="1761918" cy="3521122"/>
            <wp:effectExtent l="19050" t="19050" r="10160" b="22225"/>
            <wp:docPr id="984035687" name="Picture 984035687" descr="https://scontent.fmnl3-2.fna.fbcdn.net/v/t1.15752-9/s2048x2048/46883199_516925138782980_6395617409423638528_n.png?_nc_cat=109&amp;_nc_ht=scontent.fmnl3-2.fna&amp;oh=fceddfdd07e3eb236e9e9c39d7b4943d&amp;oe=5CA8A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mnl3-2.fna.fbcdn.net/v/t1.15752-9/s2048x2048/46883199_516925138782980_6395617409423638528_n.png?_nc_cat=109&amp;_nc_ht=scontent.fmnl3-2.fna&amp;oh=fceddfdd07e3eb236e9e9c39d7b4943d&amp;oe=5CA8AABC"/>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66008" cy="3529296"/>
                    </a:xfrm>
                    <a:prstGeom prst="rect">
                      <a:avLst/>
                    </a:prstGeom>
                    <a:noFill/>
                    <a:ln>
                      <a:solidFill>
                        <a:schemeClr val="tx1"/>
                      </a:solidFill>
                    </a:ln>
                  </pic:spPr>
                </pic:pic>
              </a:graphicData>
            </a:graphic>
          </wp:inline>
        </w:drawing>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lang w:val="en-US" w:eastAsia="ar-SA"/>
        </w:rPr>
      </w:pPr>
    </w:p>
    <w:p w:rsidR="00D26672" w:rsidRPr="00D26672" w:rsidRDefault="00D26672" w:rsidP="00D26672">
      <w:pPr>
        <w:numPr>
          <w:ilvl w:val="0"/>
          <w:numId w:val="58"/>
        </w:numPr>
        <w:tabs>
          <w:tab w:val="left" w:pos="720"/>
          <w:tab w:val="left" w:pos="3240"/>
        </w:tabs>
        <w:suppressAutoHyphens/>
        <w:spacing w:after="80" w:line="240" w:lineRule="auto"/>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lastRenderedPageBreak/>
        <w:t>Saving Challenge</w:t>
      </w:r>
    </w:p>
    <w:p w:rsidR="00D26672" w:rsidRPr="00D26672" w:rsidRDefault="00D26672" w:rsidP="00D26672">
      <w:pPr>
        <w:tabs>
          <w:tab w:val="left" w:pos="720"/>
          <w:tab w:val="left" w:pos="5760"/>
        </w:tabs>
        <w:suppressAutoHyphens/>
        <w:spacing w:after="80" w:line="240" w:lineRule="auto"/>
        <w:jc w:val="center"/>
        <w:rPr>
          <w:rFonts w:ascii="Courier New" w:eastAsiaTheme="minorEastAsia" w:hAnsi="Courier New" w:cs="Courier New"/>
          <w:b/>
          <w:color w:val="000000"/>
          <w:lang w:val="en-US" w:eastAsia="ar-SA"/>
        </w:rPr>
      </w:pPr>
      <w:r w:rsidRPr="00D26672">
        <w:rPr>
          <w:rFonts w:ascii="Courier New" w:eastAsiaTheme="minorEastAsia" w:hAnsi="Courier New" w:cs="Courier New"/>
          <w:b/>
          <w:noProof/>
          <w:color w:val="000000"/>
          <w:lang w:eastAsia="en-PH"/>
        </w:rPr>
        <w:drawing>
          <wp:inline distT="0" distB="0" distL="0" distR="0" wp14:anchorId="74FAD3E4" wp14:editId="559FD062">
            <wp:extent cx="1828800" cy="3657600"/>
            <wp:effectExtent l="19050" t="19050" r="19050" b="19050"/>
            <wp:docPr id="984035688" name="Picture 8" descr="C:\Users\VAL\Desktop\UI\saving challe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Desktop\UI\saving challenge.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solidFill>
                        <a:sysClr val="windowText" lastClr="000000"/>
                      </a:solidFill>
                    </a:ln>
                  </pic:spPr>
                </pic:pic>
              </a:graphicData>
            </a:graphic>
          </wp:inline>
        </w:drawing>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lang w:val="en-US" w:eastAsia="ar-SA"/>
        </w:rPr>
      </w:pPr>
    </w:p>
    <w:p w:rsidR="00D26672" w:rsidRPr="00D26672" w:rsidRDefault="00D26672" w:rsidP="00D26672">
      <w:pPr>
        <w:numPr>
          <w:ilvl w:val="0"/>
          <w:numId w:val="58"/>
        </w:numPr>
        <w:tabs>
          <w:tab w:val="left" w:pos="720"/>
          <w:tab w:val="left" w:pos="3240"/>
        </w:tabs>
        <w:suppressAutoHyphens/>
        <w:spacing w:after="80" w:line="240" w:lineRule="auto"/>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br w:type="page"/>
      </w:r>
      <w:r w:rsidRPr="00D26672">
        <w:rPr>
          <w:rFonts w:ascii="Courier New" w:eastAsiaTheme="minorEastAsia" w:hAnsi="Courier New" w:cs="Courier New"/>
          <w:b/>
          <w:color w:val="000000"/>
          <w:lang w:val="en-US" w:eastAsia="ar-SA"/>
        </w:rPr>
        <w:lastRenderedPageBreak/>
        <w:t>Budget Overview</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lang w:val="en-US" w:eastAsia="ar-SA"/>
        </w:rPr>
      </w:pPr>
      <w:r w:rsidRPr="00D26672">
        <w:rPr>
          <w:rFonts w:ascii="Courier New" w:eastAsiaTheme="minorEastAsia" w:hAnsi="Courier New" w:cs="Courier New"/>
          <w:b/>
          <w:noProof/>
          <w:color w:val="000000"/>
          <w:lang w:eastAsia="en-PH"/>
        </w:rPr>
        <w:drawing>
          <wp:inline distT="0" distB="0" distL="0" distR="0" wp14:anchorId="6F0A117F" wp14:editId="704E236E">
            <wp:extent cx="1828756" cy="5031921"/>
            <wp:effectExtent l="19050" t="19050" r="19685" b="16510"/>
            <wp:docPr id="984035694" name="Picture 9" descr="C:\Users\VAL\Desktop\UI\current budget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Desktop\UI\current budget summary.pn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5607"/>
                    <a:stretch/>
                  </pic:blipFill>
                  <pic:spPr bwMode="auto">
                    <a:xfrm>
                      <a:off x="0" y="0"/>
                      <a:ext cx="1828756" cy="503192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D26672">
        <w:rPr>
          <w:rFonts w:ascii="Courier New" w:eastAsiaTheme="minorEastAsia" w:hAnsi="Courier New" w:cs="Courier New"/>
          <w:b/>
          <w:noProof/>
          <w:color w:val="000000"/>
          <w:lang w:eastAsia="en-PH"/>
        </w:rPr>
        <w:drawing>
          <wp:inline distT="0" distB="0" distL="0" distR="0" wp14:anchorId="00B21B31" wp14:editId="4BC9CD63">
            <wp:extent cx="1828800" cy="3657600"/>
            <wp:effectExtent l="19050" t="19050" r="19050" b="19050"/>
            <wp:docPr id="984035695" name="Picture 10" descr="C:\Users\VAL\Desktop\UI\Budget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Desktop\UI\Budget summary.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solidFill>
                        <a:sysClr val="windowText" lastClr="000000"/>
                      </a:solidFill>
                    </a:ln>
                  </pic:spPr>
                </pic:pic>
              </a:graphicData>
            </a:graphic>
          </wp:inline>
        </w:drawing>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lang w:val="en-US" w:eastAsia="ar-SA"/>
        </w:rPr>
      </w:pPr>
    </w:p>
    <w:p w:rsidR="00D26672" w:rsidRPr="00D26672" w:rsidRDefault="00D26672" w:rsidP="00D26672">
      <w:pPr>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br w:type="page"/>
      </w:r>
    </w:p>
    <w:p w:rsidR="00D26672" w:rsidRPr="00D26672" w:rsidRDefault="00D26672" w:rsidP="00D26672">
      <w:pPr>
        <w:numPr>
          <w:ilvl w:val="0"/>
          <w:numId w:val="58"/>
        </w:numPr>
        <w:tabs>
          <w:tab w:val="left" w:pos="720"/>
          <w:tab w:val="left" w:pos="3240"/>
        </w:tabs>
        <w:suppressAutoHyphens/>
        <w:spacing w:after="80" w:line="240" w:lineRule="auto"/>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lastRenderedPageBreak/>
        <w:t>View Profile</w:t>
      </w:r>
    </w:p>
    <w:p w:rsidR="00D26672" w:rsidRPr="00D26672" w:rsidRDefault="00614448" w:rsidP="00614448">
      <w:pPr>
        <w:tabs>
          <w:tab w:val="left" w:pos="720"/>
          <w:tab w:val="left" w:pos="5760"/>
        </w:tabs>
        <w:suppressAutoHyphens/>
        <w:spacing w:after="0" w:line="240" w:lineRule="auto"/>
        <w:jc w:val="center"/>
        <w:rPr>
          <w:rFonts w:ascii="Courier New" w:eastAsiaTheme="minorEastAsia" w:hAnsi="Courier New" w:cs="Courier New"/>
          <w:b/>
          <w:color w:val="000000"/>
          <w:lang w:val="en-US" w:eastAsia="ar-SA"/>
        </w:rPr>
      </w:pPr>
      <w:r>
        <w:rPr>
          <w:rFonts w:ascii="Courier New" w:eastAsiaTheme="minorEastAsia" w:hAnsi="Courier New" w:cs="Courier New"/>
          <w:b/>
          <w:noProof/>
          <w:color w:val="000000"/>
          <w:lang w:eastAsia="en-PH"/>
        </w:rPr>
        <w:drawing>
          <wp:inline distT="0" distB="0" distL="0" distR="0" wp14:anchorId="5F184D52">
            <wp:extent cx="1853565" cy="3682365"/>
            <wp:effectExtent l="0" t="0" r="0" b="0"/>
            <wp:docPr id="984035764" name="Picture 98403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53565" cy="3682365"/>
                    </a:xfrm>
                    <a:prstGeom prst="rect">
                      <a:avLst/>
                    </a:prstGeom>
                    <a:noFill/>
                  </pic:spPr>
                </pic:pic>
              </a:graphicData>
            </a:graphic>
          </wp:inline>
        </w:drawing>
      </w:r>
      <w:r>
        <w:rPr>
          <w:rFonts w:ascii="Courier New" w:eastAsiaTheme="minorEastAsia" w:hAnsi="Courier New" w:cs="Courier New"/>
          <w:b/>
          <w:noProof/>
          <w:color w:val="000000"/>
          <w:lang w:eastAsia="en-PH"/>
        </w:rPr>
        <w:drawing>
          <wp:inline distT="0" distB="0" distL="0" distR="0" wp14:anchorId="0759EDC4">
            <wp:extent cx="1853565" cy="3682365"/>
            <wp:effectExtent l="0" t="0" r="0" b="0"/>
            <wp:docPr id="984035766" name="Picture 984035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53565" cy="3682365"/>
                    </a:xfrm>
                    <a:prstGeom prst="rect">
                      <a:avLst/>
                    </a:prstGeom>
                    <a:noFill/>
                  </pic:spPr>
                </pic:pic>
              </a:graphicData>
            </a:graphic>
          </wp:inline>
        </w:drawing>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lang w:val="en-US" w:eastAsia="ar-SA"/>
        </w:rPr>
      </w:pPr>
    </w:p>
    <w:p w:rsidR="00D26672" w:rsidRPr="00D26672" w:rsidRDefault="00D26672" w:rsidP="00D26672">
      <w:pPr>
        <w:numPr>
          <w:ilvl w:val="0"/>
          <w:numId w:val="58"/>
        </w:numPr>
        <w:tabs>
          <w:tab w:val="left" w:pos="720"/>
          <w:tab w:val="left" w:pos="3240"/>
        </w:tabs>
        <w:suppressAutoHyphens/>
        <w:spacing w:after="80" w:line="240" w:lineRule="auto"/>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t>Manage Wallets</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lang w:val="en-US" w:eastAsia="ar-SA"/>
        </w:rPr>
      </w:pPr>
      <w:r w:rsidRPr="00D26672">
        <w:rPr>
          <w:rFonts w:ascii="Courier New" w:eastAsiaTheme="minorEastAsia" w:hAnsi="Courier New" w:cs="Courier New"/>
          <w:b/>
          <w:noProof/>
          <w:color w:val="000000"/>
          <w:lang w:eastAsia="en-PH"/>
        </w:rPr>
        <w:drawing>
          <wp:inline distT="0" distB="0" distL="0" distR="0" wp14:anchorId="0A9CE054" wp14:editId="3F56A978">
            <wp:extent cx="1828800" cy="3657600"/>
            <wp:effectExtent l="19050" t="19050" r="19050" b="19050"/>
            <wp:docPr id="984035711" name="Picture 18" descr="C:\Users\VAL\Desktop\UI\manage wall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L\Desktop\UI\manage wallets.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solidFill>
                        <a:sysClr val="windowText" lastClr="000000"/>
                      </a:solidFill>
                    </a:ln>
                  </pic:spPr>
                </pic:pic>
              </a:graphicData>
            </a:graphic>
          </wp:inline>
        </w:drawing>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lang w:val="en-US" w:eastAsia="ar-SA"/>
        </w:rPr>
      </w:pPr>
    </w:p>
    <w:p w:rsidR="00D26672" w:rsidRPr="00D26672" w:rsidRDefault="00D26672" w:rsidP="00D26672">
      <w:pPr>
        <w:numPr>
          <w:ilvl w:val="0"/>
          <w:numId w:val="58"/>
        </w:numPr>
        <w:tabs>
          <w:tab w:val="left" w:pos="720"/>
          <w:tab w:val="left" w:pos="3240"/>
        </w:tabs>
        <w:suppressAutoHyphens/>
        <w:spacing w:after="80" w:line="240" w:lineRule="auto"/>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lastRenderedPageBreak/>
        <w:t>Edit Wallet</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lang w:val="en-US" w:eastAsia="ar-SA"/>
        </w:rPr>
      </w:pPr>
      <w:r w:rsidRPr="00D26672">
        <w:rPr>
          <w:rFonts w:ascii="Courier New" w:eastAsiaTheme="minorEastAsia" w:hAnsi="Courier New" w:cs="Courier New"/>
          <w:b/>
          <w:noProof/>
          <w:color w:val="000000"/>
          <w:lang w:eastAsia="en-PH"/>
        </w:rPr>
        <w:drawing>
          <wp:inline distT="0" distB="0" distL="0" distR="0" wp14:anchorId="7AB027D9" wp14:editId="52F5A611">
            <wp:extent cx="1828800" cy="3657600"/>
            <wp:effectExtent l="19050" t="19050" r="19050" b="19050"/>
            <wp:docPr id="104" name="Picture 21" descr="C:\Users\VAL\Desktop\UI\edit wallet(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Desktop\UI\edit wallet(expense).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solidFill>
                        <a:sysClr val="windowText" lastClr="000000"/>
                      </a:solidFill>
                    </a:ln>
                  </pic:spPr>
                </pic:pic>
              </a:graphicData>
            </a:graphic>
          </wp:inline>
        </w:drawing>
      </w:r>
      <w:r w:rsidRPr="00D26672">
        <w:rPr>
          <w:rFonts w:ascii="Courier New" w:eastAsiaTheme="minorEastAsia" w:hAnsi="Courier New" w:cs="Courier New"/>
          <w:b/>
          <w:noProof/>
          <w:color w:val="000000"/>
          <w:lang w:eastAsia="en-PH"/>
        </w:rPr>
        <w:drawing>
          <wp:inline distT="0" distB="0" distL="0" distR="0" wp14:anchorId="34F0CC4B" wp14:editId="14DA253A">
            <wp:extent cx="1828800" cy="3657600"/>
            <wp:effectExtent l="19050" t="19050" r="19050" b="19050"/>
            <wp:docPr id="105" name="Picture 20" descr="C:\Users\VAL\Desktop\UI\edit wallet(sav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Desktop\UI\edit wallet(savings).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solidFill>
                        <a:sysClr val="windowText" lastClr="000000"/>
                      </a:solidFill>
                    </a:ln>
                  </pic:spPr>
                </pic:pic>
              </a:graphicData>
            </a:graphic>
          </wp:inline>
        </w:drawing>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lang w:val="en-US" w:eastAsia="ar-SA"/>
        </w:rPr>
      </w:pPr>
    </w:p>
    <w:p w:rsidR="00D26672" w:rsidRPr="00D26672" w:rsidRDefault="00D26672" w:rsidP="00D26672">
      <w:pPr>
        <w:numPr>
          <w:ilvl w:val="0"/>
          <w:numId w:val="58"/>
        </w:numPr>
        <w:tabs>
          <w:tab w:val="left" w:pos="720"/>
          <w:tab w:val="left" w:pos="3240"/>
        </w:tabs>
        <w:suppressAutoHyphens/>
        <w:spacing w:after="80" w:line="240" w:lineRule="auto"/>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t>Create Budget</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lang w:val="en-US" w:eastAsia="ar-SA"/>
        </w:rPr>
      </w:pPr>
      <w:r w:rsidRPr="00D26672">
        <w:rPr>
          <w:rFonts w:ascii="Courier New" w:eastAsiaTheme="minorEastAsia" w:hAnsi="Courier New" w:cs="Courier New"/>
          <w:b/>
          <w:noProof/>
          <w:color w:val="000000"/>
          <w:lang w:eastAsia="en-PH"/>
        </w:rPr>
        <w:drawing>
          <wp:inline distT="0" distB="0" distL="0" distR="0" wp14:anchorId="0FD2DC98" wp14:editId="27656160">
            <wp:extent cx="1861458" cy="3722916"/>
            <wp:effectExtent l="19050" t="19050" r="24765" b="11430"/>
            <wp:docPr id="106" name="Picture 22" descr="C:\Users\VAL\Desktop\UI\create bu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Desktop\UI\create budget.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64955" cy="3729909"/>
                    </a:xfrm>
                    <a:prstGeom prst="rect">
                      <a:avLst/>
                    </a:prstGeom>
                    <a:noFill/>
                    <a:ln>
                      <a:solidFill>
                        <a:sysClr val="windowText" lastClr="000000"/>
                      </a:solidFill>
                    </a:ln>
                  </pic:spPr>
                </pic:pic>
              </a:graphicData>
            </a:graphic>
          </wp:inline>
        </w:drawing>
      </w:r>
      <w:r w:rsidR="00614448" w:rsidRPr="00D26672">
        <w:rPr>
          <w:rFonts w:ascii="Courier New" w:eastAsiaTheme="minorEastAsia" w:hAnsi="Courier New" w:cs="Courier New"/>
          <w:b/>
          <w:noProof/>
          <w:color w:val="000000"/>
          <w:lang w:eastAsia="en-PH"/>
        </w:rPr>
        <w:drawing>
          <wp:inline distT="0" distB="0" distL="0" distR="0" wp14:anchorId="472FBA3E" wp14:editId="0D08BA43">
            <wp:extent cx="1857375" cy="3714750"/>
            <wp:effectExtent l="19050" t="19050" r="28575" b="19050"/>
            <wp:docPr id="107" name="Picture 107" descr="G:\50217133_339057116934923_44914728731095859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50217133_339057116934923_4491472873109585920_n.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57375" cy="3714750"/>
                    </a:xfrm>
                    <a:prstGeom prst="rect">
                      <a:avLst/>
                    </a:prstGeom>
                    <a:noFill/>
                    <a:ln>
                      <a:solidFill>
                        <a:sysClr val="windowText" lastClr="000000"/>
                      </a:solidFill>
                    </a:ln>
                  </pic:spPr>
                </pic:pic>
              </a:graphicData>
            </a:graphic>
          </wp:inline>
        </w:drawing>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lang w:val="en-US" w:eastAsia="ar-SA"/>
        </w:rPr>
      </w:pPr>
    </w:p>
    <w:p w:rsidR="00D26672" w:rsidRPr="00D26672" w:rsidRDefault="00D26672" w:rsidP="00D26672">
      <w:pPr>
        <w:numPr>
          <w:ilvl w:val="0"/>
          <w:numId w:val="58"/>
        </w:numPr>
        <w:tabs>
          <w:tab w:val="left" w:pos="720"/>
          <w:tab w:val="left" w:pos="3240"/>
        </w:tabs>
        <w:suppressAutoHyphens/>
        <w:spacing w:after="80" w:line="240" w:lineRule="auto"/>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lastRenderedPageBreak/>
        <w:t>Change Password</w:t>
      </w:r>
    </w:p>
    <w:p w:rsid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lang w:val="en-US" w:eastAsia="ar-SA"/>
        </w:rPr>
      </w:pPr>
      <w:r w:rsidRPr="00D26672">
        <w:rPr>
          <w:rFonts w:ascii="Courier New" w:eastAsiaTheme="minorEastAsia" w:hAnsi="Courier New" w:cs="Courier New"/>
          <w:b/>
          <w:noProof/>
          <w:color w:val="000000"/>
          <w:lang w:eastAsia="en-PH"/>
        </w:rPr>
        <w:drawing>
          <wp:inline distT="0" distB="0" distL="0" distR="0" wp14:anchorId="65EF0ED4" wp14:editId="1F18C890">
            <wp:extent cx="1831643" cy="2342013"/>
            <wp:effectExtent l="38100" t="19050" r="16207" b="20187"/>
            <wp:docPr id="108" name="Picture 24" descr="C:\Users\VAL\Desktop\UI\chang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VAL\Desktop\UI\change password.png"/>
                    <pic:cNvPicPr>
                      <a:picLocks noChangeAspect="1" noChangeArrowheads="1"/>
                    </pic:cNvPicPr>
                  </pic:nvPicPr>
                  <pic:blipFill>
                    <a:blip r:embed="rId70" cstate="print">
                      <a:extLst>
                        <a:ext uri="{28A0092B-C50C-407E-A947-70E740481C1C}">
                          <a14:useLocalDpi xmlns:a14="http://schemas.microsoft.com/office/drawing/2010/main" val="0"/>
                        </a:ext>
                      </a:extLst>
                    </a:blip>
                    <a:srcRect b="36018"/>
                    <a:stretch>
                      <a:fillRect/>
                    </a:stretch>
                  </pic:blipFill>
                  <pic:spPr bwMode="auto">
                    <a:xfrm>
                      <a:off x="0" y="0"/>
                      <a:ext cx="1831643" cy="2342013"/>
                    </a:xfrm>
                    <a:prstGeom prst="rect">
                      <a:avLst/>
                    </a:prstGeom>
                    <a:noFill/>
                    <a:ln>
                      <a:solidFill>
                        <a:sysClr val="windowText" lastClr="000000"/>
                      </a:solidFill>
                    </a:ln>
                  </pic:spPr>
                </pic:pic>
              </a:graphicData>
            </a:graphic>
          </wp:inline>
        </w:drawing>
      </w:r>
    </w:p>
    <w:p w:rsidR="000A32F8" w:rsidRPr="00D26672" w:rsidRDefault="000A32F8" w:rsidP="00D26672">
      <w:pPr>
        <w:tabs>
          <w:tab w:val="left" w:pos="720"/>
          <w:tab w:val="left" w:pos="5760"/>
        </w:tabs>
        <w:suppressAutoHyphens/>
        <w:spacing w:after="0" w:line="240" w:lineRule="auto"/>
        <w:jc w:val="center"/>
        <w:rPr>
          <w:rFonts w:ascii="Courier New" w:eastAsiaTheme="minorEastAsia" w:hAnsi="Courier New" w:cs="Courier New"/>
          <w:b/>
          <w:color w:val="000000"/>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lang w:val="en-US" w:eastAsia="ar-SA"/>
        </w:rPr>
      </w:pPr>
    </w:p>
    <w:p w:rsidR="00D26672" w:rsidRPr="00D26672" w:rsidRDefault="00D26672" w:rsidP="00D26672">
      <w:pPr>
        <w:numPr>
          <w:ilvl w:val="0"/>
          <w:numId w:val="58"/>
        </w:numPr>
        <w:tabs>
          <w:tab w:val="left" w:pos="720"/>
          <w:tab w:val="left" w:pos="3240"/>
        </w:tabs>
        <w:suppressAutoHyphens/>
        <w:spacing w:after="80" w:line="240" w:lineRule="auto"/>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t>Edit Nickname</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lang w:val="en-US" w:eastAsia="ar-SA"/>
        </w:rPr>
      </w:pPr>
      <w:r w:rsidRPr="00D26672">
        <w:rPr>
          <w:rFonts w:ascii="Courier New" w:eastAsiaTheme="minorEastAsia" w:hAnsi="Courier New" w:cs="Courier New"/>
          <w:b/>
          <w:noProof/>
          <w:color w:val="000000"/>
          <w:lang w:eastAsia="en-PH"/>
        </w:rPr>
        <w:drawing>
          <wp:inline distT="0" distB="0" distL="0" distR="0" wp14:anchorId="14D30538" wp14:editId="7E7C0510">
            <wp:extent cx="1828800" cy="3657600"/>
            <wp:effectExtent l="19050" t="19050" r="19050" b="19050"/>
            <wp:docPr id="109" name="Picture 25" descr="C:\Users\VAL\Desktop\UI\edit nick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VAL\Desktop\UI\edit nicknam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solidFill>
                        <a:sysClr val="windowText" lastClr="000000"/>
                      </a:solidFill>
                    </a:ln>
                  </pic:spPr>
                </pic:pic>
              </a:graphicData>
            </a:graphic>
          </wp:inline>
        </w:drawing>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lang w:val="en-US" w:eastAsia="ar-SA"/>
        </w:rPr>
      </w:pPr>
    </w:p>
    <w:p w:rsidR="00D26672" w:rsidRPr="00D26672" w:rsidRDefault="00D26672" w:rsidP="00D26672">
      <w:pPr>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br w:type="page"/>
      </w:r>
    </w:p>
    <w:p w:rsidR="00D26672" w:rsidRPr="00D26672" w:rsidRDefault="00D26672" w:rsidP="00D26672">
      <w:pPr>
        <w:numPr>
          <w:ilvl w:val="0"/>
          <w:numId w:val="58"/>
        </w:numPr>
        <w:tabs>
          <w:tab w:val="left" w:pos="720"/>
          <w:tab w:val="left" w:pos="3240"/>
        </w:tabs>
        <w:suppressAutoHyphens/>
        <w:spacing w:after="80" w:line="240" w:lineRule="auto"/>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lastRenderedPageBreak/>
        <w:t>Forgot Password</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lang w:val="en-US" w:eastAsia="ar-SA"/>
        </w:rPr>
      </w:pPr>
      <w:r w:rsidRPr="00D26672">
        <w:rPr>
          <w:rFonts w:ascii="Courier New" w:eastAsiaTheme="minorEastAsia" w:hAnsi="Courier New" w:cs="Courier New"/>
          <w:b/>
          <w:noProof/>
          <w:color w:val="000000"/>
          <w:lang w:eastAsia="en-PH"/>
        </w:rPr>
        <w:drawing>
          <wp:inline distT="0" distB="0" distL="0" distR="0" wp14:anchorId="76DB4134" wp14:editId="5461549C">
            <wp:extent cx="1828800" cy="3657600"/>
            <wp:effectExtent l="19050" t="19050" r="19050" b="19050"/>
            <wp:docPr id="110" name="Picture 26" descr="C:\Users\VAL\Desktop\UI\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VAL\Desktop\UI\forgot password.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solidFill>
                        <a:sysClr val="windowText" lastClr="000000"/>
                      </a:solidFill>
                    </a:ln>
                  </pic:spPr>
                </pic:pic>
              </a:graphicData>
            </a:graphic>
          </wp:inline>
        </w:drawing>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lang w:val="en-US" w:eastAsia="ar-SA"/>
        </w:rPr>
      </w:pPr>
    </w:p>
    <w:p w:rsidR="00D26672" w:rsidRPr="00D26672" w:rsidRDefault="00D26672" w:rsidP="00D26672">
      <w:pPr>
        <w:numPr>
          <w:ilvl w:val="0"/>
          <w:numId w:val="58"/>
        </w:numPr>
        <w:tabs>
          <w:tab w:val="left" w:pos="720"/>
          <w:tab w:val="left" w:pos="3240"/>
        </w:tabs>
        <w:suppressAutoHyphens/>
        <w:spacing w:after="80" w:line="240" w:lineRule="auto"/>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t>Deposit</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lang w:val="en-US" w:eastAsia="ar-SA"/>
        </w:rPr>
      </w:pPr>
      <w:r w:rsidRPr="00D26672">
        <w:rPr>
          <w:rFonts w:ascii="Courier New" w:eastAsiaTheme="minorEastAsia" w:hAnsi="Courier New" w:cs="Courier New"/>
          <w:b/>
          <w:noProof/>
          <w:color w:val="000000"/>
          <w:lang w:eastAsia="en-PH"/>
        </w:rPr>
        <w:drawing>
          <wp:inline distT="0" distB="0" distL="0" distR="0" wp14:anchorId="34F7D417" wp14:editId="22905405">
            <wp:extent cx="1828800" cy="3657600"/>
            <wp:effectExtent l="19050" t="19050" r="19050" b="19050"/>
            <wp:docPr id="111" name="Picture 27" descr="C:\Users\VAL\Desktop\UI\saving challenge(ta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VAL\Desktop\UI\saving challenge(taken).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solidFill>
                        <a:sysClr val="windowText" lastClr="000000"/>
                      </a:solidFill>
                    </a:ln>
                  </pic:spPr>
                </pic:pic>
              </a:graphicData>
            </a:graphic>
          </wp:inline>
        </w:drawing>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lang w:val="en-US" w:eastAsia="ar-SA"/>
        </w:rPr>
      </w:pPr>
    </w:p>
    <w:p w:rsidR="00D26672" w:rsidRPr="00D26672" w:rsidRDefault="00D26672" w:rsidP="00D26672">
      <w:pPr>
        <w:numPr>
          <w:ilvl w:val="0"/>
          <w:numId w:val="58"/>
        </w:numPr>
        <w:tabs>
          <w:tab w:val="left" w:pos="720"/>
          <w:tab w:val="left" w:pos="3240"/>
        </w:tabs>
        <w:suppressAutoHyphens/>
        <w:spacing w:after="80" w:line="240" w:lineRule="auto"/>
        <w:rPr>
          <w:rFonts w:ascii="Courier New" w:eastAsiaTheme="minorEastAsia" w:hAnsi="Courier New" w:cs="Courier New"/>
          <w:b/>
          <w:color w:val="000000"/>
          <w:lang w:val="en-US" w:eastAsia="ar-SA"/>
        </w:rPr>
      </w:pPr>
      <w:r w:rsidRPr="00D26672">
        <w:rPr>
          <w:rFonts w:ascii="Courier New" w:eastAsiaTheme="minorEastAsia" w:hAnsi="Courier New" w:cs="Courier New"/>
          <w:b/>
          <w:color w:val="000000"/>
          <w:lang w:val="en-US" w:eastAsia="ar-SA"/>
        </w:rPr>
        <w:lastRenderedPageBreak/>
        <w:t>Budgets</w:t>
      </w:r>
    </w:p>
    <w:p w:rsidR="00D26672" w:rsidRPr="00D26672" w:rsidRDefault="00D26672" w:rsidP="00D26672">
      <w:pPr>
        <w:tabs>
          <w:tab w:val="left" w:pos="720"/>
          <w:tab w:val="left" w:pos="5760"/>
        </w:tabs>
        <w:suppressAutoHyphens/>
        <w:spacing w:after="0" w:line="240" w:lineRule="auto"/>
        <w:jc w:val="center"/>
        <w:rPr>
          <w:rFonts w:ascii="Courier New" w:eastAsiaTheme="minorEastAsia" w:hAnsi="Courier New" w:cs="Courier New"/>
          <w:b/>
          <w:color w:val="000000"/>
          <w:lang w:val="en-US" w:eastAsia="ar-SA"/>
        </w:rPr>
      </w:pPr>
      <w:r w:rsidRPr="00D26672">
        <w:rPr>
          <w:rFonts w:ascii="Courier New" w:eastAsiaTheme="minorEastAsia" w:hAnsi="Courier New" w:cs="Courier New"/>
          <w:b/>
          <w:noProof/>
          <w:color w:val="000000"/>
          <w:lang w:eastAsia="en-PH"/>
        </w:rPr>
        <w:drawing>
          <wp:inline distT="0" distB="0" distL="0" distR="0" wp14:anchorId="15F3F93E" wp14:editId="4BAD868E">
            <wp:extent cx="2743200" cy="1371600"/>
            <wp:effectExtent l="19050" t="19050" r="19050" b="19050"/>
            <wp:docPr id="113" name="Picture 113" descr="C:\Users\VAL\Desktop\UI\tren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VAL\Desktop\UI\trend (3).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solidFill>
                        <a:schemeClr val="tx1"/>
                      </a:solidFill>
                    </a:ln>
                  </pic:spPr>
                </pic:pic>
              </a:graphicData>
            </a:graphic>
          </wp:inline>
        </w:drawing>
      </w:r>
      <w:r w:rsidRPr="00D26672">
        <w:rPr>
          <w:rFonts w:ascii="Courier New" w:eastAsiaTheme="minorEastAsia" w:hAnsi="Courier New" w:cs="Courier New"/>
          <w:b/>
          <w:noProof/>
          <w:color w:val="000000"/>
          <w:lang w:eastAsia="en-PH"/>
        </w:rPr>
        <w:drawing>
          <wp:inline distT="0" distB="0" distL="0" distR="0" wp14:anchorId="5B0FD6EB" wp14:editId="09B4CD57">
            <wp:extent cx="2743200" cy="1371600"/>
            <wp:effectExtent l="19050" t="19050" r="19050" b="19050"/>
            <wp:docPr id="114" name="Picture 114" descr="C:\Users\VAL\Desktop\UI\tre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VAL\Desktop\UI\trend (2).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solidFill>
                        <a:schemeClr val="tx1"/>
                      </a:solidFill>
                    </a:ln>
                  </pic:spPr>
                </pic:pic>
              </a:graphicData>
            </a:graphic>
          </wp:inline>
        </w:drawing>
      </w:r>
      <w:r w:rsidRPr="00D26672">
        <w:rPr>
          <w:rFonts w:ascii="Courier New" w:eastAsiaTheme="minorEastAsia" w:hAnsi="Courier New" w:cs="Courier New"/>
          <w:b/>
          <w:noProof/>
          <w:color w:val="000000"/>
          <w:lang w:eastAsia="en-PH"/>
        </w:rPr>
        <w:drawing>
          <wp:inline distT="0" distB="0" distL="0" distR="0" wp14:anchorId="78363F85" wp14:editId="542FC501">
            <wp:extent cx="2743200" cy="1371600"/>
            <wp:effectExtent l="19050" t="19050" r="19050" b="19050"/>
            <wp:docPr id="115" name="Picture 28" descr="C:\Users\VAL\Desktop\UI\tr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VAL\Desktop\UI\trend.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solidFill>
                        <a:schemeClr val="tx1"/>
                      </a:solidFill>
                    </a:ln>
                  </pic:spPr>
                </pic:pic>
              </a:graphicData>
            </a:graphic>
          </wp:inline>
        </w:drawing>
      </w: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lang w:val="en-US" w:eastAsia="ar-SA"/>
        </w:rPr>
      </w:pPr>
    </w:p>
    <w:p w:rsidR="00D26672" w:rsidRPr="00D26672" w:rsidRDefault="00D26672" w:rsidP="00D26672">
      <w:pPr>
        <w:tabs>
          <w:tab w:val="left" w:pos="720"/>
          <w:tab w:val="left" w:pos="5760"/>
        </w:tabs>
        <w:suppressAutoHyphens/>
        <w:spacing w:after="0" w:line="240" w:lineRule="auto"/>
        <w:rPr>
          <w:rFonts w:ascii="Courier New" w:eastAsiaTheme="minorEastAsia" w:hAnsi="Courier New" w:cs="Courier New"/>
          <w:b/>
          <w:color w:val="000000"/>
          <w:lang w:val="en-US" w:eastAsia="ar-SA"/>
        </w:rPr>
      </w:pPr>
    </w:p>
    <w:p w:rsidR="00D26672" w:rsidRPr="00D26672" w:rsidRDefault="00D26672" w:rsidP="00D26672">
      <w:pPr>
        <w:rPr>
          <w:rFonts w:ascii="Courier New" w:hAnsi="Courier New" w:cs="Courier New"/>
          <w:b/>
        </w:rPr>
      </w:pPr>
    </w:p>
    <w:p w:rsidR="00D26672" w:rsidRPr="00D26672" w:rsidRDefault="00D26672" w:rsidP="00D26672">
      <w:pPr>
        <w:rPr>
          <w:rFonts w:ascii="Courier New" w:hAnsi="Courier New" w:cs="Courier New"/>
          <w:b/>
        </w:rPr>
      </w:pPr>
    </w:p>
    <w:p w:rsidR="00D26672" w:rsidRPr="00D26672" w:rsidRDefault="00D26672" w:rsidP="00D26672">
      <w:pPr>
        <w:rPr>
          <w:rFonts w:ascii="Courier New" w:hAnsi="Courier New" w:cs="Courier New"/>
          <w:b/>
        </w:rPr>
      </w:pPr>
    </w:p>
    <w:p w:rsidR="00D26672" w:rsidRPr="00D26672" w:rsidRDefault="00D26672" w:rsidP="00D26672">
      <w:pPr>
        <w:keepNext/>
        <w:keepLines/>
        <w:spacing w:before="240" w:after="0" w:line="480" w:lineRule="auto"/>
        <w:jc w:val="center"/>
        <w:outlineLvl w:val="0"/>
        <w:rPr>
          <w:rFonts w:ascii="Courier New" w:eastAsiaTheme="majorEastAsia" w:hAnsi="Courier New" w:cs="Courier New"/>
          <w:b/>
        </w:rPr>
        <w:sectPr w:rsidR="00D26672" w:rsidRPr="00D26672" w:rsidSect="004B5291">
          <w:headerReference w:type="default" r:id="rId77"/>
          <w:pgSz w:w="12240" w:h="15840"/>
          <w:pgMar w:top="1440" w:right="1440" w:bottom="1440" w:left="2160" w:header="708" w:footer="708" w:gutter="0"/>
          <w:cols w:space="708"/>
          <w:titlePg/>
          <w:docGrid w:linePitch="360"/>
        </w:sectPr>
      </w:pPr>
    </w:p>
    <w:p w:rsidR="00D26672" w:rsidRPr="00D26672" w:rsidRDefault="00D26672" w:rsidP="00D26672">
      <w:pPr>
        <w:keepNext/>
        <w:keepLines/>
        <w:spacing w:before="240" w:after="0" w:line="480" w:lineRule="auto"/>
        <w:jc w:val="center"/>
        <w:outlineLvl w:val="0"/>
        <w:rPr>
          <w:rFonts w:ascii="Courier New" w:eastAsiaTheme="majorEastAsia" w:hAnsi="Courier New" w:cs="Courier New"/>
          <w:b/>
        </w:rPr>
      </w:pPr>
      <w:r w:rsidRPr="00D26672">
        <w:rPr>
          <w:rFonts w:ascii="Courier New" w:eastAsiaTheme="majorEastAsia" w:hAnsi="Courier New" w:cs="Courier New"/>
          <w:b/>
        </w:rPr>
        <w:lastRenderedPageBreak/>
        <w:t>APPENDIX I</w:t>
      </w:r>
    </w:p>
    <w:p w:rsidR="00D26672" w:rsidRPr="00D26672" w:rsidRDefault="00D26672" w:rsidP="00D26672">
      <w:pPr>
        <w:jc w:val="center"/>
        <w:rPr>
          <w:rFonts w:ascii="Courier New" w:hAnsi="Courier New" w:cs="Courier New"/>
          <w:b/>
        </w:rPr>
      </w:pPr>
      <w:r w:rsidRPr="00D26672">
        <w:rPr>
          <w:rFonts w:ascii="Courier New" w:hAnsi="Courier New" w:cs="Courier New"/>
          <w:b/>
        </w:rPr>
        <w:t>TABLE OF FIELDS</w:t>
      </w:r>
    </w:p>
    <w:p w:rsidR="00D26672" w:rsidRPr="00D26672" w:rsidRDefault="00D26672" w:rsidP="00D26672">
      <w:pPr>
        <w:spacing w:after="0" w:line="360" w:lineRule="auto"/>
        <w:jc w:val="center"/>
        <w:rPr>
          <w:rFonts w:ascii="Courier New" w:eastAsia="Times New Roman" w:hAnsi="Courier New" w:cs="Courier New"/>
          <w:b/>
          <w:lang w:eastAsia="en-PH"/>
        </w:rPr>
      </w:pPr>
    </w:p>
    <w:p w:rsidR="00D26672" w:rsidRPr="00D26672" w:rsidRDefault="00D26672" w:rsidP="00D26672">
      <w:pPr>
        <w:spacing w:after="0" w:line="360" w:lineRule="auto"/>
        <w:jc w:val="center"/>
        <w:rPr>
          <w:rFonts w:ascii="Courier New" w:eastAsia="Times New Roman" w:hAnsi="Courier New" w:cs="Courier New"/>
          <w:b/>
          <w:lang w:eastAsia="en-PH"/>
        </w:rPr>
      </w:pPr>
      <w:r w:rsidRPr="00D26672">
        <w:rPr>
          <w:rFonts w:ascii="Courier New" w:eastAsia="Times New Roman" w:hAnsi="Courier New" w:cs="Courier New"/>
          <w:noProof/>
          <w:lang w:eastAsia="en-PH"/>
        </w:rPr>
        <mc:AlternateContent>
          <mc:Choice Requires="wps">
            <w:drawing>
              <wp:anchor distT="0" distB="0" distL="114300" distR="114300" simplePos="0" relativeHeight="251679744" behindDoc="0" locked="0" layoutInCell="1" allowOverlap="1" wp14:anchorId="47A5A296" wp14:editId="385B2B8F">
                <wp:simplePos x="0" y="0"/>
                <wp:positionH relativeFrom="column">
                  <wp:posOffset>-8890</wp:posOffset>
                </wp:positionH>
                <wp:positionV relativeFrom="paragraph">
                  <wp:posOffset>252730</wp:posOffset>
                </wp:positionV>
                <wp:extent cx="5495925" cy="0"/>
                <wp:effectExtent l="0" t="38100" r="47625" b="38100"/>
                <wp:wrapNone/>
                <wp:docPr id="33"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5925"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DDDA4F0" id="Line 17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19.9pt" to="432.0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" strokeweight="6pt">
                <v:stroke linestyle="thickBetweenThin"/>
              </v:line>
            </w:pict>
          </mc:Fallback>
        </mc:AlternateContent>
      </w:r>
    </w:p>
    <w:p w:rsidR="00D26672" w:rsidRPr="00D26672" w:rsidRDefault="00D26672" w:rsidP="00D26672">
      <w:pPr>
        <w:spacing w:after="0" w:line="360" w:lineRule="auto"/>
        <w:jc w:val="center"/>
        <w:rPr>
          <w:rFonts w:ascii="Courier New" w:eastAsia="Times New Roman" w:hAnsi="Courier New" w:cs="Courier New"/>
          <w:b/>
          <w:lang w:eastAsia="en-PH"/>
        </w:rPr>
      </w:pPr>
      <w:r w:rsidRPr="00D26672">
        <w:rPr>
          <w:rFonts w:ascii="Courier New" w:hAnsi="Courier New" w:cs="Courier New"/>
          <w:noProof/>
          <w:lang w:eastAsia="en-PH"/>
        </w:rPr>
        <w:drawing>
          <wp:anchor distT="0" distB="0" distL="114300" distR="114300" simplePos="0" relativeHeight="251681792" behindDoc="0" locked="0" layoutInCell="1" allowOverlap="1" wp14:anchorId="1CA2E957" wp14:editId="30DE60A9">
            <wp:simplePos x="0" y="0"/>
            <wp:positionH relativeFrom="column">
              <wp:posOffset>253862</wp:posOffset>
            </wp:positionH>
            <wp:positionV relativeFrom="paragraph">
              <wp:posOffset>213360</wp:posOffset>
            </wp:positionV>
            <wp:extent cx="2033905" cy="1162050"/>
            <wp:effectExtent l="0" t="0" r="0" b="0"/>
            <wp:wrapSquare wrapText="bothSides"/>
            <wp:docPr id="121" name="Picture 2" descr="C:\Users\caban\Pictures\wittywallet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ban\Pictures\wittywallet_logo.gif"/>
                    <pic:cNvPicPr>
                      <a:picLocks noChangeAspect="1" noChangeArrowheads="1"/>
                    </pic:cNvPicPr>
                  </pic:nvPicPr>
                  <pic:blipFill>
                    <a:blip r:embed="rId43"/>
                    <a:srcRect l="5556" t="23292" r="5000" b="25517"/>
                    <a:stretch>
                      <a:fillRect/>
                    </a:stretch>
                  </pic:blipFill>
                  <pic:spPr bwMode="auto">
                    <a:xfrm>
                      <a:off x="0" y="0"/>
                      <a:ext cx="2033905" cy="1162050"/>
                    </a:xfrm>
                    <a:prstGeom prst="rect">
                      <a:avLst/>
                    </a:prstGeom>
                    <a:noFill/>
                    <a:ln w="9525">
                      <a:noFill/>
                      <a:miter lim="800000"/>
                      <a:headEnd/>
                      <a:tailEnd/>
                    </a:ln>
                  </pic:spPr>
                </pic:pic>
              </a:graphicData>
            </a:graphic>
          </wp:anchor>
        </w:drawing>
      </w:r>
    </w:p>
    <w:p w:rsidR="00D26672" w:rsidRPr="00D26672" w:rsidRDefault="00D26672" w:rsidP="00D26672">
      <w:pPr>
        <w:spacing w:after="0" w:line="360" w:lineRule="auto"/>
        <w:jc w:val="center"/>
        <w:rPr>
          <w:rFonts w:ascii="Courier New" w:eastAsia="Times New Roman" w:hAnsi="Courier New" w:cs="Courier New"/>
          <w:lang w:eastAsia="en-PH"/>
        </w:rPr>
      </w:pPr>
    </w:p>
    <w:p w:rsidR="00D26672" w:rsidRPr="00D26672" w:rsidRDefault="00D26672" w:rsidP="00D26672">
      <w:pPr>
        <w:spacing w:after="0" w:line="360" w:lineRule="auto"/>
        <w:jc w:val="center"/>
        <w:rPr>
          <w:rFonts w:ascii="Courier New" w:eastAsia="Times New Roman" w:hAnsi="Courier New" w:cs="Courier New"/>
          <w:b/>
          <w:lang w:eastAsia="en-PH"/>
        </w:rPr>
      </w:pPr>
      <w:r w:rsidRPr="00D26672">
        <w:rPr>
          <w:rFonts w:ascii="Courier New" w:eastAsia="Times New Roman" w:hAnsi="Courier New" w:cs="Courier New"/>
          <w:b/>
          <w:lang w:eastAsia="en-PH"/>
        </w:rPr>
        <w:t>Witty Wallet:</w:t>
      </w:r>
    </w:p>
    <w:p w:rsidR="00D26672" w:rsidRPr="00D26672" w:rsidRDefault="00D26672" w:rsidP="00D26672">
      <w:pPr>
        <w:spacing w:after="0" w:line="360" w:lineRule="auto"/>
        <w:jc w:val="center"/>
        <w:rPr>
          <w:rFonts w:ascii="Courier New" w:eastAsia="Times New Roman" w:hAnsi="Courier New" w:cs="Courier New"/>
          <w:b/>
          <w:lang w:eastAsia="en-PH"/>
        </w:rPr>
      </w:pPr>
      <w:r w:rsidRPr="00D26672">
        <w:rPr>
          <w:rFonts w:ascii="Courier New" w:eastAsia="Times New Roman" w:hAnsi="Courier New" w:cs="Courier New"/>
          <w:b/>
          <w:lang w:eastAsia="en-PH"/>
        </w:rPr>
        <w:t xml:space="preserve"> </w:t>
      </w:r>
      <w:r w:rsidR="00FE7274">
        <w:rPr>
          <w:rFonts w:ascii="Courier New" w:eastAsia="Times New Roman" w:hAnsi="Courier New" w:cs="Courier New"/>
          <w:b/>
          <w:lang w:eastAsia="en-PH"/>
        </w:rPr>
        <w:t xml:space="preserve">A </w:t>
      </w:r>
      <w:r w:rsidRPr="00D26672">
        <w:rPr>
          <w:rFonts w:ascii="Courier New" w:eastAsia="Times New Roman" w:hAnsi="Courier New" w:cs="Courier New"/>
          <w:b/>
          <w:lang w:eastAsia="en-PH"/>
        </w:rPr>
        <w:t>Personal Finance</w:t>
      </w:r>
    </w:p>
    <w:p w:rsidR="00D26672" w:rsidRPr="00D26672" w:rsidRDefault="00D26672" w:rsidP="00D26672">
      <w:pPr>
        <w:spacing w:after="0" w:line="360" w:lineRule="auto"/>
        <w:jc w:val="center"/>
        <w:rPr>
          <w:rFonts w:ascii="Courier New" w:eastAsia="Times New Roman" w:hAnsi="Courier New" w:cs="Courier New"/>
          <w:b/>
          <w:lang w:eastAsia="en-PH"/>
        </w:rPr>
      </w:pPr>
      <w:r w:rsidRPr="00D26672">
        <w:rPr>
          <w:rFonts w:ascii="Courier New" w:eastAsia="Times New Roman" w:hAnsi="Courier New" w:cs="Courier New"/>
          <w:b/>
          <w:lang w:eastAsia="en-PH"/>
        </w:rPr>
        <w:t>Management Application</w:t>
      </w:r>
    </w:p>
    <w:p w:rsidR="00D26672" w:rsidRPr="00D26672" w:rsidRDefault="00D26672" w:rsidP="00D26672">
      <w:pPr>
        <w:spacing w:after="0" w:line="360" w:lineRule="auto"/>
        <w:jc w:val="center"/>
        <w:rPr>
          <w:rFonts w:ascii="Courier New" w:eastAsia="Times New Roman" w:hAnsi="Courier New" w:cs="Courier New"/>
          <w:lang w:eastAsia="en-PH"/>
        </w:rPr>
      </w:pPr>
    </w:p>
    <w:p w:rsidR="00D26672" w:rsidRPr="00D26672" w:rsidRDefault="00D26672" w:rsidP="00D26672">
      <w:pPr>
        <w:spacing w:after="0" w:line="360" w:lineRule="auto"/>
        <w:jc w:val="center"/>
        <w:rPr>
          <w:rFonts w:ascii="Courier New" w:eastAsia="Times New Roman" w:hAnsi="Courier New" w:cs="Courier New"/>
          <w:lang w:eastAsia="en-PH"/>
        </w:rPr>
      </w:pPr>
      <w:r w:rsidRPr="00D26672">
        <w:rPr>
          <w:rFonts w:ascii="Courier New" w:eastAsia="Times New Roman" w:hAnsi="Courier New" w:cs="Courier New"/>
          <w:noProof/>
          <w:lang w:eastAsia="en-PH"/>
        </w:rPr>
        <mc:AlternateContent>
          <mc:Choice Requires="wps">
            <w:drawing>
              <wp:anchor distT="0" distB="0" distL="114300" distR="114300" simplePos="0" relativeHeight="251680768" behindDoc="0" locked="0" layoutInCell="1" allowOverlap="1" wp14:anchorId="5E2EF3C2" wp14:editId="4A4A3470">
                <wp:simplePos x="0" y="0"/>
                <wp:positionH relativeFrom="column">
                  <wp:posOffset>-19050</wp:posOffset>
                </wp:positionH>
                <wp:positionV relativeFrom="paragraph">
                  <wp:posOffset>135255</wp:posOffset>
                </wp:positionV>
                <wp:extent cx="5495925" cy="0"/>
                <wp:effectExtent l="0" t="0" r="0" b="0"/>
                <wp:wrapNone/>
                <wp:docPr id="34"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5925"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350330A" id="Line 17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0.65pt" to="431.2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" strokeweight="6pt">
                <v:stroke linestyle="thickBetweenThin"/>
              </v:line>
            </w:pict>
          </mc:Fallback>
        </mc:AlternateContent>
      </w:r>
    </w:p>
    <w:p w:rsidR="00D26672" w:rsidRPr="00D26672" w:rsidRDefault="00D26672" w:rsidP="00D26672">
      <w:pPr>
        <w:spacing w:after="0" w:line="360" w:lineRule="auto"/>
        <w:jc w:val="center"/>
        <w:rPr>
          <w:rFonts w:ascii="Courier New" w:eastAsia="Times New Roman" w:hAnsi="Courier New" w:cs="Courier New"/>
          <w:lang w:eastAsia="en-PH"/>
        </w:rPr>
      </w:pPr>
    </w:p>
    <w:p w:rsidR="00D26672" w:rsidRPr="00D26672" w:rsidRDefault="00D26672" w:rsidP="00D26672">
      <w:pPr>
        <w:spacing w:after="0" w:line="360" w:lineRule="auto"/>
        <w:jc w:val="center"/>
        <w:rPr>
          <w:rFonts w:ascii="Courier New" w:eastAsia="Times New Roman" w:hAnsi="Courier New" w:cs="Courier New"/>
          <w:lang w:eastAsia="en-PH"/>
        </w:rPr>
      </w:pPr>
    </w:p>
    <w:p w:rsidR="00D26672" w:rsidRPr="00D26672" w:rsidRDefault="00D26672" w:rsidP="00D26672">
      <w:pPr>
        <w:spacing w:after="0" w:line="360" w:lineRule="auto"/>
        <w:jc w:val="center"/>
        <w:rPr>
          <w:rFonts w:ascii="Courier New" w:eastAsia="Times New Roman" w:hAnsi="Courier New" w:cs="Courier New"/>
          <w:lang w:eastAsia="en-PH"/>
        </w:rPr>
      </w:pPr>
    </w:p>
    <w:p w:rsidR="00D26672" w:rsidRPr="00D26672" w:rsidRDefault="00D26672" w:rsidP="00D26672">
      <w:pPr>
        <w:spacing w:after="0" w:line="360" w:lineRule="auto"/>
        <w:jc w:val="center"/>
        <w:rPr>
          <w:rFonts w:ascii="Courier New" w:eastAsia="Times New Roman" w:hAnsi="Courier New" w:cs="Courier New"/>
          <w:lang w:eastAsia="en-PH"/>
        </w:rPr>
      </w:pPr>
    </w:p>
    <w:p w:rsidR="00D26672" w:rsidRPr="00D26672" w:rsidRDefault="00D26672" w:rsidP="00D26672">
      <w:pPr>
        <w:spacing w:after="0" w:line="360" w:lineRule="auto"/>
        <w:jc w:val="center"/>
        <w:rPr>
          <w:rFonts w:ascii="Courier New" w:eastAsia="Times New Roman" w:hAnsi="Courier New" w:cs="Courier New"/>
          <w:lang w:eastAsia="en-PH"/>
        </w:rPr>
      </w:pPr>
    </w:p>
    <w:p w:rsidR="00D26672" w:rsidRPr="00D26672" w:rsidRDefault="00D26672" w:rsidP="00D26672">
      <w:pPr>
        <w:spacing w:after="0" w:line="360" w:lineRule="auto"/>
        <w:jc w:val="center"/>
        <w:rPr>
          <w:rFonts w:ascii="Courier New" w:eastAsia="Times New Roman" w:hAnsi="Courier New" w:cs="Courier New"/>
          <w:lang w:eastAsia="en-PH"/>
        </w:rPr>
      </w:pPr>
    </w:p>
    <w:p w:rsidR="00D26672" w:rsidRPr="00D26672" w:rsidRDefault="00D26672" w:rsidP="00D26672">
      <w:pPr>
        <w:spacing w:after="0" w:line="360" w:lineRule="auto"/>
        <w:jc w:val="center"/>
        <w:rPr>
          <w:rFonts w:ascii="Courier New" w:eastAsia="Times New Roman" w:hAnsi="Courier New" w:cs="Courier New"/>
          <w:b/>
          <w:lang w:eastAsia="en-PH"/>
        </w:rPr>
      </w:pPr>
    </w:p>
    <w:p w:rsidR="00D26672" w:rsidRPr="00D26672" w:rsidRDefault="00D26672" w:rsidP="00D26672">
      <w:pPr>
        <w:spacing w:after="0" w:line="360" w:lineRule="auto"/>
        <w:jc w:val="center"/>
        <w:rPr>
          <w:rFonts w:ascii="Courier New" w:eastAsia="Times New Roman" w:hAnsi="Courier New" w:cs="Courier New"/>
          <w:b/>
          <w:lang w:eastAsia="en-PH"/>
        </w:rPr>
      </w:pPr>
    </w:p>
    <w:p w:rsidR="00D26672" w:rsidRPr="00D26672" w:rsidRDefault="00D26672" w:rsidP="00D26672">
      <w:pPr>
        <w:spacing w:after="0" w:line="360" w:lineRule="auto"/>
        <w:jc w:val="center"/>
        <w:rPr>
          <w:rFonts w:ascii="Courier New" w:eastAsia="Times New Roman" w:hAnsi="Courier New" w:cs="Courier New"/>
          <w:b/>
          <w:lang w:eastAsia="en-PH"/>
        </w:rPr>
      </w:pPr>
    </w:p>
    <w:p w:rsidR="00D26672" w:rsidRPr="00D26672" w:rsidRDefault="00D26672" w:rsidP="00D26672">
      <w:pPr>
        <w:spacing w:after="0" w:line="360" w:lineRule="auto"/>
        <w:jc w:val="center"/>
        <w:rPr>
          <w:rFonts w:ascii="Courier New" w:eastAsia="Times New Roman" w:hAnsi="Courier New" w:cs="Courier New"/>
          <w:b/>
          <w:lang w:eastAsia="en-PH"/>
        </w:rPr>
      </w:pPr>
    </w:p>
    <w:p w:rsidR="00D26672" w:rsidRPr="00D26672" w:rsidRDefault="00D26672" w:rsidP="00D26672">
      <w:pPr>
        <w:spacing w:after="0" w:line="360" w:lineRule="auto"/>
        <w:jc w:val="center"/>
        <w:rPr>
          <w:rFonts w:ascii="Courier New" w:eastAsia="Times New Roman" w:hAnsi="Courier New" w:cs="Courier New"/>
          <w:b/>
          <w:lang w:eastAsia="en-PH"/>
        </w:rPr>
      </w:pPr>
    </w:p>
    <w:p w:rsidR="00D26672" w:rsidRPr="00D26672" w:rsidRDefault="00D26672" w:rsidP="00D26672">
      <w:pPr>
        <w:spacing w:after="0" w:line="360" w:lineRule="auto"/>
        <w:jc w:val="center"/>
        <w:rPr>
          <w:rFonts w:ascii="Courier New" w:eastAsia="Times New Roman" w:hAnsi="Courier New" w:cs="Courier New"/>
          <w:b/>
          <w:lang w:eastAsia="en-PH"/>
        </w:rPr>
      </w:pPr>
    </w:p>
    <w:p w:rsidR="00D26672" w:rsidRPr="00D26672" w:rsidRDefault="00D26672" w:rsidP="00D26672">
      <w:pPr>
        <w:spacing w:after="0" w:line="360" w:lineRule="auto"/>
        <w:jc w:val="center"/>
        <w:rPr>
          <w:rFonts w:ascii="Courier New" w:eastAsia="Times New Roman" w:hAnsi="Courier New" w:cs="Courier New"/>
          <w:b/>
          <w:lang w:eastAsia="en-PH"/>
        </w:rPr>
      </w:pPr>
    </w:p>
    <w:p w:rsidR="00D26672" w:rsidRPr="00D26672" w:rsidRDefault="00D26672" w:rsidP="00D26672">
      <w:pPr>
        <w:spacing w:line="360" w:lineRule="auto"/>
        <w:rPr>
          <w:rFonts w:ascii="Courier New" w:hAnsi="Courier New" w:cs="Courier New"/>
          <w:szCs w:val="24"/>
        </w:rPr>
      </w:pP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b/>
          <w:lang w:val="en-US" w:eastAsia="ar-SA"/>
        </w:rPr>
      </w:pPr>
      <w:bookmarkStart w:id="108" w:name="_Toc532211134"/>
      <w:r w:rsidRPr="00D26672">
        <w:rPr>
          <w:rFonts w:ascii="Courier New" w:eastAsiaTheme="minorEastAsia" w:hAnsi="Courier New" w:cs="Courier New"/>
          <w:b/>
          <w:lang w:val="en-US" w:eastAsia="ar-SA"/>
        </w:rPr>
        <w:t>Prepared by:</w:t>
      </w: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48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Lysle L. Baday</w:t>
      </w:r>
    </w:p>
    <w:p w:rsidR="00D26672" w:rsidRPr="00D26672" w:rsidRDefault="00D26672" w:rsidP="00D26672">
      <w:pPr>
        <w:tabs>
          <w:tab w:val="left" w:pos="720"/>
          <w:tab w:val="left" w:pos="5760"/>
        </w:tabs>
        <w:suppressAutoHyphens/>
        <w:spacing w:after="0" w:line="48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 xml:space="preserve">Anthony D. Ballug </w:t>
      </w:r>
      <w:r w:rsidR="007872B7">
        <w:rPr>
          <w:rFonts w:ascii="Courier New" w:eastAsiaTheme="minorEastAsia" w:hAnsi="Courier New" w:cs="Courier New"/>
          <w:lang w:val="en-US" w:eastAsia="ar-SA"/>
        </w:rPr>
        <w:t>Jr.</w:t>
      </w:r>
    </w:p>
    <w:p w:rsidR="00D26672" w:rsidRPr="00D26672" w:rsidRDefault="00D26672" w:rsidP="00D26672">
      <w:pPr>
        <w:tabs>
          <w:tab w:val="left" w:pos="720"/>
          <w:tab w:val="left" w:pos="5760"/>
        </w:tabs>
        <w:suppressAutoHyphens/>
        <w:spacing w:after="0" w:line="48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Jonan V. Bie</w:t>
      </w:r>
    </w:p>
    <w:p w:rsidR="00D26672" w:rsidRPr="00D26672" w:rsidRDefault="00D26672" w:rsidP="00D26672">
      <w:pPr>
        <w:tabs>
          <w:tab w:val="left" w:pos="720"/>
          <w:tab w:val="left" w:pos="5760"/>
        </w:tabs>
        <w:suppressAutoHyphens/>
        <w:spacing w:after="0" w:line="48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Lyra Angelica S. Padua</w:t>
      </w:r>
    </w:p>
    <w:p w:rsidR="00D26672" w:rsidRPr="00D26672" w:rsidRDefault="00D26672" w:rsidP="00D26672">
      <w:pPr>
        <w:keepNext/>
        <w:keepLines/>
        <w:numPr>
          <w:ilvl w:val="0"/>
          <w:numId w:val="109"/>
        </w:numPr>
        <w:spacing w:before="40" w:after="0"/>
        <w:ind w:left="360"/>
        <w:outlineLvl w:val="1"/>
        <w:rPr>
          <w:rFonts w:ascii="Courier New" w:eastAsiaTheme="minorEastAsia" w:hAnsi="Courier New" w:cs="Courier New"/>
          <w:b/>
          <w:color w:val="000000"/>
          <w:sz w:val="24"/>
          <w:szCs w:val="24"/>
          <w:lang w:val="en-US" w:eastAsia="ar-SA"/>
        </w:rPr>
      </w:pPr>
      <w:r w:rsidRPr="00D26672">
        <w:rPr>
          <w:rFonts w:ascii="Courier New" w:eastAsiaTheme="minorEastAsia" w:hAnsi="Courier New" w:cs="Courier New"/>
          <w:b/>
          <w:color w:val="000000"/>
          <w:sz w:val="24"/>
          <w:szCs w:val="24"/>
          <w:lang w:val="en-US" w:eastAsia="ar-SA"/>
        </w:rPr>
        <w:lastRenderedPageBreak/>
        <w:t>Create Account</w:t>
      </w:r>
      <w:bookmarkEnd w:id="108"/>
    </w:p>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tbl>
      <w:tblPr>
        <w:tblW w:w="8900" w:type="dxa"/>
        <w:tblInd w:w="5" w:type="dxa"/>
        <w:tblLayout w:type="fixed"/>
        <w:tblCellMar>
          <w:left w:w="0" w:type="dxa"/>
          <w:right w:w="0" w:type="dxa"/>
        </w:tblCellMar>
        <w:tblLook w:val="01E0" w:firstRow="1" w:lastRow="1" w:firstColumn="1" w:lastColumn="1" w:noHBand="0" w:noVBand="0"/>
      </w:tblPr>
      <w:tblGrid>
        <w:gridCol w:w="1507"/>
        <w:gridCol w:w="1193"/>
        <w:gridCol w:w="1440"/>
        <w:gridCol w:w="1620"/>
        <w:gridCol w:w="1821"/>
        <w:gridCol w:w="1319"/>
      </w:tblGrid>
      <w:tr w:rsidR="00D26672" w:rsidRPr="00D26672" w:rsidTr="001543DF">
        <w:trPr>
          <w:trHeight w:hRule="exact" w:val="1693"/>
        </w:trPr>
        <w:tc>
          <w:tcPr>
            <w:tcW w:w="1507"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27"/>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Fields</w:t>
            </w:r>
          </w:p>
        </w:tc>
        <w:tc>
          <w:tcPr>
            <w:tcW w:w="1193"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95"/>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Type</w:t>
            </w:r>
          </w:p>
        </w:tc>
        <w:tc>
          <w:tcPr>
            <w:tcW w:w="144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 xml:space="preserve">Domain </w:t>
            </w:r>
            <w:r w:rsidRPr="00D26672">
              <w:rPr>
                <w:rFonts w:ascii="Courier New" w:eastAsia="Courier New" w:hAnsi="Courier New" w:cs="Courier New"/>
                <w:b/>
                <w:color w:val="0D0D0D" w:themeColor="text1" w:themeTint="F2"/>
                <w:sz w:val="20"/>
                <w:szCs w:val="20"/>
                <w:lang w:val="en-US"/>
              </w:rPr>
              <w:t>Constraints</w:t>
            </w:r>
          </w:p>
        </w:tc>
        <w:tc>
          <w:tcPr>
            <w:tcW w:w="162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Required</w:t>
            </w:r>
          </w:p>
          <w:p w:rsidR="00D26672" w:rsidRPr="00D26672" w:rsidRDefault="00D26672" w:rsidP="00D26672">
            <w:pPr>
              <w:spacing w:before="2" w:after="0" w:line="240" w:lineRule="auto"/>
              <w:ind w:left="228" w:right="23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Fields</w:t>
            </w:r>
          </w:p>
        </w:tc>
        <w:tc>
          <w:tcPr>
            <w:tcW w:w="1821"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Other Considerations</w:t>
            </w:r>
          </w:p>
        </w:tc>
        <w:tc>
          <w:tcPr>
            <w:tcW w:w="1319" w:type="dxa"/>
            <w:tcBorders>
              <w:top w:val="single" w:sz="4" w:space="0" w:color="000000"/>
              <w:left w:val="single" w:sz="4" w:space="0" w:color="000000"/>
              <w:bottom w:val="nil"/>
              <w:right w:val="single" w:sz="4" w:space="0" w:color="000000"/>
            </w:tcBorders>
            <w:vAlign w:val="center"/>
          </w:tcPr>
          <w:p w:rsidR="00D26672" w:rsidRPr="00D26672" w:rsidRDefault="00D26672" w:rsidP="00D26672">
            <w:pPr>
              <w:spacing w:after="0" w:line="220" w:lineRule="exact"/>
              <w:ind w:left="320" w:right="321"/>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User who</w:t>
            </w:r>
          </w:p>
          <w:p w:rsidR="00D26672" w:rsidRPr="00D26672" w:rsidRDefault="00D26672" w:rsidP="00D26672">
            <w:pPr>
              <w:spacing w:before="2" w:after="0" w:line="240" w:lineRule="auto"/>
              <w:ind w:left="218" w:right="219"/>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edits the content of the field</w:t>
            </w:r>
          </w:p>
        </w:tc>
      </w:tr>
      <w:tr w:rsidR="00D26672" w:rsidRPr="00D26672" w:rsidTr="001543DF">
        <w:trPr>
          <w:trHeight w:hRule="exact" w:val="802"/>
        </w:trPr>
        <w:tc>
          <w:tcPr>
            <w:tcW w:w="1507"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193"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62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821"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319"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13" w:right="113"/>
              <w:jc w:val="center"/>
              <w:rPr>
                <w:rFonts w:ascii="Courier New" w:eastAsiaTheme="minorEastAsia" w:hAnsi="Courier New" w:cs="Courier New"/>
                <w:color w:val="0D0D0D" w:themeColor="text1" w:themeTint="F2"/>
                <w:szCs w:val="18"/>
                <w:lang w:val="en-SG" w:eastAsia="ar-SA"/>
              </w:rPr>
            </w:pPr>
            <w:r w:rsidRPr="00D26672">
              <w:rPr>
                <w:rFonts w:ascii="Courier New" w:eastAsiaTheme="minorEastAsia" w:hAnsi="Courier New" w:cs="Courier New"/>
                <w:color w:val="0D0D0D" w:themeColor="text1" w:themeTint="F2"/>
                <w:szCs w:val="18"/>
                <w:lang w:val="en-SG" w:eastAsia="ar-SA"/>
              </w:rPr>
              <w:t>User</w:t>
            </w:r>
          </w:p>
        </w:tc>
      </w:tr>
      <w:tr w:rsidR="00D26672" w:rsidRPr="00D26672" w:rsidTr="001543DF">
        <w:trPr>
          <w:trHeight w:hRule="exact" w:val="71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User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0-9; a-z;</w:t>
            </w:r>
          </w:p>
        </w:tc>
        <w:tc>
          <w:tcPr>
            <w:tcW w:w="162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 generated</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821"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primary key</w:t>
            </w:r>
          </w:p>
        </w:tc>
        <w:tc>
          <w:tcPr>
            <w:tcW w:w="1319"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1360"/>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Email</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field</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A-Z; a-z;</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0-9;</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 _; .; min=12,</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max=50</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characters</w:t>
            </w:r>
          </w:p>
        </w:tc>
        <w:tc>
          <w:tcPr>
            <w:tcW w:w="162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Required</w:t>
            </w:r>
          </w:p>
        </w:tc>
        <w:tc>
          <w:tcPr>
            <w:tcW w:w="1821"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Email should not be already taken</w:t>
            </w:r>
          </w:p>
        </w:tc>
        <w:tc>
          <w:tcPr>
            <w:tcW w:w="1319"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98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Password</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Passwordfield</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0-9; A-Z; a-z; -; min=6</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characters</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62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Required</w:t>
            </w:r>
          </w:p>
        </w:tc>
        <w:tc>
          <w:tcPr>
            <w:tcW w:w="1821"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319"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910"/>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Nickname</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field</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A-Z; a-z;</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 </w:t>
            </w:r>
            <w:r w:rsidRPr="00D26672">
              <w:rPr>
                <w:rFonts w:ascii="Courier New" w:eastAsia="Courier New" w:hAnsi="Courier New" w:cs="Courier New"/>
                <w:color w:val="0D0D0D" w:themeColor="text1" w:themeTint="F2"/>
                <w:sz w:val="18"/>
                <w:szCs w:val="18"/>
              </w:rPr>
              <w:t>min=4,</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 xml:space="preserve">max=20 </w:t>
            </w:r>
            <w:r w:rsidRPr="00D26672">
              <w:rPr>
                <w:rFonts w:ascii="Courier New" w:eastAsia="Courier New" w:hAnsi="Courier New" w:cs="Courier New"/>
                <w:color w:val="0D0D0D" w:themeColor="text1" w:themeTint="F2"/>
                <w:sz w:val="18"/>
                <w:szCs w:val="18"/>
                <w:lang w:val="en-US"/>
              </w:rPr>
              <w:t>characters</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62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Required</w:t>
            </w:r>
          </w:p>
        </w:tc>
        <w:tc>
          <w:tcPr>
            <w:tcW w:w="1821"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hanging="704"/>
              <w:jc w:val="center"/>
              <w:rPr>
                <w:rFonts w:ascii="Courier New" w:eastAsia="Courier New" w:hAnsi="Courier New" w:cs="Courier New"/>
                <w:color w:val="0D0D0D" w:themeColor="text1" w:themeTint="F2"/>
                <w:sz w:val="18"/>
                <w:szCs w:val="18"/>
                <w:lang w:val="en-US"/>
              </w:rPr>
            </w:pPr>
          </w:p>
        </w:tc>
        <w:tc>
          <w:tcPr>
            <w:tcW w:w="1319"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bl>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p w:rsidR="00D26672" w:rsidRPr="00D26672" w:rsidRDefault="00D26672" w:rsidP="00D26672">
      <w:pPr>
        <w:keepNext/>
        <w:keepLines/>
        <w:numPr>
          <w:ilvl w:val="0"/>
          <w:numId w:val="109"/>
        </w:numPr>
        <w:spacing w:before="40" w:after="0"/>
        <w:ind w:left="360"/>
        <w:outlineLvl w:val="1"/>
        <w:rPr>
          <w:rFonts w:ascii="Courier New" w:eastAsiaTheme="minorEastAsia" w:hAnsi="Courier New" w:cs="Courier New"/>
          <w:b/>
          <w:color w:val="000000"/>
          <w:sz w:val="24"/>
          <w:szCs w:val="24"/>
          <w:lang w:val="en-US" w:eastAsia="ar-SA"/>
        </w:rPr>
      </w:pPr>
      <w:bookmarkStart w:id="109" w:name="_Toc532211135"/>
      <w:r w:rsidRPr="00D26672">
        <w:rPr>
          <w:rFonts w:ascii="Courier New" w:eastAsiaTheme="minorEastAsia" w:hAnsi="Courier New" w:cs="Courier New"/>
          <w:b/>
          <w:color w:val="000000"/>
          <w:sz w:val="24"/>
          <w:szCs w:val="24"/>
          <w:lang w:val="en-US" w:eastAsia="ar-SA"/>
        </w:rPr>
        <w:t>Login</w:t>
      </w:r>
      <w:bookmarkEnd w:id="109"/>
    </w:p>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tbl>
      <w:tblPr>
        <w:tblW w:w="9000" w:type="dxa"/>
        <w:tblInd w:w="5" w:type="dxa"/>
        <w:tblLayout w:type="fixed"/>
        <w:tblCellMar>
          <w:left w:w="0" w:type="dxa"/>
          <w:right w:w="0" w:type="dxa"/>
        </w:tblCellMar>
        <w:tblLook w:val="01E0" w:firstRow="1" w:lastRow="1" w:firstColumn="1" w:lastColumn="1" w:noHBand="0" w:noVBand="0"/>
      </w:tblPr>
      <w:tblGrid>
        <w:gridCol w:w="1507"/>
        <w:gridCol w:w="1193"/>
        <w:gridCol w:w="1440"/>
        <w:gridCol w:w="1350"/>
        <w:gridCol w:w="2011"/>
        <w:gridCol w:w="1499"/>
      </w:tblGrid>
      <w:tr w:rsidR="00D26672" w:rsidRPr="00D26672" w:rsidTr="001543DF">
        <w:trPr>
          <w:trHeight w:hRule="exact" w:val="1693"/>
        </w:trPr>
        <w:tc>
          <w:tcPr>
            <w:tcW w:w="1507"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27"/>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Fields</w:t>
            </w:r>
          </w:p>
        </w:tc>
        <w:tc>
          <w:tcPr>
            <w:tcW w:w="1193"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95"/>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Type</w:t>
            </w:r>
          </w:p>
        </w:tc>
        <w:tc>
          <w:tcPr>
            <w:tcW w:w="144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 xml:space="preserve">Domain </w:t>
            </w:r>
            <w:r w:rsidRPr="00D26672">
              <w:rPr>
                <w:rFonts w:ascii="Courier New" w:eastAsia="Courier New" w:hAnsi="Courier New" w:cs="Courier New"/>
                <w:b/>
                <w:color w:val="0D0D0D" w:themeColor="text1" w:themeTint="F2"/>
                <w:sz w:val="20"/>
                <w:szCs w:val="20"/>
                <w:lang w:val="en-US"/>
              </w:rPr>
              <w:t>Constraints</w:t>
            </w:r>
          </w:p>
        </w:tc>
        <w:tc>
          <w:tcPr>
            <w:tcW w:w="135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Required</w:t>
            </w:r>
          </w:p>
          <w:p w:rsidR="00D26672" w:rsidRPr="00D26672" w:rsidRDefault="00D26672" w:rsidP="00D26672">
            <w:pPr>
              <w:spacing w:before="2" w:after="0" w:line="240" w:lineRule="auto"/>
              <w:ind w:left="228" w:right="23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Fields</w:t>
            </w:r>
          </w:p>
        </w:tc>
        <w:tc>
          <w:tcPr>
            <w:tcW w:w="2011"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b/>
                <w:color w:val="0D0D0D" w:themeColor="text1" w:themeTint="F2"/>
                <w:position w:val="2"/>
                <w:sz w:val="20"/>
                <w:szCs w:val="20"/>
                <w:lang w:val="en-US"/>
              </w:rPr>
            </w:pPr>
            <w:r w:rsidRPr="00D26672">
              <w:rPr>
                <w:rFonts w:ascii="Courier New" w:eastAsia="Courier New" w:hAnsi="Courier New" w:cs="Courier New"/>
                <w:b/>
                <w:color w:val="0D0D0D" w:themeColor="text1" w:themeTint="F2"/>
                <w:position w:val="2"/>
                <w:sz w:val="20"/>
                <w:szCs w:val="20"/>
                <w:lang w:val="en-US"/>
              </w:rPr>
              <w:t>Other</w:t>
            </w:r>
          </w:p>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Considerations</w:t>
            </w:r>
          </w:p>
        </w:tc>
        <w:tc>
          <w:tcPr>
            <w:tcW w:w="1499" w:type="dxa"/>
            <w:tcBorders>
              <w:top w:val="single" w:sz="4" w:space="0" w:color="000000"/>
              <w:left w:val="single" w:sz="4" w:space="0" w:color="000000"/>
              <w:bottom w:val="nil"/>
              <w:right w:val="single" w:sz="4" w:space="0" w:color="000000"/>
            </w:tcBorders>
            <w:vAlign w:val="center"/>
          </w:tcPr>
          <w:p w:rsidR="00D26672" w:rsidRPr="00D26672" w:rsidRDefault="00D26672" w:rsidP="00D26672">
            <w:pPr>
              <w:spacing w:after="0" w:line="220" w:lineRule="exact"/>
              <w:ind w:left="320" w:right="321"/>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User who</w:t>
            </w:r>
          </w:p>
          <w:p w:rsidR="00D26672" w:rsidRPr="00D26672" w:rsidRDefault="00D26672" w:rsidP="00D26672">
            <w:pPr>
              <w:spacing w:before="2" w:after="0" w:line="240" w:lineRule="auto"/>
              <w:ind w:left="218" w:right="219"/>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edits the content of the field</w:t>
            </w:r>
          </w:p>
        </w:tc>
      </w:tr>
      <w:tr w:rsidR="00D26672" w:rsidRPr="00D26672" w:rsidTr="001543DF">
        <w:trPr>
          <w:trHeight w:hRule="exact" w:val="802"/>
        </w:trPr>
        <w:tc>
          <w:tcPr>
            <w:tcW w:w="1507"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193"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35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2011"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99"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13" w:right="113"/>
              <w:jc w:val="center"/>
              <w:rPr>
                <w:rFonts w:ascii="Courier New" w:eastAsiaTheme="minorEastAsia" w:hAnsi="Courier New" w:cs="Courier New"/>
                <w:color w:val="0D0D0D" w:themeColor="text1" w:themeTint="F2"/>
                <w:szCs w:val="18"/>
                <w:lang w:val="en-SG" w:eastAsia="ar-SA"/>
              </w:rPr>
            </w:pPr>
            <w:r w:rsidRPr="00D26672">
              <w:rPr>
                <w:rFonts w:ascii="Courier New" w:eastAsiaTheme="minorEastAsia" w:hAnsi="Courier New" w:cs="Courier New"/>
                <w:color w:val="0D0D0D" w:themeColor="text1" w:themeTint="F2"/>
                <w:szCs w:val="18"/>
                <w:lang w:val="en-SG" w:eastAsia="ar-SA"/>
              </w:rPr>
              <w:t>User</w:t>
            </w:r>
          </w:p>
        </w:tc>
      </w:tr>
      <w:tr w:rsidR="00D26672" w:rsidRPr="00D26672" w:rsidTr="001543DF">
        <w:trPr>
          <w:trHeight w:hRule="exact" w:val="1225"/>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Email</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field</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A-Z; a-z;</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0-9;</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 _; .; min=12,</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max=50</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characters</w:t>
            </w:r>
          </w:p>
        </w:tc>
        <w:tc>
          <w:tcPr>
            <w:tcW w:w="135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Required</w:t>
            </w:r>
          </w:p>
        </w:tc>
        <w:tc>
          <w:tcPr>
            <w:tcW w:w="2011"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Email should not be already taken</w:t>
            </w:r>
          </w:p>
        </w:tc>
        <w:tc>
          <w:tcPr>
            <w:tcW w:w="1499"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1000"/>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Password</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Password field</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0-9; A-Z; a-z; -; min=6</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characters</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35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Required</w:t>
            </w:r>
          </w:p>
        </w:tc>
        <w:tc>
          <w:tcPr>
            <w:tcW w:w="2011"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499"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bl>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p w:rsidR="00D26672" w:rsidRPr="00D26672" w:rsidRDefault="00D26672" w:rsidP="00D26672">
      <w:pPr>
        <w:keepNext/>
        <w:keepLines/>
        <w:numPr>
          <w:ilvl w:val="0"/>
          <w:numId w:val="109"/>
        </w:numPr>
        <w:spacing w:before="40" w:after="0"/>
        <w:ind w:left="360"/>
        <w:outlineLvl w:val="1"/>
        <w:rPr>
          <w:rFonts w:ascii="Courier New" w:eastAsiaTheme="minorEastAsia" w:hAnsi="Courier New" w:cs="Courier New"/>
          <w:b/>
          <w:color w:val="000000"/>
          <w:sz w:val="24"/>
          <w:szCs w:val="24"/>
          <w:lang w:val="en-US" w:eastAsia="ar-SA"/>
        </w:rPr>
      </w:pPr>
      <w:bookmarkStart w:id="110" w:name="_Toc532211136"/>
      <w:r w:rsidRPr="00D26672">
        <w:rPr>
          <w:rFonts w:ascii="Courier New" w:eastAsiaTheme="minorEastAsia" w:hAnsi="Courier New" w:cs="Courier New"/>
          <w:b/>
          <w:color w:val="000000"/>
          <w:sz w:val="24"/>
          <w:szCs w:val="24"/>
          <w:lang w:val="en-US" w:eastAsia="ar-SA"/>
        </w:rPr>
        <w:lastRenderedPageBreak/>
        <w:t>Create Budget</w:t>
      </w:r>
      <w:bookmarkEnd w:id="110"/>
    </w:p>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tbl>
      <w:tblPr>
        <w:tblW w:w="9180" w:type="dxa"/>
        <w:tblInd w:w="5" w:type="dxa"/>
        <w:tblLayout w:type="fixed"/>
        <w:tblCellMar>
          <w:left w:w="0" w:type="dxa"/>
          <w:right w:w="0" w:type="dxa"/>
        </w:tblCellMar>
        <w:tblLook w:val="01E0" w:firstRow="1" w:lastRow="1" w:firstColumn="1" w:lastColumn="1" w:noHBand="0" w:noVBand="0"/>
      </w:tblPr>
      <w:tblGrid>
        <w:gridCol w:w="1507"/>
        <w:gridCol w:w="1193"/>
        <w:gridCol w:w="1440"/>
        <w:gridCol w:w="1640"/>
        <w:gridCol w:w="1960"/>
        <w:gridCol w:w="1440"/>
      </w:tblGrid>
      <w:tr w:rsidR="00D26672" w:rsidRPr="00D26672" w:rsidTr="001543DF">
        <w:trPr>
          <w:trHeight w:hRule="exact" w:val="1693"/>
        </w:trPr>
        <w:tc>
          <w:tcPr>
            <w:tcW w:w="1507"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27"/>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Fields</w:t>
            </w:r>
          </w:p>
        </w:tc>
        <w:tc>
          <w:tcPr>
            <w:tcW w:w="1193"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95"/>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Type</w:t>
            </w:r>
          </w:p>
        </w:tc>
        <w:tc>
          <w:tcPr>
            <w:tcW w:w="144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Domain</w:t>
            </w:r>
            <w:r w:rsidRPr="00D26672">
              <w:rPr>
                <w:rFonts w:ascii="Courier New" w:eastAsia="Courier New" w:hAnsi="Courier New" w:cs="Courier New"/>
                <w:color w:val="0D0D0D" w:themeColor="text1" w:themeTint="F2"/>
                <w:sz w:val="20"/>
                <w:szCs w:val="20"/>
                <w:lang w:val="en-US"/>
              </w:rPr>
              <w:t xml:space="preserve"> </w:t>
            </w:r>
            <w:r w:rsidRPr="00D26672">
              <w:rPr>
                <w:rFonts w:ascii="Courier New" w:eastAsia="Courier New" w:hAnsi="Courier New" w:cs="Courier New"/>
                <w:b/>
                <w:color w:val="0D0D0D" w:themeColor="text1" w:themeTint="F2"/>
                <w:sz w:val="20"/>
                <w:szCs w:val="20"/>
                <w:lang w:val="en-US"/>
              </w:rPr>
              <w:t>Constraints</w:t>
            </w:r>
          </w:p>
        </w:tc>
        <w:tc>
          <w:tcPr>
            <w:tcW w:w="164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Required</w:t>
            </w:r>
          </w:p>
          <w:p w:rsidR="00D26672" w:rsidRPr="00D26672" w:rsidRDefault="00D26672" w:rsidP="00D26672">
            <w:pPr>
              <w:spacing w:before="2" w:after="0" w:line="240" w:lineRule="auto"/>
              <w:ind w:left="228" w:right="23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Fields</w:t>
            </w:r>
          </w:p>
        </w:tc>
        <w:tc>
          <w:tcPr>
            <w:tcW w:w="196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b/>
                <w:color w:val="0D0D0D" w:themeColor="text1" w:themeTint="F2"/>
                <w:position w:val="2"/>
                <w:sz w:val="20"/>
                <w:szCs w:val="20"/>
                <w:lang w:val="en-US"/>
              </w:rPr>
            </w:pPr>
            <w:r w:rsidRPr="00D26672">
              <w:rPr>
                <w:rFonts w:ascii="Courier New" w:eastAsia="Courier New" w:hAnsi="Courier New" w:cs="Courier New"/>
                <w:b/>
                <w:color w:val="0D0D0D" w:themeColor="text1" w:themeTint="F2"/>
                <w:position w:val="2"/>
                <w:sz w:val="20"/>
                <w:szCs w:val="20"/>
                <w:lang w:val="en-US"/>
              </w:rPr>
              <w:t>Other</w:t>
            </w:r>
          </w:p>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Considerations</w:t>
            </w:r>
          </w:p>
        </w:tc>
        <w:tc>
          <w:tcPr>
            <w:tcW w:w="1440" w:type="dxa"/>
            <w:tcBorders>
              <w:top w:val="single" w:sz="4" w:space="0" w:color="000000"/>
              <w:left w:val="single" w:sz="4" w:space="0" w:color="000000"/>
              <w:bottom w:val="nil"/>
              <w:right w:val="single" w:sz="4" w:space="0" w:color="000000"/>
            </w:tcBorders>
            <w:vAlign w:val="center"/>
          </w:tcPr>
          <w:p w:rsidR="00D26672" w:rsidRPr="00D26672" w:rsidRDefault="00D26672" w:rsidP="00D26672">
            <w:pPr>
              <w:spacing w:after="0" w:line="220" w:lineRule="exact"/>
              <w:ind w:left="320" w:right="321"/>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User who</w:t>
            </w:r>
          </w:p>
          <w:p w:rsidR="00D26672" w:rsidRPr="00D26672" w:rsidRDefault="00D26672" w:rsidP="00D26672">
            <w:pPr>
              <w:spacing w:before="2" w:after="0" w:line="240" w:lineRule="auto"/>
              <w:ind w:left="218" w:right="219"/>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edits the content of the field</w:t>
            </w:r>
          </w:p>
        </w:tc>
      </w:tr>
      <w:tr w:rsidR="00D26672" w:rsidRPr="00D26672" w:rsidTr="001543DF">
        <w:trPr>
          <w:trHeight w:hRule="exact" w:val="802"/>
        </w:trPr>
        <w:tc>
          <w:tcPr>
            <w:tcW w:w="1507"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193"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64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96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13" w:right="113"/>
              <w:jc w:val="center"/>
              <w:rPr>
                <w:rFonts w:ascii="Courier New" w:eastAsiaTheme="minorEastAsia" w:hAnsi="Courier New" w:cs="Courier New"/>
                <w:color w:val="0D0D0D" w:themeColor="text1" w:themeTint="F2"/>
                <w:szCs w:val="18"/>
                <w:lang w:val="en-SG" w:eastAsia="ar-SA"/>
              </w:rPr>
            </w:pPr>
            <w:r w:rsidRPr="00D26672">
              <w:rPr>
                <w:rFonts w:ascii="Courier New" w:eastAsiaTheme="minorEastAsia" w:hAnsi="Courier New" w:cs="Courier New"/>
                <w:color w:val="0D0D0D" w:themeColor="text1" w:themeTint="F2"/>
                <w:szCs w:val="18"/>
                <w:lang w:val="en-SG" w:eastAsia="ar-SA"/>
              </w:rPr>
              <w:t>User</w:t>
            </w:r>
          </w:p>
        </w:tc>
      </w:tr>
      <w:tr w:rsidR="00D26672" w:rsidRPr="00D26672" w:rsidTr="001543DF">
        <w:trPr>
          <w:trHeight w:hRule="exact" w:val="757"/>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Wallet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(Hidden)</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0-9; a-z;</w:t>
            </w:r>
          </w:p>
        </w:tc>
        <w:tc>
          <w:tcPr>
            <w:tcW w:w="16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 generated</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6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primary key</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314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Confirmation</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6"/>
                <w:szCs w:val="18"/>
                <w:lang w:val="en-US"/>
              </w:rPr>
              <w:t>Hello &lt;nickname&gt; ! It is the first day of the month! Witty is now ready to create your budget! Please choose how you want to create your budget this month.</w:t>
            </w:r>
          </w:p>
        </w:tc>
        <w:tc>
          <w:tcPr>
            <w:tcW w:w="16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6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Used to confirm creation of budget</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1135"/>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Budget</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Number</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0-9; .;</w:t>
            </w:r>
          </w:p>
        </w:tc>
        <w:tc>
          <w:tcPr>
            <w:tcW w:w="16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 generated/ Required</w:t>
            </w:r>
          </w:p>
        </w:tc>
        <w:tc>
          <w:tcPr>
            <w:tcW w:w="196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bl>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p w:rsidR="00D26672" w:rsidRPr="00D26672" w:rsidRDefault="00D26672" w:rsidP="00D26672">
      <w:pPr>
        <w:keepNext/>
        <w:keepLines/>
        <w:numPr>
          <w:ilvl w:val="0"/>
          <w:numId w:val="109"/>
        </w:numPr>
        <w:spacing w:before="40" w:after="0"/>
        <w:ind w:left="360"/>
        <w:outlineLvl w:val="1"/>
        <w:rPr>
          <w:rFonts w:ascii="Courier New" w:eastAsiaTheme="minorEastAsia" w:hAnsi="Courier New" w:cs="Courier New"/>
          <w:b/>
          <w:color w:val="000000"/>
          <w:sz w:val="24"/>
          <w:szCs w:val="24"/>
          <w:lang w:val="en-US" w:eastAsia="ar-SA"/>
        </w:rPr>
      </w:pPr>
      <w:bookmarkStart w:id="111" w:name="_Toc532211137"/>
      <w:r w:rsidRPr="00D26672">
        <w:rPr>
          <w:rFonts w:ascii="Courier New" w:eastAsiaTheme="minorEastAsia" w:hAnsi="Courier New" w:cs="Courier New"/>
          <w:b/>
          <w:color w:val="000000"/>
          <w:sz w:val="24"/>
          <w:szCs w:val="24"/>
          <w:lang w:val="en-US" w:eastAsia="ar-SA"/>
        </w:rPr>
        <w:t>View Profile</w:t>
      </w:r>
      <w:bookmarkEnd w:id="111"/>
    </w:p>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tbl>
      <w:tblPr>
        <w:tblW w:w="9180" w:type="dxa"/>
        <w:tblInd w:w="5" w:type="dxa"/>
        <w:tblLayout w:type="fixed"/>
        <w:tblCellMar>
          <w:left w:w="0" w:type="dxa"/>
          <w:right w:w="0" w:type="dxa"/>
        </w:tblCellMar>
        <w:tblLook w:val="01E0" w:firstRow="1" w:lastRow="1" w:firstColumn="1" w:lastColumn="1" w:noHBand="0" w:noVBand="0"/>
      </w:tblPr>
      <w:tblGrid>
        <w:gridCol w:w="1507"/>
        <w:gridCol w:w="1193"/>
        <w:gridCol w:w="1440"/>
        <w:gridCol w:w="1640"/>
        <w:gridCol w:w="1960"/>
        <w:gridCol w:w="1440"/>
      </w:tblGrid>
      <w:tr w:rsidR="00D26672" w:rsidRPr="00D26672" w:rsidTr="001543DF">
        <w:trPr>
          <w:trHeight w:hRule="exact" w:val="1693"/>
        </w:trPr>
        <w:tc>
          <w:tcPr>
            <w:tcW w:w="1507"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27"/>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Fields</w:t>
            </w:r>
          </w:p>
        </w:tc>
        <w:tc>
          <w:tcPr>
            <w:tcW w:w="1193"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95"/>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Type</w:t>
            </w:r>
          </w:p>
        </w:tc>
        <w:tc>
          <w:tcPr>
            <w:tcW w:w="144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 xml:space="preserve">Domain </w:t>
            </w:r>
            <w:r w:rsidRPr="00D26672">
              <w:rPr>
                <w:rFonts w:ascii="Courier New" w:eastAsia="Courier New" w:hAnsi="Courier New" w:cs="Courier New"/>
                <w:b/>
                <w:color w:val="0D0D0D" w:themeColor="text1" w:themeTint="F2"/>
                <w:sz w:val="20"/>
                <w:szCs w:val="20"/>
                <w:lang w:val="en-US"/>
              </w:rPr>
              <w:t>Constraints</w:t>
            </w:r>
          </w:p>
        </w:tc>
        <w:tc>
          <w:tcPr>
            <w:tcW w:w="164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Required</w:t>
            </w:r>
          </w:p>
          <w:p w:rsidR="00D26672" w:rsidRPr="00D26672" w:rsidRDefault="00D26672" w:rsidP="00D26672">
            <w:pPr>
              <w:spacing w:before="2" w:after="0" w:line="240" w:lineRule="auto"/>
              <w:ind w:left="228" w:right="23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Fields</w:t>
            </w:r>
          </w:p>
        </w:tc>
        <w:tc>
          <w:tcPr>
            <w:tcW w:w="196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b/>
                <w:color w:val="0D0D0D" w:themeColor="text1" w:themeTint="F2"/>
                <w:position w:val="2"/>
                <w:sz w:val="20"/>
                <w:szCs w:val="20"/>
                <w:lang w:val="en-US"/>
              </w:rPr>
            </w:pPr>
            <w:r w:rsidRPr="00D26672">
              <w:rPr>
                <w:rFonts w:ascii="Courier New" w:eastAsia="Courier New" w:hAnsi="Courier New" w:cs="Courier New"/>
                <w:b/>
                <w:color w:val="0D0D0D" w:themeColor="text1" w:themeTint="F2"/>
                <w:position w:val="2"/>
                <w:sz w:val="20"/>
                <w:szCs w:val="20"/>
                <w:lang w:val="en-US"/>
              </w:rPr>
              <w:t>Other</w:t>
            </w:r>
          </w:p>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Considerations</w:t>
            </w:r>
          </w:p>
        </w:tc>
        <w:tc>
          <w:tcPr>
            <w:tcW w:w="1440" w:type="dxa"/>
            <w:tcBorders>
              <w:top w:val="single" w:sz="4" w:space="0" w:color="000000"/>
              <w:left w:val="single" w:sz="4" w:space="0" w:color="000000"/>
              <w:bottom w:val="nil"/>
              <w:right w:val="single" w:sz="4" w:space="0" w:color="000000"/>
            </w:tcBorders>
            <w:vAlign w:val="center"/>
          </w:tcPr>
          <w:p w:rsidR="00D26672" w:rsidRPr="00D26672" w:rsidRDefault="00D26672" w:rsidP="00D26672">
            <w:pPr>
              <w:spacing w:after="0" w:line="220" w:lineRule="exact"/>
              <w:ind w:left="320" w:right="321"/>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User who</w:t>
            </w:r>
          </w:p>
          <w:p w:rsidR="00D26672" w:rsidRPr="00D26672" w:rsidRDefault="00D26672" w:rsidP="00D26672">
            <w:pPr>
              <w:spacing w:before="2" w:after="0" w:line="240" w:lineRule="auto"/>
              <w:ind w:left="218" w:right="219"/>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edits the content of the field</w:t>
            </w:r>
          </w:p>
        </w:tc>
      </w:tr>
      <w:tr w:rsidR="00D26672" w:rsidRPr="00D26672" w:rsidTr="001543DF">
        <w:trPr>
          <w:trHeight w:hRule="exact" w:val="802"/>
        </w:trPr>
        <w:tc>
          <w:tcPr>
            <w:tcW w:w="1507"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193"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64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96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13" w:right="113"/>
              <w:jc w:val="center"/>
              <w:rPr>
                <w:rFonts w:ascii="Courier New" w:eastAsiaTheme="minorEastAsia" w:hAnsi="Courier New" w:cs="Courier New"/>
                <w:color w:val="0D0D0D" w:themeColor="text1" w:themeTint="F2"/>
                <w:szCs w:val="18"/>
                <w:lang w:val="en-SG" w:eastAsia="ar-SA"/>
              </w:rPr>
            </w:pPr>
            <w:r w:rsidRPr="00D26672">
              <w:rPr>
                <w:rFonts w:ascii="Courier New" w:eastAsiaTheme="minorEastAsia" w:hAnsi="Courier New" w:cs="Courier New"/>
                <w:color w:val="0D0D0D" w:themeColor="text1" w:themeTint="F2"/>
                <w:szCs w:val="18"/>
                <w:lang w:val="en-SG" w:eastAsia="ar-SA"/>
              </w:rPr>
              <w:t>User</w:t>
            </w:r>
          </w:p>
        </w:tc>
      </w:tr>
      <w:tr w:rsidR="00D26672" w:rsidRPr="00D26672" w:rsidTr="001543DF">
        <w:trPr>
          <w:trHeight w:hRule="exact" w:val="793"/>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User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0-9; a-z;</w:t>
            </w:r>
          </w:p>
        </w:tc>
        <w:tc>
          <w:tcPr>
            <w:tcW w:w="16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 generated</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6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primary key</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143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lastRenderedPageBreak/>
              <w:t>Email</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A-Z; a-z;</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0-9;</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 _; .; min=12,</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max=50</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characters</w:t>
            </w:r>
          </w:p>
        </w:tc>
        <w:tc>
          <w:tcPr>
            <w:tcW w:w="16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6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Email should not be already taken</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1000"/>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Nickname</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A-Z; a-z;</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 </w:t>
            </w:r>
            <w:r w:rsidRPr="00D26672">
              <w:rPr>
                <w:rFonts w:ascii="Courier New" w:eastAsia="Courier New" w:hAnsi="Courier New" w:cs="Courier New"/>
                <w:color w:val="0D0D0D" w:themeColor="text1" w:themeTint="F2"/>
                <w:sz w:val="18"/>
                <w:szCs w:val="18"/>
              </w:rPr>
              <w:t>min=4,</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 xml:space="preserve">max=20 </w:t>
            </w:r>
            <w:r w:rsidRPr="00D26672">
              <w:rPr>
                <w:rFonts w:ascii="Courier New" w:eastAsia="Courier New" w:hAnsi="Courier New" w:cs="Courier New"/>
                <w:color w:val="0D0D0D" w:themeColor="text1" w:themeTint="F2"/>
                <w:sz w:val="18"/>
                <w:szCs w:val="18"/>
                <w:lang w:val="en-US"/>
              </w:rPr>
              <w:t>characters</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6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6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hanging="704"/>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53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Title</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A-Z; a-z;</w:t>
            </w:r>
          </w:p>
        </w:tc>
        <w:tc>
          <w:tcPr>
            <w:tcW w:w="16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6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hanging="704"/>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748"/>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Overall Total Budget</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Number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0-9; .;</w:t>
            </w:r>
          </w:p>
        </w:tc>
        <w:tc>
          <w:tcPr>
            <w:tcW w:w="16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6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hanging="704"/>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0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Overall Total Expenses</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Number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0-9; .;</w:t>
            </w:r>
          </w:p>
        </w:tc>
        <w:tc>
          <w:tcPr>
            <w:tcW w:w="16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6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hanging="704"/>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0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Overall Total Savings</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Number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0-9; .;</w:t>
            </w:r>
          </w:p>
        </w:tc>
        <w:tc>
          <w:tcPr>
            <w:tcW w:w="16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6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hanging="704"/>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0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Overall Extra Savings</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Number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0-9; .;</w:t>
            </w:r>
          </w:p>
        </w:tc>
        <w:tc>
          <w:tcPr>
            <w:tcW w:w="16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6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hanging="704"/>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0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Average Monthly Budget</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Number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0-9; .;</w:t>
            </w:r>
          </w:p>
        </w:tc>
        <w:tc>
          <w:tcPr>
            <w:tcW w:w="16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6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hanging="704"/>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0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Average Monthly Expenses</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Number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0-9; .;</w:t>
            </w:r>
          </w:p>
        </w:tc>
        <w:tc>
          <w:tcPr>
            <w:tcW w:w="16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6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hanging="704"/>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0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Average Monthly Savings</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Number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0-9; .;</w:t>
            </w:r>
          </w:p>
        </w:tc>
        <w:tc>
          <w:tcPr>
            <w:tcW w:w="16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6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hanging="704"/>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bl>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p w:rsidR="00D26672" w:rsidRPr="00D26672" w:rsidRDefault="00D26672" w:rsidP="00D26672">
      <w:pPr>
        <w:keepNext/>
        <w:keepLines/>
        <w:numPr>
          <w:ilvl w:val="0"/>
          <w:numId w:val="109"/>
        </w:numPr>
        <w:spacing w:before="40" w:after="0"/>
        <w:ind w:left="360"/>
        <w:outlineLvl w:val="1"/>
        <w:rPr>
          <w:rFonts w:ascii="Courier New" w:eastAsiaTheme="minorEastAsia" w:hAnsi="Courier New" w:cs="Courier New"/>
          <w:b/>
          <w:color w:val="000000"/>
          <w:sz w:val="24"/>
          <w:szCs w:val="24"/>
          <w:lang w:val="en-US" w:eastAsia="ar-SA"/>
        </w:rPr>
      </w:pPr>
      <w:bookmarkStart w:id="112" w:name="_Toc532211138"/>
      <w:r w:rsidRPr="00D26672">
        <w:rPr>
          <w:rFonts w:ascii="Courier New" w:eastAsiaTheme="minorEastAsia" w:hAnsi="Courier New" w:cs="Courier New"/>
          <w:b/>
          <w:color w:val="000000"/>
          <w:sz w:val="24"/>
          <w:szCs w:val="24"/>
          <w:lang w:val="en-US" w:eastAsia="ar-SA"/>
        </w:rPr>
        <w:t>Edit Nickname</w:t>
      </w:r>
      <w:bookmarkEnd w:id="112"/>
    </w:p>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tbl>
      <w:tblPr>
        <w:tblW w:w="9180" w:type="dxa"/>
        <w:tblInd w:w="5" w:type="dxa"/>
        <w:tblLayout w:type="fixed"/>
        <w:tblCellMar>
          <w:left w:w="0" w:type="dxa"/>
          <w:right w:w="0" w:type="dxa"/>
        </w:tblCellMar>
        <w:tblLook w:val="01E0" w:firstRow="1" w:lastRow="1" w:firstColumn="1" w:lastColumn="1" w:noHBand="0" w:noVBand="0"/>
      </w:tblPr>
      <w:tblGrid>
        <w:gridCol w:w="1507"/>
        <w:gridCol w:w="1193"/>
        <w:gridCol w:w="1440"/>
        <w:gridCol w:w="1640"/>
        <w:gridCol w:w="1960"/>
        <w:gridCol w:w="1440"/>
      </w:tblGrid>
      <w:tr w:rsidR="00D26672" w:rsidRPr="00D26672" w:rsidTr="001543DF">
        <w:trPr>
          <w:trHeight w:hRule="exact" w:val="1693"/>
        </w:trPr>
        <w:tc>
          <w:tcPr>
            <w:tcW w:w="1507"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27"/>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Fields</w:t>
            </w:r>
          </w:p>
        </w:tc>
        <w:tc>
          <w:tcPr>
            <w:tcW w:w="1193"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95"/>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Type</w:t>
            </w:r>
          </w:p>
        </w:tc>
        <w:tc>
          <w:tcPr>
            <w:tcW w:w="144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Domain</w:t>
            </w:r>
            <w:r w:rsidRPr="00D26672">
              <w:rPr>
                <w:rFonts w:ascii="Courier New" w:eastAsia="Courier New" w:hAnsi="Courier New" w:cs="Courier New"/>
                <w:color w:val="0D0D0D" w:themeColor="text1" w:themeTint="F2"/>
                <w:sz w:val="20"/>
                <w:szCs w:val="20"/>
                <w:lang w:val="en-US"/>
              </w:rPr>
              <w:t xml:space="preserve"> </w:t>
            </w:r>
            <w:r w:rsidRPr="00D26672">
              <w:rPr>
                <w:rFonts w:ascii="Courier New" w:eastAsia="Courier New" w:hAnsi="Courier New" w:cs="Courier New"/>
                <w:b/>
                <w:color w:val="0D0D0D" w:themeColor="text1" w:themeTint="F2"/>
                <w:sz w:val="20"/>
                <w:szCs w:val="20"/>
                <w:lang w:val="en-US"/>
              </w:rPr>
              <w:t>Constraints</w:t>
            </w:r>
          </w:p>
        </w:tc>
        <w:tc>
          <w:tcPr>
            <w:tcW w:w="164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Required</w:t>
            </w:r>
          </w:p>
          <w:p w:rsidR="00D26672" w:rsidRPr="00D26672" w:rsidRDefault="00D26672" w:rsidP="00D26672">
            <w:pPr>
              <w:spacing w:before="2" w:after="0" w:line="240" w:lineRule="auto"/>
              <w:ind w:left="228" w:right="23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Fields</w:t>
            </w:r>
          </w:p>
        </w:tc>
        <w:tc>
          <w:tcPr>
            <w:tcW w:w="196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b/>
                <w:color w:val="0D0D0D" w:themeColor="text1" w:themeTint="F2"/>
                <w:position w:val="2"/>
                <w:sz w:val="20"/>
                <w:szCs w:val="20"/>
                <w:lang w:val="en-US"/>
              </w:rPr>
            </w:pPr>
            <w:r w:rsidRPr="00D26672">
              <w:rPr>
                <w:rFonts w:ascii="Courier New" w:eastAsia="Courier New" w:hAnsi="Courier New" w:cs="Courier New"/>
                <w:b/>
                <w:color w:val="0D0D0D" w:themeColor="text1" w:themeTint="F2"/>
                <w:position w:val="2"/>
                <w:sz w:val="20"/>
                <w:szCs w:val="20"/>
                <w:lang w:val="en-US"/>
              </w:rPr>
              <w:t>Other</w:t>
            </w:r>
          </w:p>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Considerations</w:t>
            </w:r>
          </w:p>
        </w:tc>
        <w:tc>
          <w:tcPr>
            <w:tcW w:w="1440" w:type="dxa"/>
            <w:tcBorders>
              <w:top w:val="single" w:sz="4" w:space="0" w:color="000000"/>
              <w:left w:val="single" w:sz="4" w:space="0" w:color="000000"/>
              <w:bottom w:val="nil"/>
              <w:right w:val="single" w:sz="4" w:space="0" w:color="000000"/>
            </w:tcBorders>
            <w:vAlign w:val="center"/>
          </w:tcPr>
          <w:p w:rsidR="00D26672" w:rsidRPr="00D26672" w:rsidRDefault="00D26672" w:rsidP="00D26672">
            <w:pPr>
              <w:spacing w:after="0" w:line="220" w:lineRule="exact"/>
              <w:ind w:left="320" w:right="321"/>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User who</w:t>
            </w:r>
          </w:p>
          <w:p w:rsidR="00D26672" w:rsidRPr="00D26672" w:rsidRDefault="00D26672" w:rsidP="00D26672">
            <w:pPr>
              <w:spacing w:before="2" w:after="0" w:line="240" w:lineRule="auto"/>
              <w:ind w:left="218" w:right="219"/>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edits the content of the field</w:t>
            </w:r>
          </w:p>
        </w:tc>
      </w:tr>
      <w:tr w:rsidR="00D26672" w:rsidRPr="00D26672" w:rsidTr="001543DF">
        <w:trPr>
          <w:trHeight w:hRule="exact" w:val="802"/>
        </w:trPr>
        <w:tc>
          <w:tcPr>
            <w:tcW w:w="1507"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193"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64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96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13" w:right="113"/>
              <w:jc w:val="center"/>
              <w:rPr>
                <w:rFonts w:ascii="Courier New" w:eastAsiaTheme="minorEastAsia" w:hAnsi="Courier New" w:cs="Courier New"/>
                <w:color w:val="0D0D0D" w:themeColor="text1" w:themeTint="F2"/>
                <w:szCs w:val="18"/>
                <w:lang w:val="en-SG" w:eastAsia="ar-SA"/>
              </w:rPr>
            </w:pPr>
            <w:r w:rsidRPr="00D26672">
              <w:rPr>
                <w:rFonts w:ascii="Courier New" w:eastAsiaTheme="minorEastAsia" w:hAnsi="Courier New" w:cs="Courier New"/>
                <w:color w:val="0D0D0D" w:themeColor="text1" w:themeTint="F2"/>
                <w:szCs w:val="18"/>
                <w:lang w:val="en-SG" w:eastAsia="ar-SA"/>
              </w:rPr>
              <w:t>User</w:t>
            </w:r>
          </w:p>
        </w:tc>
      </w:tr>
      <w:tr w:rsidR="00D26672" w:rsidRPr="00D26672" w:rsidTr="001543DF">
        <w:trPr>
          <w:trHeight w:hRule="exact" w:val="71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User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0-9; a-z;</w:t>
            </w:r>
          </w:p>
        </w:tc>
        <w:tc>
          <w:tcPr>
            <w:tcW w:w="16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 generated</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6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primary key</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910"/>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lastRenderedPageBreak/>
              <w:t>Nickname</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field</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A-Z; a-z;</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 </w:t>
            </w:r>
            <w:r w:rsidRPr="00D26672">
              <w:rPr>
                <w:rFonts w:ascii="Courier New" w:eastAsia="Courier New" w:hAnsi="Courier New" w:cs="Courier New"/>
                <w:color w:val="0D0D0D" w:themeColor="text1" w:themeTint="F2"/>
                <w:sz w:val="18"/>
                <w:szCs w:val="18"/>
              </w:rPr>
              <w:t>min=4,</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 xml:space="preserve">max=20 </w:t>
            </w:r>
            <w:r w:rsidRPr="00D26672">
              <w:rPr>
                <w:rFonts w:ascii="Courier New" w:eastAsia="Courier New" w:hAnsi="Courier New" w:cs="Courier New"/>
                <w:color w:val="0D0D0D" w:themeColor="text1" w:themeTint="F2"/>
                <w:sz w:val="18"/>
                <w:szCs w:val="18"/>
                <w:lang w:val="en-US"/>
              </w:rPr>
              <w:t>characters</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6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Required</w:t>
            </w:r>
          </w:p>
        </w:tc>
        <w:tc>
          <w:tcPr>
            <w:tcW w:w="196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hanging="704"/>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bl>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p w:rsidR="00D26672" w:rsidRPr="00D26672" w:rsidRDefault="00D26672" w:rsidP="00D26672">
      <w:pPr>
        <w:keepNext/>
        <w:keepLines/>
        <w:numPr>
          <w:ilvl w:val="0"/>
          <w:numId w:val="109"/>
        </w:numPr>
        <w:spacing w:before="40" w:after="0"/>
        <w:ind w:left="360"/>
        <w:outlineLvl w:val="1"/>
        <w:rPr>
          <w:rFonts w:ascii="Courier New" w:eastAsiaTheme="minorEastAsia" w:hAnsi="Courier New" w:cs="Courier New"/>
          <w:b/>
          <w:color w:val="000000"/>
          <w:sz w:val="24"/>
          <w:szCs w:val="24"/>
          <w:lang w:val="en-US" w:eastAsia="ar-SA"/>
        </w:rPr>
      </w:pPr>
      <w:bookmarkStart w:id="113" w:name="_Toc532211139"/>
      <w:r w:rsidRPr="00D26672">
        <w:rPr>
          <w:rFonts w:ascii="Courier New" w:eastAsiaTheme="minorEastAsia" w:hAnsi="Courier New" w:cs="Courier New"/>
          <w:b/>
          <w:color w:val="000000"/>
          <w:sz w:val="24"/>
          <w:szCs w:val="24"/>
          <w:lang w:val="en-US" w:eastAsia="ar-SA"/>
        </w:rPr>
        <w:t>Add Wallet</w:t>
      </w:r>
      <w:bookmarkEnd w:id="113"/>
      <w:r w:rsidRPr="00D26672">
        <w:rPr>
          <w:rFonts w:ascii="Courier New" w:eastAsiaTheme="minorEastAsia" w:hAnsi="Courier New" w:cs="Courier New"/>
          <w:b/>
          <w:color w:val="000000"/>
          <w:sz w:val="24"/>
          <w:szCs w:val="24"/>
          <w:lang w:val="en-US" w:eastAsia="ar-SA"/>
        </w:rPr>
        <w:br/>
      </w:r>
    </w:p>
    <w:tbl>
      <w:tblPr>
        <w:tblW w:w="9180" w:type="dxa"/>
        <w:tblInd w:w="5" w:type="dxa"/>
        <w:tblLayout w:type="fixed"/>
        <w:tblCellMar>
          <w:left w:w="0" w:type="dxa"/>
          <w:right w:w="0" w:type="dxa"/>
        </w:tblCellMar>
        <w:tblLook w:val="01E0" w:firstRow="1" w:lastRow="1" w:firstColumn="1" w:lastColumn="1" w:noHBand="0" w:noVBand="0"/>
      </w:tblPr>
      <w:tblGrid>
        <w:gridCol w:w="1507"/>
        <w:gridCol w:w="1193"/>
        <w:gridCol w:w="1440"/>
        <w:gridCol w:w="1620"/>
        <w:gridCol w:w="1980"/>
        <w:gridCol w:w="1440"/>
      </w:tblGrid>
      <w:tr w:rsidR="00D26672" w:rsidRPr="00D26672" w:rsidTr="001543DF">
        <w:trPr>
          <w:trHeight w:hRule="exact" w:val="1693"/>
        </w:trPr>
        <w:tc>
          <w:tcPr>
            <w:tcW w:w="1507"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27"/>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Fields</w:t>
            </w:r>
          </w:p>
        </w:tc>
        <w:tc>
          <w:tcPr>
            <w:tcW w:w="1193"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95"/>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Type</w:t>
            </w:r>
          </w:p>
        </w:tc>
        <w:tc>
          <w:tcPr>
            <w:tcW w:w="144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 xml:space="preserve">Domain </w:t>
            </w:r>
            <w:r w:rsidRPr="00D26672">
              <w:rPr>
                <w:rFonts w:ascii="Courier New" w:eastAsia="Courier New" w:hAnsi="Courier New" w:cs="Courier New"/>
                <w:b/>
                <w:color w:val="0D0D0D" w:themeColor="text1" w:themeTint="F2"/>
                <w:sz w:val="20"/>
                <w:szCs w:val="20"/>
                <w:lang w:val="en-US"/>
              </w:rPr>
              <w:t>Constraints</w:t>
            </w:r>
          </w:p>
        </w:tc>
        <w:tc>
          <w:tcPr>
            <w:tcW w:w="162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Required</w:t>
            </w:r>
          </w:p>
          <w:p w:rsidR="00D26672" w:rsidRPr="00D26672" w:rsidRDefault="00D26672" w:rsidP="00D26672">
            <w:pPr>
              <w:spacing w:before="2" w:after="0" w:line="240" w:lineRule="auto"/>
              <w:ind w:left="228" w:right="23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Fields</w:t>
            </w:r>
          </w:p>
        </w:tc>
        <w:tc>
          <w:tcPr>
            <w:tcW w:w="198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b/>
                <w:color w:val="0D0D0D" w:themeColor="text1" w:themeTint="F2"/>
                <w:position w:val="2"/>
                <w:sz w:val="20"/>
                <w:szCs w:val="20"/>
                <w:lang w:val="en-US"/>
              </w:rPr>
            </w:pPr>
            <w:r w:rsidRPr="00D26672">
              <w:rPr>
                <w:rFonts w:ascii="Courier New" w:eastAsia="Courier New" w:hAnsi="Courier New" w:cs="Courier New"/>
                <w:b/>
                <w:color w:val="0D0D0D" w:themeColor="text1" w:themeTint="F2"/>
                <w:position w:val="2"/>
                <w:sz w:val="20"/>
                <w:szCs w:val="20"/>
                <w:lang w:val="en-US"/>
              </w:rPr>
              <w:t>Other</w:t>
            </w:r>
          </w:p>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Considerations</w:t>
            </w:r>
          </w:p>
        </w:tc>
        <w:tc>
          <w:tcPr>
            <w:tcW w:w="1440" w:type="dxa"/>
            <w:tcBorders>
              <w:top w:val="single" w:sz="4" w:space="0" w:color="000000"/>
              <w:left w:val="single" w:sz="4" w:space="0" w:color="000000"/>
              <w:bottom w:val="nil"/>
              <w:right w:val="single" w:sz="4" w:space="0" w:color="000000"/>
            </w:tcBorders>
            <w:vAlign w:val="center"/>
          </w:tcPr>
          <w:p w:rsidR="00D26672" w:rsidRPr="00D26672" w:rsidRDefault="00D26672" w:rsidP="00D26672">
            <w:pPr>
              <w:spacing w:after="0" w:line="220" w:lineRule="exact"/>
              <w:ind w:left="320" w:right="321"/>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User who</w:t>
            </w:r>
          </w:p>
          <w:p w:rsidR="00D26672" w:rsidRPr="00D26672" w:rsidRDefault="00D26672" w:rsidP="00D26672">
            <w:pPr>
              <w:spacing w:before="2" w:after="0" w:line="240" w:lineRule="auto"/>
              <w:ind w:left="218" w:right="219"/>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edits the content of the field</w:t>
            </w:r>
          </w:p>
        </w:tc>
      </w:tr>
      <w:tr w:rsidR="00D26672" w:rsidRPr="00D26672" w:rsidTr="001543DF">
        <w:trPr>
          <w:trHeight w:hRule="exact" w:val="802"/>
        </w:trPr>
        <w:tc>
          <w:tcPr>
            <w:tcW w:w="1507"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193"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62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98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13" w:right="113"/>
              <w:jc w:val="center"/>
              <w:rPr>
                <w:rFonts w:ascii="Courier New" w:eastAsiaTheme="minorEastAsia" w:hAnsi="Courier New" w:cs="Courier New"/>
                <w:color w:val="0D0D0D" w:themeColor="text1" w:themeTint="F2"/>
                <w:szCs w:val="18"/>
                <w:lang w:val="en-SG" w:eastAsia="ar-SA"/>
              </w:rPr>
            </w:pPr>
            <w:r w:rsidRPr="00D26672">
              <w:rPr>
                <w:rFonts w:ascii="Courier New" w:eastAsiaTheme="minorEastAsia" w:hAnsi="Courier New" w:cs="Courier New"/>
                <w:color w:val="0D0D0D" w:themeColor="text1" w:themeTint="F2"/>
                <w:szCs w:val="18"/>
                <w:lang w:val="en-SG" w:eastAsia="ar-SA"/>
              </w:rPr>
              <w:t>User</w:t>
            </w:r>
          </w:p>
        </w:tc>
      </w:tr>
      <w:tr w:rsidR="00D26672" w:rsidRPr="00D26672" w:rsidTr="001543DF">
        <w:trPr>
          <w:trHeight w:hRule="exact" w:val="757"/>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Wallet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0-9; a-z;</w:t>
            </w:r>
          </w:p>
        </w:tc>
        <w:tc>
          <w:tcPr>
            <w:tcW w:w="162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 generated</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primary key</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0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User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0-9; a-z;</w:t>
            </w:r>
          </w:p>
        </w:tc>
        <w:tc>
          <w:tcPr>
            <w:tcW w:w="162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 generated</w:t>
            </w: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foreign key of the user</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0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Category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rPr>
            </w:pPr>
            <w:r w:rsidRPr="00D26672">
              <w:rPr>
                <w:rFonts w:ascii="Courier New" w:eastAsia="Courier New" w:hAnsi="Courier New" w:cs="Courier New"/>
                <w:color w:val="0D0D0D" w:themeColor="text1" w:themeTint="F2"/>
                <w:sz w:val="18"/>
                <w:szCs w:val="18"/>
              </w:rPr>
              <w:t>0-9; a-z;</w:t>
            </w:r>
          </w:p>
        </w:tc>
        <w:tc>
          <w:tcPr>
            <w:tcW w:w="162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 generated</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foreign key of the category</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20"/>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Wallet Name</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field</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a-z; A-Z; min=1, max=20 characters</w:t>
            </w:r>
          </w:p>
        </w:tc>
        <w:tc>
          <w:tcPr>
            <w:tcW w:w="162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Required</w:t>
            </w: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568"/>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Amount</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Number field</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0-9; .;</w:t>
            </w:r>
          </w:p>
        </w:tc>
        <w:tc>
          <w:tcPr>
            <w:tcW w:w="162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Required</w:t>
            </w: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703"/>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Period</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‘Month name + Year’</w:t>
            </w:r>
          </w:p>
        </w:tc>
        <w:tc>
          <w:tcPr>
            <w:tcW w:w="162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 generated</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bl>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p w:rsidR="00D26672" w:rsidRPr="00D26672" w:rsidRDefault="00D26672" w:rsidP="00D26672">
      <w:pPr>
        <w:keepNext/>
        <w:keepLines/>
        <w:numPr>
          <w:ilvl w:val="0"/>
          <w:numId w:val="109"/>
        </w:numPr>
        <w:spacing w:before="40" w:after="0"/>
        <w:ind w:left="360"/>
        <w:outlineLvl w:val="1"/>
        <w:rPr>
          <w:rFonts w:ascii="Courier New" w:eastAsiaTheme="minorEastAsia" w:hAnsi="Courier New" w:cs="Courier New"/>
          <w:b/>
          <w:color w:val="000000"/>
          <w:sz w:val="24"/>
          <w:szCs w:val="24"/>
          <w:lang w:val="en-US" w:eastAsia="ar-SA"/>
        </w:rPr>
      </w:pPr>
      <w:bookmarkStart w:id="114" w:name="_Toc532211140"/>
      <w:r w:rsidRPr="00D26672">
        <w:rPr>
          <w:rFonts w:ascii="Courier New" w:eastAsiaTheme="minorEastAsia" w:hAnsi="Courier New" w:cs="Courier New"/>
          <w:b/>
          <w:color w:val="000000"/>
          <w:sz w:val="24"/>
          <w:szCs w:val="24"/>
          <w:lang w:val="en-US" w:eastAsia="ar-SA"/>
        </w:rPr>
        <w:t>View Wallet List</w:t>
      </w:r>
      <w:bookmarkEnd w:id="114"/>
      <w:r w:rsidRPr="00D26672">
        <w:rPr>
          <w:rFonts w:ascii="Courier New" w:eastAsiaTheme="minorEastAsia" w:hAnsi="Courier New" w:cs="Courier New"/>
          <w:b/>
          <w:color w:val="000000"/>
          <w:sz w:val="24"/>
          <w:szCs w:val="24"/>
          <w:lang w:val="en-US" w:eastAsia="ar-SA"/>
        </w:rPr>
        <w:br/>
      </w:r>
    </w:p>
    <w:tbl>
      <w:tblPr>
        <w:tblW w:w="9360" w:type="dxa"/>
        <w:tblInd w:w="5" w:type="dxa"/>
        <w:tblLayout w:type="fixed"/>
        <w:tblCellMar>
          <w:left w:w="0" w:type="dxa"/>
          <w:right w:w="0" w:type="dxa"/>
        </w:tblCellMar>
        <w:tblLook w:val="01E0" w:firstRow="1" w:lastRow="1" w:firstColumn="1" w:lastColumn="1" w:noHBand="0" w:noVBand="0"/>
      </w:tblPr>
      <w:tblGrid>
        <w:gridCol w:w="1507"/>
        <w:gridCol w:w="1193"/>
        <w:gridCol w:w="1440"/>
        <w:gridCol w:w="1800"/>
        <w:gridCol w:w="1980"/>
        <w:gridCol w:w="1440"/>
      </w:tblGrid>
      <w:tr w:rsidR="00D26672" w:rsidRPr="00D26672" w:rsidTr="001543DF">
        <w:trPr>
          <w:trHeight w:hRule="exact" w:val="1693"/>
        </w:trPr>
        <w:tc>
          <w:tcPr>
            <w:tcW w:w="1507"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27"/>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Fields</w:t>
            </w:r>
          </w:p>
        </w:tc>
        <w:tc>
          <w:tcPr>
            <w:tcW w:w="1193"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95"/>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Type</w:t>
            </w:r>
          </w:p>
        </w:tc>
        <w:tc>
          <w:tcPr>
            <w:tcW w:w="144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 xml:space="preserve">Domain </w:t>
            </w:r>
            <w:r w:rsidRPr="00D26672">
              <w:rPr>
                <w:rFonts w:ascii="Courier New" w:eastAsia="Courier New" w:hAnsi="Courier New" w:cs="Courier New"/>
                <w:b/>
                <w:color w:val="0D0D0D" w:themeColor="text1" w:themeTint="F2"/>
                <w:sz w:val="20"/>
                <w:szCs w:val="20"/>
                <w:lang w:val="en-US"/>
              </w:rPr>
              <w:t>Constraints</w:t>
            </w:r>
          </w:p>
        </w:tc>
        <w:tc>
          <w:tcPr>
            <w:tcW w:w="180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Required</w:t>
            </w:r>
          </w:p>
          <w:p w:rsidR="00D26672" w:rsidRPr="00D26672" w:rsidRDefault="00D26672" w:rsidP="00D26672">
            <w:pPr>
              <w:spacing w:before="2" w:after="0" w:line="240" w:lineRule="auto"/>
              <w:ind w:left="228" w:right="23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Fields</w:t>
            </w:r>
          </w:p>
        </w:tc>
        <w:tc>
          <w:tcPr>
            <w:tcW w:w="198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b/>
                <w:color w:val="0D0D0D" w:themeColor="text1" w:themeTint="F2"/>
                <w:position w:val="2"/>
                <w:sz w:val="20"/>
                <w:szCs w:val="20"/>
                <w:lang w:val="en-US"/>
              </w:rPr>
            </w:pPr>
            <w:r w:rsidRPr="00D26672">
              <w:rPr>
                <w:rFonts w:ascii="Courier New" w:eastAsia="Courier New" w:hAnsi="Courier New" w:cs="Courier New"/>
                <w:b/>
                <w:color w:val="0D0D0D" w:themeColor="text1" w:themeTint="F2"/>
                <w:position w:val="2"/>
                <w:sz w:val="20"/>
                <w:szCs w:val="20"/>
                <w:lang w:val="en-US"/>
              </w:rPr>
              <w:t>Other</w:t>
            </w:r>
          </w:p>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Considerations</w:t>
            </w:r>
          </w:p>
        </w:tc>
        <w:tc>
          <w:tcPr>
            <w:tcW w:w="1440" w:type="dxa"/>
            <w:tcBorders>
              <w:top w:val="single" w:sz="4" w:space="0" w:color="000000"/>
              <w:left w:val="single" w:sz="4" w:space="0" w:color="000000"/>
              <w:bottom w:val="nil"/>
              <w:right w:val="single" w:sz="4" w:space="0" w:color="000000"/>
            </w:tcBorders>
            <w:vAlign w:val="center"/>
          </w:tcPr>
          <w:p w:rsidR="00D26672" w:rsidRPr="00D26672" w:rsidRDefault="00D26672" w:rsidP="00D26672">
            <w:pPr>
              <w:spacing w:after="0" w:line="220" w:lineRule="exact"/>
              <w:ind w:left="320" w:right="321"/>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User who</w:t>
            </w:r>
          </w:p>
          <w:p w:rsidR="00D26672" w:rsidRPr="00D26672" w:rsidRDefault="00D26672" w:rsidP="00D26672">
            <w:pPr>
              <w:spacing w:before="2" w:after="0" w:line="240" w:lineRule="auto"/>
              <w:ind w:left="218" w:right="219"/>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edits the content of the field</w:t>
            </w:r>
          </w:p>
        </w:tc>
      </w:tr>
      <w:tr w:rsidR="00D26672" w:rsidRPr="00D26672" w:rsidTr="001543DF">
        <w:trPr>
          <w:trHeight w:hRule="exact" w:val="802"/>
        </w:trPr>
        <w:tc>
          <w:tcPr>
            <w:tcW w:w="1507"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193"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80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98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13" w:right="113"/>
              <w:jc w:val="center"/>
              <w:rPr>
                <w:rFonts w:ascii="Courier New" w:eastAsiaTheme="minorEastAsia" w:hAnsi="Courier New" w:cs="Courier New"/>
                <w:color w:val="0D0D0D" w:themeColor="text1" w:themeTint="F2"/>
                <w:szCs w:val="18"/>
                <w:lang w:val="en-SG" w:eastAsia="ar-SA"/>
              </w:rPr>
            </w:pPr>
            <w:r w:rsidRPr="00D26672">
              <w:rPr>
                <w:rFonts w:ascii="Courier New" w:eastAsiaTheme="minorEastAsia" w:hAnsi="Courier New" w:cs="Courier New"/>
                <w:color w:val="0D0D0D" w:themeColor="text1" w:themeTint="F2"/>
                <w:szCs w:val="18"/>
                <w:lang w:val="en-SG" w:eastAsia="ar-SA"/>
              </w:rPr>
              <w:t>User</w:t>
            </w:r>
          </w:p>
        </w:tc>
      </w:tr>
      <w:tr w:rsidR="00D26672" w:rsidRPr="00D26672" w:rsidTr="001543DF">
        <w:trPr>
          <w:trHeight w:hRule="exact" w:val="757"/>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Wallet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0-9; a-z;</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 generated</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primary key</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0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lastRenderedPageBreak/>
              <w:t>User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0-9; a-z;</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generated</w:t>
            </w: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foreign key of the user</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0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Category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rPr>
            </w:pPr>
            <w:r w:rsidRPr="00D26672">
              <w:rPr>
                <w:rFonts w:ascii="Courier New" w:eastAsia="Courier New" w:hAnsi="Courier New" w:cs="Courier New"/>
                <w:color w:val="0D0D0D" w:themeColor="text1" w:themeTint="F2"/>
                <w:sz w:val="18"/>
                <w:szCs w:val="18"/>
              </w:rPr>
              <w:t>0-9; a-z;</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generated</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foreign key of the category</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20"/>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Wallet Name</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a-z; A-Z; min=1, max=20 characters</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20"/>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Amount</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Number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0-9; .;</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703"/>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6"/>
                <w:szCs w:val="18"/>
                <w:lang w:val="en-US"/>
              </w:rPr>
              <w:t>Remaining Budget</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0-9; .;</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bl>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p w:rsidR="00D26672" w:rsidRPr="00D26672" w:rsidRDefault="00D26672" w:rsidP="00D26672">
      <w:pPr>
        <w:keepNext/>
        <w:keepLines/>
        <w:numPr>
          <w:ilvl w:val="0"/>
          <w:numId w:val="109"/>
        </w:numPr>
        <w:spacing w:before="40" w:after="0"/>
        <w:ind w:left="360"/>
        <w:outlineLvl w:val="1"/>
        <w:rPr>
          <w:rFonts w:ascii="Courier New" w:eastAsiaTheme="minorEastAsia" w:hAnsi="Courier New" w:cs="Courier New"/>
          <w:b/>
          <w:color w:val="000000"/>
          <w:sz w:val="24"/>
          <w:szCs w:val="24"/>
          <w:lang w:val="en-US" w:eastAsia="ar-SA"/>
        </w:rPr>
      </w:pPr>
      <w:bookmarkStart w:id="115" w:name="_Toc532211141"/>
      <w:r w:rsidRPr="00D26672">
        <w:rPr>
          <w:rFonts w:ascii="Courier New" w:eastAsiaTheme="minorEastAsia" w:hAnsi="Courier New" w:cs="Courier New"/>
          <w:b/>
          <w:color w:val="000000"/>
          <w:sz w:val="24"/>
          <w:szCs w:val="24"/>
          <w:lang w:val="en-US" w:eastAsia="ar-SA"/>
        </w:rPr>
        <w:t>Edit Wallet</w:t>
      </w:r>
      <w:bookmarkEnd w:id="115"/>
      <w:r w:rsidRPr="00D26672">
        <w:rPr>
          <w:rFonts w:ascii="Courier New" w:eastAsiaTheme="minorEastAsia" w:hAnsi="Courier New" w:cs="Courier New"/>
          <w:b/>
          <w:color w:val="000000"/>
          <w:sz w:val="24"/>
          <w:szCs w:val="24"/>
          <w:lang w:val="en-US" w:eastAsia="ar-SA"/>
        </w:rPr>
        <w:br/>
      </w:r>
    </w:p>
    <w:tbl>
      <w:tblPr>
        <w:tblW w:w="9360" w:type="dxa"/>
        <w:tblInd w:w="5" w:type="dxa"/>
        <w:tblLayout w:type="fixed"/>
        <w:tblCellMar>
          <w:left w:w="0" w:type="dxa"/>
          <w:right w:w="0" w:type="dxa"/>
        </w:tblCellMar>
        <w:tblLook w:val="01E0" w:firstRow="1" w:lastRow="1" w:firstColumn="1" w:lastColumn="1" w:noHBand="0" w:noVBand="0"/>
      </w:tblPr>
      <w:tblGrid>
        <w:gridCol w:w="1507"/>
        <w:gridCol w:w="1193"/>
        <w:gridCol w:w="1440"/>
        <w:gridCol w:w="1800"/>
        <w:gridCol w:w="1980"/>
        <w:gridCol w:w="1440"/>
      </w:tblGrid>
      <w:tr w:rsidR="00D26672" w:rsidRPr="00D26672" w:rsidTr="001543DF">
        <w:trPr>
          <w:trHeight w:hRule="exact" w:val="1693"/>
        </w:trPr>
        <w:tc>
          <w:tcPr>
            <w:tcW w:w="1507"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27"/>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Fields</w:t>
            </w:r>
          </w:p>
        </w:tc>
        <w:tc>
          <w:tcPr>
            <w:tcW w:w="1193"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95"/>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Type</w:t>
            </w:r>
          </w:p>
        </w:tc>
        <w:tc>
          <w:tcPr>
            <w:tcW w:w="144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 xml:space="preserve">Domain </w:t>
            </w:r>
            <w:r w:rsidRPr="00D26672">
              <w:rPr>
                <w:rFonts w:ascii="Courier New" w:eastAsia="Courier New" w:hAnsi="Courier New" w:cs="Courier New"/>
                <w:b/>
                <w:color w:val="0D0D0D" w:themeColor="text1" w:themeTint="F2"/>
                <w:sz w:val="20"/>
                <w:szCs w:val="20"/>
                <w:lang w:val="en-US"/>
              </w:rPr>
              <w:t>Constraints</w:t>
            </w:r>
          </w:p>
        </w:tc>
        <w:tc>
          <w:tcPr>
            <w:tcW w:w="180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Required</w:t>
            </w:r>
          </w:p>
          <w:p w:rsidR="00D26672" w:rsidRPr="00D26672" w:rsidRDefault="00D26672" w:rsidP="00D26672">
            <w:pPr>
              <w:spacing w:before="2" w:after="0" w:line="240" w:lineRule="auto"/>
              <w:ind w:left="228" w:right="23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Fields</w:t>
            </w:r>
          </w:p>
        </w:tc>
        <w:tc>
          <w:tcPr>
            <w:tcW w:w="198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b/>
                <w:color w:val="0D0D0D" w:themeColor="text1" w:themeTint="F2"/>
                <w:position w:val="2"/>
                <w:sz w:val="20"/>
                <w:szCs w:val="20"/>
                <w:lang w:val="en-US"/>
              </w:rPr>
            </w:pPr>
            <w:r w:rsidRPr="00D26672">
              <w:rPr>
                <w:rFonts w:ascii="Courier New" w:eastAsia="Courier New" w:hAnsi="Courier New" w:cs="Courier New"/>
                <w:b/>
                <w:color w:val="0D0D0D" w:themeColor="text1" w:themeTint="F2"/>
                <w:position w:val="2"/>
                <w:sz w:val="20"/>
                <w:szCs w:val="20"/>
                <w:lang w:val="en-US"/>
              </w:rPr>
              <w:t>Other</w:t>
            </w:r>
          </w:p>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Considerations</w:t>
            </w:r>
          </w:p>
        </w:tc>
        <w:tc>
          <w:tcPr>
            <w:tcW w:w="1440" w:type="dxa"/>
            <w:tcBorders>
              <w:top w:val="single" w:sz="4" w:space="0" w:color="000000"/>
              <w:left w:val="single" w:sz="4" w:space="0" w:color="000000"/>
              <w:bottom w:val="nil"/>
              <w:right w:val="single" w:sz="4" w:space="0" w:color="000000"/>
            </w:tcBorders>
            <w:vAlign w:val="center"/>
          </w:tcPr>
          <w:p w:rsidR="00D26672" w:rsidRPr="00D26672" w:rsidRDefault="00D26672" w:rsidP="00D26672">
            <w:pPr>
              <w:spacing w:after="0" w:line="220" w:lineRule="exact"/>
              <w:ind w:left="320" w:right="321"/>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User who</w:t>
            </w:r>
          </w:p>
          <w:p w:rsidR="00D26672" w:rsidRPr="00D26672" w:rsidRDefault="00D26672" w:rsidP="00D26672">
            <w:pPr>
              <w:spacing w:before="2" w:after="0" w:line="240" w:lineRule="auto"/>
              <w:ind w:left="218" w:right="219"/>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edits the content of the field</w:t>
            </w:r>
          </w:p>
        </w:tc>
      </w:tr>
      <w:tr w:rsidR="00D26672" w:rsidRPr="00D26672" w:rsidTr="001543DF">
        <w:trPr>
          <w:trHeight w:hRule="exact" w:val="802"/>
        </w:trPr>
        <w:tc>
          <w:tcPr>
            <w:tcW w:w="1507"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193"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80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98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13" w:right="113"/>
              <w:jc w:val="center"/>
              <w:rPr>
                <w:rFonts w:ascii="Courier New" w:eastAsiaTheme="minorEastAsia" w:hAnsi="Courier New" w:cs="Courier New"/>
                <w:color w:val="0D0D0D" w:themeColor="text1" w:themeTint="F2"/>
                <w:szCs w:val="18"/>
                <w:lang w:val="en-SG" w:eastAsia="ar-SA"/>
              </w:rPr>
            </w:pPr>
            <w:r w:rsidRPr="00D26672">
              <w:rPr>
                <w:rFonts w:ascii="Courier New" w:eastAsiaTheme="minorEastAsia" w:hAnsi="Courier New" w:cs="Courier New"/>
                <w:color w:val="0D0D0D" w:themeColor="text1" w:themeTint="F2"/>
                <w:szCs w:val="18"/>
                <w:lang w:val="en-SG" w:eastAsia="ar-SA"/>
              </w:rPr>
              <w:t>User</w:t>
            </w:r>
          </w:p>
        </w:tc>
      </w:tr>
      <w:tr w:rsidR="00D26672" w:rsidRPr="00D26672" w:rsidTr="001543DF">
        <w:trPr>
          <w:trHeight w:hRule="exact" w:val="757"/>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Wallet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0-9; a-z;</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generated</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primary key</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0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User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0-9; a-z;</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generated</w:t>
            </w: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foreign key of the user</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0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Category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r w:rsidRPr="00D26672">
              <w:rPr>
                <w:rFonts w:ascii="Courier New" w:eastAsia="Courier New" w:hAnsi="Courier New" w:cs="Courier New"/>
                <w:color w:val="0D0D0D" w:themeColor="text1" w:themeTint="F2"/>
                <w:sz w:val="18"/>
                <w:szCs w:val="18"/>
              </w:rPr>
              <w:t>Text (Hidden)</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rPr>
            </w:pPr>
            <w:r w:rsidRPr="00D26672">
              <w:rPr>
                <w:rFonts w:ascii="Courier New" w:eastAsia="Courier New" w:hAnsi="Courier New" w:cs="Courier New"/>
                <w:color w:val="0D0D0D" w:themeColor="text1" w:themeTint="F2"/>
                <w:sz w:val="18"/>
                <w:szCs w:val="18"/>
              </w:rPr>
              <w:t>0-9; a-z;</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generated</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foreign key of the category</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20"/>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Wallet Name</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field</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a-z; A-Z; min=1, max=20 characters</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Required</w:t>
            </w: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640"/>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Amount</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Number field</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0-9; .;</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Required</w:t>
            </w: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bl>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p w:rsidR="00D26672" w:rsidRPr="00D26672" w:rsidRDefault="00D26672" w:rsidP="00D26672">
      <w:pPr>
        <w:keepNext/>
        <w:keepLines/>
        <w:numPr>
          <w:ilvl w:val="0"/>
          <w:numId w:val="109"/>
        </w:numPr>
        <w:spacing w:before="40" w:after="0"/>
        <w:ind w:left="360"/>
        <w:outlineLvl w:val="1"/>
        <w:rPr>
          <w:rFonts w:ascii="Courier New" w:eastAsiaTheme="minorEastAsia" w:hAnsi="Courier New" w:cs="Courier New"/>
          <w:b/>
          <w:color w:val="000000"/>
          <w:sz w:val="24"/>
          <w:szCs w:val="24"/>
          <w:lang w:val="en-US" w:eastAsia="ar-SA"/>
        </w:rPr>
      </w:pPr>
      <w:bookmarkStart w:id="116" w:name="_Toc532211142"/>
      <w:r w:rsidRPr="00D26672">
        <w:rPr>
          <w:rFonts w:ascii="Courier New" w:eastAsiaTheme="minorEastAsia" w:hAnsi="Courier New" w:cs="Courier New"/>
          <w:b/>
          <w:color w:val="000000"/>
          <w:sz w:val="24"/>
          <w:szCs w:val="24"/>
          <w:lang w:val="en-US" w:eastAsia="ar-SA"/>
        </w:rPr>
        <w:lastRenderedPageBreak/>
        <w:t>Delete Wallet</w:t>
      </w:r>
      <w:bookmarkEnd w:id="116"/>
      <w:r w:rsidRPr="00D26672">
        <w:rPr>
          <w:rFonts w:ascii="Courier New" w:eastAsiaTheme="minorEastAsia" w:hAnsi="Courier New" w:cs="Courier New"/>
          <w:b/>
          <w:color w:val="000000"/>
          <w:sz w:val="24"/>
          <w:szCs w:val="24"/>
          <w:lang w:val="en-US" w:eastAsia="ar-SA"/>
        </w:rPr>
        <w:br/>
      </w:r>
    </w:p>
    <w:tbl>
      <w:tblPr>
        <w:tblW w:w="9360" w:type="dxa"/>
        <w:tblInd w:w="5" w:type="dxa"/>
        <w:tblLayout w:type="fixed"/>
        <w:tblCellMar>
          <w:left w:w="0" w:type="dxa"/>
          <w:right w:w="0" w:type="dxa"/>
        </w:tblCellMar>
        <w:tblLook w:val="01E0" w:firstRow="1" w:lastRow="1" w:firstColumn="1" w:lastColumn="1" w:noHBand="0" w:noVBand="0"/>
      </w:tblPr>
      <w:tblGrid>
        <w:gridCol w:w="1507"/>
        <w:gridCol w:w="1193"/>
        <w:gridCol w:w="1440"/>
        <w:gridCol w:w="1800"/>
        <w:gridCol w:w="1980"/>
        <w:gridCol w:w="1440"/>
      </w:tblGrid>
      <w:tr w:rsidR="00D26672" w:rsidRPr="00D26672" w:rsidTr="001543DF">
        <w:trPr>
          <w:trHeight w:hRule="exact" w:val="1693"/>
        </w:trPr>
        <w:tc>
          <w:tcPr>
            <w:tcW w:w="1507"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27"/>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Fields</w:t>
            </w:r>
          </w:p>
        </w:tc>
        <w:tc>
          <w:tcPr>
            <w:tcW w:w="1193"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95"/>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Type</w:t>
            </w:r>
          </w:p>
        </w:tc>
        <w:tc>
          <w:tcPr>
            <w:tcW w:w="144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 xml:space="preserve">Domain </w:t>
            </w:r>
            <w:r w:rsidRPr="00D26672">
              <w:rPr>
                <w:rFonts w:ascii="Courier New" w:eastAsia="Courier New" w:hAnsi="Courier New" w:cs="Courier New"/>
                <w:b/>
                <w:color w:val="0D0D0D" w:themeColor="text1" w:themeTint="F2"/>
                <w:sz w:val="20"/>
                <w:szCs w:val="20"/>
                <w:lang w:val="en-US"/>
              </w:rPr>
              <w:t>Constraints</w:t>
            </w:r>
          </w:p>
        </w:tc>
        <w:tc>
          <w:tcPr>
            <w:tcW w:w="180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Required</w:t>
            </w:r>
          </w:p>
          <w:p w:rsidR="00D26672" w:rsidRPr="00D26672" w:rsidRDefault="00D26672" w:rsidP="00D26672">
            <w:pPr>
              <w:spacing w:before="2" w:after="0" w:line="240" w:lineRule="auto"/>
              <w:ind w:left="228" w:right="23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Fields</w:t>
            </w:r>
          </w:p>
        </w:tc>
        <w:tc>
          <w:tcPr>
            <w:tcW w:w="198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b/>
                <w:color w:val="0D0D0D" w:themeColor="text1" w:themeTint="F2"/>
                <w:position w:val="2"/>
                <w:sz w:val="20"/>
                <w:szCs w:val="20"/>
                <w:lang w:val="en-US"/>
              </w:rPr>
            </w:pPr>
            <w:r w:rsidRPr="00D26672">
              <w:rPr>
                <w:rFonts w:ascii="Courier New" w:eastAsia="Courier New" w:hAnsi="Courier New" w:cs="Courier New"/>
                <w:b/>
                <w:color w:val="0D0D0D" w:themeColor="text1" w:themeTint="F2"/>
                <w:position w:val="2"/>
                <w:sz w:val="20"/>
                <w:szCs w:val="20"/>
                <w:lang w:val="en-US"/>
              </w:rPr>
              <w:t>Other</w:t>
            </w:r>
          </w:p>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Considerations</w:t>
            </w:r>
          </w:p>
        </w:tc>
        <w:tc>
          <w:tcPr>
            <w:tcW w:w="1440" w:type="dxa"/>
            <w:tcBorders>
              <w:top w:val="single" w:sz="4" w:space="0" w:color="000000"/>
              <w:left w:val="single" w:sz="4" w:space="0" w:color="000000"/>
              <w:bottom w:val="nil"/>
              <w:right w:val="single" w:sz="4" w:space="0" w:color="000000"/>
            </w:tcBorders>
            <w:vAlign w:val="center"/>
          </w:tcPr>
          <w:p w:rsidR="00D26672" w:rsidRPr="00D26672" w:rsidRDefault="00D26672" w:rsidP="00D26672">
            <w:pPr>
              <w:spacing w:after="0" w:line="220" w:lineRule="exact"/>
              <w:ind w:left="320" w:right="321"/>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User who</w:t>
            </w:r>
          </w:p>
          <w:p w:rsidR="00D26672" w:rsidRPr="00D26672" w:rsidRDefault="00D26672" w:rsidP="00D26672">
            <w:pPr>
              <w:spacing w:before="2" w:after="0" w:line="240" w:lineRule="auto"/>
              <w:ind w:left="218" w:right="219"/>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edits the content of the field</w:t>
            </w:r>
          </w:p>
        </w:tc>
      </w:tr>
      <w:tr w:rsidR="00D26672" w:rsidRPr="00D26672" w:rsidTr="001543DF">
        <w:trPr>
          <w:trHeight w:hRule="exact" w:val="802"/>
        </w:trPr>
        <w:tc>
          <w:tcPr>
            <w:tcW w:w="1507"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193"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80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98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13" w:right="113"/>
              <w:jc w:val="center"/>
              <w:rPr>
                <w:rFonts w:ascii="Courier New" w:eastAsiaTheme="minorEastAsia" w:hAnsi="Courier New" w:cs="Courier New"/>
                <w:color w:val="0D0D0D" w:themeColor="text1" w:themeTint="F2"/>
                <w:szCs w:val="18"/>
                <w:lang w:val="en-SG" w:eastAsia="ar-SA"/>
              </w:rPr>
            </w:pPr>
            <w:r w:rsidRPr="00D26672">
              <w:rPr>
                <w:rFonts w:ascii="Courier New" w:eastAsiaTheme="minorEastAsia" w:hAnsi="Courier New" w:cs="Courier New"/>
                <w:color w:val="0D0D0D" w:themeColor="text1" w:themeTint="F2"/>
                <w:szCs w:val="18"/>
                <w:lang w:val="en-SG" w:eastAsia="ar-SA"/>
              </w:rPr>
              <w:t>User</w:t>
            </w:r>
          </w:p>
        </w:tc>
      </w:tr>
      <w:tr w:rsidR="00D26672" w:rsidRPr="00D26672" w:rsidTr="001543DF">
        <w:trPr>
          <w:trHeight w:hRule="exact" w:val="757"/>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Wallet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0-9; a-z;</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generated</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primary key</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0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User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0-9; a-z;</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generated</w:t>
            </w: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foreign key of the user</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0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Category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rPr>
            </w:pPr>
            <w:r w:rsidRPr="00D26672">
              <w:rPr>
                <w:rFonts w:ascii="Courier New" w:eastAsia="Courier New" w:hAnsi="Courier New" w:cs="Courier New"/>
                <w:color w:val="0D0D0D" w:themeColor="text1" w:themeTint="F2"/>
                <w:sz w:val="18"/>
                <w:szCs w:val="18"/>
              </w:rPr>
              <w:t>0-9; a-z;</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generated</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foreign key of the category</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20"/>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Wallet Name</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a-z; A-Z; min=1, max=20 characters</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Required</w:t>
            </w: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116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Confirmation</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r w:rsidRPr="00D26672">
              <w:rPr>
                <w:rFonts w:ascii="Courier New" w:eastAsia="Courier New" w:hAnsi="Courier New" w:cs="Courier New"/>
                <w:color w:val="0D0D0D" w:themeColor="text1" w:themeTint="F2"/>
                <w:sz w:val="18"/>
                <w:szCs w:val="18"/>
              </w:rPr>
              <w:t>Are you sure you want to delete wallet?</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Used to confirm deletion of wallet</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bl>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p w:rsidR="00D26672" w:rsidRPr="00D26672" w:rsidRDefault="00D26672" w:rsidP="00D26672">
      <w:pPr>
        <w:keepNext/>
        <w:keepLines/>
        <w:numPr>
          <w:ilvl w:val="0"/>
          <w:numId w:val="109"/>
        </w:numPr>
        <w:spacing w:before="40" w:after="0"/>
        <w:ind w:left="360"/>
        <w:outlineLvl w:val="1"/>
        <w:rPr>
          <w:rFonts w:ascii="Courier New" w:eastAsiaTheme="minorEastAsia" w:hAnsi="Courier New" w:cs="Courier New"/>
          <w:b/>
          <w:color w:val="000000"/>
          <w:sz w:val="24"/>
          <w:szCs w:val="24"/>
          <w:lang w:val="en-US" w:eastAsia="ar-SA"/>
        </w:rPr>
      </w:pPr>
      <w:bookmarkStart w:id="117" w:name="_Toc532211143"/>
      <w:r w:rsidRPr="00D26672">
        <w:rPr>
          <w:rFonts w:ascii="Courier New" w:eastAsiaTheme="minorEastAsia" w:hAnsi="Courier New" w:cs="Courier New"/>
          <w:b/>
          <w:color w:val="000000"/>
          <w:sz w:val="24"/>
          <w:szCs w:val="24"/>
          <w:lang w:val="en-US" w:eastAsia="ar-SA"/>
        </w:rPr>
        <w:t>Add Transaction</w:t>
      </w:r>
      <w:bookmarkEnd w:id="117"/>
      <w:r w:rsidRPr="00D26672">
        <w:rPr>
          <w:rFonts w:ascii="Courier New" w:eastAsiaTheme="minorEastAsia" w:hAnsi="Courier New" w:cs="Courier New"/>
          <w:b/>
          <w:color w:val="000000"/>
          <w:sz w:val="24"/>
          <w:szCs w:val="24"/>
          <w:lang w:val="en-US" w:eastAsia="ar-SA"/>
        </w:rPr>
        <w:br/>
      </w:r>
    </w:p>
    <w:tbl>
      <w:tblPr>
        <w:tblW w:w="9360" w:type="dxa"/>
        <w:tblInd w:w="5" w:type="dxa"/>
        <w:tblLayout w:type="fixed"/>
        <w:tblCellMar>
          <w:left w:w="0" w:type="dxa"/>
          <w:right w:w="0" w:type="dxa"/>
        </w:tblCellMar>
        <w:tblLook w:val="01E0" w:firstRow="1" w:lastRow="1" w:firstColumn="1" w:lastColumn="1" w:noHBand="0" w:noVBand="0"/>
      </w:tblPr>
      <w:tblGrid>
        <w:gridCol w:w="1507"/>
        <w:gridCol w:w="1193"/>
        <w:gridCol w:w="1440"/>
        <w:gridCol w:w="1800"/>
        <w:gridCol w:w="1980"/>
        <w:gridCol w:w="1440"/>
      </w:tblGrid>
      <w:tr w:rsidR="00D26672" w:rsidRPr="00D26672" w:rsidTr="001543DF">
        <w:trPr>
          <w:trHeight w:hRule="exact" w:val="1693"/>
        </w:trPr>
        <w:tc>
          <w:tcPr>
            <w:tcW w:w="1507"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27"/>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Fields</w:t>
            </w:r>
          </w:p>
        </w:tc>
        <w:tc>
          <w:tcPr>
            <w:tcW w:w="1193"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95"/>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Type</w:t>
            </w:r>
          </w:p>
        </w:tc>
        <w:tc>
          <w:tcPr>
            <w:tcW w:w="144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 xml:space="preserve">Domain </w:t>
            </w:r>
            <w:r w:rsidRPr="00D26672">
              <w:rPr>
                <w:rFonts w:ascii="Courier New" w:eastAsia="Courier New" w:hAnsi="Courier New" w:cs="Courier New"/>
                <w:b/>
                <w:color w:val="0D0D0D" w:themeColor="text1" w:themeTint="F2"/>
                <w:sz w:val="20"/>
                <w:szCs w:val="20"/>
                <w:lang w:val="en-US"/>
              </w:rPr>
              <w:t>Constraints</w:t>
            </w:r>
          </w:p>
        </w:tc>
        <w:tc>
          <w:tcPr>
            <w:tcW w:w="180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Required</w:t>
            </w:r>
          </w:p>
          <w:p w:rsidR="00D26672" w:rsidRPr="00D26672" w:rsidRDefault="00D26672" w:rsidP="00D26672">
            <w:pPr>
              <w:spacing w:before="2" w:after="0" w:line="240" w:lineRule="auto"/>
              <w:ind w:left="228" w:right="23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Fields</w:t>
            </w:r>
          </w:p>
        </w:tc>
        <w:tc>
          <w:tcPr>
            <w:tcW w:w="198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b/>
                <w:color w:val="0D0D0D" w:themeColor="text1" w:themeTint="F2"/>
                <w:position w:val="2"/>
                <w:sz w:val="20"/>
                <w:szCs w:val="20"/>
                <w:lang w:val="en-US"/>
              </w:rPr>
            </w:pPr>
            <w:r w:rsidRPr="00D26672">
              <w:rPr>
                <w:rFonts w:ascii="Courier New" w:eastAsia="Courier New" w:hAnsi="Courier New" w:cs="Courier New"/>
                <w:b/>
                <w:color w:val="0D0D0D" w:themeColor="text1" w:themeTint="F2"/>
                <w:position w:val="2"/>
                <w:sz w:val="20"/>
                <w:szCs w:val="20"/>
                <w:lang w:val="en-US"/>
              </w:rPr>
              <w:t>Other</w:t>
            </w:r>
          </w:p>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Considerations</w:t>
            </w:r>
          </w:p>
        </w:tc>
        <w:tc>
          <w:tcPr>
            <w:tcW w:w="1440" w:type="dxa"/>
            <w:tcBorders>
              <w:top w:val="single" w:sz="4" w:space="0" w:color="000000"/>
              <w:left w:val="single" w:sz="4" w:space="0" w:color="000000"/>
              <w:bottom w:val="nil"/>
              <w:right w:val="single" w:sz="4" w:space="0" w:color="000000"/>
            </w:tcBorders>
            <w:vAlign w:val="center"/>
          </w:tcPr>
          <w:p w:rsidR="00D26672" w:rsidRPr="00D26672" w:rsidRDefault="00D26672" w:rsidP="00D26672">
            <w:pPr>
              <w:spacing w:after="0" w:line="220" w:lineRule="exact"/>
              <w:ind w:left="320" w:right="321"/>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User who</w:t>
            </w:r>
          </w:p>
          <w:p w:rsidR="00D26672" w:rsidRPr="00D26672" w:rsidRDefault="00D26672" w:rsidP="00D26672">
            <w:pPr>
              <w:spacing w:before="2" w:after="0" w:line="240" w:lineRule="auto"/>
              <w:ind w:left="218" w:right="219"/>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edits the content of the field</w:t>
            </w:r>
          </w:p>
        </w:tc>
      </w:tr>
      <w:tr w:rsidR="00D26672" w:rsidRPr="00D26672" w:rsidTr="001543DF">
        <w:trPr>
          <w:trHeight w:hRule="exact" w:val="802"/>
        </w:trPr>
        <w:tc>
          <w:tcPr>
            <w:tcW w:w="1507"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193"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80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98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13" w:right="113"/>
              <w:jc w:val="center"/>
              <w:rPr>
                <w:rFonts w:ascii="Courier New" w:eastAsiaTheme="minorEastAsia" w:hAnsi="Courier New" w:cs="Courier New"/>
                <w:color w:val="0D0D0D" w:themeColor="text1" w:themeTint="F2"/>
                <w:szCs w:val="18"/>
                <w:lang w:val="en-SG" w:eastAsia="ar-SA"/>
              </w:rPr>
            </w:pPr>
            <w:r w:rsidRPr="00D26672">
              <w:rPr>
                <w:rFonts w:ascii="Courier New" w:eastAsiaTheme="minorEastAsia" w:hAnsi="Courier New" w:cs="Courier New"/>
                <w:color w:val="0D0D0D" w:themeColor="text1" w:themeTint="F2"/>
                <w:szCs w:val="18"/>
                <w:lang w:val="en-SG" w:eastAsia="ar-SA"/>
              </w:rPr>
              <w:t>User</w:t>
            </w:r>
          </w:p>
        </w:tc>
      </w:tr>
      <w:tr w:rsidR="00D26672" w:rsidRPr="00D26672" w:rsidTr="001543DF">
        <w:trPr>
          <w:trHeight w:hRule="exact" w:val="757"/>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Wallet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0-9; a-z;</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generated</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primary key</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0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User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0-9; a-z;</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generated</w:t>
            </w: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foreign key of the user</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0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lastRenderedPageBreak/>
              <w:t>Category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rPr>
            </w:pPr>
            <w:r w:rsidRPr="00D26672">
              <w:rPr>
                <w:rFonts w:ascii="Courier New" w:eastAsia="Courier New" w:hAnsi="Courier New" w:cs="Courier New"/>
                <w:color w:val="0D0D0D" w:themeColor="text1" w:themeTint="F2"/>
                <w:sz w:val="18"/>
                <w:szCs w:val="18"/>
              </w:rPr>
              <w:t>0-9; a-z;</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generated</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foreign key of the category</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20"/>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Description</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field</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a-z; A-Z; min=1, max=20 characters</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Required</w:t>
            </w: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613"/>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6"/>
                <w:szCs w:val="18"/>
                <w:lang w:val="en-US"/>
              </w:rPr>
            </w:pPr>
            <w:r w:rsidRPr="00D26672">
              <w:rPr>
                <w:rFonts w:ascii="Courier New" w:eastAsia="Courier New" w:hAnsi="Courier New" w:cs="Courier New"/>
                <w:color w:val="0D0D0D" w:themeColor="text1" w:themeTint="F2"/>
                <w:sz w:val="18"/>
                <w:szCs w:val="18"/>
                <w:lang w:val="en-US"/>
              </w:rPr>
              <w:t>Amount</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Number field</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r w:rsidRPr="00D26672">
              <w:rPr>
                <w:rFonts w:ascii="Courier New" w:eastAsia="Courier New" w:hAnsi="Courier New" w:cs="Courier New"/>
                <w:color w:val="0D0D0D" w:themeColor="text1" w:themeTint="F2"/>
                <w:sz w:val="18"/>
                <w:szCs w:val="18"/>
              </w:rPr>
              <w:t>0-9; .;</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Required</w:t>
            </w: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53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6"/>
                <w:szCs w:val="18"/>
                <w:lang w:val="en-US"/>
              </w:rPr>
              <w:t>Remaining Budget</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Number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r w:rsidRPr="00D26672">
              <w:rPr>
                <w:rFonts w:ascii="Courier New" w:eastAsia="Courier New" w:hAnsi="Courier New" w:cs="Courier New"/>
                <w:color w:val="0D0D0D" w:themeColor="text1" w:themeTint="F2"/>
                <w:sz w:val="18"/>
                <w:szCs w:val="18"/>
              </w:rPr>
              <w:t>0-9; .;</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bl>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p w:rsidR="00D26672" w:rsidRPr="00D26672" w:rsidRDefault="00D26672" w:rsidP="00D26672">
      <w:pPr>
        <w:keepNext/>
        <w:keepLines/>
        <w:numPr>
          <w:ilvl w:val="0"/>
          <w:numId w:val="109"/>
        </w:numPr>
        <w:spacing w:before="40" w:after="0"/>
        <w:ind w:left="360"/>
        <w:outlineLvl w:val="1"/>
        <w:rPr>
          <w:rFonts w:ascii="Courier New" w:eastAsiaTheme="minorEastAsia" w:hAnsi="Courier New" w:cs="Courier New"/>
          <w:b/>
          <w:color w:val="000000"/>
          <w:sz w:val="24"/>
          <w:szCs w:val="24"/>
          <w:lang w:val="en-US" w:eastAsia="ar-SA"/>
        </w:rPr>
      </w:pPr>
      <w:bookmarkStart w:id="118" w:name="_Toc532211144"/>
      <w:r w:rsidRPr="00D26672">
        <w:rPr>
          <w:rFonts w:ascii="Courier New" w:eastAsiaTheme="minorEastAsia" w:hAnsi="Courier New" w:cs="Courier New"/>
          <w:b/>
          <w:color w:val="000000"/>
          <w:sz w:val="24"/>
          <w:szCs w:val="24"/>
          <w:lang w:val="en-US" w:eastAsia="ar-SA"/>
        </w:rPr>
        <w:t>Take Saving Challenge</w:t>
      </w:r>
      <w:bookmarkEnd w:id="118"/>
      <w:r w:rsidRPr="00D26672">
        <w:rPr>
          <w:rFonts w:ascii="Courier New" w:eastAsiaTheme="minorEastAsia" w:hAnsi="Courier New" w:cs="Courier New"/>
          <w:b/>
          <w:color w:val="000000"/>
          <w:sz w:val="24"/>
          <w:szCs w:val="24"/>
          <w:lang w:val="en-US" w:eastAsia="ar-SA"/>
        </w:rPr>
        <w:br/>
      </w:r>
    </w:p>
    <w:tbl>
      <w:tblPr>
        <w:tblW w:w="9360" w:type="dxa"/>
        <w:tblInd w:w="5" w:type="dxa"/>
        <w:tblLayout w:type="fixed"/>
        <w:tblCellMar>
          <w:left w:w="0" w:type="dxa"/>
          <w:right w:w="0" w:type="dxa"/>
        </w:tblCellMar>
        <w:tblLook w:val="01E0" w:firstRow="1" w:lastRow="1" w:firstColumn="1" w:lastColumn="1" w:noHBand="0" w:noVBand="0"/>
      </w:tblPr>
      <w:tblGrid>
        <w:gridCol w:w="1507"/>
        <w:gridCol w:w="1193"/>
        <w:gridCol w:w="1440"/>
        <w:gridCol w:w="1800"/>
        <w:gridCol w:w="1980"/>
        <w:gridCol w:w="1440"/>
      </w:tblGrid>
      <w:tr w:rsidR="00D26672" w:rsidRPr="00D26672" w:rsidTr="001543DF">
        <w:trPr>
          <w:trHeight w:hRule="exact" w:val="1693"/>
        </w:trPr>
        <w:tc>
          <w:tcPr>
            <w:tcW w:w="1507"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27"/>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Fields</w:t>
            </w:r>
          </w:p>
        </w:tc>
        <w:tc>
          <w:tcPr>
            <w:tcW w:w="1193"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95"/>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Type</w:t>
            </w:r>
          </w:p>
        </w:tc>
        <w:tc>
          <w:tcPr>
            <w:tcW w:w="144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 xml:space="preserve">Domain </w:t>
            </w:r>
            <w:r w:rsidRPr="00D26672">
              <w:rPr>
                <w:rFonts w:ascii="Courier New" w:eastAsia="Courier New" w:hAnsi="Courier New" w:cs="Courier New"/>
                <w:b/>
                <w:color w:val="0D0D0D" w:themeColor="text1" w:themeTint="F2"/>
                <w:sz w:val="20"/>
                <w:szCs w:val="20"/>
                <w:lang w:val="en-US"/>
              </w:rPr>
              <w:t>Constraints</w:t>
            </w:r>
          </w:p>
        </w:tc>
        <w:tc>
          <w:tcPr>
            <w:tcW w:w="180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Required</w:t>
            </w:r>
          </w:p>
          <w:p w:rsidR="00D26672" w:rsidRPr="00D26672" w:rsidRDefault="00D26672" w:rsidP="00D26672">
            <w:pPr>
              <w:spacing w:before="2" w:after="0" w:line="240" w:lineRule="auto"/>
              <w:ind w:left="228" w:right="23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Fields</w:t>
            </w:r>
          </w:p>
        </w:tc>
        <w:tc>
          <w:tcPr>
            <w:tcW w:w="198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b/>
                <w:color w:val="0D0D0D" w:themeColor="text1" w:themeTint="F2"/>
                <w:position w:val="2"/>
                <w:sz w:val="20"/>
                <w:szCs w:val="20"/>
                <w:lang w:val="en-US"/>
              </w:rPr>
            </w:pPr>
            <w:r w:rsidRPr="00D26672">
              <w:rPr>
                <w:rFonts w:ascii="Courier New" w:eastAsia="Courier New" w:hAnsi="Courier New" w:cs="Courier New"/>
                <w:b/>
                <w:color w:val="0D0D0D" w:themeColor="text1" w:themeTint="F2"/>
                <w:position w:val="2"/>
                <w:sz w:val="20"/>
                <w:szCs w:val="20"/>
                <w:lang w:val="en-US"/>
              </w:rPr>
              <w:t>Other</w:t>
            </w:r>
          </w:p>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Considerations</w:t>
            </w:r>
          </w:p>
        </w:tc>
        <w:tc>
          <w:tcPr>
            <w:tcW w:w="1440" w:type="dxa"/>
            <w:tcBorders>
              <w:top w:val="single" w:sz="4" w:space="0" w:color="000000"/>
              <w:left w:val="single" w:sz="4" w:space="0" w:color="000000"/>
              <w:bottom w:val="nil"/>
              <w:right w:val="single" w:sz="4" w:space="0" w:color="000000"/>
            </w:tcBorders>
            <w:vAlign w:val="center"/>
          </w:tcPr>
          <w:p w:rsidR="00D26672" w:rsidRPr="00D26672" w:rsidRDefault="00D26672" w:rsidP="00D26672">
            <w:pPr>
              <w:spacing w:after="0" w:line="220" w:lineRule="exact"/>
              <w:ind w:left="320" w:right="321"/>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User who</w:t>
            </w:r>
          </w:p>
          <w:p w:rsidR="00D26672" w:rsidRPr="00D26672" w:rsidRDefault="00D26672" w:rsidP="00D26672">
            <w:pPr>
              <w:spacing w:before="2" w:after="0" w:line="240" w:lineRule="auto"/>
              <w:ind w:left="218" w:right="219"/>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edits the content of the field</w:t>
            </w:r>
          </w:p>
        </w:tc>
      </w:tr>
      <w:tr w:rsidR="00D26672" w:rsidRPr="00D26672" w:rsidTr="001543DF">
        <w:trPr>
          <w:trHeight w:hRule="exact" w:val="802"/>
        </w:trPr>
        <w:tc>
          <w:tcPr>
            <w:tcW w:w="1507"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193"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80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98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13" w:right="113"/>
              <w:jc w:val="center"/>
              <w:rPr>
                <w:rFonts w:ascii="Courier New" w:eastAsiaTheme="minorEastAsia" w:hAnsi="Courier New" w:cs="Courier New"/>
                <w:color w:val="0D0D0D" w:themeColor="text1" w:themeTint="F2"/>
                <w:szCs w:val="18"/>
                <w:lang w:val="en-SG" w:eastAsia="ar-SA"/>
              </w:rPr>
            </w:pPr>
            <w:r w:rsidRPr="00D26672">
              <w:rPr>
                <w:rFonts w:ascii="Courier New" w:eastAsiaTheme="minorEastAsia" w:hAnsi="Courier New" w:cs="Courier New"/>
                <w:color w:val="0D0D0D" w:themeColor="text1" w:themeTint="F2"/>
                <w:szCs w:val="18"/>
                <w:lang w:val="en-SG" w:eastAsia="ar-SA"/>
              </w:rPr>
              <w:t>User</w:t>
            </w:r>
          </w:p>
        </w:tc>
      </w:tr>
      <w:tr w:rsidR="00D26672" w:rsidRPr="00D26672" w:rsidTr="001543DF">
        <w:trPr>
          <w:trHeight w:hRule="exact" w:val="577"/>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6"/>
                <w:szCs w:val="18"/>
                <w:lang w:val="en-US"/>
              </w:rPr>
            </w:pPr>
            <w:r w:rsidRPr="00D26672">
              <w:rPr>
                <w:rFonts w:ascii="Courier New" w:eastAsia="Courier New" w:hAnsi="Courier New" w:cs="Courier New"/>
                <w:color w:val="0D0D0D" w:themeColor="text1" w:themeTint="F2"/>
                <w:sz w:val="16"/>
                <w:szCs w:val="18"/>
                <w:lang w:val="en-US"/>
              </w:rPr>
              <w:t>31-Day Challenge</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550"/>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6"/>
                <w:szCs w:val="18"/>
                <w:lang w:val="en-US"/>
              </w:rPr>
            </w:pPr>
            <w:r w:rsidRPr="00D26672">
              <w:rPr>
                <w:rFonts w:ascii="Courier New" w:eastAsia="Courier New" w:hAnsi="Courier New" w:cs="Courier New"/>
                <w:color w:val="0D0D0D" w:themeColor="text1" w:themeTint="F2"/>
                <w:sz w:val="16"/>
                <w:szCs w:val="18"/>
                <w:lang w:val="en-US"/>
              </w:rPr>
              <w:t>52-Week Challenge</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62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Total Expected Amount</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bl>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p w:rsidR="00D26672" w:rsidRPr="00D26672" w:rsidRDefault="00D26672" w:rsidP="00D26672">
      <w:pPr>
        <w:keepNext/>
        <w:keepLines/>
        <w:numPr>
          <w:ilvl w:val="0"/>
          <w:numId w:val="109"/>
        </w:numPr>
        <w:spacing w:before="40" w:after="0"/>
        <w:ind w:left="360"/>
        <w:outlineLvl w:val="1"/>
        <w:rPr>
          <w:rFonts w:ascii="Courier New" w:eastAsiaTheme="minorEastAsia" w:hAnsi="Courier New" w:cs="Courier New"/>
          <w:b/>
          <w:color w:val="000000"/>
          <w:sz w:val="24"/>
          <w:szCs w:val="24"/>
          <w:lang w:val="en-US" w:eastAsia="ar-SA"/>
        </w:rPr>
      </w:pPr>
      <w:bookmarkStart w:id="119" w:name="_Toc532211145"/>
      <w:r w:rsidRPr="00D26672">
        <w:rPr>
          <w:rFonts w:ascii="Courier New" w:eastAsiaTheme="minorEastAsia" w:hAnsi="Courier New" w:cs="Courier New"/>
          <w:b/>
          <w:color w:val="000000"/>
          <w:sz w:val="24"/>
          <w:szCs w:val="24"/>
          <w:lang w:val="en-US" w:eastAsia="ar-SA"/>
        </w:rPr>
        <w:t>Deposit</w:t>
      </w:r>
      <w:bookmarkEnd w:id="119"/>
      <w:r w:rsidRPr="00D26672">
        <w:rPr>
          <w:rFonts w:ascii="Courier New" w:eastAsiaTheme="minorEastAsia" w:hAnsi="Courier New" w:cs="Courier New"/>
          <w:b/>
          <w:color w:val="000000"/>
          <w:sz w:val="24"/>
          <w:szCs w:val="24"/>
          <w:lang w:val="en-US" w:eastAsia="ar-SA"/>
        </w:rPr>
        <w:br/>
      </w:r>
    </w:p>
    <w:tbl>
      <w:tblPr>
        <w:tblW w:w="9360" w:type="dxa"/>
        <w:tblInd w:w="5" w:type="dxa"/>
        <w:tblLayout w:type="fixed"/>
        <w:tblCellMar>
          <w:left w:w="0" w:type="dxa"/>
          <w:right w:w="0" w:type="dxa"/>
        </w:tblCellMar>
        <w:tblLook w:val="01E0" w:firstRow="1" w:lastRow="1" w:firstColumn="1" w:lastColumn="1" w:noHBand="0" w:noVBand="0"/>
      </w:tblPr>
      <w:tblGrid>
        <w:gridCol w:w="1507"/>
        <w:gridCol w:w="1193"/>
        <w:gridCol w:w="1440"/>
        <w:gridCol w:w="1800"/>
        <w:gridCol w:w="1980"/>
        <w:gridCol w:w="1440"/>
      </w:tblGrid>
      <w:tr w:rsidR="00D26672" w:rsidRPr="00D26672" w:rsidTr="001543DF">
        <w:trPr>
          <w:trHeight w:hRule="exact" w:val="1693"/>
        </w:trPr>
        <w:tc>
          <w:tcPr>
            <w:tcW w:w="1507"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27"/>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Fields</w:t>
            </w:r>
          </w:p>
        </w:tc>
        <w:tc>
          <w:tcPr>
            <w:tcW w:w="1193"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95"/>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Type</w:t>
            </w:r>
          </w:p>
        </w:tc>
        <w:tc>
          <w:tcPr>
            <w:tcW w:w="144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 xml:space="preserve">Domain </w:t>
            </w:r>
            <w:r w:rsidRPr="00D26672">
              <w:rPr>
                <w:rFonts w:ascii="Courier New" w:eastAsia="Courier New" w:hAnsi="Courier New" w:cs="Courier New"/>
                <w:b/>
                <w:color w:val="0D0D0D" w:themeColor="text1" w:themeTint="F2"/>
                <w:sz w:val="20"/>
                <w:szCs w:val="20"/>
                <w:lang w:val="en-US"/>
              </w:rPr>
              <w:t>Constraints</w:t>
            </w:r>
          </w:p>
        </w:tc>
        <w:tc>
          <w:tcPr>
            <w:tcW w:w="180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Required</w:t>
            </w:r>
          </w:p>
          <w:p w:rsidR="00D26672" w:rsidRPr="00D26672" w:rsidRDefault="00D26672" w:rsidP="00D26672">
            <w:pPr>
              <w:spacing w:before="2" w:after="0" w:line="240" w:lineRule="auto"/>
              <w:ind w:left="228" w:right="23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Fields</w:t>
            </w:r>
          </w:p>
        </w:tc>
        <w:tc>
          <w:tcPr>
            <w:tcW w:w="198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b/>
                <w:color w:val="0D0D0D" w:themeColor="text1" w:themeTint="F2"/>
                <w:position w:val="2"/>
                <w:sz w:val="20"/>
                <w:szCs w:val="20"/>
                <w:lang w:val="en-US"/>
              </w:rPr>
            </w:pPr>
            <w:r w:rsidRPr="00D26672">
              <w:rPr>
                <w:rFonts w:ascii="Courier New" w:eastAsia="Courier New" w:hAnsi="Courier New" w:cs="Courier New"/>
                <w:b/>
                <w:color w:val="0D0D0D" w:themeColor="text1" w:themeTint="F2"/>
                <w:position w:val="2"/>
                <w:sz w:val="20"/>
                <w:szCs w:val="20"/>
                <w:lang w:val="en-US"/>
              </w:rPr>
              <w:t>Other</w:t>
            </w:r>
          </w:p>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Considerations</w:t>
            </w:r>
          </w:p>
        </w:tc>
        <w:tc>
          <w:tcPr>
            <w:tcW w:w="1440" w:type="dxa"/>
            <w:tcBorders>
              <w:top w:val="single" w:sz="4" w:space="0" w:color="000000"/>
              <w:left w:val="single" w:sz="4" w:space="0" w:color="000000"/>
              <w:bottom w:val="nil"/>
              <w:right w:val="single" w:sz="4" w:space="0" w:color="000000"/>
            </w:tcBorders>
            <w:vAlign w:val="center"/>
          </w:tcPr>
          <w:p w:rsidR="00D26672" w:rsidRPr="00D26672" w:rsidRDefault="00D26672" w:rsidP="00D26672">
            <w:pPr>
              <w:spacing w:after="0" w:line="220" w:lineRule="exact"/>
              <w:ind w:left="320" w:right="321"/>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User who</w:t>
            </w:r>
          </w:p>
          <w:p w:rsidR="00D26672" w:rsidRPr="00D26672" w:rsidRDefault="00D26672" w:rsidP="00D26672">
            <w:pPr>
              <w:spacing w:before="2" w:after="0" w:line="240" w:lineRule="auto"/>
              <w:ind w:left="218" w:right="219"/>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edits the content of the field</w:t>
            </w:r>
          </w:p>
        </w:tc>
      </w:tr>
      <w:tr w:rsidR="00D26672" w:rsidRPr="00D26672" w:rsidTr="001543DF">
        <w:trPr>
          <w:trHeight w:hRule="exact" w:val="802"/>
        </w:trPr>
        <w:tc>
          <w:tcPr>
            <w:tcW w:w="1507"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193"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80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98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13" w:right="113"/>
              <w:jc w:val="center"/>
              <w:rPr>
                <w:rFonts w:ascii="Courier New" w:eastAsiaTheme="minorEastAsia" w:hAnsi="Courier New" w:cs="Courier New"/>
                <w:color w:val="0D0D0D" w:themeColor="text1" w:themeTint="F2"/>
                <w:szCs w:val="18"/>
                <w:lang w:val="en-SG" w:eastAsia="ar-SA"/>
              </w:rPr>
            </w:pPr>
            <w:r w:rsidRPr="00D26672">
              <w:rPr>
                <w:rFonts w:ascii="Courier New" w:eastAsiaTheme="minorEastAsia" w:hAnsi="Courier New" w:cs="Courier New"/>
                <w:color w:val="0D0D0D" w:themeColor="text1" w:themeTint="F2"/>
                <w:szCs w:val="18"/>
                <w:lang w:val="en-SG" w:eastAsia="ar-SA"/>
              </w:rPr>
              <w:t>User</w:t>
            </w:r>
          </w:p>
        </w:tc>
      </w:tr>
      <w:tr w:rsidR="00D26672" w:rsidRPr="00D26672" w:rsidTr="001543DF">
        <w:trPr>
          <w:trHeight w:hRule="exact" w:val="577"/>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Deposit</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Number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53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Total</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Number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bl>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p w:rsidR="00D26672" w:rsidRPr="00D26672" w:rsidRDefault="00D26672" w:rsidP="00D26672">
      <w:pPr>
        <w:keepNext/>
        <w:keepLines/>
        <w:numPr>
          <w:ilvl w:val="0"/>
          <w:numId w:val="109"/>
        </w:numPr>
        <w:spacing w:before="40" w:after="0"/>
        <w:outlineLvl w:val="1"/>
        <w:rPr>
          <w:rFonts w:ascii="Courier New" w:eastAsiaTheme="minorEastAsia" w:hAnsi="Courier New" w:cs="Courier New"/>
          <w:b/>
          <w:color w:val="000000"/>
          <w:sz w:val="24"/>
          <w:szCs w:val="24"/>
          <w:lang w:val="en-US" w:eastAsia="ar-SA"/>
        </w:rPr>
      </w:pPr>
      <w:bookmarkStart w:id="120" w:name="_Toc532211146"/>
      <w:r w:rsidRPr="00D26672">
        <w:rPr>
          <w:rFonts w:ascii="Courier New" w:eastAsiaTheme="minorEastAsia" w:hAnsi="Courier New" w:cs="Courier New"/>
          <w:b/>
          <w:color w:val="000000"/>
          <w:sz w:val="24"/>
          <w:szCs w:val="24"/>
          <w:lang w:val="en-US" w:eastAsia="ar-SA"/>
        </w:rPr>
        <w:lastRenderedPageBreak/>
        <w:t>Add Savings</w:t>
      </w:r>
      <w:bookmarkEnd w:id="120"/>
      <w:r w:rsidRPr="00D26672">
        <w:rPr>
          <w:rFonts w:ascii="Courier New" w:eastAsiaTheme="minorEastAsia" w:hAnsi="Courier New" w:cs="Courier New"/>
          <w:b/>
          <w:color w:val="000000"/>
          <w:sz w:val="24"/>
          <w:szCs w:val="24"/>
          <w:lang w:val="en-US" w:eastAsia="ar-SA"/>
        </w:rPr>
        <w:br/>
      </w:r>
    </w:p>
    <w:tbl>
      <w:tblPr>
        <w:tblW w:w="9360" w:type="dxa"/>
        <w:tblInd w:w="5" w:type="dxa"/>
        <w:tblLayout w:type="fixed"/>
        <w:tblCellMar>
          <w:left w:w="0" w:type="dxa"/>
          <w:right w:w="0" w:type="dxa"/>
        </w:tblCellMar>
        <w:tblLook w:val="01E0" w:firstRow="1" w:lastRow="1" w:firstColumn="1" w:lastColumn="1" w:noHBand="0" w:noVBand="0"/>
      </w:tblPr>
      <w:tblGrid>
        <w:gridCol w:w="1507"/>
        <w:gridCol w:w="1193"/>
        <w:gridCol w:w="1440"/>
        <w:gridCol w:w="1800"/>
        <w:gridCol w:w="1980"/>
        <w:gridCol w:w="1440"/>
      </w:tblGrid>
      <w:tr w:rsidR="00D26672" w:rsidRPr="00D26672" w:rsidTr="001543DF">
        <w:trPr>
          <w:trHeight w:hRule="exact" w:val="1693"/>
        </w:trPr>
        <w:tc>
          <w:tcPr>
            <w:tcW w:w="1507"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27"/>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Fields</w:t>
            </w:r>
          </w:p>
        </w:tc>
        <w:tc>
          <w:tcPr>
            <w:tcW w:w="1193"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95"/>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Type</w:t>
            </w:r>
          </w:p>
        </w:tc>
        <w:tc>
          <w:tcPr>
            <w:tcW w:w="144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 xml:space="preserve">Domain </w:t>
            </w:r>
            <w:r w:rsidRPr="00D26672">
              <w:rPr>
                <w:rFonts w:ascii="Courier New" w:eastAsia="Courier New" w:hAnsi="Courier New" w:cs="Courier New"/>
                <w:b/>
                <w:color w:val="0D0D0D" w:themeColor="text1" w:themeTint="F2"/>
                <w:sz w:val="20"/>
                <w:szCs w:val="20"/>
                <w:lang w:val="en-US"/>
              </w:rPr>
              <w:t>Constraints</w:t>
            </w:r>
          </w:p>
        </w:tc>
        <w:tc>
          <w:tcPr>
            <w:tcW w:w="180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Required</w:t>
            </w:r>
          </w:p>
          <w:p w:rsidR="00D26672" w:rsidRPr="00D26672" w:rsidRDefault="00D26672" w:rsidP="00D26672">
            <w:pPr>
              <w:spacing w:before="2" w:after="0" w:line="240" w:lineRule="auto"/>
              <w:ind w:left="228" w:right="23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Fields</w:t>
            </w:r>
          </w:p>
        </w:tc>
        <w:tc>
          <w:tcPr>
            <w:tcW w:w="198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b/>
                <w:color w:val="0D0D0D" w:themeColor="text1" w:themeTint="F2"/>
                <w:position w:val="2"/>
                <w:sz w:val="20"/>
                <w:szCs w:val="20"/>
                <w:lang w:val="en-US"/>
              </w:rPr>
            </w:pPr>
            <w:r w:rsidRPr="00D26672">
              <w:rPr>
                <w:rFonts w:ascii="Courier New" w:eastAsia="Courier New" w:hAnsi="Courier New" w:cs="Courier New"/>
                <w:b/>
                <w:color w:val="0D0D0D" w:themeColor="text1" w:themeTint="F2"/>
                <w:position w:val="2"/>
                <w:sz w:val="20"/>
                <w:szCs w:val="20"/>
                <w:lang w:val="en-US"/>
              </w:rPr>
              <w:t>Other</w:t>
            </w:r>
          </w:p>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Considerations</w:t>
            </w:r>
          </w:p>
        </w:tc>
        <w:tc>
          <w:tcPr>
            <w:tcW w:w="1440" w:type="dxa"/>
            <w:tcBorders>
              <w:top w:val="single" w:sz="4" w:space="0" w:color="000000"/>
              <w:left w:val="single" w:sz="4" w:space="0" w:color="000000"/>
              <w:bottom w:val="nil"/>
              <w:right w:val="single" w:sz="4" w:space="0" w:color="000000"/>
            </w:tcBorders>
            <w:vAlign w:val="center"/>
          </w:tcPr>
          <w:p w:rsidR="00D26672" w:rsidRPr="00D26672" w:rsidRDefault="00D26672" w:rsidP="00D26672">
            <w:pPr>
              <w:spacing w:after="0" w:line="220" w:lineRule="exact"/>
              <w:ind w:left="320" w:right="321"/>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User who</w:t>
            </w:r>
          </w:p>
          <w:p w:rsidR="00D26672" w:rsidRPr="00D26672" w:rsidRDefault="00D26672" w:rsidP="00D26672">
            <w:pPr>
              <w:spacing w:before="2" w:after="0" w:line="240" w:lineRule="auto"/>
              <w:ind w:left="218" w:right="219"/>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edits the content of the field</w:t>
            </w:r>
          </w:p>
        </w:tc>
      </w:tr>
      <w:tr w:rsidR="00D26672" w:rsidRPr="00D26672" w:rsidTr="001543DF">
        <w:trPr>
          <w:trHeight w:hRule="exact" w:val="802"/>
        </w:trPr>
        <w:tc>
          <w:tcPr>
            <w:tcW w:w="1507"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193"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80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98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13" w:right="113"/>
              <w:jc w:val="center"/>
              <w:rPr>
                <w:rFonts w:ascii="Courier New" w:eastAsiaTheme="minorEastAsia" w:hAnsi="Courier New" w:cs="Courier New"/>
                <w:color w:val="0D0D0D" w:themeColor="text1" w:themeTint="F2"/>
                <w:szCs w:val="18"/>
                <w:lang w:val="en-SG" w:eastAsia="ar-SA"/>
              </w:rPr>
            </w:pPr>
            <w:r w:rsidRPr="00D26672">
              <w:rPr>
                <w:rFonts w:ascii="Courier New" w:eastAsiaTheme="minorEastAsia" w:hAnsi="Courier New" w:cs="Courier New"/>
                <w:color w:val="0D0D0D" w:themeColor="text1" w:themeTint="F2"/>
                <w:szCs w:val="18"/>
                <w:lang w:val="en-SG" w:eastAsia="ar-SA"/>
              </w:rPr>
              <w:t>User</w:t>
            </w:r>
          </w:p>
        </w:tc>
      </w:tr>
      <w:tr w:rsidR="00D26672" w:rsidRPr="00D26672" w:rsidTr="001543DF">
        <w:trPr>
          <w:trHeight w:hRule="exact" w:val="757"/>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Wallet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0-9; a-z;</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generated</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primary key</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0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User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0-9; a-z;</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generated</w:t>
            </w: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foreign key of the user</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80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Category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rPr>
            </w:pPr>
            <w:r w:rsidRPr="00D26672">
              <w:rPr>
                <w:rFonts w:ascii="Courier New" w:eastAsia="Courier New" w:hAnsi="Courier New" w:cs="Courier New"/>
                <w:color w:val="0D0D0D" w:themeColor="text1" w:themeTint="F2"/>
                <w:sz w:val="18"/>
                <w:szCs w:val="18"/>
              </w:rPr>
              <w:t>0-9; a-z;</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generated</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foreign key of the category</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577"/>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6"/>
                <w:szCs w:val="18"/>
                <w:lang w:val="en-US"/>
              </w:rPr>
            </w:pPr>
            <w:r w:rsidRPr="00D26672">
              <w:rPr>
                <w:rFonts w:ascii="Courier New" w:eastAsia="Courier New" w:hAnsi="Courier New" w:cs="Courier New"/>
                <w:color w:val="0D0D0D" w:themeColor="text1" w:themeTint="F2"/>
                <w:sz w:val="18"/>
                <w:szCs w:val="18"/>
                <w:lang w:val="en-US"/>
              </w:rPr>
              <w:t>Amount</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Number field</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r w:rsidRPr="00D26672">
              <w:rPr>
                <w:rFonts w:ascii="Courier New" w:eastAsia="Courier New" w:hAnsi="Courier New" w:cs="Courier New"/>
                <w:color w:val="0D0D0D" w:themeColor="text1" w:themeTint="F2"/>
                <w:sz w:val="18"/>
                <w:szCs w:val="18"/>
              </w:rPr>
              <w:t>0-9; .;</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Required</w:t>
            </w: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bl>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p w:rsidR="00D26672" w:rsidRPr="00D26672" w:rsidRDefault="00D26672" w:rsidP="00D26672">
      <w:pPr>
        <w:keepNext/>
        <w:keepLines/>
        <w:numPr>
          <w:ilvl w:val="0"/>
          <w:numId w:val="109"/>
        </w:numPr>
        <w:spacing w:before="40" w:after="0"/>
        <w:ind w:left="360"/>
        <w:outlineLvl w:val="1"/>
        <w:rPr>
          <w:rFonts w:ascii="Courier New" w:eastAsiaTheme="minorEastAsia" w:hAnsi="Courier New" w:cs="Courier New"/>
          <w:b/>
          <w:color w:val="000000"/>
          <w:sz w:val="24"/>
          <w:szCs w:val="24"/>
          <w:lang w:val="en-US" w:eastAsia="ar-SA"/>
        </w:rPr>
      </w:pPr>
      <w:bookmarkStart w:id="121" w:name="_Toc532211147"/>
      <w:r w:rsidRPr="00D26672">
        <w:rPr>
          <w:rFonts w:ascii="Courier New" w:eastAsiaTheme="minorEastAsia" w:hAnsi="Courier New" w:cs="Courier New"/>
          <w:b/>
          <w:color w:val="000000"/>
          <w:sz w:val="24"/>
          <w:szCs w:val="24"/>
          <w:lang w:val="en-US" w:eastAsia="ar-SA"/>
        </w:rPr>
        <w:t>Budget Overview</w:t>
      </w:r>
      <w:bookmarkEnd w:id="121"/>
      <w:r w:rsidRPr="00D26672">
        <w:rPr>
          <w:rFonts w:ascii="Courier New" w:eastAsiaTheme="minorEastAsia" w:hAnsi="Courier New" w:cs="Courier New"/>
          <w:b/>
          <w:color w:val="000000"/>
          <w:sz w:val="24"/>
          <w:szCs w:val="24"/>
          <w:lang w:val="en-US" w:eastAsia="ar-SA"/>
        </w:rPr>
        <w:br/>
      </w:r>
    </w:p>
    <w:tbl>
      <w:tblPr>
        <w:tblW w:w="9360" w:type="dxa"/>
        <w:tblInd w:w="5" w:type="dxa"/>
        <w:tblLayout w:type="fixed"/>
        <w:tblCellMar>
          <w:left w:w="0" w:type="dxa"/>
          <w:right w:w="0" w:type="dxa"/>
        </w:tblCellMar>
        <w:tblLook w:val="01E0" w:firstRow="1" w:lastRow="1" w:firstColumn="1" w:lastColumn="1" w:noHBand="0" w:noVBand="0"/>
      </w:tblPr>
      <w:tblGrid>
        <w:gridCol w:w="1507"/>
        <w:gridCol w:w="1193"/>
        <w:gridCol w:w="1440"/>
        <w:gridCol w:w="1800"/>
        <w:gridCol w:w="1980"/>
        <w:gridCol w:w="1440"/>
      </w:tblGrid>
      <w:tr w:rsidR="00D26672" w:rsidRPr="00D26672" w:rsidTr="001543DF">
        <w:trPr>
          <w:trHeight w:hRule="exact" w:val="1693"/>
        </w:trPr>
        <w:tc>
          <w:tcPr>
            <w:tcW w:w="1507"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27"/>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Fields</w:t>
            </w:r>
          </w:p>
        </w:tc>
        <w:tc>
          <w:tcPr>
            <w:tcW w:w="1193"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95"/>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Type</w:t>
            </w:r>
          </w:p>
        </w:tc>
        <w:tc>
          <w:tcPr>
            <w:tcW w:w="144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 xml:space="preserve">Domain </w:t>
            </w:r>
            <w:r w:rsidRPr="00D26672">
              <w:rPr>
                <w:rFonts w:ascii="Courier New" w:eastAsia="Courier New" w:hAnsi="Courier New" w:cs="Courier New"/>
                <w:b/>
                <w:color w:val="0D0D0D" w:themeColor="text1" w:themeTint="F2"/>
                <w:sz w:val="20"/>
                <w:szCs w:val="20"/>
                <w:lang w:val="en-US"/>
              </w:rPr>
              <w:t>Constraints</w:t>
            </w:r>
          </w:p>
        </w:tc>
        <w:tc>
          <w:tcPr>
            <w:tcW w:w="180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Required</w:t>
            </w:r>
          </w:p>
          <w:p w:rsidR="00D26672" w:rsidRPr="00D26672" w:rsidRDefault="00D26672" w:rsidP="00D26672">
            <w:pPr>
              <w:spacing w:before="2" w:after="0" w:line="240" w:lineRule="auto"/>
              <w:ind w:left="228" w:right="23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Fields</w:t>
            </w:r>
          </w:p>
        </w:tc>
        <w:tc>
          <w:tcPr>
            <w:tcW w:w="198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b/>
                <w:color w:val="0D0D0D" w:themeColor="text1" w:themeTint="F2"/>
                <w:position w:val="2"/>
                <w:sz w:val="20"/>
                <w:szCs w:val="20"/>
                <w:lang w:val="en-US"/>
              </w:rPr>
            </w:pPr>
            <w:r w:rsidRPr="00D26672">
              <w:rPr>
                <w:rFonts w:ascii="Courier New" w:eastAsia="Courier New" w:hAnsi="Courier New" w:cs="Courier New"/>
                <w:b/>
                <w:color w:val="0D0D0D" w:themeColor="text1" w:themeTint="F2"/>
                <w:position w:val="2"/>
                <w:sz w:val="20"/>
                <w:szCs w:val="20"/>
                <w:lang w:val="en-US"/>
              </w:rPr>
              <w:t>Other</w:t>
            </w:r>
          </w:p>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Considerations</w:t>
            </w:r>
          </w:p>
        </w:tc>
        <w:tc>
          <w:tcPr>
            <w:tcW w:w="1440" w:type="dxa"/>
            <w:tcBorders>
              <w:top w:val="single" w:sz="4" w:space="0" w:color="000000"/>
              <w:left w:val="single" w:sz="4" w:space="0" w:color="000000"/>
              <w:bottom w:val="nil"/>
              <w:right w:val="single" w:sz="4" w:space="0" w:color="000000"/>
            </w:tcBorders>
            <w:vAlign w:val="center"/>
          </w:tcPr>
          <w:p w:rsidR="00D26672" w:rsidRPr="00D26672" w:rsidRDefault="00D26672" w:rsidP="00D26672">
            <w:pPr>
              <w:spacing w:after="0" w:line="220" w:lineRule="exact"/>
              <w:ind w:left="320" w:right="321"/>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User who</w:t>
            </w:r>
          </w:p>
          <w:p w:rsidR="00D26672" w:rsidRPr="00D26672" w:rsidRDefault="00D26672" w:rsidP="00D26672">
            <w:pPr>
              <w:spacing w:before="2" w:after="0" w:line="240" w:lineRule="auto"/>
              <w:ind w:left="218" w:right="219"/>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edits the content of the field</w:t>
            </w:r>
          </w:p>
        </w:tc>
      </w:tr>
      <w:tr w:rsidR="00D26672" w:rsidRPr="00D26672" w:rsidTr="001543DF">
        <w:trPr>
          <w:trHeight w:hRule="exact" w:val="802"/>
        </w:trPr>
        <w:tc>
          <w:tcPr>
            <w:tcW w:w="1507"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193"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80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98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13" w:right="113"/>
              <w:jc w:val="center"/>
              <w:rPr>
                <w:rFonts w:ascii="Courier New" w:eastAsiaTheme="minorEastAsia" w:hAnsi="Courier New" w:cs="Courier New"/>
                <w:color w:val="0D0D0D" w:themeColor="text1" w:themeTint="F2"/>
                <w:szCs w:val="18"/>
                <w:lang w:val="en-SG" w:eastAsia="ar-SA"/>
              </w:rPr>
            </w:pPr>
            <w:r w:rsidRPr="00D26672">
              <w:rPr>
                <w:rFonts w:ascii="Courier New" w:eastAsiaTheme="minorEastAsia" w:hAnsi="Courier New" w:cs="Courier New"/>
                <w:color w:val="0D0D0D" w:themeColor="text1" w:themeTint="F2"/>
                <w:szCs w:val="18"/>
                <w:lang w:val="en-SG" w:eastAsia="ar-SA"/>
              </w:rPr>
              <w:t>User</w:t>
            </w:r>
          </w:p>
        </w:tc>
      </w:tr>
      <w:tr w:rsidR="00D26672" w:rsidRPr="00D26672" w:rsidTr="001543DF">
        <w:trPr>
          <w:trHeight w:hRule="exact" w:val="757"/>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Wallet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0-9; a-z;</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generated</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primary key</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98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Wallet Name</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a-z; A-Z; min=1, max=20 characters</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62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Total Budget</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Number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62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Expense Wallet</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Number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640"/>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lastRenderedPageBreak/>
              <w:t>Savings Deposit</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Number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62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Total Expenses</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Number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640"/>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6"/>
                <w:szCs w:val="18"/>
                <w:lang w:val="en-US"/>
              </w:rPr>
              <w:t>Potential Savings</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Number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62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6"/>
                <w:szCs w:val="18"/>
                <w:lang w:val="en-US"/>
              </w:rPr>
            </w:pPr>
            <w:r w:rsidRPr="00D26672">
              <w:rPr>
                <w:rFonts w:ascii="Courier New" w:eastAsia="Courier New" w:hAnsi="Courier New" w:cs="Courier New"/>
                <w:color w:val="0D0D0D" w:themeColor="text1" w:themeTint="F2"/>
                <w:sz w:val="18"/>
                <w:szCs w:val="18"/>
                <w:lang w:val="en-US"/>
              </w:rPr>
              <w:t>Search</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field</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Used to search date</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bl>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p w:rsidR="00D26672" w:rsidRPr="00D26672" w:rsidRDefault="00D26672" w:rsidP="00D26672">
      <w:pPr>
        <w:keepNext/>
        <w:keepLines/>
        <w:numPr>
          <w:ilvl w:val="0"/>
          <w:numId w:val="109"/>
        </w:numPr>
        <w:spacing w:before="40" w:after="0"/>
        <w:ind w:left="360"/>
        <w:outlineLvl w:val="1"/>
        <w:rPr>
          <w:rFonts w:ascii="Courier New" w:eastAsiaTheme="minorEastAsia" w:hAnsi="Courier New" w:cs="Courier New"/>
          <w:b/>
          <w:color w:val="000000"/>
          <w:sz w:val="24"/>
          <w:szCs w:val="24"/>
          <w:lang w:val="en-US" w:eastAsia="ar-SA"/>
        </w:rPr>
      </w:pPr>
      <w:bookmarkStart w:id="122" w:name="_Toc532211148"/>
      <w:r w:rsidRPr="00D26672">
        <w:rPr>
          <w:rFonts w:ascii="Courier New" w:eastAsiaTheme="minorEastAsia" w:hAnsi="Courier New" w:cs="Courier New"/>
          <w:b/>
          <w:color w:val="000000"/>
          <w:sz w:val="24"/>
          <w:szCs w:val="24"/>
          <w:lang w:val="en-US" w:eastAsia="ar-SA"/>
        </w:rPr>
        <w:t>Project Budget</w:t>
      </w:r>
      <w:bookmarkEnd w:id="122"/>
      <w:r w:rsidRPr="00D26672">
        <w:rPr>
          <w:rFonts w:ascii="Courier New" w:eastAsiaTheme="minorEastAsia" w:hAnsi="Courier New" w:cs="Courier New"/>
          <w:b/>
          <w:color w:val="000000"/>
          <w:sz w:val="24"/>
          <w:szCs w:val="24"/>
          <w:lang w:val="en-US" w:eastAsia="ar-SA"/>
        </w:rPr>
        <w:br/>
      </w:r>
    </w:p>
    <w:tbl>
      <w:tblPr>
        <w:tblW w:w="9360" w:type="dxa"/>
        <w:tblInd w:w="5" w:type="dxa"/>
        <w:tblLayout w:type="fixed"/>
        <w:tblCellMar>
          <w:left w:w="0" w:type="dxa"/>
          <w:right w:w="0" w:type="dxa"/>
        </w:tblCellMar>
        <w:tblLook w:val="01E0" w:firstRow="1" w:lastRow="1" w:firstColumn="1" w:lastColumn="1" w:noHBand="0" w:noVBand="0"/>
      </w:tblPr>
      <w:tblGrid>
        <w:gridCol w:w="1507"/>
        <w:gridCol w:w="1193"/>
        <w:gridCol w:w="1440"/>
        <w:gridCol w:w="1800"/>
        <w:gridCol w:w="1980"/>
        <w:gridCol w:w="1440"/>
      </w:tblGrid>
      <w:tr w:rsidR="00D26672" w:rsidRPr="00D26672" w:rsidTr="001543DF">
        <w:trPr>
          <w:trHeight w:hRule="exact" w:val="1693"/>
        </w:trPr>
        <w:tc>
          <w:tcPr>
            <w:tcW w:w="1507"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27"/>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Fields</w:t>
            </w:r>
          </w:p>
        </w:tc>
        <w:tc>
          <w:tcPr>
            <w:tcW w:w="1193"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95"/>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Type</w:t>
            </w:r>
          </w:p>
        </w:tc>
        <w:tc>
          <w:tcPr>
            <w:tcW w:w="144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 xml:space="preserve">Domain </w:t>
            </w:r>
            <w:r w:rsidRPr="00D26672">
              <w:rPr>
                <w:rFonts w:ascii="Courier New" w:eastAsia="Courier New" w:hAnsi="Courier New" w:cs="Courier New"/>
                <w:b/>
                <w:color w:val="0D0D0D" w:themeColor="text1" w:themeTint="F2"/>
                <w:sz w:val="20"/>
                <w:szCs w:val="20"/>
                <w:lang w:val="en-US"/>
              </w:rPr>
              <w:t>Constraints</w:t>
            </w:r>
          </w:p>
        </w:tc>
        <w:tc>
          <w:tcPr>
            <w:tcW w:w="180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Required</w:t>
            </w:r>
          </w:p>
          <w:p w:rsidR="00D26672" w:rsidRPr="00D26672" w:rsidRDefault="00D26672" w:rsidP="00D26672">
            <w:pPr>
              <w:spacing w:before="2" w:after="0" w:line="240" w:lineRule="auto"/>
              <w:ind w:left="228" w:right="23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Fields</w:t>
            </w:r>
          </w:p>
        </w:tc>
        <w:tc>
          <w:tcPr>
            <w:tcW w:w="198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b/>
                <w:color w:val="0D0D0D" w:themeColor="text1" w:themeTint="F2"/>
                <w:position w:val="2"/>
                <w:sz w:val="20"/>
                <w:szCs w:val="20"/>
                <w:lang w:val="en-US"/>
              </w:rPr>
            </w:pPr>
            <w:r w:rsidRPr="00D26672">
              <w:rPr>
                <w:rFonts w:ascii="Courier New" w:eastAsia="Courier New" w:hAnsi="Courier New" w:cs="Courier New"/>
                <w:b/>
                <w:color w:val="0D0D0D" w:themeColor="text1" w:themeTint="F2"/>
                <w:position w:val="2"/>
                <w:sz w:val="20"/>
                <w:szCs w:val="20"/>
                <w:lang w:val="en-US"/>
              </w:rPr>
              <w:t>Other</w:t>
            </w:r>
          </w:p>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Considerations</w:t>
            </w:r>
          </w:p>
        </w:tc>
        <w:tc>
          <w:tcPr>
            <w:tcW w:w="1440" w:type="dxa"/>
            <w:tcBorders>
              <w:top w:val="single" w:sz="4" w:space="0" w:color="000000"/>
              <w:left w:val="single" w:sz="4" w:space="0" w:color="000000"/>
              <w:bottom w:val="nil"/>
              <w:right w:val="single" w:sz="4" w:space="0" w:color="000000"/>
            </w:tcBorders>
            <w:vAlign w:val="center"/>
          </w:tcPr>
          <w:p w:rsidR="00D26672" w:rsidRPr="00D26672" w:rsidRDefault="00D26672" w:rsidP="00D26672">
            <w:pPr>
              <w:spacing w:after="0" w:line="220" w:lineRule="exact"/>
              <w:ind w:left="320" w:right="321"/>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User who</w:t>
            </w:r>
          </w:p>
          <w:p w:rsidR="00D26672" w:rsidRPr="00D26672" w:rsidRDefault="00D26672" w:rsidP="00D26672">
            <w:pPr>
              <w:spacing w:before="2" w:after="0" w:line="240" w:lineRule="auto"/>
              <w:ind w:left="218" w:right="219"/>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edits the content of the field</w:t>
            </w:r>
          </w:p>
        </w:tc>
      </w:tr>
      <w:tr w:rsidR="00D26672" w:rsidRPr="00D26672" w:rsidTr="001543DF">
        <w:trPr>
          <w:trHeight w:hRule="exact" w:val="802"/>
        </w:trPr>
        <w:tc>
          <w:tcPr>
            <w:tcW w:w="1507"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193"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80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98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13" w:right="113"/>
              <w:jc w:val="center"/>
              <w:rPr>
                <w:rFonts w:ascii="Courier New" w:eastAsiaTheme="minorEastAsia" w:hAnsi="Courier New" w:cs="Courier New"/>
                <w:color w:val="0D0D0D" w:themeColor="text1" w:themeTint="F2"/>
                <w:szCs w:val="18"/>
                <w:lang w:val="en-SG" w:eastAsia="ar-SA"/>
              </w:rPr>
            </w:pPr>
            <w:r w:rsidRPr="00D26672">
              <w:rPr>
                <w:rFonts w:ascii="Courier New" w:eastAsiaTheme="minorEastAsia" w:hAnsi="Courier New" w:cs="Courier New"/>
                <w:color w:val="0D0D0D" w:themeColor="text1" w:themeTint="F2"/>
                <w:szCs w:val="18"/>
                <w:lang w:val="en-SG" w:eastAsia="ar-SA"/>
              </w:rPr>
              <w:t>User</w:t>
            </w:r>
          </w:p>
        </w:tc>
      </w:tr>
      <w:tr w:rsidR="00D26672" w:rsidRPr="00D26672" w:rsidTr="001543DF">
        <w:trPr>
          <w:trHeight w:hRule="exact" w:val="667"/>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Savings History</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62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Budget History</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640"/>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Expense History</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rPr>
            </w:pP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730"/>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Period</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label</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‘Month name + Year’</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bl>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p w:rsidR="00D26672" w:rsidRPr="00D26672" w:rsidRDefault="00D26672" w:rsidP="00D26672">
      <w:pPr>
        <w:keepNext/>
        <w:keepLines/>
        <w:numPr>
          <w:ilvl w:val="0"/>
          <w:numId w:val="109"/>
        </w:numPr>
        <w:spacing w:before="40" w:after="0"/>
        <w:ind w:left="360"/>
        <w:outlineLvl w:val="1"/>
        <w:rPr>
          <w:rFonts w:ascii="Courier New" w:eastAsiaTheme="minorEastAsia" w:hAnsi="Courier New" w:cs="Courier New"/>
          <w:b/>
          <w:color w:val="000000"/>
          <w:sz w:val="24"/>
          <w:szCs w:val="24"/>
          <w:lang w:val="en-US" w:eastAsia="ar-SA"/>
        </w:rPr>
      </w:pPr>
      <w:bookmarkStart w:id="123" w:name="_Toc532211149"/>
      <w:r w:rsidRPr="00D26672">
        <w:rPr>
          <w:rFonts w:ascii="Courier New" w:eastAsiaTheme="minorEastAsia" w:hAnsi="Courier New" w:cs="Courier New"/>
          <w:b/>
          <w:color w:val="000000"/>
          <w:sz w:val="24"/>
          <w:szCs w:val="24"/>
          <w:lang w:val="en-US" w:eastAsia="ar-SA"/>
        </w:rPr>
        <w:t>Change Password</w:t>
      </w:r>
      <w:bookmarkEnd w:id="123"/>
    </w:p>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tbl>
      <w:tblPr>
        <w:tblW w:w="9360" w:type="dxa"/>
        <w:tblInd w:w="5" w:type="dxa"/>
        <w:tblLayout w:type="fixed"/>
        <w:tblCellMar>
          <w:left w:w="0" w:type="dxa"/>
          <w:right w:w="0" w:type="dxa"/>
        </w:tblCellMar>
        <w:tblLook w:val="01E0" w:firstRow="1" w:lastRow="1" w:firstColumn="1" w:lastColumn="1" w:noHBand="0" w:noVBand="0"/>
      </w:tblPr>
      <w:tblGrid>
        <w:gridCol w:w="1507"/>
        <w:gridCol w:w="1193"/>
        <w:gridCol w:w="1440"/>
        <w:gridCol w:w="1800"/>
        <w:gridCol w:w="1980"/>
        <w:gridCol w:w="1440"/>
      </w:tblGrid>
      <w:tr w:rsidR="00D26672" w:rsidRPr="00D26672" w:rsidTr="001543DF">
        <w:trPr>
          <w:trHeight w:hRule="exact" w:val="1693"/>
        </w:trPr>
        <w:tc>
          <w:tcPr>
            <w:tcW w:w="1507"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27"/>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Fields</w:t>
            </w:r>
          </w:p>
        </w:tc>
        <w:tc>
          <w:tcPr>
            <w:tcW w:w="1193"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95"/>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Type</w:t>
            </w:r>
          </w:p>
        </w:tc>
        <w:tc>
          <w:tcPr>
            <w:tcW w:w="144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 xml:space="preserve">Domain </w:t>
            </w:r>
            <w:r w:rsidRPr="00D26672">
              <w:rPr>
                <w:rFonts w:ascii="Courier New" w:eastAsia="Courier New" w:hAnsi="Courier New" w:cs="Courier New"/>
                <w:b/>
                <w:color w:val="0D0D0D" w:themeColor="text1" w:themeTint="F2"/>
                <w:sz w:val="20"/>
                <w:szCs w:val="20"/>
                <w:lang w:val="en-US"/>
              </w:rPr>
              <w:t>Constraints</w:t>
            </w:r>
          </w:p>
        </w:tc>
        <w:tc>
          <w:tcPr>
            <w:tcW w:w="180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Required</w:t>
            </w:r>
          </w:p>
          <w:p w:rsidR="00D26672" w:rsidRPr="00D26672" w:rsidRDefault="00D26672" w:rsidP="00D26672">
            <w:pPr>
              <w:spacing w:before="2" w:after="0" w:line="240" w:lineRule="auto"/>
              <w:ind w:left="228" w:right="23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Fields</w:t>
            </w:r>
          </w:p>
        </w:tc>
        <w:tc>
          <w:tcPr>
            <w:tcW w:w="198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b/>
                <w:color w:val="0D0D0D" w:themeColor="text1" w:themeTint="F2"/>
                <w:position w:val="2"/>
                <w:sz w:val="20"/>
                <w:szCs w:val="20"/>
                <w:lang w:val="en-US"/>
              </w:rPr>
            </w:pPr>
            <w:r w:rsidRPr="00D26672">
              <w:rPr>
                <w:rFonts w:ascii="Courier New" w:eastAsia="Courier New" w:hAnsi="Courier New" w:cs="Courier New"/>
                <w:b/>
                <w:color w:val="0D0D0D" w:themeColor="text1" w:themeTint="F2"/>
                <w:position w:val="2"/>
                <w:sz w:val="20"/>
                <w:szCs w:val="20"/>
                <w:lang w:val="en-US"/>
              </w:rPr>
              <w:t>Other</w:t>
            </w:r>
          </w:p>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Considerations</w:t>
            </w:r>
          </w:p>
        </w:tc>
        <w:tc>
          <w:tcPr>
            <w:tcW w:w="1440" w:type="dxa"/>
            <w:tcBorders>
              <w:top w:val="single" w:sz="4" w:space="0" w:color="000000"/>
              <w:left w:val="single" w:sz="4" w:space="0" w:color="000000"/>
              <w:bottom w:val="nil"/>
              <w:right w:val="single" w:sz="4" w:space="0" w:color="000000"/>
            </w:tcBorders>
            <w:vAlign w:val="center"/>
          </w:tcPr>
          <w:p w:rsidR="00D26672" w:rsidRPr="00D26672" w:rsidRDefault="00D26672" w:rsidP="00D26672">
            <w:pPr>
              <w:spacing w:after="0" w:line="220" w:lineRule="exact"/>
              <w:ind w:left="320" w:right="321"/>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User who</w:t>
            </w:r>
          </w:p>
          <w:p w:rsidR="00D26672" w:rsidRPr="00D26672" w:rsidRDefault="00D26672" w:rsidP="00D26672">
            <w:pPr>
              <w:spacing w:before="2" w:after="0" w:line="240" w:lineRule="auto"/>
              <w:ind w:left="218" w:right="219"/>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edits the content of the field</w:t>
            </w:r>
          </w:p>
        </w:tc>
      </w:tr>
      <w:tr w:rsidR="00D26672" w:rsidRPr="00D26672" w:rsidTr="001543DF">
        <w:trPr>
          <w:trHeight w:hRule="exact" w:val="802"/>
        </w:trPr>
        <w:tc>
          <w:tcPr>
            <w:tcW w:w="1507"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193"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80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98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13" w:right="113"/>
              <w:jc w:val="center"/>
              <w:rPr>
                <w:rFonts w:ascii="Courier New" w:eastAsiaTheme="minorEastAsia" w:hAnsi="Courier New" w:cs="Courier New"/>
                <w:color w:val="0D0D0D" w:themeColor="text1" w:themeTint="F2"/>
                <w:szCs w:val="18"/>
                <w:lang w:val="en-SG" w:eastAsia="ar-SA"/>
              </w:rPr>
            </w:pPr>
            <w:r w:rsidRPr="00D26672">
              <w:rPr>
                <w:rFonts w:ascii="Courier New" w:eastAsiaTheme="minorEastAsia" w:hAnsi="Courier New" w:cs="Courier New"/>
                <w:color w:val="0D0D0D" w:themeColor="text1" w:themeTint="F2"/>
                <w:szCs w:val="18"/>
                <w:lang w:val="en-SG" w:eastAsia="ar-SA"/>
              </w:rPr>
              <w:t>User</w:t>
            </w:r>
          </w:p>
        </w:tc>
      </w:tr>
      <w:tr w:rsidR="00D26672" w:rsidRPr="00D26672" w:rsidTr="001543DF">
        <w:trPr>
          <w:trHeight w:hRule="exact" w:val="71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User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0-9; a-z;</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generated</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primary key</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98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lastRenderedPageBreak/>
              <w:t>Current Password</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Passwordfield</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0-9; A-Z; a-z; -; min=6</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characters</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Required</w:t>
            </w: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98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New Password</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Passwordfield</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0-9; A-Z; a-z; -; min=6</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characters</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Required</w:t>
            </w: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98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Confirm New  Password</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Passwordfield</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0-9; A-Z; a-z; -; min=6</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characters</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Required</w:t>
            </w: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bl>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p w:rsidR="00D26672" w:rsidRPr="00D26672" w:rsidRDefault="00D26672" w:rsidP="00D26672">
      <w:pPr>
        <w:keepNext/>
        <w:keepLines/>
        <w:numPr>
          <w:ilvl w:val="0"/>
          <w:numId w:val="109"/>
        </w:numPr>
        <w:spacing w:before="40" w:after="0"/>
        <w:ind w:left="360"/>
        <w:outlineLvl w:val="1"/>
        <w:rPr>
          <w:rFonts w:ascii="Courier New" w:eastAsiaTheme="minorEastAsia" w:hAnsi="Courier New" w:cs="Courier New"/>
          <w:b/>
          <w:color w:val="000000"/>
          <w:sz w:val="24"/>
          <w:szCs w:val="24"/>
          <w:lang w:val="en-US" w:eastAsia="ar-SA"/>
        </w:rPr>
      </w:pPr>
      <w:bookmarkStart w:id="124" w:name="_Toc532211150"/>
      <w:r w:rsidRPr="00D26672">
        <w:rPr>
          <w:rFonts w:ascii="Courier New" w:eastAsiaTheme="minorEastAsia" w:hAnsi="Courier New" w:cs="Courier New"/>
          <w:b/>
          <w:color w:val="000000"/>
          <w:sz w:val="24"/>
          <w:szCs w:val="24"/>
          <w:lang w:val="en-US" w:eastAsia="ar-SA"/>
        </w:rPr>
        <w:t>Forgot Password</w:t>
      </w:r>
      <w:bookmarkEnd w:id="124"/>
      <w:r w:rsidRPr="00D26672">
        <w:rPr>
          <w:rFonts w:ascii="Courier New" w:eastAsiaTheme="minorEastAsia" w:hAnsi="Courier New" w:cs="Courier New"/>
          <w:b/>
          <w:color w:val="000000"/>
          <w:sz w:val="24"/>
          <w:szCs w:val="24"/>
          <w:lang w:val="en-US" w:eastAsia="ar-SA"/>
        </w:rPr>
        <w:br/>
      </w:r>
    </w:p>
    <w:tbl>
      <w:tblPr>
        <w:tblW w:w="9360" w:type="dxa"/>
        <w:tblInd w:w="5" w:type="dxa"/>
        <w:tblLayout w:type="fixed"/>
        <w:tblCellMar>
          <w:left w:w="0" w:type="dxa"/>
          <w:right w:w="0" w:type="dxa"/>
        </w:tblCellMar>
        <w:tblLook w:val="01E0" w:firstRow="1" w:lastRow="1" w:firstColumn="1" w:lastColumn="1" w:noHBand="0" w:noVBand="0"/>
      </w:tblPr>
      <w:tblGrid>
        <w:gridCol w:w="1507"/>
        <w:gridCol w:w="1193"/>
        <w:gridCol w:w="1440"/>
        <w:gridCol w:w="1800"/>
        <w:gridCol w:w="1980"/>
        <w:gridCol w:w="1440"/>
      </w:tblGrid>
      <w:tr w:rsidR="00D26672" w:rsidRPr="00D26672" w:rsidTr="001543DF">
        <w:trPr>
          <w:trHeight w:hRule="exact" w:val="1693"/>
        </w:trPr>
        <w:tc>
          <w:tcPr>
            <w:tcW w:w="1507"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27"/>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Fields</w:t>
            </w:r>
          </w:p>
        </w:tc>
        <w:tc>
          <w:tcPr>
            <w:tcW w:w="1193"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95"/>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Type</w:t>
            </w:r>
          </w:p>
        </w:tc>
        <w:tc>
          <w:tcPr>
            <w:tcW w:w="144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 xml:space="preserve">Domain </w:t>
            </w:r>
            <w:r w:rsidRPr="00D26672">
              <w:rPr>
                <w:rFonts w:ascii="Courier New" w:eastAsia="Courier New" w:hAnsi="Courier New" w:cs="Courier New"/>
                <w:b/>
                <w:color w:val="0D0D0D" w:themeColor="text1" w:themeTint="F2"/>
                <w:sz w:val="20"/>
                <w:szCs w:val="20"/>
                <w:lang w:val="en-US"/>
              </w:rPr>
              <w:t>Constraints</w:t>
            </w:r>
          </w:p>
        </w:tc>
        <w:tc>
          <w:tcPr>
            <w:tcW w:w="180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Required</w:t>
            </w:r>
          </w:p>
          <w:p w:rsidR="00D26672" w:rsidRPr="00D26672" w:rsidRDefault="00D26672" w:rsidP="00D26672">
            <w:pPr>
              <w:spacing w:before="2" w:after="0" w:line="240" w:lineRule="auto"/>
              <w:ind w:left="228" w:right="23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Fields</w:t>
            </w:r>
          </w:p>
        </w:tc>
        <w:tc>
          <w:tcPr>
            <w:tcW w:w="198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b/>
                <w:color w:val="0D0D0D" w:themeColor="text1" w:themeTint="F2"/>
                <w:position w:val="2"/>
                <w:sz w:val="20"/>
                <w:szCs w:val="20"/>
                <w:lang w:val="en-US"/>
              </w:rPr>
            </w:pPr>
            <w:r w:rsidRPr="00D26672">
              <w:rPr>
                <w:rFonts w:ascii="Courier New" w:eastAsia="Courier New" w:hAnsi="Courier New" w:cs="Courier New"/>
                <w:b/>
                <w:color w:val="0D0D0D" w:themeColor="text1" w:themeTint="F2"/>
                <w:position w:val="2"/>
                <w:sz w:val="20"/>
                <w:szCs w:val="20"/>
                <w:lang w:val="en-US"/>
              </w:rPr>
              <w:t>Other</w:t>
            </w:r>
          </w:p>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Considerations</w:t>
            </w:r>
          </w:p>
        </w:tc>
        <w:tc>
          <w:tcPr>
            <w:tcW w:w="1440" w:type="dxa"/>
            <w:tcBorders>
              <w:top w:val="single" w:sz="4" w:space="0" w:color="000000"/>
              <w:left w:val="single" w:sz="4" w:space="0" w:color="000000"/>
              <w:bottom w:val="nil"/>
              <w:right w:val="single" w:sz="4" w:space="0" w:color="000000"/>
            </w:tcBorders>
            <w:vAlign w:val="center"/>
          </w:tcPr>
          <w:p w:rsidR="00D26672" w:rsidRPr="00D26672" w:rsidRDefault="00D26672" w:rsidP="00D26672">
            <w:pPr>
              <w:spacing w:after="0" w:line="220" w:lineRule="exact"/>
              <w:ind w:left="320" w:right="321"/>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User who</w:t>
            </w:r>
          </w:p>
          <w:p w:rsidR="00D26672" w:rsidRPr="00D26672" w:rsidRDefault="00D26672" w:rsidP="00D26672">
            <w:pPr>
              <w:spacing w:before="2" w:after="0" w:line="240" w:lineRule="auto"/>
              <w:ind w:left="218" w:right="219"/>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edits the content of the field</w:t>
            </w:r>
          </w:p>
        </w:tc>
      </w:tr>
      <w:tr w:rsidR="00D26672" w:rsidRPr="00D26672" w:rsidTr="001543DF">
        <w:trPr>
          <w:trHeight w:hRule="exact" w:val="802"/>
        </w:trPr>
        <w:tc>
          <w:tcPr>
            <w:tcW w:w="1507"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193"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80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98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13" w:right="113"/>
              <w:jc w:val="center"/>
              <w:rPr>
                <w:rFonts w:ascii="Courier New" w:eastAsiaTheme="minorEastAsia" w:hAnsi="Courier New" w:cs="Courier New"/>
                <w:color w:val="0D0D0D" w:themeColor="text1" w:themeTint="F2"/>
                <w:szCs w:val="18"/>
                <w:lang w:val="en-SG" w:eastAsia="ar-SA"/>
              </w:rPr>
            </w:pPr>
            <w:r w:rsidRPr="00D26672">
              <w:rPr>
                <w:rFonts w:ascii="Courier New" w:eastAsiaTheme="minorEastAsia" w:hAnsi="Courier New" w:cs="Courier New"/>
                <w:color w:val="0D0D0D" w:themeColor="text1" w:themeTint="F2"/>
                <w:szCs w:val="18"/>
                <w:lang w:val="en-SG" w:eastAsia="ar-SA"/>
              </w:rPr>
              <w:t>User</w:t>
            </w:r>
          </w:p>
        </w:tc>
      </w:tr>
      <w:tr w:rsidR="00D26672" w:rsidRPr="00D26672" w:rsidTr="001543DF">
        <w:trPr>
          <w:trHeight w:hRule="exact" w:val="71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User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0-9; a-z;</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generated</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primary key</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r w:rsidR="00D26672" w:rsidRPr="00D26672" w:rsidTr="001543DF">
        <w:trPr>
          <w:trHeight w:hRule="exact" w:val="1360"/>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Email</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Text field</w:t>
            </w: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A-Z; a-z;</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0-9;</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 _; .; min=12,</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max=50</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characters</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Required</w:t>
            </w: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Email should not be already taken and have been activated </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bl>
    <w:p w:rsidR="00D26672" w:rsidRPr="00D26672" w:rsidRDefault="00D26672" w:rsidP="00D26672">
      <w:pPr>
        <w:rPr>
          <w:rFonts w:ascii="Courier New" w:eastAsiaTheme="minorEastAsia" w:hAnsi="Courier New" w:cs="Courier New"/>
          <w:b/>
          <w:color w:val="000000"/>
          <w:sz w:val="24"/>
          <w:szCs w:val="24"/>
          <w:lang w:val="en-US" w:eastAsia="ar-SA"/>
        </w:rPr>
      </w:pPr>
    </w:p>
    <w:p w:rsidR="00D26672" w:rsidRPr="00D26672" w:rsidRDefault="00D26672" w:rsidP="00D26672">
      <w:pPr>
        <w:keepNext/>
        <w:keepLines/>
        <w:numPr>
          <w:ilvl w:val="0"/>
          <w:numId w:val="109"/>
        </w:numPr>
        <w:spacing w:before="40" w:after="0"/>
        <w:outlineLvl w:val="1"/>
        <w:rPr>
          <w:rFonts w:ascii="Courier New" w:eastAsiaTheme="minorEastAsia" w:hAnsi="Courier New" w:cs="Courier New"/>
          <w:b/>
          <w:color w:val="000000"/>
          <w:sz w:val="24"/>
          <w:szCs w:val="24"/>
          <w:lang w:val="en-US" w:eastAsia="ar-SA"/>
        </w:rPr>
      </w:pPr>
      <w:bookmarkStart w:id="125" w:name="_Toc532211151"/>
      <w:r w:rsidRPr="00D26672">
        <w:rPr>
          <w:rFonts w:ascii="Courier New" w:eastAsiaTheme="minorEastAsia" w:hAnsi="Courier New" w:cs="Courier New"/>
          <w:b/>
          <w:color w:val="000000"/>
          <w:sz w:val="24"/>
          <w:szCs w:val="24"/>
          <w:lang w:val="en-US" w:eastAsia="ar-SA"/>
        </w:rPr>
        <w:t>Log out</w:t>
      </w:r>
      <w:bookmarkEnd w:id="125"/>
    </w:p>
    <w:p w:rsidR="00D26672" w:rsidRPr="00D26672" w:rsidRDefault="00D26672" w:rsidP="00D26672">
      <w:pPr>
        <w:tabs>
          <w:tab w:val="left" w:pos="720"/>
          <w:tab w:val="left" w:pos="5760"/>
        </w:tabs>
        <w:suppressAutoHyphens/>
        <w:spacing w:after="0" w:line="240" w:lineRule="auto"/>
        <w:ind w:right="720"/>
        <w:rPr>
          <w:rFonts w:ascii="Times New Roman" w:eastAsiaTheme="minorEastAsia" w:hAnsi="Times New Roman" w:cs="Tms Rmn"/>
          <w:color w:val="000000"/>
          <w:sz w:val="24"/>
          <w:szCs w:val="20"/>
          <w:lang w:val="en-US" w:eastAsia="ar-SA"/>
        </w:rPr>
      </w:pPr>
    </w:p>
    <w:tbl>
      <w:tblPr>
        <w:tblW w:w="9360" w:type="dxa"/>
        <w:tblInd w:w="5" w:type="dxa"/>
        <w:tblLayout w:type="fixed"/>
        <w:tblCellMar>
          <w:left w:w="0" w:type="dxa"/>
          <w:right w:w="0" w:type="dxa"/>
        </w:tblCellMar>
        <w:tblLook w:val="01E0" w:firstRow="1" w:lastRow="1" w:firstColumn="1" w:lastColumn="1" w:noHBand="0" w:noVBand="0"/>
      </w:tblPr>
      <w:tblGrid>
        <w:gridCol w:w="1507"/>
        <w:gridCol w:w="1193"/>
        <w:gridCol w:w="1440"/>
        <w:gridCol w:w="1800"/>
        <w:gridCol w:w="1980"/>
        <w:gridCol w:w="1440"/>
      </w:tblGrid>
      <w:tr w:rsidR="00D26672" w:rsidRPr="00D26672" w:rsidTr="001543DF">
        <w:trPr>
          <w:trHeight w:hRule="exact" w:val="1693"/>
        </w:trPr>
        <w:tc>
          <w:tcPr>
            <w:tcW w:w="1507"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27"/>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Fields</w:t>
            </w:r>
          </w:p>
        </w:tc>
        <w:tc>
          <w:tcPr>
            <w:tcW w:w="1193"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295"/>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Type</w:t>
            </w:r>
          </w:p>
        </w:tc>
        <w:tc>
          <w:tcPr>
            <w:tcW w:w="144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 xml:space="preserve">Domain </w:t>
            </w:r>
            <w:r w:rsidRPr="00D26672">
              <w:rPr>
                <w:rFonts w:ascii="Courier New" w:eastAsia="Courier New" w:hAnsi="Courier New" w:cs="Courier New"/>
                <w:b/>
                <w:color w:val="0D0D0D" w:themeColor="text1" w:themeTint="F2"/>
                <w:sz w:val="20"/>
                <w:szCs w:val="20"/>
                <w:lang w:val="en-US"/>
              </w:rPr>
              <w:t>Constraints</w:t>
            </w:r>
          </w:p>
        </w:tc>
        <w:tc>
          <w:tcPr>
            <w:tcW w:w="180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Required</w:t>
            </w:r>
          </w:p>
          <w:p w:rsidR="00D26672" w:rsidRPr="00D26672" w:rsidRDefault="00D26672" w:rsidP="00D26672">
            <w:pPr>
              <w:spacing w:before="2" w:after="0" w:line="240" w:lineRule="auto"/>
              <w:ind w:left="228" w:right="23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Fields</w:t>
            </w:r>
          </w:p>
        </w:tc>
        <w:tc>
          <w:tcPr>
            <w:tcW w:w="1980" w:type="dxa"/>
            <w:vMerge w:val="restart"/>
            <w:tcBorders>
              <w:top w:val="single" w:sz="4" w:space="0" w:color="000000"/>
              <w:left w:val="single" w:sz="4" w:space="0" w:color="000000"/>
              <w:right w:val="single" w:sz="4" w:space="0" w:color="000000"/>
            </w:tcBorders>
          </w:tcPr>
          <w:p w:rsidR="00D26672" w:rsidRPr="00D26672" w:rsidRDefault="00D26672" w:rsidP="00D26672">
            <w:pPr>
              <w:spacing w:after="0" w:line="220" w:lineRule="exact"/>
              <w:ind w:left="108" w:right="112"/>
              <w:jc w:val="center"/>
              <w:rPr>
                <w:rFonts w:ascii="Courier New" w:eastAsia="Courier New" w:hAnsi="Courier New" w:cs="Courier New"/>
                <w:b/>
                <w:color w:val="0D0D0D" w:themeColor="text1" w:themeTint="F2"/>
                <w:position w:val="2"/>
                <w:sz w:val="20"/>
                <w:szCs w:val="20"/>
                <w:lang w:val="en-US"/>
              </w:rPr>
            </w:pPr>
            <w:r w:rsidRPr="00D26672">
              <w:rPr>
                <w:rFonts w:ascii="Courier New" w:eastAsia="Courier New" w:hAnsi="Courier New" w:cs="Courier New"/>
                <w:b/>
                <w:color w:val="0D0D0D" w:themeColor="text1" w:themeTint="F2"/>
                <w:position w:val="2"/>
                <w:sz w:val="20"/>
                <w:szCs w:val="20"/>
                <w:lang w:val="en-US"/>
              </w:rPr>
              <w:t>Other</w:t>
            </w:r>
          </w:p>
          <w:p w:rsidR="00D26672" w:rsidRPr="00D26672" w:rsidRDefault="00D26672" w:rsidP="00D26672">
            <w:pPr>
              <w:spacing w:after="0" w:line="220" w:lineRule="exact"/>
              <w:ind w:left="108" w:right="112"/>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Considerations</w:t>
            </w:r>
          </w:p>
        </w:tc>
        <w:tc>
          <w:tcPr>
            <w:tcW w:w="1440" w:type="dxa"/>
            <w:tcBorders>
              <w:top w:val="single" w:sz="4" w:space="0" w:color="000000"/>
              <w:left w:val="single" w:sz="4" w:space="0" w:color="000000"/>
              <w:bottom w:val="nil"/>
              <w:right w:val="single" w:sz="4" w:space="0" w:color="000000"/>
            </w:tcBorders>
            <w:vAlign w:val="center"/>
          </w:tcPr>
          <w:p w:rsidR="00D26672" w:rsidRPr="00D26672" w:rsidRDefault="00D26672" w:rsidP="00D26672">
            <w:pPr>
              <w:spacing w:after="0" w:line="220" w:lineRule="exact"/>
              <w:ind w:left="320" w:right="321"/>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position w:val="2"/>
                <w:sz w:val="20"/>
                <w:szCs w:val="20"/>
                <w:lang w:val="en-US"/>
              </w:rPr>
              <w:t>User who</w:t>
            </w:r>
          </w:p>
          <w:p w:rsidR="00D26672" w:rsidRPr="00D26672" w:rsidRDefault="00D26672" w:rsidP="00D26672">
            <w:pPr>
              <w:spacing w:before="2" w:after="0" w:line="240" w:lineRule="auto"/>
              <w:ind w:left="218" w:right="219"/>
              <w:jc w:val="center"/>
              <w:rPr>
                <w:rFonts w:ascii="Courier New" w:eastAsia="Courier New" w:hAnsi="Courier New" w:cs="Courier New"/>
                <w:color w:val="0D0D0D" w:themeColor="text1" w:themeTint="F2"/>
                <w:sz w:val="20"/>
                <w:szCs w:val="20"/>
                <w:lang w:val="en-US"/>
              </w:rPr>
            </w:pPr>
            <w:r w:rsidRPr="00D26672">
              <w:rPr>
                <w:rFonts w:ascii="Courier New" w:eastAsia="Courier New" w:hAnsi="Courier New" w:cs="Courier New"/>
                <w:b/>
                <w:color w:val="0D0D0D" w:themeColor="text1" w:themeTint="F2"/>
                <w:sz w:val="20"/>
                <w:szCs w:val="20"/>
                <w:lang w:val="en-US"/>
              </w:rPr>
              <w:t>edits the content of the field</w:t>
            </w:r>
          </w:p>
        </w:tc>
      </w:tr>
      <w:tr w:rsidR="00D26672" w:rsidRPr="00D26672" w:rsidTr="001543DF">
        <w:trPr>
          <w:trHeight w:hRule="exact" w:val="802"/>
        </w:trPr>
        <w:tc>
          <w:tcPr>
            <w:tcW w:w="1507"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193"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80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980" w:type="dxa"/>
            <w:vMerge/>
            <w:tcBorders>
              <w:left w:val="single" w:sz="4" w:space="0" w:color="000000"/>
              <w:bottom w:val="single" w:sz="4" w:space="0" w:color="000000"/>
              <w:right w:val="single" w:sz="4" w:space="0" w:color="000000"/>
            </w:tcBorders>
          </w:tcPr>
          <w:p w:rsidR="00D26672" w:rsidRPr="00D26672" w:rsidRDefault="00D26672" w:rsidP="00D26672">
            <w:pPr>
              <w:spacing w:after="0" w:line="240" w:lineRule="auto"/>
              <w:rPr>
                <w:rFonts w:ascii="Times New Roman" w:eastAsiaTheme="minorEastAsia" w:hAnsi="Times New Roman" w:cs="Times New Roman"/>
                <w:color w:val="0D0D0D" w:themeColor="text1" w:themeTint="F2"/>
                <w:sz w:val="20"/>
                <w:szCs w:val="20"/>
                <w:lang w:val="en-US"/>
              </w:rPr>
            </w:pP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13" w:right="113"/>
              <w:jc w:val="center"/>
              <w:rPr>
                <w:rFonts w:ascii="Courier New" w:eastAsiaTheme="minorEastAsia" w:hAnsi="Courier New" w:cs="Courier New"/>
                <w:color w:val="0D0D0D" w:themeColor="text1" w:themeTint="F2"/>
                <w:szCs w:val="18"/>
                <w:lang w:val="en-SG" w:eastAsia="ar-SA"/>
              </w:rPr>
            </w:pPr>
            <w:r w:rsidRPr="00D26672">
              <w:rPr>
                <w:rFonts w:ascii="Courier New" w:eastAsiaTheme="minorEastAsia" w:hAnsi="Courier New" w:cs="Courier New"/>
                <w:color w:val="0D0D0D" w:themeColor="text1" w:themeTint="F2"/>
                <w:szCs w:val="18"/>
                <w:lang w:val="en-SG" w:eastAsia="ar-SA"/>
              </w:rPr>
              <w:t>User</w:t>
            </w:r>
          </w:p>
        </w:tc>
      </w:tr>
      <w:tr w:rsidR="00D26672" w:rsidRPr="00D26672" w:rsidTr="001543DF">
        <w:trPr>
          <w:trHeight w:hRule="exact" w:val="712"/>
        </w:trPr>
        <w:tc>
          <w:tcPr>
            <w:tcW w:w="1507"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User ID No.</w:t>
            </w:r>
          </w:p>
        </w:tc>
        <w:tc>
          <w:tcPr>
            <w:tcW w:w="1193"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Text (Hidden)</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44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rPr>
              <w:t>0-9; a-z;</w:t>
            </w:r>
          </w:p>
        </w:tc>
        <w:tc>
          <w:tcPr>
            <w:tcW w:w="180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Automatically</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generated</w:t>
            </w:r>
          </w:p>
          <w:p w:rsidR="00D26672" w:rsidRPr="00D26672" w:rsidRDefault="00D26672" w:rsidP="00D26672">
            <w:pPr>
              <w:spacing w:before="5" w:after="0" w:line="240" w:lineRule="auto"/>
              <w:ind w:left="150" w:right="150"/>
              <w:jc w:val="center"/>
              <w:rPr>
                <w:rFonts w:ascii="Courier New" w:eastAsia="Courier New" w:hAnsi="Courier New" w:cs="Courier New"/>
                <w:color w:val="0D0D0D" w:themeColor="text1" w:themeTint="F2"/>
                <w:sz w:val="18"/>
                <w:szCs w:val="18"/>
                <w:lang w:val="en-US"/>
              </w:rPr>
            </w:pPr>
          </w:p>
        </w:tc>
        <w:tc>
          <w:tcPr>
            <w:tcW w:w="1980" w:type="dxa"/>
            <w:tcBorders>
              <w:top w:val="single" w:sz="4" w:space="0" w:color="000000"/>
              <w:left w:val="single" w:sz="4" w:space="0" w:color="000000"/>
              <w:bottom w:val="single" w:sz="4" w:space="0" w:color="000000"/>
              <w:right w:val="single" w:sz="4" w:space="0" w:color="000000"/>
            </w:tcBorders>
          </w:tcPr>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 xml:space="preserve">Used as the </w:t>
            </w:r>
          </w:p>
          <w:p w:rsidR="00D26672" w:rsidRPr="00D26672" w:rsidRDefault="00D26672" w:rsidP="00D26672">
            <w:pPr>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primary key</w:t>
            </w:r>
          </w:p>
        </w:tc>
        <w:tc>
          <w:tcPr>
            <w:tcW w:w="1440" w:type="dxa"/>
            <w:tcBorders>
              <w:top w:val="single" w:sz="4" w:space="0" w:color="000000"/>
              <w:left w:val="single" w:sz="4" w:space="0" w:color="000000"/>
              <w:bottom w:val="single" w:sz="4" w:space="0" w:color="000000"/>
              <w:right w:val="single" w:sz="4" w:space="0" w:color="000000"/>
            </w:tcBorders>
            <w:textDirection w:val="tbRl"/>
            <w:vAlign w:val="center"/>
          </w:tcPr>
          <w:p w:rsidR="00D26672" w:rsidRPr="00D26672" w:rsidRDefault="00D26672" w:rsidP="00D26672">
            <w:pPr>
              <w:tabs>
                <w:tab w:val="left" w:pos="720"/>
                <w:tab w:val="left" w:pos="5760"/>
              </w:tabs>
              <w:suppressAutoHyphens/>
              <w:spacing w:after="0" w:line="240" w:lineRule="auto"/>
              <w:ind w:left="150" w:right="150"/>
              <w:jc w:val="center"/>
              <w:rPr>
                <w:rFonts w:ascii="Courier New" w:eastAsia="Courier New" w:hAnsi="Courier New" w:cs="Courier New"/>
                <w:color w:val="0D0D0D" w:themeColor="text1" w:themeTint="F2"/>
                <w:sz w:val="18"/>
                <w:szCs w:val="18"/>
                <w:lang w:val="en-US"/>
              </w:rPr>
            </w:pPr>
            <w:r w:rsidRPr="00D26672">
              <w:rPr>
                <w:rFonts w:ascii="Courier New" w:eastAsia="Courier New" w:hAnsi="Courier New" w:cs="Courier New"/>
                <w:color w:val="0D0D0D" w:themeColor="text1" w:themeTint="F2"/>
                <w:sz w:val="18"/>
                <w:szCs w:val="18"/>
                <w:lang w:val="en-US"/>
              </w:rPr>
              <w:t>X</w:t>
            </w:r>
          </w:p>
        </w:tc>
      </w:tr>
    </w:tbl>
    <w:p w:rsidR="00D26672" w:rsidRPr="00D26672" w:rsidRDefault="00D26672" w:rsidP="00D26672">
      <w:pPr>
        <w:jc w:val="center"/>
        <w:rPr>
          <w:rFonts w:ascii="Courier New" w:hAnsi="Courier New" w:cs="Courier New"/>
          <w:b/>
        </w:rPr>
      </w:pPr>
    </w:p>
    <w:p w:rsidR="00D26672" w:rsidRPr="00D26672" w:rsidRDefault="00D26672" w:rsidP="00D26672">
      <w:pPr>
        <w:keepNext/>
        <w:keepLines/>
        <w:spacing w:before="240" w:after="0" w:line="480" w:lineRule="auto"/>
        <w:jc w:val="center"/>
        <w:outlineLvl w:val="0"/>
        <w:rPr>
          <w:rFonts w:ascii="Courier New" w:eastAsiaTheme="majorEastAsia" w:hAnsi="Courier New" w:cs="Courier New"/>
          <w:b/>
        </w:rPr>
        <w:sectPr w:rsidR="00D26672" w:rsidRPr="00D26672" w:rsidSect="004B5291">
          <w:headerReference w:type="default" r:id="rId78"/>
          <w:footerReference w:type="default" r:id="rId79"/>
          <w:headerReference w:type="first" r:id="rId80"/>
          <w:pgSz w:w="12240" w:h="15840"/>
          <w:pgMar w:top="1440" w:right="1440" w:bottom="1440" w:left="2160" w:header="720" w:footer="720" w:gutter="0"/>
          <w:cols w:space="720"/>
          <w:titlePg/>
          <w:docGrid w:linePitch="272"/>
        </w:sectPr>
      </w:pPr>
    </w:p>
    <w:p w:rsidR="00D26672" w:rsidRPr="00D26672" w:rsidRDefault="00D26672" w:rsidP="00D26672">
      <w:pPr>
        <w:keepNext/>
        <w:keepLines/>
        <w:spacing w:before="240" w:after="0" w:line="480" w:lineRule="auto"/>
        <w:jc w:val="center"/>
        <w:outlineLvl w:val="0"/>
        <w:rPr>
          <w:rFonts w:ascii="Courier New" w:eastAsiaTheme="majorEastAsia" w:hAnsi="Courier New" w:cs="Courier New"/>
          <w:b/>
        </w:rPr>
      </w:pPr>
      <w:r w:rsidRPr="00D26672">
        <w:rPr>
          <w:rFonts w:ascii="Courier New" w:eastAsiaTheme="majorEastAsia" w:hAnsi="Courier New" w:cs="Courier New"/>
          <w:b/>
        </w:rPr>
        <w:lastRenderedPageBreak/>
        <w:t>APPENDIX J</w:t>
      </w:r>
      <w:bookmarkStart w:id="126" w:name="_Toc481679090"/>
    </w:p>
    <w:p w:rsidR="00D26672" w:rsidRPr="00D26672" w:rsidRDefault="00D26672" w:rsidP="00D26672">
      <w:pPr>
        <w:spacing w:after="0" w:line="360" w:lineRule="auto"/>
        <w:jc w:val="center"/>
        <w:rPr>
          <w:rFonts w:ascii="Courier New" w:eastAsia="Times New Roman" w:hAnsi="Courier New" w:cs="Courier New"/>
          <w:b/>
          <w:lang w:eastAsia="en-PH"/>
        </w:rPr>
      </w:pPr>
      <w:r w:rsidRPr="00D26672">
        <w:rPr>
          <w:rFonts w:ascii="Courier New" w:eastAsia="Times New Roman" w:hAnsi="Courier New" w:cs="Courier New"/>
          <w:b/>
          <w:lang w:eastAsia="en-PH"/>
        </w:rPr>
        <w:t>SOFTWARE DESIGN DOCUMENT (SDD)</w:t>
      </w:r>
    </w:p>
    <w:p w:rsidR="00D26672" w:rsidRPr="00D26672" w:rsidRDefault="00D26672" w:rsidP="00D26672">
      <w:pPr>
        <w:spacing w:after="0" w:line="360" w:lineRule="auto"/>
        <w:jc w:val="center"/>
        <w:rPr>
          <w:rFonts w:ascii="Courier New" w:eastAsia="Times New Roman" w:hAnsi="Courier New" w:cs="Courier New"/>
          <w:b/>
          <w:lang w:eastAsia="en-PH"/>
        </w:rPr>
      </w:pPr>
    </w:p>
    <w:p w:rsidR="00D26672" w:rsidRPr="00D26672" w:rsidRDefault="00D26672" w:rsidP="00D26672">
      <w:pPr>
        <w:spacing w:after="0" w:line="360" w:lineRule="auto"/>
        <w:jc w:val="center"/>
        <w:rPr>
          <w:rFonts w:ascii="Courier New" w:eastAsia="Times New Roman" w:hAnsi="Courier New" w:cs="Courier New"/>
          <w:b/>
          <w:lang w:eastAsia="en-PH"/>
        </w:rPr>
      </w:pPr>
    </w:p>
    <w:p w:rsidR="00D26672" w:rsidRPr="00D26672" w:rsidRDefault="00D26672" w:rsidP="00D26672">
      <w:pPr>
        <w:spacing w:after="0" w:line="360" w:lineRule="auto"/>
        <w:jc w:val="center"/>
        <w:rPr>
          <w:rFonts w:ascii="Courier New" w:eastAsia="Times New Roman" w:hAnsi="Courier New" w:cs="Courier New"/>
          <w:b/>
          <w:lang w:eastAsia="en-PH"/>
        </w:rPr>
      </w:pPr>
    </w:p>
    <w:p w:rsidR="00D26672" w:rsidRPr="00D26672" w:rsidRDefault="00D26672" w:rsidP="00D26672">
      <w:pPr>
        <w:spacing w:after="0" w:line="360" w:lineRule="auto"/>
        <w:jc w:val="center"/>
        <w:rPr>
          <w:rFonts w:ascii="Courier New" w:eastAsia="Times New Roman" w:hAnsi="Courier New" w:cs="Courier New"/>
          <w:b/>
          <w:lang w:eastAsia="en-PH"/>
        </w:rPr>
      </w:pPr>
    </w:p>
    <w:p w:rsidR="00D26672" w:rsidRPr="00D26672" w:rsidRDefault="00D26672" w:rsidP="00D26672">
      <w:pPr>
        <w:spacing w:after="0" w:line="360" w:lineRule="auto"/>
        <w:jc w:val="center"/>
        <w:rPr>
          <w:rFonts w:ascii="Courier New" w:eastAsia="Times New Roman" w:hAnsi="Courier New" w:cs="Courier New"/>
          <w:b/>
          <w:lang w:eastAsia="en-PH"/>
        </w:rPr>
      </w:pPr>
    </w:p>
    <w:p w:rsidR="00D26672" w:rsidRPr="00D26672" w:rsidRDefault="00D26672" w:rsidP="00D26672">
      <w:pPr>
        <w:spacing w:after="0" w:line="360" w:lineRule="auto"/>
        <w:jc w:val="center"/>
        <w:rPr>
          <w:rFonts w:ascii="Courier New" w:eastAsia="Times New Roman" w:hAnsi="Courier New" w:cs="Courier New"/>
          <w:b/>
          <w:lang w:eastAsia="en-PH"/>
        </w:rPr>
      </w:pPr>
      <w:r w:rsidRPr="00D26672">
        <w:rPr>
          <w:rFonts w:ascii="Courier New" w:eastAsia="Times New Roman" w:hAnsi="Courier New" w:cs="Courier New"/>
          <w:noProof/>
          <w:lang w:eastAsia="en-PH"/>
        </w:rPr>
        <mc:AlternateContent>
          <mc:Choice Requires="wps">
            <w:drawing>
              <wp:anchor distT="0" distB="0" distL="114300" distR="114300" simplePos="0" relativeHeight="251664384" behindDoc="0" locked="0" layoutInCell="1" allowOverlap="1" wp14:anchorId="1BCA9A29" wp14:editId="4688D8D5">
                <wp:simplePos x="0" y="0"/>
                <wp:positionH relativeFrom="column">
                  <wp:posOffset>-8890</wp:posOffset>
                </wp:positionH>
                <wp:positionV relativeFrom="paragraph">
                  <wp:posOffset>252730</wp:posOffset>
                </wp:positionV>
                <wp:extent cx="5495925" cy="0"/>
                <wp:effectExtent l="0" t="38100" r="47625" b="38100"/>
                <wp:wrapNone/>
                <wp:docPr id="984035749"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5925"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7595195" id="Line 17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19.9pt" to="432.0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" strokeweight="6pt">
                <v:stroke linestyle="thickBetweenThin"/>
              </v:line>
            </w:pict>
          </mc:Fallback>
        </mc:AlternateContent>
      </w:r>
    </w:p>
    <w:p w:rsidR="00D26672" w:rsidRPr="00D26672" w:rsidRDefault="00D26672" w:rsidP="00D26672">
      <w:pPr>
        <w:spacing w:after="0" w:line="360" w:lineRule="auto"/>
        <w:jc w:val="center"/>
        <w:rPr>
          <w:rFonts w:ascii="Courier New" w:eastAsia="Times New Roman" w:hAnsi="Courier New" w:cs="Courier New"/>
          <w:b/>
          <w:lang w:eastAsia="en-PH"/>
        </w:rPr>
      </w:pPr>
      <w:r w:rsidRPr="00D26672">
        <w:rPr>
          <w:rFonts w:ascii="Courier New" w:hAnsi="Courier New" w:cs="Courier New"/>
          <w:noProof/>
          <w:lang w:eastAsia="en-PH"/>
        </w:rPr>
        <w:drawing>
          <wp:anchor distT="0" distB="0" distL="114300" distR="114300" simplePos="0" relativeHeight="251667456" behindDoc="0" locked="0" layoutInCell="1" allowOverlap="1" wp14:anchorId="0AF3373A" wp14:editId="2F9A695D">
            <wp:simplePos x="0" y="0"/>
            <wp:positionH relativeFrom="column">
              <wp:posOffset>516824</wp:posOffset>
            </wp:positionH>
            <wp:positionV relativeFrom="paragraph">
              <wp:posOffset>213723</wp:posOffset>
            </wp:positionV>
            <wp:extent cx="2033905" cy="1162050"/>
            <wp:effectExtent l="0" t="0" r="0" b="0"/>
            <wp:wrapSquare wrapText="bothSides"/>
            <wp:docPr id="122" name="Picture 2" descr="C:\Users\caban\Pictures\wittywallet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ban\Pictures\wittywallet_logo.gif"/>
                    <pic:cNvPicPr>
                      <a:picLocks noChangeAspect="1" noChangeArrowheads="1"/>
                    </pic:cNvPicPr>
                  </pic:nvPicPr>
                  <pic:blipFill>
                    <a:blip r:embed="rId43"/>
                    <a:srcRect l="5556" t="23292" r="5000" b="25517"/>
                    <a:stretch>
                      <a:fillRect/>
                    </a:stretch>
                  </pic:blipFill>
                  <pic:spPr bwMode="auto">
                    <a:xfrm>
                      <a:off x="0" y="0"/>
                      <a:ext cx="2033905" cy="1162050"/>
                    </a:xfrm>
                    <a:prstGeom prst="rect">
                      <a:avLst/>
                    </a:prstGeom>
                    <a:noFill/>
                    <a:ln w="9525">
                      <a:noFill/>
                      <a:miter lim="800000"/>
                      <a:headEnd/>
                      <a:tailEnd/>
                    </a:ln>
                  </pic:spPr>
                </pic:pic>
              </a:graphicData>
            </a:graphic>
          </wp:anchor>
        </w:drawing>
      </w:r>
    </w:p>
    <w:p w:rsidR="00D26672" w:rsidRPr="00D26672" w:rsidRDefault="00D26672" w:rsidP="00D26672">
      <w:pPr>
        <w:spacing w:after="0" w:line="360" w:lineRule="auto"/>
        <w:jc w:val="center"/>
        <w:rPr>
          <w:rFonts w:ascii="Courier New" w:eastAsia="Times New Roman" w:hAnsi="Courier New" w:cs="Courier New"/>
          <w:lang w:eastAsia="en-PH"/>
        </w:rPr>
      </w:pPr>
    </w:p>
    <w:p w:rsidR="00D26672" w:rsidRPr="00D26672" w:rsidRDefault="00D26672" w:rsidP="00D26672">
      <w:pPr>
        <w:spacing w:after="0" w:line="360" w:lineRule="auto"/>
        <w:jc w:val="center"/>
        <w:rPr>
          <w:rFonts w:ascii="Courier New" w:eastAsia="Times New Roman" w:hAnsi="Courier New" w:cs="Courier New"/>
          <w:b/>
          <w:lang w:eastAsia="en-PH"/>
        </w:rPr>
      </w:pPr>
      <w:r w:rsidRPr="00D26672">
        <w:rPr>
          <w:rFonts w:ascii="Courier New" w:eastAsia="Times New Roman" w:hAnsi="Courier New" w:cs="Courier New"/>
          <w:b/>
          <w:lang w:eastAsia="en-PH"/>
        </w:rPr>
        <w:t>Witty Wallet:</w:t>
      </w:r>
    </w:p>
    <w:p w:rsidR="00D26672" w:rsidRPr="00D26672" w:rsidRDefault="00D26672" w:rsidP="00D26672">
      <w:pPr>
        <w:spacing w:after="0" w:line="360" w:lineRule="auto"/>
        <w:jc w:val="center"/>
        <w:rPr>
          <w:rFonts w:ascii="Courier New" w:eastAsia="Times New Roman" w:hAnsi="Courier New" w:cs="Courier New"/>
          <w:b/>
          <w:lang w:eastAsia="en-PH"/>
        </w:rPr>
      </w:pPr>
      <w:r w:rsidRPr="00D26672">
        <w:rPr>
          <w:rFonts w:ascii="Courier New" w:eastAsia="Times New Roman" w:hAnsi="Courier New" w:cs="Courier New"/>
          <w:b/>
          <w:lang w:eastAsia="en-PH"/>
        </w:rPr>
        <w:t xml:space="preserve"> Personal Finance</w:t>
      </w:r>
    </w:p>
    <w:p w:rsidR="00D26672" w:rsidRPr="00D26672" w:rsidRDefault="00D26672" w:rsidP="00D26672">
      <w:pPr>
        <w:spacing w:after="0" w:line="360" w:lineRule="auto"/>
        <w:jc w:val="center"/>
        <w:rPr>
          <w:rFonts w:ascii="Courier New" w:eastAsia="Times New Roman" w:hAnsi="Courier New" w:cs="Courier New"/>
          <w:b/>
          <w:lang w:eastAsia="en-PH"/>
        </w:rPr>
      </w:pPr>
      <w:r w:rsidRPr="00D26672">
        <w:rPr>
          <w:rFonts w:ascii="Courier New" w:eastAsia="Times New Roman" w:hAnsi="Courier New" w:cs="Courier New"/>
          <w:b/>
          <w:lang w:eastAsia="en-PH"/>
        </w:rPr>
        <w:t>Management Application</w:t>
      </w:r>
    </w:p>
    <w:p w:rsidR="00D26672" w:rsidRPr="00D26672" w:rsidRDefault="00D26672" w:rsidP="00D26672">
      <w:pPr>
        <w:spacing w:after="0" w:line="360" w:lineRule="auto"/>
        <w:jc w:val="both"/>
        <w:rPr>
          <w:rFonts w:ascii="Courier New" w:eastAsia="Times New Roman" w:hAnsi="Courier New" w:cs="Courier New"/>
          <w:lang w:eastAsia="en-PH"/>
        </w:rPr>
      </w:pPr>
    </w:p>
    <w:p w:rsidR="00D26672" w:rsidRPr="00D26672" w:rsidRDefault="00D26672" w:rsidP="00D26672">
      <w:pPr>
        <w:spacing w:after="0" w:line="360" w:lineRule="auto"/>
        <w:jc w:val="center"/>
        <w:rPr>
          <w:rFonts w:ascii="Courier New" w:eastAsia="Times New Roman" w:hAnsi="Courier New" w:cs="Courier New"/>
          <w:lang w:eastAsia="en-PH"/>
        </w:rPr>
      </w:pPr>
      <w:r w:rsidRPr="00D26672">
        <w:rPr>
          <w:rFonts w:ascii="Courier New" w:eastAsia="Times New Roman" w:hAnsi="Courier New" w:cs="Courier New"/>
          <w:noProof/>
          <w:lang w:eastAsia="en-PH"/>
        </w:rPr>
        <mc:AlternateContent>
          <mc:Choice Requires="wps">
            <w:drawing>
              <wp:anchor distT="0" distB="0" distL="114300" distR="114300" simplePos="0" relativeHeight="251665408" behindDoc="0" locked="0" layoutInCell="1" allowOverlap="1" wp14:anchorId="51C8DE97" wp14:editId="22101D7A">
                <wp:simplePos x="0" y="0"/>
                <wp:positionH relativeFrom="column">
                  <wp:posOffset>-19050</wp:posOffset>
                </wp:positionH>
                <wp:positionV relativeFrom="paragraph">
                  <wp:posOffset>135255</wp:posOffset>
                </wp:positionV>
                <wp:extent cx="5495925" cy="0"/>
                <wp:effectExtent l="0" t="0" r="0" b="0"/>
                <wp:wrapNone/>
                <wp:docPr id="984035750"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5925"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6979C8D" id="Line 17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0.65pt" to="431.2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" strokeweight="6pt">
                <v:stroke linestyle="thickBetweenThin"/>
              </v:line>
            </w:pict>
          </mc:Fallback>
        </mc:AlternateContent>
      </w:r>
    </w:p>
    <w:p w:rsidR="00D26672" w:rsidRPr="00D26672" w:rsidRDefault="00D26672" w:rsidP="00D26672">
      <w:pPr>
        <w:spacing w:after="0" w:line="360" w:lineRule="auto"/>
        <w:jc w:val="center"/>
        <w:rPr>
          <w:rFonts w:ascii="Courier New" w:eastAsia="Times New Roman" w:hAnsi="Courier New" w:cs="Courier New"/>
          <w:lang w:eastAsia="en-PH"/>
        </w:rPr>
      </w:pPr>
    </w:p>
    <w:p w:rsidR="00D26672" w:rsidRPr="00D26672" w:rsidRDefault="00D26672" w:rsidP="00D26672">
      <w:pPr>
        <w:spacing w:after="0" w:line="360" w:lineRule="auto"/>
        <w:jc w:val="center"/>
        <w:rPr>
          <w:rFonts w:ascii="Courier New" w:eastAsia="Times New Roman" w:hAnsi="Courier New" w:cs="Courier New"/>
          <w:lang w:eastAsia="en-PH"/>
        </w:rPr>
      </w:pPr>
    </w:p>
    <w:p w:rsidR="00D26672" w:rsidRPr="00D26672" w:rsidRDefault="00D26672" w:rsidP="00D26672">
      <w:pPr>
        <w:spacing w:after="0" w:line="360" w:lineRule="auto"/>
        <w:rPr>
          <w:rFonts w:ascii="Courier New" w:eastAsia="Times New Roman" w:hAnsi="Courier New" w:cs="Courier New"/>
          <w:lang w:eastAsia="en-PH"/>
        </w:rPr>
      </w:pPr>
    </w:p>
    <w:p w:rsidR="00D26672" w:rsidRPr="00D26672" w:rsidRDefault="00D26672" w:rsidP="00D26672">
      <w:pPr>
        <w:spacing w:after="0" w:line="360" w:lineRule="auto"/>
        <w:jc w:val="center"/>
        <w:rPr>
          <w:rFonts w:ascii="Courier New" w:eastAsia="Times New Roman" w:hAnsi="Courier New" w:cs="Courier New"/>
          <w:lang w:eastAsia="en-PH"/>
        </w:rPr>
      </w:pPr>
    </w:p>
    <w:p w:rsidR="00D26672" w:rsidRPr="00D26672" w:rsidRDefault="00D26672" w:rsidP="00D26672">
      <w:pPr>
        <w:spacing w:after="0" w:line="360" w:lineRule="auto"/>
        <w:jc w:val="center"/>
        <w:rPr>
          <w:rFonts w:ascii="Courier New" w:eastAsia="Times New Roman" w:hAnsi="Courier New" w:cs="Courier New"/>
          <w:lang w:eastAsia="en-PH"/>
        </w:rPr>
      </w:pPr>
    </w:p>
    <w:p w:rsidR="00D26672" w:rsidRPr="00D26672" w:rsidRDefault="00D26672" w:rsidP="00D26672">
      <w:pPr>
        <w:spacing w:after="0" w:line="360" w:lineRule="auto"/>
        <w:jc w:val="center"/>
        <w:rPr>
          <w:rFonts w:ascii="Courier New" w:eastAsia="Times New Roman" w:hAnsi="Courier New" w:cs="Courier New"/>
          <w:b/>
          <w:lang w:eastAsia="en-PH"/>
        </w:rPr>
      </w:pPr>
      <w:r w:rsidRPr="00D26672">
        <w:rPr>
          <w:rFonts w:ascii="Courier New" w:eastAsia="Times New Roman" w:hAnsi="Courier New" w:cs="Courier New"/>
          <w:b/>
          <w:lang w:eastAsia="en-PH"/>
        </w:rPr>
        <w:t>Version 0.5</w:t>
      </w:r>
    </w:p>
    <w:p w:rsidR="00D26672" w:rsidRPr="00D26672" w:rsidRDefault="00D26672" w:rsidP="00D26672">
      <w:pPr>
        <w:spacing w:after="0" w:line="360" w:lineRule="auto"/>
        <w:rPr>
          <w:rFonts w:ascii="Courier New" w:eastAsia="Times New Roman" w:hAnsi="Courier New" w:cs="Courier New"/>
          <w:b/>
          <w:lang w:eastAsia="en-PH"/>
        </w:rPr>
      </w:pPr>
    </w:p>
    <w:p w:rsidR="00D26672" w:rsidRPr="00D26672" w:rsidRDefault="00D26672" w:rsidP="00D26672">
      <w:pPr>
        <w:spacing w:after="0" w:line="360" w:lineRule="auto"/>
        <w:jc w:val="center"/>
        <w:rPr>
          <w:rFonts w:ascii="Courier New" w:eastAsia="Times New Roman" w:hAnsi="Courier New" w:cs="Courier New"/>
          <w:b/>
          <w:lang w:eastAsia="en-PH"/>
        </w:rPr>
      </w:pPr>
    </w:p>
    <w:p w:rsidR="00D26672" w:rsidRPr="00D26672" w:rsidRDefault="00D26672" w:rsidP="00D26672">
      <w:pPr>
        <w:spacing w:after="0" w:line="360" w:lineRule="auto"/>
        <w:rPr>
          <w:rFonts w:ascii="Courier New" w:eastAsia="Times New Roman" w:hAnsi="Courier New" w:cs="Courier New"/>
          <w:b/>
          <w:lang w:eastAsia="en-PH"/>
        </w:rPr>
      </w:pPr>
    </w:p>
    <w:p w:rsidR="00D26672" w:rsidRPr="00D26672" w:rsidRDefault="00D26672" w:rsidP="00D26672">
      <w:pPr>
        <w:spacing w:after="0" w:line="360" w:lineRule="auto"/>
        <w:rPr>
          <w:rFonts w:ascii="Courier New" w:eastAsia="Times New Roman" w:hAnsi="Courier New" w:cs="Courier New"/>
          <w:b/>
          <w:lang w:eastAsia="en-PH"/>
        </w:rPr>
      </w:pPr>
    </w:p>
    <w:bookmarkEnd w:id="126"/>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t>Prepared by:</w:t>
      </w: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48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Lysle L. Baday</w:t>
      </w:r>
    </w:p>
    <w:p w:rsidR="00D26672" w:rsidRPr="00D26672" w:rsidRDefault="00D26672" w:rsidP="00D26672">
      <w:pPr>
        <w:tabs>
          <w:tab w:val="left" w:pos="720"/>
          <w:tab w:val="left" w:pos="5760"/>
        </w:tabs>
        <w:suppressAutoHyphens/>
        <w:spacing w:after="0" w:line="48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 xml:space="preserve">Anthony D. Ballug </w:t>
      </w:r>
      <w:r w:rsidR="007872B7">
        <w:rPr>
          <w:rFonts w:ascii="Courier New" w:eastAsiaTheme="minorEastAsia" w:hAnsi="Courier New" w:cs="Courier New"/>
          <w:lang w:val="en-US" w:eastAsia="ar-SA"/>
        </w:rPr>
        <w:t>Jr.</w:t>
      </w:r>
    </w:p>
    <w:p w:rsidR="00D26672" w:rsidRPr="00D26672" w:rsidRDefault="00D26672" w:rsidP="00D26672">
      <w:pPr>
        <w:tabs>
          <w:tab w:val="left" w:pos="720"/>
          <w:tab w:val="left" w:pos="5760"/>
        </w:tabs>
        <w:suppressAutoHyphens/>
        <w:spacing w:after="0" w:line="48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Jonan V. Bie</w:t>
      </w:r>
    </w:p>
    <w:p w:rsidR="00D26672" w:rsidRPr="00D26672" w:rsidRDefault="00D26672" w:rsidP="00D26672">
      <w:pPr>
        <w:tabs>
          <w:tab w:val="left" w:pos="720"/>
          <w:tab w:val="left" w:pos="5760"/>
        </w:tabs>
        <w:suppressAutoHyphens/>
        <w:spacing w:after="0" w:line="48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Lyra Angelica S. Padua</w:t>
      </w:r>
    </w:p>
    <w:p w:rsidR="00D26672" w:rsidRPr="00D26672" w:rsidRDefault="00D26672" w:rsidP="00D26672">
      <w:pPr>
        <w:spacing w:line="360" w:lineRule="auto"/>
        <w:jc w:val="center"/>
        <w:rPr>
          <w:rFonts w:ascii="Courier New" w:hAnsi="Courier New" w:cs="Courier New"/>
          <w:szCs w:val="24"/>
        </w:rPr>
      </w:pPr>
      <w:r w:rsidRPr="00D26672">
        <w:rPr>
          <w:rFonts w:ascii="Courier New" w:hAnsi="Courier New" w:cs="Courier New"/>
          <w:szCs w:val="24"/>
        </w:rPr>
        <w:t>December 2018</w:t>
      </w:r>
    </w:p>
    <w:p w:rsidR="00D26672" w:rsidRPr="00D26672" w:rsidRDefault="00D26672" w:rsidP="00D26672">
      <w:pPr>
        <w:spacing w:after="0" w:line="360" w:lineRule="auto"/>
        <w:rPr>
          <w:rFonts w:ascii="Courier New" w:eastAsia="Times New Roman" w:hAnsi="Courier New" w:cs="Courier New"/>
          <w:b/>
          <w:lang w:eastAsia="en-PH"/>
        </w:rPr>
      </w:pPr>
      <w:r w:rsidRPr="00D26672">
        <w:rPr>
          <w:rFonts w:ascii="Courier New" w:eastAsia="Times New Roman" w:hAnsi="Courier New" w:cs="Courier New"/>
          <w:b/>
          <w:lang w:eastAsia="en-PH"/>
        </w:rPr>
        <w:lastRenderedPageBreak/>
        <w:t xml:space="preserve">Revision History </w:t>
      </w:r>
    </w:p>
    <w:p w:rsidR="00D26672" w:rsidRPr="00D26672" w:rsidRDefault="00D26672" w:rsidP="00D26672">
      <w:pPr>
        <w:spacing w:after="0" w:line="360" w:lineRule="auto"/>
        <w:jc w:val="both"/>
        <w:rPr>
          <w:rFonts w:ascii="Courier New" w:eastAsia="Times New Roman" w:hAnsi="Courier New" w:cs="Courier New"/>
          <w:lang w:eastAsia="en-PH"/>
        </w:rPr>
      </w:pPr>
    </w:p>
    <w:tbl>
      <w:tblPr>
        <w:tblW w:w="882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11"/>
        <w:gridCol w:w="1689"/>
        <w:gridCol w:w="4680"/>
        <w:gridCol w:w="1440"/>
      </w:tblGrid>
      <w:tr w:rsidR="00D26672" w:rsidRPr="00D26672" w:rsidTr="001543DF">
        <w:tc>
          <w:tcPr>
            <w:tcW w:w="1011" w:type="dxa"/>
            <w:tcBorders>
              <w:top w:val="single" w:sz="12" w:space="0" w:color="auto"/>
              <w:bottom w:val="single" w:sz="4" w:space="0" w:color="auto"/>
            </w:tcBorders>
          </w:tcPr>
          <w:p w:rsidR="00D26672" w:rsidRPr="00D26672" w:rsidRDefault="00D26672" w:rsidP="00D26672">
            <w:pPr>
              <w:spacing w:after="0" w:line="360" w:lineRule="auto"/>
              <w:jc w:val="both"/>
              <w:rPr>
                <w:rFonts w:ascii="Courier New" w:eastAsia="Times New Roman" w:hAnsi="Courier New" w:cs="Courier New"/>
                <w:b/>
                <w:lang w:eastAsia="en-PH"/>
              </w:rPr>
            </w:pPr>
            <w:r w:rsidRPr="00D26672">
              <w:rPr>
                <w:rFonts w:ascii="Courier New" w:eastAsia="Times New Roman" w:hAnsi="Courier New" w:cs="Courier New"/>
                <w:lang w:eastAsia="en-PH"/>
              </w:rPr>
              <w:br w:type="page"/>
            </w:r>
            <w:r w:rsidRPr="00D26672">
              <w:rPr>
                <w:rFonts w:ascii="Courier New" w:eastAsia="Times New Roman" w:hAnsi="Courier New" w:cs="Courier New"/>
                <w:lang w:eastAsia="en-PH"/>
              </w:rPr>
              <w:br w:type="page"/>
            </w:r>
            <w:r w:rsidRPr="00D26672">
              <w:rPr>
                <w:rFonts w:ascii="Courier New" w:eastAsia="Times New Roman" w:hAnsi="Courier New" w:cs="Courier New"/>
                <w:b/>
                <w:lang w:eastAsia="en-PH"/>
              </w:rPr>
              <w:t>Name</w:t>
            </w:r>
          </w:p>
        </w:tc>
        <w:tc>
          <w:tcPr>
            <w:tcW w:w="1689" w:type="dxa"/>
            <w:tcBorders>
              <w:top w:val="single" w:sz="12" w:space="0" w:color="auto"/>
              <w:bottom w:val="single" w:sz="4" w:space="0" w:color="auto"/>
            </w:tcBorders>
          </w:tcPr>
          <w:p w:rsidR="00D26672" w:rsidRPr="00D26672" w:rsidRDefault="00D26672" w:rsidP="00D26672">
            <w:pPr>
              <w:spacing w:after="0" w:line="360" w:lineRule="auto"/>
              <w:jc w:val="both"/>
              <w:rPr>
                <w:rFonts w:ascii="Courier New" w:eastAsia="Times New Roman" w:hAnsi="Courier New" w:cs="Courier New"/>
                <w:b/>
                <w:lang w:eastAsia="en-PH"/>
              </w:rPr>
            </w:pPr>
            <w:r w:rsidRPr="00D26672">
              <w:rPr>
                <w:rFonts w:ascii="Courier New" w:eastAsia="Times New Roman" w:hAnsi="Courier New" w:cs="Courier New"/>
                <w:b/>
                <w:lang w:eastAsia="en-PH"/>
              </w:rPr>
              <w:t>Date</w:t>
            </w:r>
          </w:p>
        </w:tc>
        <w:tc>
          <w:tcPr>
            <w:tcW w:w="4680" w:type="dxa"/>
            <w:tcBorders>
              <w:top w:val="single" w:sz="12" w:space="0" w:color="auto"/>
              <w:bottom w:val="single" w:sz="4" w:space="0" w:color="auto"/>
            </w:tcBorders>
          </w:tcPr>
          <w:p w:rsidR="00D26672" w:rsidRPr="00D26672" w:rsidRDefault="00D26672" w:rsidP="00D26672">
            <w:pPr>
              <w:spacing w:after="0" w:line="360" w:lineRule="auto"/>
              <w:jc w:val="both"/>
              <w:rPr>
                <w:rFonts w:ascii="Courier New" w:eastAsia="Times New Roman" w:hAnsi="Courier New" w:cs="Courier New"/>
                <w:b/>
                <w:lang w:eastAsia="en-PH"/>
              </w:rPr>
            </w:pPr>
            <w:r w:rsidRPr="00D26672">
              <w:rPr>
                <w:rFonts w:ascii="Courier New" w:eastAsia="Times New Roman" w:hAnsi="Courier New" w:cs="Courier New"/>
                <w:b/>
                <w:lang w:eastAsia="en-PH"/>
              </w:rPr>
              <w:t>Reason For Changes / Comments</w:t>
            </w:r>
          </w:p>
        </w:tc>
        <w:tc>
          <w:tcPr>
            <w:tcW w:w="1440" w:type="dxa"/>
            <w:tcBorders>
              <w:top w:val="single" w:sz="12" w:space="0" w:color="auto"/>
              <w:bottom w:val="single" w:sz="4" w:space="0" w:color="auto"/>
            </w:tcBorders>
          </w:tcPr>
          <w:p w:rsidR="00D26672" w:rsidRPr="00D26672" w:rsidRDefault="00D26672" w:rsidP="00D26672">
            <w:pPr>
              <w:spacing w:after="0" w:line="360" w:lineRule="auto"/>
              <w:jc w:val="both"/>
              <w:rPr>
                <w:rFonts w:ascii="Courier New" w:eastAsia="Times New Roman" w:hAnsi="Courier New" w:cs="Courier New"/>
                <w:b/>
                <w:lang w:eastAsia="en-PH"/>
              </w:rPr>
            </w:pPr>
            <w:r w:rsidRPr="00D26672">
              <w:rPr>
                <w:rFonts w:ascii="Courier New" w:eastAsia="Times New Roman" w:hAnsi="Courier New" w:cs="Courier New"/>
                <w:b/>
                <w:lang w:eastAsia="en-PH"/>
              </w:rPr>
              <w:t>Version</w:t>
            </w:r>
          </w:p>
        </w:tc>
      </w:tr>
      <w:tr w:rsidR="00D26672" w:rsidRPr="00D26672" w:rsidTr="001543DF">
        <w:tc>
          <w:tcPr>
            <w:tcW w:w="1011"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both"/>
              <w:rPr>
                <w:rFonts w:ascii="Courier New" w:eastAsia="Times New Roman" w:hAnsi="Courier New" w:cs="Courier New"/>
                <w:lang w:eastAsia="en-PH"/>
              </w:rPr>
            </w:pPr>
            <w:r w:rsidRPr="00D26672">
              <w:rPr>
                <w:rFonts w:ascii="Courier New" w:eastAsia="Times New Roman" w:hAnsi="Courier New" w:cs="Courier New"/>
                <w:lang w:eastAsia="en-PH"/>
              </w:rPr>
              <w:t xml:space="preserve">Witty Wallet </w:t>
            </w:r>
          </w:p>
        </w:tc>
        <w:tc>
          <w:tcPr>
            <w:tcW w:w="1689"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rPr>
                <w:rFonts w:ascii="Courier New" w:eastAsia="Times New Roman" w:hAnsi="Courier New" w:cs="Courier New"/>
                <w:lang w:eastAsia="en-PH"/>
              </w:rPr>
            </w:pPr>
            <w:r w:rsidRPr="00D26672">
              <w:rPr>
                <w:rFonts w:ascii="Courier New" w:eastAsia="Times New Roman" w:hAnsi="Courier New" w:cs="Courier New"/>
                <w:lang w:eastAsia="en-PH"/>
              </w:rPr>
              <w:t>August 17, 2018</w:t>
            </w:r>
          </w:p>
        </w:tc>
        <w:tc>
          <w:tcPr>
            <w:tcW w:w="4680"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numPr>
                <w:ilvl w:val="0"/>
                <w:numId w:val="47"/>
              </w:numPr>
              <w:tabs>
                <w:tab w:val="left" w:pos="720"/>
                <w:tab w:val="left" w:pos="5760"/>
              </w:tabs>
              <w:suppressAutoHyphens/>
              <w:spacing w:after="0" w:line="36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Created first draft of SDD</w:t>
            </w:r>
          </w:p>
        </w:tc>
        <w:tc>
          <w:tcPr>
            <w:tcW w:w="1440"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both"/>
              <w:rPr>
                <w:rFonts w:ascii="Courier New" w:eastAsia="Times New Roman" w:hAnsi="Courier New" w:cs="Courier New"/>
                <w:lang w:eastAsia="en-PH"/>
              </w:rPr>
            </w:pPr>
            <w:r w:rsidRPr="00D26672">
              <w:rPr>
                <w:rFonts w:ascii="Courier New" w:eastAsia="Times New Roman" w:hAnsi="Courier New" w:cs="Courier New"/>
                <w:lang w:eastAsia="en-PH"/>
              </w:rPr>
              <w:t>v 0.1</w:t>
            </w:r>
          </w:p>
        </w:tc>
      </w:tr>
      <w:tr w:rsidR="00D26672" w:rsidRPr="00D26672" w:rsidTr="001543DF">
        <w:tc>
          <w:tcPr>
            <w:tcW w:w="1011"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both"/>
              <w:rPr>
                <w:rFonts w:ascii="Courier New" w:eastAsia="Times New Roman" w:hAnsi="Courier New" w:cs="Courier New"/>
                <w:lang w:eastAsia="en-PH"/>
              </w:rPr>
            </w:pPr>
            <w:r w:rsidRPr="00D26672">
              <w:rPr>
                <w:rFonts w:ascii="Courier New" w:eastAsia="Times New Roman" w:hAnsi="Courier New" w:cs="Courier New"/>
                <w:lang w:eastAsia="en-PH"/>
              </w:rPr>
              <w:t>Witty Wallet</w:t>
            </w:r>
          </w:p>
        </w:tc>
        <w:tc>
          <w:tcPr>
            <w:tcW w:w="1689"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rPr>
                <w:rFonts w:ascii="Courier New" w:eastAsia="Times New Roman" w:hAnsi="Courier New" w:cs="Courier New"/>
                <w:lang w:eastAsia="en-PH"/>
              </w:rPr>
            </w:pPr>
            <w:r w:rsidRPr="00D26672">
              <w:rPr>
                <w:rFonts w:ascii="Courier New" w:eastAsia="Times New Roman" w:hAnsi="Courier New" w:cs="Courier New"/>
                <w:lang w:eastAsia="en-PH"/>
              </w:rPr>
              <w:t>October 1, 2018</w:t>
            </w:r>
          </w:p>
        </w:tc>
        <w:tc>
          <w:tcPr>
            <w:tcW w:w="4680"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numPr>
                <w:ilvl w:val="0"/>
                <w:numId w:val="47"/>
              </w:numPr>
              <w:tabs>
                <w:tab w:val="left" w:pos="720"/>
                <w:tab w:val="left" w:pos="5760"/>
              </w:tabs>
              <w:suppressAutoHyphens/>
              <w:spacing w:after="0" w:line="36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Added minor changes in Introduction</w:t>
            </w:r>
          </w:p>
          <w:p w:rsidR="00D26672" w:rsidRPr="00D26672" w:rsidRDefault="00D26672" w:rsidP="00D26672">
            <w:pPr>
              <w:numPr>
                <w:ilvl w:val="0"/>
                <w:numId w:val="47"/>
              </w:numPr>
              <w:tabs>
                <w:tab w:val="left" w:pos="720"/>
                <w:tab w:val="left" w:pos="5760"/>
              </w:tabs>
              <w:suppressAutoHyphens/>
              <w:spacing w:after="0" w:line="36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Updated Design Consideration</w:t>
            </w:r>
          </w:p>
          <w:p w:rsidR="00D26672" w:rsidRPr="00D26672" w:rsidRDefault="00D26672" w:rsidP="00D26672">
            <w:pPr>
              <w:numPr>
                <w:ilvl w:val="0"/>
                <w:numId w:val="47"/>
              </w:numPr>
              <w:tabs>
                <w:tab w:val="left" w:pos="720"/>
                <w:tab w:val="left" w:pos="5760"/>
              </w:tabs>
              <w:suppressAutoHyphens/>
              <w:spacing w:after="0" w:line="36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Updated System Environment</w:t>
            </w:r>
          </w:p>
          <w:p w:rsidR="00D26672" w:rsidRPr="00D26672" w:rsidRDefault="00D26672" w:rsidP="00D26672">
            <w:pPr>
              <w:numPr>
                <w:ilvl w:val="0"/>
                <w:numId w:val="47"/>
              </w:numPr>
              <w:tabs>
                <w:tab w:val="left" w:pos="720"/>
                <w:tab w:val="left" w:pos="5760"/>
              </w:tabs>
              <w:suppressAutoHyphens/>
              <w:spacing w:after="0" w:line="36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Updated Architecture</w:t>
            </w:r>
          </w:p>
          <w:p w:rsidR="00D26672" w:rsidRPr="00D26672" w:rsidRDefault="00D26672" w:rsidP="00D26672">
            <w:pPr>
              <w:numPr>
                <w:ilvl w:val="0"/>
                <w:numId w:val="47"/>
              </w:numPr>
              <w:tabs>
                <w:tab w:val="left" w:pos="720"/>
                <w:tab w:val="left" w:pos="5760"/>
              </w:tabs>
              <w:suppressAutoHyphens/>
              <w:spacing w:after="0" w:line="36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Added Data Design</w:t>
            </w:r>
          </w:p>
        </w:tc>
        <w:tc>
          <w:tcPr>
            <w:tcW w:w="1440"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both"/>
              <w:rPr>
                <w:rFonts w:ascii="Courier New" w:eastAsia="Times New Roman" w:hAnsi="Courier New" w:cs="Courier New"/>
                <w:lang w:eastAsia="en-PH"/>
              </w:rPr>
            </w:pPr>
            <w:r w:rsidRPr="00D26672">
              <w:rPr>
                <w:rFonts w:ascii="Courier New" w:eastAsia="Times New Roman" w:hAnsi="Courier New" w:cs="Courier New"/>
                <w:lang w:eastAsia="en-PH"/>
              </w:rPr>
              <w:t>v 0.2</w:t>
            </w:r>
          </w:p>
        </w:tc>
      </w:tr>
      <w:tr w:rsidR="00D26672" w:rsidRPr="00D26672" w:rsidTr="001543DF">
        <w:tc>
          <w:tcPr>
            <w:tcW w:w="1011"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both"/>
              <w:rPr>
                <w:rFonts w:ascii="Courier New" w:eastAsia="Times New Roman" w:hAnsi="Courier New" w:cs="Courier New"/>
                <w:lang w:eastAsia="en-PH"/>
              </w:rPr>
            </w:pPr>
            <w:r w:rsidRPr="00D26672">
              <w:rPr>
                <w:rFonts w:ascii="Courier New" w:eastAsia="Times New Roman" w:hAnsi="Courier New" w:cs="Courier New"/>
                <w:lang w:eastAsia="en-PH"/>
              </w:rPr>
              <w:t>Witty Wallet</w:t>
            </w:r>
          </w:p>
        </w:tc>
        <w:tc>
          <w:tcPr>
            <w:tcW w:w="1689"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rPr>
                <w:rFonts w:ascii="Courier New" w:eastAsia="Times New Roman" w:hAnsi="Courier New" w:cs="Courier New"/>
                <w:lang w:eastAsia="en-PH"/>
              </w:rPr>
            </w:pPr>
            <w:r w:rsidRPr="00D26672">
              <w:rPr>
                <w:rFonts w:ascii="Courier New" w:eastAsia="Times New Roman" w:hAnsi="Courier New" w:cs="Courier New"/>
                <w:lang w:eastAsia="en-PH"/>
              </w:rPr>
              <w:t>October 12, 2018</w:t>
            </w:r>
          </w:p>
        </w:tc>
        <w:tc>
          <w:tcPr>
            <w:tcW w:w="4680"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numPr>
                <w:ilvl w:val="0"/>
                <w:numId w:val="47"/>
              </w:numPr>
              <w:tabs>
                <w:tab w:val="left" w:pos="720"/>
                <w:tab w:val="left" w:pos="5760"/>
              </w:tabs>
              <w:suppressAutoHyphens/>
              <w:spacing w:after="0" w:line="36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Minor changes in Design Consideration, Architecture, and Data Design</w:t>
            </w:r>
          </w:p>
        </w:tc>
        <w:tc>
          <w:tcPr>
            <w:tcW w:w="1440"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both"/>
              <w:rPr>
                <w:rFonts w:ascii="Courier New" w:eastAsia="Times New Roman" w:hAnsi="Courier New" w:cs="Courier New"/>
                <w:lang w:eastAsia="en-PH"/>
              </w:rPr>
            </w:pPr>
            <w:r w:rsidRPr="00D26672">
              <w:rPr>
                <w:rFonts w:ascii="Courier New" w:eastAsia="Times New Roman" w:hAnsi="Courier New" w:cs="Courier New"/>
                <w:lang w:eastAsia="en-PH"/>
              </w:rPr>
              <w:t>v 0.3</w:t>
            </w:r>
          </w:p>
        </w:tc>
      </w:tr>
      <w:tr w:rsidR="00D26672" w:rsidRPr="00D26672" w:rsidTr="001543DF">
        <w:tc>
          <w:tcPr>
            <w:tcW w:w="1011"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both"/>
              <w:rPr>
                <w:rFonts w:ascii="Courier New" w:eastAsia="Times New Roman" w:hAnsi="Courier New" w:cs="Courier New"/>
                <w:lang w:eastAsia="en-PH"/>
              </w:rPr>
            </w:pPr>
            <w:r w:rsidRPr="00D26672">
              <w:rPr>
                <w:rFonts w:ascii="Courier New" w:eastAsia="Times New Roman" w:hAnsi="Courier New" w:cs="Courier New"/>
                <w:lang w:eastAsia="en-PH"/>
              </w:rPr>
              <w:t>Witty Wallet</w:t>
            </w:r>
          </w:p>
        </w:tc>
        <w:tc>
          <w:tcPr>
            <w:tcW w:w="1689"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rPr>
                <w:rFonts w:ascii="Courier New" w:eastAsia="Times New Roman" w:hAnsi="Courier New" w:cs="Courier New"/>
                <w:lang w:eastAsia="en-PH"/>
              </w:rPr>
            </w:pPr>
            <w:r w:rsidRPr="00D26672">
              <w:rPr>
                <w:rFonts w:ascii="Courier New" w:eastAsia="Times New Roman" w:hAnsi="Courier New" w:cs="Courier New"/>
                <w:lang w:eastAsia="en-PH"/>
              </w:rPr>
              <w:t>November 26, 2018</w:t>
            </w:r>
          </w:p>
        </w:tc>
        <w:tc>
          <w:tcPr>
            <w:tcW w:w="4680"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numPr>
                <w:ilvl w:val="0"/>
                <w:numId w:val="47"/>
              </w:numPr>
              <w:tabs>
                <w:tab w:val="left" w:pos="720"/>
                <w:tab w:val="left" w:pos="5760"/>
              </w:tabs>
              <w:suppressAutoHyphens/>
              <w:spacing w:after="0" w:line="36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Added GUI and Report Design</w:t>
            </w:r>
          </w:p>
          <w:p w:rsidR="00D26672" w:rsidRPr="00D26672" w:rsidRDefault="00D26672" w:rsidP="00D26672">
            <w:pPr>
              <w:numPr>
                <w:ilvl w:val="0"/>
                <w:numId w:val="47"/>
              </w:numPr>
              <w:tabs>
                <w:tab w:val="left" w:pos="720"/>
                <w:tab w:val="left" w:pos="5760"/>
              </w:tabs>
              <w:suppressAutoHyphens/>
              <w:spacing w:after="0" w:line="360" w:lineRule="auto"/>
              <w:rPr>
                <w:rFonts w:ascii="Courier New" w:eastAsia="Times New Roman" w:hAnsi="Courier New" w:cs="Courier New"/>
                <w:lang w:val="en-US" w:eastAsia="ar-SA"/>
              </w:rPr>
            </w:pPr>
            <w:r w:rsidRPr="00D26672">
              <w:rPr>
                <w:rFonts w:ascii="Courier New" w:eastAsia="Times New Roman" w:hAnsi="Courier New" w:cs="Courier New"/>
                <w:lang w:val="en-US" w:eastAsia="ar-SA"/>
              </w:rPr>
              <w:t>Minor changes</w:t>
            </w:r>
          </w:p>
        </w:tc>
        <w:tc>
          <w:tcPr>
            <w:tcW w:w="1440"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both"/>
              <w:rPr>
                <w:rFonts w:ascii="Courier New" w:eastAsia="Times New Roman" w:hAnsi="Courier New" w:cs="Courier New"/>
                <w:lang w:eastAsia="en-PH"/>
              </w:rPr>
            </w:pPr>
            <w:r w:rsidRPr="00D26672">
              <w:rPr>
                <w:rFonts w:ascii="Courier New" w:eastAsia="Times New Roman" w:hAnsi="Courier New" w:cs="Courier New"/>
                <w:lang w:eastAsia="en-PH"/>
              </w:rPr>
              <w:t>v 0.4</w:t>
            </w:r>
          </w:p>
        </w:tc>
      </w:tr>
    </w:tbl>
    <w:p w:rsidR="00D26672" w:rsidRPr="00D26672" w:rsidRDefault="00D26672" w:rsidP="00D26672">
      <w:pPr>
        <w:spacing w:after="0" w:line="360" w:lineRule="auto"/>
        <w:jc w:val="both"/>
        <w:rPr>
          <w:rFonts w:ascii="Courier New" w:eastAsia="Times New Roman" w:hAnsi="Courier New" w:cs="Courier New"/>
          <w:b/>
          <w:lang w:eastAsia="en-PH"/>
        </w:rPr>
      </w:pPr>
    </w:p>
    <w:p w:rsidR="00D26672" w:rsidRPr="00D26672" w:rsidRDefault="00D26672" w:rsidP="00D26672">
      <w:pPr>
        <w:spacing w:after="0" w:line="360" w:lineRule="auto"/>
        <w:jc w:val="both"/>
        <w:rPr>
          <w:rFonts w:ascii="Courier New" w:eastAsia="Times New Roman" w:hAnsi="Courier New" w:cs="Courier New"/>
          <w:b/>
          <w:lang w:eastAsia="en-PH"/>
        </w:rPr>
      </w:pPr>
    </w:p>
    <w:p w:rsidR="00D26672" w:rsidRPr="00D26672" w:rsidRDefault="00D26672" w:rsidP="00D26672">
      <w:pPr>
        <w:spacing w:after="0" w:line="360" w:lineRule="auto"/>
        <w:jc w:val="center"/>
        <w:rPr>
          <w:rFonts w:ascii="Courier New" w:eastAsia="Times New Roman" w:hAnsi="Courier New" w:cs="Courier New"/>
          <w:b/>
          <w:lang w:eastAsia="en-PH"/>
        </w:rPr>
      </w:pPr>
      <w:r w:rsidRPr="00D26672">
        <w:rPr>
          <w:rFonts w:ascii="Courier New" w:eastAsia="Times New Roman" w:hAnsi="Courier New" w:cs="Courier New"/>
          <w:b/>
          <w:lang w:eastAsia="en-PH"/>
        </w:rPr>
        <w:br w:type="page"/>
      </w:r>
      <w:r w:rsidRPr="00D26672">
        <w:rPr>
          <w:rFonts w:ascii="Courier New" w:eastAsia="Times New Roman" w:hAnsi="Courier New" w:cs="Courier New"/>
          <w:b/>
          <w:lang w:eastAsia="en-PH"/>
        </w:rPr>
        <w:lastRenderedPageBreak/>
        <w:t>Table of Contents</w:t>
      </w:r>
    </w:p>
    <w:sdt>
      <w:sdtPr>
        <w:rPr>
          <w:rFonts w:ascii="Courier New" w:eastAsia="Times New Roman" w:hAnsi="Courier New" w:cs="Courier New"/>
          <w:lang w:eastAsia="en-PH"/>
        </w:rPr>
        <w:id w:val="-1477218018"/>
        <w:docPartObj>
          <w:docPartGallery w:val="Table of Contents"/>
          <w:docPartUnique/>
        </w:docPartObj>
      </w:sdtPr>
      <w:sdtEndPr>
        <w:rPr>
          <w:b/>
          <w:bCs/>
          <w:noProof/>
        </w:rPr>
      </w:sdtEndPr>
      <w:sdtContent>
        <w:p w:rsidR="00D26672" w:rsidRPr="00B82B83" w:rsidRDefault="00D26672" w:rsidP="00D26672">
          <w:pPr>
            <w:keepNext/>
            <w:keepLines/>
            <w:spacing w:after="0" w:line="360" w:lineRule="auto"/>
            <w:rPr>
              <w:rFonts w:ascii="Courier New" w:eastAsia="Times New Roman" w:hAnsi="Courier New" w:cs="Courier New"/>
              <w:b/>
              <w:lang w:eastAsia="en-PH"/>
            </w:rPr>
          </w:pPr>
        </w:p>
        <w:p w:rsidR="00D26672" w:rsidRPr="00B82B83" w:rsidRDefault="00D26672" w:rsidP="00B82B83">
          <w:pPr>
            <w:tabs>
              <w:tab w:val="left" w:pos="960"/>
              <w:tab w:val="right" w:leader="dot" w:pos="8990"/>
            </w:tabs>
            <w:spacing w:after="0" w:line="240" w:lineRule="auto"/>
            <w:ind w:firstLine="180"/>
            <w:rPr>
              <w:rFonts w:ascii="Courier New" w:eastAsia="Times New Roman" w:hAnsi="Courier New" w:cs="Courier New"/>
              <w:smallCaps/>
              <w:noProof/>
              <w:lang w:eastAsia="en-PH"/>
            </w:rPr>
          </w:pPr>
          <w:r w:rsidRPr="00B82B83">
            <w:rPr>
              <w:rFonts w:ascii="Courier New" w:eastAsia="Times New Roman" w:hAnsi="Courier New" w:cs="Courier New"/>
              <w:smallCaps/>
              <w:lang w:eastAsia="en-PH"/>
            </w:rPr>
            <w:fldChar w:fldCharType="begin"/>
          </w:r>
          <w:r w:rsidRPr="00B82B83">
            <w:rPr>
              <w:rFonts w:ascii="Courier New" w:eastAsia="Times New Roman" w:hAnsi="Courier New" w:cs="Courier New"/>
              <w:smallCaps/>
              <w:lang w:eastAsia="en-PH"/>
            </w:rPr>
            <w:instrText xml:space="preserve"> TOC \o "1-4" \h \z \u </w:instrText>
          </w:r>
          <w:r w:rsidRPr="00B82B83">
            <w:rPr>
              <w:rFonts w:ascii="Courier New" w:eastAsia="Times New Roman" w:hAnsi="Courier New" w:cs="Courier New"/>
              <w:smallCaps/>
              <w:lang w:eastAsia="en-PH"/>
            </w:rPr>
            <w:fldChar w:fldCharType="separate"/>
          </w:r>
          <w:hyperlink w:anchor="_Toc531180494" w:history="1">
            <w:r w:rsidRPr="00B82B83">
              <w:rPr>
                <w:rFonts w:ascii="Courier New" w:eastAsia="Times New Roman" w:hAnsi="Courier New" w:cs="Courier New"/>
                <w:b/>
                <w:bCs/>
                <w:smallCaps/>
                <w:noProof/>
                <w:lang w:eastAsia="en-PH"/>
              </w:rPr>
              <w:t>1.</w:t>
            </w:r>
            <w:r w:rsidRPr="00B82B83">
              <w:rPr>
                <w:rFonts w:ascii="Courier New" w:eastAsia="Times New Roman" w:hAnsi="Courier New" w:cs="Courier New"/>
                <w:smallCaps/>
                <w:noProof/>
                <w:lang w:eastAsia="en-PH"/>
              </w:rPr>
              <w:tab/>
            </w:r>
            <w:r w:rsidRPr="00B82B83">
              <w:rPr>
                <w:rFonts w:ascii="Courier New" w:eastAsia="Times New Roman" w:hAnsi="Courier New" w:cs="Courier New"/>
                <w:b/>
                <w:smallCaps/>
                <w:noProof/>
                <w:lang w:eastAsia="en-PH"/>
              </w:rPr>
              <w:t>Introduction</w:t>
            </w:r>
            <w:r w:rsidRPr="00B82B83">
              <w:rPr>
                <w:rFonts w:ascii="Courier New" w:eastAsia="Times New Roman" w:hAnsi="Courier New" w:cs="Courier New"/>
                <w:smallCaps/>
                <w:noProof/>
                <w:webHidden/>
                <w:lang w:eastAsia="en-PH"/>
              </w:rPr>
              <w:tab/>
            </w:r>
            <w:r w:rsidRPr="00B82B83">
              <w:rPr>
                <w:rFonts w:ascii="Courier New" w:eastAsia="Times New Roman" w:hAnsi="Courier New" w:cs="Courier New"/>
                <w:smallCaps/>
                <w:noProof/>
                <w:webHidden/>
                <w:lang w:eastAsia="en-PH"/>
              </w:rPr>
              <w:fldChar w:fldCharType="begin"/>
            </w:r>
            <w:r w:rsidRPr="00B82B83">
              <w:rPr>
                <w:rFonts w:ascii="Courier New" w:eastAsia="Times New Roman" w:hAnsi="Courier New" w:cs="Courier New"/>
                <w:smallCaps/>
                <w:noProof/>
                <w:webHidden/>
                <w:lang w:eastAsia="en-PH"/>
              </w:rPr>
              <w:instrText xml:space="preserve"> PAGEREF _Toc531180494 \h </w:instrText>
            </w:r>
            <w:r w:rsidRPr="00B82B83">
              <w:rPr>
                <w:rFonts w:ascii="Courier New" w:eastAsia="Times New Roman" w:hAnsi="Courier New" w:cs="Courier New"/>
                <w:smallCaps/>
                <w:noProof/>
                <w:webHidden/>
                <w:lang w:eastAsia="en-PH"/>
              </w:rPr>
            </w:r>
            <w:r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15</w:t>
            </w:r>
            <w:r w:rsidR="004E37B9">
              <w:rPr>
                <w:rFonts w:ascii="Courier New" w:eastAsia="Times New Roman" w:hAnsi="Courier New" w:cs="Courier New"/>
                <w:smallCaps/>
                <w:noProof/>
                <w:webHidden/>
                <w:lang w:eastAsia="en-PH"/>
              </w:rPr>
              <w:t>4</w:t>
            </w:r>
            <w:r w:rsidRPr="00B82B83">
              <w:rPr>
                <w:rFonts w:ascii="Courier New" w:eastAsia="Times New Roman" w:hAnsi="Courier New" w:cs="Courier New"/>
                <w:smallCaps/>
                <w:noProof/>
                <w:webHidden/>
                <w:lang w:eastAsia="en-PH"/>
              </w:rPr>
              <w:fldChar w:fldCharType="end"/>
            </w:r>
          </w:hyperlink>
        </w:p>
        <w:p w:rsidR="00D26672" w:rsidRPr="00B82B83" w:rsidRDefault="007666C1" w:rsidP="00D26672">
          <w:pPr>
            <w:tabs>
              <w:tab w:val="left" w:pos="1200"/>
              <w:tab w:val="right" w:leader="dot" w:pos="8990"/>
            </w:tabs>
            <w:spacing w:after="0" w:line="240" w:lineRule="auto"/>
            <w:ind w:left="1080"/>
            <w:rPr>
              <w:rFonts w:ascii="Courier New" w:eastAsia="Times New Roman" w:hAnsi="Courier New" w:cs="Courier New"/>
              <w:i/>
              <w:noProof/>
              <w:lang w:eastAsia="en-PH"/>
            </w:rPr>
          </w:pPr>
          <w:hyperlink w:anchor="_Toc531180495" w:history="1">
            <w:r w:rsidR="00D26672" w:rsidRPr="00B82B83">
              <w:rPr>
                <w:rFonts w:ascii="Courier New" w:eastAsia="Times New Roman" w:hAnsi="Courier New" w:cs="Courier New"/>
                <w:noProof/>
                <w:lang w:eastAsia="en-PH"/>
              </w:rPr>
              <w:t xml:space="preserve">1.1. </w:t>
            </w:r>
            <w:r w:rsidR="00D26672" w:rsidRPr="00B82B83">
              <w:rPr>
                <w:rFonts w:ascii="Courier New" w:eastAsia="Times New Roman" w:hAnsi="Courier New" w:cs="Courier New"/>
                <w:noProof/>
                <w:lang w:val="en-US"/>
              </w:rPr>
              <w:t>System Overview</w:t>
            </w:r>
            <w:r w:rsidR="00D26672" w:rsidRPr="00B82B83">
              <w:rPr>
                <w:rFonts w:ascii="Courier New" w:eastAsia="Times New Roman" w:hAnsi="Courier New" w:cs="Courier New"/>
                <w:i/>
                <w:noProof/>
                <w:webHidden/>
                <w:lang w:eastAsia="en-PH"/>
              </w:rPr>
              <w:tab/>
            </w:r>
            <w:r w:rsidR="00D26672" w:rsidRPr="00B82B83">
              <w:rPr>
                <w:rFonts w:ascii="Courier New" w:eastAsia="Times New Roman" w:hAnsi="Courier New" w:cs="Courier New"/>
                <w:i/>
                <w:noProof/>
                <w:webHidden/>
                <w:lang w:eastAsia="en-PH"/>
              </w:rPr>
              <w:fldChar w:fldCharType="begin"/>
            </w:r>
            <w:r w:rsidR="00D26672" w:rsidRPr="00B82B83">
              <w:rPr>
                <w:rFonts w:ascii="Courier New" w:eastAsia="Times New Roman" w:hAnsi="Courier New" w:cs="Courier New"/>
                <w:i/>
                <w:noProof/>
                <w:webHidden/>
                <w:lang w:eastAsia="en-PH"/>
              </w:rPr>
              <w:instrText xml:space="preserve"> PAGEREF _Toc531180495 \h </w:instrText>
            </w:r>
            <w:r w:rsidR="00D26672" w:rsidRPr="00B82B83">
              <w:rPr>
                <w:rFonts w:ascii="Courier New" w:eastAsia="Times New Roman" w:hAnsi="Courier New" w:cs="Courier New"/>
                <w:i/>
                <w:noProof/>
                <w:webHidden/>
                <w:lang w:eastAsia="en-PH"/>
              </w:rPr>
            </w:r>
            <w:r w:rsidR="00D26672" w:rsidRPr="00B82B83">
              <w:rPr>
                <w:rFonts w:ascii="Courier New" w:eastAsia="Times New Roman" w:hAnsi="Courier New" w:cs="Courier New"/>
                <w:i/>
                <w:noProof/>
                <w:webHidden/>
                <w:lang w:eastAsia="en-PH"/>
              </w:rPr>
              <w:fldChar w:fldCharType="separate"/>
            </w:r>
            <w:r w:rsidR="0044091E">
              <w:rPr>
                <w:rFonts w:ascii="Courier New" w:eastAsia="Times New Roman" w:hAnsi="Courier New" w:cs="Courier New"/>
                <w:i/>
                <w:noProof/>
                <w:webHidden/>
                <w:lang w:eastAsia="en-PH"/>
              </w:rPr>
              <w:t>15</w:t>
            </w:r>
            <w:r w:rsidR="00D26672" w:rsidRPr="00B82B83">
              <w:rPr>
                <w:rFonts w:ascii="Courier New" w:eastAsia="Times New Roman" w:hAnsi="Courier New" w:cs="Courier New"/>
                <w:i/>
                <w:noProof/>
                <w:webHidden/>
                <w:lang w:eastAsia="en-PH"/>
              </w:rPr>
              <w:fldChar w:fldCharType="end"/>
            </w:r>
          </w:hyperlink>
          <w:r w:rsidR="004E37B9">
            <w:rPr>
              <w:rFonts w:ascii="Courier New" w:eastAsia="Times New Roman" w:hAnsi="Courier New" w:cs="Courier New"/>
              <w:i/>
              <w:noProof/>
              <w:lang w:eastAsia="en-PH"/>
            </w:rPr>
            <w:t>4</w:t>
          </w:r>
        </w:p>
        <w:p w:rsidR="00D26672" w:rsidRPr="00B82B83" w:rsidRDefault="007666C1" w:rsidP="00D26672">
          <w:pPr>
            <w:tabs>
              <w:tab w:val="left" w:pos="1200"/>
              <w:tab w:val="right" w:leader="dot" w:pos="8990"/>
            </w:tabs>
            <w:spacing w:after="0" w:line="240" w:lineRule="auto"/>
            <w:ind w:left="1080"/>
            <w:rPr>
              <w:rFonts w:ascii="Courier New" w:eastAsia="Times New Roman" w:hAnsi="Courier New" w:cs="Courier New"/>
              <w:i/>
              <w:noProof/>
              <w:lang w:eastAsia="en-PH"/>
            </w:rPr>
          </w:pPr>
          <w:hyperlink w:anchor="_Toc531180496" w:history="1">
            <w:r w:rsidR="00D26672" w:rsidRPr="00B82B83">
              <w:rPr>
                <w:rFonts w:ascii="Courier New" w:eastAsia="Times New Roman" w:hAnsi="Courier New" w:cs="Courier New"/>
                <w:noProof/>
                <w:lang w:eastAsia="en-PH"/>
              </w:rPr>
              <w:t xml:space="preserve">1.2. </w:t>
            </w:r>
            <w:r w:rsidR="00D26672" w:rsidRPr="00B82B83">
              <w:rPr>
                <w:rFonts w:ascii="Courier New" w:eastAsia="Times New Roman" w:hAnsi="Courier New" w:cs="Courier New"/>
                <w:noProof/>
                <w:lang w:val="en-US"/>
              </w:rPr>
              <w:t>Scope</w:t>
            </w:r>
            <w:r w:rsidR="00D26672" w:rsidRPr="00B82B83">
              <w:rPr>
                <w:rFonts w:ascii="Courier New" w:eastAsia="Times New Roman" w:hAnsi="Courier New" w:cs="Courier New"/>
                <w:i/>
                <w:noProof/>
                <w:webHidden/>
                <w:lang w:eastAsia="en-PH"/>
              </w:rPr>
              <w:tab/>
            </w:r>
            <w:r w:rsidR="00D26672" w:rsidRPr="00B82B83">
              <w:rPr>
                <w:rFonts w:ascii="Courier New" w:eastAsia="Times New Roman" w:hAnsi="Courier New" w:cs="Courier New"/>
                <w:i/>
                <w:noProof/>
                <w:webHidden/>
                <w:lang w:eastAsia="en-PH"/>
              </w:rPr>
              <w:fldChar w:fldCharType="begin"/>
            </w:r>
            <w:r w:rsidR="00D26672" w:rsidRPr="00B82B83">
              <w:rPr>
                <w:rFonts w:ascii="Courier New" w:eastAsia="Times New Roman" w:hAnsi="Courier New" w:cs="Courier New"/>
                <w:i/>
                <w:noProof/>
                <w:webHidden/>
                <w:lang w:eastAsia="en-PH"/>
              </w:rPr>
              <w:instrText xml:space="preserve"> PAGEREF _Toc531180496 \h </w:instrText>
            </w:r>
            <w:r w:rsidR="00D26672" w:rsidRPr="00B82B83">
              <w:rPr>
                <w:rFonts w:ascii="Courier New" w:eastAsia="Times New Roman" w:hAnsi="Courier New" w:cs="Courier New"/>
                <w:i/>
                <w:noProof/>
                <w:webHidden/>
                <w:lang w:eastAsia="en-PH"/>
              </w:rPr>
            </w:r>
            <w:r w:rsidR="00D26672" w:rsidRPr="00B82B83">
              <w:rPr>
                <w:rFonts w:ascii="Courier New" w:eastAsia="Times New Roman" w:hAnsi="Courier New" w:cs="Courier New"/>
                <w:i/>
                <w:noProof/>
                <w:webHidden/>
                <w:lang w:eastAsia="en-PH"/>
              </w:rPr>
              <w:fldChar w:fldCharType="separate"/>
            </w:r>
            <w:r w:rsidR="0044091E">
              <w:rPr>
                <w:rFonts w:ascii="Courier New" w:eastAsia="Times New Roman" w:hAnsi="Courier New" w:cs="Courier New"/>
                <w:i/>
                <w:noProof/>
                <w:webHidden/>
                <w:lang w:eastAsia="en-PH"/>
              </w:rPr>
              <w:t>15</w:t>
            </w:r>
            <w:r w:rsidR="00D26672" w:rsidRPr="00B82B83">
              <w:rPr>
                <w:rFonts w:ascii="Courier New" w:eastAsia="Times New Roman" w:hAnsi="Courier New" w:cs="Courier New"/>
                <w:i/>
                <w:noProof/>
                <w:webHidden/>
                <w:lang w:eastAsia="en-PH"/>
              </w:rPr>
              <w:fldChar w:fldCharType="end"/>
            </w:r>
          </w:hyperlink>
          <w:r w:rsidR="004E37B9">
            <w:rPr>
              <w:rFonts w:ascii="Courier New" w:eastAsia="Times New Roman" w:hAnsi="Courier New" w:cs="Courier New"/>
              <w:i/>
              <w:noProof/>
              <w:lang w:eastAsia="en-PH"/>
            </w:rPr>
            <w:t>4</w:t>
          </w:r>
        </w:p>
        <w:p w:rsidR="00D26672" w:rsidRPr="00B82B83" w:rsidRDefault="007666C1" w:rsidP="00D26672">
          <w:pPr>
            <w:tabs>
              <w:tab w:val="left" w:pos="1200"/>
              <w:tab w:val="right" w:leader="dot" w:pos="8990"/>
            </w:tabs>
            <w:spacing w:after="0" w:line="240" w:lineRule="auto"/>
            <w:ind w:left="1080"/>
            <w:rPr>
              <w:rFonts w:ascii="Courier New" w:eastAsia="Times New Roman" w:hAnsi="Courier New" w:cs="Courier New"/>
              <w:i/>
              <w:noProof/>
              <w:lang w:eastAsia="en-PH"/>
            </w:rPr>
          </w:pPr>
          <w:hyperlink w:anchor="_Toc531180497" w:history="1">
            <w:r w:rsidR="00D26672" w:rsidRPr="00B82B83">
              <w:rPr>
                <w:rFonts w:ascii="Courier New" w:eastAsia="Times New Roman" w:hAnsi="Courier New" w:cs="Courier New"/>
                <w:noProof/>
                <w:lang w:eastAsia="en-PH"/>
              </w:rPr>
              <w:t xml:space="preserve">1.3. </w:t>
            </w:r>
            <w:r w:rsidR="00D26672" w:rsidRPr="00B82B83">
              <w:rPr>
                <w:rFonts w:ascii="Courier New" w:eastAsia="Times New Roman" w:hAnsi="Courier New" w:cs="Courier New"/>
                <w:noProof/>
                <w:lang w:val="en-US"/>
              </w:rPr>
              <w:t>Document Overview</w:t>
            </w:r>
            <w:r w:rsidR="00D26672" w:rsidRPr="00B82B83">
              <w:rPr>
                <w:rFonts w:ascii="Courier New" w:eastAsia="Times New Roman" w:hAnsi="Courier New" w:cs="Courier New"/>
                <w:i/>
                <w:noProof/>
                <w:webHidden/>
                <w:lang w:eastAsia="en-PH"/>
              </w:rPr>
              <w:tab/>
            </w:r>
            <w:r w:rsidR="00D26672" w:rsidRPr="00B82B83">
              <w:rPr>
                <w:rFonts w:ascii="Courier New" w:eastAsia="Times New Roman" w:hAnsi="Courier New" w:cs="Courier New"/>
                <w:i/>
                <w:noProof/>
                <w:webHidden/>
                <w:lang w:eastAsia="en-PH"/>
              </w:rPr>
              <w:fldChar w:fldCharType="begin"/>
            </w:r>
            <w:r w:rsidR="00D26672" w:rsidRPr="00B82B83">
              <w:rPr>
                <w:rFonts w:ascii="Courier New" w:eastAsia="Times New Roman" w:hAnsi="Courier New" w:cs="Courier New"/>
                <w:i/>
                <w:noProof/>
                <w:webHidden/>
                <w:lang w:eastAsia="en-PH"/>
              </w:rPr>
              <w:instrText xml:space="preserve"> PAGEREF _Toc531180497 \h </w:instrText>
            </w:r>
            <w:r w:rsidR="00D26672" w:rsidRPr="00B82B83">
              <w:rPr>
                <w:rFonts w:ascii="Courier New" w:eastAsia="Times New Roman" w:hAnsi="Courier New" w:cs="Courier New"/>
                <w:i/>
                <w:noProof/>
                <w:webHidden/>
                <w:lang w:eastAsia="en-PH"/>
              </w:rPr>
            </w:r>
            <w:r w:rsidR="00D26672" w:rsidRPr="00B82B83">
              <w:rPr>
                <w:rFonts w:ascii="Courier New" w:eastAsia="Times New Roman" w:hAnsi="Courier New" w:cs="Courier New"/>
                <w:i/>
                <w:noProof/>
                <w:webHidden/>
                <w:lang w:eastAsia="en-PH"/>
              </w:rPr>
              <w:fldChar w:fldCharType="separate"/>
            </w:r>
            <w:r w:rsidR="0044091E">
              <w:rPr>
                <w:rFonts w:ascii="Courier New" w:eastAsia="Times New Roman" w:hAnsi="Courier New" w:cs="Courier New"/>
                <w:i/>
                <w:noProof/>
                <w:webHidden/>
                <w:lang w:eastAsia="en-PH"/>
              </w:rPr>
              <w:t>155</w:t>
            </w:r>
            <w:r w:rsidR="00D26672" w:rsidRPr="00B82B83">
              <w:rPr>
                <w:rFonts w:ascii="Courier New" w:eastAsia="Times New Roman" w:hAnsi="Courier New" w:cs="Courier New"/>
                <w:i/>
                <w:noProof/>
                <w:webHidden/>
                <w:lang w:eastAsia="en-PH"/>
              </w:rPr>
              <w:fldChar w:fldCharType="end"/>
            </w:r>
          </w:hyperlink>
        </w:p>
        <w:p w:rsidR="00D26672" w:rsidRPr="00B82B83" w:rsidRDefault="007666C1" w:rsidP="00D26672">
          <w:pPr>
            <w:tabs>
              <w:tab w:val="left" w:pos="960"/>
              <w:tab w:val="right" w:leader="dot" w:pos="8990"/>
            </w:tabs>
            <w:spacing w:after="0" w:line="240" w:lineRule="auto"/>
            <w:ind w:firstLine="210"/>
            <w:rPr>
              <w:rFonts w:ascii="Courier New" w:eastAsia="Times New Roman" w:hAnsi="Courier New" w:cs="Courier New"/>
              <w:smallCaps/>
              <w:noProof/>
              <w:lang w:eastAsia="en-PH"/>
            </w:rPr>
          </w:pPr>
          <w:hyperlink w:anchor="_Toc531180498" w:history="1">
            <w:r w:rsidR="00D26672" w:rsidRPr="00B82B83">
              <w:rPr>
                <w:rFonts w:ascii="Courier New" w:eastAsia="Times New Roman" w:hAnsi="Courier New" w:cs="Courier New"/>
                <w:b/>
                <w:smallCaps/>
                <w:noProof/>
                <w:lang w:eastAsia="en-PH"/>
              </w:rPr>
              <w:t>2.</w:t>
            </w:r>
            <w:r w:rsidR="00D26672" w:rsidRPr="00B82B83">
              <w:rPr>
                <w:rFonts w:ascii="Courier New" w:eastAsia="Times New Roman" w:hAnsi="Courier New" w:cs="Courier New"/>
                <w:smallCaps/>
                <w:noProof/>
                <w:lang w:eastAsia="en-PH"/>
              </w:rPr>
              <w:tab/>
            </w:r>
            <w:r w:rsidR="00D26672" w:rsidRPr="00B82B83">
              <w:rPr>
                <w:rFonts w:ascii="Courier New" w:eastAsia="Times New Roman" w:hAnsi="Courier New" w:cs="Courier New"/>
                <w:b/>
                <w:smallCaps/>
                <w:noProof/>
                <w:kern w:val="28"/>
                <w:lang w:val="en-US"/>
              </w:rPr>
              <w:t>Design Consideration</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_Toc531180498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15</w:t>
            </w:r>
            <w:r w:rsidR="00D26672" w:rsidRPr="00B82B83">
              <w:rPr>
                <w:rFonts w:ascii="Courier New" w:eastAsia="Times New Roman" w:hAnsi="Courier New" w:cs="Courier New"/>
                <w:smallCaps/>
                <w:noProof/>
                <w:webHidden/>
                <w:lang w:eastAsia="en-PH"/>
              </w:rPr>
              <w:fldChar w:fldCharType="end"/>
            </w:r>
          </w:hyperlink>
          <w:r w:rsidR="004E37B9">
            <w:rPr>
              <w:rFonts w:ascii="Courier New" w:eastAsia="Times New Roman" w:hAnsi="Courier New" w:cs="Courier New"/>
              <w:smallCaps/>
              <w:noProof/>
              <w:lang w:eastAsia="en-PH"/>
            </w:rPr>
            <w:t>5</w:t>
          </w:r>
        </w:p>
        <w:p w:rsidR="00D26672" w:rsidRPr="00B82B83" w:rsidRDefault="007666C1" w:rsidP="00D26672">
          <w:pPr>
            <w:tabs>
              <w:tab w:val="left" w:pos="1200"/>
              <w:tab w:val="right" w:leader="dot" w:pos="8990"/>
            </w:tabs>
            <w:spacing w:after="0" w:line="240" w:lineRule="auto"/>
            <w:ind w:left="1080"/>
            <w:rPr>
              <w:rFonts w:ascii="Courier New" w:eastAsia="Times New Roman" w:hAnsi="Courier New" w:cs="Courier New"/>
              <w:i/>
              <w:noProof/>
              <w:lang w:eastAsia="en-PH"/>
            </w:rPr>
          </w:pPr>
          <w:hyperlink w:anchor="_Toc531180499" w:history="1">
            <w:r w:rsidR="00D26672" w:rsidRPr="00B82B83">
              <w:rPr>
                <w:rFonts w:ascii="Courier New" w:eastAsia="Times New Roman" w:hAnsi="Courier New" w:cs="Courier New"/>
                <w:i/>
                <w:noProof/>
                <w:lang w:eastAsia="en-PH"/>
              </w:rPr>
              <w:t xml:space="preserve">2.1. </w:t>
            </w:r>
            <w:r w:rsidR="00D26672" w:rsidRPr="00B82B83">
              <w:rPr>
                <w:rFonts w:ascii="Courier New" w:eastAsia="Times New Roman" w:hAnsi="Courier New" w:cs="Courier New"/>
                <w:i/>
                <w:noProof/>
                <w:lang w:val="en-US"/>
              </w:rPr>
              <w:t>Assumptions and Dependencies</w:t>
            </w:r>
            <w:r w:rsidR="00D26672" w:rsidRPr="00B82B83">
              <w:rPr>
                <w:rFonts w:ascii="Courier New" w:eastAsia="Times New Roman" w:hAnsi="Courier New" w:cs="Courier New"/>
                <w:i/>
                <w:noProof/>
                <w:webHidden/>
                <w:lang w:eastAsia="en-PH"/>
              </w:rPr>
              <w:tab/>
            </w:r>
            <w:r w:rsidR="00D26672" w:rsidRPr="00B82B83">
              <w:rPr>
                <w:rFonts w:ascii="Courier New" w:eastAsia="Times New Roman" w:hAnsi="Courier New" w:cs="Courier New"/>
                <w:i/>
                <w:noProof/>
                <w:webHidden/>
                <w:lang w:eastAsia="en-PH"/>
              </w:rPr>
              <w:fldChar w:fldCharType="begin"/>
            </w:r>
            <w:r w:rsidR="00D26672" w:rsidRPr="00B82B83">
              <w:rPr>
                <w:rFonts w:ascii="Courier New" w:eastAsia="Times New Roman" w:hAnsi="Courier New" w:cs="Courier New"/>
                <w:i/>
                <w:noProof/>
                <w:webHidden/>
                <w:lang w:eastAsia="en-PH"/>
              </w:rPr>
              <w:instrText xml:space="preserve"> PAGEREF _Toc531180499 \h </w:instrText>
            </w:r>
            <w:r w:rsidR="00D26672" w:rsidRPr="00B82B83">
              <w:rPr>
                <w:rFonts w:ascii="Courier New" w:eastAsia="Times New Roman" w:hAnsi="Courier New" w:cs="Courier New"/>
                <w:i/>
                <w:noProof/>
                <w:webHidden/>
                <w:lang w:eastAsia="en-PH"/>
              </w:rPr>
            </w:r>
            <w:r w:rsidR="00D26672" w:rsidRPr="00B82B83">
              <w:rPr>
                <w:rFonts w:ascii="Courier New" w:eastAsia="Times New Roman" w:hAnsi="Courier New" w:cs="Courier New"/>
                <w:i/>
                <w:noProof/>
                <w:webHidden/>
                <w:lang w:eastAsia="en-PH"/>
              </w:rPr>
              <w:fldChar w:fldCharType="separate"/>
            </w:r>
            <w:r w:rsidR="0044091E">
              <w:rPr>
                <w:rFonts w:ascii="Courier New" w:eastAsia="Times New Roman" w:hAnsi="Courier New" w:cs="Courier New"/>
                <w:i/>
                <w:noProof/>
                <w:webHidden/>
                <w:lang w:eastAsia="en-PH"/>
              </w:rPr>
              <w:t>15</w:t>
            </w:r>
            <w:r w:rsidR="00D26672" w:rsidRPr="00B82B83">
              <w:rPr>
                <w:rFonts w:ascii="Courier New" w:eastAsia="Times New Roman" w:hAnsi="Courier New" w:cs="Courier New"/>
                <w:i/>
                <w:noProof/>
                <w:webHidden/>
                <w:lang w:eastAsia="en-PH"/>
              </w:rPr>
              <w:fldChar w:fldCharType="end"/>
            </w:r>
          </w:hyperlink>
          <w:r w:rsidR="004E37B9">
            <w:rPr>
              <w:rFonts w:ascii="Courier New" w:eastAsia="Times New Roman" w:hAnsi="Courier New" w:cs="Courier New"/>
              <w:i/>
              <w:noProof/>
              <w:lang w:eastAsia="en-PH"/>
            </w:rPr>
            <w:t>5</w:t>
          </w:r>
        </w:p>
        <w:p w:rsidR="00D26672" w:rsidRPr="00B82B83" w:rsidRDefault="007666C1" w:rsidP="00D26672">
          <w:pPr>
            <w:tabs>
              <w:tab w:val="left" w:pos="1920"/>
              <w:tab w:val="right" w:leader="dot" w:pos="8990"/>
            </w:tabs>
            <w:spacing w:after="0" w:line="240" w:lineRule="auto"/>
            <w:ind w:left="1800"/>
            <w:rPr>
              <w:rFonts w:ascii="Courier New" w:eastAsia="Times New Roman" w:hAnsi="Courier New" w:cs="Courier New"/>
              <w:noProof/>
              <w:lang w:eastAsia="en-PH"/>
            </w:rPr>
          </w:pPr>
          <w:hyperlink w:anchor="_Toc531180500" w:history="1">
            <w:r w:rsidR="00D26672" w:rsidRPr="00B82B83">
              <w:rPr>
                <w:rFonts w:ascii="Courier New" w:eastAsia="Courier New" w:hAnsi="Courier New" w:cs="Courier New"/>
                <w:noProof/>
                <w:lang w:eastAsia="en-PH"/>
              </w:rPr>
              <w:t>2. 1. 1 Assumptions</w:t>
            </w:r>
            <w:r w:rsidR="00D26672" w:rsidRPr="00B82B83">
              <w:rPr>
                <w:rFonts w:ascii="Courier New" w:eastAsia="Times New Roman" w:hAnsi="Courier New" w:cs="Courier New"/>
                <w:noProof/>
                <w:webHidden/>
                <w:lang w:eastAsia="en-PH"/>
              </w:rPr>
              <w:tab/>
            </w:r>
            <w:r w:rsidR="00D26672" w:rsidRPr="00B82B83">
              <w:rPr>
                <w:rFonts w:ascii="Courier New" w:eastAsia="Times New Roman" w:hAnsi="Courier New" w:cs="Courier New"/>
                <w:noProof/>
                <w:webHidden/>
                <w:lang w:eastAsia="en-PH"/>
              </w:rPr>
              <w:fldChar w:fldCharType="begin"/>
            </w:r>
            <w:r w:rsidR="00D26672" w:rsidRPr="00B82B83">
              <w:rPr>
                <w:rFonts w:ascii="Courier New" w:eastAsia="Times New Roman" w:hAnsi="Courier New" w:cs="Courier New"/>
                <w:noProof/>
                <w:webHidden/>
                <w:lang w:eastAsia="en-PH"/>
              </w:rPr>
              <w:instrText xml:space="preserve"> PAGEREF _Toc531180500 \h </w:instrText>
            </w:r>
            <w:r w:rsidR="00D26672" w:rsidRPr="00B82B83">
              <w:rPr>
                <w:rFonts w:ascii="Courier New" w:eastAsia="Times New Roman" w:hAnsi="Courier New" w:cs="Courier New"/>
                <w:noProof/>
                <w:webHidden/>
                <w:lang w:eastAsia="en-PH"/>
              </w:rPr>
            </w:r>
            <w:r w:rsidR="00D26672" w:rsidRPr="00B82B83">
              <w:rPr>
                <w:rFonts w:ascii="Courier New" w:eastAsia="Times New Roman" w:hAnsi="Courier New" w:cs="Courier New"/>
                <w:noProof/>
                <w:webHidden/>
                <w:lang w:eastAsia="en-PH"/>
              </w:rPr>
              <w:fldChar w:fldCharType="separate"/>
            </w:r>
            <w:r w:rsidR="0044091E">
              <w:rPr>
                <w:rFonts w:ascii="Courier New" w:eastAsia="Times New Roman" w:hAnsi="Courier New" w:cs="Courier New"/>
                <w:noProof/>
                <w:webHidden/>
                <w:lang w:eastAsia="en-PH"/>
              </w:rPr>
              <w:t>156</w:t>
            </w:r>
            <w:r w:rsidR="00D26672" w:rsidRPr="00B82B83">
              <w:rPr>
                <w:rFonts w:ascii="Courier New" w:eastAsia="Times New Roman" w:hAnsi="Courier New" w:cs="Courier New"/>
                <w:noProof/>
                <w:webHidden/>
                <w:lang w:eastAsia="en-PH"/>
              </w:rPr>
              <w:fldChar w:fldCharType="end"/>
            </w:r>
          </w:hyperlink>
        </w:p>
        <w:p w:rsidR="00D26672" w:rsidRPr="00B82B83" w:rsidRDefault="007666C1" w:rsidP="00D26672">
          <w:pPr>
            <w:tabs>
              <w:tab w:val="left" w:pos="1920"/>
              <w:tab w:val="right" w:leader="dot" w:pos="8990"/>
            </w:tabs>
            <w:spacing w:after="0" w:line="240" w:lineRule="auto"/>
            <w:ind w:left="1800"/>
            <w:rPr>
              <w:rFonts w:ascii="Courier New" w:eastAsia="Times New Roman" w:hAnsi="Courier New" w:cs="Courier New"/>
              <w:noProof/>
              <w:lang w:eastAsia="en-PH"/>
            </w:rPr>
          </w:pPr>
          <w:hyperlink w:anchor="_Toc531180501" w:history="1">
            <w:r w:rsidR="00D26672" w:rsidRPr="00B82B83">
              <w:rPr>
                <w:rFonts w:ascii="Courier New" w:eastAsia="Times New Roman" w:hAnsi="Courier New" w:cs="Courier New"/>
                <w:noProof/>
                <w:lang w:eastAsia="en-PH"/>
              </w:rPr>
              <w:t>2. 1. 2 Dependencies</w:t>
            </w:r>
            <w:r w:rsidR="00D26672" w:rsidRPr="00B82B83">
              <w:rPr>
                <w:rFonts w:ascii="Courier New" w:eastAsia="Times New Roman" w:hAnsi="Courier New" w:cs="Courier New"/>
                <w:noProof/>
                <w:webHidden/>
                <w:lang w:eastAsia="en-PH"/>
              </w:rPr>
              <w:tab/>
            </w:r>
            <w:r w:rsidR="00D26672" w:rsidRPr="00B82B83">
              <w:rPr>
                <w:rFonts w:ascii="Courier New" w:eastAsia="Times New Roman" w:hAnsi="Courier New" w:cs="Courier New"/>
                <w:noProof/>
                <w:webHidden/>
                <w:lang w:eastAsia="en-PH"/>
              </w:rPr>
              <w:fldChar w:fldCharType="begin"/>
            </w:r>
            <w:r w:rsidR="00D26672" w:rsidRPr="00B82B83">
              <w:rPr>
                <w:rFonts w:ascii="Courier New" w:eastAsia="Times New Roman" w:hAnsi="Courier New" w:cs="Courier New"/>
                <w:noProof/>
                <w:webHidden/>
                <w:lang w:eastAsia="en-PH"/>
              </w:rPr>
              <w:instrText xml:space="preserve"> PAGEREF _Toc531180501 \h </w:instrText>
            </w:r>
            <w:r w:rsidR="00D26672" w:rsidRPr="00B82B83">
              <w:rPr>
                <w:rFonts w:ascii="Courier New" w:eastAsia="Times New Roman" w:hAnsi="Courier New" w:cs="Courier New"/>
                <w:noProof/>
                <w:webHidden/>
                <w:lang w:eastAsia="en-PH"/>
              </w:rPr>
            </w:r>
            <w:r w:rsidR="00D26672" w:rsidRPr="00B82B83">
              <w:rPr>
                <w:rFonts w:ascii="Courier New" w:eastAsia="Times New Roman" w:hAnsi="Courier New" w:cs="Courier New"/>
                <w:noProof/>
                <w:webHidden/>
                <w:lang w:eastAsia="en-PH"/>
              </w:rPr>
              <w:fldChar w:fldCharType="separate"/>
            </w:r>
            <w:r w:rsidR="0044091E">
              <w:rPr>
                <w:rFonts w:ascii="Courier New" w:eastAsia="Times New Roman" w:hAnsi="Courier New" w:cs="Courier New"/>
                <w:noProof/>
                <w:webHidden/>
                <w:lang w:eastAsia="en-PH"/>
              </w:rPr>
              <w:t>15</w:t>
            </w:r>
            <w:r w:rsidR="00D26672" w:rsidRPr="00B82B83">
              <w:rPr>
                <w:rFonts w:ascii="Courier New" w:eastAsia="Times New Roman" w:hAnsi="Courier New" w:cs="Courier New"/>
                <w:noProof/>
                <w:webHidden/>
                <w:lang w:eastAsia="en-PH"/>
              </w:rPr>
              <w:fldChar w:fldCharType="end"/>
            </w:r>
          </w:hyperlink>
          <w:r w:rsidR="004E37B9">
            <w:rPr>
              <w:rFonts w:ascii="Courier New" w:eastAsia="Times New Roman" w:hAnsi="Courier New" w:cs="Courier New"/>
              <w:noProof/>
              <w:lang w:eastAsia="en-PH"/>
            </w:rPr>
            <w:t>5</w:t>
          </w:r>
        </w:p>
        <w:p w:rsidR="00D26672" w:rsidRPr="00B82B83" w:rsidRDefault="007666C1" w:rsidP="00D26672">
          <w:pPr>
            <w:tabs>
              <w:tab w:val="left" w:pos="1200"/>
              <w:tab w:val="right" w:leader="dot" w:pos="8990"/>
            </w:tabs>
            <w:spacing w:after="0" w:line="240" w:lineRule="auto"/>
            <w:ind w:left="1080"/>
            <w:rPr>
              <w:rFonts w:ascii="Courier New" w:eastAsia="Times New Roman" w:hAnsi="Courier New" w:cs="Courier New"/>
              <w:i/>
              <w:noProof/>
              <w:lang w:eastAsia="en-PH"/>
            </w:rPr>
          </w:pPr>
          <w:hyperlink w:anchor="_Toc531180502" w:history="1">
            <w:r w:rsidR="00D26672" w:rsidRPr="00B82B83">
              <w:rPr>
                <w:rFonts w:ascii="Courier New" w:eastAsia="Times New Roman" w:hAnsi="Courier New" w:cs="Courier New"/>
                <w:i/>
                <w:noProof/>
                <w:lang w:eastAsia="en-PH"/>
              </w:rPr>
              <w:t xml:space="preserve">2.2. </w:t>
            </w:r>
            <w:r w:rsidR="00D26672" w:rsidRPr="00B82B83">
              <w:rPr>
                <w:rFonts w:ascii="Courier New" w:eastAsia="Times New Roman" w:hAnsi="Courier New" w:cs="Courier New"/>
                <w:i/>
                <w:noProof/>
                <w:lang w:val="en-US"/>
              </w:rPr>
              <w:t>Drivers and Constraints</w:t>
            </w:r>
            <w:r w:rsidR="00D26672" w:rsidRPr="00B82B83">
              <w:rPr>
                <w:rFonts w:ascii="Courier New" w:eastAsia="Times New Roman" w:hAnsi="Courier New" w:cs="Courier New"/>
                <w:i/>
                <w:noProof/>
                <w:webHidden/>
                <w:lang w:eastAsia="en-PH"/>
              </w:rPr>
              <w:tab/>
            </w:r>
            <w:r w:rsidR="00D26672" w:rsidRPr="00B82B83">
              <w:rPr>
                <w:rFonts w:ascii="Courier New" w:eastAsia="Times New Roman" w:hAnsi="Courier New" w:cs="Courier New"/>
                <w:i/>
                <w:noProof/>
                <w:webHidden/>
                <w:lang w:eastAsia="en-PH"/>
              </w:rPr>
              <w:fldChar w:fldCharType="begin"/>
            </w:r>
            <w:r w:rsidR="00D26672" w:rsidRPr="00B82B83">
              <w:rPr>
                <w:rFonts w:ascii="Courier New" w:eastAsia="Times New Roman" w:hAnsi="Courier New" w:cs="Courier New"/>
                <w:i/>
                <w:noProof/>
                <w:webHidden/>
                <w:lang w:eastAsia="en-PH"/>
              </w:rPr>
              <w:instrText xml:space="preserve"> PAGEREF _Toc531180502 \h </w:instrText>
            </w:r>
            <w:r w:rsidR="00D26672" w:rsidRPr="00B82B83">
              <w:rPr>
                <w:rFonts w:ascii="Courier New" w:eastAsia="Times New Roman" w:hAnsi="Courier New" w:cs="Courier New"/>
                <w:i/>
                <w:noProof/>
                <w:webHidden/>
                <w:lang w:eastAsia="en-PH"/>
              </w:rPr>
            </w:r>
            <w:r w:rsidR="00D26672" w:rsidRPr="00B82B83">
              <w:rPr>
                <w:rFonts w:ascii="Courier New" w:eastAsia="Times New Roman" w:hAnsi="Courier New" w:cs="Courier New"/>
                <w:i/>
                <w:noProof/>
                <w:webHidden/>
                <w:lang w:eastAsia="en-PH"/>
              </w:rPr>
              <w:fldChar w:fldCharType="separate"/>
            </w:r>
            <w:r w:rsidR="0044091E">
              <w:rPr>
                <w:rFonts w:ascii="Courier New" w:eastAsia="Times New Roman" w:hAnsi="Courier New" w:cs="Courier New"/>
                <w:i/>
                <w:noProof/>
                <w:webHidden/>
                <w:lang w:eastAsia="en-PH"/>
              </w:rPr>
              <w:t>15</w:t>
            </w:r>
            <w:r w:rsidR="00D26672" w:rsidRPr="00B82B83">
              <w:rPr>
                <w:rFonts w:ascii="Courier New" w:eastAsia="Times New Roman" w:hAnsi="Courier New" w:cs="Courier New"/>
                <w:i/>
                <w:noProof/>
                <w:webHidden/>
                <w:lang w:eastAsia="en-PH"/>
              </w:rPr>
              <w:fldChar w:fldCharType="end"/>
            </w:r>
          </w:hyperlink>
          <w:r w:rsidR="000F3016">
            <w:rPr>
              <w:rFonts w:ascii="Courier New" w:eastAsia="Times New Roman" w:hAnsi="Courier New" w:cs="Courier New"/>
              <w:i/>
              <w:noProof/>
              <w:lang w:eastAsia="en-PH"/>
            </w:rPr>
            <w:t>6</w:t>
          </w:r>
        </w:p>
        <w:p w:rsidR="00D26672" w:rsidRPr="00B82B83" w:rsidRDefault="007666C1" w:rsidP="00D26672">
          <w:pPr>
            <w:tabs>
              <w:tab w:val="left" w:pos="1920"/>
              <w:tab w:val="right" w:leader="dot" w:pos="8990"/>
            </w:tabs>
            <w:spacing w:after="0" w:line="240" w:lineRule="auto"/>
            <w:ind w:left="1800"/>
            <w:rPr>
              <w:rFonts w:ascii="Courier New" w:eastAsia="Times New Roman" w:hAnsi="Courier New" w:cs="Courier New"/>
              <w:noProof/>
              <w:lang w:eastAsia="en-PH"/>
            </w:rPr>
          </w:pPr>
          <w:hyperlink w:anchor="_Toc531180503" w:history="1">
            <w:r w:rsidR="00D26672" w:rsidRPr="00B82B83">
              <w:rPr>
                <w:rFonts w:ascii="Courier New" w:eastAsia="Times New Roman" w:hAnsi="Courier New" w:cs="Courier New"/>
                <w:noProof/>
                <w:lang w:eastAsia="en-PH"/>
              </w:rPr>
              <w:t>2. 2. 1 Drivers</w:t>
            </w:r>
            <w:r w:rsidR="00D26672" w:rsidRPr="00B82B83">
              <w:rPr>
                <w:rFonts w:ascii="Courier New" w:eastAsia="Times New Roman" w:hAnsi="Courier New" w:cs="Courier New"/>
                <w:noProof/>
                <w:webHidden/>
                <w:lang w:eastAsia="en-PH"/>
              </w:rPr>
              <w:tab/>
            </w:r>
            <w:r w:rsidR="00D26672" w:rsidRPr="00B82B83">
              <w:rPr>
                <w:rFonts w:ascii="Courier New" w:eastAsia="Times New Roman" w:hAnsi="Courier New" w:cs="Courier New"/>
                <w:noProof/>
                <w:webHidden/>
                <w:lang w:eastAsia="en-PH"/>
              </w:rPr>
              <w:fldChar w:fldCharType="begin"/>
            </w:r>
            <w:r w:rsidR="00D26672" w:rsidRPr="00B82B83">
              <w:rPr>
                <w:rFonts w:ascii="Courier New" w:eastAsia="Times New Roman" w:hAnsi="Courier New" w:cs="Courier New"/>
                <w:noProof/>
                <w:webHidden/>
                <w:lang w:eastAsia="en-PH"/>
              </w:rPr>
              <w:instrText xml:space="preserve"> PAGEREF _Toc531180503 \h </w:instrText>
            </w:r>
            <w:r w:rsidR="00D26672" w:rsidRPr="00B82B83">
              <w:rPr>
                <w:rFonts w:ascii="Courier New" w:eastAsia="Times New Roman" w:hAnsi="Courier New" w:cs="Courier New"/>
                <w:noProof/>
                <w:webHidden/>
                <w:lang w:eastAsia="en-PH"/>
              </w:rPr>
            </w:r>
            <w:r w:rsidR="00D26672" w:rsidRPr="00B82B83">
              <w:rPr>
                <w:rFonts w:ascii="Courier New" w:eastAsia="Times New Roman" w:hAnsi="Courier New" w:cs="Courier New"/>
                <w:noProof/>
                <w:webHidden/>
                <w:lang w:eastAsia="en-PH"/>
              </w:rPr>
              <w:fldChar w:fldCharType="separate"/>
            </w:r>
            <w:r w:rsidR="0044091E">
              <w:rPr>
                <w:rFonts w:ascii="Courier New" w:eastAsia="Times New Roman" w:hAnsi="Courier New" w:cs="Courier New"/>
                <w:noProof/>
                <w:webHidden/>
                <w:lang w:eastAsia="en-PH"/>
              </w:rPr>
              <w:t>15</w:t>
            </w:r>
            <w:r w:rsidR="00D26672" w:rsidRPr="00B82B83">
              <w:rPr>
                <w:rFonts w:ascii="Courier New" w:eastAsia="Times New Roman" w:hAnsi="Courier New" w:cs="Courier New"/>
                <w:noProof/>
                <w:webHidden/>
                <w:lang w:eastAsia="en-PH"/>
              </w:rPr>
              <w:fldChar w:fldCharType="end"/>
            </w:r>
          </w:hyperlink>
          <w:r w:rsidR="000F3016">
            <w:rPr>
              <w:rFonts w:ascii="Courier New" w:eastAsia="Times New Roman" w:hAnsi="Courier New" w:cs="Courier New"/>
              <w:noProof/>
              <w:lang w:eastAsia="en-PH"/>
            </w:rPr>
            <w:t>6</w:t>
          </w:r>
        </w:p>
        <w:p w:rsidR="00D26672" w:rsidRPr="00B82B83" w:rsidRDefault="007666C1" w:rsidP="00D26672">
          <w:pPr>
            <w:tabs>
              <w:tab w:val="left" w:pos="1920"/>
              <w:tab w:val="right" w:leader="dot" w:pos="8990"/>
            </w:tabs>
            <w:spacing w:after="0" w:line="240" w:lineRule="auto"/>
            <w:ind w:left="1800"/>
            <w:rPr>
              <w:rFonts w:ascii="Courier New" w:eastAsia="Times New Roman" w:hAnsi="Courier New" w:cs="Courier New"/>
              <w:noProof/>
              <w:lang w:eastAsia="en-PH"/>
            </w:rPr>
          </w:pPr>
          <w:hyperlink w:anchor="_Toc531180504" w:history="1">
            <w:r w:rsidR="00D26672" w:rsidRPr="00B82B83">
              <w:rPr>
                <w:rFonts w:ascii="Courier New" w:eastAsia="Times New Roman" w:hAnsi="Courier New" w:cs="Courier New"/>
                <w:noProof/>
                <w:lang w:eastAsia="en-PH"/>
              </w:rPr>
              <w:t>2. 2. 2 Constraints</w:t>
            </w:r>
            <w:r w:rsidR="00D26672" w:rsidRPr="00B82B83">
              <w:rPr>
                <w:rFonts w:ascii="Courier New" w:eastAsia="Times New Roman" w:hAnsi="Courier New" w:cs="Courier New"/>
                <w:noProof/>
                <w:webHidden/>
                <w:lang w:eastAsia="en-PH"/>
              </w:rPr>
              <w:tab/>
            </w:r>
            <w:r w:rsidR="00D26672" w:rsidRPr="00B82B83">
              <w:rPr>
                <w:rFonts w:ascii="Courier New" w:eastAsia="Times New Roman" w:hAnsi="Courier New" w:cs="Courier New"/>
                <w:noProof/>
                <w:webHidden/>
                <w:lang w:eastAsia="en-PH"/>
              </w:rPr>
              <w:fldChar w:fldCharType="begin"/>
            </w:r>
            <w:r w:rsidR="00D26672" w:rsidRPr="00B82B83">
              <w:rPr>
                <w:rFonts w:ascii="Courier New" w:eastAsia="Times New Roman" w:hAnsi="Courier New" w:cs="Courier New"/>
                <w:noProof/>
                <w:webHidden/>
                <w:lang w:eastAsia="en-PH"/>
              </w:rPr>
              <w:instrText xml:space="preserve"> PAGEREF _Toc531180504 \h </w:instrText>
            </w:r>
            <w:r w:rsidR="00D26672" w:rsidRPr="00B82B83">
              <w:rPr>
                <w:rFonts w:ascii="Courier New" w:eastAsia="Times New Roman" w:hAnsi="Courier New" w:cs="Courier New"/>
                <w:noProof/>
                <w:webHidden/>
                <w:lang w:eastAsia="en-PH"/>
              </w:rPr>
            </w:r>
            <w:r w:rsidR="00D26672" w:rsidRPr="00B82B83">
              <w:rPr>
                <w:rFonts w:ascii="Courier New" w:eastAsia="Times New Roman" w:hAnsi="Courier New" w:cs="Courier New"/>
                <w:noProof/>
                <w:webHidden/>
                <w:lang w:eastAsia="en-PH"/>
              </w:rPr>
              <w:fldChar w:fldCharType="separate"/>
            </w:r>
            <w:r w:rsidR="0044091E">
              <w:rPr>
                <w:rFonts w:ascii="Courier New" w:eastAsia="Times New Roman" w:hAnsi="Courier New" w:cs="Courier New"/>
                <w:noProof/>
                <w:webHidden/>
                <w:lang w:eastAsia="en-PH"/>
              </w:rPr>
              <w:t>15</w:t>
            </w:r>
            <w:r w:rsidR="00D26672" w:rsidRPr="00B82B83">
              <w:rPr>
                <w:rFonts w:ascii="Courier New" w:eastAsia="Times New Roman" w:hAnsi="Courier New" w:cs="Courier New"/>
                <w:noProof/>
                <w:webHidden/>
                <w:lang w:eastAsia="en-PH"/>
              </w:rPr>
              <w:fldChar w:fldCharType="end"/>
            </w:r>
          </w:hyperlink>
          <w:r w:rsidR="000F3016">
            <w:rPr>
              <w:rFonts w:ascii="Courier New" w:eastAsia="Times New Roman" w:hAnsi="Courier New" w:cs="Courier New"/>
              <w:noProof/>
              <w:lang w:eastAsia="en-PH"/>
            </w:rPr>
            <w:t>6</w:t>
          </w:r>
        </w:p>
        <w:p w:rsidR="00D26672" w:rsidRPr="00B82B83" w:rsidRDefault="007666C1" w:rsidP="00D26672">
          <w:pPr>
            <w:tabs>
              <w:tab w:val="left" w:pos="1200"/>
              <w:tab w:val="right" w:leader="dot" w:pos="8990"/>
            </w:tabs>
            <w:spacing w:after="0" w:line="240" w:lineRule="auto"/>
            <w:ind w:left="1080"/>
            <w:rPr>
              <w:rFonts w:ascii="Courier New" w:eastAsia="Times New Roman" w:hAnsi="Courier New" w:cs="Courier New"/>
              <w:i/>
              <w:noProof/>
              <w:lang w:eastAsia="en-PH"/>
            </w:rPr>
          </w:pPr>
          <w:hyperlink w:anchor="_Toc531180505" w:history="1">
            <w:r w:rsidR="00D26672" w:rsidRPr="00B82B83">
              <w:rPr>
                <w:rFonts w:ascii="Courier New" w:eastAsia="Times New Roman" w:hAnsi="Courier New" w:cs="Courier New"/>
                <w:i/>
                <w:noProof/>
                <w:lang w:eastAsia="en-PH"/>
              </w:rPr>
              <w:t xml:space="preserve">2.3. </w:t>
            </w:r>
            <w:r w:rsidR="00D26672" w:rsidRPr="00B82B83">
              <w:rPr>
                <w:rFonts w:ascii="Courier New" w:eastAsia="Times New Roman" w:hAnsi="Courier New" w:cs="Courier New"/>
                <w:i/>
                <w:noProof/>
                <w:lang w:val="en-US"/>
              </w:rPr>
              <w:t>System Environment</w:t>
            </w:r>
            <w:r w:rsidR="00D26672" w:rsidRPr="00B82B83">
              <w:rPr>
                <w:rFonts w:ascii="Courier New" w:eastAsia="Times New Roman" w:hAnsi="Courier New" w:cs="Courier New"/>
                <w:i/>
                <w:noProof/>
                <w:webHidden/>
                <w:lang w:eastAsia="en-PH"/>
              </w:rPr>
              <w:tab/>
            </w:r>
            <w:r w:rsidR="00D26672" w:rsidRPr="00B82B83">
              <w:rPr>
                <w:rFonts w:ascii="Courier New" w:eastAsia="Times New Roman" w:hAnsi="Courier New" w:cs="Courier New"/>
                <w:i/>
                <w:noProof/>
                <w:webHidden/>
                <w:lang w:eastAsia="en-PH"/>
              </w:rPr>
              <w:fldChar w:fldCharType="begin"/>
            </w:r>
            <w:r w:rsidR="00D26672" w:rsidRPr="00B82B83">
              <w:rPr>
                <w:rFonts w:ascii="Courier New" w:eastAsia="Times New Roman" w:hAnsi="Courier New" w:cs="Courier New"/>
                <w:i/>
                <w:noProof/>
                <w:webHidden/>
                <w:lang w:eastAsia="en-PH"/>
              </w:rPr>
              <w:instrText xml:space="preserve"> PAGEREF _Toc531180505 \h </w:instrText>
            </w:r>
            <w:r w:rsidR="00D26672" w:rsidRPr="00B82B83">
              <w:rPr>
                <w:rFonts w:ascii="Courier New" w:eastAsia="Times New Roman" w:hAnsi="Courier New" w:cs="Courier New"/>
                <w:i/>
                <w:noProof/>
                <w:webHidden/>
                <w:lang w:eastAsia="en-PH"/>
              </w:rPr>
            </w:r>
            <w:r w:rsidR="00D26672" w:rsidRPr="00B82B83">
              <w:rPr>
                <w:rFonts w:ascii="Courier New" w:eastAsia="Times New Roman" w:hAnsi="Courier New" w:cs="Courier New"/>
                <w:i/>
                <w:noProof/>
                <w:webHidden/>
                <w:lang w:eastAsia="en-PH"/>
              </w:rPr>
              <w:fldChar w:fldCharType="separate"/>
            </w:r>
            <w:r w:rsidR="0044091E">
              <w:rPr>
                <w:rFonts w:ascii="Courier New" w:eastAsia="Times New Roman" w:hAnsi="Courier New" w:cs="Courier New"/>
                <w:i/>
                <w:noProof/>
                <w:webHidden/>
                <w:lang w:eastAsia="en-PH"/>
              </w:rPr>
              <w:t>15</w:t>
            </w:r>
            <w:r w:rsidR="00D26672" w:rsidRPr="00B82B83">
              <w:rPr>
                <w:rFonts w:ascii="Courier New" w:eastAsia="Times New Roman" w:hAnsi="Courier New" w:cs="Courier New"/>
                <w:i/>
                <w:noProof/>
                <w:webHidden/>
                <w:lang w:eastAsia="en-PH"/>
              </w:rPr>
              <w:fldChar w:fldCharType="end"/>
            </w:r>
          </w:hyperlink>
          <w:r w:rsidR="000F3016">
            <w:rPr>
              <w:rFonts w:ascii="Courier New" w:eastAsia="Times New Roman" w:hAnsi="Courier New" w:cs="Courier New"/>
              <w:i/>
              <w:noProof/>
              <w:lang w:eastAsia="en-PH"/>
            </w:rPr>
            <w:t>6</w:t>
          </w:r>
        </w:p>
        <w:p w:rsidR="00D26672" w:rsidRPr="00B82B83" w:rsidRDefault="007666C1" w:rsidP="00D26672">
          <w:pPr>
            <w:tabs>
              <w:tab w:val="left" w:pos="1920"/>
              <w:tab w:val="right" w:leader="dot" w:pos="8990"/>
            </w:tabs>
            <w:spacing w:after="0" w:line="240" w:lineRule="auto"/>
            <w:ind w:left="1800"/>
            <w:rPr>
              <w:rFonts w:ascii="Courier New" w:eastAsia="Times New Roman" w:hAnsi="Courier New" w:cs="Courier New"/>
              <w:noProof/>
              <w:lang w:eastAsia="en-PH"/>
            </w:rPr>
          </w:pPr>
          <w:hyperlink w:anchor="_Toc531180506" w:history="1">
            <w:r w:rsidR="00D26672" w:rsidRPr="00B82B83">
              <w:rPr>
                <w:rFonts w:ascii="Courier New" w:eastAsia="Times New Roman" w:hAnsi="Courier New" w:cs="Courier New"/>
                <w:noProof/>
                <w:lang w:eastAsia="en-PH"/>
              </w:rPr>
              <w:t>2.3.1 Development Environment</w:t>
            </w:r>
            <w:r w:rsidR="00D26672" w:rsidRPr="00B82B83">
              <w:rPr>
                <w:rFonts w:ascii="Courier New" w:eastAsia="Times New Roman" w:hAnsi="Courier New" w:cs="Courier New"/>
                <w:noProof/>
                <w:webHidden/>
                <w:lang w:eastAsia="en-PH"/>
              </w:rPr>
              <w:tab/>
            </w:r>
            <w:r w:rsidR="00D26672" w:rsidRPr="00B82B83">
              <w:rPr>
                <w:rFonts w:ascii="Courier New" w:eastAsia="Times New Roman" w:hAnsi="Courier New" w:cs="Courier New"/>
                <w:noProof/>
                <w:webHidden/>
                <w:lang w:eastAsia="en-PH"/>
              </w:rPr>
              <w:fldChar w:fldCharType="begin"/>
            </w:r>
            <w:r w:rsidR="00D26672" w:rsidRPr="00B82B83">
              <w:rPr>
                <w:rFonts w:ascii="Courier New" w:eastAsia="Times New Roman" w:hAnsi="Courier New" w:cs="Courier New"/>
                <w:noProof/>
                <w:webHidden/>
                <w:lang w:eastAsia="en-PH"/>
              </w:rPr>
              <w:instrText xml:space="preserve"> PAGEREF _Toc531180506 \h </w:instrText>
            </w:r>
            <w:r w:rsidR="00D26672" w:rsidRPr="00B82B83">
              <w:rPr>
                <w:rFonts w:ascii="Courier New" w:eastAsia="Times New Roman" w:hAnsi="Courier New" w:cs="Courier New"/>
                <w:noProof/>
                <w:webHidden/>
                <w:lang w:eastAsia="en-PH"/>
              </w:rPr>
            </w:r>
            <w:r w:rsidR="00D26672" w:rsidRPr="00B82B83">
              <w:rPr>
                <w:rFonts w:ascii="Courier New" w:eastAsia="Times New Roman" w:hAnsi="Courier New" w:cs="Courier New"/>
                <w:noProof/>
                <w:webHidden/>
                <w:lang w:eastAsia="en-PH"/>
              </w:rPr>
              <w:fldChar w:fldCharType="separate"/>
            </w:r>
            <w:r w:rsidR="0044091E">
              <w:rPr>
                <w:rFonts w:ascii="Courier New" w:eastAsia="Times New Roman" w:hAnsi="Courier New" w:cs="Courier New"/>
                <w:noProof/>
                <w:webHidden/>
                <w:lang w:eastAsia="en-PH"/>
              </w:rPr>
              <w:t>15</w:t>
            </w:r>
            <w:r w:rsidR="00D26672" w:rsidRPr="00B82B83">
              <w:rPr>
                <w:rFonts w:ascii="Courier New" w:eastAsia="Times New Roman" w:hAnsi="Courier New" w:cs="Courier New"/>
                <w:noProof/>
                <w:webHidden/>
                <w:lang w:eastAsia="en-PH"/>
              </w:rPr>
              <w:fldChar w:fldCharType="end"/>
            </w:r>
          </w:hyperlink>
          <w:r w:rsidR="000F3016">
            <w:rPr>
              <w:rFonts w:ascii="Courier New" w:eastAsia="Times New Roman" w:hAnsi="Courier New" w:cs="Courier New"/>
              <w:noProof/>
              <w:lang w:eastAsia="en-PH"/>
            </w:rPr>
            <w:t>7</w:t>
          </w:r>
        </w:p>
        <w:p w:rsidR="00D26672" w:rsidRPr="00B82B83" w:rsidRDefault="007666C1" w:rsidP="00D26672">
          <w:pPr>
            <w:tabs>
              <w:tab w:val="left" w:pos="1920"/>
              <w:tab w:val="right" w:leader="dot" w:pos="8990"/>
            </w:tabs>
            <w:spacing w:after="0" w:line="240" w:lineRule="auto"/>
            <w:ind w:left="1800"/>
            <w:rPr>
              <w:rFonts w:ascii="Courier New" w:eastAsia="Times New Roman" w:hAnsi="Courier New" w:cs="Courier New"/>
              <w:noProof/>
              <w:lang w:eastAsia="en-PH"/>
            </w:rPr>
          </w:pPr>
          <w:hyperlink w:anchor="_Toc531180507" w:history="1">
            <w:r w:rsidR="00D26672" w:rsidRPr="00B82B83">
              <w:rPr>
                <w:rFonts w:ascii="Courier New" w:eastAsia="Times New Roman" w:hAnsi="Courier New" w:cs="Courier New"/>
                <w:noProof/>
                <w:lang w:eastAsia="en-PH"/>
              </w:rPr>
              <w:t>2.3.2 Deployment Environment</w:t>
            </w:r>
            <w:r w:rsidR="00D26672" w:rsidRPr="00B82B83">
              <w:rPr>
                <w:rFonts w:ascii="Courier New" w:eastAsia="Times New Roman" w:hAnsi="Courier New" w:cs="Courier New"/>
                <w:noProof/>
                <w:webHidden/>
                <w:lang w:eastAsia="en-PH"/>
              </w:rPr>
              <w:tab/>
            </w:r>
            <w:r w:rsidR="00D26672" w:rsidRPr="00B82B83">
              <w:rPr>
                <w:rFonts w:ascii="Courier New" w:eastAsia="Times New Roman" w:hAnsi="Courier New" w:cs="Courier New"/>
                <w:noProof/>
                <w:webHidden/>
                <w:lang w:eastAsia="en-PH"/>
              </w:rPr>
              <w:fldChar w:fldCharType="begin"/>
            </w:r>
            <w:r w:rsidR="00D26672" w:rsidRPr="00B82B83">
              <w:rPr>
                <w:rFonts w:ascii="Courier New" w:eastAsia="Times New Roman" w:hAnsi="Courier New" w:cs="Courier New"/>
                <w:noProof/>
                <w:webHidden/>
                <w:lang w:eastAsia="en-PH"/>
              </w:rPr>
              <w:instrText xml:space="preserve"> PAGEREF _Toc531180507 \h </w:instrText>
            </w:r>
            <w:r w:rsidR="00D26672" w:rsidRPr="00B82B83">
              <w:rPr>
                <w:rFonts w:ascii="Courier New" w:eastAsia="Times New Roman" w:hAnsi="Courier New" w:cs="Courier New"/>
                <w:noProof/>
                <w:webHidden/>
                <w:lang w:eastAsia="en-PH"/>
              </w:rPr>
            </w:r>
            <w:r w:rsidR="00D26672" w:rsidRPr="00B82B83">
              <w:rPr>
                <w:rFonts w:ascii="Courier New" w:eastAsia="Times New Roman" w:hAnsi="Courier New" w:cs="Courier New"/>
                <w:noProof/>
                <w:webHidden/>
                <w:lang w:eastAsia="en-PH"/>
              </w:rPr>
              <w:fldChar w:fldCharType="separate"/>
            </w:r>
            <w:r w:rsidR="0044091E">
              <w:rPr>
                <w:rFonts w:ascii="Courier New" w:eastAsia="Times New Roman" w:hAnsi="Courier New" w:cs="Courier New"/>
                <w:noProof/>
                <w:webHidden/>
                <w:lang w:eastAsia="en-PH"/>
              </w:rPr>
              <w:t>15</w:t>
            </w:r>
            <w:r w:rsidR="00D26672" w:rsidRPr="00B82B83">
              <w:rPr>
                <w:rFonts w:ascii="Courier New" w:eastAsia="Times New Roman" w:hAnsi="Courier New" w:cs="Courier New"/>
                <w:noProof/>
                <w:webHidden/>
                <w:lang w:eastAsia="en-PH"/>
              </w:rPr>
              <w:fldChar w:fldCharType="end"/>
            </w:r>
          </w:hyperlink>
          <w:r w:rsidR="000F3016">
            <w:rPr>
              <w:rFonts w:ascii="Courier New" w:eastAsia="Times New Roman" w:hAnsi="Courier New" w:cs="Courier New"/>
              <w:noProof/>
              <w:lang w:eastAsia="en-PH"/>
            </w:rPr>
            <w:t>7</w:t>
          </w:r>
        </w:p>
        <w:p w:rsidR="00D26672" w:rsidRPr="00B82B83" w:rsidRDefault="007666C1" w:rsidP="00D26672">
          <w:pPr>
            <w:tabs>
              <w:tab w:val="left" w:pos="1200"/>
              <w:tab w:val="right" w:leader="dot" w:pos="8990"/>
            </w:tabs>
            <w:spacing w:after="0" w:line="240" w:lineRule="auto"/>
            <w:ind w:left="1080"/>
            <w:rPr>
              <w:rFonts w:ascii="Courier New" w:eastAsia="Times New Roman" w:hAnsi="Courier New" w:cs="Courier New"/>
              <w:i/>
              <w:noProof/>
              <w:lang w:eastAsia="en-PH"/>
            </w:rPr>
          </w:pPr>
          <w:hyperlink w:anchor="_Toc531180508" w:history="1">
            <w:r w:rsidR="00D26672" w:rsidRPr="00B82B83">
              <w:rPr>
                <w:rFonts w:ascii="Courier New" w:eastAsia="Times New Roman" w:hAnsi="Courier New" w:cs="Courier New"/>
                <w:i/>
                <w:noProof/>
                <w:lang w:eastAsia="en-PH"/>
              </w:rPr>
              <w:t>2.4.</w:t>
            </w:r>
            <w:r w:rsidR="00D26672" w:rsidRPr="00B82B83">
              <w:rPr>
                <w:rFonts w:ascii="Courier New" w:eastAsia="Times New Roman" w:hAnsi="Courier New" w:cs="Courier New"/>
                <w:i/>
                <w:noProof/>
                <w:lang w:val="en-US"/>
              </w:rPr>
              <w:t>Risk and Volatile Areas</w:t>
            </w:r>
            <w:r w:rsidR="00D26672" w:rsidRPr="00B82B83">
              <w:rPr>
                <w:rFonts w:ascii="Courier New" w:eastAsia="Times New Roman" w:hAnsi="Courier New" w:cs="Courier New"/>
                <w:i/>
                <w:noProof/>
                <w:webHidden/>
                <w:lang w:eastAsia="en-PH"/>
              </w:rPr>
              <w:tab/>
            </w:r>
            <w:r w:rsidR="00D26672" w:rsidRPr="00B82B83">
              <w:rPr>
                <w:rFonts w:ascii="Courier New" w:eastAsia="Times New Roman" w:hAnsi="Courier New" w:cs="Courier New"/>
                <w:i/>
                <w:noProof/>
                <w:webHidden/>
                <w:lang w:eastAsia="en-PH"/>
              </w:rPr>
              <w:fldChar w:fldCharType="begin"/>
            </w:r>
            <w:r w:rsidR="00D26672" w:rsidRPr="00B82B83">
              <w:rPr>
                <w:rFonts w:ascii="Courier New" w:eastAsia="Times New Roman" w:hAnsi="Courier New" w:cs="Courier New"/>
                <w:i/>
                <w:noProof/>
                <w:webHidden/>
                <w:lang w:eastAsia="en-PH"/>
              </w:rPr>
              <w:instrText xml:space="preserve"> PAGEREF _Toc531180508 \h </w:instrText>
            </w:r>
            <w:r w:rsidR="00D26672" w:rsidRPr="00B82B83">
              <w:rPr>
                <w:rFonts w:ascii="Courier New" w:eastAsia="Times New Roman" w:hAnsi="Courier New" w:cs="Courier New"/>
                <w:i/>
                <w:noProof/>
                <w:webHidden/>
                <w:lang w:eastAsia="en-PH"/>
              </w:rPr>
            </w:r>
            <w:r w:rsidR="00D26672" w:rsidRPr="00B82B83">
              <w:rPr>
                <w:rFonts w:ascii="Courier New" w:eastAsia="Times New Roman" w:hAnsi="Courier New" w:cs="Courier New"/>
                <w:i/>
                <w:noProof/>
                <w:webHidden/>
                <w:lang w:eastAsia="en-PH"/>
              </w:rPr>
              <w:fldChar w:fldCharType="separate"/>
            </w:r>
            <w:r w:rsidR="0044091E">
              <w:rPr>
                <w:rFonts w:ascii="Courier New" w:eastAsia="Times New Roman" w:hAnsi="Courier New" w:cs="Courier New"/>
                <w:i/>
                <w:noProof/>
                <w:webHidden/>
                <w:lang w:eastAsia="en-PH"/>
              </w:rPr>
              <w:t>15</w:t>
            </w:r>
            <w:r w:rsidR="00D26672" w:rsidRPr="00B82B83">
              <w:rPr>
                <w:rFonts w:ascii="Courier New" w:eastAsia="Times New Roman" w:hAnsi="Courier New" w:cs="Courier New"/>
                <w:i/>
                <w:noProof/>
                <w:webHidden/>
                <w:lang w:eastAsia="en-PH"/>
              </w:rPr>
              <w:fldChar w:fldCharType="end"/>
            </w:r>
          </w:hyperlink>
          <w:r w:rsidR="000F3016">
            <w:rPr>
              <w:rFonts w:ascii="Courier New" w:eastAsia="Times New Roman" w:hAnsi="Courier New" w:cs="Courier New"/>
              <w:i/>
              <w:noProof/>
              <w:lang w:eastAsia="en-PH"/>
            </w:rPr>
            <w:t>7</w:t>
          </w:r>
        </w:p>
        <w:p w:rsidR="00D26672" w:rsidRPr="00B82B83" w:rsidRDefault="007666C1" w:rsidP="00D26672">
          <w:pPr>
            <w:tabs>
              <w:tab w:val="left" w:pos="960"/>
              <w:tab w:val="right" w:leader="dot" w:pos="8990"/>
            </w:tabs>
            <w:spacing w:after="0" w:line="240" w:lineRule="auto"/>
            <w:ind w:firstLine="210"/>
            <w:rPr>
              <w:rFonts w:ascii="Courier New" w:eastAsia="Times New Roman" w:hAnsi="Courier New" w:cs="Courier New"/>
              <w:smallCaps/>
              <w:noProof/>
              <w:lang w:eastAsia="en-PH"/>
            </w:rPr>
          </w:pPr>
          <w:hyperlink w:anchor="_Toc531180509" w:history="1">
            <w:r w:rsidR="00D26672" w:rsidRPr="00B82B83">
              <w:rPr>
                <w:rFonts w:ascii="Courier New" w:eastAsia="Times New Roman" w:hAnsi="Courier New" w:cs="Courier New"/>
                <w:b/>
                <w:smallCaps/>
                <w:noProof/>
                <w:lang w:eastAsia="en-PH"/>
              </w:rPr>
              <w:t>3.</w:t>
            </w:r>
            <w:r w:rsidR="00D26672" w:rsidRPr="00B82B83">
              <w:rPr>
                <w:rFonts w:ascii="Courier New" w:eastAsia="Times New Roman" w:hAnsi="Courier New" w:cs="Courier New"/>
                <w:smallCaps/>
                <w:noProof/>
                <w:lang w:eastAsia="en-PH"/>
              </w:rPr>
              <w:tab/>
            </w:r>
            <w:r w:rsidR="00D26672" w:rsidRPr="00B82B83">
              <w:rPr>
                <w:rFonts w:ascii="Courier New" w:eastAsia="Times New Roman" w:hAnsi="Courier New" w:cs="Courier New"/>
                <w:b/>
                <w:smallCaps/>
                <w:noProof/>
                <w:kern w:val="28"/>
                <w:lang w:val="en-US"/>
              </w:rPr>
              <w:t>Architecture</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_Toc531180509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15</w:t>
            </w:r>
            <w:r w:rsidR="00D26672" w:rsidRPr="00B82B83">
              <w:rPr>
                <w:rFonts w:ascii="Courier New" w:eastAsia="Times New Roman" w:hAnsi="Courier New" w:cs="Courier New"/>
                <w:smallCaps/>
                <w:noProof/>
                <w:webHidden/>
                <w:lang w:eastAsia="en-PH"/>
              </w:rPr>
              <w:fldChar w:fldCharType="end"/>
            </w:r>
          </w:hyperlink>
          <w:r w:rsidR="000F3016">
            <w:rPr>
              <w:rFonts w:ascii="Courier New" w:eastAsia="Times New Roman" w:hAnsi="Courier New" w:cs="Courier New"/>
              <w:smallCaps/>
              <w:noProof/>
              <w:lang w:eastAsia="en-PH"/>
            </w:rPr>
            <w:t>8</w:t>
          </w:r>
        </w:p>
        <w:p w:rsidR="00D26672" w:rsidRPr="00B82B83" w:rsidRDefault="007666C1" w:rsidP="00D26672">
          <w:pPr>
            <w:tabs>
              <w:tab w:val="left" w:pos="1200"/>
              <w:tab w:val="right" w:leader="dot" w:pos="8990"/>
            </w:tabs>
            <w:spacing w:after="0" w:line="240" w:lineRule="auto"/>
            <w:ind w:left="1080"/>
            <w:rPr>
              <w:rFonts w:ascii="Courier New" w:eastAsia="Times New Roman" w:hAnsi="Courier New" w:cs="Courier New"/>
              <w:i/>
              <w:noProof/>
              <w:lang w:eastAsia="en-PH"/>
            </w:rPr>
          </w:pPr>
          <w:hyperlink w:anchor="_Toc531180510" w:history="1">
            <w:r w:rsidR="00D26672" w:rsidRPr="00B82B83">
              <w:rPr>
                <w:rFonts w:ascii="Courier New" w:eastAsia="Times New Roman" w:hAnsi="Courier New" w:cs="Courier New"/>
                <w:i/>
                <w:noProof/>
                <w:lang w:eastAsia="en-PH"/>
              </w:rPr>
              <w:t>3.1.</w:t>
            </w:r>
            <w:r w:rsidR="00D26672" w:rsidRPr="00B82B83">
              <w:rPr>
                <w:rFonts w:ascii="Courier New" w:eastAsia="Times New Roman" w:hAnsi="Courier New" w:cs="Courier New"/>
                <w:i/>
                <w:noProof/>
                <w:lang w:val="en-US"/>
              </w:rPr>
              <w:t>Architectural Style</w:t>
            </w:r>
            <w:r w:rsidR="00D26672" w:rsidRPr="00B82B83">
              <w:rPr>
                <w:rFonts w:ascii="Courier New" w:eastAsia="Times New Roman" w:hAnsi="Courier New" w:cs="Courier New"/>
                <w:i/>
                <w:noProof/>
                <w:webHidden/>
                <w:lang w:eastAsia="en-PH"/>
              </w:rPr>
              <w:tab/>
            </w:r>
            <w:r w:rsidR="00D26672" w:rsidRPr="00B82B83">
              <w:rPr>
                <w:rFonts w:ascii="Courier New" w:eastAsia="Times New Roman" w:hAnsi="Courier New" w:cs="Courier New"/>
                <w:i/>
                <w:noProof/>
                <w:webHidden/>
                <w:lang w:eastAsia="en-PH"/>
              </w:rPr>
              <w:fldChar w:fldCharType="begin"/>
            </w:r>
            <w:r w:rsidR="00D26672" w:rsidRPr="00B82B83">
              <w:rPr>
                <w:rFonts w:ascii="Courier New" w:eastAsia="Times New Roman" w:hAnsi="Courier New" w:cs="Courier New"/>
                <w:i/>
                <w:noProof/>
                <w:webHidden/>
                <w:lang w:eastAsia="en-PH"/>
              </w:rPr>
              <w:instrText xml:space="preserve"> PAGEREF _Toc531180510 \h </w:instrText>
            </w:r>
            <w:r w:rsidR="00D26672" w:rsidRPr="00B82B83">
              <w:rPr>
                <w:rFonts w:ascii="Courier New" w:eastAsia="Times New Roman" w:hAnsi="Courier New" w:cs="Courier New"/>
                <w:i/>
                <w:noProof/>
                <w:webHidden/>
                <w:lang w:eastAsia="en-PH"/>
              </w:rPr>
            </w:r>
            <w:r w:rsidR="00D26672" w:rsidRPr="00B82B83">
              <w:rPr>
                <w:rFonts w:ascii="Courier New" w:eastAsia="Times New Roman" w:hAnsi="Courier New" w:cs="Courier New"/>
                <w:i/>
                <w:noProof/>
                <w:webHidden/>
                <w:lang w:eastAsia="en-PH"/>
              </w:rPr>
              <w:fldChar w:fldCharType="separate"/>
            </w:r>
            <w:r w:rsidR="0044091E">
              <w:rPr>
                <w:rFonts w:ascii="Courier New" w:eastAsia="Times New Roman" w:hAnsi="Courier New" w:cs="Courier New"/>
                <w:i/>
                <w:noProof/>
                <w:webHidden/>
                <w:lang w:eastAsia="en-PH"/>
              </w:rPr>
              <w:t>15</w:t>
            </w:r>
            <w:r w:rsidR="00D26672" w:rsidRPr="00B82B83">
              <w:rPr>
                <w:rFonts w:ascii="Courier New" w:eastAsia="Times New Roman" w:hAnsi="Courier New" w:cs="Courier New"/>
                <w:i/>
                <w:noProof/>
                <w:webHidden/>
                <w:lang w:eastAsia="en-PH"/>
              </w:rPr>
              <w:fldChar w:fldCharType="end"/>
            </w:r>
          </w:hyperlink>
          <w:r w:rsidR="000F3016">
            <w:rPr>
              <w:rFonts w:ascii="Courier New" w:eastAsia="Times New Roman" w:hAnsi="Courier New" w:cs="Courier New"/>
              <w:i/>
              <w:noProof/>
              <w:lang w:eastAsia="en-PH"/>
            </w:rPr>
            <w:t>8</w:t>
          </w:r>
        </w:p>
        <w:p w:rsidR="00D26672" w:rsidRPr="00B82B83" w:rsidRDefault="007666C1" w:rsidP="00D26672">
          <w:pPr>
            <w:tabs>
              <w:tab w:val="left" w:pos="1920"/>
              <w:tab w:val="right" w:leader="dot" w:pos="8990"/>
            </w:tabs>
            <w:spacing w:after="0" w:line="240" w:lineRule="auto"/>
            <w:ind w:left="1800"/>
            <w:rPr>
              <w:rFonts w:ascii="Courier New" w:eastAsia="Times New Roman" w:hAnsi="Courier New" w:cs="Courier New"/>
              <w:noProof/>
              <w:lang w:eastAsia="en-PH"/>
            </w:rPr>
          </w:pPr>
          <w:hyperlink w:anchor="_Toc531180511" w:history="1">
            <w:r w:rsidR="00D26672" w:rsidRPr="00B82B83">
              <w:rPr>
                <w:rFonts w:ascii="Courier New" w:eastAsia="Times New Roman" w:hAnsi="Courier New" w:cs="Courier New"/>
                <w:noProof/>
                <w:lang w:eastAsia="en-PH"/>
              </w:rPr>
              <w:t>3. 1. 1 Deployment Architecture</w:t>
            </w:r>
            <w:r w:rsidR="00D26672" w:rsidRPr="00B82B83">
              <w:rPr>
                <w:rFonts w:ascii="Courier New" w:eastAsia="Times New Roman" w:hAnsi="Courier New" w:cs="Courier New"/>
                <w:noProof/>
                <w:webHidden/>
                <w:lang w:eastAsia="en-PH"/>
              </w:rPr>
              <w:tab/>
            </w:r>
            <w:r w:rsidR="00D26672" w:rsidRPr="00B82B83">
              <w:rPr>
                <w:rFonts w:ascii="Courier New" w:eastAsia="Times New Roman" w:hAnsi="Courier New" w:cs="Courier New"/>
                <w:noProof/>
                <w:webHidden/>
                <w:lang w:eastAsia="en-PH"/>
              </w:rPr>
              <w:fldChar w:fldCharType="begin"/>
            </w:r>
            <w:r w:rsidR="00D26672" w:rsidRPr="00B82B83">
              <w:rPr>
                <w:rFonts w:ascii="Courier New" w:eastAsia="Times New Roman" w:hAnsi="Courier New" w:cs="Courier New"/>
                <w:noProof/>
                <w:webHidden/>
                <w:lang w:eastAsia="en-PH"/>
              </w:rPr>
              <w:instrText xml:space="preserve"> PAGEREF _Toc531180511 \h </w:instrText>
            </w:r>
            <w:r w:rsidR="00D26672" w:rsidRPr="00B82B83">
              <w:rPr>
                <w:rFonts w:ascii="Courier New" w:eastAsia="Times New Roman" w:hAnsi="Courier New" w:cs="Courier New"/>
                <w:noProof/>
                <w:webHidden/>
                <w:lang w:eastAsia="en-PH"/>
              </w:rPr>
            </w:r>
            <w:r w:rsidR="00D26672" w:rsidRPr="00B82B83">
              <w:rPr>
                <w:rFonts w:ascii="Courier New" w:eastAsia="Times New Roman" w:hAnsi="Courier New" w:cs="Courier New"/>
                <w:noProof/>
                <w:webHidden/>
                <w:lang w:eastAsia="en-PH"/>
              </w:rPr>
              <w:fldChar w:fldCharType="separate"/>
            </w:r>
            <w:r w:rsidR="0044091E">
              <w:rPr>
                <w:rFonts w:ascii="Courier New" w:eastAsia="Times New Roman" w:hAnsi="Courier New" w:cs="Courier New"/>
                <w:noProof/>
                <w:webHidden/>
                <w:lang w:eastAsia="en-PH"/>
              </w:rPr>
              <w:t>15</w:t>
            </w:r>
            <w:r w:rsidR="00D26672" w:rsidRPr="00B82B83">
              <w:rPr>
                <w:rFonts w:ascii="Courier New" w:eastAsia="Times New Roman" w:hAnsi="Courier New" w:cs="Courier New"/>
                <w:noProof/>
                <w:webHidden/>
                <w:lang w:eastAsia="en-PH"/>
              </w:rPr>
              <w:fldChar w:fldCharType="end"/>
            </w:r>
          </w:hyperlink>
          <w:r w:rsidR="000F3016">
            <w:rPr>
              <w:rFonts w:ascii="Courier New" w:eastAsia="Times New Roman" w:hAnsi="Courier New" w:cs="Courier New"/>
              <w:noProof/>
              <w:lang w:eastAsia="en-PH"/>
            </w:rPr>
            <w:t>8</w:t>
          </w:r>
        </w:p>
        <w:p w:rsidR="00D26672" w:rsidRPr="00B82B83" w:rsidRDefault="007666C1" w:rsidP="00D26672">
          <w:pPr>
            <w:tabs>
              <w:tab w:val="left" w:pos="1200"/>
              <w:tab w:val="right" w:leader="dot" w:pos="8990"/>
            </w:tabs>
            <w:spacing w:after="0" w:line="240" w:lineRule="auto"/>
            <w:ind w:left="1080"/>
            <w:rPr>
              <w:rFonts w:ascii="Courier New" w:eastAsia="Times New Roman" w:hAnsi="Courier New" w:cs="Courier New"/>
              <w:i/>
              <w:noProof/>
              <w:lang w:eastAsia="en-PH"/>
            </w:rPr>
          </w:pPr>
          <w:hyperlink w:anchor="_Toc531180512" w:history="1">
            <w:r w:rsidR="00D26672" w:rsidRPr="00B82B83">
              <w:rPr>
                <w:rFonts w:ascii="Courier New" w:eastAsia="Times New Roman" w:hAnsi="Courier New" w:cs="Courier New"/>
                <w:i/>
                <w:noProof/>
                <w:lang w:eastAsia="en-PH"/>
              </w:rPr>
              <w:t xml:space="preserve">3.2. </w:t>
            </w:r>
            <w:r w:rsidR="00D26672" w:rsidRPr="00B82B83">
              <w:rPr>
                <w:rFonts w:ascii="Courier New" w:eastAsia="Times New Roman" w:hAnsi="Courier New" w:cs="Courier New"/>
                <w:i/>
                <w:noProof/>
                <w:lang w:val="en-US"/>
              </w:rPr>
              <w:t>Program Structure</w:t>
            </w:r>
            <w:r w:rsidR="00D26672" w:rsidRPr="00B82B83">
              <w:rPr>
                <w:rFonts w:ascii="Courier New" w:eastAsia="Times New Roman" w:hAnsi="Courier New" w:cs="Courier New"/>
                <w:i/>
                <w:noProof/>
                <w:webHidden/>
                <w:lang w:eastAsia="en-PH"/>
              </w:rPr>
              <w:tab/>
            </w:r>
            <w:r w:rsidR="00D26672" w:rsidRPr="00B82B83">
              <w:rPr>
                <w:rFonts w:ascii="Courier New" w:eastAsia="Times New Roman" w:hAnsi="Courier New" w:cs="Courier New"/>
                <w:i/>
                <w:noProof/>
                <w:webHidden/>
                <w:lang w:eastAsia="en-PH"/>
              </w:rPr>
              <w:fldChar w:fldCharType="begin"/>
            </w:r>
            <w:r w:rsidR="00D26672" w:rsidRPr="00B82B83">
              <w:rPr>
                <w:rFonts w:ascii="Courier New" w:eastAsia="Times New Roman" w:hAnsi="Courier New" w:cs="Courier New"/>
                <w:i/>
                <w:noProof/>
                <w:webHidden/>
                <w:lang w:eastAsia="en-PH"/>
              </w:rPr>
              <w:instrText xml:space="preserve"> PAGEREF _Toc531180512 \h </w:instrText>
            </w:r>
            <w:r w:rsidR="00D26672" w:rsidRPr="00B82B83">
              <w:rPr>
                <w:rFonts w:ascii="Courier New" w:eastAsia="Times New Roman" w:hAnsi="Courier New" w:cs="Courier New"/>
                <w:i/>
                <w:noProof/>
                <w:webHidden/>
                <w:lang w:eastAsia="en-PH"/>
              </w:rPr>
            </w:r>
            <w:r w:rsidR="00D26672" w:rsidRPr="00B82B83">
              <w:rPr>
                <w:rFonts w:ascii="Courier New" w:eastAsia="Times New Roman" w:hAnsi="Courier New" w:cs="Courier New"/>
                <w:i/>
                <w:noProof/>
                <w:webHidden/>
                <w:lang w:eastAsia="en-PH"/>
              </w:rPr>
              <w:fldChar w:fldCharType="separate"/>
            </w:r>
            <w:r w:rsidR="0044091E">
              <w:rPr>
                <w:rFonts w:ascii="Courier New" w:eastAsia="Times New Roman" w:hAnsi="Courier New" w:cs="Courier New"/>
                <w:i/>
                <w:noProof/>
                <w:webHidden/>
                <w:lang w:eastAsia="en-PH"/>
              </w:rPr>
              <w:t>1</w:t>
            </w:r>
            <w:r w:rsidR="00D26672" w:rsidRPr="00B82B83">
              <w:rPr>
                <w:rFonts w:ascii="Courier New" w:eastAsia="Times New Roman" w:hAnsi="Courier New" w:cs="Courier New"/>
                <w:i/>
                <w:noProof/>
                <w:webHidden/>
                <w:lang w:eastAsia="en-PH"/>
              </w:rPr>
              <w:fldChar w:fldCharType="end"/>
            </w:r>
          </w:hyperlink>
          <w:r w:rsidR="000F3016">
            <w:rPr>
              <w:rFonts w:ascii="Courier New" w:eastAsia="Times New Roman" w:hAnsi="Courier New" w:cs="Courier New"/>
              <w:i/>
              <w:noProof/>
              <w:lang w:eastAsia="en-PH"/>
            </w:rPr>
            <w:t>59</w:t>
          </w:r>
        </w:p>
        <w:p w:rsidR="00D26672" w:rsidRPr="00B82B83" w:rsidRDefault="007666C1" w:rsidP="00D26672">
          <w:pPr>
            <w:tabs>
              <w:tab w:val="left" w:pos="1920"/>
              <w:tab w:val="right" w:leader="dot" w:pos="8990"/>
            </w:tabs>
            <w:spacing w:after="0" w:line="240" w:lineRule="auto"/>
            <w:ind w:left="1800"/>
            <w:rPr>
              <w:rFonts w:ascii="Courier New" w:eastAsia="Times New Roman" w:hAnsi="Courier New" w:cs="Courier New"/>
              <w:noProof/>
              <w:lang w:eastAsia="en-PH"/>
            </w:rPr>
          </w:pPr>
          <w:hyperlink w:anchor="_Toc531180513" w:history="1">
            <w:r w:rsidR="00D26672" w:rsidRPr="00B82B83">
              <w:rPr>
                <w:rFonts w:ascii="Courier New" w:eastAsia="Times New Roman" w:hAnsi="Courier New" w:cs="Courier New"/>
                <w:noProof/>
                <w:lang w:eastAsia="en-PH"/>
              </w:rPr>
              <w:t>3. 2. 1 Structure for the End-user</w:t>
            </w:r>
            <w:r w:rsidR="00D26672" w:rsidRPr="00B82B83">
              <w:rPr>
                <w:rFonts w:ascii="Courier New" w:eastAsia="Times New Roman" w:hAnsi="Courier New" w:cs="Courier New"/>
                <w:noProof/>
                <w:webHidden/>
                <w:lang w:eastAsia="en-PH"/>
              </w:rPr>
              <w:tab/>
            </w:r>
            <w:r w:rsidR="00D26672" w:rsidRPr="00B82B83">
              <w:rPr>
                <w:rFonts w:ascii="Courier New" w:eastAsia="Times New Roman" w:hAnsi="Courier New" w:cs="Courier New"/>
                <w:noProof/>
                <w:webHidden/>
                <w:lang w:eastAsia="en-PH"/>
              </w:rPr>
              <w:fldChar w:fldCharType="begin"/>
            </w:r>
            <w:r w:rsidR="00D26672" w:rsidRPr="00B82B83">
              <w:rPr>
                <w:rFonts w:ascii="Courier New" w:eastAsia="Times New Roman" w:hAnsi="Courier New" w:cs="Courier New"/>
                <w:noProof/>
                <w:webHidden/>
                <w:lang w:eastAsia="en-PH"/>
              </w:rPr>
              <w:instrText xml:space="preserve"> PAGEREF _Toc531180513 \h </w:instrText>
            </w:r>
            <w:r w:rsidR="00D26672" w:rsidRPr="00B82B83">
              <w:rPr>
                <w:rFonts w:ascii="Courier New" w:eastAsia="Times New Roman" w:hAnsi="Courier New" w:cs="Courier New"/>
                <w:noProof/>
                <w:webHidden/>
                <w:lang w:eastAsia="en-PH"/>
              </w:rPr>
            </w:r>
            <w:r w:rsidR="00D26672" w:rsidRPr="00B82B83">
              <w:rPr>
                <w:rFonts w:ascii="Courier New" w:eastAsia="Times New Roman" w:hAnsi="Courier New" w:cs="Courier New"/>
                <w:noProof/>
                <w:webHidden/>
                <w:lang w:eastAsia="en-PH"/>
              </w:rPr>
              <w:fldChar w:fldCharType="separate"/>
            </w:r>
            <w:r w:rsidR="0044091E">
              <w:rPr>
                <w:rFonts w:ascii="Courier New" w:eastAsia="Times New Roman" w:hAnsi="Courier New" w:cs="Courier New"/>
                <w:noProof/>
                <w:webHidden/>
                <w:lang w:eastAsia="en-PH"/>
              </w:rPr>
              <w:t>1</w:t>
            </w:r>
            <w:r w:rsidR="00D26672" w:rsidRPr="00B82B83">
              <w:rPr>
                <w:rFonts w:ascii="Courier New" w:eastAsia="Times New Roman" w:hAnsi="Courier New" w:cs="Courier New"/>
                <w:noProof/>
                <w:webHidden/>
                <w:lang w:eastAsia="en-PH"/>
              </w:rPr>
              <w:fldChar w:fldCharType="end"/>
            </w:r>
          </w:hyperlink>
          <w:r w:rsidR="000F3016">
            <w:rPr>
              <w:rFonts w:ascii="Courier New" w:eastAsia="Times New Roman" w:hAnsi="Courier New" w:cs="Courier New"/>
              <w:noProof/>
              <w:lang w:eastAsia="en-PH"/>
            </w:rPr>
            <w:t>59</w:t>
          </w:r>
        </w:p>
        <w:p w:rsidR="00D26672" w:rsidRPr="00B82B83" w:rsidRDefault="007666C1" w:rsidP="00D26672">
          <w:pPr>
            <w:tabs>
              <w:tab w:val="left" w:pos="960"/>
              <w:tab w:val="right" w:leader="dot" w:pos="8990"/>
            </w:tabs>
            <w:spacing w:after="0" w:line="240" w:lineRule="auto"/>
            <w:ind w:firstLine="210"/>
            <w:rPr>
              <w:rFonts w:ascii="Courier New" w:eastAsia="Times New Roman" w:hAnsi="Courier New" w:cs="Courier New"/>
              <w:smallCaps/>
              <w:noProof/>
              <w:lang w:eastAsia="en-PH"/>
            </w:rPr>
          </w:pPr>
          <w:hyperlink w:anchor="_Toc531180514" w:history="1">
            <w:r w:rsidR="00D26672" w:rsidRPr="00B82B83">
              <w:rPr>
                <w:rFonts w:ascii="Courier New" w:eastAsia="Times New Roman" w:hAnsi="Courier New" w:cs="Courier New"/>
                <w:b/>
                <w:smallCaps/>
                <w:noProof/>
                <w:lang w:eastAsia="en-PH"/>
              </w:rPr>
              <w:t>4.</w:t>
            </w:r>
            <w:r w:rsidR="00D26672" w:rsidRPr="00B82B83">
              <w:rPr>
                <w:rFonts w:ascii="Courier New" w:eastAsia="Times New Roman" w:hAnsi="Courier New" w:cs="Courier New"/>
                <w:smallCaps/>
                <w:noProof/>
                <w:lang w:eastAsia="en-PH"/>
              </w:rPr>
              <w:tab/>
            </w:r>
            <w:r w:rsidR="00D26672" w:rsidRPr="00B82B83">
              <w:rPr>
                <w:rFonts w:ascii="Courier New" w:eastAsia="Times New Roman" w:hAnsi="Courier New" w:cs="Courier New"/>
                <w:b/>
                <w:smallCaps/>
                <w:noProof/>
                <w:kern w:val="28"/>
                <w:lang w:val="en-US"/>
              </w:rPr>
              <w:t>Data Design</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_Toc531180514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16</w:t>
            </w:r>
            <w:r w:rsidR="00D26672" w:rsidRPr="00B82B83">
              <w:rPr>
                <w:rFonts w:ascii="Courier New" w:eastAsia="Times New Roman" w:hAnsi="Courier New" w:cs="Courier New"/>
                <w:smallCaps/>
                <w:noProof/>
                <w:webHidden/>
                <w:lang w:eastAsia="en-PH"/>
              </w:rPr>
              <w:fldChar w:fldCharType="end"/>
            </w:r>
          </w:hyperlink>
          <w:r w:rsidR="000F3016">
            <w:rPr>
              <w:rFonts w:ascii="Courier New" w:eastAsia="Times New Roman" w:hAnsi="Courier New" w:cs="Courier New"/>
              <w:smallCaps/>
              <w:noProof/>
              <w:lang w:eastAsia="en-PH"/>
            </w:rPr>
            <w:t>0</w:t>
          </w:r>
        </w:p>
        <w:p w:rsidR="00D26672" w:rsidRPr="00B82B83" w:rsidRDefault="007666C1" w:rsidP="00D26672">
          <w:pPr>
            <w:tabs>
              <w:tab w:val="left" w:pos="960"/>
              <w:tab w:val="right" w:leader="dot" w:pos="8990"/>
            </w:tabs>
            <w:spacing w:after="0" w:line="240" w:lineRule="auto"/>
            <w:ind w:left="1080" w:firstLine="210"/>
            <w:rPr>
              <w:rFonts w:ascii="Courier New" w:eastAsia="Times New Roman" w:hAnsi="Courier New" w:cs="Courier New"/>
              <w:smallCaps/>
              <w:noProof/>
              <w:lang w:eastAsia="en-PH"/>
            </w:rPr>
          </w:pPr>
          <w:hyperlink w:anchor="_Toc531180515" w:history="1">
            <w:r w:rsidR="00D26672" w:rsidRPr="00B82B83">
              <w:rPr>
                <w:rFonts w:ascii="Courier New" w:eastAsia="Times New Roman" w:hAnsi="Courier New" w:cs="Courier New"/>
                <w:smallCaps/>
                <w:noProof/>
                <w:lang w:eastAsia="en-PH"/>
              </w:rPr>
              <w:t>4.1.</w:t>
            </w:r>
            <w:r w:rsidR="00D26672" w:rsidRPr="00B82B83">
              <w:rPr>
                <w:rFonts w:ascii="Courier New" w:eastAsia="Times New Roman" w:hAnsi="Courier New" w:cs="Courier New"/>
                <w:smallCaps/>
                <w:noProof/>
                <w:lang w:val="en-US"/>
              </w:rPr>
              <w:t>Database Model</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_Toc531180515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16</w:t>
            </w:r>
            <w:r w:rsidR="00D26672" w:rsidRPr="00B82B83">
              <w:rPr>
                <w:rFonts w:ascii="Courier New" w:eastAsia="Times New Roman" w:hAnsi="Courier New" w:cs="Courier New"/>
                <w:smallCaps/>
                <w:noProof/>
                <w:webHidden/>
                <w:lang w:eastAsia="en-PH"/>
              </w:rPr>
              <w:fldChar w:fldCharType="end"/>
            </w:r>
          </w:hyperlink>
          <w:r w:rsidR="000F3016">
            <w:rPr>
              <w:rFonts w:ascii="Courier New" w:eastAsia="Times New Roman" w:hAnsi="Courier New" w:cs="Courier New"/>
              <w:smallCaps/>
              <w:noProof/>
              <w:lang w:eastAsia="en-PH"/>
            </w:rPr>
            <w:t>0</w:t>
          </w:r>
        </w:p>
        <w:p w:rsidR="00D26672" w:rsidRPr="00B82B83" w:rsidRDefault="007666C1" w:rsidP="00D26672">
          <w:pPr>
            <w:tabs>
              <w:tab w:val="left" w:pos="960"/>
              <w:tab w:val="right" w:leader="dot" w:pos="8990"/>
            </w:tabs>
            <w:spacing w:after="0" w:line="240" w:lineRule="auto"/>
            <w:ind w:left="1080" w:firstLine="210"/>
            <w:rPr>
              <w:rFonts w:ascii="Courier New" w:eastAsia="Times New Roman" w:hAnsi="Courier New" w:cs="Courier New"/>
              <w:smallCaps/>
              <w:noProof/>
              <w:lang w:eastAsia="en-PH"/>
            </w:rPr>
          </w:pPr>
          <w:hyperlink w:anchor="_Toc531180517" w:history="1">
            <w:r w:rsidR="00D26672" w:rsidRPr="00B82B83">
              <w:rPr>
                <w:rFonts w:ascii="Courier New" w:eastAsia="Times New Roman" w:hAnsi="Courier New" w:cs="Courier New"/>
                <w:smallCaps/>
                <w:noProof/>
                <w:lang w:eastAsia="en-PH"/>
              </w:rPr>
              <w:t>4.2.</w:t>
            </w:r>
            <w:r w:rsidR="00D26672" w:rsidRPr="00B82B83">
              <w:rPr>
                <w:rFonts w:ascii="Courier New" w:eastAsia="Times New Roman" w:hAnsi="Courier New" w:cs="Courier New"/>
                <w:smallCaps/>
                <w:noProof/>
                <w:lang w:val="en-US"/>
              </w:rPr>
              <w:t>Database Schema</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_Toc531180517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16</w:t>
            </w:r>
            <w:r w:rsidR="00D26672" w:rsidRPr="00B82B83">
              <w:rPr>
                <w:rFonts w:ascii="Courier New" w:eastAsia="Times New Roman" w:hAnsi="Courier New" w:cs="Courier New"/>
                <w:smallCaps/>
                <w:noProof/>
                <w:webHidden/>
                <w:lang w:eastAsia="en-PH"/>
              </w:rPr>
              <w:fldChar w:fldCharType="end"/>
            </w:r>
          </w:hyperlink>
          <w:r w:rsidR="000F3016">
            <w:rPr>
              <w:rFonts w:ascii="Courier New" w:eastAsia="Times New Roman" w:hAnsi="Courier New" w:cs="Courier New"/>
              <w:smallCaps/>
              <w:noProof/>
              <w:lang w:eastAsia="en-PH"/>
            </w:rPr>
            <w:t>4</w:t>
          </w:r>
        </w:p>
        <w:p w:rsidR="00D26672" w:rsidRPr="00B82B83" w:rsidRDefault="007666C1" w:rsidP="00D26672">
          <w:pPr>
            <w:tabs>
              <w:tab w:val="left" w:pos="960"/>
              <w:tab w:val="right" w:leader="dot" w:pos="8990"/>
            </w:tabs>
            <w:spacing w:after="0" w:line="240" w:lineRule="auto"/>
            <w:ind w:firstLine="210"/>
            <w:rPr>
              <w:rFonts w:ascii="Courier New" w:eastAsia="Times New Roman" w:hAnsi="Courier New" w:cs="Courier New"/>
              <w:smallCaps/>
              <w:noProof/>
              <w:lang w:eastAsia="en-PH"/>
            </w:rPr>
          </w:pPr>
          <w:hyperlink w:anchor="_Toc531180525" w:history="1">
            <w:r w:rsidR="00D26672" w:rsidRPr="00B82B83">
              <w:rPr>
                <w:rFonts w:ascii="Courier New" w:eastAsia="Times New Roman" w:hAnsi="Courier New" w:cs="Courier New"/>
                <w:b/>
                <w:bCs/>
                <w:smallCaps/>
                <w:noProof/>
                <w:kern w:val="28"/>
                <w:lang w:eastAsia="en-PH"/>
              </w:rPr>
              <w:t>5.</w:t>
            </w:r>
            <w:r w:rsidR="00D26672" w:rsidRPr="00B82B83">
              <w:rPr>
                <w:rFonts w:ascii="Courier New" w:eastAsia="Times New Roman" w:hAnsi="Courier New" w:cs="Courier New"/>
                <w:smallCaps/>
                <w:noProof/>
                <w:lang w:eastAsia="en-PH"/>
              </w:rPr>
              <w:tab/>
            </w:r>
            <w:r w:rsidR="00D26672" w:rsidRPr="00B82B83">
              <w:rPr>
                <w:rFonts w:ascii="Courier New" w:eastAsia="Times New Roman" w:hAnsi="Courier New" w:cs="Courier New"/>
                <w:b/>
                <w:smallCaps/>
                <w:noProof/>
                <w:lang w:eastAsia="en-PH"/>
              </w:rPr>
              <w:t>Graphical User Interface</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_Toc531180525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16</w:t>
            </w:r>
            <w:r w:rsidR="00D26672" w:rsidRPr="00B82B83">
              <w:rPr>
                <w:rFonts w:ascii="Courier New" w:eastAsia="Times New Roman" w:hAnsi="Courier New" w:cs="Courier New"/>
                <w:smallCaps/>
                <w:noProof/>
                <w:webHidden/>
                <w:lang w:eastAsia="en-PH"/>
              </w:rPr>
              <w:fldChar w:fldCharType="end"/>
            </w:r>
          </w:hyperlink>
          <w:r w:rsidR="00DF0D36">
            <w:rPr>
              <w:rFonts w:ascii="Courier New" w:eastAsia="Times New Roman" w:hAnsi="Courier New" w:cs="Courier New"/>
              <w:smallCaps/>
              <w:noProof/>
              <w:lang w:eastAsia="en-PH"/>
            </w:rPr>
            <w:t>5</w:t>
          </w:r>
        </w:p>
        <w:p w:rsidR="00D26672" w:rsidRPr="00B82B83" w:rsidRDefault="007666C1" w:rsidP="00D26672">
          <w:pPr>
            <w:tabs>
              <w:tab w:val="left" w:pos="960"/>
              <w:tab w:val="right" w:leader="dot" w:pos="8990"/>
            </w:tabs>
            <w:spacing w:after="0" w:line="240" w:lineRule="auto"/>
            <w:ind w:left="1080" w:firstLine="210"/>
            <w:rPr>
              <w:rFonts w:ascii="Courier New" w:eastAsia="Times New Roman" w:hAnsi="Courier New" w:cs="Courier New"/>
              <w:smallCaps/>
              <w:noProof/>
              <w:lang w:eastAsia="en-PH"/>
            </w:rPr>
          </w:pPr>
          <w:hyperlink w:anchor="_Toc531180526" w:history="1">
            <w:r w:rsidR="00D26672" w:rsidRPr="00B82B83">
              <w:rPr>
                <w:rFonts w:ascii="Courier New" w:eastAsia="Times New Roman" w:hAnsi="Courier New" w:cs="Courier New"/>
                <w:smallCaps/>
                <w:noProof/>
                <w:lang w:eastAsia="en-PH"/>
              </w:rPr>
              <w:t>5.1.</w:t>
            </w:r>
            <w:r w:rsidR="004E37B9">
              <w:rPr>
                <w:rFonts w:ascii="Courier New" w:eastAsia="Times New Roman" w:hAnsi="Courier New" w:cs="Courier New"/>
                <w:smallCaps/>
                <w:noProof/>
                <w:lang w:val="en-US"/>
              </w:rPr>
              <w:t>Log</w:t>
            </w:r>
            <w:r w:rsidR="00D26672" w:rsidRPr="00B82B83">
              <w:rPr>
                <w:rFonts w:ascii="Courier New" w:eastAsia="Times New Roman" w:hAnsi="Courier New" w:cs="Courier New"/>
                <w:smallCaps/>
                <w:noProof/>
                <w:lang w:val="en-US"/>
              </w:rPr>
              <w:t>in</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_Toc531180526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16</w:t>
            </w:r>
            <w:r w:rsidR="00D26672" w:rsidRPr="00B82B83">
              <w:rPr>
                <w:rFonts w:ascii="Courier New" w:eastAsia="Times New Roman" w:hAnsi="Courier New" w:cs="Courier New"/>
                <w:smallCaps/>
                <w:noProof/>
                <w:webHidden/>
                <w:lang w:eastAsia="en-PH"/>
              </w:rPr>
              <w:fldChar w:fldCharType="end"/>
            </w:r>
          </w:hyperlink>
          <w:r w:rsidR="00DF0D36">
            <w:rPr>
              <w:rFonts w:ascii="Courier New" w:eastAsia="Times New Roman" w:hAnsi="Courier New" w:cs="Courier New"/>
              <w:smallCaps/>
              <w:noProof/>
              <w:lang w:eastAsia="en-PH"/>
            </w:rPr>
            <w:t>5</w:t>
          </w:r>
        </w:p>
        <w:p w:rsidR="00D26672" w:rsidRPr="00B82B83" w:rsidRDefault="007666C1" w:rsidP="00D26672">
          <w:pPr>
            <w:tabs>
              <w:tab w:val="left" w:pos="960"/>
              <w:tab w:val="right" w:leader="dot" w:pos="8990"/>
            </w:tabs>
            <w:spacing w:after="0" w:line="240" w:lineRule="auto"/>
            <w:ind w:left="1080" w:firstLine="210"/>
            <w:rPr>
              <w:rFonts w:ascii="Courier New" w:eastAsia="Times New Roman" w:hAnsi="Courier New" w:cs="Courier New"/>
              <w:smallCaps/>
              <w:noProof/>
              <w:lang w:eastAsia="en-PH"/>
            </w:rPr>
          </w:pPr>
          <w:hyperlink w:anchor="_Toc531180527" w:history="1">
            <w:r w:rsidR="00D26672" w:rsidRPr="00B82B83">
              <w:rPr>
                <w:rFonts w:ascii="Courier New" w:eastAsia="Times New Roman" w:hAnsi="Courier New" w:cs="Courier New"/>
                <w:bCs/>
                <w:smallCaps/>
                <w:noProof/>
                <w:lang w:eastAsia="en-PH"/>
              </w:rPr>
              <w:t>5.2.</w:t>
            </w:r>
            <w:r w:rsidR="00D26672" w:rsidRPr="00B82B83">
              <w:rPr>
                <w:rFonts w:ascii="Courier New" w:eastAsia="Times New Roman" w:hAnsi="Courier New" w:cs="Courier New"/>
                <w:smallCaps/>
                <w:noProof/>
                <w:lang w:val="en-US"/>
              </w:rPr>
              <w:t>Registration</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_Toc531180527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16</w:t>
            </w:r>
            <w:r w:rsidR="00D26672" w:rsidRPr="00B82B83">
              <w:rPr>
                <w:rFonts w:ascii="Courier New" w:eastAsia="Times New Roman" w:hAnsi="Courier New" w:cs="Courier New"/>
                <w:smallCaps/>
                <w:noProof/>
                <w:webHidden/>
                <w:lang w:eastAsia="en-PH"/>
              </w:rPr>
              <w:fldChar w:fldCharType="end"/>
            </w:r>
          </w:hyperlink>
          <w:r w:rsidR="00DF0D36">
            <w:rPr>
              <w:rFonts w:ascii="Courier New" w:eastAsia="Times New Roman" w:hAnsi="Courier New" w:cs="Courier New"/>
              <w:smallCaps/>
              <w:noProof/>
              <w:lang w:eastAsia="en-PH"/>
            </w:rPr>
            <w:t>5</w:t>
          </w:r>
        </w:p>
        <w:p w:rsidR="00D26672" w:rsidRPr="00B82B83" w:rsidRDefault="007666C1" w:rsidP="00D26672">
          <w:pPr>
            <w:tabs>
              <w:tab w:val="left" w:pos="960"/>
              <w:tab w:val="right" w:leader="dot" w:pos="8990"/>
            </w:tabs>
            <w:spacing w:after="0" w:line="240" w:lineRule="auto"/>
            <w:ind w:left="1080" w:firstLine="210"/>
            <w:rPr>
              <w:rFonts w:ascii="Courier New" w:eastAsia="Times New Roman" w:hAnsi="Courier New" w:cs="Courier New"/>
              <w:smallCaps/>
              <w:noProof/>
              <w:lang w:eastAsia="en-PH"/>
            </w:rPr>
          </w:pPr>
          <w:hyperlink w:anchor="_Toc531180528" w:history="1">
            <w:r w:rsidR="00D26672" w:rsidRPr="00B82B83">
              <w:rPr>
                <w:rFonts w:ascii="Courier New" w:eastAsia="Times New Roman" w:hAnsi="Courier New" w:cs="Courier New"/>
                <w:smallCaps/>
                <w:noProof/>
                <w:lang w:eastAsia="en-PH"/>
              </w:rPr>
              <w:t>5.3.</w:t>
            </w:r>
            <w:r w:rsidR="00D26672" w:rsidRPr="00B82B83">
              <w:rPr>
                <w:rFonts w:ascii="Courier New" w:eastAsia="Times New Roman" w:hAnsi="Courier New" w:cs="Courier New"/>
                <w:smallCaps/>
                <w:noProof/>
                <w:lang w:val="en-US"/>
              </w:rPr>
              <w:t>Home page</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_Toc531180528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w:t>
            </w:r>
            <w:r w:rsidR="00D26672" w:rsidRPr="00B82B83">
              <w:rPr>
                <w:rFonts w:ascii="Courier New" w:eastAsia="Times New Roman" w:hAnsi="Courier New" w:cs="Courier New"/>
                <w:smallCaps/>
                <w:noProof/>
                <w:webHidden/>
                <w:lang w:eastAsia="en-PH"/>
              </w:rPr>
              <w:fldChar w:fldCharType="end"/>
            </w:r>
          </w:hyperlink>
          <w:r w:rsidR="00DF0D36">
            <w:rPr>
              <w:rFonts w:ascii="Courier New" w:eastAsia="Times New Roman" w:hAnsi="Courier New" w:cs="Courier New"/>
              <w:smallCaps/>
              <w:noProof/>
              <w:lang w:eastAsia="en-PH"/>
            </w:rPr>
            <w:t>66</w:t>
          </w:r>
        </w:p>
        <w:p w:rsidR="00D26672" w:rsidRPr="00B82B83" w:rsidRDefault="007666C1" w:rsidP="00D26672">
          <w:pPr>
            <w:tabs>
              <w:tab w:val="left" w:pos="960"/>
              <w:tab w:val="right" w:leader="dot" w:pos="8990"/>
            </w:tabs>
            <w:spacing w:after="0" w:line="240" w:lineRule="auto"/>
            <w:ind w:left="1080" w:firstLine="210"/>
            <w:rPr>
              <w:rFonts w:ascii="Courier New" w:eastAsia="Times New Roman" w:hAnsi="Courier New" w:cs="Courier New"/>
              <w:smallCaps/>
              <w:noProof/>
              <w:lang w:eastAsia="en-PH"/>
            </w:rPr>
          </w:pPr>
          <w:hyperlink w:anchor="_Toc531180529" w:history="1">
            <w:r w:rsidR="00D26672" w:rsidRPr="00B82B83">
              <w:rPr>
                <w:rFonts w:ascii="Courier New" w:eastAsia="Times New Roman" w:hAnsi="Courier New" w:cs="Courier New"/>
                <w:smallCaps/>
                <w:noProof/>
                <w:lang w:val="en-US"/>
              </w:rPr>
              <w:t>5.4.Add wallet</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_Toc531180529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w:t>
            </w:r>
            <w:r w:rsidR="00DF0D36">
              <w:rPr>
                <w:rFonts w:ascii="Courier New" w:eastAsia="Times New Roman" w:hAnsi="Courier New" w:cs="Courier New"/>
                <w:smallCaps/>
                <w:noProof/>
                <w:webHidden/>
                <w:lang w:eastAsia="en-PH"/>
              </w:rPr>
              <w:t>6</w:t>
            </w:r>
            <w:r w:rsidR="0044091E">
              <w:rPr>
                <w:rFonts w:ascii="Courier New" w:eastAsia="Times New Roman" w:hAnsi="Courier New" w:cs="Courier New"/>
                <w:smallCaps/>
                <w:noProof/>
                <w:webHidden/>
                <w:lang w:eastAsia="en-PH"/>
              </w:rPr>
              <w:t>7</w:t>
            </w:r>
            <w:r w:rsidR="00D26672" w:rsidRPr="00B82B83">
              <w:rPr>
                <w:rFonts w:ascii="Courier New" w:eastAsia="Times New Roman" w:hAnsi="Courier New" w:cs="Courier New"/>
                <w:smallCaps/>
                <w:noProof/>
                <w:webHidden/>
                <w:lang w:eastAsia="en-PH"/>
              </w:rPr>
              <w:fldChar w:fldCharType="end"/>
            </w:r>
          </w:hyperlink>
        </w:p>
        <w:p w:rsidR="00D26672" w:rsidRPr="00B82B83" w:rsidRDefault="007666C1" w:rsidP="00D26672">
          <w:pPr>
            <w:tabs>
              <w:tab w:val="left" w:pos="960"/>
              <w:tab w:val="right" w:leader="dot" w:pos="8990"/>
            </w:tabs>
            <w:spacing w:after="0" w:line="240" w:lineRule="auto"/>
            <w:ind w:left="1080" w:firstLine="210"/>
            <w:rPr>
              <w:rFonts w:ascii="Courier New" w:eastAsia="Times New Roman" w:hAnsi="Courier New" w:cs="Courier New"/>
              <w:smallCaps/>
              <w:noProof/>
              <w:lang w:eastAsia="en-PH"/>
            </w:rPr>
          </w:pPr>
          <w:hyperlink w:anchor="_Toc531180531" w:history="1">
            <w:r w:rsidR="00D26672" w:rsidRPr="00B82B83">
              <w:rPr>
                <w:rFonts w:ascii="Courier New" w:eastAsia="Times New Roman" w:hAnsi="Courier New" w:cs="Courier New"/>
                <w:smallCaps/>
                <w:noProof/>
                <w:lang w:val="en-US"/>
              </w:rPr>
              <w:t>5.5.Add Transaction</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_Toc531180531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w:t>
            </w:r>
            <w:r w:rsidR="00D26672" w:rsidRPr="00B82B83">
              <w:rPr>
                <w:rFonts w:ascii="Courier New" w:eastAsia="Times New Roman" w:hAnsi="Courier New" w:cs="Courier New"/>
                <w:smallCaps/>
                <w:noProof/>
                <w:webHidden/>
                <w:lang w:eastAsia="en-PH"/>
              </w:rPr>
              <w:fldChar w:fldCharType="end"/>
            </w:r>
          </w:hyperlink>
          <w:r w:rsidR="00DF0D36">
            <w:rPr>
              <w:rFonts w:ascii="Courier New" w:eastAsia="Times New Roman" w:hAnsi="Courier New" w:cs="Courier New"/>
              <w:smallCaps/>
              <w:noProof/>
              <w:lang w:eastAsia="en-PH"/>
            </w:rPr>
            <w:t>68</w:t>
          </w:r>
        </w:p>
        <w:p w:rsidR="00D26672" w:rsidRPr="00B82B83" w:rsidRDefault="007666C1" w:rsidP="00D26672">
          <w:pPr>
            <w:tabs>
              <w:tab w:val="left" w:pos="960"/>
              <w:tab w:val="right" w:leader="dot" w:pos="8990"/>
            </w:tabs>
            <w:spacing w:after="0" w:line="240" w:lineRule="auto"/>
            <w:ind w:left="1080" w:firstLine="210"/>
            <w:rPr>
              <w:rFonts w:ascii="Courier New" w:eastAsia="Times New Roman" w:hAnsi="Courier New" w:cs="Courier New"/>
              <w:smallCaps/>
              <w:noProof/>
              <w:lang w:eastAsia="en-PH"/>
            </w:rPr>
          </w:pPr>
          <w:hyperlink w:anchor="_Toc531180532" w:history="1">
            <w:r w:rsidR="00D26672" w:rsidRPr="00B82B83">
              <w:rPr>
                <w:rFonts w:ascii="Courier New" w:eastAsia="Times New Roman" w:hAnsi="Courier New" w:cs="Courier New"/>
                <w:smallCaps/>
                <w:noProof/>
                <w:lang w:val="en-US"/>
              </w:rPr>
              <w:t>5.6.Add Savings</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_Toc531180532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w:t>
            </w:r>
            <w:r w:rsidR="00D26672" w:rsidRPr="00B82B83">
              <w:rPr>
                <w:rFonts w:ascii="Courier New" w:eastAsia="Times New Roman" w:hAnsi="Courier New" w:cs="Courier New"/>
                <w:smallCaps/>
                <w:noProof/>
                <w:webHidden/>
                <w:lang w:eastAsia="en-PH"/>
              </w:rPr>
              <w:fldChar w:fldCharType="end"/>
            </w:r>
          </w:hyperlink>
          <w:r w:rsidR="00DF0D36">
            <w:rPr>
              <w:rFonts w:ascii="Courier New" w:eastAsia="Times New Roman" w:hAnsi="Courier New" w:cs="Courier New"/>
              <w:smallCaps/>
              <w:noProof/>
              <w:lang w:eastAsia="en-PH"/>
            </w:rPr>
            <w:t>69</w:t>
          </w:r>
        </w:p>
        <w:p w:rsidR="00D26672" w:rsidRPr="00B82B83" w:rsidRDefault="007666C1" w:rsidP="00D26672">
          <w:pPr>
            <w:tabs>
              <w:tab w:val="left" w:pos="960"/>
              <w:tab w:val="right" w:leader="dot" w:pos="8990"/>
            </w:tabs>
            <w:spacing w:after="0" w:line="240" w:lineRule="auto"/>
            <w:ind w:left="1080" w:firstLine="210"/>
            <w:rPr>
              <w:rFonts w:ascii="Courier New" w:eastAsia="Times New Roman" w:hAnsi="Courier New" w:cs="Courier New"/>
              <w:smallCaps/>
              <w:noProof/>
              <w:lang w:eastAsia="en-PH"/>
            </w:rPr>
          </w:pPr>
          <w:hyperlink w:anchor="_Toc531180533" w:history="1">
            <w:r w:rsidR="00D26672" w:rsidRPr="00B82B83">
              <w:rPr>
                <w:rFonts w:ascii="Courier New" w:eastAsia="Times New Roman" w:hAnsi="Courier New" w:cs="Courier New"/>
                <w:smallCaps/>
                <w:noProof/>
                <w:lang w:val="en-US"/>
              </w:rPr>
              <w:t>5.7.Saving Challenge</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_Toc531180533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17</w:t>
            </w:r>
            <w:r w:rsidR="00D26672" w:rsidRPr="00B82B83">
              <w:rPr>
                <w:rFonts w:ascii="Courier New" w:eastAsia="Times New Roman" w:hAnsi="Courier New" w:cs="Courier New"/>
                <w:smallCaps/>
                <w:noProof/>
                <w:webHidden/>
                <w:lang w:eastAsia="en-PH"/>
              </w:rPr>
              <w:fldChar w:fldCharType="end"/>
            </w:r>
          </w:hyperlink>
          <w:r w:rsidR="00DF0D36">
            <w:rPr>
              <w:rFonts w:ascii="Courier New" w:eastAsia="Times New Roman" w:hAnsi="Courier New" w:cs="Courier New"/>
              <w:smallCaps/>
              <w:noProof/>
              <w:lang w:eastAsia="en-PH"/>
            </w:rPr>
            <w:t>0</w:t>
          </w:r>
        </w:p>
        <w:p w:rsidR="00D26672" w:rsidRPr="00B82B83" w:rsidRDefault="007666C1" w:rsidP="00D26672">
          <w:pPr>
            <w:tabs>
              <w:tab w:val="left" w:pos="960"/>
              <w:tab w:val="right" w:leader="dot" w:pos="8990"/>
            </w:tabs>
            <w:spacing w:after="0" w:line="240" w:lineRule="auto"/>
            <w:ind w:left="1080" w:firstLine="210"/>
            <w:rPr>
              <w:rFonts w:ascii="Courier New" w:eastAsia="Times New Roman" w:hAnsi="Courier New" w:cs="Courier New"/>
              <w:smallCaps/>
              <w:noProof/>
              <w:lang w:eastAsia="en-PH"/>
            </w:rPr>
          </w:pPr>
          <w:hyperlink w:anchor="_Toc531180534" w:history="1">
            <w:r w:rsidR="00D26672" w:rsidRPr="00B82B83">
              <w:rPr>
                <w:rFonts w:ascii="Courier New" w:eastAsia="Times New Roman" w:hAnsi="Courier New" w:cs="Courier New"/>
                <w:smallCaps/>
                <w:noProof/>
                <w:lang w:val="en-US"/>
              </w:rPr>
              <w:t>5.8.Side Menu</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_Toc531180534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17</w:t>
            </w:r>
            <w:r w:rsidR="00D26672" w:rsidRPr="00B82B83">
              <w:rPr>
                <w:rFonts w:ascii="Courier New" w:eastAsia="Times New Roman" w:hAnsi="Courier New" w:cs="Courier New"/>
                <w:smallCaps/>
                <w:noProof/>
                <w:webHidden/>
                <w:lang w:eastAsia="en-PH"/>
              </w:rPr>
              <w:fldChar w:fldCharType="end"/>
            </w:r>
          </w:hyperlink>
          <w:r w:rsidR="00DF0D36">
            <w:rPr>
              <w:rFonts w:ascii="Courier New" w:eastAsia="Times New Roman" w:hAnsi="Courier New" w:cs="Courier New"/>
              <w:smallCaps/>
              <w:noProof/>
              <w:lang w:eastAsia="en-PH"/>
            </w:rPr>
            <w:t>1</w:t>
          </w:r>
        </w:p>
        <w:p w:rsidR="00D26672" w:rsidRPr="00B82B83" w:rsidRDefault="007666C1" w:rsidP="00D26672">
          <w:pPr>
            <w:tabs>
              <w:tab w:val="left" w:pos="960"/>
              <w:tab w:val="right" w:leader="dot" w:pos="8990"/>
            </w:tabs>
            <w:spacing w:after="0" w:line="240" w:lineRule="auto"/>
            <w:ind w:left="1080" w:firstLine="210"/>
            <w:rPr>
              <w:rFonts w:ascii="Courier New" w:eastAsia="Times New Roman" w:hAnsi="Courier New" w:cs="Courier New"/>
              <w:smallCaps/>
              <w:noProof/>
              <w:lang w:eastAsia="en-PH"/>
            </w:rPr>
          </w:pPr>
          <w:hyperlink w:anchor="_Toc531180535" w:history="1">
            <w:r w:rsidR="00D26672" w:rsidRPr="00B82B83">
              <w:rPr>
                <w:rFonts w:ascii="Courier New" w:eastAsia="Times New Roman" w:hAnsi="Courier New" w:cs="Courier New"/>
                <w:smallCaps/>
                <w:noProof/>
                <w:lang w:val="en-US"/>
              </w:rPr>
              <w:t>5.9.Profile.</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_Toc531180535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17</w:t>
            </w:r>
            <w:r w:rsidR="00D26672" w:rsidRPr="00B82B83">
              <w:rPr>
                <w:rFonts w:ascii="Courier New" w:eastAsia="Times New Roman" w:hAnsi="Courier New" w:cs="Courier New"/>
                <w:smallCaps/>
                <w:noProof/>
                <w:webHidden/>
                <w:lang w:eastAsia="en-PH"/>
              </w:rPr>
              <w:fldChar w:fldCharType="end"/>
            </w:r>
          </w:hyperlink>
          <w:r w:rsidR="00DF0D36">
            <w:rPr>
              <w:rFonts w:ascii="Courier New" w:eastAsia="Times New Roman" w:hAnsi="Courier New" w:cs="Courier New"/>
              <w:smallCaps/>
              <w:noProof/>
              <w:lang w:eastAsia="en-PH"/>
            </w:rPr>
            <w:t>2</w:t>
          </w:r>
        </w:p>
        <w:p w:rsidR="00D26672" w:rsidRPr="00B82B83" w:rsidRDefault="007666C1" w:rsidP="00D26672">
          <w:pPr>
            <w:tabs>
              <w:tab w:val="left" w:pos="960"/>
              <w:tab w:val="right" w:leader="dot" w:pos="8990"/>
            </w:tabs>
            <w:spacing w:after="0" w:line="240" w:lineRule="auto"/>
            <w:ind w:left="1080" w:firstLine="210"/>
            <w:rPr>
              <w:rFonts w:ascii="Courier New" w:eastAsia="Times New Roman" w:hAnsi="Courier New" w:cs="Courier New"/>
              <w:smallCaps/>
              <w:noProof/>
              <w:lang w:eastAsia="en-PH"/>
            </w:rPr>
          </w:pPr>
          <w:hyperlink w:anchor="_Toc531180537" w:history="1">
            <w:r w:rsidR="00D26672" w:rsidRPr="00B82B83">
              <w:rPr>
                <w:rFonts w:ascii="Courier New" w:eastAsia="Times New Roman" w:hAnsi="Courier New" w:cs="Courier New"/>
                <w:smallCaps/>
                <w:noProof/>
                <w:lang w:val="en-US"/>
              </w:rPr>
              <w:t>5.10.Manage wallets page</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_Toc531180537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17</w:t>
            </w:r>
            <w:r w:rsidR="00D26672" w:rsidRPr="00B82B83">
              <w:rPr>
                <w:rFonts w:ascii="Courier New" w:eastAsia="Times New Roman" w:hAnsi="Courier New" w:cs="Courier New"/>
                <w:smallCaps/>
                <w:noProof/>
                <w:webHidden/>
                <w:lang w:eastAsia="en-PH"/>
              </w:rPr>
              <w:fldChar w:fldCharType="end"/>
            </w:r>
          </w:hyperlink>
          <w:r w:rsidR="00DF0D36">
            <w:rPr>
              <w:rFonts w:ascii="Courier New" w:eastAsia="Times New Roman" w:hAnsi="Courier New" w:cs="Courier New"/>
              <w:smallCaps/>
              <w:noProof/>
              <w:lang w:eastAsia="en-PH"/>
            </w:rPr>
            <w:t>3</w:t>
          </w:r>
        </w:p>
        <w:p w:rsidR="00D26672" w:rsidRPr="00B82B83" w:rsidRDefault="007666C1" w:rsidP="00D26672">
          <w:pPr>
            <w:tabs>
              <w:tab w:val="left" w:pos="960"/>
              <w:tab w:val="right" w:leader="dot" w:pos="8990"/>
            </w:tabs>
            <w:spacing w:after="0" w:line="240" w:lineRule="auto"/>
            <w:ind w:left="1080" w:firstLine="210"/>
            <w:rPr>
              <w:rFonts w:ascii="Courier New" w:eastAsia="Times New Roman" w:hAnsi="Courier New" w:cs="Courier New"/>
              <w:smallCaps/>
              <w:noProof/>
              <w:lang w:eastAsia="en-PH"/>
            </w:rPr>
          </w:pPr>
          <w:hyperlink w:anchor="_Toc531180539" w:history="1">
            <w:r w:rsidR="00D26672" w:rsidRPr="00B82B83">
              <w:rPr>
                <w:rFonts w:ascii="Courier New" w:eastAsia="Times New Roman" w:hAnsi="Courier New" w:cs="Courier New"/>
                <w:smallCaps/>
                <w:noProof/>
                <w:lang w:val="en-US"/>
              </w:rPr>
              <w:t>5.1.Edit wallet</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_Toc531180539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w:t>
            </w:r>
            <w:r w:rsidR="00DF0D36">
              <w:rPr>
                <w:rFonts w:ascii="Courier New" w:eastAsia="Times New Roman" w:hAnsi="Courier New" w:cs="Courier New"/>
                <w:smallCaps/>
                <w:noProof/>
                <w:webHidden/>
                <w:lang w:eastAsia="en-PH"/>
              </w:rPr>
              <w:t>74</w:t>
            </w:r>
            <w:r w:rsidR="00D26672" w:rsidRPr="00B82B83">
              <w:rPr>
                <w:rFonts w:ascii="Courier New" w:eastAsia="Times New Roman" w:hAnsi="Courier New" w:cs="Courier New"/>
                <w:smallCaps/>
                <w:noProof/>
                <w:webHidden/>
                <w:lang w:eastAsia="en-PH"/>
              </w:rPr>
              <w:fldChar w:fldCharType="end"/>
            </w:r>
          </w:hyperlink>
        </w:p>
        <w:p w:rsidR="00D26672" w:rsidRPr="00B82B83" w:rsidRDefault="007666C1" w:rsidP="00D26672">
          <w:pPr>
            <w:tabs>
              <w:tab w:val="left" w:pos="960"/>
              <w:tab w:val="right" w:leader="dot" w:pos="8990"/>
            </w:tabs>
            <w:spacing w:after="0" w:line="240" w:lineRule="auto"/>
            <w:ind w:left="1080" w:firstLine="210"/>
            <w:rPr>
              <w:rFonts w:ascii="Courier New" w:eastAsia="Times New Roman" w:hAnsi="Courier New" w:cs="Courier New"/>
              <w:smallCaps/>
              <w:noProof/>
              <w:lang w:eastAsia="en-PH"/>
            </w:rPr>
          </w:pPr>
          <w:hyperlink w:anchor="_Toc531180541" w:history="1">
            <w:r w:rsidR="00D26672" w:rsidRPr="00B82B83">
              <w:rPr>
                <w:rFonts w:ascii="Courier New" w:eastAsia="Times New Roman" w:hAnsi="Courier New" w:cs="Courier New"/>
                <w:smallCaps/>
                <w:noProof/>
                <w:lang w:val="en-US"/>
              </w:rPr>
              <w:t>5.2.Create budget</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_Toc531180541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w:t>
            </w:r>
            <w:r w:rsidR="00D26672" w:rsidRPr="00B82B83">
              <w:rPr>
                <w:rFonts w:ascii="Courier New" w:eastAsia="Times New Roman" w:hAnsi="Courier New" w:cs="Courier New"/>
                <w:smallCaps/>
                <w:noProof/>
                <w:webHidden/>
                <w:lang w:eastAsia="en-PH"/>
              </w:rPr>
              <w:fldChar w:fldCharType="end"/>
            </w:r>
          </w:hyperlink>
          <w:r w:rsidR="00DF0D36">
            <w:rPr>
              <w:rFonts w:ascii="Courier New" w:eastAsia="Times New Roman" w:hAnsi="Courier New" w:cs="Courier New"/>
              <w:smallCaps/>
              <w:noProof/>
              <w:lang w:eastAsia="en-PH"/>
            </w:rPr>
            <w:t>75</w:t>
          </w:r>
        </w:p>
        <w:p w:rsidR="00D26672" w:rsidRPr="00B82B83" w:rsidRDefault="007666C1" w:rsidP="00D26672">
          <w:pPr>
            <w:tabs>
              <w:tab w:val="left" w:pos="960"/>
              <w:tab w:val="right" w:leader="dot" w:pos="8990"/>
            </w:tabs>
            <w:spacing w:after="0" w:line="240" w:lineRule="auto"/>
            <w:ind w:left="1080" w:firstLine="210"/>
            <w:rPr>
              <w:rFonts w:ascii="Courier New" w:eastAsia="Times New Roman" w:hAnsi="Courier New" w:cs="Courier New"/>
              <w:smallCaps/>
              <w:noProof/>
              <w:lang w:eastAsia="en-PH"/>
            </w:rPr>
          </w:pPr>
          <w:hyperlink w:anchor="_Toc531180543" w:history="1">
            <w:r w:rsidR="00D26672" w:rsidRPr="00B82B83">
              <w:rPr>
                <w:rFonts w:ascii="Courier New" w:eastAsia="Times New Roman" w:hAnsi="Courier New" w:cs="Courier New"/>
                <w:smallCaps/>
                <w:noProof/>
                <w:lang w:val="en-US"/>
              </w:rPr>
              <w:t>5.3.Change Password</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_Toc531180543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w:t>
            </w:r>
            <w:r w:rsidR="00DF0D36">
              <w:rPr>
                <w:rFonts w:ascii="Courier New" w:eastAsia="Times New Roman" w:hAnsi="Courier New" w:cs="Courier New"/>
                <w:smallCaps/>
                <w:noProof/>
                <w:webHidden/>
                <w:lang w:eastAsia="en-PH"/>
              </w:rPr>
              <w:t>76</w:t>
            </w:r>
            <w:r w:rsidR="00D26672" w:rsidRPr="00B82B83">
              <w:rPr>
                <w:rFonts w:ascii="Courier New" w:eastAsia="Times New Roman" w:hAnsi="Courier New" w:cs="Courier New"/>
                <w:smallCaps/>
                <w:noProof/>
                <w:webHidden/>
                <w:lang w:eastAsia="en-PH"/>
              </w:rPr>
              <w:fldChar w:fldCharType="end"/>
            </w:r>
          </w:hyperlink>
        </w:p>
        <w:p w:rsidR="00D26672" w:rsidRPr="00B82B83" w:rsidRDefault="007666C1" w:rsidP="00D26672">
          <w:pPr>
            <w:tabs>
              <w:tab w:val="left" w:pos="960"/>
              <w:tab w:val="right" w:leader="dot" w:pos="8990"/>
            </w:tabs>
            <w:spacing w:after="0" w:line="240" w:lineRule="auto"/>
            <w:ind w:left="1080" w:firstLine="210"/>
            <w:rPr>
              <w:rFonts w:ascii="Courier New" w:eastAsia="Times New Roman" w:hAnsi="Courier New" w:cs="Courier New"/>
              <w:smallCaps/>
              <w:noProof/>
              <w:lang w:eastAsia="en-PH"/>
            </w:rPr>
          </w:pPr>
          <w:hyperlink w:anchor="_Toc531180545" w:history="1">
            <w:r w:rsidR="00D26672" w:rsidRPr="00B82B83">
              <w:rPr>
                <w:rFonts w:ascii="Courier New" w:eastAsia="Times New Roman" w:hAnsi="Courier New" w:cs="Courier New"/>
                <w:smallCaps/>
                <w:noProof/>
                <w:lang w:val="en-US"/>
              </w:rPr>
              <w:t>5.4.Edit nickname</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_Toc531180545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w:t>
            </w:r>
            <w:r w:rsidR="00DF0D36">
              <w:rPr>
                <w:rFonts w:ascii="Courier New" w:eastAsia="Times New Roman" w:hAnsi="Courier New" w:cs="Courier New"/>
                <w:smallCaps/>
                <w:noProof/>
                <w:webHidden/>
                <w:lang w:eastAsia="en-PH"/>
              </w:rPr>
              <w:t>77</w:t>
            </w:r>
            <w:r w:rsidR="00D26672" w:rsidRPr="00B82B83">
              <w:rPr>
                <w:rFonts w:ascii="Courier New" w:eastAsia="Times New Roman" w:hAnsi="Courier New" w:cs="Courier New"/>
                <w:smallCaps/>
                <w:noProof/>
                <w:webHidden/>
                <w:lang w:eastAsia="en-PH"/>
              </w:rPr>
              <w:fldChar w:fldCharType="end"/>
            </w:r>
          </w:hyperlink>
        </w:p>
        <w:p w:rsidR="00D26672" w:rsidRPr="00B82B83" w:rsidRDefault="007666C1" w:rsidP="00D26672">
          <w:pPr>
            <w:tabs>
              <w:tab w:val="left" w:pos="960"/>
              <w:tab w:val="right" w:leader="dot" w:pos="8990"/>
            </w:tabs>
            <w:spacing w:after="0" w:line="240" w:lineRule="auto"/>
            <w:ind w:left="1080" w:firstLine="210"/>
            <w:rPr>
              <w:rFonts w:ascii="Courier New" w:eastAsia="Times New Roman" w:hAnsi="Courier New" w:cs="Courier New"/>
              <w:smallCaps/>
              <w:noProof/>
              <w:lang w:eastAsia="en-PH"/>
            </w:rPr>
          </w:pPr>
          <w:hyperlink w:anchor="_Toc531180547" w:history="1">
            <w:r w:rsidR="00D26672" w:rsidRPr="00B82B83">
              <w:rPr>
                <w:rFonts w:ascii="Courier New" w:eastAsia="Times New Roman" w:hAnsi="Courier New" w:cs="Courier New"/>
                <w:smallCaps/>
                <w:noProof/>
                <w:lang w:val="en-US"/>
              </w:rPr>
              <w:t>5.5.Forgot password</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_Toc531180547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w:t>
            </w:r>
            <w:r w:rsidR="00DF0D36">
              <w:rPr>
                <w:rFonts w:ascii="Courier New" w:eastAsia="Times New Roman" w:hAnsi="Courier New" w:cs="Courier New"/>
                <w:smallCaps/>
                <w:noProof/>
                <w:webHidden/>
                <w:lang w:eastAsia="en-PH"/>
              </w:rPr>
              <w:t>7</w:t>
            </w:r>
            <w:r w:rsidR="0044091E">
              <w:rPr>
                <w:rFonts w:ascii="Courier New" w:eastAsia="Times New Roman" w:hAnsi="Courier New" w:cs="Courier New"/>
                <w:smallCaps/>
                <w:noProof/>
                <w:webHidden/>
                <w:lang w:eastAsia="en-PH"/>
              </w:rPr>
              <w:t>8</w:t>
            </w:r>
            <w:r w:rsidR="00D26672" w:rsidRPr="00B82B83">
              <w:rPr>
                <w:rFonts w:ascii="Courier New" w:eastAsia="Times New Roman" w:hAnsi="Courier New" w:cs="Courier New"/>
                <w:smallCaps/>
                <w:noProof/>
                <w:webHidden/>
                <w:lang w:eastAsia="en-PH"/>
              </w:rPr>
              <w:fldChar w:fldCharType="end"/>
            </w:r>
          </w:hyperlink>
        </w:p>
        <w:p w:rsidR="00D26672" w:rsidRPr="00B82B83" w:rsidRDefault="007666C1" w:rsidP="00D26672">
          <w:pPr>
            <w:tabs>
              <w:tab w:val="left" w:pos="960"/>
              <w:tab w:val="right" w:leader="dot" w:pos="8990"/>
            </w:tabs>
            <w:spacing w:after="0" w:line="240" w:lineRule="auto"/>
            <w:ind w:left="1080" w:firstLine="210"/>
            <w:rPr>
              <w:rFonts w:ascii="Courier New" w:eastAsia="Times New Roman" w:hAnsi="Courier New" w:cs="Courier New"/>
              <w:smallCaps/>
              <w:noProof/>
              <w:lang w:eastAsia="en-PH"/>
            </w:rPr>
          </w:pPr>
          <w:hyperlink w:anchor="_Toc531180549" w:history="1">
            <w:r w:rsidR="00D26672" w:rsidRPr="00B82B83">
              <w:rPr>
                <w:rFonts w:ascii="Courier New" w:eastAsia="Times New Roman" w:hAnsi="Courier New" w:cs="Courier New"/>
                <w:smallCaps/>
                <w:noProof/>
                <w:lang w:val="en-US"/>
              </w:rPr>
              <w:t>5.6.Deposit</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_Toc531180549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w:t>
            </w:r>
            <w:r w:rsidR="00DF0D36">
              <w:rPr>
                <w:rFonts w:ascii="Courier New" w:eastAsia="Times New Roman" w:hAnsi="Courier New" w:cs="Courier New"/>
                <w:smallCaps/>
                <w:noProof/>
                <w:webHidden/>
                <w:lang w:eastAsia="en-PH"/>
              </w:rPr>
              <w:t>79</w:t>
            </w:r>
            <w:r w:rsidR="00D26672" w:rsidRPr="00B82B83">
              <w:rPr>
                <w:rFonts w:ascii="Courier New" w:eastAsia="Times New Roman" w:hAnsi="Courier New" w:cs="Courier New"/>
                <w:smallCaps/>
                <w:noProof/>
                <w:webHidden/>
                <w:lang w:eastAsia="en-PH"/>
              </w:rPr>
              <w:fldChar w:fldCharType="end"/>
            </w:r>
          </w:hyperlink>
        </w:p>
        <w:p w:rsidR="00D26672" w:rsidRPr="00B82B83" w:rsidRDefault="007666C1" w:rsidP="00D26672">
          <w:pPr>
            <w:tabs>
              <w:tab w:val="left" w:pos="960"/>
              <w:tab w:val="right" w:leader="dot" w:pos="8990"/>
            </w:tabs>
            <w:spacing w:after="0" w:line="240" w:lineRule="auto"/>
            <w:ind w:firstLine="210"/>
            <w:rPr>
              <w:rFonts w:ascii="Courier New" w:eastAsia="Times New Roman" w:hAnsi="Courier New" w:cs="Courier New"/>
              <w:smallCaps/>
              <w:noProof/>
              <w:lang w:eastAsia="en-PH"/>
            </w:rPr>
          </w:pPr>
          <w:hyperlink w:anchor="_Toc531180551" w:history="1">
            <w:r w:rsidR="00D26672" w:rsidRPr="00B82B83">
              <w:rPr>
                <w:rFonts w:ascii="Courier New" w:eastAsia="Times New Roman" w:hAnsi="Courier New" w:cs="Courier New"/>
                <w:b/>
                <w:smallCaps/>
                <w:noProof/>
                <w:lang w:eastAsia="en-PH"/>
              </w:rPr>
              <w:t>6.</w:t>
            </w:r>
            <w:r w:rsidR="00D26672" w:rsidRPr="00B82B83">
              <w:rPr>
                <w:rFonts w:ascii="Courier New" w:eastAsia="Times New Roman" w:hAnsi="Courier New" w:cs="Courier New"/>
                <w:smallCaps/>
                <w:noProof/>
                <w:lang w:eastAsia="en-PH"/>
              </w:rPr>
              <w:tab/>
            </w:r>
            <w:r w:rsidR="00D26672" w:rsidRPr="00B82B83">
              <w:rPr>
                <w:rFonts w:ascii="Courier New" w:eastAsia="Times New Roman" w:hAnsi="Courier New" w:cs="Courier New"/>
                <w:b/>
                <w:smallCaps/>
                <w:noProof/>
                <w:lang w:eastAsia="en-PH"/>
              </w:rPr>
              <w:t>Report Design</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_Toc531180551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18</w:t>
            </w:r>
            <w:r w:rsidR="00DF0D36">
              <w:rPr>
                <w:rFonts w:ascii="Courier New" w:eastAsia="Times New Roman" w:hAnsi="Courier New" w:cs="Courier New"/>
                <w:smallCaps/>
                <w:noProof/>
                <w:webHidden/>
                <w:lang w:eastAsia="en-PH"/>
              </w:rPr>
              <w:t>0</w:t>
            </w:r>
            <w:r w:rsidR="00D26672" w:rsidRPr="00B82B83">
              <w:rPr>
                <w:rFonts w:ascii="Courier New" w:eastAsia="Times New Roman" w:hAnsi="Courier New" w:cs="Courier New"/>
                <w:smallCaps/>
                <w:noProof/>
                <w:webHidden/>
                <w:lang w:eastAsia="en-PH"/>
              </w:rPr>
              <w:fldChar w:fldCharType="end"/>
            </w:r>
          </w:hyperlink>
        </w:p>
        <w:p w:rsidR="00D26672" w:rsidRPr="00B82B83" w:rsidRDefault="007666C1" w:rsidP="00D26672">
          <w:pPr>
            <w:tabs>
              <w:tab w:val="left" w:pos="960"/>
              <w:tab w:val="right" w:leader="dot" w:pos="8990"/>
            </w:tabs>
            <w:spacing w:after="0" w:line="240" w:lineRule="auto"/>
            <w:ind w:left="1080" w:firstLine="210"/>
            <w:rPr>
              <w:rFonts w:ascii="Courier New" w:eastAsia="Times New Roman" w:hAnsi="Courier New" w:cs="Courier New"/>
              <w:smallCaps/>
              <w:noProof/>
              <w:lang w:eastAsia="en-PH"/>
            </w:rPr>
          </w:pPr>
          <w:hyperlink w:anchor="_Toc531180552" w:history="1">
            <w:r w:rsidR="00D26672" w:rsidRPr="00B82B83">
              <w:rPr>
                <w:rFonts w:ascii="Courier New" w:eastAsia="Times New Roman" w:hAnsi="Courier New" w:cs="Courier New"/>
                <w:smallCaps/>
                <w:noProof/>
                <w:lang w:val="en-US"/>
              </w:rPr>
              <w:t>6.1.Budgets</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_Toc531180552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18</w:t>
            </w:r>
            <w:r w:rsidR="00DF0D36">
              <w:rPr>
                <w:rFonts w:ascii="Courier New" w:eastAsia="Times New Roman" w:hAnsi="Courier New" w:cs="Courier New"/>
                <w:smallCaps/>
                <w:noProof/>
                <w:webHidden/>
                <w:lang w:eastAsia="en-PH"/>
              </w:rPr>
              <w:t>0</w:t>
            </w:r>
            <w:r w:rsidR="00D26672" w:rsidRPr="00B82B83">
              <w:rPr>
                <w:rFonts w:ascii="Courier New" w:eastAsia="Times New Roman" w:hAnsi="Courier New" w:cs="Courier New"/>
                <w:smallCaps/>
                <w:noProof/>
                <w:webHidden/>
                <w:lang w:eastAsia="en-PH"/>
              </w:rPr>
              <w:fldChar w:fldCharType="end"/>
            </w:r>
          </w:hyperlink>
        </w:p>
        <w:p w:rsidR="00D26672" w:rsidRPr="00B82B83" w:rsidRDefault="007666C1" w:rsidP="00D26672">
          <w:pPr>
            <w:tabs>
              <w:tab w:val="left" w:pos="960"/>
              <w:tab w:val="right" w:leader="dot" w:pos="8990"/>
            </w:tabs>
            <w:spacing w:after="0" w:line="240" w:lineRule="auto"/>
            <w:ind w:left="1080" w:firstLine="210"/>
            <w:rPr>
              <w:rFonts w:ascii="Courier New" w:eastAsia="Times New Roman" w:hAnsi="Courier New" w:cs="Courier New"/>
              <w:smallCaps/>
              <w:noProof/>
              <w:lang w:eastAsia="en-PH"/>
            </w:rPr>
          </w:pPr>
          <w:hyperlink w:anchor="_Toc531180554" w:history="1">
            <w:r w:rsidR="00D26672" w:rsidRPr="00B82B83">
              <w:rPr>
                <w:rFonts w:ascii="Courier New" w:eastAsia="Times New Roman" w:hAnsi="Courier New" w:cs="Courier New"/>
                <w:smallCaps/>
                <w:noProof/>
                <w:lang w:val="en-US"/>
              </w:rPr>
              <w:t>6.2.Budget Summary</w:t>
            </w:r>
            <w:r w:rsidR="00D26672" w:rsidRPr="00B82B83">
              <w:rPr>
                <w:rFonts w:ascii="Courier New" w:eastAsia="Times New Roman" w:hAnsi="Courier New" w:cs="Courier New"/>
                <w:smallCaps/>
                <w:noProof/>
                <w:webHidden/>
                <w:lang w:eastAsia="en-PH"/>
              </w:rPr>
              <w:tab/>
            </w:r>
            <w:r w:rsidR="00D26672" w:rsidRPr="00B82B83">
              <w:rPr>
                <w:rFonts w:ascii="Courier New" w:eastAsia="Times New Roman" w:hAnsi="Courier New" w:cs="Courier New"/>
                <w:smallCaps/>
                <w:noProof/>
                <w:webHidden/>
                <w:lang w:eastAsia="en-PH"/>
              </w:rPr>
              <w:fldChar w:fldCharType="begin"/>
            </w:r>
            <w:r w:rsidR="00D26672" w:rsidRPr="00B82B83">
              <w:rPr>
                <w:rFonts w:ascii="Courier New" w:eastAsia="Times New Roman" w:hAnsi="Courier New" w:cs="Courier New"/>
                <w:smallCaps/>
                <w:noProof/>
                <w:webHidden/>
                <w:lang w:eastAsia="en-PH"/>
              </w:rPr>
              <w:instrText xml:space="preserve"> PAGEREF _Toc531180554 \h </w:instrText>
            </w:r>
            <w:r w:rsidR="00D26672" w:rsidRPr="00B82B83">
              <w:rPr>
                <w:rFonts w:ascii="Courier New" w:eastAsia="Times New Roman" w:hAnsi="Courier New" w:cs="Courier New"/>
                <w:smallCaps/>
                <w:noProof/>
                <w:webHidden/>
                <w:lang w:eastAsia="en-PH"/>
              </w:rPr>
            </w:r>
            <w:r w:rsidR="00D26672" w:rsidRPr="00B82B83">
              <w:rPr>
                <w:rFonts w:ascii="Courier New" w:eastAsia="Times New Roman" w:hAnsi="Courier New" w:cs="Courier New"/>
                <w:smallCaps/>
                <w:noProof/>
                <w:webHidden/>
                <w:lang w:eastAsia="en-PH"/>
              </w:rPr>
              <w:fldChar w:fldCharType="separate"/>
            </w:r>
            <w:r w:rsidR="0044091E">
              <w:rPr>
                <w:rFonts w:ascii="Courier New" w:eastAsia="Times New Roman" w:hAnsi="Courier New" w:cs="Courier New"/>
                <w:smallCaps/>
                <w:noProof/>
                <w:webHidden/>
                <w:lang w:eastAsia="en-PH"/>
              </w:rPr>
              <w:t>18</w:t>
            </w:r>
            <w:r w:rsidR="00D26672" w:rsidRPr="00B82B83">
              <w:rPr>
                <w:rFonts w:ascii="Courier New" w:eastAsia="Times New Roman" w:hAnsi="Courier New" w:cs="Courier New"/>
                <w:smallCaps/>
                <w:noProof/>
                <w:webHidden/>
                <w:lang w:eastAsia="en-PH"/>
              </w:rPr>
              <w:fldChar w:fldCharType="end"/>
            </w:r>
          </w:hyperlink>
          <w:r w:rsidR="00DF0D36">
            <w:rPr>
              <w:rFonts w:ascii="Courier New" w:eastAsia="Times New Roman" w:hAnsi="Courier New" w:cs="Courier New"/>
              <w:smallCaps/>
              <w:noProof/>
              <w:lang w:eastAsia="en-PH"/>
            </w:rPr>
            <w:t>1</w:t>
          </w:r>
        </w:p>
        <w:p w:rsidR="00D26672" w:rsidRPr="00D26672" w:rsidRDefault="00D26672" w:rsidP="00D26672">
          <w:pPr>
            <w:spacing w:after="0" w:line="360" w:lineRule="auto"/>
            <w:jc w:val="both"/>
            <w:rPr>
              <w:rFonts w:ascii="Courier New" w:eastAsia="Times New Roman" w:hAnsi="Courier New" w:cs="Courier New"/>
              <w:sz w:val="21"/>
              <w:szCs w:val="21"/>
              <w:lang w:eastAsia="en-PH"/>
            </w:rPr>
          </w:pPr>
          <w:r w:rsidRPr="00B82B83">
            <w:rPr>
              <w:rFonts w:ascii="Courier New" w:eastAsia="Times New Roman" w:hAnsi="Courier New" w:cs="Courier New"/>
              <w:lang w:eastAsia="en-PH"/>
            </w:rPr>
            <w:fldChar w:fldCharType="end"/>
          </w:r>
        </w:p>
        <w:p w:rsidR="00D26672" w:rsidRPr="00D26672" w:rsidRDefault="007666C1" w:rsidP="00D26672">
          <w:pPr>
            <w:spacing w:after="0" w:line="360" w:lineRule="auto"/>
            <w:jc w:val="both"/>
            <w:rPr>
              <w:rFonts w:ascii="Courier New" w:eastAsia="Times New Roman" w:hAnsi="Courier New" w:cs="Courier New"/>
              <w:b/>
              <w:lang w:eastAsia="en-PH"/>
            </w:rPr>
            <w:sectPr w:rsidR="00D26672" w:rsidRPr="00D26672" w:rsidSect="004B5291">
              <w:headerReference w:type="default" r:id="rId81"/>
              <w:pgSz w:w="12240" w:h="15840"/>
              <w:pgMar w:top="1440" w:right="1440" w:bottom="1440" w:left="2160" w:header="720" w:footer="720" w:gutter="0"/>
              <w:cols w:space="720"/>
              <w:titlePg/>
              <w:docGrid w:linePitch="272"/>
            </w:sectPr>
          </w:pPr>
        </w:p>
      </w:sdtContent>
    </w:sdt>
    <w:p w:rsidR="00D26672" w:rsidRPr="00D26672" w:rsidRDefault="00D26672" w:rsidP="00D26672">
      <w:pPr>
        <w:keepNext/>
        <w:numPr>
          <w:ilvl w:val="0"/>
          <w:numId w:val="43"/>
        </w:numPr>
        <w:spacing w:after="0" w:line="360" w:lineRule="auto"/>
        <w:jc w:val="both"/>
        <w:outlineLvl w:val="1"/>
        <w:rPr>
          <w:rFonts w:ascii="Courier New" w:eastAsia="Times New Roman" w:hAnsi="Courier New" w:cs="Courier New"/>
          <w:b/>
          <w:bCs/>
          <w:noProof/>
          <w:lang w:eastAsia="en-PH"/>
        </w:rPr>
      </w:pPr>
      <w:bookmarkStart w:id="127" w:name="_Toc531180494"/>
      <w:r w:rsidRPr="00D26672">
        <w:rPr>
          <w:rFonts w:ascii="Courier New" w:eastAsia="Times New Roman" w:hAnsi="Courier New" w:cs="Courier New"/>
          <w:b/>
          <w:lang w:eastAsia="en-PH"/>
        </w:rPr>
        <w:lastRenderedPageBreak/>
        <w:t>Introduction</w:t>
      </w:r>
      <w:bookmarkEnd w:id="127"/>
    </w:p>
    <w:p w:rsidR="00B72A72" w:rsidRPr="004E04D9" w:rsidRDefault="00B72A72" w:rsidP="00B72A72">
      <w:pPr>
        <w:pStyle w:val="SDDsubhd"/>
        <w:rPr>
          <w:b/>
        </w:rPr>
      </w:pPr>
      <w:bookmarkStart w:id="128" w:name="_Toc504375080"/>
      <w:bookmarkStart w:id="129" w:name="_Toc531180495"/>
      <w:r w:rsidRPr="004E04D9">
        <w:rPr>
          <w:b/>
          <w:lang w:val="en-US"/>
        </w:rPr>
        <w:t>System Overview</w:t>
      </w:r>
    </w:p>
    <w:p w:rsidR="00D26672" w:rsidRPr="00A57EB4" w:rsidRDefault="00800035" w:rsidP="00A57EB4">
      <w:pPr>
        <w:pStyle w:val="SDDsubhd"/>
        <w:numPr>
          <w:ilvl w:val="0"/>
          <w:numId w:val="0"/>
        </w:numPr>
        <w:ind w:left="1080" w:firstLine="360"/>
        <w:rPr>
          <w:bCs/>
          <w:color w:val="000000" w:themeColor="text1"/>
          <w:sz w:val="24"/>
          <w:lang w:val="en-US"/>
        </w:rPr>
      </w:pPr>
      <w:bookmarkStart w:id="130" w:name="_Toc504375081"/>
      <w:bookmarkEnd w:id="128"/>
      <w:bookmarkEnd w:id="129"/>
      <w:r w:rsidRPr="00AA4D32">
        <w:rPr>
          <w:bCs/>
          <w:color w:val="000000" w:themeColor="text1"/>
          <w:sz w:val="24"/>
          <w:lang w:val="en-US"/>
        </w:rPr>
        <w:t>Wi</w:t>
      </w:r>
      <w:r>
        <w:rPr>
          <w:bCs/>
          <w:color w:val="000000" w:themeColor="text1"/>
          <w:sz w:val="24"/>
          <w:lang w:val="en-US"/>
        </w:rPr>
        <w:t xml:space="preserve">tty Wallet discusses the details of the Witty Wallet system design. </w:t>
      </w:r>
      <w:r w:rsidRPr="000F56AC">
        <w:rPr>
          <w:bCs/>
          <w:color w:val="000000" w:themeColor="text1"/>
          <w:sz w:val="24"/>
          <w:lang w:val="en-US"/>
        </w:rPr>
        <w:t xml:space="preserve">This document will introduce the architecture and design of the system </w:t>
      </w:r>
      <w:r>
        <w:rPr>
          <w:bCs/>
          <w:color w:val="000000" w:themeColor="text1"/>
          <w:sz w:val="24"/>
          <w:lang w:val="en-US"/>
        </w:rPr>
        <w:t>for consideration</w:t>
      </w:r>
      <w:r w:rsidRPr="000F56AC">
        <w:rPr>
          <w:bCs/>
          <w:color w:val="000000" w:themeColor="text1"/>
          <w:sz w:val="24"/>
          <w:lang w:val="en-US"/>
        </w:rPr>
        <w:t xml:space="preserve">. </w:t>
      </w:r>
      <w:r>
        <w:rPr>
          <w:bCs/>
          <w:color w:val="000000" w:themeColor="text1"/>
          <w:sz w:val="24"/>
          <w:lang w:val="en-US"/>
        </w:rPr>
        <w:t>It includes</w:t>
      </w:r>
      <w:r w:rsidRPr="000F56AC">
        <w:rPr>
          <w:bCs/>
          <w:color w:val="000000" w:themeColor="text1"/>
          <w:sz w:val="24"/>
          <w:lang w:val="en-US"/>
        </w:rPr>
        <w:t xml:space="preserve"> the drivers and constraints that will be imposed upon the </w:t>
      </w:r>
      <w:r>
        <w:rPr>
          <w:bCs/>
          <w:color w:val="000000" w:themeColor="text1"/>
          <w:sz w:val="24"/>
          <w:lang w:val="en-US"/>
        </w:rPr>
        <w:t xml:space="preserve">development of the </w:t>
      </w:r>
      <w:r w:rsidRPr="000F56AC">
        <w:rPr>
          <w:bCs/>
          <w:color w:val="000000" w:themeColor="text1"/>
          <w:sz w:val="24"/>
          <w:lang w:val="en-US"/>
        </w:rPr>
        <w:t xml:space="preserve">software. </w:t>
      </w:r>
      <w:r>
        <w:rPr>
          <w:bCs/>
          <w:color w:val="000000" w:themeColor="text1"/>
          <w:sz w:val="24"/>
          <w:lang w:val="en-US"/>
        </w:rPr>
        <w:t>O</w:t>
      </w:r>
      <w:r w:rsidRPr="000F56AC">
        <w:rPr>
          <w:bCs/>
          <w:color w:val="000000" w:themeColor="text1"/>
          <w:sz w:val="24"/>
          <w:lang w:val="en-US"/>
        </w:rPr>
        <w:t>ther discussions are the hardware requirements, software requirements, platform requirement, system environment, and the user interface of the system.</w:t>
      </w:r>
    </w:p>
    <w:p w:rsidR="00B72A72" w:rsidRPr="004E04D9" w:rsidRDefault="00B72A72" w:rsidP="00B72A72">
      <w:pPr>
        <w:pStyle w:val="SDDsubhd"/>
        <w:rPr>
          <w:b/>
        </w:rPr>
      </w:pPr>
      <w:bookmarkStart w:id="131" w:name="_Toc531180496"/>
      <w:r w:rsidRPr="004E04D9">
        <w:rPr>
          <w:b/>
          <w:lang w:val="en-US"/>
        </w:rPr>
        <w:t>Scope</w:t>
      </w:r>
    </w:p>
    <w:p w:rsidR="004E04D9" w:rsidRDefault="004E04D9" w:rsidP="004E04D9">
      <w:pPr>
        <w:pStyle w:val="NormalWeb"/>
        <w:spacing w:line="360" w:lineRule="auto"/>
        <w:ind w:left="1080" w:firstLine="360"/>
        <w:rPr>
          <w:rFonts w:ascii="Courier New" w:hAnsi="Courier New" w:cs="Courier New"/>
          <w:sz w:val="24"/>
        </w:rPr>
      </w:pPr>
      <w:bookmarkStart w:id="132" w:name="_Toc504375082"/>
      <w:bookmarkStart w:id="133" w:name="_Toc531180497"/>
      <w:bookmarkEnd w:id="130"/>
      <w:bookmarkEnd w:id="131"/>
      <w:r w:rsidRPr="00B70896">
        <w:rPr>
          <w:rFonts w:ascii="Courier New" w:hAnsi="Courier New" w:cs="Courier New"/>
          <w:sz w:val="24"/>
        </w:rPr>
        <w:t xml:space="preserve">Witty Wallet is a mobile application </w:t>
      </w:r>
      <w:r>
        <w:rPr>
          <w:rFonts w:ascii="Courier New" w:hAnsi="Courier New" w:cs="Courier New"/>
          <w:sz w:val="24"/>
        </w:rPr>
        <w:t>will</w:t>
      </w:r>
      <w:r w:rsidRPr="00B70896">
        <w:rPr>
          <w:rFonts w:ascii="Courier New" w:hAnsi="Courier New" w:cs="Courier New"/>
          <w:sz w:val="24"/>
        </w:rPr>
        <w:t xml:space="preserve"> </w:t>
      </w:r>
      <w:r>
        <w:rPr>
          <w:rFonts w:ascii="Courier New" w:hAnsi="Courier New" w:cs="Courier New"/>
          <w:sz w:val="24"/>
        </w:rPr>
        <w:t>allow</w:t>
      </w:r>
      <w:r w:rsidRPr="00B70896">
        <w:rPr>
          <w:rFonts w:ascii="Courier New" w:hAnsi="Courier New" w:cs="Courier New"/>
          <w:sz w:val="24"/>
        </w:rPr>
        <w:t xml:space="preserve"> </w:t>
      </w:r>
      <w:r>
        <w:rPr>
          <w:rFonts w:ascii="Courier New" w:hAnsi="Courier New" w:cs="Courier New"/>
          <w:sz w:val="24"/>
        </w:rPr>
        <w:t xml:space="preserve">the </w:t>
      </w:r>
      <w:r w:rsidRPr="00B70896">
        <w:rPr>
          <w:rFonts w:ascii="Courier New" w:hAnsi="Courier New" w:cs="Courier New"/>
          <w:sz w:val="24"/>
        </w:rPr>
        <w:t xml:space="preserve">user </w:t>
      </w:r>
      <w:r>
        <w:rPr>
          <w:rFonts w:ascii="Courier New" w:hAnsi="Courier New" w:cs="Courier New"/>
          <w:sz w:val="24"/>
        </w:rPr>
        <w:t xml:space="preserve">to </w:t>
      </w:r>
      <w:r w:rsidRPr="00B70896">
        <w:rPr>
          <w:rFonts w:ascii="Courier New" w:hAnsi="Courier New" w:cs="Courier New"/>
          <w:sz w:val="24"/>
        </w:rPr>
        <w:t xml:space="preserve">manage </w:t>
      </w:r>
      <w:r>
        <w:rPr>
          <w:rFonts w:ascii="Courier New" w:hAnsi="Courier New" w:cs="Courier New"/>
          <w:sz w:val="24"/>
        </w:rPr>
        <w:t>his/her</w:t>
      </w:r>
      <w:r w:rsidRPr="00B70896">
        <w:rPr>
          <w:rFonts w:ascii="Courier New" w:hAnsi="Courier New" w:cs="Courier New"/>
          <w:sz w:val="24"/>
        </w:rPr>
        <w:t xml:space="preserve"> personal finances. The application </w:t>
      </w:r>
      <w:r>
        <w:rPr>
          <w:rFonts w:ascii="Courier New" w:hAnsi="Courier New" w:cs="Courier New"/>
          <w:sz w:val="24"/>
        </w:rPr>
        <w:t>will have the features that are</w:t>
      </w:r>
      <w:r w:rsidRPr="00B70896">
        <w:rPr>
          <w:rFonts w:ascii="Courier New" w:hAnsi="Courier New" w:cs="Courier New"/>
          <w:sz w:val="24"/>
        </w:rPr>
        <w:t xml:space="preserve"> </w:t>
      </w:r>
      <w:r>
        <w:rPr>
          <w:rFonts w:ascii="Courier New" w:hAnsi="Courier New" w:cs="Courier New"/>
          <w:sz w:val="24"/>
        </w:rPr>
        <w:t xml:space="preserve">solely for the purpose of helping the users in money management. The features are saving challenges, monthly budget suggestions, </w:t>
      </w:r>
      <w:r w:rsidRPr="001371D3">
        <w:rPr>
          <w:rFonts w:ascii="Courier New" w:hAnsi="Courier New" w:cs="Courier New"/>
          <w:sz w:val="24"/>
        </w:rPr>
        <w:t>track</w:t>
      </w:r>
      <w:r>
        <w:rPr>
          <w:rFonts w:ascii="Courier New" w:hAnsi="Courier New" w:cs="Courier New"/>
          <w:sz w:val="24"/>
        </w:rPr>
        <w:t>ing</w:t>
      </w:r>
      <w:r w:rsidRPr="001371D3">
        <w:rPr>
          <w:rFonts w:ascii="Courier New" w:hAnsi="Courier New" w:cs="Courier New"/>
          <w:sz w:val="24"/>
        </w:rPr>
        <w:t xml:space="preserve"> and monitor</w:t>
      </w:r>
      <w:r>
        <w:rPr>
          <w:rFonts w:ascii="Courier New" w:hAnsi="Courier New" w:cs="Courier New"/>
          <w:sz w:val="24"/>
        </w:rPr>
        <w:t xml:space="preserve">ing of bills, budgets, debts, expenses, and </w:t>
      </w:r>
      <w:r w:rsidRPr="001371D3">
        <w:rPr>
          <w:rFonts w:ascii="Courier New" w:hAnsi="Courier New" w:cs="Courier New"/>
          <w:sz w:val="24"/>
        </w:rPr>
        <w:t>savings</w:t>
      </w:r>
      <w:r>
        <w:rPr>
          <w:rFonts w:ascii="Courier New" w:hAnsi="Courier New" w:cs="Courier New"/>
          <w:sz w:val="24"/>
        </w:rPr>
        <w:t>.</w:t>
      </w:r>
      <w:r w:rsidRPr="00B70896">
        <w:rPr>
          <w:rFonts w:ascii="Courier New" w:hAnsi="Courier New" w:cs="Courier New"/>
          <w:sz w:val="24"/>
        </w:rPr>
        <w:t xml:space="preserve"> </w:t>
      </w:r>
    </w:p>
    <w:p w:rsidR="00D26672" w:rsidRPr="00D26672" w:rsidRDefault="00D26672" w:rsidP="00D26672">
      <w:pPr>
        <w:numPr>
          <w:ilvl w:val="1"/>
          <w:numId w:val="43"/>
        </w:numPr>
        <w:spacing w:after="0" w:line="360" w:lineRule="auto"/>
        <w:ind w:left="1080" w:hanging="720"/>
        <w:jc w:val="both"/>
        <w:outlineLvl w:val="2"/>
        <w:rPr>
          <w:rFonts w:ascii="Courier New" w:eastAsia="Times New Roman" w:hAnsi="Courier New" w:cs="Courier New"/>
          <w:b/>
          <w:lang w:eastAsia="en-PH"/>
        </w:rPr>
      </w:pPr>
      <w:r w:rsidRPr="00D26672">
        <w:rPr>
          <w:rFonts w:ascii="Courier New" w:eastAsia="Times New Roman" w:hAnsi="Courier New" w:cs="Courier New"/>
          <w:b/>
          <w:lang w:val="en-US"/>
        </w:rPr>
        <w:t>Document Overview</w:t>
      </w:r>
      <w:bookmarkEnd w:id="132"/>
      <w:bookmarkEnd w:id="133"/>
    </w:p>
    <w:p w:rsidR="00D26672" w:rsidRPr="00D26672" w:rsidRDefault="00D26672" w:rsidP="00D26672">
      <w:pPr>
        <w:spacing w:after="0" w:line="360" w:lineRule="auto"/>
        <w:ind w:left="1080"/>
        <w:jc w:val="both"/>
        <w:rPr>
          <w:rFonts w:ascii="Courier New" w:eastAsia="Times New Roman" w:hAnsi="Courier New" w:cs="Courier New"/>
          <w:lang w:eastAsia="en-PH"/>
        </w:rPr>
      </w:pPr>
      <w:r w:rsidRPr="00D26672">
        <w:rPr>
          <w:rFonts w:ascii="Courier New" w:eastAsia="Times New Roman" w:hAnsi="Courier New" w:cs="Courier New"/>
          <w:lang w:eastAsia="en-PH"/>
        </w:rPr>
        <w:t>The document is divided into 7 major sections:</w:t>
      </w:r>
    </w:p>
    <w:p w:rsidR="00D26672" w:rsidRPr="00D26672" w:rsidRDefault="00D26672" w:rsidP="00D26672">
      <w:pPr>
        <w:spacing w:after="0" w:line="360" w:lineRule="auto"/>
        <w:ind w:left="1080"/>
        <w:jc w:val="both"/>
        <w:rPr>
          <w:rFonts w:ascii="Courier New" w:eastAsia="Times New Roman" w:hAnsi="Courier New" w:cs="Courier New"/>
          <w:lang w:eastAsia="en-PH"/>
        </w:rPr>
      </w:pPr>
      <w:r w:rsidRPr="00D26672">
        <w:rPr>
          <w:rFonts w:ascii="Courier New" w:eastAsia="Times New Roman" w:hAnsi="Courier New" w:cs="Courier New"/>
          <w:b/>
          <w:lang w:eastAsia="en-PH"/>
        </w:rPr>
        <w:t>Section 1: Introduction</w:t>
      </w:r>
      <w:r w:rsidRPr="00D26672">
        <w:rPr>
          <w:rFonts w:ascii="Courier New" w:eastAsia="Times New Roman" w:hAnsi="Courier New" w:cs="Courier New"/>
          <w:lang w:eastAsia="en-PH"/>
        </w:rPr>
        <w:t xml:space="preserve"> – provides an overview of the Software Design Document and the scope of the document.</w:t>
      </w:r>
    </w:p>
    <w:p w:rsidR="00D26672" w:rsidRPr="00D26672" w:rsidRDefault="00D26672" w:rsidP="00D26672">
      <w:pPr>
        <w:spacing w:after="0" w:line="360" w:lineRule="auto"/>
        <w:ind w:left="1080"/>
        <w:jc w:val="both"/>
        <w:rPr>
          <w:rFonts w:ascii="Courier New" w:eastAsia="Times New Roman" w:hAnsi="Courier New" w:cs="Courier New"/>
          <w:lang w:eastAsia="en-PH"/>
        </w:rPr>
      </w:pPr>
      <w:r w:rsidRPr="00D26672">
        <w:rPr>
          <w:rFonts w:ascii="Courier New" w:eastAsia="Times New Roman" w:hAnsi="Courier New" w:cs="Courier New"/>
          <w:b/>
          <w:lang w:eastAsia="en-PH"/>
        </w:rPr>
        <w:t>Section 2: Design</w:t>
      </w:r>
      <w:r w:rsidRPr="00D26672">
        <w:rPr>
          <w:rFonts w:ascii="Courier New" w:eastAsia="Times New Roman" w:hAnsi="Courier New" w:cs="Courier New"/>
          <w:lang w:eastAsia="en-PH"/>
        </w:rPr>
        <w:t xml:space="preserve"> Consideration – provides the assumptions and dependencies in the context of design; drivers and constraints; hardware and software requirements and the risk and volatile areas, if applicable.</w:t>
      </w:r>
    </w:p>
    <w:p w:rsidR="00D26672" w:rsidRPr="00D26672" w:rsidRDefault="00D26672" w:rsidP="00D26672">
      <w:pPr>
        <w:spacing w:after="0" w:line="360" w:lineRule="auto"/>
        <w:ind w:left="1080"/>
        <w:jc w:val="both"/>
        <w:rPr>
          <w:rFonts w:ascii="Courier New" w:eastAsia="Times New Roman" w:hAnsi="Courier New" w:cs="Courier New"/>
          <w:lang w:eastAsia="en-PH"/>
        </w:rPr>
      </w:pPr>
      <w:r w:rsidRPr="00D26672">
        <w:rPr>
          <w:rFonts w:ascii="Courier New" w:eastAsia="Times New Roman" w:hAnsi="Courier New" w:cs="Courier New"/>
          <w:b/>
          <w:lang w:eastAsia="en-PH"/>
        </w:rPr>
        <w:t>Section 3: Architecture</w:t>
      </w:r>
      <w:r w:rsidRPr="00D26672">
        <w:rPr>
          <w:rFonts w:ascii="Courier New" w:eastAsia="Times New Roman" w:hAnsi="Courier New" w:cs="Courier New"/>
          <w:lang w:eastAsia="en-PH"/>
        </w:rPr>
        <w:t xml:space="preserve"> – shows the architectural style and program structure of the system.</w:t>
      </w:r>
    </w:p>
    <w:p w:rsidR="00D26672" w:rsidRPr="00D26672" w:rsidRDefault="00D26672" w:rsidP="00D26672">
      <w:pPr>
        <w:spacing w:after="0" w:line="360" w:lineRule="auto"/>
        <w:ind w:left="1080"/>
        <w:jc w:val="both"/>
        <w:rPr>
          <w:rFonts w:ascii="Courier New" w:eastAsia="Times New Roman" w:hAnsi="Courier New" w:cs="Courier New"/>
          <w:lang w:eastAsia="en-PH"/>
        </w:rPr>
      </w:pPr>
      <w:r w:rsidRPr="00D26672">
        <w:rPr>
          <w:rFonts w:ascii="Courier New" w:eastAsia="Times New Roman" w:hAnsi="Courier New" w:cs="Courier New"/>
          <w:b/>
          <w:lang w:eastAsia="en-PH"/>
        </w:rPr>
        <w:lastRenderedPageBreak/>
        <w:t>Section 4: Data Design</w:t>
      </w:r>
      <w:r w:rsidRPr="00D26672">
        <w:rPr>
          <w:rFonts w:ascii="Courier New" w:eastAsia="Times New Roman" w:hAnsi="Courier New" w:cs="Courier New"/>
          <w:lang w:eastAsia="en-PH"/>
        </w:rPr>
        <w:t xml:space="preserve"> – developers shall refer to this section for database model and schema.</w:t>
      </w:r>
    </w:p>
    <w:p w:rsidR="00D26672" w:rsidRPr="00D26672" w:rsidRDefault="00D26672" w:rsidP="00D26672">
      <w:pPr>
        <w:spacing w:after="0" w:line="360" w:lineRule="auto"/>
        <w:ind w:left="1080"/>
        <w:jc w:val="both"/>
        <w:rPr>
          <w:rFonts w:ascii="Courier New" w:eastAsia="Times New Roman" w:hAnsi="Courier New" w:cs="Courier New"/>
          <w:lang w:eastAsia="en-PH"/>
        </w:rPr>
      </w:pPr>
      <w:r w:rsidRPr="00D26672">
        <w:rPr>
          <w:rFonts w:ascii="Courier New" w:eastAsia="Times New Roman" w:hAnsi="Courier New" w:cs="Courier New"/>
          <w:b/>
          <w:lang w:eastAsia="en-PH"/>
        </w:rPr>
        <w:t>Section 5: User Interfaces</w:t>
      </w:r>
      <w:r w:rsidRPr="00D26672">
        <w:rPr>
          <w:rFonts w:ascii="Courier New" w:eastAsia="Times New Roman" w:hAnsi="Courier New" w:cs="Courier New"/>
          <w:lang w:eastAsia="en-PH"/>
        </w:rPr>
        <w:t xml:space="preserve"> – provides the user interfaces and discusses the events and actions.</w:t>
      </w:r>
    </w:p>
    <w:p w:rsidR="00D26672" w:rsidRPr="00D26672" w:rsidRDefault="00D26672" w:rsidP="00D26672">
      <w:pPr>
        <w:spacing w:after="0" w:line="360" w:lineRule="auto"/>
        <w:ind w:left="1080"/>
        <w:jc w:val="both"/>
        <w:rPr>
          <w:rFonts w:ascii="Courier New" w:eastAsia="Times New Roman" w:hAnsi="Courier New" w:cs="Courier New"/>
          <w:lang w:eastAsia="en-PH"/>
        </w:rPr>
      </w:pPr>
      <w:r w:rsidRPr="00D26672">
        <w:rPr>
          <w:rFonts w:ascii="Courier New" w:eastAsia="Times New Roman" w:hAnsi="Courier New" w:cs="Courier New"/>
          <w:b/>
          <w:lang w:eastAsia="en-PH"/>
        </w:rPr>
        <w:t>Section 6: Report Design</w:t>
      </w:r>
      <w:r w:rsidRPr="00D26672">
        <w:rPr>
          <w:rFonts w:ascii="Courier New" w:eastAsia="Times New Roman" w:hAnsi="Courier New" w:cs="Courier New"/>
          <w:lang w:eastAsia="en-PH"/>
        </w:rPr>
        <w:t xml:space="preserve"> – provides the narrative overview of the reports that can be generated from the system and the layout of each report.</w:t>
      </w:r>
    </w:p>
    <w:p w:rsidR="00D26672" w:rsidRDefault="00D26672" w:rsidP="00D26672">
      <w:pPr>
        <w:spacing w:after="0" w:line="360" w:lineRule="auto"/>
        <w:ind w:left="1080"/>
        <w:jc w:val="both"/>
        <w:rPr>
          <w:rFonts w:ascii="Courier New" w:eastAsia="Times New Roman" w:hAnsi="Courier New" w:cs="Courier New"/>
          <w:lang w:eastAsia="en-PH"/>
        </w:rPr>
      </w:pPr>
      <w:r w:rsidRPr="00D26672">
        <w:rPr>
          <w:rFonts w:ascii="Courier New" w:eastAsia="Times New Roman" w:hAnsi="Courier New" w:cs="Courier New"/>
          <w:b/>
          <w:lang w:eastAsia="en-PH"/>
        </w:rPr>
        <w:t>Section 7: Definitions, Acronyms and Abbreviations</w:t>
      </w:r>
      <w:r w:rsidRPr="00D26672">
        <w:rPr>
          <w:rFonts w:ascii="Courier New" w:eastAsia="Times New Roman" w:hAnsi="Courier New" w:cs="Courier New"/>
          <w:lang w:eastAsia="en-PH"/>
        </w:rPr>
        <w:t xml:space="preserve"> – provides definitions of all terms, acronyms and abbreviations needed for the SDD.</w:t>
      </w:r>
    </w:p>
    <w:p w:rsidR="00385C18" w:rsidRPr="00D26672" w:rsidRDefault="00385C18" w:rsidP="00D26672">
      <w:pPr>
        <w:spacing w:after="0" w:line="360" w:lineRule="auto"/>
        <w:ind w:left="1080"/>
        <w:jc w:val="both"/>
        <w:rPr>
          <w:rFonts w:ascii="Courier New" w:eastAsia="Times New Roman" w:hAnsi="Courier New" w:cs="Courier New"/>
          <w:lang w:eastAsia="en-PH"/>
        </w:rPr>
      </w:pPr>
    </w:p>
    <w:p w:rsidR="00D26672" w:rsidRPr="00D26672" w:rsidRDefault="00D26672" w:rsidP="00D26672">
      <w:pPr>
        <w:numPr>
          <w:ilvl w:val="0"/>
          <w:numId w:val="43"/>
        </w:numPr>
        <w:spacing w:after="0" w:line="360" w:lineRule="auto"/>
        <w:jc w:val="both"/>
        <w:outlineLvl w:val="1"/>
        <w:rPr>
          <w:rFonts w:ascii="Courier New" w:eastAsia="Times New Roman" w:hAnsi="Courier New" w:cs="Courier New"/>
          <w:lang w:eastAsia="en-PH"/>
        </w:rPr>
      </w:pPr>
      <w:bookmarkStart w:id="134" w:name="_Toc504375083"/>
      <w:bookmarkStart w:id="135" w:name="_Toc531180498"/>
      <w:r w:rsidRPr="00D26672">
        <w:rPr>
          <w:rFonts w:ascii="Courier New" w:eastAsia="Times New Roman" w:hAnsi="Courier New" w:cs="Courier New"/>
          <w:b/>
          <w:kern w:val="28"/>
          <w:lang w:val="en-US"/>
        </w:rPr>
        <w:t>Design Consideration</w:t>
      </w:r>
      <w:bookmarkEnd w:id="134"/>
      <w:bookmarkEnd w:id="135"/>
    </w:p>
    <w:p w:rsidR="00D26672" w:rsidRPr="00D26672" w:rsidRDefault="00D26672" w:rsidP="00D26672">
      <w:pPr>
        <w:numPr>
          <w:ilvl w:val="1"/>
          <w:numId w:val="43"/>
        </w:numPr>
        <w:spacing w:after="0" w:line="360" w:lineRule="auto"/>
        <w:ind w:left="1080" w:hanging="720"/>
        <w:jc w:val="both"/>
        <w:outlineLvl w:val="2"/>
        <w:rPr>
          <w:rFonts w:ascii="Courier New" w:eastAsia="Times New Roman" w:hAnsi="Courier New" w:cs="Courier New"/>
          <w:b/>
          <w:lang w:eastAsia="en-PH"/>
        </w:rPr>
      </w:pPr>
      <w:bookmarkStart w:id="136" w:name="_Toc504375084"/>
      <w:bookmarkStart w:id="137" w:name="_Toc531180499"/>
      <w:r w:rsidRPr="00D26672">
        <w:rPr>
          <w:rFonts w:ascii="Courier New" w:eastAsia="Times New Roman" w:hAnsi="Courier New" w:cs="Courier New"/>
          <w:b/>
          <w:lang w:val="en-US"/>
        </w:rPr>
        <w:t>Assumptions and Dependencies</w:t>
      </w:r>
      <w:bookmarkEnd w:id="136"/>
      <w:bookmarkEnd w:id="137"/>
    </w:p>
    <w:p w:rsidR="00D26672" w:rsidRPr="00D26672" w:rsidRDefault="00D26672" w:rsidP="00D26672">
      <w:pPr>
        <w:spacing w:after="0" w:line="360" w:lineRule="auto"/>
        <w:ind w:left="1080" w:firstLine="360"/>
        <w:contextualSpacing/>
        <w:jc w:val="both"/>
        <w:rPr>
          <w:rFonts w:ascii="Courier New" w:eastAsia="Courier New" w:hAnsi="Courier New" w:cs="Courier New"/>
          <w:lang w:eastAsia="en-PH"/>
        </w:rPr>
      </w:pPr>
      <w:r w:rsidRPr="00D26672">
        <w:rPr>
          <w:rFonts w:ascii="Courier New" w:eastAsia="Courier New" w:hAnsi="Courier New" w:cs="Courier New"/>
          <w:lang w:eastAsia="en-PH"/>
        </w:rPr>
        <w:t>The following are the assumptions and dependencies of Witty Wallet:</w:t>
      </w:r>
    </w:p>
    <w:p w:rsidR="00D26672" w:rsidRPr="00D26672" w:rsidRDefault="00D26672" w:rsidP="00D26672">
      <w:pPr>
        <w:keepNext/>
        <w:numPr>
          <w:ilvl w:val="0"/>
          <w:numId w:val="62"/>
        </w:numPr>
        <w:spacing w:after="0" w:line="360" w:lineRule="auto"/>
        <w:ind w:left="1440"/>
        <w:jc w:val="both"/>
        <w:outlineLvl w:val="3"/>
        <w:rPr>
          <w:rFonts w:ascii="Courier New" w:eastAsia="Courier New" w:hAnsi="Courier New" w:cs="Courier New"/>
          <w:b/>
          <w:lang w:eastAsia="en-PH"/>
        </w:rPr>
      </w:pPr>
      <w:bookmarkStart w:id="138" w:name="_Toc531180500"/>
      <w:r w:rsidRPr="00D26672">
        <w:rPr>
          <w:rFonts w:ascii="Courier New" w:eastAsia="Courier New" w:hAnsi="Courier New" w:cs="Courier New"/>
          <w:b/>
          <w:lang w:eastAsia="en-PH"/>
        </w:rPr>
        <w:t>Assumptions</w:t>
      </w:r>
      <w:bookmarkEnd w:id="138"/>
    </w:p>
    <w:p w:rsidR="00D26672" w:rsidRPr="00D26672" w:rsidRDefault="00D26672" w:rsidP="00D26672">
      <w:pPr>
        <w:numPr>
          <w:ilvl w:val="0"/>
          <w:numId w:val="46"/>
        </w:numPr>
        <w:spacing w:after="0" w:line="360" w:lineRule="auto"/>
        <w:ind w:left="2520"/>
        <w:contextualSpacing/>
        <w:jc w:val="both"/>
        <w:rPr>
          <w:rFonts w:ascii="Courier New" w:eastAsia="Times New Roman" w:hAnsi="Courier New" w:cs="Courier New"/>
          <w:lang w:eastAsia="en-PH"/>
        </w:rPr>
      </w:pPr>
      <w:r w:rsidRPr="00D26672">
        <w:rPr>
          <w:rFonts w:ascii="Courier New" w:eastAsia="Times New Roman" w:hAnsi="Courier New" w:cs="Courier New"/>
          <w:lang w:eastAsia="en-PH"/>
        </w:rPr>
        <w:t>The team is meeting regularly and ensures that all agenda items are covered.</w:t>
      </w:r>
    </w:p>
    <w:p w:rsidR="00D26672" w:rsidRDefault="00D26672" w:rsidP="00D26672">
      <w:pPr>
        <w:numPr>
          <w:ilvl w:val="0"/>
          <w:numId w:val="46"/>
        </w:numPr>
        <w:spacing w:after="0" w:line="360" w:lineRule="auto"/>
        <w:ind w:left="2520"/>
        <w:contextualSpacing/>
        <w:jc w:val="both"/>
        <w:rPr>
          <w:rFonts w:ascii="Courier New" w:eastAsia="Times New Roman" w:hAnsi="Courier New" w:cs="Courier New"/>
          <w:lang w:eastAsia="en-PH"/>
        </w:rPr>
      </w:pPr>
      <w:r w:rsidRPr="00D26672">
        <w:rPr>
          <w:rFonts w:ascii="Courier New" w:eastAsia="Times New Roman" w:hAnsi="Courier New" w:cs="Courier New"/>
          <w:lang w:eastAsia="en-PH"/>
        </w:rPr>
        <w:t>The system will be made available to the public for personal use.</w:t>
      </w:r>
    </w:p>
    <w:p w:rsidR="004B2D2A" w:rsidRPr="00D26672" w:rsidRDefault="004B2D2A" w:rsidP="004B2D2A">
      <w:pPr>
        <w:spacing w:after="0" w:line="360" w:lineRule="auto"/>
        <w:contextualSpacing/>
        <w:jc w:val="both"/>
        <w:rPr>
          <w:rFonts w:ascii="Courier New" w:eastAsia="Times New Roman" w:hAnsi="Courier New" w:cs="Courier New"/>
          <w:lang w:eastAsia="en-PH"/>
        </w:rPr>
      </w:pPr>
    </w:p>
    <w:p w:rsidR="00D26672" w:rsidRPr="00D26672" w:rsidRDefault="00D26672" w:rsidP="00D26672">
      <w:pPr>
        <w:keepNext/>
        <w:numPr>
          <w:ilvl w:val="0"/>
          <w:numId w:val="62"/>
        </w:numPr>
        <w:spacing w:after="0" w:line="360" w:lineRule="auto"/>
        <w:ind w:left="1440"/>
        <w:jc w:val="both"/>
        <w:outlineLvl w:val="3"/>
        <w:rPr>
          <w:rFonts w:ascii="Courier New" w:eastAsia="Times New Roman" w:hAnsi="Courier New" w:cs="Courier New"/>
          <w:b/>
          <w:lang w:eastAsia="en-PH"/>
        </w:rPr>
      </w:pPr>
      <w:bookmarkStart w:id="139" w:name="_Toc531180501"/>
      <w:r w:rsidRPr="00D26672">
        <w:rPr>
          <w:rFonts w:ascii="Courier New" w:eastAsia="Times New Roman" w:hAnsi="Courier New" w:cs="Courier New"/>
          <w:b/>
          <w:lang w:eastAsia="en-PH"/>
        </w:rPr>
        <w:t>Dependencies</w:t>
      </w:r>
      <w:bookmarkEnd w:id="139"/>
    </w:p>
    <w:p w:rsidR="00D26672" w:rsidRPr="00D26672" w:rsidRDefault="00D26672" w:rsidP="00D26672">
      <w:pPr>
        <w:numPr>
          <w:ilvl w:val="0"/>
          <w:numId w:val="48"/>
        </w:numPr>
        <w:tabs>
          <w:tab w:val="left" w:pos="720"/>
          <w:tab w:val="left" w:pos="5760"/>
        </w:tabs>
        <w:suppressAutoHyphens/>
        <w:spacing w:after="0" w:line="360" w:lineRule="auto"/>
        <w:ind w:left="2520"/>
        <w:jc w:val="both"/>
        <w:rPr>
          <w:rFonts w:ascii="Courier New" w:eastAsia="Times New Roman" w:hAnsi="Courier New" w:cs="Courier New"/>
          <w:lang w:val="en-US" w:eastAsia="ar-SA"/>
        </w:rPr>
      </w:pPr>
      <w:r w:rsidRPr="00D26672">
        <w:rPr>
          <w:rFonts w:ascii="Courier New" w:eastAsia="Times New Roman" w:hAnsi="Courier New" w:cs="Courier New"/>
          <w:lang w:val="en-US" w:eastAsia="ar-SA"/>
        </w:rPr>
        <w:t>Deadlines – the team has requirements that must be fulfilled before or after working on another requirement.</w:t>
      </w:r>
    </w:p>
    <w:p w:rsidR="00D26672" w:rsidRPr="00D26672" w:rsidRDefault="00D26672" w:rsidP="00D26672">
      <w:pPr>
        <w:numPr>
          <w:ilvl w:val="0"/>
          <w:numId w:val="48"/>
        </w:numPr>
        <w:tabs>
          <w:tab w:val="left" w:pos="720"/>
          <w:tab w:val="left" w:pos="5760"/>
        </w:tabs>
        <w:suppressAutoHyphens/>
        <w:spacing w:after="0" w:line="360" w:lineRule="auto"/>
        <w:ind w:left="2520"/>
        <w:jc w:val="both"/>
        <w:rPr>
          <w:rFonts w:ascii="Courier New" w:eastAsia="Times New Roman" w:hAnsi="Courier New" w:cs="Courier New"/>
          <w:lang w:val="en-US" w:eastAsia="ar-SA"/>
        </w:rPr>
      </w:pPr>
      <w:r w:rsidRPr="00D26672">
        <w:rPr>
          <w:rFonts w:ascii="Courier New" w:eastAsia="Times New Roman" w:hAnsi="Courier New" w:cs="Courier New"/>
          <w:lang w:val="en-US" w:eastAsia="ar-SA"/>
        </w:rPr>
        <w:t>Deliverables – upon the submission of deliverables the team can determine the development of the project.</w:t>
      </w:r>
    </w:p>
    <w:p w:rsidR="00D26672" w:rsidRPr="00D26672" w:rsidRDefault="00D26672" w:rsidP="00D26672">
      <w:pPr>
        <w:numPr>
          <w:ilvl w:val="0"/>
          <w:numId w:val="48"/>
        </w:numPr>
        <w:tabs>
          <w:tab w:val="left" w:pos="720"/>
          <w:tab w:val="left" w:pos="5760"/>
        </w:tabs>
        <w:suppressAutoHyphens/>
        <w:spacing w:after="0" w:line="360" w:lineRule="auto"/>
        <w:ind w:left="2520"/>
        <w:jc w:val="both"/>
        <w:rPr>
          <w:rFonts w:ascii="Courier New" w:eastAsia="Times New Roman" w:hAnsi="Courier New" w:cs="Courier New"/>
          <w:lang w:val="en-US" w:eastAsia="ar-SA"/>
        </w:rPr>
      </w:pPr>
      <w:r w:rsidRPr="00D26672">
        <w:rPr>
          <w:rFonts w:ascii="Courier New" w:eastAsia="Times New Roman" w:hAnsi="Courier New" w:cs="Courier New"/>
          <w:lang w:val="en-US" w:eastAsia="ar-SA"/>
        </w:rPr>
        <w:t>Deployment – the project deployment is done after accomplishing all the project dependencies.</w:t>
      </w:r>
    </w:p>
    <w:p w:rsidR="00D26672" w:rsidRPr="00D26672" w:rsidRDefault="00D26672" w:rsidP="00D26672">
      <w:pPr>
        <w:numPr>
          <w:ilvl w:val="0"/>
          <w:numId w:val="48"/>
        </w:numPr>
        <w:tabs>
          <w:tab w:val="left" w:pos="720"/>
          <w:tab w:val="left" w:pos="5760"/>
        </w:tabs>
        <w:suppressAutoHyphens/>
        <w:spacing w:after="0" w:line="360" w:lineRule="auto"/>
        <w:ind w:left="2520"/>
        <w:jc w:val="both"/>
        <w:rPr>
          <w:rFonts w:ascii="Courier New" w:eastAsia="Times New Roman" w:hAnsi="Courier New" w:cs="Courier New"/>
          <w:lang w:val="en-US" w:eastAsia="ar-SA"/>
        </w:rPr>
      </w:pPr>
      <w:r w:rsidRPr="00D26672">
        <w:rPr>
          <w:rFonts w:ascii="Courier New" w:eastAsia="Times New Roman" w:hAnsi="Courier New" w:cs="Courier New"/>
          <w:lang w:val="en-US" w:eastAsia="ar-SA"/>
        </w:rPr>
        <w:t xml:space="preserve">Methodology – following the RAD (Rapid Application Development) Methodology will allow </w:t>
      </w:r>
      <w:r w:rsidRPr="00D26672">
        <w:rPr>
          <w:rFonts w:ascii="Courier New" w:eastAsia="Times New Roman" w:hAnsi="Courier New" w:cs="Courier New"/>
          <w:lang w:val="en-US" w:eastAsia="ar-SA"/>
        </w:rPr>
        <w:lastRenderedPageBreak/>
        <w:t>the team to figure out what the project is supposed to accomplish.</w:t>
      </w:r>
    </w:p>
    <w:p w:rsidR="00D26672" w:rsidRPr="00D26672" w:rsidRDefault="00D26672" w:rsidP="00D26672">
      <w:pPr>
        <w:numPr>
          <w:ilvl w:val="0"/>
          <w:numId w:val="48"/>
        </w:numPr>
        <w:tabs>
          <w:tab w:val="left" w:pos="720"/>
          <w:tab w:val="left" w:pos="5760"/>
        </w:tabs>
        <w:suppressAutoHyphens/>
        <w:spacing w:after="0" w:line="360" w:lineRule="auto"/>
        <w:ind w:left="2520"/>
        <w:jc w:val="both"/>
        <w:rPr>
          <w:rFonts w:ascii="Courier New" w:eastAsia="Times New Roman" w:hAnsi="Courier New" w:cs="Courier New"/>
          <w:lang w:val="en-US" w:eastAsia="ar-SA"/>
        </w:rPr>
      </w:pPr>
      <w:r w:rsidRPr="00D26672">
        <w:rPr>
          <w:rFonts w:ascii="Courier New" w:eastAsia="Times New Roman" w:hAnsi="Courier New" w:cs="Courier New"/>
          <w:lang w:val="en-US" w:eastAsia="ar-SA"/>
        </w:rPr>
        <w:t>Schedule – to drive the project schedule, dependencies and constraints are set on all activities during the project scheduling.</w:t>
      </w:r>
    </w:p>
    <w:p w:rsidR="00D26672" w:rsidRPr="00D26672" w:rsidRDefault="00D26672" w:rsidP="00D26672">
      <w:pPr>
        <w:spacing w:after="0" w:line="360" w:lineRule="auto"/>
        <w:jc w:val="both"/>
        <w:rPr>
          <w:rFonts w:ascii="Courier New" w:eastAsia="Times New Roman" w:hAnsi="Courier New" w:cs="Courier New"/>
          <w:lang w:eastAsia="en-PH"/>
        </w:rPr>
      </w:pPr>
    </w:p>
    <w:p w:rsidR="00D26672" w:rsidRPr="00D26672" w:rsidRDefault="00D26672" w:rsidP="00D26672">
      <w:pPr>
        <w:numPr>
          <w:ilvl w:val="1"/>
          <w:numId w:val="43"/>
        </w:numPr>
        <w:spacing w:after="0" w:line="360" w:lineRule="auto"/>
        <w:ind w:left="1080" w:hanging="720"/>
        <w:jc w:val="both"/>
        <w:outlineLvl w:val="2"/>
        <w:rPr>
          <w:rFonts w:ascii="Courier New" w:eastAsia="Times New Roman" w:hAnsi="Courier New" w:cs="Courier New"/>
          <w:lang w:eastAsia="en-PH"/>
        </w:rPr>
      </w:pPr>
      <w:bookmarkStart w:id="140" w:name="_Toc504375085"/>
      <w:bookmarkStart w:id="141" w:name="_Toc531180502"/>
      <w:r w:rsidRPr="00D26672">
        <w:rPr>
          <w:rFonts w:ascii="Courier New" w:eastAsia="Times New Roman" w:hAnsi="Courier New" w:cs="Courier New"/>
          <w:b/>
          <w:lang w:val="en-US"/>
        </w:rPr>
        <w:t>Drivers and Constraints</w:t>
      </w:r>
      <w:bookmarkEnd w:id="140"/>
      <w:bookmarkEnd w:id="141"/>
    </w:p>
    <w:p w:rsidR="00D26672" w:rsidRPr="00D26672" w:rsidRDefault="00D26672" w:rsidP="00D26672">
      <w:pPr>
        <w:keepNext/>
        <w:numPr>
          <w:ilvl w:val="0"/>
          <w:numId w:val="63"/>
        </w:numPr>
        <w:spacing w:after="0" w:line="360" w:lineRule="auto"/>
        <w:ind w:left="1440"/>
        <w:jc w:val="both"/>
        <w:outlineLvl w:val="3"/>
        <w:rPr>
          <w:rFonts w:ascii="Courier New" w:eastAsia="Times New Roman" w:hAnsi="Courier New" w:cs="Courier New"/>
          <w:b/>
          <w:lang w:eastAsia="en-PH"/>
        </w:rPr>
      </w:pPr>
      <w:bookmarkStart w:id="142" w:name="_Toc531180503"/>
      <w:r w:rsidRPr="00D26672">
        <w:rPr>
          <w:rFonts w:ascii="Courier New" w:eastAsia="Times New Roman" w:hAnsi="Courier New" w:cs="Courier New"/>
          <w:b/>
          <w:lang w:eastAsia="en-PH"/>
        </w:rPr>
        <w:t>Drivers</w:t>
      </w:r>
      <w:bookmarkEnd w:id="142"/>
    </w:p>
    <w:p w:rsidR="00D26672" w:rsidRPr="00D26672" w:rsidRDefault="00D26672" w:rsidP="00D26672">
      <w:pPr>
        <w:numPr>
          <w:ilvl w:val="0"/>
          <w:numId w:val="44"/>
        </w:numPr>
        <w:tabs>
          <w:tab w:val="center" w:pos="5220"/>
        </w:tabs>
        <w:spacing w:after="0" w:line="360" w:lineRule="auto"/>
        <w:ind w:left="1440"/>
        <w:jc w:val="both"/>
        <w:rPr>
          <w:rFonts w:ascii="Courier New" w:eastAsia="Times New Roman" w:hAnsi="Courier New" w:cs="Courier New"/>
          <w:lang w:eastAsia="en-PH"/>
        </w:rPr>
      </w:pPr>
      <w:r w:rsidRPr="00D26672">
        <w:rPr>
          <w:rFonts w:ascii="Courier New" w:eastAsia="Times New Roman" w:hAnsi="Courier New" w:cs="Courier New"/>
          <w:lang w:eastAsia="en-PH"/>
        </w:rPr>
        <w:t>Quality – To ensure the quality of the system, the team will have different consultations with several advisers. The non-functional requirements are evaluated for the quality attributes.</w:t>
      </w:r>
    </w:p>
    <w:p w:rsidR="00D26672" w:rsidRPr="00D26672" w:rsidRDefault="00D26672" w:rsidP="00D26672">
      <w:pPr>
        <w:numPr>
          <w:ilvl w:val="0"/>
          <w:numId w:val="44"/>
        </w:numPr>
        <w:tabs>
          <w:tab w:val="center" w:pos="5220"/>
        </w:tabs>
        <w:spacing w:after="0" w:line="360" w:lineRule="auto"/>
        <w:ind w:left="1440"/>
        <w:jc w:val="both"/>
        <w:rPr>
          <w:rFonts w:ascii="Courier New" w:eastAsia="Times New Roman" w:hAnsi="Courier New" w:cs="Courier New"/>
          <w:lang w:eastAsia="en-PH"/>
        </w:rPr>
      </w:pPr>
      <w:r w:rsidRPr="00D26672">
        <w:rPr>
          <w:rFonts w:ascii="Courier New" w:eastAsia="Times New Roman" w:hAnsi="Courier New" w:cs="Courier New"/>
          <w:lang w:eastAsia="en-PH"/>
        </w:rPr>
        <w:t>Strategy – The team entails a strategic plan to provide focus, direction and action to cope with changes in the project.</w:t>
      </w:r>
    </w:p>
    <w:p w:rsidR="00D26672" w:rsidRDefault="00D26672" w:rsidP="00D26672">
      <w:pPr>
        <w:numPr>
          <w:ilvl w:val="0"/>
          <w:numId w:val="44"/>
        </w:numPr>
        <w:tabs>
          <w:tab w:val="center" w:pos="5220"/>
        </w:tabs>
        <w:spacing w:after="0" w:line="360" w:lineRule="auto"/>
        <w:ind w:left="1440"/>
        <w:jc w:val="both"/>
        <w:rPr>
          <w:rFonts w:ascii="Courier New" w:eastAsia="Times New Roman" w:hAnsi="Courier New" w:cs="Courier New"/>
          <w:lang w:eastAsia="en-PH"/>
        </w:rPr>
      </w:pPr>
      <w:r w:rsidRPr="00D26672">
        <w:rPr>
          <w:rFonts w:ascii="Courier New" w:eastAsia="Times New Roman" w:hAnsi="Courier New" w:cs="Courier New"/>
          <w:lang w:eastAsia="en-PH"/>
        </w:rPr>
        <w:t>Time Management – The team will have dedicated time allotted for developing the system. All schedules should be plotted in advanced.</w:t>
      </w:r>
    </w:p>
    <w:p w:rsidR="00385C18" w:rsidRPr="00D26672" w:rsidRDefault="00385C18" w:rsidP="00385C18">
      <w:pPr>
        <w:tabs>
          <w:tab w:val="center" w:pos="5220"/>
        </w:tabs>
        <w:spacing w:after="0" w:line="360" w:lineRule="auto"/>
        <w:ind w:left="1440"/>
        <w:jc w:val="both"/>
        <w:rPr>
          <w:rFonts w:ascii="Courier New" w:eastAsia="Times New Roman" w:hAnsi="Courier New" w:cs="Courier New"/>
          <w:lang w:eastAsia="en-PH"/>
        </w:rPr>
      </w:pPr>
    </w:p>
    <w:p w:rsidR="00D26672" w:rsidRPr="00D26672" w:rsidRDefault="00D26672" w:rsidP="00D26672">
      <w:pPr>
        <w:keepNext/>
        <w:numPr>
          <w:ilvl w:val="0"/>
          <w:numId w:val="63"/>
        </w:numPr>
        <w:spacing w:after="0" w:line="360" w:lineRule="auto"/>
        <w:ind w:left="1440"/>
        <w:jc w:val="both"/>
        <w:outlineLvl w:val="3"/>
        <w:rPr>
          <w:rFonts w:ascii="Courier New" w:eastAsia="Times New Roman" w:hAnsi="Courier New" w:cs="Courier New"/>
          <w:b/>
          <w:lang w:eastAsia="en-PH"/>
        </w:rPr>
      </w:pPr>
      <w:bookmarkStart w:id="143" w:name="_Toc531180504"/>
      <w:r w:rsidRPr="00D26672">
        <w:rPr>
          <w:rFonts w:ascii="Courier New" w:eastAsia="Times New Roman" w:hAnsi="Courier New" w:cs="Courier New"/>
          <w:b/>
          <w:lang w:eastAsia="en-PH"/>
        </w:rPr>
        <w:t>Constraints</w:t>
      </w:r>
      <w:bookmarkEnd w:id="143"/>
    </w:p>
    <w:p w:rsidR="00D26672" w:rsidRPr="00D26672" w:rsidRDefault="00D26672" w:rsidP="00D26672">
      <w:pPr>
        <w:numPr>
          <w:ilvl w:val="0"/>
          <w:numId w:val="44"/>
        </w:numPr>
        <w:tabs>
          <w:tab w:val="center" w:pos="5220"/>
        </w:tabs>
        <w:spacing w:after="0" w:line="360" w:lineRule="auto"/>
        <w:ind w:left="1440"/>
        <w:jc w:val="both"/>
        <w:rPr>
          <w:rFonts w:ascii="Courier New" w:eastAsia="Times New Roman" w:hAnsi="Courier New" w:cs="Courier New"/>
          <w:lang w:eastAsia="en-PH"/>
        </w:rPr>
      </w:pPr>
      <w:r w:rsidRPr="00D26672">
        <w:rPr>
          <w:rFonts w:ascii="Courier New" w:eastAsia="Times New Roman" w:hAnsi="Courier New" w:cs="Courier New"/>
          <w:lang w:eastAsia="en-PH"/>
        </w:rPr>
        <w:t>Time Constraint – The team has limited time in developing the project and has to deal with conflict schedules.</w:t>
      </w:r>
    </w:p>
    <w:p w:rsidR="00D26672" w:rsidRDefault="00D26672" w:rsidP="00D26672">
      <w:pPr>
        <w:numPr>
          <w:ilvl w:val="0"/>
          <w:numId w:val="44"/>
        </w:numPr>
        <w:tabs>
          <w:tab w:val="center" w:pos="5220"/>
        </w:tabs>
        <w:spacing w:after="0" w:line="360" w:lineRule="auto"/>
        <w:ind w:left="1440"/>
        <w:jc w:val="both"/>
        <w:rPr>
          <w:rFonts w:ascii="Courier New" w:eastAsia="Times New Roman" w:hAnsi="Courier New" w:cs="Courier New"/>
          <w:lang w:eastAsia="en-PH"/>
        </w:rPr>
      </w:pPr>
      <w:r w:rsidRPr="00D26672">
        <w:rPr>
          <w:rFonts w:ascii="Courier New" w:eastAsia="Times New Roman" w:hAnsi="Courier New" w:cs="Courier New"/>
          <w:lang w:eastAsia="en-PH"/>
        </w:rPr>
        <w:t>Resource Constraints – The team does not have enough resources such as private modules needed to complete the project. The team is also in the process of learning on utilizing the resources.</w:t>
      </w:r>
    </w:p>
    <w:p w:rsidR="00385C18" w:rsidRPr="00D26672" w:rsidRDefault="00385C18" w:rsidP="00385C18">
      <w:pPr>
        <w:tabs>
          <w:tab w:val="center" w:pos="5220"/>
        </w:tabs>
        <w:spacing w:after="0" w:line="360" w:lineRule="auto"/>
        <w:ind w:left="1440"/>
        <w:jc w:val="both"/>
        <w:rPr>
          <w:rFonts w:ascii="Courier New" w:eastAsia="Times New Roman" w:hAnsi="Courier New" w:cs="Courier New"/>
          <w:lang w:eastAsia="en-PH"/>
        </w:rPr>
      </w:pPr>
    </w:p>
    <w:p w:rsidR="00D26672" w:rsidRPr="00D26672" w:rsidRDefault="00D26672" w:rsidP="00D26672">
      <w:pPr>
        <w:numPr>
          <w:ilvl w:val="1"/>
          <w:numId w:val="43"/>
        </w:numPr>
        <w:spacing w:after="0" w:line="360" w:lineRule="auto"/>
        <w:ind w:left="1080" w:hanging="720"/>
        <w:jc w:val="both"/>
        <w:outlineLvl w:val="2"/>
        <w:rPr>
          <w:rFonts w:ascii="Courier New" w:eastAsia="Times New Roman" w:hAnsi="Courier New" w:cs="Courier New"/>
          <w:b/>
          <w:lang w:eastAsia="en-PH"/>
        </w:rPr>
      </w:pPr>
      <w:bookmarkStart w:id="144" w:name="_Toc504375086"/>
      <w:bookmarkStart w:id="145" w:name="_Toc531180505"/>
      <w:r w:rsidRPr="00D26672">
        <w:rPr>
          <w:rFonts w:ascii="Courier New" w:eastAsia="Times New Roman" w:hAnsi="Courier New" w:cs="Courier New"/>
          <w:b/>
          <w:lang w:val="en-US"/>
        </w:rPr>
        <w:t>System Environment</w:t>
      </w:r>
      <w:bookmarkEnd w:id="144"/>
      <w:bookmarkEnd w:id="145"/>
    </w:p>
    <w:p w:rsidR="00D26672" w:rsidRPr="00D26672" w:rsidRDefault="00D26672" w:rsidP="00D26672">
      <w:pPr>
        <w:keepNext/>
        <w:numPr>
          <w:ilvl w:val="0"/>
          <w:numId w:val="64"/>
        </w:numPr>
        <w:spacing w:after="0" w:line="360" w:lineRule="auto"/>
        <w:ind w:left="1440"/>
        <w:jc w:val="both"/>
        <w:outlineLvl w:val="3"/>
        <w:rPr>
          <w:rFonts w:ascii="Courier New" w:eastAsia="Times New Roman" w:hAnsi="Courier New" w:cs="Courier New"/>
          <w:b/>
          <w:lang w:eastAsia="en-PH"/>
        </w:rPr>
      </w:pPr>
      <w:bookmarkStart w:id="146" w:name="_Toc531180506"/>
      <w:r w:rsidRPr="00D26672">
        <w:rPr>
          <w:rFonts w:ascii="Courier New" w:eastAsia="Times New Roman" w:hAnsi="Courier New" w:cs="Courier New"/>
          <w:b/>
          <w:lang w:eastAsia="en-PH"/>
        </w:rPr>
        <w:t>Development Environment</w:t>
      </w:r>
      <w:bookmarkEnd w:id="14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8"/>
        <w:gridCol w:w="5182"/>
      </w:tblGrid>
      <w:tr w:rsidR="00D26672" w:rsidRPr="00D26672" w:rsidTr="001543DF">
        <w:tc>
          <w:tcPr>
            <w:tcW w:w="8270" w:type="dxa"/>
            <w:gridSpan w:val="2"/>
            <w:tcBorders>
              <w:top w:val="single" w:sz="4" w:space="0" w:color="auto"/>
              <w:left w:val="single" w:sz="4" w:space="0" w:color="auto"/>
              <w:bottom w:val="single" w:sz="4" w:space="0" w:color="auto"/>
              <w:right w:val="single" w:sz="4" w:space="0" w:color="auto"/>
            </w:tcBorders>
            <w:hideMark/>
          </w:tcPr>
          <w:p w:rsidR="00D26672" w:rsidRPr="00D26672" w:rsidRDefault="00D26672" w:rsidP="00D26672">
            <w:pPr>
              <w:spacing w:after="0" w:line="360" w:lineRule="auto"/>
              <w:rPr>
                <w:rFonts w:ascii="Courier New" w:eastAsia="Times New Roman" w:hAnsi="Courier New" w:cs="Courier New"/>
                <w:b/>
                <w:lang w:val="en-US"/>
              </w:rPr>
            </w:pPr>
            <w:r w:rsidRPr="00D26672">
              <w:rPr>
                <w:rFonts w:ascii="Courier New" w:eastAsia="Times New Roman" w:hAnsi="Courier New" w:cs="Courier New"/>
                <w:b/>
                <w:lang w:val="en-US"/>
              </w:rPr>
              <w:t>Hardware Specifications</w:t>
            </w:r>
          </w:p>
        </w:tc>
      </w:tr>
      <w:tr w:rsidR="00D26672" w:rsidRPr="00D26672" w:rsidTr="001543DF">
        <w:tc>
          <w:tcPr>
            <w:tcW w:w="2819" w:type="dxa"/>
            <w:tcBorders>
              <w:top w:val="single" w:sz="4" w:space="0" w:color="auto"/>
              <w:left w:val="single" w:sz="4" w:space="0" w:color="auto"/>
              <w:bottom w:val="single" w:sz="4" w:space="0" w:color="auto"/>
              <w:right w:val="single" w:sz="4" w:space="0" w:color="auto"/>
            </w:tcBorders>
            <w:hideMark/>
          </w:tcPr>
          <w:p w:rsidR="00D26672" w:rsidRPr="00D26672" w:rsidRDefault="00D26672" w:rsidP="00D26672">
            <w:pPr>
              <w:spacing w:after="0" w:line="360" w:lineRule="auto"/>
              <w:jc w:val="center"/>
              <w:rPr>
                <w:rFonts w:ascii="Courier New" w:eastAsia="Times New Roman" w:hAnsi="Courier New" w:cs="Courier New"/>
                <w:b/>
                <w:lang w:val="en-US"/>
              </w:rPr>
            </w:pPr>
            <w:r w:rsidRPr="00D26672">
              <w:rPr>
                <w:rFonts w:ascii="Courier New" w:eastAsia="Times New Roman" w:hAnsi="Courier New" w:cs="Courier New"/>
                <w:b/>
                <w:lang w:val="en-US"/>
              </w:rPr>
              <w:t>Hardware</w:t>
            </w:r>
          </w:p>
        </w:tc>
        <w:tc>
          <w:tcPr>
            <w:tcW w:w="5451" w:type="dxa"/>
            <w:tcBorders>
              <w:top w:val="single" w:sz="4" w:space="0" w:color="auto"/>
              <w:left w:val="single" w:sz="4" w:space="0" w:color="auto"/>
              <w:bottom w:val="single" w:sz="4" w:space="0" w:color="auto"/>
              <w:right w:val="single" w:sz="4" w:space="0" w:color="auto"/>
            </w:tcBorders>
            <w:hideMark/>
          </w:tcPr>
          <w:p w:rsidR="00D26672" w:rsidRPr="00D26672" w:rsidRDefault="00D26672" w:rsidP="00D26672">
            <w:pPr>
              <w:spacing w:after="0" w:line="360" w:lineRule="auto"/>
              <w:jc w:val="center"/>
              <w:rPr>
                <w:rFonts w:ascii="Courier New" w:eastAsia="Times New Roman" w:hAnsi="Courier New" w:cs="Courier New"/>
                <w:b/>
                <w:lang w:val="en-US"/>
              </w:rPr>
            </w:pPr>
            <w:r w:rsidRPr="00D26672">
              <w:rPr>
                <w:rFonts w:ascii="Courier New" w:eastAsia="Times New Roman" w:hAnsi="Courier New" w:cs="Courier New"/>
                <w:b/>
                <w:lang w:val="en-US"/>
              </w:rPr>
              <w:t>Specifications</w:t>
            </w:r>
          </w:p>
        </w:tc>
      </w:tr>
      <w:tr w:rsidR="00D26672" w:rsidRPr="00D26672" w:rsidTr="001543DF">
        <w:tc>
          <w:tcPr>
            <w:tcW w:w="2819" w:type="dxa"/>
            <w:tcBorders>
              <w:top w:val="single" w:sz="4" w:space="0" w:color="auto"/>
              <w:left w:val="single" w:sz="4" w:space="0" w:color="auto"/>
              <w:bottom w:val="single" w:sz="4" w:space="0" w:color="auto"/>
              <w:right w:val="single" w:sz="4" w:space="0" w:color="auto"/>
            </w:tcBorders>
            <w:hideMark/>
          </w:tcPr>
          <w:p w:rsidR="00D26672" w:rsidRPr="00D26672" w:rsidRDefault="00D26672" w:rsidP="00D26672">
            <w:pPr>
              <w:spacing w:after="0" w:line="360" w:lineRule="auto"/>
              <w:jc w:val="right"/>
              <w:rPr>
                <w:rFonts w:ascii="Courier New" w:eastAsia="Times New Roman" w:hAnsi="Courier New" w:cs="Courier New"/>
                <w:lang w:val="en-US"/>
              </w:rPr>
            </w:pPr>
            <w:r w:rsidRPr="00D26672">
              <w:rPr>
                <w:rFonts w:ascii="Courier New" w:eastAsia="Times New Roman" w:hAnsi="Courier New" w:cs="Courier New"/>
                <w:lang w:val="en-US"/>
              </w:rPr>
              <w:t>Operating System</w:t>
            </w:r>
          </w:p>
        </w:tc>
        <w:tc>
          <w:tcPr>
            <w:tcW w:w="5451" w:type="dxa"/>
            <w:tcBorders>
              <w:top w:val="single" w:sz="4" w:space="0" w:color="auto"/>
              <w:left w:val="single" w:sz="4" w:space="0" w:color="auto"/>
              <w:bottom w:val="single" w:sz="4" w:space="0" w:color="auto"/>
              <w:right w:val="single" w:sz="4" w:space="0" w:color="auto"/>
            </w:tcBorders>
            <w:hideMark/>
          </w:tcPr>
          <w:p w:rsidR="00D26672" w:rsidRPr="00D26672" w:rsidRDefault="00D26672" w:rsidP="00D26672">
            <w:pPr>
              <w:spacing w:after="0" w:line="360" w:lineRule="auto"/>
              <w:rPr>
                <w:rFonts w:ascii="Courier New" w:eastAsia="Times New Roman" w:hAnsi="Courier New" w:cs="Courier New"/>
                <w:lang w:val="en-US"/>
              </w:rPr>
            </w:pPr>
            <w:r w:rsidRPr="00D26672">
              <w:rPr>
                <w:rFonts w:ascii="Courier New" w:eastAsia="Times New Roman" w:hAnsi="Courier New" w:cs="Courier New"/>
                <w:lang w:val="en-US"/>
              </w:rPr>
              <w:t>Windows 10</w:t>
            </w:r>
          </w:p>
        </w:tc>
      </w:tr>
      <w:tr w:rsidR="00D26672" w:rsidRPr="00D26672" w:rsidTr="001543DF">
        <w:tc>
          <w:tcPr>
            <w:tcW w:w="2819"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right"/>
              <w:rPr>
                <w:rFonts w:ascii="Courier New" w:eastAsia="Times New Roman" w:hAnsi="Courier New" w:cs="Courier New"/>
                <w:lang w:val="en-US"/>
              </w:rPr>
            </w:pPr>
            <w:r w:rsidRPr="00D26672">
              <w:rPr>
                <w:rFonts w:ascii="Courier New" w:eastAsia="Times New Roman" w:hAnsi="Courier New" w:cs="Courier New"/>
                <w:lang w:val="en-US"/>
              </w:rPr>
              <w:t>Platform</w:t>
            </w:r>
          </w:p>
        </w:tc>
        <w:tc>
          <w:tcPr>
            <w:tcW w:w="5451"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rPr>
                <w:rFonts w:ascii="Courier New" w:eastAsia="Times New Roman" w:hAnsi="Courier New" w:cs="Courier New"/>
                <w:lang w:val="en-US"/>
              </w:rPr>
            </w:pPr>
            <w:r w:rsidRPr="00D26672">
              <w:rPr>
                <w:rFonts w:ascii="Courier New" w:eastAsia="Times New Roman" w:hAnsi="Courier New" w:cs="Courier New"/>
                <w:lang w:val="en-US"/>
              </w:rPr>
              <w:t>Laptop</w:t>
            </w:r>
          </w:p>
        </w:tc>
      </w:tr>
      <w:tr w:rsidR="00D26672" w:rsidRPr="00D26672" w:rsidTr="001543DF">
        <w:tc>
          <w:tcPr>
            <w:tcW w:w="2819"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right"/>
              <w:rPr>
                <w:rFonts w:ascii="Courier New" w:eastAsia="Times New Roman" w:hAnsi="Courier New" w:cs="Courier New"/>
                <w:lang w:val="en-US"/>
              </w:rPr>
            </w:pPr>
            <w:r w:rsidRPr="00D26672">
              <w:rPr>
                <w:rFonts w:ascii="Courier New" w:eastAsia="Times New Roman" w:hAnsi="Courier New" w:cs="Courier New"/>
                <w:lang w:val="en-US"/>
              </w:rPr>
              <w:lastRenderedPageBreak/>
              <w:t>CPU</w:t>
            </w:r>
          </w:p>
        </w:tc>
        <w:tc>
          <w:tcPr>
            <w:tcW w:w="5451"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rPr>
                <w:rFonts w:ascii="Courier New" w:eastAsia="Times New Roman" w:hAnsi="Courier New" w:cs="Courier New"/>
                <w:lang w:val="en-US"/>
              </w:rPr>
            </w:pPr>
            <w:r w:rsidRPr="00D26672">
              <w:rPr>
                <w:rFonts w:ascii="Courier New" w:eastAsia="Times New Roman" w:hAnsi="Courier New" w:cs="Courier New"/>
                <w:lang w:val="en-US"/>
              </w:rPr>
              <w:t>2 GHz or faster x86 or x64 processor</w:t>
            </w:r>
          </w:p>
        </w:tc>
      </w:tr>
      <w:tr w:rsidR="00D26672" w:rsidRPr="00D26672" w:rsidTr="001543DF">
        <w:tc>
          <w:tcPr>
            <w:tcW w:w="2819"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right"/>
              <w:rPr>
                <w:rFonts w:ascii="Courier New" w:eastAsia="Times New Roman" w:hAnsi="Courier New" w:cs="Courier New"/>
                <w:lang w:val="en-US"/>
              </w:rPr>
            </w:pPr>
            <w:r w:rsidRPr="00D26672">
              <w:rPr>
                <w:rFonts w:ascii="Courier New" w:eastAsia="Times New Roman" w:hAnsi="Courier New" w:cs="Courier New"/>
                <w:lang w:val="en-US"/>
              </w:rPr>
              <w:t>Memory</w:t>
            </w:r>
          </w:p>
        </w:tc>
        <w:tc>
          <w:tcPr>
            <w:tcW w:w="5451"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rPr>
                <w:rFonts w:ascii="Courier New" w:eastAsia="Times New Roman" w:hAnsi="Courier New" w:cs="Courier New"/>
                <w:lang w:val="en-US"/>
              </w:rPr>
            </w:pPr>
            <w:r w:rsidRPr="00D26672">
              <w:rPr>
                <w:rFonts w:ascii="Courier New" w:eastAsia="Times New Roman" w:hAnsi="Courier New" w:cs="Courier New"/>
                <w:lang w:val="en-US"/>
              </w:rPr>
              <w:t>At least 4 GB RAM (64-bit)</w:t>
            </w:r>
          </w:p>
        </w:tc>
      </w:tr>
      <w:tr w:rsidR="00D26672" w:rsidRPr="00D26672" w:rsidTr="001543DF">
        <w:tc>
          <w:tcPr>
            <w:tcW w:w="2819"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right"/>
              <w:rPr>
                <w:rFonts w:ascii="Courier New" w:eastAsia="Times New Roman" w:hAnsi="Courier New" w:cs="Courier New"/>
                <w:lang w:val="en-US"/>
              </w:rPr>
            </w:pPr>
            <w:r w:rsidRPr="00D26672">
              <w:rPr>
                <w:rFonts w:ascii="Courier New" w:eastAsia="Times New Roman" w:hAnsi="Courier New" w:cs="Courier New"/>
                <w:lang w:val="en-US"/>
              </w:rPr>
              <w:t>Disk Space</w:t>
            </w:r>
          </w:p>
        </w:tc>
        <w:tc>
          <w:tcPr>
            <w:tcW w:w="5451"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rPr>
                <w:rFonts w:ascii="Courier New" w:eastAsia="Times New Roman" w:hAnsi="Courier New" w:cs="Courier New"/>
                <w:lang w:val="en-US"/>
              </w:rPr>
            </w:pPr>
            <w:r w:rsidRPr="00D26672">
              <w:rPr>
                <w:rFonts w:ascii="Courier New" w:eastAsia="Times New Roman" w:hAnsi="Courier New" w:cs="Courier New"/>
                <w:lang w:eastAsia="en-PH"/>
              </w:rPr>
              <w:t>50 GB or higher available hard disk space</w:t>
            </w:r>
          </w:p>
        </w:tc>
      </w:tr>
      <w:tr w:rsidR="00D26672" w:rsidRPr="00D26672" w:rsidTr="001543DF">
        <w:tc>
          <w:tcPr>
            <w:tcW w:w="8270" w:type="dxa"/>
            <w:gridSpan w:val="2"/>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rPr>
                <w:rFonts w:ascii="Courier New" w:eastAsia="Times New Roman" w:hAnsi="Courier New" w:cs="Courier New"/>
                <w:lang w:eastAsia="en-PH"/>
              </w:rPr>
            </w:pPr>
            <w:r w:rsidRPr="00D26672">
              <w:rPr>
                <w:rFonts w:ascii="Courier New" w:eastAsia="Times New Roman" w:hAnsi="Courier New" w:cs="Courier New"/>
                <w:b/>
                <w:lang w:val="en-US"/>
              </w:rPr>
              <w:t>Software Specifications</w:t>
            </w:r>
          </w:p>
        </w:tc>
      </w:tr>
      <w:tr w:rsidR="00D26672" w:rsidRPr="00D26672" w:rsidTr="001543DF">
        <w:tc>
          <w:tcPr>
            <w:tcW w:w="2819"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center"/>
              <w:rPr>
                <w:rFonts w:ascii="Courier New" w:eastAsia="Times New Roman" w:hAnsi="Courier New" w:cs="Courier New"/>
                <w:lang w:val="en-US"/>
              </w:rPr>
            </w:pPr>
            <w:r w:rsidRPr="00D26672">
              <w:rPr>
                <w:rFonts w:ascii="Courier New" w:eastAsia="Times New Roman" w:hAnsi="Courier New" w:cs="Courier New"/>
                <w:b/>
                <w:lang w:val="en-US"/>
              </w:rPr>
              <w:t>Software</w:t>
            </w:r>
          </w:p>
        </w:tc>
        <w:tc>
          <w:tcPr>
            <w:tcW w:w="5451"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center"/>
              <w:rPr>
                <w:rFonts w:ascii="Courier New" w:eastAsia="Times New Roman" w:hAnsi="Courier New" w:cs="Courier New"/>
                <w:lang w:eastAsia="en-PH"/>
              </w:rPr>
            </w:pPr>
            <w:r w:rsidRPr="00D26672">
              <w:rPr>
                <w:rFonts w:ascii="Courier New" w:eastAsia="Times New Roman" w:hAnsi="Courier New" w:cs="Courier New"/>
                <w:b/>
                <w:lang w:val="en-US"/>
              </w:rPr>
              <w:t>Specifications</w:t>
            </w:r>
          </w:p>
        </w:tc>
      </w:tr>
      <w:tr w:rsidR="00D26672" w:rsidRPr="00D26672" w:rsidTr="001543DF">
        <w:tc>
          <w:tcPr>
            <w:tcW w:w="2819"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right"/>
              <w:rPr>
                <w:rFonts w:ascii="Courier New" w:eastAsia="Times New Roman" w:hAnsi="Courier New" w:cs="Courier New"/>
                <w:lang w:val="en-US"/>
              </w:rPr>
            </w:pPr>
            <w:r w:rsidRPr="00D26672">
              <w:rPr>
                <w:rFonts w:ascii="Courier New" w:eastAsia="Times New Roman" w:hAnsi="Courier New" w:cs="Courier New"/>
                <w:lang w:val="en-US"/>
              </w:rPr>
              <w:t>Database</w:t>
            </w:r>
          </w:p>
        </w:tc>
        <w:tc>
          <w:tcPr>
            <w:tcW w:w="5451"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rPr>
                <w:rFonts w:ascii="Courier New" w:eastAsia="Times New Roman" w:hAnsi="Courier New" w:cs="Courier New"/>
                <w:lang w:eastAsia="en-PH"/>
              </w:rPr>
            </w:pPr>
            <w:r w:rsidRPr="00D26672">
              <w:rPr>
                <w:rFonts w:ascii="Courier New" w:eastAsia="Times New Roman" w:hAnsi="Courier New" w:cs="Courier New"/>
                <w:lang w:eastAsia="en-PH"/>
              </w:rPr>
              <w:t>MongoDB v3.6.5</w:t>
            </w:r>
          </w:p>
        </w:tc>
      </w:tr>
      <w:tr w:rsidR="00D26672" w:rsidRPr="00D26672" w:rsidTr="001543DF">
        <w:tc>
          <w:tcPr>
            <w:tcW w:w="2819"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right"/>
              <w:rPr>
                <w:rFonts w:ascii="Courier New" w:eastAsia="Times New Roman" w:hAnsi="Courier New" w:cs="Courier New"/>
                <w:lang w:val="en-US"/>
              </w:rPr>
            </w:pPr>
            <w:r w:rsidRPr="00D26672">
              <w:rPr>
                <w:rFonts w:ascii="Courier New" w:eastAsia="Times New Roman" w:hAnsi="Courier New" w:cs="Courier New"/>
                <w:lang w:val="en-US"/>
              </w:rPr>
              <w:t>Runtime</w:t>
            </w:r>
          </w:p>
        </w:tc>
        <w:tc>
          <w:tcPr>
            <w:tcW w:w="5451"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rPr>
                <w:rFonts w:ascii="Courier New" w:eastAsia="Times New Roman" w:hAnsi="Courier New" w:cs="Courier New"/>
                <w:lang w:eastAsia="en-PH"/>
              </w:rPr>
            </w:pPr>
            <w:r w:rsidRPr="00D26672">
              <w:rPr>
                <w:rFonts w:ascii="Courier New" w:eastAsia="Times New Roman" w:hAnsi="Courier New" w:cs="Courier New"/>
                <w:lang w:eastAsia="en-PH"/>
              </w:rPr>
              <w:t>NodeJS v8.12.0, NPM 5.6.0</w:t>
            </w:r>
          </w:p>
        </w:tc>
      </w:tr>
      <w:tr w:rsidR="00D26672" w:rsidRPr="00D26672" w:rsidTr="001543DF">
        <w:tc>
          <w:tcPr>
            <w:tcW w:w="2819"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right"/>
              <w:rPr>
                <w:rFonts w:ascii="Courier New" w:eastAsia="Times New Roman" w:hAnsi="Courier New" w:cs="Courier New"/>
                <w:lang w:val="en-US"/>
              </w:rPr>
            </w:pPr>
            <w:r w:rsidRPr="00D26672">
              <w:rPr>
                <w:rFonts w:ascii="Courier New" w:eastAsia="Times New Roman" w:hAnsi="Courier New" w:cs="Courier New"/>
                <w:lang w:val="en-US"/>
              </w:rPr>
              <w:t>Text Editor</w:t>
            </w:r>
          </w:p>
        </w:tc>
        <w:tc>
          <w:tcPr>
            <w:tcW w:w="5451"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rPr>
                <w:rFonts w:ascii="Courier New" w:eastAsia="Times New Roman" w:hAnsi="Courier New" w:cs="Courier New"/>
                <w:lang w:eastAsia="en-PH"/>
              </w:rPr>
            </w:pPr>
            <w:r w:rsidRPr="00D26672">
              <w:rPr>
                <w:rFonts w:ascii="Courier New" w:eastAsia="Times New Roman" w:hAnsi="Courier New" w:cs="Courier New"/>
                <w:lang w:eastAsia="en-PH"/>
              </w:rPr>
              <w:t>Visual Studio Code v 1.25.1</w:t>
            </w:r>
          </w:p>
        </w:tc>
      </w:tr>
      <w:tr w:rsidR="00D26672" w:rsidRPr="00D26672" w:rsidTr="001543DF">
        <w:tc>
          <w:tcPr>
            <w:tcW w:w="2819"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right"/>
              <w:rPr>
                <w:rFonts w:ascii="Courier New" w:eastAsia="Times New Roman" w:hAnsi="Courier New" w:cs="Courier New"/>
                <w:lang w:val="en-US"/>
              </w:rPr>
            </w:pPr>
            <w:r w:rsidRPr="00D26672">
              <w:rPr>
                <w:rFonts w:ascii="Courier New" w:eastAsia="Times New Roman" w:hAnsi="Courier New" w:cs="Courier New"/>
                <w:lang w:val="en-US"/>
              </w:rPr>
              <w:t>Programming Language</w:t>
            </w:r>
          </w:p>
        </w:tc>
        <w:tc>
          <w:tcPr>
            <w:tcW w:w="5451"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rPr>
                <w:rFonts w:ascii="Courier New" w:eastAsia="Times New Roman" w:hAnsi="Courier New" w:cs="Courier New"/>
                <w:lang w:eastAsia="en-PH"/>
              </w:rPr>
            </w:pPr>
            <w:r w:rsidRPr="00D26672">
              <w:rPr>
                <w:rFonts w:ascii="Courier New" w:eastAsia="Times New Roman" w:hAnsi="Courier New" w:cs="Courier New"/>
                <w:lang w:eastAsia="en-PH"/>
              </w:rPr>
              <w:t>Angular v4.0</w:t>
            </w:r>
          </w:p>
        </w:tc>
      </w:tr>
      <w:tr w:rsidR="00D26672" w:rsidRPr="00D26672" w:rsidTr="001543DF">
        <w:tc>
          <w:tcPr>
            <w:tcW w:w="2819"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right"/>
              <w:rPr>
                <w:rFonts w:ascii="Courier New" w:eastAsia="Times New Roman" w:hAnsi="Courier New" w:cs="Courier New"/>
                <w:lang w:val="en-US"/>
              </w:rPr>
            </w:pPr>
            <w:r w:rsidRPr="00D26672">
              <w:rPr>
                <w:rFonts w:ascii="Courier New" w:eastAsia="Times New Roman" w:hAnsi="Courier New" w:cs="Courier New"/>
                <w:lang w:val="en-US"/>
              </w:rPr>
              <w:t>Mark-up Language</w:t>
            </w:r>
          </w:p>
        </w:tc>
        <w:tc>
          <w:tcPr>
            <w:tcW w:w="5451"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rPr>
                <w:rFonts w:ascii="Courier New" w:eastAsia="Times New Roman" w:hAnsi="Courier New" w:cs="Courier New"/>
                <w:lang w:eastAsia="en-PH"/>
              </w:rPr>
            </w:pPr>
            <w:r w:rsidRPr="00D26672">
              <w:rPr>
                <w:rFonts w:ascii="Courier New" w:eastAsia="Times New Roman" w:hAnsi="Courier New" w:cs="Courier New"/>
                <w:lang w:eastAsia="en-PH"/>
              </w:rPr>
              <w:t>HTML5, SASS</w:t>
            </w:r>
          </w:p>
        </w:tc>
      </w:tr>
      <w:tr w:rsidR="00D26672" w:rsidRPr="00D26672" w:rsidTr="001543DF">
        <w:tc>
          <w:tcPr>
            <w:tcW w:w="2819"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right"/>
              <w:rPr>
                <w:rFonts w:ascii="Courier New" w:eastAsia="Times New Roman" w:hAnsi="Courier New" w:cs="Courier New"/>
                <w:lang w:val="en-US"/>
              </w:rPr>
            </w:pPr>
            <w:r w:rsidRPr="00D26672">
              <w:rPr>
                <w:rFonts w:ascii="Courier New" w:eastAsia="Times New Roman" w:hAnsi="Courier New" w:cs="Courier New"/>
                <w:lang w:val="en-US"/>
              </w:rPr>
              <w:t>Framework</w:t>
            </w:r>
          </w:p>
        </w:tc>
        <w:tc>
          <w:tcPr>
            <w:tcW w:w="5451"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rPr>
                <w:rFonts w:ascii="Courier New" w:eastAsia="Times New Roman" w:hAnsi="Courier New" w:cs="Courier New"/>
                <w:lang w:eastAsia="en-PH"/>
              </w:rPr>
            </w:pPr>
            <w:r w:rsidRPr="00D26672">
              <w:rPr>
                <w:rFonts w:ascii="Courier New" w:eastAsia="Times New Roman" w:hAnsi="Courier New" w:cs="Courier New"/>
                <w:lang w:eastAsia="en-PH"/>
              </w:rPr>
              <w:t>Ionic v3.19.0</w:t>
            </w:r>
          </w:p>
        </w:tc>
      </w:tr>
      <w:tr w:rsidR="00D26672" w:rsidRPr="00D26672" w:rsidTr="001543DF">
        <w:tc>
          <w:tcPr>
            <w:tcW w:w="2819"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right"/>
              <w:rPr>
                <w:rFonts w:ascii="Courier New" w:eastAsia="Times New Roman" w:hAnsi="Courier New" w:cs="Courier New"/>
                <w:lang w:val="en-US"/>
              </w:rPr>
            </w:pPr>
            <w:r w:rsidRPr="00D26672">
              <w:rPr>
                <w:rFonts w:ascii="Courier New" w:eastAsia="Times New Roman" w:hAnsi="Courier New" w:cs="Courier New"/>
                <w:lang w:val="en-US"/>
              </w:rPr>
              <w:t>Version Control</w:t>
            </w:r>
          </w:p>
        </w:tc>
        <w:tc>
          <w:tcPr>
            <w:tcW w:w="5451"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rPr>
                <w:rFonts w:ascii="Courier New" w:eastAsia="Times New Roman" w:hAnsi="Courier New" w:cs="Courier New"/>
                <w:lang w:eastAsia="en-PH"/>
              </w:rPr>
            </w:pPr>
            <w:r w:rsidRPr="00D26672">
              <w:rPr>
                <w:rFonts w:ascii="Courier New" w:eastAsia="Times New Roman" w:hAnsi="Courier New" w:cs="Courier New"/>
                <w:lang w:eastAsia="en-PH"/>
              </w:rPr>
              <w:t>Git v2.17.1</w:t>
            </w:r>
          </w:p>
        </w:tc>
      </w:tr>
    </w:tbl>
    <w:p w:rsidR="00D26672" w:rsidRPr="00D26672" w:rsidRDefault="00D26672" w:rsidP="00D26672">
      <w:pPr>
        <w:keepNext/>
        <w:numPr>
          <w:ilvl w:val="0"/>
          <w:numId w:val="64"/>
        </w:numPr>
        <w:spacing w:before="160" w:after="0" w:line="360" w:lineRule="auto"/>
        <w:ind w:left="1440"/>
        <w:jc w:val="both"/>
        <w:outlineLvl w:val="3"/>
        <w:rPr>
          <w:rFonts w:ascii="Courier New" w:eastAsia="Times New Roman" w:hAnsi="Courier New" w:cs="Courier New"/>
          <w:b/>
          <w:lang w:eastAsia="en-PH"/>
        </w:rPr>
      </w:pPr>
      <w:bookmarkStart w:id="147" w:name="_Toc531180507"/>
      <w:r w:rsidRPr="00D26672">
        <w:rPr>
          <w:rFonts w:ascii="Courier New" w:eastAsia="Times New Roman" w:hAnsi="Courier New" w:cs="Courier New"/>
          <w:b/>
          <w:lang w:eastAsia="en-PH"/>
        </w:rPr>
        <w:t>Deployment Environment</w:t>
      </w:r>
      <w:bookmarkEnd w:id="14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5204"/>
      </w:tblGrid>
      <w:tr w:rsidR="00D26672" w:rsidRPr="00D26672" w:rsidTr="001543DF">
        <w:tc>
          <w:tcPr>
            <w:tcW w:w="8270" w:type="dxa"/>
            <w:gridSpan w:val="2"/>
            <w:tcBorders>
              <w:top w:val="single" w:sz="4" w:space="0" w:color="auto"/>
              <w:left w:val="single" w:sz="4" w:space="0" w:color="auto"/>
              <w:bottom w:val="single" w:sz="4" w:space="0" w:color="auto"/>
              <w:right w:val="single" w:sz="4" w:space="0" w:color="auto"/>
            </w:tcBorders>
            <w:hideMark/>
          </w:tcPr>
          <w:p w:rsidR="00D26672" w:rsidRPr="00D26672" w:rsidRDefault="00D26672" w:rsidP="00D26672">
            <w:pPr>
              <w:spacing w:after="0" w:line="360" w:lineRule="auto"/>
              <w:rPr>
                <w:rFonts w:ascii="Courier New" w:eastAsia="Times New Roman" w:hAnsi="Courier New" w:cs="Courier New"/>
                <w:b/>
                <w:lang w:val="en-US"/>
              </w:rPr>
            </w:pPr>
            <w:bookmarkStart w:id="148" w:name="_Toc504375087"/>
            <w:r w:rsidRPr="00D26672">
              <w:rPr>
                <w:rFonts w:ascii="Courier New" w:eastAsia="Times New Roman" w:hAnsi="Courier New" w:cs="Courier New"/>
                <w:b/>
                <w:lang w:val="en-US"/>
              </w:rPr>
              <w:t>Server Specifications – Heroku Server</w:t>
            </w:r>
          </w:p>
        </w:tc>
      </w:tr>
      <w:tr w:rsidR="00D26672" w:rsidRPr="00D26672" w:rsidTr="001543DF">
        <w:tc>
          <w:tcPr>
            <w:tcW w:w="2819" w:type="dxa"/>
            <w:tcBorders>
              <w:top w:val="single" w:sz="4" w:space="0" w:color="auto"/>
              <w:left w:val="single" w:sz="4" w:space="0" w:color="auto"/>
              <w:bottom w:val="single" w:sz="4" w:space="0" w:color="auto"/>
              <w:right w:val="single" w:sz="4" w:space="0" w:color="auto"/>
            </w:tcBorders>
            <w:hideMark/>
          </w:tcPr>
          <w:p w:rsidR="00D26672" w:rsidRPr="00D26672" w:rsidRDefault="00D26672" w:rsidP="00D26672">
            <w:pPr>
              <w:spacing w:after="0" w:line="360" w:lineRule="auto"/>
              <w:jc w:val="center"/>
              <w:rPr>
                <w:rFonts w:ascii="Courier New" w:eastAsia="Times New Roman" w:hAnsi="Courier New" w:cs="Courier New"/>
                <w:b/>
                <w:lang w:val="en-US"/>
              </w:rPr>
            </w:pPr>
            <w:r w:rsidRPr="00D26672">
              <w:rPr>
                <w:rFonts w:ascii="Courier New" w:eastAsia="Times New Roman" w:hAnsi="Courier New" w:cs="Courier New"/>
                <w:b/>
                <w:lang w:val="en-US"/>
              </w:rPr>
              <w:t>Database</w:t>
            </w:r>
          </w:p>
        </w:tc>
        <w:tc>
          <w:tcPr>
            <w:tcW w:w="5451" w:type="dxa"/>
            <w:tcBorders>
              <w:top w:val="single" w:sz="4" w:space="0" w:color="auto"/>
              <w:left w:val="single" w:sz="4" w:space="0" w:color="auto"/>
              <w:bottom w:val="single" w:sz="4" w:space="0" w:color="auto"/>
              <w:right w:val="single" w:sz="4" w:space="0" w:color="auto"/>
            </w:tcBorders>
            <w:hideMark/>
          </w:tcPr>
          <w:p w:rsidR="00D26672" w:rsidRPr="00D26672" w:rsidRDefault="00D26672" w:rsidP="00D26672">
            <w:pPr>
              <w:spacing w:after="0" w:line="360" w:lineRule="auto"/>
              <w:jc w:val="center"/>
              <w:rPr>
                <w:rFonts w:ascii="Courier New" w:eastAsia="Times New Roman" w:hAnsi="Courier New" w:cs="Courier New"/>
                <w:b/>
                <w:lang w:val="en-US"/>
              </w:rPr>
            </w:pPr>
            <w:r w:rsidRPr="00D26672">
              <w:rPr>
                <w:rFonts w:ascii="Courier New" w:eastAsia="Times New Roman" w:hAnsi="Courier New" w:cs="Courier New"/>
                <w:b/>
                <w:lang w:val="en-US"/>
              </w:rPr>
              <w:t>Specifications</w:t>
            </w:r>
          </w:p>
        </w:tc>
      </w:tr>
      <w:tr w:rsidR="00D26672" w:rsidRPr="00D26672" w:rsidTr="001543DF">
        <w:tc>
          <w:tcPr>
            <w:tcW w:w="2819" w:type="dxa"/>
            <w:tcBorders>
              <w:top w:val="single" w:sz="4" w:space="0" w:color="auto"/>
              <w:left w:val="single" w:sz="4" w:space="0" w:color="auto"/>
              <w:bottom w:val="single" w:sz="4" w:space="0" w:color="auto"/>
              <w:right w:val="single" w:sz="4" w:space="0" w:color="auto"/>
            </w:tcBorders>
            <w:hideMark/>
          </w:tcPr>
          <w:p w:rsidR="00D26672" w:rsidRPr="00D26672" w:rsidRDefault="00D26672" w:rsidP="00D26672">
            <w:pPr>
              <w:spacing w:after="0" w:line="360" w:lineRule="auto"/>
              <w:jc w:val="right"/>
              <w:rPr>
                <w:rFonts w:ascii="Courier New" w:eastAsia="Times New Roman" w:hAnsi="Courier New" w:cs="Courier New"/>
                <w:lang w:val="en-US"/>
              </w:rPr>
            </w:pPr>
            <w:r w:rsidRPr="00D26672">
              <w:rPr>
                <w:rFonts w:ascii="Courier New" w:eastAsia="Times New Roman" w:hAnsi="Courier New" w:cs="Courier New"/>
                <w:lang w:val="en-US"/>
              </w:rPr>
              <w:t>CPU</w:t>
            </w:r>
          </w:p>
        </w:tc>
        <w:tc>
          <w:tcPr>
            <w:tcW w:w="5451" w:type="dxa"/>
            <w:tcBorders>
              <w:top w:val="single" w:sz="4" w:space="0" w:color="auto"/>
              <w:left w:val="single" w:sz="4" w:space="0" w:color="auto"/>
              <w:bottom w:val="single" w:sz="4" w:space="0" w:color="auto"/>
              <w:right w:val="single" w:sz="4" w:space="0" w:color="auto"/>
            </w:tcBorders>
            <w:hideMark/>
          </w:tcPr>
          <w:p w:rsidR="00D26672" w:rsidRPr="00D26672" w:rsidRDefault="00D26672" w:rsidP="00D26672">
            <w:pPr>
              <w:spacing w:after="0" w:line="360" w:lineRule="auto"/>
              <w:rPr>
                <w:rFonts w:ascii="Courier New" w:eastAsia="Times New Roman" w:hAnsi="Courier New" w:cs="Courier New"/>
                <w:lang w:val="en-US"/>
              </w:rPr>
            </w:pPr>
            <w:r w:rsidRPr="00D26672">
              <w:rPr>
                <w:rFonts w:ascii="Courier New" w:eastAsia="Times New Roman" w:hAnsi="Courier New" w:cs="Courier New"/>
                <w:lang w:val="en-US"/>
              </w:rPr>
              <w:t>Singe-core Shared</w:t>
            </w:r>
          </w:p>
        </w:tc>
      </w:tr>
      <w:tr w:rsidR="00D26672" w:rsidRPr="00D26672" w:rsidTr="001543DF">
        <w:tc>
          <w:tcPr>
            <w:tcW w:w="2819"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right"/>
              <w:rPr>
                <w:rFonts w:ascii="Courier New" w:eastAsia="Times New Roman" w:hAnsi="Courier New" w:cs="Courier New"/>
                <w:lang w:val="en-US"/>
              </w:rPr>
            </w:pPr>
            <w:r w:rsidRPr="00D26672">
              <w:rPr>
                <w:rFonts w:ascii="Courier New" w:eastAsia="Times New Roman" w:hAnsi="Courier New" w:cs="Courier New"/>
                <w:lang w:val="en-US"/>
              </w:rPr>
              <w:t>Memory</w:t>
            </w:r>
          </w:p>
        </w:tc>
        <w:tc>
          <w:tcPr>
            <w:tcW w:w="5451"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rPr>
                <w:rFonts w:ascii="Courier New" w:eastAsia="Times New Roman" w:hAnsi="Courier New" w:cs="Courier New"/>
                <w:lang w:val="en-US"/>
              </w:rPr>
            </w:pPr>
            <w:r w:rsidRPr="00D26672">
              <w:rPr>
                <w:rFonts w:ascii="Courier New" w:eastAsia="Times New Roman" w:hAnsi="Courier New" w:cs="Courier New"/>
                <w:lang w:val="en-US"/>
              </w:rPr>
              <w:t>500MB</w:t>
            </w:r>
          </w:p>
        </w:tc>
      </w:tr>
      <w:tr w:rsidR="00D26672" w:rsidRPr="00D26672" w:rsidTr="001543DF">
        <w:tc>
          <w:tcPr>
            <w:tcW w:w="2819"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right"/>
              <w:rPr>
                <w:rFonts w:ascii="Courier New" w:eastAsia="Times New Roman" w:hAnsi="Courier New" w:cs="Courier New"/>
                <w:lang w:val="en-US"/>
              </w:rPr>
            </w:pPr>
            <w:r w:rsidRPr="00D26672">
              <w:rPr>
                <w:rFonts w:ascii="Courier New" w:eastAsia="Times New Roman" w:hAnsi="Courier New" w:cs="Courier New"/>
                <w:lang w:val="en-US"/>
              </w:rPr>
              <w:t>Disk Space</w:t>
            </w:r>
          </w:p>
        </w:tc>
        <w:tc>
          <w:tcPr>
            <w:tcW w:w="5451"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rPr>
                <w:rFonts w:ascii="Courier New" w:eastAsia="Times New Roman" w:hAnsi="Courier New" w:cs="Courier New"/>
                <w:lang w:val="en-US"/>
              </w:rPr>
            </w:pPr>
            <w:r w:rsidRPr="00D26672">
              <w:rPr>
                <w:rFonts w:ascii="Courier New" w:eastAsia="Times New Roman" w:hAnsi="Courier New" w:cs="Courier New"/>
                <w:lang w:val="en-US"/>
              </w:rPr>
              <w:t>500MB</w:t>
            </w:r>
          </w:p>
        </w:tc>
      </w:tr>
      <w:tr w:rsidR="00D26672" w:rsidRPr="00D26672" w:rsidTr="001543DF">
        <w:tc>
          <w:tcPr>
            <w:tcW w:w="8270" w:type="dxa"/>
            <w:gridSpan w:val="2"/>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rPr>
                <w:rFonts w:ascii="Courier New" w:eastAsia="Times New Roman" w:hAnsi="Courier New" w:cs="Courier New"/>
                <w:b/>
                <w:lang w:val="en-US"/>
              </w:rPr>
            </w:pPr>
            <w:r w:rsidRPr="00D26672">
              <w:rPr>
                <w:rFonts w:ascii="Courier New" w:eastAsia="Times New Roman" w:hAnsi="Courier New" w:cs="Courier New"/>
                <w:b/>
                <w:lang w:val="en-US"/>
              </w:rPr>
              <w:t>Mobile Specifications</w:t>
            </w:r>
          </w:p>
        </w:tc>
      </w:tr>
      <w:tr w:rsidR="00D26672" w:rsidRPr="00D26672" w:rsidTr="001543DF">
        <w:tc>
          <w:tcPr>
            <w:tcW w:w="2819"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center"/>
              <w:rPr>
                <w:rFonts w:ascii="Courier New" w:eastAsia="Times New Roman" w:hAnsi="Courier New" w:cs="Courier New"/>
                <w:b/>
                <w:lang w:val="en-US"/>
              </w:rPr>
            </w:pPr>
            <w:r w:rsidRPr="00D26672">
              <w:rPr>
                <w:rFonts w:ascii="Courier New" w:eastAsia="Times New Roman" w:hAnsi="Courier New" w:cs="Courier New"/>
                <w:b/>
                <w:lang w:val="en-US"/>
              </w:rPr>
              <w:t>Software</w:t>
            </w:r>
          </w:p>
        </w:tc>
        <w:tc>
          <w:tcPr>
            <w:tcW w:w="5451"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center"/>
              <w:rPr>
                <w:rFonts w:ascii="Courier New" w:eastAsia="Times New Roman" w:hAnsi="Courier New" w:cs="Courier New"/>
                <w:b/>
                <w:lang w:val="en-US"/>
              </w:rPr>
            </w:pPr>
            <w:r w:rsidRPr="00D26672">
              <w:rPr>
                <w:rFonts w:ascii="Courier New" w:eastAsia="Times New Roman" w:hAnsi="Courier New" w:cs="Courier New"/>
                <w:b/>
                <w:lang w:val="en-US"/>
              </w:rPr>
              <w:t>Specifications</w:t>
            </w:r>
          </w:p>
        </w:tc>
      </w:tr>
      <w:tr w:rsidR="00D26672" w:rsidRPr="00D26672" w:rsidTr="001543DF">
        <w:tc>
          <w:tcPr>
            <w:tcW w:w="2819"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jc w:val="right"/>
              <w:rPr>
                <w:rFonts w:ascii="Courier New" w:eastAsia="Times New Roman" w:hAnsi="Courier New" w:cs="Courier New"/>
                <w:lang w:val="en-US"/>
              </w:rPr>
            </w:pPr>
            <w:r w:rsidRPr="00D26672">
              <w:rPr>
                <w:rFonts w:ascii="Courier New" w:eastAsia="Times New Roman" w:hAnsi="Courier New" w:cs="Courier New"/>
                <w:lang w:val="en-US"/>
              </w:rPr>
              <w:t>OS Version</w:t>
            </w:r>
          </w:p>
        </w:tc>
        <w:tc>
          <w:tcPr>
            <w:tcW w:w="5451" w:type="dxa"/>
            <w:tcBorders>
              <w:top w:val="single" w:sz="4" w:space="0" w:color="auto"/>
              <w:left w:val="single" w:sz="4" w:space="0" w:color="auto"/>
              <w:bottom w:val="single" w:sz="4" w:space="0" w:color="auto"/>
              <w:right w:val="single" w:sz="4" w:space="0" w:color="auto"/>
            </w:tcBorders>
          </w:tcPr>
          <w:p w:rsidR="00D26672" w:rsidRPr="00D26672" w:rsidRDefault="00D26672" w:rsidP="00D26672">
            <w:pPr>
              <w:spacing w:after="0" w:line="360" w:lineRule="auto"/>
              <w:rPr>
                <w:rFonts w:ascii="Courier New" w:eastAsia="Times New Roman" w:hAnsi="Courier New" w:cs="Courier New"/>
                <w:lang w:val="en-US"/>
              </w:rPr>
            </w:pPr>
            <w:r w:rsidRPr="00D26672">
              <w:rPr>
                <w:rFonts w:ascii="Courier New" w:eastAsia="Times New Roman" w:hAnsi="Courier New" w:cs="Courier New"/>
                <w:lang w:val="en-US"/>
              </w:rPr>
              <w:t>Android v4.4.0 KitKat</w:t>
            </w:r>
          </w:p>
        </w:tc>
      </w:tr>
    </w:tbl>
    <w:p w:rsidR="00D26672" w:rsidRPr="00D26672" w:rsidRDefault="002501C3" w:rsidP="00D26672">
      <w:pPr>
        <w:numPr>
          <w:ilvl w:val="1"/>
          <w:numId w:val="0"/>
        </w:numPr>
        <w:tabs>
          <w:tab w:val="num" w:pos="1080"/>
        </w:tabs>
        <w:spacing w:before="160" w:after="0" w:line="360" w:lineRule="auto"/>
        <w:ind w:left="792" w:hanging="432"/>
        <w:outlineLvl w:val="2"/>
        <w:rPr>
          <w:rFonts w:ascii="Courier New" w:eastAsia="Times New Roman" w:hAnsi="Courier New" w:cs="Courier New"/>
          <w:lang w:eastAsia="en-PH"/>
        </w:rPr>
      </w:pPr>
      <w:bookmarkStart w:id="149" w:name="_Toc531180508"/>
      <w:r>
        <w:rPr>
          <w:rFonts w:ascii="Courier New" w:eastAsia="Times New Roman" w:hAnsi="Courier New" w:cs="Courier New"/>
          <w:b/>
          <w:lang w:val="en-US"/>
        </w:rPr>
        <w:br/>
      </w:r>
      <w:r w:rsidR="00550FE5">
        <w:rPr>
          <w:rFonts w:ascii="Courier New" w:eastAsia="Times New Roman" w:hAnsi="Courier New" w:cs="Courier New"/>
          <w:b/>
          <w:lang w:val="en-US"/>
        </w:rPr>
        <w:t xml:space="preserve">2.4 </w:t>
      </w:r>
      <w:r w:rsidR="00D26672" w:rsidRPr="00D26672">
        <w:rPr>
          <w:rFonts w:ascii="Courier New" w:eastAsia="Times New Roman" w:hAnsi="Courier New" w:cs="Courier New"/>
          <w:b/>
          <w:lang w:val="en-US"/>
        </w:rPr>
        <w:t>Risk and Volatile Areas</w:t>
      </w:r>
      <w:bookmarkEnd w:id="148"/>
      <w:bookmarkEnd w:id="149"/>
      <w:r w:rsidR="00D26672" w:rsidRPr="00D26672">
        <w:rPr>
          <w:rFonts w:ascii="Courier New" w:eastAsia="Times New Roman" w:hAnsi="Courier New" w:cs="Courier New"/>
          <w:lang w:eastAsia="en-PH"/>
        </w:rPr>
        <w:t xml:space="preserve"> </w:t>
      </w:r>
    </w:p>
    <w:p w:rsidR="00D26672" w:rsidRPr="00D26672" w:rsidRDefault="00D26672" w:rsidP="00D26672">
      <w:pPr>
        <w:numPr>
          <w:ilvl w:val="0"/>
          <w:numId w:val="45"/>
        </w:numPr>
        <w:spacing w:after="0" w:line="360" w:lineRule="auto"/>
        <w:jc w:val="both"/>
        <w:rPr>
          <w:rFonts w:ascii="Courier New" w:eastAsia="Times New Roman" w:hAnsi="Courier New" w:cs="Courier New"/>
          <w:lang w:eastAsia="en-PH"/>
        </w:rPr>
      </w:pPr>
      <w:r w:rsidRPr="00D26672">
        <w:rPr>
          <w:rFonts w:ascii="Courier New" w:eastAsia="Times New Roman" w:hAnsi="Courier New" w:cs="Courier New"/>
          <w:lang w:eastAsia="en-PH"/>
        </w:rPr>
        <w:t>Certainty of producing output that are consistent with the project specifications.</w:t>
      </w:r>
    </w:p>
    <w:p w:rsidR="00D26672" w:rsidRPr="00D26672" w:rsidRDefault="00D26672" w:rsidP="00D26672">
      <w:pPr>
        <w:numPr>
          <w:ilvl w:val="0"/>
          <w:numId w:val="45"/>
        </w:numPr>
        <w:spacing w:after="0" w:line="360" w:lineRule="auto"/>
        <w:jc w:val="both"/>
        <w:rPr>
          <w:rFonts w:ascii="Courier New" w:eastAsia="Times New Roman" w:hAnsi="Courier New" w:cs="Courier New"/>
          <w:lang w:eastAsia="en-PH"/>
        </w:rPr>
      </w:pPr>
      <w:r w:rsidRPr="00D26672">
        <w:rPr>
          <w:rFonts w:ascii="Courier New" w:eastAsia="Times New Roman" w:hAnsi="Courier New" w:cs="Courier New"/>
          <w:lang w:eastAsia="en-PH"/>
        </w:rPr>
        <w:t>Balanced dictation of schedule, resources, and product definition.</w:t>
      </w:r>
    </w:p>
    <w:p w:rsidR="00D26672" w:rsidRPr="00D26672" w:rsidRDefault="00D26672" w:rsidP="00D26672">
      <w:pPr>
        <w:numPr>
          <w:ilvl w:val="0"/>
          <w:numId w:val="45"/>
        </w:numPr>
        <w:spacing w:after="0" w:line="360" w:lineRule="auto"/>
        <w:jc w:val="both"/>
        <w:rPr>
          <w:rFonts w:ascii="Courier New" w:eastAsia="Times New Roman" w:hAnsi="Courier New" w:cs="Courier New"/>
          <w:lang w:eastAsia="en-PH"/>
        </w:rPr>
      </w:pPr>
      <w:r w:rsidRPr="00D26672">
        <w:rPr>
          <w:rFonts w:ascii="Courier New" w:eastAsia="Times New Roman" w:hAnsi="Courier New" w:cs="Courier New"/>
          <w:lang w:eastAsia="en-PH"/>
        </w:rPr>
        <w:t>The developer’s training in using the development tools.</w:t>
      </w:r>
    </w:p>
    <w:p w:rsidR="00D26672" w:rsidRPr="00D26672" w:rsidRDefault="00D26672" w:rsidP="00D26672">
      <w:pPr>
        <w:spacing w:after="0" w:line="360" w:lineRule="auto"/>
        <w:ind w:left="1440"/>
        <w:rPr>
          <w:rFonts w:ascii="Courier New" w:eastAsia="Times New Roman" w:hAnsi="Courier New" w:cs="Courier New"/>
          <w:lang w:eastAsia="en-PH"/>
        </w:rPr>
      </w:pPr>
    </w:p>
    <w:p w:rsidR="00D26672" w:rsidRPr="00D26672" w:rsidRDefault="00D26672" w:rsidP="00D26672">
      <w:pPr>
        <w:spacing w:after="0" w:line="360" w:lineRule="auto"/>
        <w:ind w:left="1440"/>
        <w:rPr>
          <w:rFonts w:ascii="Courier New" w:eastAsia="Times New Roman" w:hAnsi="Courier New" w:cs="Courier New"/>
          <w:lang w:eastAsia="en-PH"/>
        </w:rPr>
      </w:pPr>
    </w:p>
    <w:p w:rsidR="00D26672" w:rsidRPr="00D26672" w:rsidRDefault="00D26672" w:rsidP="00D26672">
      <w:pPr>
        <w:spacing w:after="0" w:line="360" w:lineRule="auto"/>
        <w:ind w:left="1440"/>
        <w:rPr>
          <w:rFonts w:ascii="Courier New" w:eastAsia="Times New Roman" w:hAnsi="Courier New" w:cs="Courier New"/>
          <w:lang w:eastAsia="en-PH"/>
        </w:rPr>
      </w:pPr>
    </w:p>
    <w:p w:rsidR="00D26672" w:rsidRPr="00D26672" w:rsidRDefault="00D26672" w:rsidP="00D26672">
      <w:pPr>
        <w:numPr>
          <w:ilvl w:val="0"/>
          <w:numId w:val="43"/>
        </w:numPr>
        <w:spacing w:after="0" w:line="360" w:lineRule="auto"/>
        <w:jc w:val="both"/>
        <w:outlineLvl w:val="1"/>
        <w:rPr>
          <w:rFonts w:ascii="Courier New" w:eastAsia="Times New Roman" w:hAnsi="Courier New" w:cs="Courier New"/>
          <w:lang w:eastAsia="en-PH"/>
        </w:rPr>
      </w:pPr>
      <w:bookmarkStart w:id="150" w:name="_Toc504375088"/>
      <w:bookmarkStart w:id="151" w:name="_Toc531180509"/>
      <w:r w:rsidRPr="00D26672">
        <w:rPr>
          <w:rFonts w:ascii="Courier New" w:eastAsia="Times New Roman" w:hAnsi="Courier New" w:cs="Courier New"/>
          <w:b/>
          <w:kern w:val="28"/>
          <w:lang w:val="en-US"/>
        </w:rPr>
        <w:lastRenderedPageBreak/>
        <w:t>Architecture</w:t>
      </w:r>
      <w:bookmarkEnd w:id="150"/>
      <w:bookmarkEnd w:id="151"/>
    </w:p>
    <w:p w:rsidR="00D26672" w:rsidRPr="00D26672" w:rsidRDefault="00D26672" w:rsidP="00D26672">
      <w:pPr>
        <w:numPr>
          <w:ilvl w:val="1"/>
          <w:numId w:val="0"/>
        </w:numPr>
        <w:tabs>
          <w:tab w:val="num" w:pos="1080"/>
        </w:tabs>
        <w:spacing w:after="0" w:line="360" w:lineRule="auto"/>
        <w:ind w:left="792" w:hanging="432"/>
        <w:outlineLvl w:val="2"/>
        <w:rPr>
          <w:rFonts w:ascii="Courier New" w:eastAsia="Times New Roman" w:hAnsi="Courier New" w:cs="Courier New"/>
          <w:lang w:eastAsia="en-PH"/>
        </w:rPr>
      </w:pPr>
      <w:bookmarkStart w:id="152" w:name="_Toc504375089"/>
      <w:bookmarkStart w:id="153" w:name="_Toc531180510"/>
      <w:r w:rsidRPr="00D26672">
        <w:rPr>
          <w:rFonts w:ascii="Courier New" w:eastAsia="Times New Roman" w:hAnsi="Courier New" w:cs="Courier New"/>
          <w:b/>
          <w:lang w:val="en-US"/>
        </w:rPr>
        <w:t>Architectural</w:t>
      </w:r>
      <w:bookmarkEnd w:id="152"/>
      <w:r w:rsidRPr="00D26672">
        <w:rPr>
          <w:rFonts w:ascii="Courier New" w:eastAsia="Times New Roman" w:hAnsi="Courier New" w:cs="Courier New"/>
          <w:b/>
          <w:lang w:val="en-US"/>
        </w:rPr>
        <w:t xml:space="preserve"> Style</w:t>
      </w:r>
      <w:bookmarkEnd w:id="153"/>
    </w:p>
    <w:p w:rsidR="00D26672" w:rsidRPr="00D26672" w:rsidRDefault="00D26672" w:rsidP="00D26672">
      <w:pPr>
        <w:keepNext/>
        <w:numPr>
          <w:ilvl w:val="0"/>
          <w:numId w:val="65"/>
        </w:numPr>
        <w:spacing w:after="0" w:line="360" w:lineRule="auto"/>
        <w:ind w:left="1440"/>
        <w:jc w:val="both"/>
        <w:outlineLvl w:val="3"/>
        <w:rPr>
          <w:rFonts w:ascii="Courier New" w:eastAsia="Times New Roman" w:hAnsi="Courier New" w:cs="Courier New"/>
          <w:b/>
          <w:lang w:eastAsia="en-PH"/>
        </w:rPr>
      </w:pPr>
      <w:bookmarkStart w:id="154" w:name="_Toc531180511"/>
      <w:r w:rsidRPr="00D26672">
        <w:rPr>
          <w:rFonts w:ascii="Courier New" w:eastAsia="Times New Roman" w:hAnsi="Courier New" w:cs="Courier New"/>
          <w:b/>
          <w:lang w:eastAsia="en-PH"/>
        </w:rPr>
        <w:t>Deployment Architecture</w:t>
      </w:r>
      <w:bookmarkEnd w:id="154"/>
    </w:p>
    <w:tbl>
      <w:tblPr>
        <w:tblStyle w:val="TableGrid81"/>
        <w:tblW w:w="0" w:type="auto"/>
        <w:tblInd w:w="1360" w:type="dxa"/>
        <w:tblLook w:val="04A0" w:firstRow="1" w:lastRow="0" w:firstColumn="1" w:lastColumn="0" w:noHBand="0" w:noVBand="1"/>
      </w:tblPr>
      <w:tblGrid>
        <w:gridCol w:w="2996"/>
        <w:gridCol w:w="2912"/>
      </w:tblGrid>
      <w:tr w:rsidR="00D26672" w:rsidRPr="00D26672" w:rsidTr="001543DF">
        <w:trPr>
          <w:trHeight w:val="791"/>
        </w:trPr>
        <w:tc>
          <w:tcPr>
            <w:tcW w:w="2996" w:type="dxa"/>
            <w:tcBorders>
              <w:bottom w:val="nil"/>
            </w:tcBorders>
            <w:vAlign w:val="bottom"/>
          </w:tcPr>
          <w:p w:rsidR="00D26672" w:rsidRPr="00D26672" w:rsidRDefault="00D26672" w:rsidP="00D26672">
            <w:pPr>
              <w:spacing w:line="360" w:lineRule="auto"/>
              <w:ind w:left="512" w:hanging="432"/>
              <w:jc w:val="center"/>
              <w:rPr>
                <w:rFonts w:ascii="Courier New" w:hAnsi="Courier New" w:cs="Courier New"/>
                <w:b/>
                <w:noProof/>
              </w:rPr>
            </w:pPr>
            <w:r w:rsidRPr="00D26672">
              <w:rPr>
                <w:rFonts w:ascii="Courier New" w:hAnsi="Courier New" w:cs="Courier New"/>
                <w:b/>
                <w:noProof/>
              </w:rPr>
              <w:t>Client Tier</w:t>
            </w:r>
          </w:p>
        </w:tc>
        <w:tc>
          <w:tcPr>
            <w:tcW w:w="2912" w:type="dxa"/>
            <w:tcBorders>
              <w:bottom w:val="nil"/>
            </w:tcBorders>
            <w:vAlign w:val="bottom"/>
          </w:tcPr>
          <w:p w:rsidR="00D26672" w:rsidRPr="00D26672" w:rsidRDefault="00D26672" w:rsidP="00D26672">
            <w:pPr>
              <w:spacing w:line="360" w:lineRule="auto"/>
              <w:jc w:val="center"/>
              <w:rPr>
                <w:rFonts w:ascii="Courier New" w:hAnsi="Courier New" w:cs="Courier New"/>
                <w:b/>
                <w:lang w:eastAsia="en-PH"/>
              </w:rPr>
            </w:pPr>
            <w:r w:rsidRPr="00D26672">
              <w:rPr>
                <w:rFonts w:ascii="Courier New" w:hAnsi="Courier New" w:cs="Courier New"/>
                <w:b/>
                <w:lang w:eastAsia="en-PH"/>
              </w:rPr>
              <w:t>Data Tier</w:t>
            </w:r>
          </w:p>
        </w:tc>
      </w:tr>
      <w:tr w:rsidR="00D26672" w:rsidRPr="00D26672" w:rsidTr="001543DF">
        <w:trPr>
          <w:trHeight w:val="2771"/>
        </w:trPr>
        <w:tc>
          <w:tcPr>
            <w:tcW w:w="2996" w:type="dxa"/>
            <w:tcBorders>
              <w:top w:val="nil"/>
            </w:tcBorders>
          </w:tcPr>
          <w:p w:rsidR="00D26672" w:rsidRPr="00D26672" w:rsidRDefault="00D26672" w:rsidP="00D26672">
            <w:pPr>
              <w:spacing w:line="360" w:lineRule="auto"/>
              <w:rPr>
                <w:rFonts w:ascii="Courier New" w:hAnsi="Courier New" w:cs="Courier New"/>
                <w:lang w:eastAsia="en-PH"/>
              </w:rPr>
            </w:pPr>
            <w:r w:rsidRPr="00D26672">
              <w:rPr>
                <w:rFonts w:ascii="Courier New" w:hAnsi="Courier New" w:cs="Courier New"/>
                <w:noProof/>
                <w:lang w:eastAsia="en-PH"/>
              </w:rPr>
              <mc:AlternateContent>
                <mc:Choice Requires="wps">
                  <w:drawing>
                    <wp:anchor distT="0" distB="0" distL="114300" distR="114300" simplePos="0" relativeHeight="251674624" behindDoc="0" locked="0" layoutInCell="1" allowOverlap="1" wp14:anchorId="5F4783E5" wp14:editId="559BD955">
                      <wp:simplePos x="0" y="0"/>
                      <wp:positionH relativeFrom="column">
                        <wp:posOffset>1583852</wp:posOffset>
                      </wp:positionH>
                      <wp:positionV relativeFrom="paragraph">
                        <wp:posOffset>765810</wp:posOffset>
                      </wp:positionV>
                      <wp:extent cx="566420" cy="0"/>
                      <wp:effectExtent l="38100" t="76200" r="24130" b="95250"/>
                      <wp:wrapNone/>
                      <wp:docPr id="213" name="Straight Arrow Connector 213"/>
                      <wp:cNvGraphicFramePr/>
                      <a:graphic xmlns:a="http://schemas.openxmlformats.org/drawingml/2006/main">
                        <a:graphicData uri="http://schemas.microsoft.com/office/word/2010/wordprocessingShape">
                          <wps:wsp>
                            <wps:cNvCnPr/>
                            <wps:spPr>
                              <a:xfrm>
                                <a:off x="0" y="0"/>
                                <a:ext cx="566420" cy="0"/>
                              </a:xfrm>
                              <a:prstGeom prst="straightConnector1">
                                <a:avLst/>
                              </a:prstGeom>
                              <a:noFill/>
                              <a:ln w="9525" cap="flat" cmpd="sng" algn="ctr">
                                <a:solidFill>
                                  <a:sysClr val="windowText" lastClr="000000"/>
                                </a:solidFill>
                                <a:prstDash val="solid"/>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D64E27" id="Straight Arrow Connector 213" o:spid="_x0000_s1026" type="#_x0000_t32" style="position:absolute;margin-left:124.7pt;margin-top:60.3pt;width:44.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" strokecolor="windowText">
                      <v:stroke startarrow="block" endarrow="block"/>
                    </v:shape>
                  </w:pict>
                </mc:Fallback>
              </mc:AlternateContent>
            </w:r>
            <w:r w:rsidRPr="00D26672">
              <w:rPr>
                <w:rFonts w:ascii="Courier New" w:hAnsi="Courier New" w:cs="Courier New"/>
                <w:noProof/>
                <w:lang w:eastAsia="en-PH"/>
              </w:rPr>
              <mc:AlternateContent>
                <mc:Choice Requires="wpg">
                  <w:drawing>
                    <wp:anchor distT="0" distB="0" distL="114300" distR="114300" simplePos="0" relativeHeight="251672576" behindDoc="0" locked="0" layoutInCell="1" allowOverlap="1" wp14:anchorId="56ED765B" wp14:editId="6EE27126">
                      <wp:simplePos x="0" y="0"/>
                      <wp:positionH relativeFrom="column">
                        <wp:posOffset>217170</wp:posOffset>
                      </wp:positionH>
                      <wp:positionV relativeFrom="paragraph">
                        <wp:posOffset>381000</wp:posOffset>
                      </wp:positionV>
                      <wp:extent cx="1365250" cy="853440"/>
                      <wp:effectExtent l="0" t="0" r="19050" b="22860"/>
                      <wp:wrapNone/>
                      <wp:docPr id="984035726" name="Group 984035726"/>
                      <wp:cNvGraphicFramePr/>
                      <a:graphic xmlns:a="http://schemas.openxmlformats.org/drawingml/2006/main">
                        <a:graphicData uri="http://schemas.microsoft.com/office/word/2010/wordprocessingGroup">
                          <wpg:wgp>
                            <wpg:cNvGrpSpPr/>
                            <wpg:grpSpPr>
                              <a:xfrm>
                                <a:off x="0" y="0"/>
                                <a:ext cx="1365250" cy="853440"/>
                                <a:chOff x="0" y="0"/>
                                <a:chExt cx="1365504" cy="853440"/>
                              </a:xfrm>
                            </wpg:grpSpPr>
                            <wps:wsp>
                              <wps:cNvPr id="984035727" name="Rectangle 984035727"/>
                              <wps:cNvSpPr/>
                              <wps:spPr>
                                <a:xfrm>
                                  <a:off x="0" y="0"/>
                                  <a:ext cx="1365504" cy="853440"/>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035728" name="Text Box 2"/>
                              <wps:cNvSpPr txBox="1">
                                <a:spLocks noChangeArrowheads="1"/>
                              </wps:cNvSpPr>
                              <wps:spPr bwMode="auto">
                                <a:xfrm>
                                  <a:off x="57161" y="204591"/>
                                  <a:ext cx="1219427" cy="433583"/>
                                </a:xfrm>
                                <a:prstGeom prst="rect">
                                  <a:avLst/>
                                </a:prstGeom>
                                <a:solidFill>
                                  <a:srgbClr val="FFFFFF"/>
                                </a:solidFill>
                                <a:ln w="9525">
                                  <a:noFill/>
                                  <a:miter lim="800000"/>
                                  <a:headEnd/>
                                  <a:tailEnd/>
                                </a:ln>
                              </wps:spPr>
                              <wps:txbx>
                                <w:txbxContent>
                                  <w:p w:rsidR="007666C1" w:rsidRPr="004C107C" w:rsidRDefault="007666C1" w:rsidP="00D26672">
                                    <w:pPr>
                                      <w:jc w:val="center"/>
                                      <w:rPr>
                                        <w:rFonts w:ascii="Courier New" w:hAnsi="Courier New" w:cs="Courier New"/>
                                        <w:sz w:val="24"/>
                                        <w:szCs w:val="24"/>
                                      </w:rPr>
                                    </w:pPr>
                                    <w:r>
                                      <w:rPr>
                                        <w:rFonts w:ascii="Courier New" w:hAnsi="Courier New" w:cs="Courier New"/>
                                        <w:sz w:val="24"/>
                                        <w:szCs w:val="24"/>
                                      </w:rPr>
                                      <w:t>Mobile Application on</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6ED765B" id="Group 984035726" o:spid="_x0000_s1028" style="position:absolute;left:0;text-align:left;margin-left:17.1pt;margin-top:30pt;width:107.5pt;height:67.2pt;z-index:251672576;mso-width-relative:margin" coordsize="13655,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">
                      <v:rect id="Rectangle 984035727" o:spid="_x0000_s1029" style="position:absolute;width:13655;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" filled="f" strokecolor="windowText" strokeweight="2pt"/>
                      <v:shape id="_x0000_s1030" type="#_x0000_t202" style="position:absolute;left:571;top:2045;width:12194;height:4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" stroked="f">
                        <v:textbox>
                          <w:txbxContent>
                            <w:p w:rsidR="007666C1" w:rsidRPr="004C107C" w:rsidRDefault="007666C1" w:rsidP="00D26672">
                              <w:pPr>
                                <w:jc w:val="center"/>
                                <w:rPr>
                                  <w:rFonts w:ascii="Courier New" w:hAnsi="Courier New" w:cs="Courier New"/>
                                  <w:sz w:val="24"/>
                                  <w:szCs w:val="24"/>
                                </w:rPr>
                              </w:pPr>
                              <w:r>
                                <w:rPr>
                                  <w:rFonts w:ascii="Courier New" w:hAnsi="Courier New" w:cs="Courier New"/>
                                  <w:sz w:val="24"/>
                                  <w:szCs w:val="24"/>
                                </w:rPr>
                                <w:t>Mobile Application on</w:t>
                              </w:r>
                            </w:p>
                          </w:txbxContent>
                        </v:textbox>
                      </v:shape>
                    </v:group>
                  </w:pict>
                </mc:Fallback>
              </mc:AlternateContent>
            </w:r>
          </w:p>
        </w:tc>
        <w:tc>
          <w:tcPr>
            <w:tcW w:w="2912" w:type="dxa"/>
            <w:tcBorders>
              <w:top w:val="nil"/>
            </w:tcBorders>
          </w:tcPr>
          <w:p w:rsidR="00D26672" w:rsidRPr="00D26672" w:rsidRDefault="00D26672" w:rsidP="00D26672">
            <w:pPr>
              <w:spacing w:line="360" w:lineRule="auto"/>
              <w:rPr>
                <w:rFonts w:ascii="Courier New" w:hAnsi="Courier New" w:cs="Courier New"/>
                <w:lang w:eastAsia="en-PH"/>
              </w:rPr>
            </w:pPr>
            <w:r w:rsidRPr="00D26672">
              <w:rPr>
                <w:rFonts w:ascii="Courier New" w:hAnsi="Courier New" w:cs="Courier New"/>
                <w:noProof/>
                <w:lang w:eastAsia="en-PH"/>
              </w:rPr>
              <mc:AlternateContent>
                <mc:Choice Requires="wpg">
                  <w:drawing>
                    <wp:anchor distT="0" distB="0" distL="114300" distR="114300" simplePos="0" relativeHeight="251673600" behindDoc="0" locked="0" layoutInCell="1" allowOverlap="1" wp14:anchorId="001BB4D2" wp14:editId="41F49310">
                      <wp:simplePos x="0" y="0"/>
                      <wp:positionH relativeFrom="column">
                        <wp:posOffset>199195</wp:posOffset>
                      </wp:positionH>
                      <wp:positionV relativeFrom="paragraph">
                        <wp:posOffset>340995</wp:posOffset>
                      </wp:positionV>
                      <wp:extent cx="1240154" cy="858242"/>
                      <wp:effectExtent l="0" t="0" r="0" b="0"/>
                      <wp:wrapNone/>
                      <wp:docPr id="12" name="Group 12"/>
                      <wp:cNvGraphicFramePr/>
                      <a:graphic xmlns:a="http://schemas.openxmlformats.org/drawingml/2006/main">
                        <a:graphicData uri="http://schemas.microsoft.com/office/word/2010/wordprocessingGroup">
                          <wpg:wgp>
                            <wpg:cNvGrpSpPr/>
                            <wpg:grpSpPr>
                              <a:xfrm>
                                <a:off x="0" y="0"/>
                                <a:ext cx="1240154" cy="858242"/>
                                <a:chOff x="0" y="0"/>
                                <a:chExt cx="1240154" cy="858242"/>
                              </a:xfrm>
                            </wpg:grpSpPr>
                            <wps:wsp>
                              <wps:cNvPr id="10" name="Can 10"/>
                              <wps:cNvSpPr/>
                              <wps:spPr>
                                <a:xfrm>
                                  <a:off x="72828" y="0"/>
                                  <a:ext cx="1094704" cy="843566"/>
                                </a:xfrm>
                                <a:prstGeom prst="can">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2"/>
                              <wps:cNvSpPr txBox="1">
                                <a:spLocks noChangeArrowheads="1"/>
                              </wps:cNvSpPr>
                              <wps:spPr bwMode="auto">
                                <a:xfrm>
                                  <a:off x="0" y="282933"/>
                                  <a:ext cx="1240154" cy="575309"/>
                                </a:xfrm>
                                <a:prstGeom prst="rect">
                                  <a:avLst/>
                                </a:prstGeom>
                                <a:noFill/>
                                <a:ln w="9525">
                                  <a:noFill/>
                                  <a:miter lim="800000"/>
                                  <a:headEnd/>
                                  <a:tailEnd/>
                                </a:ln>
                              </wps:spPr>
                              <wps:txbx>
                                <w:txbxContent>
                                  <w:p w:rsidR="007666C1" w:rsidRPr="004C107C" w:rsidRDefault="007666C1" w:rsidP="00D26672">
                                    <w:pPr>
                                      <w:jc w:val="center"/>
                                      <w:rPr>
                                        <w:rFonts w:ascii="Courier New" w:hAnsi="Courier New" w:cs="Courier New"/>
                                        <w:sz w:val="24"/>
                                        <w:szCs w:val="24"/>
                                      </w:rPr>
                                    </w:pPr>
                                    <w:r>
                                      <w:rPr>
                                        <w:rFonts w:ascii="Courier New" w:hAnsi="Courier New" w:cs="Courier New"/>
                                        <w:sz w:val="24"/>
                                        <w:szCs w:val="24"/>
                                      </w:rPr>
                                      <w:t>Database Server</w:t>
                                    </w:r>
                                  </w:p>
                                </w:txbxContent>
                              </wps:txbx>
                              <wps:bodyPr rot="0" vert="horz" wrap="square" lIns="91440" tIns="45720" rIns="91440" bIns="45720" anchor="t" anchorCtr="0">
                                <a:spAutoFit/>
                              </wps:bodyPr>
                            </wps:wsp>
                          </wpg:wgp>
                        </a:graphicData>
                      </a:graphic>
                    </wp:anchor>
                  </w:drawing>
                </mc:Choice>
                <mc:Fallback>
                  <w:pict>
                    <v:group w14:anchorId="001BB4D2" id="Group 12" o:spid="_x0000_s1031" style="position:absolute;left:0;text-align:left;margin-left:15.7pt;margin-top:26.85pt;width:97.65pt;height:67.6pt;z-index:251673600" coordsize="12401,8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0" o:spid="_x0000_s1032" type="#_x0000_t22" style="position:absolute;left:728;width:10947;height:8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" filled="f" strokecolor="windowText" strokeweight="2pt"/>
                      <v:shape id="_x0000_s1033" type="#_x0000_t202" style="position:absolute;top:2829;width:12401;height:5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rsidR="007666C1" w:rsidRPr="004C107C" w:rsidRDefault="007666C1" w:rsidP="00D26672">
                              <w:pPr>
                                <w:jc w:val="center"/>
                                <w:rPr>
                                  <w:rFonts w:ascii="Courier New" w:hAnsi="Courier New" w:cs="Courier New"/>
                                  <w:sz w:val="24"/>
                                  <w:szCs w:val="24"/>
                                </w:rPr>
                              </w:pPr>
                              <w:r>
                                <w:rPr>
                                  <w:rFonts w:ascii="Courier New" w:hAnsi="Courier New" w:cs="Courier New"/>
                                  <w:sz w:val="24"/>
                                  <w:szCs w:val="24"/>
                                </w:rPr>
                                <w:t>Database Server</w:t>
                              </w:r>
                            </w:p>
                          </w:txbxContent>
                        </v:textbox>
                      </v:shape>
                    </v:group>
                  </w:pict>
                </mc:Fallback>
              </mc:AlternateContent>
            </w:r>
          </w:p>
        </w:tc>
      </w:tr>
    </w:tbl>
    <w:p w:rsidR="009C26E8" w:rsidRDefault="009C26E8" w:rsidP="00D26672">
      <w:pPr>
        <w:spacing w:before="160" w:after="0" w:line="360" w:lineRule="auto"/>
        <w:ind w:left="1440" w:firstLine="810"/>
        <w:jc w:val="both"/>
        <w:rPr>
          <w:rFonts w:ascii="Courier New" w:eastAsia="Times New Roman" w:hAnsi="Courier New" w:cs="Courier New"/>
          <w:lang w:eastAsia="en-PH"/>
        </w:rPr>
      </w:pPr>
    </w:p>
    <w:p w:rsidR="00D26672" w:rsidRPr="00D26672" w:rsidRDefault="00D26672" w:rsidP="00D26672">
      <w:pPr>
        <w:spacing w:before="160" w:after="0" w:line="360" w:lineRule="auto"/>
        <w:ind w:left="1440" w:firstLine="810"/>
        <w:jc w:val="both"/>
        <w:rPr>
          <w:rFonts w:ascii="Courier New" w:eastAsia="Times New Roman" w:hAnsi="Courier New" w:cs="Courier New"/>
          <w:lang w:eastAsia="en-PH"/>
        </w:rPr>
      </w:pPr>
      <w:r w:rsidRPr="00D26672">
        <w:rPr>
          <w:rFonts w:ascii="Courier New" w:eastAsia="Times New Roman" w:hAnsi="Courier New" w:cs="Courier New"/>
          <w:lang w:eastAsia="en-PH"/>
        </w:rPr>
        <w:t>The software architecture of Witty Wallet is Two-Tier Architecture. The client and the database are separated into two components. The user interface runs on the mobile application making Witty Wallet understandable to the user. The application written in Angular and data are hosted on a server. The Data tier provides data storage and access to the application data using MongoDB. Data is accessed by the application tier via API calls.</w:t>
      </w:r>
    </w:p>
    <w:p w:rsidR="00D26672" w:rsidRPr="00D26672" w:rsidRDefault="00D26672" w:rsidP="00D26672">
      <w:pPr>
        <w:spacing w:after="0" w:line="360" w:lineRule="auto"/>
        <w:ind w:left="792" w:hanging="432"/>
        <w:rPr>
          <w:rFonts w:ascii="Courier New" w:eastAsia="Times New Roman" w:hAnsi="Courier New" w:cs="Courier New"/>
          <w:lang w:eastAsia="en-PH"/>
        </w:rPr>
      </w:pPr>
    </w:p>
    <w:p w:rsidR="00D26672" w:rsidRPr="00D26672" w:rsidRDefault="00D26672" w:rsidP="00D26672">
      <w:pPr>
        <w:spacing w:after="0" w:line="360" w:lineRule="auto"/>
        <w:ind w:left="792" w:hanging="432"/>
        <w:rPr>
          <w:rFonts w:ascii="Courier New" w:eastAsia="Times New Roman" w:hAnsi="Courier New" w:cs="Courier New"/>
          <w:lang w:eastAsia="en-PH"/>
        </w:rPr>
      </w:pPr>
    </w:p>
    <w:p w:rsidR="00D26672" w:rsidRPr="00D26672" w:rsidRDefault="00D26672" w:rsidP="00D26672">
      <w:pPr>
        <w:spacing w:after="0" w:line="360" w:lineRule="auto"/>
        <w:ind w:left="792" w:hanging="432"/>
        <w:rPr>
          <w:rFonts w:ascii="Courier New" w:eastAsia="Times New Roman" w:hAnsi="Courier New" w:cs="Courier New"/>
          <w:lang w:eastAsia="en-PH"/>
        </w:rPr>
      </w:pPr>
    </w:p>
    <w:p w:rsidR="00D26672" w:rsidRPr="00D26672" w:rsidRDefault="00D26672" w:rsidP="00D26672">
      <w:pPr>
        <w:spacing w:after="0" w:line="360" w:lineRule="auto"/>
        <w:ind w:left="792" w:hanging="432"/>
        <w:rPr>
          <w:rFonts w:ascii="Courier New" w:eastAsia="Times New Roman" w:hAnsi="Courier New" w:cs="Courier New"/>
          <w:lang w:eastAsia="en-PH"/>
        </w:rPr>
      </w:pPr>
    </w:p>
    <w:p w:rsidR="00D26672" w:rsidRPr="00D26672" w:rsidRDefault="00D26672" w:rsidP="00D26672">
      <w:pPr>
        <w:spacing w:after="0" w:line="360" w:lineRule="auto"/>
        <w:ind w:left="792" w:hanging="432"/>
        <w:rPr>
          <w:rFonts w:ascii="Courier New" w:eastAsia="Times New Roman" w:hAnsi="Courier New" w:cs="Courier New"/>
          <w:lang w:eastAsia="en-PH"/>
        </w:rPr>
      </w:pPr>
    </w:p>
    <w:p w:rsidR="00D26672" w:rsidRPr="00D26672" w:rsidRDefault="00D26672" w:rsidP="00D26672">
      <w:pPr>
        <w:spacing w:after="0" w:line="360" w:lineRule="auto"/>
        <w:ind w:left="792" w:hanging="432"/>
        <w:rPr>
          <w:rFonts w:ascii="Courier New" w:eastAsia="Times New Roman" w:hAnsi="Courier New" w:cs="Courier New"/>
          <w:lang w:eastAsia="en-PH"/>
        </w:rPr>
      </w:pPr>
    </w:p>
    <w:p w:rsidR="00D26672" w:rsidRPr="00D26672" w:rsidRDefault="00D26672" w:rsidP="00D26672">
      <w:pPr>
        <w:spacing w:after="0" w:line="360" w:lineRule="auto"/>
        <w:ind w:left="792" w:hanging="432"/>
        <w:rPr>
          <w:rFonts w:ascii="Courier New" w:eastAsia="Times New Roman" w:hAnsi="Courier New" w:cs="Courier New"/>
          <w:lang w:eastAsia="en-PH"/>
        </w:rPr>
      </w:pPr>
    </w:p>
    <w:p w:rsidR="00D26672" w:rsidRPr="00D26672" w:rsidRDefault="00D26672" w:rsidP="00D26672">
      <w:pPr>
        <w:spacing w:after="0" w:line="360" w:lineRule="auto"/>
        <w:ind w:left="792" w:hanging="432"/>
        <w:rPr>
          <w:rFonts w:ascii="Courier New" w:eastAsia="Times New Roman" w:hAnsi="Courier New" w:cs="Courier New"/>
          <w:lang w:eastAsia="en-PH"/>
        </w:rPr>
      </w:pPr>
    </w:p>
    <w:p w:rsidR="00D26672" w:rsidRPr="00D26672" w:rsidRDefault="00D26672" w:rsidP="00D26672">
      <w:pPr>
        <w:spacing w:after="0" w:line="360" w:lineRule="auto"/>
        <w:ind w:left="792" w:hanging="432"/>
        <w:rPr>
          <w:rFonts w:ascii="Courier New" w:eastAsia="Times New Roman" w:hAnsi="Courier New" w:cs="Courier New"/>
          <w:lang w:eastAsia="en-PH"/>
        </w:rPr>
      </w:pPr>
    </w:p>
    <w:p w:rsidR="00D26672" w:rsidRPr="00D26672" w:rsidRDefault="00D26672" w:rsidP="00D26672">
      <w:pPr>
        <w:spacing w:after="0" w:line="360" w:lineRule="auto"/>
        <w:ind w:left="792" w:hanging="432"/>
        <w:rPr>
          <w:rFonts w:ascii="Courier New" w:eastAsia="Times New Roman" w:hAnsi="Courier New" w:cs="Courier New"/>
          <w:lang w:eastAsia="en-PH"/>
        </w:rPr>
      </w:pPr>
    </w:p>
    <w:p w:rsidR="00D26672" w:rsidRPr="00D26672" w:rsidRDefault="00D26672" w:rsidP="00D26672">
      <w:pPr>
        <w:spacing w:after="0" w:line="360" w:lineRule="auto"/>
        <w:ind w:left="792" w:hanging="432"/>
        <w:rPr>
          <w:rFonts w:ascii="Courier New" w:eastAsia="Times New Roman" w:hAnsi="Courier New" w:cs="Courier New"/>
          <w:lang w:eastAsia="en-PH"/>
        </w:rPr>
      </w:pPr>
    </w:p>
    <w:p w:rsidR="00D26672" w:rsidRPr="00D26672" w:rsidRDefault="00D26672" w:rsidP="00D26672">
      <w:pPr>
        <w:spacing w:after="0" w:line="360" w:lineRule="auto"/>
        <w:rPr>
          <w:rFonts w:ascii="Courier New" w:eastAsia="Times New Roman" w:hAnsi="Courier New" w:cs="Courier New"/>
          <w:lang w:eastAsia="en-PH"/>
        </w:rPr>
      </w:pPr>
    </w:p>
    <w:p w:rsidR="00D26672" w:rsidRPr="00D26672" w:rsidRDefault="00D26672" w:rsidP="00D26672">
      <w:pPr>
        <w:numPr>
          <w:ilvl w:val="1"/>
          <w:numId w:val="0"/>
        </w:numPr>
        <w:tabs>
          <w:tab w:val="num" w:pos="1080"/>
        </w:tabs>
        <w:spacing w:after="0" w:line="360" w:lineRule="auto"/>
        <w:ind w:left="792" w:hanging="432"/>
        <w:outlineLvl w:val="2"/>
        <w:rPr>
          <w:rFonts w:ascii="Courier New" w:eastAsia="Times New Roman" w:hAnsi="Courier New" w:cs="Courier New"/>
          <w:lang w:eastAsia="en-PH"/>
        </w:rPr>
      </w:pPr>
      <w:bookmarkStart w:id="155" w:name="_Toc504375090"/>
      <w:bookmarkStart w:id="156" w:name="_Toc531180512"/>
      <w:r w:rsidRPr="00D26672">
        <w:rPr>
          <w:rFonts w:ascii="Courier New" w:eastAsia="Times New Roman" w:hAnsi="Courier New" w:cs="Courier New"/>
          <w:b/>
          <w:lang w:val="en-US"/>
        </w:rPr>
        <w:t>Program Structur</w:t>
      </w:r>
      <w:bookmarkEnd w:id="155"/>
      <w:r w:rsidRPr="00D26672">
        <w:rPr>
          <w:rFonts w:ascii="Courier New" w:eastAsia="Times New Roman" w:hAnsi="Courier New" w:cs="Courier New"/>
          <w:b/>
          <w:lang w:val="en-US"/>
        </w:rPr>
        <w:t>e</w:t>
      </w:r>
      <w:bookmarkEnd w:id="156"/>
    </w:p>
    <w:p w:rsidR="00D26672" w:rsidRPr="00D26672" w:rsidRDefault="00D26672" w:rsidP="00D26672">
      <w:pPr>
        <w:keepNext/>
        <w:numPr>
          <w:ilvl w:val="0"/>
          <w:numId w:val="66"/>
        </w:numPr>
        <w:spacing w:after="0" w:line="360" w:lineRule="auto"/>
        <w:jc w:val="both"/>
        <w:outlineLvl w:val="3"/>
        <w:rPr>
          <w:rFonts w:ascii="Courier New" w:eastAsia="Times New Roman" w:hAnsi="Courier New" w:cs="Courier New"/>
          <w:b/>
          <w:lang w:eastAsia="en-PH"/>
        </w:rPr>
      </w:pPr>
      <w:bookmarkStart w:id="157" w:name="_Toc531180513"/>
      <w:r w:rsidRPr="00D26672">
        <w:rPr>
          <w:rFonts w:ascii="Courier New" w:eastAsia="Times New Roman" w:hAnsi="Courier New" w:cs="Courier New"/>
          <w:b/>
          <w:lang w:eastAsia="en-PH"/>
        </w:rPr>
        <w:t xml:space="preserve"> Structure for the End-user</w:t>
      </w:r>
      <w:bookmarkEnd w:id="157"/>
    </w:p>
    <w:p w:rsidR="00D26672" w:rsidRPr="00D26672" w:rsidRDefault="00843B60" w:rsidP="00D26672">
      <w:pPr>
        <w:spacing w:after="0" w:line="360" w:lineRule="auto"/>
        <w:rPr>
          <w:rFonts w:ascii="Courier New" w:eastAsia="Times New Roman" w:hAnsi="Courier New" w:cs="Courier New"/>
          <w:lang w:eastAsia="en-PH"/>
        </w:rPr>
      </w:pPr>
      <w:r w:rsidRPr="00843B60">
        <w:rPr>
          <w:rFonts w:ascii="Times New Roman" w:eastAsia="Times New Roman" w:hAnsi="Times New Roman" w:cs="Times New Roman"/>
          <w:noProof/>
          <w:color w:val="000000"/>
          <w:sz w:val="24"/>
          <w:szCs w:val="20"/>
          <w:lang w:eastAsia="en-PH"/>
        </w:rPr>
        <w:drawing>
          <wp:anchor distT="0" distB="0" distL="114300" distR="114300" simplePos="0" relativeHeight="251704320" behindDoc="0" locked="0" layoutInCell="1" allowOverlap="1" wp14:anchorId="194AC103" wp14:editId="63DB4EE1">
            <wp:simplePos x="0" y="0"/>
            <wp:positionH relativeFrom="column">
              <wp:posOffset>0</wp:posOffset>
            </wp:positionH>
            <wp:positionV relativeFrom="paragraph">
              <wp:posOffset>296545</wp:posOffset>
            </wp:positionV>
            <wp:extent cx="5476875" cy="3114675"/>
            <wp:effectExtent l="0" t="57150" r="0" b="104775"/>
            <wp:wrapSquare wrapText="bothSides"/>
            <wp:docPr id="984035690" name="Diagram 98403569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14:sizeRelH relativeFrom="margin">
              <wp14:pctWidth>0</wp14:pctWidth>
            </wp14:sizeRelH>
            <wp14:sizeRelV relativeFrom="margin">
              <wp14:pctHeight>0</wp14:pctHeight>
            </wp14:sizeRelV>
          </wp:anchor>
        </w:drawing>
      </w:r>
      <w:r w:rsidR="00D26672" w:rsidRPr="00D26672">
        <w:rPr>
          <w:rFonts w:ascii="Courier New" w:eastAsia="Times New Roman" w:hAnsi="Courier New" w:cs="Courier New"/>
          <w:lang w:eastAsia="en-PH"/>
        </w:rPr>
        <w:br w:type="page"/>
      </w:r>
    </w:p>
    <w:p w:rsidR="00D26672" w:rsidRPr="00D26672" w:rsidRDefault="00D26672" w:rsidP="00D26672">
      <w:pPr>
        <w:numPr>
          <w:ilvl w:val="0"/>
          <w:numId w:val="43"/>
        </w:numPr>
        <w:spacing w:after="0" w:line="360" w:lineRule="auto"/>
        <w:jc w:val="both"/>
        <w:outlineLvl w:val="1"/>
        <w:rPr>
          <w:rFonts w:ascii="Courier New" w:eastAsia="Times New Roman" w:hAnsi="Courier New" w:cs="Courier New"/>
          <w:lang w:eastAsia="en-PH"/>
        </w:rPr>
      </w:pPr>
      <w:bookmarkStart w:id="158" w:name="_Toc504375094"/>
      <w:bookmarkStart w:id="159" w:name="_Toc531180514"/>
      <w:r w:rsidRPr="00D26672">
        <w:rPr>
          <w:rFonts w:ascii="Courier New" w:eastAsia="Times New Roman" w:hAnsi="Courier New" w:cs="Courier New"/>
          <w:b/>
          <w:kern w:val="28"/>
          <w:lang w:val="en-US"/>
        </w:rPr>
        <w:lastRenderedPageBreak/>
        <w:t>Data Design</w:t>
      </w:r>
      <w:bookmarkEnd w:id="158"/>
      <w:bookmarkEnd w:id="159"/>
    </w:p>
    <w:p w:rsidR="00D26672" w:rsidRPr="00D26672" w:rsidRDefault="00D26672" w:rsidP="00D26672">
      <w:pPr>
        <w:numPr>
          <w:ilvl w:val="1"/>
          <w:numId w:val="0"/>
        </w:numPr>
        <w:tabs>
          <w:tab w:val="num" w:pos="1080"/>
        </w:tabs>
        <w:spacing w:after="0" w:line="360" w:lineRule="auto"/>
        <w:ind w:left="1512" w:hanging="432"/>
        <w:rPr>
          <w:rFonts w:ascii="Courier New" w:eastAsia="Times New Roman" w:hAnsi="Courier New" w:cs="Courier New"/>
          <w:lang w:eastAsia="en-PH"/>
        </w:rPr>
      </w:pPr>
      <w:bookmarkStart w:id="160" w:name="_Toc504375095"/>
      <w:bookmarkStart w:id="161" w:name="_Toc531180515"/>
      <w:r w:rsidRPr="00D26672">
        <w:rPr>
          <w:rFonts w:ascii="Courier New" w:eastAsia="Times New Roman" w:hAnsi="Courier New" w:cs="Courier New"/>
          <w:b/>
          <w:lang w:val="en-US"/>
        </w:rPr>
        <w:t>Database Model</w:t>
      </w:r>
      <w:bookmarkStart w:id="162" w:name="_Toc504375096"/>
      <w:bookmarkEnd w:id="160"/>
      <w:r w:rsidRPr="00D26672">
        <w:rPr>
          <w:rFonts w:ascii="Courier New" w:eastAsia="Times New Roman" w:hAnsi="Courier New" w:cs="Courier New"/>
          <w:b/>
          <w:lang w:val="en-US"/>
        </w:rPr>
        <w:softHyphen/>
      </w:r>
      <w:r w:rsidRPr="00D26672">
        <w:rPr>
          <w:rFonts w:ascii="Courier New" w:eastAsia="Times New Roman" w:hAnsi="Courier New" w:cs="Courier New"/>
          <w:b/>
          <w:lang w:val="en-US"/>
        </w:rPr>
        <w:softHyphen/>
      </w:r>
      <w:r w:rsidRPr="00D26672">
        <w:rPr>
          <w:rFonts w:ascii="Courier New" w:eastAsia="Times New Roman" w:hAnsi="Courier New" w:cs="Courier New"/>
          <w:b/>
          <w:lang w:val="en-US"/>
        </w:rPr>
        <w:softHyphen/>
      </w:r>
      <w:bookmarkEnd w:id="161"/>
    </w:p>
    <w:p w:rsidR="00D26672" w:rsidRPr="00D26672" w:rsidRDefault="00D26672" w:rsidP="00D26672">
      <w:pPr>
        <w:spacing w:after="0" w:line="360" w:lineRule="auto"/>
        <w:ind w:left="1080"/>
        <w:rPr>
          <w:rFonts w:ascii="Courier New" w:eastAsia="Times New Roman" w:hAnsi="Courier New" w:cs="Courier New"/>
          <w:lang w:eastAsia="en-PH"/>
        </w:rPr>
      </w:pPr>
      <w:bookmarkStart w:id="163" w:name="_Toc531180516"/>
      <w:r w:rsidRPr="00D26672">
        <w:rPr>
          <w:rFonts w:ascii="Courier New" w:eastAsia="Times New Roman" w:hAnsi="Courier New" w:cs="Courier New"/>
          <w:lang w:eastAsia="en-PH"/>
        </w:rPr>
        <w:t>MongoDB Document Model</w:t>
      </w:r>
      <w:bookmarkEnd w:id="163"/>
    </w:p>
    <w:p w:rsidR="00D26672" w:rsidRPr="00D26672" w:rsidRDefault="00FE6735" w:rsidP="00D26672">
      <w:pPr>
        <w:spacing w:after="0" w:line="360" w:lineRule="auto"/>
        <w:ind w:left="792"/>
        <w:jc w:val="center"/>
        <w:rPr>
          <w:rFonts w:ascii="Courier New" w:eastAsia="Times New Roman" w:hAnsi="Courier New" w:cs="Courier New"/>
          <w:lang w:eastAsia="en-PH"/>
        </w:rPr>
      </w:pPr>
      <w:r w:rsidRPr="00D26672">
        <w:rPr>
          <w:rFonts w:ascii="Courier New" w:eastAsia="Times New Roman" w:hAnsi="Courier New" w:cs="Courier New"/>
          <w:noProof/>
          <w:lang w:eastAsia="en-PH"/>
        </w:rPr>
        <mc:AlternateContent>
          <mc:Choice Requires="wps">
            <w:drawing>
              <wp:anchor distT="0" distB="0" distL="114300" distR="114300" simplePos="0" relativeHeight="251669504" behindDoc="0" locked="0" layoutInCell="1" allowOverlap="1" wp14:anchorId="230AA4FA" wp14:editId="6A67C569">
                <wp:simplePos x="0" y="0"/>
                <wp:positionH relativeFrom="column">
                  <wp:posOffset>2253343</wp:posOffset>
                </wp:positionH>
                <wp:positionV relativeFrom="paragraph">
                  <wp:posOffset>561794</wp:posOffset>
                </wp:positionV>
                <wp:extent cx="1219200" cy="555171"/>
                <wp:effectExtent l="0" t="0" r="76200" b="54610"/>
                <wp:wrapNone/>
                <wp:docPr id="984035730" name="Straight Arrow Connector 984035730"/>
                <wp:cNvGraphicFramePr/>
                <a:graphic xmlns:a="http://schemas.openxmlformats.org/drawingml/2006/main">
                  <a:graphicData uri="http://schemas.microsoft.com/office/word/2010/wordprocessingShape">
                    <wps:wsp>
                      <wps:cNvCnPr/>
                      <wps:spPr>
                        <a:xfrm>
                          <a:off x="0" y="0"/>
                          <a:ext cx="1219200" cy="55517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F25DC8" id="Straight Arrow Connector 984035730" o:spid="_x0000_s1026" type="#_x0000_t32" style="position:absolute;margin-left:177.45pt;margin-top:44.25pt;width:96pt;height:43.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">
                <v:stroke endarrow="block"/>
              </v:shape>
            </w:pict>
          </mc:Fallback>
        </mc:AlternateContent>
      </w:r>
      <w:r w:rsidRPr="00D26672">
        <w:rPr>
          <w:rFonts w:ascii="Courier New" w:eastAsia="Times New Roman" w:hAnsi="Courier New" w:cs="Courier New"/>
          <w:noProof/>
          <w:lang w:eastAsia="en-PH"/>
        </w:rPr>
        <mc:AlternateContent>
          <mc:Choice Requires="wps">
            <w:drawing>
              <wp:anchor distT="0" distB="0" distL="114300" distR="114300" simplePos="0" relativeHeight="251670528" behindDoc="0" locked="0" layoutInCell="1" allowOverlap="1" wp14:anchorId="6C60A458" wp14:editId="528DBFF9">
                <wp:simplePos x="0" y="0"/>
                <wp:positionH relativeFrom="column">
                  <wp:posOffset>2202180</wp:posOffset>
                </wp:positionH>
                <wp:positionV relativeFrom="paragraph">
                  <wp:posOffset>1264103</wp:posOffset>
                </wp:positionV>
                <wp:extent cx="1250315" cy="702945"/>
                <wp:effectExtent l="0" t="38100" r="64135" b="20955"/>
                <wp:wrapNone/>
                <wp:docPr id="8" name="Straight Arrow Connector 8"/>
                <wp:cNvGraphicFramePr/>
                <a:graphic xmlns:a="http://schemas.openxmlformats.org/drawingml/2006/main">
                  <a:graphicData uri="http://schemas.microsoft.com/office/word/2010/wordprocessingShape">
                    <wps:wsp>
                      <wps:cNvCnPr/>
                      <wps:spPr>
                        <a:xfrm flipV="1">
                          <a:off x="0" y="0"/>
                          <a:ext cx="1250315" cy="70294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9DC32C" id="Straight Arrow Connector 8" o:spid="_x0000_s1026" type="#_x0000_t32" style="position:absolute;margin-left:173.4pt;margin-top:99.55pt;width:98.45pt;height:55.3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">
                <v:stroke endarrow="block"/>
              </v:shape>
            </w:pict>
          </mc:Fallback>
        </mc:AlternateContent>
      </w:r>
      <w:r w:rsidRPr="00D26672">
        <w:rPr>
          <w:rFonts w:ascii="Courier New" w:eastAsia="Times New Roman" w:hAnsi="Courier New" w:cs="Courier New"/>
          <w:noProof/>
          <w:lang w:eastAsia="en-PH"/>
        </w:rPr>
        <mc:AlternateContent>
          <mc:Choice Requires="wps">
            <w:drawing>
              <wp:anchor distT="0" distB="0" distL="114300" distR="114300" simplePos="0" relativeHeight="251671552" behindDoc="0" locked="0" layoutInCell="1" allowOverlap="1" wp14:anchorId="7216DA84" wp14:editId="71C9F8F4">
                <wp:simplePos x="0" y="0"/>
                <wp:positionH relativeFrom="column">
                  <wp:posOffset>2220595</wp:posOffset>
                </wp:positionH>
                <wp:positionV relativeFrom="paragraph">
                  <wp:posOffset>1491978</wp:posOffset>
                </wp:positionV>
                <wp:extent cx="1227727" cy="1910443"/>
                <wp:effectExtent l="0" t="38100" r="48895" b="33020"/>
                <wp:wrapNone/>
                <wp:docPr id="984035729" name="Straight Arrow Connector 984035729"/>
                <wp:cNvGraphicFramePr/>
                <a:graphic xmlns:a="http://schemas.openxmlformats.org/drawingml/2006/main">
                  <a:graphicData uri="http://schemas.microsoft.com/office/word/2010/wordprocessingShape">
                    <wps:wsp>
                      <wps:cNvCnPr/>
                      <wps:spPr>
                        <a:xfrm flipV="1">
                          <a:off x="0" y="0"/>
                          <a:ext cx="1227727" cy="191044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71432C7" id="Straight Arrow Connector 984035729" o:spid="_x0000_s1026" type="#_x0000_t32" style="position:absolute;margin-left:174.85pt;margin-top:117.5pt;width:96.65pt;height:150.4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">
                <v:stroke endarrow="block"/>
              </v:shape>
            </w:pict>
          </mc:Fallback>
        </mc:AlternateContent>
      </w:r>
      <w:r w:rsidR="00D26672" w:rsidRPr="00D26672">
        <w:rPr>
          <w:rFonts w:ascii="Courier New" w:eastAsia="Times New Roman" w:hAnsi="Courier New" w:cs="Courier New"/>
          <w:noProof/>
          <w:lang w:eastAsia="en-PH"/>
        </w:rPr>
        <w:drawing>
          <wp:inline distT="0" distB="0" distL="0" distR="0" wp14:anchorId="2A0D4EFF" wp14:editId="5B9C5E28">
            <wp:extent cx="3550722" cy="4071494"/>
            <wp:effectExtent l="0" t="0" r="0" b="571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65699" cy="4088667"/>
                    </a:xfrm>
                    <a:prstGeom prst="rect">
                      <a:avLst/>
                    </a:prstGeom>
                    <a:noFill/>
                    <a:ln>
                      <a:noFill/>
                    </a:ln>
                  </pic:spPr>
                </pic:pic>
              </a:graphicData>
            </a:graphic>
          </wp:inline>
        </w:drawing>
      </w:r>
    </w:p>
    <w:p w:rsidR="00D26672" w:rsidRDefault="00D26672" w:rsidP="00D26672">
      <w:pPr>
        <w:spacing w:after="0" w:line="360" w:lineRule="auto"/>
        <w:rPr>
          <w:rFonts w:ascii="Courier New" w:eastAsia="Times New Roman" w:hAnsi="Courier New" w:cs="Courier New"/>
          <w:lang w:eastAsia="en-PH"/>
        </w:rPr>
      </w:pPr>
    </w:p>
    <w:p w:rsidR="00F32F12" w:rsidRPr="00D26672" w:rsidRDefault="00F32F12" w:rsidP="009C26E8">
      <w:pPr>
        <w:tabs>
          <w:tab w:val="left" w:pos="1731"/>
        </w:tabs>
        <w:spacing w:after="0" w:line="360" w:lineRule="auto"/>
        <w:rPr>
          <w:rFonts w:ascii="Courier New" w:eastAsia="Times New Roman" w:hAnsi="Courier New" w:cs="Courier New"/>
          <w:lang w:eastAsia="en-PH"/>
        </w:rPr>
      </w:pPr>
      <w:r>
        <w:rPr>
          <w:rFonts w:ascii="Courier New" w:eastAsia="Times New Roman" w:hAnsi="Courier New" w:cs="Courier New"/>
          <w:lang w:eastAsia="en-PH"/>
        </w:rPr>
        <w:t>ERD Model</w:t>
      </w:r>
      <w:r w:rsidR="009C26E8">
        <w:rPr>
          <w:rFonts w:ascii="Courier New" w:eastAsia="Times New Roman" w:hAnsi="Courier New" w:cs="Courier New"/>
          <w:lang w:eastAsia="en-PH"/>
        </w:rPr>
        <w:tab/>
      </w:r>
      <w:r>
        <w:rPr>
          <w:noProof/>
          <w:lang w:eastAsia="en-PH"/>
        </w:rPr>
        <w:drawing>
          <wp:anchor distT="0" distB="0" distL="114300" distR="114300" simplePos="0" relativeHeight="251706368" behindDoc="1" locked="0" layoutInCell="1" allowOverlap="1" wp14:anchorId="0E4C819A" wp14:editId="28149C08">
            <wp:simplePos x="0" y="0"/>
            <wp:positionH relativeFrom="margin">
              <wp:posOffset>0</wp:posOffset>
            </wp:positionH>
            <wp:positionV relativeFrom="paragraph">
              <wp:posOffset>261711</wp:posOffset>
            </wp:positionV>
            <wp:extent cx="5593715" cy="2416175"/>
            <wp:effectExtent l="0" t="0" r="6985" b="3175"/>
            <wp:wrapTight wrapText="bothSides">
              <wp:wrapPolygon edited="0">
                <wp:start x="0" y="0"/>
                <wp:lineTo x="0" y="21458"/>
                <wp:lineTo x="21553" y="21458"/>
                <wp:lineTo x="2155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93715" cy="2416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7A70" w:rsidRDefault="000E7A70" w:rsidP="00D26672">
      <w:pPr>
        <w:numPr>
          <w:ilvl w:val="1"/>
          <w:numId w:val="0"/>
        </w:numPr>
        <w:tabs>
          <w:tab w:val="num" w:pos="1080"/>
        </w:tabs>
        <w:spacing w:after="0" w:line="360" w:lineRule="auto"/>
        <w:ind w:left="1512" w:hanging="432"/>
        <w:rPr>
          <w:rFonts w:ascii="Courier New" w:eastAsia="Times New Roman" w:hAnsi="Courier New" w:cs="Courier New"/>
          <w:b/>
          <w:lang w:val="en-US"/>
        </w:rPr>
      </w:pPr>
      <w:bookmarkStart w:id="164" w:name="_Toc531180517"/>
    </w:p>
    <w:p w:rsidR="00D26672" w:rsidRPr="00D26672" w:rsidRDefault="00D26672" w:rsidP="00D26672">
      <w:pPr>
        <w:numPr>
          <w:ilvl w:val="1"/>
          <w:numId w:val="0"/>
        </w:numPr>
        <w:tabs>
          <w:tab w:val="num" w:pos="1080"/>
        </w:tabs>
        <w:spacing w:after="0" w:line="360" w:lineRule="auto"/>
        <w:ind w:left="1512" w:hanging="432"/>
        <w:rPr>
          <w:rFonts w:ascii="Courier New" w:eastAsia="Times New Roman" w:hAnsi="Courier New" w:cs="Courier New"/>
          <w:lang w:eastAsia="en-PH"/>
        </w:rPr>
      </w:pPr>
      <w:r w:rsidRPr="00D26672">
        <w:rPr>
          <w:rFonts w:ascii="Courier New" w:eastAsia="Times New Roman" w:hAnsi="Courier New" w:cs="Courier New"/>
          <w:b/>
          <w:lang w:val="en-US"/>
        </w:rPr>
        <w:lastRenderedPageBreak/>
        <w:t>Database Schema</w:t>
      </w:r>
      <w:bookmarkEnd w:id="162"/>
      <w:bookmarkEnd w:id="164"/>
    </w:p>
    <w:p w:rsidR="00D26672" w:rsidRPr="00011CBF" w:rsidRDefault="00D26672" w:rsidP="001E71C3">
      <w:pPr>
        <w:keepNext/>
        <w:numPr>
          <w:ilvl w:val="0"/>
          <w:numId w:val="67"/>
        </w:numPr>
        <w:spacing w:after="0" w:line="360" w:lineRule="auto"/>
        <w:ind w:left="1800"/>
        <w:jc w:val="both"/>
        <w:outlineLvl w:val="3"/>
        <w:rPr>
          <w:rFonts w:ascii="Courier New" w:eastAsia="Times New Roman" w:hAnsi="Courier New" w:cs="Courier New"/>
          <w:lang w:eastAsia="en-PH"/>
        </w:rPr>
      </w:pPr>
      <w:bookmarkStart w:id="165" w:name="_Toc531006792"/>
      <w:bookmarkStart w:id="166" w:name="_Toc531180518"/>
      <w:r w:rsidRPr="00011CBF">
        <w:rPr>
          <w:rFonts w:ascii="Courier New" w:eastAsia="Times New Roman" w:hAnsi="Courier New" w:cs="Courier New"/>
          <w:b/>
          <w:lang w:eastAsia="en-PH"/>
        </w:rPr>
        <w:t>Account</w:t>
      </w:r>
      <w:bookmarkEnd w:id="165"/>
      <w:bookmarkEnd w:id="166"/>
    </w:p>
    <w:tbl>
      <w:tblPr>
        <w:tblStyle w:val="TableGrid"/>
        <w:tblW w:w="8930" w:type="dxa"/>
        <w:tblInd w:w="137" w:type="dxa"/>
        <w:tblLayout w:type="fixed"/>
        <w:tblLook w:val="04A0" w:firstRow="1" w:lastRow="0" w:firstColumn="1" w:lastColumn="0" w:noHBand="0" w:noVBand="1"/>
      </w:tblPr>
      <w:tblGrid>
        <w:gridCol w:w="1276"/>
        <w:gridCol w:w="1134"/>
        <w:gridCol w:w="1099"/>
        <w:gridCol w:w="1594"/>
        <w:gridCol w:w="2440"/>
        <w:gridCol w:w="1387"/>
      </w:tblGrid>
      <w:tr w:rsidR="00011CBF" w:rsidTr="00011CBF">
        <w:tc>
          <w:tcPr>
            <w:tcW w:w="1276" w:type="dxa"/>
            <w:tcBorders>
              <w:top w:val="single" w:sz="4" w:space="0" w:color="auto"/>
              <w:left w:val="single" w:sz="4" w:space="0" w:color="auto"/>
              <w:bottom w:val="single" w:sz="4" w:space="0" w:color="auto"/>
              <w:right w:val="single" w:sz="4" w:space="0" w:color="auto"/>
            </w:tcBorders>
            <w:vAlign w:val="center"/>
            <w:hideMark/>
          </w:tcPr>
          <w:p w:rsidR="00011CBF" w:rsidRDefault="00011CBF" w:rsidP="001E71C3">
            <w:pPr>
              <w:pStyle w:val="NormalWeb"/>
              <w:spacing w:line="360" w:lineRule="auto"/>
              <w:jc w:val="both"/>
              <w:rPr>
                <w:rFonts w:ascii="Courier New" w:hAnsi="Courier New" w:cs="Courier New"/>
                <w:b/>
                <w:lang w:eastAsia="en-US"/>
              </w:rPr>
            </w:pPr>
            <w:r>
              <w:rPr>
                <w:rFonts w:ascii="Courier New" w:hAnsi="Courier New" w:cs="Courier New"/>
                <w:b/>
                <w:lang w:eastAsia="en-US"/>
              </w:rPr>
              <w:t>Fields</w:t>
            </w:r>
          </w:p>
        </w:tc>
        <w:tc>
          <w:tcPr>
            <w:tcW w:w="1134" w:type="dxa"/>
            <w:tcBorders>
              <w:top w:val="single" w:sz="4" w:space="0" w:color="auto"/>
              <w:left w:val="single" w:sz="4" w:space="0" w:color="auto"/>
              <w:bottom w:val="single" w:sz="4" w:space="0" w:color="auto"/>
              <w:right w:val="single" w:sz="4" w:space="0" w:color="auto"/>
            </w:tcBorders>
            <w:vAlign w:val="center"/>
            <w:hideMark/>
          </w:tcPr>
          <w:p w:rsidR="00011CBF" w:rsidRDefault="00011CBF" w:rsidP="001E71C3">
            <w:pPr>
              <w:pStyle w:val="NormalWeb"/>
              <w:spacing w:line="360" w:lineRule="auto"/>
              <w:jc w:val="both"/>
              <w:rPr>
                <w:rFonts w:ascii="Courier New" w:hAnsi="Courier New" w:cs="Courier New"/>
                <w:b/>
                <w:lang w:eastAsia="en-US"/>
              </w:rPr>
            </w:pPr>
            <w:r>
              <w:rPr>
                <w:rFonts w:ascii="Courier New" w:hAnsi="Courier New" w:cs="Courier New"/>
                <w:b/>
                <w:lang w:eastAsia="en-US"/>
              </w:rPr>
              <w:t>Type</w:t>
            </w:r>
          </w:p>
        </w:tc>
        <w:tc>
          <w:tcPr>
            <w:tcW w:w="1099" w:type="dxa"/>
            <w:tcBorders>
              <w:top w:val="single" w:sz="4" w:space="0" w:color="auto"/>
              <w:left w:val="single" w:sz="4" w:space="0" w:color="auto"/>
              <w:bottom w:val="single" w:sz="4" w:space="0" w:color="auto"/>
              <w:right w:val="single" w:sz="4" w:space="0" w:color="auto"/>
            </w:tcBorders>
            <w:vAlign w:val="center"/>
            <w:hideMark/>
          </w:tcPr>
          <w:p w:rsidR="00011CBF" w:rsidRDefault="00011CBF" w:rsidP="001E71C3">
            <w:pPr>
              <w:pStyle w:val="NormalWeb"/>
              <w:spacing w:line="360" w:lineRule="auto"/>
              <w:jc w:val="both"/>
              <w:rPr>
                <w:rFonts w:ascii="Courier New" w:hAnsi="Courier New" w:cs="Courier New"/>
                <w:b/>
                <w:lang w:eastAsia="en-US"/>
              </w:rPr>
            </w:pPr>
            <w:r>
              <w:rPr>
                <w:rFonts w:ascii="Courier New" w:hAnsi="Courier New" w:cs="Courier New"/>
                <w:b/>
                <w:lang w:eastAsia="en-US"/>
              </w:rPr>
              <w:t>Size</w:t>
            </w:r>
          </w:p>
        </w:tc>
        <w:tc>
          <w:tcPr>
            <w:tcW w:w="1594" w:type="dxa"/>
            <w:tcBorders>
              <w:top w:val="single" w:sz="4" w:space="0" w:color="auto"/>
              <w:left w:val="single" w:sz="4" w:space="0" w:color="auto"/>
              <w:bottom w:val="single" w:sz="4" w:space="0" w:color="auto"/>
              <w:right w:val="single" w:sz="4" w:space="0" w:color="auto"/>
            </w:tcBorders>
            <w:vAlign w:val="center"/>
            <w:hideMark/>
          </w:tcPr>
          <w:p w:rsidR="00011CBF" w:rsidRDefault="00011CBF" w:rsidP="001E71C3">
            <w:pPr>
              <w:pStyle w:val="NormalWeb"/>
              <w:jc w:val="both"/>
              <w:rPr>
                <w:rFonts w:ascii="Courier New" w:hAnsi="Courier New" w:cs="Courier New"/>
                <w:b/>
                <w:lang w:eastAsia="en-US"/>
              </w:rPr>
            </w:pPr>
            <w:r>
              <w:rPr>
                <w:rFonts w:ascii="Courier New" w:hAnsi="Courier New" w:cs="Courier New"/>
                <w:b/>
                <w:lang w:eastAsia="en-US"/>
              </w:rPr>
              <w:t>Domain Constraints</w:t>
            </w:r>
          </w:p>
        </w:tc>
        <w:tc>
          <w:tcPr>
            <w:tcW w:w="2440" w:type="dxa"/>
            <w:tcBorders>
              <w:top w:val="single" w:sz="4" w:space="0" w:color="auto"/>
              <w:left w:val="single" w:sz="4" w:space="0" w:color="auto"/>
              <w:bottom w:val="single" w:sz="4" w:space="0" w:color="auto"/>
              <w:right w:val="single" w:sz="4" w:space="0" w:color="auto"/>
            </w:tcBorders>
            <w:vAlign w:val="center"/>
            <w:hideMark/>
          </w:tcPr>
          <w:p w:rsidR="00011CBF" w:rsidRDefault="00011CBF" w:rsidP="001E71C3">
            <w:pPr>
              <w:pStyle w:val="NormalWeb"/>
              <w:spacing w:line="360" w:lineRule="auto"/>
              <w:jc w:val="both"/>
              <w:rPr>
                <w:rFonts w:ascii="Courier New" w:hAnsi="Courier New" w:cs="Courier New"/>
                <w:b/>
                <w:lang w:eastAsia="en-US"/>
              </w:rPr>
            </w:pPr>
            <w:r>
              <w:rPr>
                <w:rFonts w:ascii="Courier New" w:hAnsi="Courier New" w:cs="Courier New"/>
                <w:b/>
                <w:lang w:eastAsia="en-US"/>
              </w:rPr>
              <w:t>Description</w:t>
            </w:r>
          </w:p>
        </w:tc>
        <w:tc>
          <w:tcPr>
            <w:tcW w:w="1387" w:type="dxa"/>
            <w:tcBorders>
              <w:top w:val="single" w:sz="4" w:space="0" w:color="auto"/>
              <w:left w:val="single" w:sz="4" w:space="0" w:color="auto"/>
              <w:bottom w:val="single" w:sz="4" w:space="0" w:color="auto"/>
              <w:right w:val="single" w:sz="4" w:space="0" w:color="auto"/>
            </w:tcBorders>
            <w:vAlign w:val="center"/>
            <w:hideMark/>
          </w:tcPr>
          <w:p w:rsidR="00011CBF" w:rsidRDefault="00011CBF" w:rsidP="001E71C3">
            <w:pPr>
              <w:pStyle w:val="NormalWeb"/>
              <w:spacing w:line="360" w:lineRule="auto"/>
              <w:jc w:val="both"/>
              <w:rPr>
                <w:rFonts w:ascii="Courier New" w:hAnsi="Courier New" w:cs="Courier New"/>
                <w:b/>
                <w:lang w:eastAsia="en-US"/>
              </w:rPr>
            </w:pPr>
            <w:r>
              <w:rPr>
                <w:rFonts w:ascii="Courier New" w:hAnsi="Courier New" w:cs="Courier New"/>
                <w:b/>
                <w:lang w:eastAsia="en-US"/>
              </w:rPr>
              <w:t>Mandatory</w:t>
            </w:r>
          </w:p>
        </w:tc>
      </w:tr>
      <w:tr w:rsidR="00011CBF" w:rsidTr="00011CBF">
        <w:tc>
          <w:tcPr>
            <w:tcW w:w="1276" w:type="dxa"/>
            <w:tcBorders>
              <w:top w:val="single" w:sz="4" w:space="0" w:color="auto"/>
              <w:left w:val="single" w:sz="4" w:space="0" w:color="auto"/>
              <w:bottom w:val="single" w:sz="4" w:space="0" w:color="auto"/>
              <w:right w:val="single" w:sz="4" w:space="0" w:color="auto"/>
            </w:tcBorders>
            <w:hideMark/>
          </w:tcPr>
          <w:p w:rsidR="00011CBF" w:rsidRDefault="00011CBF" w:rsidP="001E71C3">
            <w:pPr>
              <w:pStyle w:val="NormalWeb"/>
              <w:spacing w:line="360" w:lineRule="auto"/>
              <w:jc w:val="both"/>
              <w:rPr>
                <w:rFonts w:ascii="Courier New" w:hAnsi="Courier New" w:cs="Courier New"/>
                <w:lang w:eastAsia="en-US"/>
              </w:rPr>
            </w:pPr>
            <w:r>
              <w:rPr>
                <w:rFonts w:ascii="Courier New" w:hAnsi="Courier New" w:cs="Courier New"/>
                <w:lang w:eastAsia="en-US"/>
              </w:rPr>
              <w:t>_id</w:t>
            </w:r>
          </w:p>
        </w:tc>
        <w:tc>
          <w:tcPr>
            <w:tcW w:w="1134" w:type="dxa"/>
            <w:tcBorders>
              <w:top w:val="single" w:sz="4" w:space="0" w:color="auto"/>
              <w:left w:val="single" w:sz="4" w:space="0" w:color="auto"/>
              <w:bottom w:val="single" w:sz="4" w:space="0" w:color="auto"/>
              <w:right w:val="single" w:sz="4" w:space="0" w:color="auto"/>
            </w:tcBorders>
            <w:hideMark/>
          </w:tcPr>
          <w:p w:rsidR="00011CBF" w:rsidRDefault="00011CBF" w:rsidP="001E71C3">
            <w:pPr>
              <w:pStyle w:val="NormalWeb"/>
              <w:spacing w:line="360" w:lineRule="auto"/>
              <w:jc w:val="both"/>
              <w:rPr>
                <w:rFonts w:ascii="Courier New" w:hAnsi="Courier New" w:cs="Courier New"/>
                <w:lang w:eastAsia="en-US"/>
              </w:rPr>
            </w:pPr>
            <w:r>
              <w:rPr>
                <w:rFonts w:ascii="Courier New" w:hAnsi="Courier New" w:cs="Courier New"/>
                <w:lang w:eastAsia="en-US"/>
              </w:rPr>
              <w:t>String</w:t>
            </w:r>
          </w:p>
        </w:tc>
        <w:tc>
          <w:tcPr>
            <w:tcW w:w="1099" w:type="dxa"/>
            <w:tcBorders>
              <w:top w:val="single" w:sz="4" w:space="0" w:color="auto"/>
              <w:left w:val="single" w:sz="4" w:space="0" w:color="auto"/>
              <w:bottom w:val="single" w:sz="4" w:space="0" w:color="auto"/>
              <w:right w:val="single" w:sz="4" w:space="0" w:color="auto"/>
            </w:tcBorders>
            <w:hideMark/>
          </w:tcPr>
          <w:p w:rsidR="00011CBF" w:rsidRDefault="00011CBF" w:rsidP="001E71C3">
            <w:pPr>
              <w:pStyle w:val="NormalWeb"/>
              <w:spacing w:after="20" w:afterAutospacing="0"/>
              <w:contextualSpacing/>
              <w:jc w:val="both"/>
              <w:rPr>
                <w:rFonts w:ascii="Courier New" w:hAnsi="Courier New" w:cs="Courier New"/>
                <w:lang w:eastAsia="en-US"/>
              </w:rPr>
            </w:pPr>
            <w:r>
              <w:rPr>
                <w:rFonts w:ascii="Courier New" w:hAnsi="Courier New" w:cs="Courier New"/>
                <w:lang w:eastAsia="en-US"/>
              </w:rPr>
              <w:t>12-byte</w:t>
            </w:r>
          </w:p>
        </w:tc>
        <w:tc>
          <w:tcPr>
            <w:tcW w:w="1594" w:type="dxa"/>
            <w:tcBorders>
              <w:top w:val="single" w:sz="4" w:space="0" w:color="auto"/>
              <w:left w:val="single" w:sz="4" w:space="0" w:color="auto"/>
              <w:bottom w:val="single" w:sz="4" w:space="0" w:color="auto"/>
              <w:right w:val="single" w:sz="4" w:space="0" w:color="auto"/>
            </w:tcBorders>
            <w:hideMark/>
          </w:tcPr>
          <w:p w:rsidR="00011CBF" w:rsidRDefault="00011CBF" w:rsidP="001E71C3">
            <w:pPr>
              <w:pStyle w:val="NormalWeb"/>
              <w:jc w:val="both"/>
              <w:rPr>
                <w:rFonts w:ascii="Courier New" w:hAnsi="Courier New" w:cs="Courier New"/>
                <w:lang w:eastAsia="en-US"/>
              </w:rPr>
            </w:pPr>
            <w:r>
              <w:rPr>
                <w:rFonts w:ascii="Courier New" w:hAnsi="Courier New" w:cs="Courier New"/>
                <w:lang w:eastAsia="en-US"/>
              </w:rPr>
              <w:t>0-9; a-z;</w:t>
            </w:r>
          </w:p>
        </w:tc>
        <w:tc>
          <w:tcPr>
            <w:tcW w:w="2440" w:type="dxa"/>
            <w:tcBorders>
              <w:top w:val="single" w:sz="4" w:space="0" w:color="auto"/>
              <w:left w:val="single" w:sz="4" w:space="0" w:color="auto"/>
              <w:bottom w:val="single" w:sz="4" w:space="0" w:color="auto"/>
              <w:right w:val="single" w:sz="4" w:space="0" w:color="auto"/>
            </w:tcBorders>
            <w:vAlign w:val="center"/>
            <w:hideMark/>
          </w:tcPr>
          <w:p w:rsidR="00011CBF" w:rsidRDefault="00011CBF" w:rsidP="001E71C3">
            <w:pPr>
              <w:pStyle w:val="NormalWeb"/>
              <w:rPr>
                <w:rFonts w:ascii="Courier New" w:hAnsi="Courier New" w:cs="Courier New"/>
                <w:lang w:eastAsia="en-US"/>
              </w:rPr>
            </w:pPr>
            <w:r>
              <w:rPr>
                <w:rFonts w:ascii="Courier New" w:hAnsi="Courier New" w:cs="Courier New"/>
                <w:lang w:eastAsia="en-US"/>
              </w:rPr>
              <w:t>This is the unique id of the user.</w:t>
            </w:r>
          </w:p>
        </w:tc>
        <w:tc>
          <w:tcPr>
            <w:tcW w:w="1387" w:type="dxa"/>
            <w:tcBorders>
              <w:top w:val="single" w:sz="4" w:space="0" w:color="auto"/>
              <w:left w:val="single" w:sz="4" w:space="0" w:color="auto"/>
              <w:bottom w:val="single" w:sz="4" w:space="0" w:color="auto"/>
              <w:right w:val="single" w:sz="4" w:space="0" w:color="auto"/>
            </w:tcBorders>
            <w:hideMark/>
          </w:tcPr>
          <w:p w:rsidR="00011CBF" w:rsidRDefault="00011CBF" w:rsidP="001E71C3">
            <w:pPr>
              <w:pStyle w:val="NormalWeb"/>
              <w:spacing w:line="360" w:lineRule="auto"/>
              <w:jc w:val="both"/>
              <w:rPr>
                <w:rFonts w:ascii="Courier New" w:hAnsi="Courier New" w:cs="Courier New"/>
                <w:lang w:eastAsia="en-US"/>
              </w:rPr>
            </w:pPr>
            <w:r>
              <w:rPr>
                <w:rFonts w:ascii="Courier New" w:hAnsi="Courier New" w:cs="Courier New"/>
                <w:lang w:eastAsia="en-US"/>
              </w:rPr>
              <w:t>Yes</w:t>
            </w:r>
          </w:p>
        </w:tc>
      </w:tr>
      <w:tr w:rsidR="00011CBF" w:rsidTr="00011CBF">
        <w:tc>
          <w:tcPr>
            <w:tcW w:w="1276" w:type="dxa"/>
            <w:tcBorders>
              <w:top w:val="single" w:sz="4" w:space="0" w:color="auto"/>
              <w:left w:val="single" w:sz="4" w:space="0" w:color="auto"/>
              <w:bottom w:val="single" w:sz="4" w:space="0" w:color="auto"/>
              <w:right w:val="single" w:sz="4" w:space="0" w:color="auto"/>
            </w:tcBorders>
            <w:hideMark/>
          </w:tcPr>
          <w:p w:rsidR="00011CBF" w:rsidRDefault="00D86B37" w:rsidP="001E71C3">
            <w:pPr>
              <w:pStyle w:val="NormalWeb"/>
              <w:spacing w:line="360" w:lineRule="auto"/>
              <w:jc w:val="both"/>
              <w:rPr>
                <w:rFonts w:ascii="Courier New" w:hAnsi="Courier New" w:cs="Courier New"/>
                <w:lang w:eastAsia="en-US"/>
              </w:rPr>
            </w:pPr>
            <w:r>
              <w:rPr>
                <w:rFonts w:ascii="Courier New" w:hAnsi="Courier New" w:cs="Courier New"/>
                <w:lang w:eastAsia="en-US"/>
              </w:rPr>
              <w:t>E</w:t>
            </w:r>
            <w:r w:rsidR="00011CBF">
              <w:rPr>
                <w:rFonts w:ascii="Courier New" w:hAnsi="Courier New" w:cs="Courier New"/>
                <w:lang w:eastAsia="en-US"/>
              </w:rPr>
              <w:t>mail</w:t>
            </w:r>
          </w:p>
        </w:tc>
        <w:tc>
          <w:tcPr>
            <w:tcW w:w="1134" w:type="dxa"/>
            <w:tcBorders>
              <w:top w:val="single" w:sz="4" w:space="0" w:color="auto"/>
              <w:left w:val="single" w:sz="4" w:space="0" w:color="auto"/>
              <w:bottom w:val="single" w:sz="4" w:space="0" w:color="auto"/>
              <w:right w:val="single" w:sz="4" w:space="0" w:color="auto"/>
            </w:tcBorders>
            <w:hideMark/>
          </w:tcPr>
          <w:p w:rsidR="00011CBF" w:rsidRDefault="00011CBF" w:rsidP="001E71C3">
            <w:pPr>
              <w:pStyle w:val="NormalWeb"/>
              <w:spacing w:line="360" w:lineRule="auto"/>
              <w:jc w:val="both"/>
              <w:rPr>
                <w:rFonts w:ascii="Courier New" w:hAnsi="Courier New" w:cs="Courier New"/>
                <w:lang w:eastAsia="en-US"/>
              </w:rPr>
            </w:pPr>
            <w:r>
              <w:rPr>
                <w:rFonts w:ascii="Courier New" w:hAnsi="Courier New" w:cs="Courier New"/>
                <w:lang w:eastAsia="en-US"/>
              </w:rPr>
              <w:t>String</w:t>
            </w:r>
          </w:p>
        </w:tc>
        <w:tc>
          <w:tcPr>
            <w:tcW w:w="1099" w:type="dxa"/>
            <w:tcBorders>
              <w:top w:val="single" w:sz="4" w:space="0" w:color="auto"/>
              <w:left w:val="single" w:sz="4" w:space="0" w:color="auto"/>
              <w:bottom w:val="single" w:sz="4" w:space="0" w:color="auto"/>
              <w:right w:val="single" w:sz="4" w:space="0" w:color="auto"/>
            </w:tcBorders>
            <w:hideMark/>
          </w:tcPr>
          <w:p w:rsidR="00011CBF" w:rsidRDefault="00011CBF" w:rsidP="001E71C3">
            <w:pPr>
              <w:pStyle w:val="NormalWeb"/>
              <w:spacing w:after="20" w:afterAutospacing="0"/>
              <w:contextualSpacing/>
              <w:jc w:val="both"/>
              <w:rPr>
                <w:rFonts w:ascii="Courier New" w:hAnsi="Courier New" w:cs="Courier New"/>
                <w:lang w:eastAsia="en-US"/>
              </w:rPr>
            </w:pPr>
            <w:r>
              <w:rPr>
                <w:rFonts w:ascii="Courier New" w:hAnsi="Courier New" w:cs="Courier New"/>
                <w:lang w:eastAsia="en-US"/>
              </w:rPr>
              <w:t>50</w:t>
            </w:r>
          </w:p>
        </w:tc>
        <w:tc>
          <w:tcPr>
            <w:tcW w:w="1594" w:type="dxa"/>
            <w:tcBorders>
              <w:top w:val="single" w:sz="4" w:space="0" w:color="auto"/>
              <w:left w:val="single" w:sz="4" w:space="0" w:color="auto"/>
              <w:bottom w:val="single" w:sz="4" w:space="0" w:color="auto"/>
              <w:right w:val="single" w:sz="4" w:space="0" w:color="auto"/>
            </w:tcBorders>
            <w:hideMark/>
          </w:tcPr>
          <w:p w:rsidR="00011CBF" w:rsidRDefault="00011CBF" w:rsidP="001E71C3">
            <w:pPr>
              <w:pStyle w:val="NormalWeb"/>
              <w:jc w:val="both"/>
              <w:rPr>
                <w:rFonts w:ascii="Courier New" w:hAnsi="Courier New" w:cs="Courier New"/>
                <w:lang w:eastAsia="en-US"/>
              </w:rPr>
            </w:pPr>
            <w:r>
              <w:rPr>
                <w:rFonts w:ascii="Courier New" w:hAnsi="Courier New" w:cs="Courier New"/>
                <w:lang w:eastAsia="en-US"/>
              </w:rPr>
              <w:t>email@emailprovider .domain</w:t>
            </w:r>
          </w:p>
        </w:tc>
        <w:tc>
          <w:tcPr>
            <w:tcW w:w="2440" w:type="dxa"/>
            <w:tcBorders>
              <w:top w:val="single" w:sz="4" w:space="0" w:color="auto"/>
              <w:left w:val="single" w:sz="4" w:space="0" w:color="auto"/>
              <w:bottom w:val="single" w:sz="4" w:space="0" w:color="auto"/>
              <w:right w:val="single" w:sz="4" w:space="0" w:color="auto"/>
            </w:tcBorders>
            <w:vAlign w:val="center"/>
            <w:hideMark/>
          </w:tcPr>
          <w:p w:rsidR="00011CBF" w:rsidRDefault="00011CBF" w:rsidP="001E71C3">
            <w:pPr>
              <w:pStyle w:val="NormalWeb"/>
              <w:rPr>
                <w:rFonts w:ascii="Courier New" w:hAnsi="Courier New" w:cs="Courier New"/>
                <w:lang w:eastAsia="en-US"/>
              </w:rPr>
            </w:pPr>
            <w:r>
              <w:rPr>
                <w:rFonts w:ascii="Courier New" w:hAnsi="Courier New" w:cs="Courier New"/>
                <w:lang w:eastAsia="en-US"/>
              </w:rPr>
              <w:t>This is the user’s e-mail.</w:t>
            </w:r>
          </w:p>
        </w:tc>
        <w:tc>
          <w:tcPr>
            <w:tcW w:w="1387" w:type="dxa"/>
            <w:tcBorders>
              <w:top w:val="single" w:sz="4" w:space="0" w:color="auto"/>
              <w:left w:val="single" w:sz="4" w:space="0" w:color="auto"/>
              <w:bottom w:val="single" w:sz="4" w:space="0" w:color="auto"/>
              <w:right w:val="single" w:sz="4" w:space="0" w:color="auto"/>
            </w:tcBorders>
            <w:hideMark/>
          </w:tcPr>
          <w:p w:rsidR="00011CBF" w:rsidRDefault="00011CBF" w:rsidP="001E71C3">
            <w:pPr>
              <w:pStyle w:val="NormalWeb"/>
              <w:spacing w:line="360" w:lineRule="auto"/>
              <w:jc w:val="both"/>
              <w:rPr>
                <w:rFonts w:ascii="Courier New" w:hAnsi="Courier New" w:cs="Courier New"/>
                <w:lang w:eastAsia="en-US"/>
              </w:rPr>
            </w:pPr>
            <w:r>
              <w:rPr>
                <w:rFonts w:ascii="Courier New" w:hAnsi="Courier New" w:cs="Courier New"/>
                <w:lang w:eastAsia="en-US"/>
              </w:rPr>
              <w:t>Yes</w:t>
            </w:r>
          </w:p>
        </w:tc>
      </w:tr>
      <w:tr w:rsidR="00011CBF" w:rsidTr="00011CBF">
        <w:tc>
          <w:tcPr>
            <w:tcW w:w="1276" w:type="dxa"/>
            <w:tcBorders>
              <w:top w:val="single" w:sz="4" w:space="0" w:color="auto"/>
              <w:left w:val="single" w:sz="4" w:space="0" w:color="auto"/>
              <w:bottom w:val="single" w:sz="4" w:space="0" w:color="auto"/>
              <w:right w:val="single" w:sz="4" w:space="0" w:color="auto"/>
            </w:tcBorders>
            <w:hideMark/>
          </w:tcPr>
          <w:p w:rsidR="00011CBF" w:rsidRDefault="00011CBF" w:rsidP="001E71C3">
            <w:pPr>
              <w:pStyle w:val="NormalWeb"/>
              <w:spacing w:line="360" w:lineRule="auto"/>
              <w:jc w:val="both"/>
              <w:rPr>
                <w:rFonts w:ascii="Courier New" w:hAnsi="Courier New" w:cs="Courier New"/>
                <w:lang w:eastAsia="en-US"/>
              </w:rPr>
            </w:pPr>
            <w:r>
              <w:rPr>
                <w:rFonts w:ascii="Courier New" w:hAnsi="Courier New" w:cs="Courier New"/>
                <w:lang w:eastAsia="en-US"/>
              </w:rPr>
              <w:t>password</w:t>
            </w:r>
          </w:p>
        </w:tc>
        <w:tc>
          <w:tcPr>
            <w:tcW w:w="1134" w:type="dxa"/>
            <w:tcBorders>
              <w:top w:val="single" w:sz="4" w:space="0" w:color="auto"/>
              <w:left w:val="single" w:sz="4" w:space="0" w:color="auto"/>
              <w:bottom w:val="single" w:sz="4" w:space="0" w:color="auto"/>
              <w:right w:val="single" w:sz="4" w:space="0" w:color="auto"/>
            </w:tcBorders>
            <w:hideMark/>
          </w:tcPr>
          <w:p w:rsidR="00011CBF" w:rsidRDefault="00011CBF" w:rsidP="001E71C3">
            <w:pPr>
              <w:pStyle w:val="NormalWeb"/>
              <w:spacing w:line="360" w:lineRule="auto"/>
              <w:jc w:val="both"/>
              <w:rPr>
                <w:rFonts w:ascii="Courier New" w:hAnsi="Courier New" w:cs="Courier New"/>
                <w:lang w:eastAsia="en-US"/>
              </w:rPr>
            </w:pPr>
            <w:r>
              <w:rPr>
                <w:rFonts w:ascii="Courier New" w:hAnsi="Courier New" w:cs="Courier New"/>
                <w:lang w:eastAsia="en-US"/>
              </w:rPr>
              <w:t>String</w:t>
            </w:r>
          </w:p>
        </w:tc>
        <w:tc>
          <w:tcPr>
            <w:tcW w:w="1099" w:type="dxa"/>
            <w:tcBorders>
              <w:top w:val="single" w:sz="4" w:space="0" w:color="auto"/>
              <w:left w:val="single" w:sz="4" w:space="0" w:color="auto"/>
              <w:bottom w:val="single" w:sz="4" w:space="0" w:color="auto"/>
              <w:right w:val="single" w:sz="4" w:space="0" w:color="auto"/>
            </w:tcBorders>
            <w:hideMark/>
          </w:tcPr>
          <w:p w:rsidR="00011CBF" w:rsidRDefault="00011CBF" w:rsidP="001E71C3">
            <w:pPr>
              <w:pStyle w:val="NormalWeb"/>
              <w:spacing w:after="20" w:afterAutospacing="0"/>
              <w:contextualSpacing/>
              <w:jc w:val="both"/>
              <w:rPr>
                <w:rFonts w:ascii="Courier New" w:hAnsi="Courier New" w:cs="Courier New"/>
                <w:lang w:eastAsia="en-US"/>
              </w:rPr>
            </w:pPr>
            <w:r>
              <w:rPr>
                <w:rFonts w:ascii="Courier New" w:hAnsi="Courier New" w:cs="Courier New"/>
                <w:lang w:eastAsia="en-US"/>
              </w:rPr>
              <w:t>Min=6</w:t>
            </w:r>
          </w:p>
          <w:p w:rsidR="00011CBF" w:rsidRDefault="00011CBF" w:rsidP="001E71C3">
            <w:pPr>
              <w:pStyle w:val="NormalWeb"/>
              <w:spacing w:after="20" w:afterAutospacing="0"/>
              <w:contextualSpacing/>
              <w:jc w:val="both"/>
              <w:rPr>
                <w:rFonts w:ascii="Courier New" w:hAnsi="Courier New" w:cs="Courier New"/>
                <w:lang w:eastAsia="en-US"/>
              </w:rPr>
            </w:pPr>
            <w:r>
              <w:rPr>
                <w:rFonts w:ascii="Courier New" w:hAnsi="Courier New" w:cs="Courier New"/>
                <w:lang w:eastAsia="en-US"/>
              </w:rPr>
              <w:t>Max=20</w:t>
            </w:r>
          </w:p>
        </w:tc>
        <w:tc>
          <w:tcPr>
            <w:tcW w:w="1594" w:type="dxa"/>
            <w:tcBorders>
              <w:top w:val="single" w:sz="4" w:space="0" w:color="auto"/>
              <w:left w:val="single" w:sz="4" w:space="0" w:color="auto"/>
              <w:bottom w:val="single" w:sz="4" w:space="0" w:color="auto"/>
              <w:right w:val="single" w:sz="4" w:space="0" w:color="auto"/>
            </w:tcBorders>
            <w:hideMark/>
          </w:tcPr>
          <w:p w:rsidR="00011CBF" w:rsidRDefault="00011CBF" w:rsidP="001E71C3">
            <w:pPr>
              <w:pStyle w:val="NormalWeb"/>
              <w:jc w:val="both"/>
              <w:rPr>
                <w:rFonts w:ascii="Courier New" w:hAnsi="Courier New" w:cs="Courier New"/>
                <w:lang w:eastAsia="en-US"/>
              </w:rPr>
            </w:pPr>
            <w:r>
              <w:rPr>
                <w:rFonts w:ascii="Courier New" w:hAnsi="Courier New" w:cs="Courier New"/>
                <w:lang w:eastAsia="en-US"/>
              </w:rPr>
              <w:t>0-9; A-Z; a-z; -; @;</w:t>
            </w:r>
          </w:p>
        </w:tc>
        <w:tc>
          <w:tcPr>
            <w:tcW w:w="2440" w:type="dxa"/>
            <w:tcBorders>
              <w:top w:val="single" w:sz="4" w:space="0" w:color="auto"/>
              <w:left w:val="single" w:sz="4" w:space="0" w:color="auto"/>
              <w:bottom w:val="single" w:sz="4" w:space="0" w:color="auto"/>
              <w:right w:val="single" w:sz="4" w:space="0" w:color="auto"/>
            </w:tcBorders>
            <w:vAlign w:val="center"/>
            <w:hideMark/>
          </w:tcPr>
          <w:p w:rsidR="00011CBF" w:rsidRDefault="00011CBF" w:rsidP="001E71C3">
            <w:pPr>
              <w:pStyle w:val="NormalWeb"/>
              <w:rPr>
                <w:rFonts w:ascii="Courier New" w:hAnsi="Courier New" w:cs="Courier New"/>
                <w:lang w:eastAsia="en-US"/>
              </w:rPr>
            </w:pPr>
            <w:r>
              <w:rPr>
                <w:rFonts w:ascii="Courier New" w:hAnsi="Courier New" w:cs="Courier New"/>
                <w:lang w:eastAsia="en-US"/>
              </w:rPr>
              <w:t>This is the user’s password to login to the system.</w:t>
            </w:r>
          </w:p>
        </w:tc>
        <w:tc>
          <w:tcPr>
            <w:tcW w:w="1387" w:type="dxa"/>
            <w:tcBorders>
              <w:top w:val="single" w:sz="4" w:space="0" w:color="auto"/>
              <w:left w:val="single" w:sz="4" w:space="0" w:color="auto"/>
              <w:bottom w:val="single" w:sz="4" w:space="0" w:color="auto"/>
              <w:right w:val="single" w:sz="4" w:space="0" w:color="auto"/>
            </w:tcBorders>
            <w:hideMark/>
          </w:tcPr>
          <w:p w:rsidR="00011CBF" w:rsidRDefault="00011CBF" w:rsidP="001E71C3">
            <w:pPr>
              <w:pStyle w:val="NormalWeb"/>
              <w:spacing w:line="360" w:lineRule="auto"/>
              <w:jc w:val="both"/>
              <w:rPr>
                <w:rFonts w:ascii="Courier New" w:hAnsi="Courier New" w:cs="Courier New"/>
                <w:lang w:eastAsia="en-US"/>
              </w:rPr>
            </w:pPr>
            <w:r>
              <w:rPr>
                <w:rFonts w:ascii="Courier New" w:hAnsi="Courier New" w:cs="Courier New"/>
                <w:lang w:eastAsia="en-US"/>
              </w:rPr>
              <w:t>Yes</w:t>
            </w:r>
          </w:p>
        </w:tc>
      </w:tr>
      <w:tr w:rsidR="00011CBF" w:rsidTr="00011CBF">
        <w:tc>
          <w:tcPr>
            <w:tcW w:w="1276" w:type="dxa"/>
            <w:tcBorders>
              <w:top w:val="single" w:sz="4" w:space="0" w:color="auto"/>
              <w:left w:val="single" w:sz="4" w:space="0" w:color="auto"/>
              <w:bottom w:val="single" w:sz="4" w:space="0" w:color="auto"/>
              <w:right w:val="single" w:sz="4" w:space="0" w:color="auto"/>
            </w:tcBorders>
            <w:hideMark/>
          </w:tcPr>
          <w:p w:rsidR="00011CBF" w:rsidRDefault="00D86B37" w:rsidP="001E71C3">
            <w:pPr>
              <w:pStyle w:val="NormalWeb"/>
              <w:spacing w:line="360" w:lineRule="auto"/>
              <w:jc w:val="both"/>
              <w:rPr>
                <w:rFonts w:ascii="Courier New" w:hAnsi="Courier New" w:cs="Courier New"/>
                <w:lang w:eastAsia="en-US"/>
              </w:rPr>
            </w:pPr>
            <w:r>
              <w:rPr>
                <w:rFonts w:ascii="Courier New" w:hAnsi="Courier New" w:cs="Courier New"/>
                <w:lang w:eastAsia="en-US"/>
              </w:rPr>
              <w:t>N</w:t>
            </w:r>
            <w:r w:rsidR="00011CBF">
              <w:rPr>
                <w:rFonts w:ascii="Courier New" w:hAnsi="Courier New" w:cs="Courier New"/>
                <w:lang w:eastAsia="en-US"/>
              </w:rPr>
              <w:t>ame</w:t>
            </w:r>
          </w:p>
        </w:tc>
        <w:tc>
          <w:tcPr>
            <w:tcW w:w="1134" w:type="dxa"/>
            <w:tcBorders>
              <w:top w:val="single" w:sz="4" w:space="0" w:color="auto"/>
              <w:left w:val="single" w:sz="4" w:space="0" w:color="auto"/>
              <w:bottom w:val="single" w:sz="4" w:space="0" w:color="auto"/>
              <w:right w:val="single" w:sz="4" w:space="0" w:color="auto"/>
            </w:tcBorders>
            <w:hideMark/>
          </w:tcPr>
          <w:p w:rsidR="00011CBF" w:rsidRDefault="00011CBF" w:rsidP="001E71C3">
            <w:pPr>
              <w:pStyle w:val="NormalWeb"/>
              <w:spacing w:line="360" w:lineRule="auto"/>
              <w:jc w:val="both"/>
              <w:rPr>
                <w:rFonts w:ascii="Courier New" w:hAnsi="Courier New" w:cs="Courier New"/>
                <w:lang w:eastAsia="en-US"/>
              </w:rPr>
            </w:pPr>
            <w:r>
              <w:rPr>
                <w:rFonts w:ascii="Courier New" w:hAnsi="Courier New" w:cs="Courier New"/>
                <w:lang w:eastAsia="en-US"/>
              </w:rPr>
              <w:t>String</w:t>
            </w:r>
          </w:p>
        </w:tc>
        <w:tc>
          <w:tcPr>
            <w:tcW w:w="1099" w:type="dxa"/>
            <w:tcBorders>
              <w:top w:val="single" w:sz="4" w:space="0" w:color="auto"/>
              <w:left w:val="single" w:sz="4" w:space="0" w:color="auto"/>
              <w:bottom w:val="single" w:sz="4" w:space="0" w:color="auto"/>
              <w:right w:val="single" w:sz="4" w:space="0" w:color="auto"/>
            </w:tcBorders>
            <w:hideMark/>
          </w:tcPr>
          <w:p w:rsidR="00011CBF" w:rsidRDefault="00011CBF" w:rsidP="001E71C3">
            <w:pPr>
              <w:pStyle w:val="NormalWeb"/>
              <w:spacing w:after="20" w:afterAutospacing="0"/>
              <w:contextualSpacing/>
              <w:jc w:val="both"/>
              <w:rPr>
                <w:rFonts w:ascii="Courier New" w:hAnsi="Courier New" w:cs="Courier New"/>
                <w:lang w:eastAsia="en-US"/>
              </w:rPr>
            </w:pPr>
            <w:r>
              <w:rPr>
                <w:rFonts w:ascii="Courier New" w:hAnsi="Courier New" w:cs="Courier New"/>
                <w:lang w:eastAsia="en-US"/>
              </w:rPr>
              <w:t>Min=4</w:t>
            </w:r>
          </w:p>
          <w:p w:rsidR="00011CBF" w:rsidRDefault="00011CBF" w:rsidP="001E71C3">
            <w:pPr>
              <w:pStyle w:val="NormalWeb"/>
              <w:spacing w:after="20" w:afterAutospacing="0"/>
              <w:contextualSpacing/>
              <w:jc w:val="both"/>
              <w:rPr>
                <w:rFonts w:ascii="Courier New" w:hAnsi="Courier New" w:cs="Courier New"/>
                <w:lang w:eastAsia="en-US"/>
              </w:rPr>
            </w:pPr>
            <w:r>
              <w:rPr>
                <w:rFonts w:ascii="Courier New" w:hAnsi="Courier New" w:cs="Courier New"/>
                <w:lang w:eastAsia="en-US"/>
              </w:rPr>
              <w:t>Max=20</w:t>
            </w:r>
          </w:p>
        </w:tc>
        <w:tc>
          <w:tcPr>
            <w:tcW w:w="1594" w:type="dxa"/>
            <w:tcBorders>
              <w:top w:val="single" w:sz="4" w:space="0" w:color="auto"/>
              <w:left w:val="single" w:sz="4" w:space="0" w:color="auto"/>
              <w:bottom w:val="single" w:sz="4" w:space="0" w:color="auto"/>
              <w:right w:val="single" w:sz="4" w:space="0" w:color="auto"/>
            </w:tcBorders>
            <w:hideMark/>
          </w:tcPr>
          <w:p w:rsidR="00011CBF" w:rsidRDefault="00011CBF" w:rsidP="001E71C3">
            <w:pPr>
              <w:pStyle w:val="NormalWeb"/>
              <w:jc w:val="both"/>
              <w:rPr>
                <w:rFonts w:ascii="Courier New" w:hAnsi="Courier New" w:cs="Courier New"/>
                <w:lang w:eastAsia="en-US"/>
              </w:rPr>
            </w:pPr>
            <w:r>
              <w:rPr>
                <w:rFonts w:ascii="Courier New" w:hAnsi="Courier New" w:cs="Courier New"/>
                <w:lang w:eastAsia="en-US"/>
              </w:rPr>
              <w:t>a-z; A-Z;</w:t>
            </w:r>
          </w:p>
        </w:tc>
        <w:tc>
          <w:tcPr>
            <w:tcW w:w="2440" w:type="dxa"/>
            <w:tcBorders>
              <w:top w:val="single" w:sz="4" w:space="0" w:color="auto"/>
              <w:left w:val="single" w:sz="4" w:space="0" w:color="auto"/>
              <w:bottom w:val="single" w:sz="4" w:space="0" w:color="auto"/>
              <w:right w:val="single" w:sz="4" w:space="0" w:color="auto"/>
            </w:tcBorders>
            <w:vAlign w:val="center"/>
            <w:hideMark/>
          </w:tcPr>
          <w:p w:rsidR="00011CBF" w:rsidRDefault="00011CBF" w:rsidP="001E71C3">
            <w:pPr>
              <w:pStyle w:val="NormalWeb"/>
              <w:rPr>
                <w:rFonts w:ascii="Courier New" w:hAnsi="Courier New" w:cs="Courier New"/>
                <w:lang w:eastAsia="en-US"/>
              </w:rPr>
            </w:pPr>
            <w:r>
              <w:rPr>
                <w:rFonts w:ascii="Courier New" w:hAnsi="Courier New" w:cs="Courier New"/>
                <w:lang w:eastAsia="en-US"/>
              </w:rPr>
              <w:t>This is the user’s name in the system.</w:t>
            </w:r>
          </w:p>
        </w:tc>
        <w:tc>
          <w:tcPr>
            <w:tcW w:w="1387" w:type="dxa"/>
            <w:tcBorders>
              <w:top w:val="single" w:sz="4" w:space="0" w:color="auto"/>
              <w:left w:val="single" w:sz="4" w:space="0" w:color="auto"/>
              <w:bottom w:val="single" w:sz="4" w:space="0" w:color="auto"/>
              <w:right w:val="single" w:sz="4" w:space="0" w:color="auto"/>
            </w:tcBorders>
            <w:hideMark/>
          </w:tcPr>
          <w:p w:rsidR="00011CBF" w:rsidRDefault="00011CBF" w:rsidP="001E71C3">
            <w:pPr>
              <w:pStyle w:val="NormalWeb"/>
              <w:spacing w:line="360" w:lineRule="auto"/>
              <w:jc w:val="both"/>
              <w:rPr>
                <w:rFonts w:ascii="Courier New" w:hAnsi="Courier New" w:cs="Courier New"/>
                <w:lang w:eastAsia="en-US"/>
              </w:rPr>
            </w:pPr>
            <w:r>
              <w:rPr>
                <w:rFonts w:ascii="Courier New" w:hAnsi="Courier New" w:cs="Courier New"/>
                <w:lang w:eastAsia="en-US"/>
              </w:rPr>
              <w:t>Yes</w:t>
            </w:r>
          </w:p>
        </w:tc>
      </w:tr>
      <w:tr w:rsidR="00011CBF" w:rsidTr="00011CBF">
        <w:tc>
          <w:tcPr>
            <w:tcW w:w="1276" w:type="dxa"/>
            <w:tcBorders>
              <w:top w:val="single" w:sz="4" w:space="0" w:color="auto"/>
              <w:left w:val="single" w:sz="4" w:space="0" w:color="auto"/>
              <w:bottom w:val="single" w:sz="4" w:space="0" w:color="auto"/>
              <w:right w:val="single" w:sz="4" w:space="0" w:color="auto"/>
            </w:tcBorders>
          </w:tcPr>
          <w:p w:rsidR="00011CBF" w:rsidRDefault="00D86B37" w:rsidP="001E71C3">
            <w:pPr>
              <w:pStyle w:val="NormalWeb"/>
              <w:spacing w:line="360" w:lineRule="auto"/>
              <w:jc w:val="both"/>
              <w:rPr>
                <w:rFonts w:ascii="Courier New" w:hAnsi="Courier New" w:cs="Courier New"/>
                <w:lang w:eastAsia="en-US"/>
              </w:rPr>
            </w:pPr>
            <w:r>
              <w:rPr>
                <w:rFonts w:ascii="Courier New" w:hAnsi="Courier New" w:cs="Courier New"/>
                <w:lang w:eastAsia="en-US"/>
              </w:rPr>
              <w:t>A</w:t>
            </w:r>
            <w:r w:rsidR="00011CBF">
              <w:rPr>
                <w:rFonts w:ascii="Courier New" w:hAnsi="Courier New" w:cs="Courier New"/>
                <w:lang w:eastAsia="en-US"/>
              </w:rPr>
              <w:t>ctivated</w:t>
            </w:r>
          </w:p>
        </w:tc>
        <w:tc>
          <w:tcPr>
            <w:tcW w:w="1134" w:type="dxa"/>
            <w:tcBorders>
              <w:top w:val="single" w:sz="4" w:space="0" w:color="auto"/>
              <w:left w:val="single" w:sz="4" w:space="0" w:color="auto"/>
              <w:bottom w:val="single" w:sz="4" w:space="0" w:color="auto"/>
              <w:right w:val="single" w:sz="4" w:space="0" w:color="auto"/>
            </w:tcBorders>
          </w:tcPr>
          <w:p w:rsidR="00011CBF" w:rsidRDefault="00011CBF" w:rsidP="001E71C3">
            <w:pPr>
              <w:pStyle w:val="NormalWeb"/>
              <w:spacing w:line="360" w:lineRule="auto"/>
              <w:jc w:val="both"/>
              <w:rPr>
                <w:rFonts w:ascii="Courier New" w:hAnsi="Courier New" w:cs="Courier New"/>
                <w:lang w:eastAsia="en-US"/>
              </w:rPr>
            </w:pPr>
            <w:r>
              <w:rPr>
                <w:rFonts w:ascii="Courier New" w:hAnsi="Courier New" w:cs="Courier New"/>
                <w:lang w:eastAsia="en-US"/>
              </w:rPr>
              <w:t>Boolean</w:t>
            </w:r>
          </w:p>
        </w:tc>
        <w:tc>
          <w:tcPr>
            <w:tcW w:w="1099" w:type="dxa"/>
            <w:tcBorders>
              <w:top w:val="single" w:sz="4" w:space="0" w:color="auto"/>
              <w:left w:val="single" w:sz="4" w:space="0" w:color="auto"/>
              <w:bottom w:val="single" w:sz="4" w:space="0" w:color="auto"/>
              <w:right w:val="single" w:sz="4" w:space="0" w:color="auto"/>
            </w:tcBorders>
          </w:tcPr>
          <w:p w:rsidR="00011CBF" w:rsidRDefault="00011CBF" w:rsidP="001E71C3">
            <w:pPr>
              <w:pStyle w:val="NormalWeb"/>
              <w:spacing w:after="20" w:afterAutospacing="0"/>
              <w:contextualSpacing/>
              <w:jc w:val="both"/>
              <w:rPr>
                <w:rFonts w:ascii="Courier New" w:hAnsi="Courier New" w:cs="Courier New"/>
                <w:lang w:eastAsia="en-US"/>
              </w:rPr>
            </w:pPr>
          </w:p>
        </w:tc>
        <w:tc>
          <w:tcPr>
            <w:tcW w:w="1594" w:type="dxa"/>
            <w:tcBorders>
              <w:top w:val="single" w:sz="4" w:space="0" w:color="auto"/>
              <w:left w:val="single" w:sz="4" w:space="0" w:color="auto"/>
              <w:bottom w:val="single" w:sz="4" w:space="0" w:color="auto"/>
              <w:right w:val="single" w:sz="4" w:space="0" w:color="auto"/>
            </w:tcBorders>
          </w:tcPr>
          <w:p w:rsidR="00011CBF" w:rsidRDefault="00011CBF" w:rsidP="001E71C3">
            <w:pPr>
              <w:pStyle w:val="NormalWeb"/>
              <w:jc w:val="both"/>
              <w:rPr>
                <w:rFonts w:ascii="Courier New" w:hAnsi="Courier New" w:cs="Courier New"/>
                <w:lang w:eastAsia="en-US"/>
              </w:rPr>
            </w:pPr>
            <w:r>
              <w:rPr>
                <w:rFonts w:ascii="Courier New" w:hAnsi="Courier New" w:cs="Courier New"/>
                <w:lang w:eastAsia="en-US"/>
              </w:rPr>
              <w:t>True; False</w:t>
            </w:r>
          </w:p>
        </w:tc>
        <w:tc>
          <w:tcPr>
            <w:tcW w:w="2440" w:type="dxa"/>
            <w:tcBorders>
              <w:top w:val="single" w:sz="4" w:space="0" w:color="auto"/>
              <w:left w:val="single" w:sz="4" w:space="0" w:color="auto"/>
              <w:bottom w:val="single" w:sz="4" w:space="0" w:color="auto"/>
              <w:right w:val="single" w:sz="4" w:space="0" w:color="auto"/>
            </w:tcBorders>
            <w:vAlign w:val="center"/>
          </w:tcPr>
          <w:p w:rsidR="00011CBF" w:rsidRDefault="00011CBF" w:rsidP="001E71C3">
            <w:pPr>
              <w:pStyle w:val="NormalWeb"/>
              <w:rPr>
                <w:rFonts w:ascii="Courier New" w:hAnsi="Courier New" w:cs="Courier New"/>
                <w:lang w:eastAsia="en-US"/>
              </w:rPr>
            </w:pPr>
            <w:r>
              <w:rPr>
                <w:rFonts w:ascii="Courier New" w:hAnsi="Courier New" w:cs="Courier New"/>
                <w:lang w:eastAsia="en-US"/>
              </w:rPr>
              <w:t>This is the account status of the user</w:t>
            </w:r>
          </w:p>
        </w:tc>
        <w:tc>
          <w:tcPr>
            <w:tcW w:w="1387" w:type="dxa"/>
            <w:tcBorders>
              <w:top w:val="single" w:sz="4" w:space="0" w:color="auto"/>
              <w:left w:val="single" w:sz="4" w:space="0" w:color="auto"/>
              <w:bottom w:val="single" w:sz="4" w:space="0" w:color="auto"/>
              <w:right w:val="single" w:sz="4" w:space="0" w:color="auto"/>
            </w:tcBorders>
          </w:tcPr>
          <w:p w:rsidR="00011CBF" w:rsidRDefault="00011CBF" w:rsidP="001E71C3">
            <w:pPr>
              <w:pStyle w:val="NormalWeb"/>
              <w:spacing w:line="360" w:lineRule="auto"/>
              <w:jc w:val="both"/>
              <w:rPr>
                <w:rFonts w:ascii="Courier New" w:hAnsi="Courier New" w:cs="Courier New"/>
                <w:lang w:eastAsia="en-US"/>
              </w:rPr>
            </w:pPr>
            <w:r>
              <w:rPr>
                <w:rFonts w:ascii="Courier New" w:hAnsi="Courier New" w:cs="Courier New"/>
                <w:lang w:eastAsia="en-US"/>
              </w:rPr>
              <w:t>Yes</w:t>
            </w:r>
          </w:p>
        </w:tc>
      </w:tr>
    </w:tbl>
    <w:p w:rsidR="00011CBF" w:rsidRPr="00011CBF" w:rsidRDefault="00011CBF" w:rsidP="00011CBF">
      <w:pPr>
        <w:keepNext/>
        <w:spacing w:after="0" w:line="360" w:lineRule="auto"/>
        <w:jc w:val="both"/>
        <w:outlineLvl w:val="3"/>
        <w:rPr>
          <w:rFonts w:ascii="Courier New" w:eastAsia="Times New Roman" w:hAnsi="Courier New" w:cs="Courier New"/>
          <w:lang w:eastAsia="en-PH"/>
        </w:rPr>
      </w:pPr>
    </w:p>
    <w:p w:rsidR="00D26672" w:rsidRPr="00D26672" w:rsidRDefault="00D26672" w:rsidP="00D26672">
      <w:pPr>
        <w:keepNext/>
        <w:numPr>
          <w:ilvl w:val="0"/>
          <w:numId w:val="67"/>
        </w:numPr>
        <w:spacing w:after="0" w:line="360" w:lineRule="auto"/>
        <w:ind w:left="1800"/>
        <w:jc w:val="both"/>
        <w:outlineLvl w:val="3"/>
        <w:rPr>
          <w:rFonts w:ascii="Courier New" w:eastAsia="Times New Roman" w:hAnsi="Courier New" w:cs="Courier New"/>
          <w:b/>
          <w:lang w:eastAsia="en-PH"/>
        </w:rPr>
      </w:pPr>
      <w:bookmarkStart w:id="167" w:name="_Toc531180519"/>
      <w:r w:rsidRPr="00D26672">
        <w:rPr>
          <w:rFonts w:ascii="Courier New" w:eastAsia="Times New Roman" w:hAnsi="Courier New" w:cs="Courier New"/>
          <w:b/>
          <w:lang w:eastAsia="en-PH"/>
        </w:rPr>
        <w:t>Expense</w:t>
      </w:r>
      <w:bookmarkEnd w:id="167"/>
    </w:p>
    <w:tbl>
      <w:tblPr>
        <w:tblStyle w:val="TableGrid81"/>
        <w:tblW w:w="8977" w:type="dxa"/>
        <w:tblInd w:w="108" w:type="dxa"/>
        <w:tblLayout w:type="fixed"/>
        <w:tblLook w:val="04A0" w:firstRow="1" w:lastRow="0" w:firstColumn="1" w:lastColumn="0" w:noHBand="0" w:noVBand="1"/>
      </w:tblPr>
      <w:tblGrid>
        <w:gridCol w:w="1147"/>
        <w:gridCol w:w="1170"/>
        <w:gridCol w:w="1260"/>
        <w:gridCol w:w="1620"/>
        <w:gridCol w:w="2340"/>
        <w:gridCol w:w="1440"/>
      </w:tblGrid>
      <w:tr w:rsidR="00D26672" w:rsidRPr="00D26672" w:rsidTr="00FD697C">
        <w:tc>
          <w:tcPr>
            <w:tcW w:w="1147" w:type="dxa"/>
            <w:hideMark/>
          </w:tcPr>
          <w:p w:rsidR="00D26672" w:rsidRPr="00D26672" w:rsidRDefault="00D26672" w:rsidP="003026C4">
            <w:pPr>
              <w:spacing w:line="276" w:lineRule="auto"/>
              <w:rPr>
                <w:rFonts w:ascii="Courier New" w:hAnsi="Courier New" w:cs="Courier New"/>
                <w:b/>
              </w:rPr>
            </w:pPr>
            <w:r w:rsidRPr="00D26672">
              <w:rPr>
                <w:rFonts w:ascii="Courier New" w:hAnsi="Courier New" w:cs="Courier New"/>
                <w:b/>
              </w:rPr>
              <w:t>Fields</w:t>
            </w:r>
          </w:p>
        </w:tc>
        <w:tc>
          <w:tcPr>
            <w:tcW w:w="1170" w:type="dxa"/>
            <w:hideMark/>
          </w:tcPr>
          <w:p w:rsidR="00D26672" w:rsidRPr="00D26672" w:rsidRDefault="00D26672" w:rsidP="003026C4">
            <w:pPr>
              <w:spacing w:line="276" w:lineRule="auto"/>
              <w:rPr>
                <w:rFonts w:ascii="Courier New" w:hAnsi="Courier New" w:cs="Courier New"/>
                <w:b/>
              </w:rPr>
            </w:pPr>
            <w:r w:rsidRPr="00D26672">
              <w:rPr>
                <w:rFonts w:ascii="Courier New" w:hAnsi="Courier New" w:cs="Courier New"/>
                <w:b/>
              </w:rPr>
              <w:t>Type</w:t>
            </w:r>
          </w:p>
        </w:tc>
        <w:tc>
          <w:tcPr>
            <w:tcW w:w="1260" w:type="dxa"/>
            <w:hideMark/>
          </w:tcPr>
          <w:p w:rsidR="00D26672" w:rsidRPr="00D26672" w:rsidRDefault="00D26672" w:rsidP="003026C4">
            <w:pPr>
              <w:spacing w:line="276" w:lineRule="auto"/>
              <w:rPr>
                <w:rFonts w:ascii="Courier New" w:hAnsi="Courier New" w:cs="Courier New"/>
                <w:b/>
              </w:rPr>
            </w:pPr>
            <w:r w:rsidRPr="00D26672">
              <w:rPr>
                <w:rFonts w:ascii="Courier New" w:hAnsi="Courier New" w:cs="Courier New"/>
                <w:b/>
              </w:rPr>
              <w:t>Size</w:t>
            </w:r>
          </w:p>
        </w:tc>
        <w:tc>
          <w:tcPr>
            <w:tcW w:w="1620" w:type="dxa"/>
            <w:hideMark/>
          </w:tcPr>
          <w:p w:rsidR="00D26672" w:rsidRPr="00D26672" w:rsidRDefault="00D26672" w:rsidP="003026C4">
            <w:pPr>
              <w:spacing w:line="276" w:lineRule="auto"/>
              <w:rPr>
                <w:rFonts w:ascii="Courier New" w:hAnsi="Courier New" w:cs="Courier New"/>
                <w:b/>
              </w:rPr>
            </w:pPr>
            <w:r w:rsidRPr="00D26672">
              <w:rPr>
                <w:rFonts w:ascii="Courier New" w:hAnsi="Courier New" w:cs="Courier New"/>
                <w:b/>
              </w:rPr>
              <w:t>Domain Constraints</w:t>
            </w:r>
          </w:p>
        </w:tc>
        <w:tc>
          <w:tcPr>
            <w:tcW w:w="2340" w:type="dxa"/>
            <w:hideMark/>
          </w:tcPr>
          <w:p w:rsidR="00D26672" w:rsidRPr="00D26672" w:rsidRDefault="00D26672" w:rsidP="003026C4">
            <w:pPr>
              <w:spacing w:line="276" w:lineRule="auto"/>
              <w:rPr>
                <w:rFonts w:ascii="Courier New" w:hAnsi="Courier New" w:cs="Courier New"/>
                <w:b/>
              </w:rPr>
            </w:pPr>
            <w:r w:rsidRPr="00D26672">
              <w:rPr>
                <w:rFonts w:ascii="Courier New" w:hAnsi="Courier New" w:cs="Courier New"/>
                <w:b/>
              </w:rPr>
              <w:t>Description</w:t>
            </w:r>
          </w:p>
        </w:tc>
        <w:tc>
          <w:tcPr>
            <w:tcW w:w="1440" w:type="dxa"/>
            <w:hideMark/>
          </w:tcPr>
          <w:p w:rsidR="00D26672" w:rsidRPr="00D26672" w:rsidRDefault="00D26672" w:rsidP="003026C4">
            <w:pPr>
              <w:spacing w:line="276" w:lineRule="auto"/>
              <w:rPr>
                <w:rFonts w:ascii="Courier New" w:hAnsi="Courier New" w:cs="Courier New"/>
                <w:b/>
              </w:rPr>
            </w:pPr>
            <w:r w:rsidRPr="00D26672">
              <w:rPr>
                <w:rFonts w:ascii="Courier New" w:hAnsi="Courier New" w:cs="Courier New"/>
                <w:b/>
              </w:rPr>
              <w:t>Mandatory</w:t>
            </w:r>
          </w:p>
        </w:tc>
      </w:tr>
      <w:tr w:rsidR="00D26672" w:rsidRPr="00D26672" w:rsidTr="00FD697C">
        <w:tc>
          <w:tcPr>
            <w:tcW w:w="1147"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_id</w:t>
            </w:r>
          </w:p>
        </w:tc>
        <w:tc>
          <w:tcPr>
            <w:tcW w:w="1170"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String</w:t>
            </w:r>
          </w:p>
        </w:tc>
        <w:tc>
          <w:tcPr>
            <w:tcW w:w="1260" w:type="dxa"/>
            <w:hideMark/>
          </w:tcPr>
          <w:p w:rsidR="00D26672" w:rsidRPr="00D26672" w:rsidRDefault="00D26672" w:rsidP="003026C4">
            <w:pPr>
              <w:spacing w:line="276" w:lineRule="auto"/>
              <w:contextualSpacing/>
              <w:rPr>
                <w:rFonts w:ascii="Courier New" w:hAnsi="Courier New" w:cs="Courier New"/>
              </w:rPr>
            </w:pPr>
            <w:r w:rsidRPr="00D26672">
              <w:rPr>
                <w:rFonts w:ascii="Courier New" w:hAnsi="Courier New" w:cs="Courier New"/>
              </w:rPr>
              <w:t>12-byte</w:t>
            </w:r>
          </w:p>
        </w:tc>
        <w:tc>
          <w:tcPr>
            <w:tcW w:w="1620"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0-9; a-z;</w:t>
            </w:r>
          </w:p>
        </w:tc>
        <w:tc>
          <w:tcPr>
            <w:tcW w:w="2340" w:type="dxa"/>
            <w:hideMark/>
          </w:tcPr>
          <w:p w:rsidR="00D26672" w:rsidRPr="00D26672" w:rsidRDefault="00D26672" w:rsidP="003026C4">
            <w:pPr>
              <w:spacing w:line="276" w:lineRule="auto"/>
              <w:jc w:val="left"/>
              <w:rPr>
                <w:rFonts w:ascii="Courier New" w:hAnsi="Courier New" w:cs="Courier New"/>
              </w:rPr>
            </w:pPr>
            <w:r w:rsidRPr="00D26672">
              <w:rPr>
                <w:rFonts w:ascii="Courier New" w:hAnsi="Courier New" w:cs="Courier New"/>
              </w:rPr>
              <w:t>This is the unique id of the wallet.</w:t>
            </w:r>
          </w:p>
        </w:tc>
        <w:tc>
          <w:tcPr>
            <w:tcW w:w="1440"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Yes</w:t>
            </w:r>
          </w:p>
        </w:tc>
      </w:tr>
      <w:tr w:rsidR="00D26672" w:rsidRPr="00D26672" w:rsidTr="00FD697C">
        <w:tc>
          <w:tcPr>
            <w:tcW w:w="1147" w:type="dxa"/>
            <w:hideMark/>
          </w:tcPr>
          <w:p w:rsidR="00D26672" w:rsidRPr="00D26672" w:rsidRDefault="00D26672" w:rsidP="003026C4">
            <w:pPr>
              <w:spacing w:line="276" w:lineRule="auto"/>
              <w:rPr>
                <w:rFonts w:ascii="Courier New" w:hAnsi="Courier New" w:cs="Courier New"/>
                <w:u w:val="dash"/>
              </w:rPr>
            </w:pPr>
            <w:r w:rsidRPr="00D26672">
              <w:rPr>
                <w:rFonts w:ascii="Courier New" w:hAnsi="Courier New" w:cs="Courier New"/>
                <w:u w:val="dash"/>
              </w:rPr>
              <w:t>userId</w:t>
            </w:r>
          </w:p>
        </w:tc>
        <w:tc>
          <w:tcPr>
            <w:tcW w:w="1170"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String</w:t>
            </w:r>
          </w:p>
        </w:tc>
        <w:tc>
          <w:tcPr>
            <w:tcW w:w="1260" w:type="dxa"/>
            <w:hideMark/>
          </w:tcPr>
          <w:p w:rsidR="00D26672" w:rsidRPr="00D26672" w:rsidRDefault="00D26672" w:rsidP="003026C4">
            <w:pPr>
              <w:spacing w:line="276" w:lineRule="auto"/>
              <w:contextualSpacing/>
              <w:rPr>
                <w:rFonts w:ascii="Courier New" w:hAnsi="Courier New" w:cs="Courier New"/>
              </w:rPr>
            </w:pPr>
            <w:r w:rsidRPr="00D26672">
              <w:rPr>
                <w:rFonts w:ascii="Courier New" w:hAnsi="Courier New" w:cs="Courier New"/>
              </w:rPr>
              <w:t>12-byte</w:t>
            </w:r>
          </w:p>
        </w:tc>
        <w:tc>
          <w:tcPr>
            <w:tcW w:w="1620"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0-9; a-z;</w:t>
            </w:r>
          </w:p>
        </w:tc>
        <w:tc>
          <w:tcPr>
            <w:tcW w:w="2340" w:type="dxa"/>
            <w:hideMark/>
          </w:tcPr>
          <w:p w:rsidR="00D26672" w:rsidRPr="00D26672" w:rsidRDefault="00D26672" w:rsidP="003026C4">
            <w:pPr>
              <w:spacing w:line="276" w:lineRule="auto"/>
              <w:jc w:val="left"/>
              <w:rPr>
                <w:rFonts w:ascii="Courier New" w:hAnsi="Courier New" w:cs="Courier New"/>
              </w:rPr>
            </w:pPr>
            <w:r w:rsidRPr="00D26672">
              <w:rPr>
                <w:rFonts w:ascii="Courier New" w:hAnsi="Courier New" w:cs="Courier New"/>
              </w:rPr>
              <w:t>This is the unique id reference of the user.</w:t>
            </w:r>
          </w:p>
        </w:tc>
        <w:tc>
          <w:tcPr>
            <w:tcW w:w="1440"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Yes</w:t>
            </w:r>
          </w:p>
        </w:tc>
      </w:tr>
      <w:tr w:rsidR="00D26672" w:rsidRPr="00D26672" w:rsidTr="00FD697C">
        <w:tc>
          <w:tcPr>
            <w:tcW w:w="1147" w:type="dxa"/>
            <w:hideMark/>
          </w:tcPr>
          <w:p w:rsidR="00D26672" w:rsidRPr="00D26672" w:rsidRDefault="00D26672" w:rsidP="003026C4">
            <w:pPr>
              <w:spacing w:line="276" w:lineRule="auto"/>
              <w:rPr>
                <w:rFonts w:ascii="Courier New" w:hAnsi="Courier New" w:cs="Courier New"/>
                <w:u w:val="dash"/>
              </w:rPr>
            </w:pPr>
            <w:r w:rsidRPr="00D26672">
              <w:rPr>
                <w:rFonts w:ascii="Courier New" w:hAnsi="Courier New" w:cs="Courier New"/>
                <w:u w:val="dash"/>
              </w:rPr>
              <w:t>CategoryId</w:t>
            </w:r>
          </w:p>
        </w:tc>
        <w:tc>
          <w:tcPr>
            <w:tcW w:w="1170"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String</w:t>
            </w:r>
          </w:p>
        </w:tc>
        <w:tc>
          <w:tcPr>
            <w:tcW w:w="1260" w:type="dxa"/>
            <w:hideMark/>
          </w:tcPr>
          <w:p w:rsidR="00D26672" w:rsidRPr="00D26672" w:rsidRDefault="00D26672" w:rsidP="003026C4">
            <w:pPr>
              <w:spacing w:line="276" w:lineRule="auto"/>
              <w:contextualSpacing/>
              <w:rPr>
                <w:rFonts w:ascii="Courier New" w:hAnsi="Courier New" w:cs="Courier New"/>
              </w:rPr>
            </w:pPr>
            <w:r w:rsidRPr="00D26672">
              <w:rPr>
                <w:rFonts w:ascii="Courier New" w:hAnsi="Courier New" w:cs="Courier New"/>
              </w:rPr>
              <w:t>12-byte</w:t>
            </w:r>
          </w:p>
        </w:tc>
        <w:tc>
          <w:tcPr>
            <w:tcW w:w="1620"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0-9; a-z;</w:t>
            </w:r>
          </w:p>
        </w:tc>
        <w:tc>
          <w:tcPr>
            <w:tcW w:w="2340" w:type="dxa"/>
            <w:hideMark/>
          </w:tcPr>
          <w:p w:rsidR="00D26672" w:rsidRPr="00D26672" w:rsidRDefault="00D26672" w:rsidP="003026C4">
            <w:pPr>
              <w:spacing w:line="276" w:lineRule="auto"/>
              <w:jc w:val="left"/>
              <w:rPr>
                <w:rFonts w:ascii="Courier New" w:hAnsi="Courier New" w:cs="Courier New"/>
              </w:rPr>
            </w:pPr>
            <w:r w:rsidRPr="00D26672">
              <w:rPr>
                <w:rFonts w:ascii="Courier New" w:hAnsi="Courier New" w:cs="Courier New"/>
              </w:rPr>
              <w:t>This is the category id reference of the category.</w:t>
            </w:r>
          </w:p>
        </w:tc>
        <w:tc>
          <w:tcPr>
            <w:tcW w:w="1440"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Yes</w:t>
            </w:r>
          </w:p>
        </w:tc>
      </w:tr>
      <w:tr w:rsidR="00D26672" w:rsidRPr="00D26672" w:rsidTr="00FD697C">
        <w:tc>
          <w:tcPr>
            <w:tcW w:w="1147"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name</w:t>
            </w:r>
          </w:p>
        </w:tc>
        <w:tc>
          <w:tcPr>
            <w:tcW w:w="1170"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String</w:t>
            </w:r>
          </w:p>
        </w:tc>
        <w:tc>
          <w:tcPr>
            <w:tcW w:w="1260" w:type="dxa"/>
            <w:hideMark/>
          </w:tcPr>
          <w:p w:rsidR="00D26672" w:rsidRPr="00D26672" w:rsidRDefault="00D26672" w:rsidP="003026C4">
            <w:pPr>
              <w:spacing w:line="276" w:lineRule="auto"/>
              <w:contextualSpacing/>
              <w:rPr>
                <w:rFonts w:ascii="Courier New" w:hAnsi="Courier New" w:cs="Courier New"/>
              </w:rPr>
            </w:pPr>
            <w:r w:rsidRPr="00D26672">
              <w:rPr>
                <w:rFonts w:ascii="Courier New" w:hAnsi="Courier New" w:cs="Courier New"/>
              </w:rPr>
              <w:t>Min=1</w:t>
            </w:r>
          </w:p>
          <w:p w:rsidR="00D26672" w:rsidRPr="00D26672" w:rsidRDefault="00D26672" w:rsidP="003026C4">
            <w:pPr>
              <w:spacing w:line="276" w:lineRule="auto"/>
              <w:contextualSpacing/>
              <w:rPr>
                <w:rFonts w:ascii="Courier New" w:hAnsi="Courier New" w:cs="Courier New"/>
              </w:rPr>
            </w:pPr>
            <w:r w:rsidRPr="00D26672">
              <w:rPr>
                <w:rFonts w:ascii="Courier New" w:hAnsi="Courier New" w:cs="Courier New"/>
              </w:rPr>
              <w:t>Max=20</w:t>
            </w:r>
          </w:p>
        </w:tc>
        <w:tc>
          <w:tcPr>
            <w:tcW w:w="1620"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a-z; A-Z;</w:t>
            </w:r>
          </w:p>
        </w:tc>
        <w:tc>
          <w:tcPr>
            <w:tcW w:w="2340" w:type="dxa"/>
            <w:hideMark/>
          </w:tcPr>
          <w:p w:rsidR="00D26672" w:rsidRPr="00D26672" w:rsidRDefault="00D26672" w:rsidP="003026C4">
            <w:pPr>
              <w:spacing w:line="276" w:lineRule="auto"/>
              <w:jc w:val="left"/>
              <w:rPr>
                <w:rFonts w:ascii="Courier New" w:hAnsi="Courier New" w:cs="Courier New"/>
              </w:rPr>
            </w:pPr>
            <w:r w:rsidRPr="00D26672">
              <w:rPr>
                <w:rFonts w:ascii="Courier New" w:hAnsi="Courier New" w:cs="Courier New"/>
              </w:rPr>
              <w:t>This is the wallet name in the system.</w:t>
            </w:r>
          </w:p>
        </w:tc>
        <w:tc>
          <w:tcPr>
            <w:tcW w:w="1440"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Yes</w:t>
            </w:r>
          </w:p>
        </w:tc>
      </w:tr>
      <w:tr w:rsidR="00D26672" w:rsidRPr="00D26672" w:rsidTr="00FD697C">
        <w:tc>
          <w:tcPr>
            <w:tcW w:w="1147"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amount</w:t>
            </w:r>
          </w:p>
        </w:tc>
        <w:tc>
          <w:tcPr>
            <w:tcW w:w="1170"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Number</w:t>
            </w:r>
          </w:p>
        </w:tc>
        <w:tc>
          <w:tcPr>
            <w:tcW w:w="1260" w:type="dxa"/>
            <w:hideMark/>
          </w:tcPr>
          <w:p w:rsidR="00D26672" w:rsidRPr="00D26672" w:rsidRDefault="00D26672" w:rsidP="003026C4">
            <w:pPr>
              <w:spacing w:line="276" w:lineRule="auto"/>
              <w:contextualSpacing/>
              <w:rPr>
                <w:rFonts w:ascii="Courier New" w:hAnsi="Courier New" w:cs="Courier New"/>
              </w:rPr>
            </w:pPr>
            <w:r w:rsidRPr="00D26672">
              <w:rPr>
                <w:rFonts w:ascii="Courier New" w:hAnsi="Courier New" w:cs="Courier New"/>
              </w:rPr>
              <w:t>Min=1</w:t>
            </w:r>
          </w:p>
          <w:p w:rsidR="00D26672" w:rsidRPr="00D26672" w:rsidRDefault="00D26672" w:rsidP="003026C4">
            <w:pPr>
              <w:spacing w:line="276" w:lineRule="auto"/>
              <w:contextualSpacing/>
              <w:rPr>
                <w:rFonts w:ascii="Courier New" w:hAnsi="Courier New" w:cs="Courier New"/>
              </w:rPr>
            </w:pPr>
            <w:r w:rsidRPr="00D26672">
              <w:rPr>
                <w:rFonts w:ascii="Courier New" w:hAnsi="Courier New" w:cs="Courier New"/>
              </w:rPr>
              <w:t>Max=9</w:t>
            </w:r>
          </w:p>
        </w:tc>
        <w:tc>
          <w:tcPr>
            <w:tcW w:w="1620"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0-9</w:t>
            </w:r>
          </w:p>
        </w:tc>
        <w:tc>
          <w:tcPr>
            <w:tcW w:w="2340" w:type="dxa"/>
            <w:hideMark/>
          </w:tcPr>
          <w:p w:rsidR="00D26672" w:rsidRPr="00D26672" w:rsidRDefault="00D26672" w:rsidP="003026C4">
            <w:pPr>
              <w:spacing w:line="276" w:lineRule="auto"/>
              <w:ind w:right="-230"/>
              <w:jc w:val="left"/>
              <w:rPr>
                <w:rFonts w:ascii="Courier New" w:hAnsi="Courier New" w:cs="Courier New"/>
              </w:rPr>
            </w:pPr>
            <w:r w:rsidRPr="00D26672">
              <w:rPr>
                <w:rFonts w:ascii="Courier New" w:hAnsi="Courier New" w:cs="Courier New"/>
              </w:rPr>
              <w:t>This is the amount set for the wallet.</w:t>
            </w:r>
          </w:p>
        </w:tc>
        <w:tc>
          <w:tcPr>
            <w:tcW w:w="1440"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Yes</w:t>
            </w:r>
          </w:p>
        </w:tc>
      </w:tr>
      <w:tr w:rsidR="00D26672" w:rsidRPr="00D26672" w:rsidTr="00FD697C">
        <w:tc>
          <w:tcPr>
            <w:tcW w:w="1147"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period</w:t>
            </w:r>
          </w:p>
        </w:tc>
        <w:tc>
          <w:tcPr>
            <w:tcW w:w="1170"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String</w:t>
            </w:r>
          </w:p>
        </w:tc>
        <w:tc>
          <w:tcPr>
            <w:tcW w:w="1260" w:type="dxa"/>
          </w:tcPr>
          <w:p w:rsidR="00D26672" w:rsidRPr="00D26672" w:rsidRDefault="00D26672" w:rsidP="003026C4">
            <w:pPr>
              <w:spacing w:line="276" w:lineRule="auto"/>
              <w:contextualSpacing/>
              <w:rPr>
                <w:rFonts w:ascii="Courier New" w:hAnsi="Courier New" w:cs="Courier New"/>
              </w:rPr>
            </w:pPr>
          </w:p>
        </w:tc>
        <w:tc>
          <w:tcPr>
            <w:tcW w:w="1620"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‘Month name + Year’</w:t>
            </w:r>
          </w:p>
        </w:tc>
        <w:tc>
          <w:tcPr>
            <w:tcW w:w="2340" w:type="dxa"/>
            <w:hideMark/>
          </w:tcPr>
          <w:p w:rsidR="00D26672" w:rsidRPr="00D26672" w:rsidRDefault="00D26672" w:rsidP="003026C4">
            <w:pPr>
              <w:spacing w:line="276" w:lineRule="auto"/>
              <w:ind w:right="-50"/>
              <w:jc w:val="left"/>
              <w:rPr>
                <w:rFonts w:ascii="Courier New" w:hAnsi="Courier New" w:cs="Courier New"/>
              </w:rPr>
            </w:pPr>
            <w:r w:rsidRPr="00D26672">
              <w:rPr>
                <w:rFonts w:ascii="Courier New" w:hAnsi="Courier New" w:cs="Courier New"/>
              </w:rPr>
              <w:t>This is the period by month where the wallet exists.</w:t>
            </w:r>
          </w:p>
        </w:tc>
        <w:tc>
          <w:tcPr>
            <w:tcW w:w="1440" w:type="dxa"/>
            <w:hideMark/>
          </w:tcPr>
          <w:p w:rsidR="00D26672" w:rsidRPr="00D26672" w:rsidRDefault="00D26672" w:rsidP="003026C4">
            <w:pPr>
              <w:spacing w:line="276" w:lineRule="auto"/>
              <w:rPr>
                <w:rFonts w:ascii="Courier New" w:hAnsi="Courier New" w:cs="Courier New"/>
              </w:rPr>
            </w:pPr>
            <w:r w:rsidRPr="00D26672">
              <w:rPr>
                <w:rFonts w:ascii="Courier New" w:hAnsi="Courier New" w:cs="Courier New"/>
              </w:rPr>
              <w:t>Yes</w:t>
            </w:r>
          </w:p>
        </w:tc>
      </w:tr>
    </w:tbl>
    <w:p w:rsidR="00D26672" w:rsidRPr="00D26672" w:rsidRDefault="00D26672" w:rsidP="00D26672">
      <w:pPr>
        <w:spacing w:after="0" w:line="360" w:lineRule="auto"/>
        <w:jc w:val="both"/>
        <w:rPr>
          <w:rFonts w:ascii="Courier New" w:eastAsia="Times New Roman" w:hAnsi="Courier New" w:cs="Courier New"/>
          <w:lang w:eastAsia="en-PH"/>
        </w:rPr>
      </w:pPr>
    </w:p>
    <w:p w:rsidR="00D26672" w:rsidRPr="00D26672" w:rsidRDefault="00D26672" w:rsidP="00D26672">
      <w:pPr>
        <w:keepNext/>
        <w:numPr>
          <w:ilvl w:val="0"/>
          <w:numId w:val="67"/>
        </w:numPr>
        <w:spacing w:after="0" w:line="360" w:lineRule="auto"/>
        <w:ind w:left="1800"/>
        <w:jc w:val="both"/>
        <w:outlineLvl w:val="3"/>
        <w:rPr>
          <w:rFonts w:ascii="Courier New" w:eastAsia="Times New Roman" w:hAnsi="Courier New" w:cs="Courier New"/>
          <w:b/>
          <w:lang w:eastAsia="en-PH"/>
        </w:rPr>
      </w:pPr>
      <w:bookmarkStart w:id="168" w:name="_Toc531180520"/>
      <w:r w:rsidRPr="00D26672">
        <w:rPr>
          <w:rFonts w:ascii="Courier New" w:eastAsia="Times New Roman" w:hAnsi="Courier New" w:cs="Courier New"/>
          <w:b/>
          <w:lang w:eastAsia="en-PH"/>
        </w:rPr>
        <w:t>Savings</w:t>
      </w:r>
      <w:bookmarkEnd w:id="168"/>
    </w:p>
    <w:tbl>
      <w:tblPr>
        <w:tblStyle w:val="TableGrid81"/>
        <w:tblW w:w="8964" w:type="dxa"/>
        <w:tblInd w:w="108" w:type="dxa"/>
        <w:tblLook w:val="04A0" w:firstRow="1" w:lastRow="0" w:firstColumn="1" w:lastColumn="0" w:noHBand="0" w:noVBand="1"/>
      </w:tblPr>
      <w:tblGrid>
        <w:gridCol w:w="1141"/>
        <w:gridCol w:w="1162"/>
        <w:gridCol w:w="1273"/>
        <w:gridCol w:w="1669"/>
        <w:gridCol w:w="2314"/>
        <w:gridCol w:w="1405"/>
      </w:tblGrid>
      <w:tr w:rsidR="00D26672" w:rsidRPr="00D26672" w:rsidTr="001543DF">
        <w:tc>
          <w:tcPr>
            <w:tcW w:w="1141" w:type="dxa"/>
            <w:hideMark/>
          </w:tcPr>
          <w:p w:rsidR="00D26672" w:rsidRPr="00D26672" w:rsidRDefault="00D26672" w:rsidP="006E0680">
            <w:pPr>
              <w:spacing w:line="276" w:lineRule="auto"/>
              <w:jc w:val="left"/>
              <w:rPr>
                <w:rFonts w:ascii="Courier New" w:hAnsi="Courier New" w:cs="Courier New"/>
                <w:b/>
              </w:rPr>
            </w:pPr>
            <w:r w:rsidRPr="00D26672">
              <w:rPr>
                <w:rFonts w:ascii="Courier New" w:hAnsi="Courier New" w:cs="Courier New"/>
                <w:b/>
              </w:rPr>
              <w:t>Fields</w:t>
            </w:r>
          </w:p>
        </w:tc>
        <w:tc>
          <w:tcPr>
            <w:tcW w:w="1162" w:type="dxa"/>
            <w:hideMark/>
          </w:tcPr>
          <w:p w:rsidR="00D26672" w:rsidRPr="00D26672" w:rsidRDefault="00D26672" w:rsidP="006E0680">
            <w:pPr>
              <w:spacing w:line="276" w:lineRule="auto"/>
              <w:jc w:val="left"/>
              <w:rPr>
                <w:rFonts w:ascii="Courier New" w:hAnsi="Courier New" w:cs="Courier New"/>
                <w:b/>
              </w:rPr>
            </w:pPr>
            <w:r w:rsidRPr="00D26672">
              <w:rPr>
                <w:rFonts w:ascii="Courier New" w:hAnsi="Courier New" w:cs="Courier New"/>
                <w:b/>
              </w:rPr>
              <w:t>Type</w:t>
            </w:r>
          </w:p>
        </w:tc>
        <w:tc>
          <w:tcPr>
            <w:tcW w:w="1273" w:type="dxa"/>
            <w:hideMark/>
          </w:tcPr>
          <w:p w:rsidR="00D26672" w:rsidRPr="00D26672" w:rsidRDefault="00D26672" w:rsidP="006E0680">
            <w:pPr>
              <w:spacing w:line="276" w:lineRule="auto"/>
              <w:jc w:val="left"/>
              <w:rPr>
                <w:rFonts w:ascii="Courier New" w:hAnsi="Courier New" w:cs="Courier New"/>
                <w:b/>
              </w:rPr>
            </w:pPr>
            <w:r w:rsidRPr="00D26672">
              <w:rPr>
                <w:rFonts w:ascii="Courier New" w:hAnsi="Courier New" w:cs="Courier New"/>
                <w:b/>
              </w:rPr>
              <w:t>Size</w:t>
            </w:r>
          </w:p>
        </w:tc>
        <w:tc>
          <w:tcPr>
            <w:tcW w:w="1669" w:type="dxa"/>
            <w:hideMark/>
          </w:tcPr>
          <w:p w:rsidR="00D26672" w:rsidRPr="00D26672" w:rsidRDefault="00D26672" w:rsidP="006E0680">
            <w:pPr>
              <w:spacing w:line="276" w:lineRule="auto"/>
              <w:jc w:val="left"/>
              <w:rPr>
                <w:rFonts w:ascii="Courier New" w:hAnsi="Courier New" w:cs="Courier New"/>
                <w:b/>
              </w:rPr>
            </w:pPr>
            <w:r w:rsidRPr="00D26672">
              <w:rPr>
                <w:rFonts w:ascii="Courier New" w:hAnsi="Courier New" w:cs="Courier New"/>
                <w:b/>
              </w:rPr>
              <w:t>Domain Constraints</w:t>
            </w:r>
          </w:p>
        </w:tc>
        <w:tc>
          <w:tcPr>
            <w:tcW w:w="2314" w:type="dxa"/>
            <w:hideMark/>
          </w:tcPr>
          <w:p w:rsidR="00D26672" w:rsidRPr="00D26672" w:rsidRDefault="00D26672" w:rsidP="006E0680">
            <w:pPr>
              <w:spacing w:line="276" w:lineRule="auto"/>
              <w:jc w:val="left"/>
              <w:rPr>
                <w:rFonts w:ascii="Courier New" w:hAnsi="Courier New" w:cs="Courier New"/>
                <w:b/>
              </w:rPr>
            </w:pPr>
            <w:r w:rsidRPr="00D26672">
              <w:rPr>
                <w:rFonts w:ascii="Courier New" w:hAnsi="Courier New" w:cs="Courier New"/>
                <w:b/>
              </w:rPr>
              <w:t>Description</w:t>
            </w:r>
          </w:p>
        </w:tc>
        <w:tc>
          <w:tcPr>
            <w:tcW w:w="1405" w:type="dxa"/>
            <w:hideMark/>
          </w:tcPr>
          <w:p w:rsidR="00D26672" w:rsidRPr="00D26672" w:rsidRDefault="00D26672" w:rsidP="006E0680">
            <w:pPr>
              <w:spacing w:line="276" w:lineRule="auto"/>
              <w:jc w:val="left"/>
              <w:rPr>
                <w:rFonts w:ascii="Courier New" w:hAnsi="Courier New" w:cs="Courier New"/>
                <w:b/>
              </w:rPr>
            </w:pPr>
            <w:r w:rsidRPr="00D26672">
              <w:rPr>
                <w:rFonts w:ascii="Courier New" w:hAnsi="Courier New" w:cs="Courier New"/>
                <w:b/>
              </w:rPr>
              <w:t>Mandatory</w:t>
            </w:r>
          </w:p>
        </w:tc>
      </w:tr>
      <w:tr w:rsidR="00D26672" w:rsidRPr="00D26672" w:rsidTr="001543DF">
        <w:tc>
          <w:tcPr>
            <w:tcW w:w="1141" w:type="dxa"/>
            <w:hideMark/>
          </w:tcPr>
          <w:p w:rsidR="00D26672" w:rsidRPr="00D26672" w:rsidRDefault="00D26672" w:rsidP="009D7A7B">
            <w:pPr>
              <w:spacing w:line="276" w:lineRule="auto"/>
              <w:jc w:val="left"/>
              <w:rPr>
                <w:rFonts w:ascii="Courier New" w:hAnsi="Courier New" w:cs="Courier New"/>
              </w:rPr>
            </w:pPr>
            <w:r w:rsidRPr="00D26672">
              <w:rPr>
                <w:rFonts w:ascii="Courier New" w:hAnsi="Courier New" w:cs="Courier New"/>
              </w:rPr>
              <w:t>_id</w:t>
            </w:r>
          </w:p>
        </w:tc>
        <w:tc>
          <w:tcPr>
            <w:tcW w:w="1162" w:type="dxa"/>
            <w:hideMark/>
          </w:tcPr>
          <w:p w:rsidR="00D26672" w:rsidRPr="00D26672" w:rsidRDefault="00D26672" w:rsidP="009D7A7B">
            <w:pPr>
              <w:spacing w:line="276" w:lineRule="auto"/>
              <w:jc w:val="left"/>
              <w:rPr>
                <w:rFonts w:ascii="Courier New" w:hAnsi="Courier New" w:cs="Courier New"/>
              </w:rPr>
            </w:pPr>
            <w:r w:rsidRPr="00D26672">
              <w:rPr>
                <w:rFonts w:ascii="Courier New" w:hAnsi="Courier New" w:cs="Courier New"/>
              </w:rPr>
              <w:t>String</w:t>
            </w:r>
          </w:p>
        </w:tc>
        <w:tc>
          <w:tcPr>
            <w:tcW w:w="1273" w:type="dxa"/>
            <w:hideMark/>
          </w:tcPr>
          <w:p w:rsidR="00D26672" w:rsidRPr="00D26672" w:rsidRDefault="00D26672" w:rsidP="009D7A7B">
            <w:pPr>
              <w:spacing w:line="276" w:lineRule="auto"/>
              <w:contextualSpacing/>
              <w:jc w:val="left"/>
              <w:rPr>
                <w:rFonts w:ascii="Courier New" w:hAnsi="Courier New" w:cs="Courier New"/>
              </w:rPr>
            </w:pPr>
            <w:r w:rsidRPr="00D26672">
              <w:rPr>
                <w:rFonts w:ascii="Courier New" w:hAnsi="Courier New" w:cs="Courier New"/>
              </w:rPr>
              <w:t>12-byte</w:t>
            </w:r>
          </w:p>
        </w:tc>
        <w:tc>
          <w:tcPr>
            <w:tcW w:w="1669" w:type="dxa"/>
            <w:hideMark/>
          </w:tcPr>
          <w:p w:rsidR="00D26672" w:rsidRPr="00D26672" w:rsidRDefault="00D26672" w:rsidP="009D7A7B">
            <w:pPr>
              <w:spacing w:line="276" w:lineRule="auto"/>
              <w:jc w:val="left"/>
              <w:rPr>
                <w:rFonts w:ascii="Courier New" w:hAnsi="Courier New" w:cs="Courier New"/>
              </w:rPr>
            </w:pPr>
            <w:r w:rsidRPr="00D26672">
              <w:rPr>
                <w:rFonts w:ascii="Courier New" w:hAnsi="Courier New" w:cs="Courier New"/>
              </w:rPr>
              <w:t>0-9; a-z;</w:t>
            </w:r>
          </w:p>
        </w:tc>
        <w:tc>
          <w:tcPr>
            <w:tcW w:w="2314" w:type="dxa"/>
            <w:hideMark/>
          </w:tcPr>
          <w:p w:rsidR="00D26672" w:rsidRPr="00D26672" w:rsidRDefault="00D26672" w:rsidP="009D7A7B">
            <w:pPr>
              <w:spacing w:line="276" w:lineRule="auto"/>
              <w:jc w:val="left"/>
              <w:rPr>
                <w:rFonts w:ascii="Courier New" w:hAnsi="Courier New" w:cs="Courier New"/>
              </w:rPr>
            </w:pPr>
            <w:r w:rsidRPr="00D26672">
              <w:rPr>
                <w:rFonts w:ascii="Courier New" w:hAnsi="Courier New" w:cs="Courier New"/>
              </w:rPr>
              <w:t>This is the unique id of the wallet.</w:t>
            </w:r>
          </w:p>
        </w:tc>
        <w:tc>
          <w:tcPr>
            <w:tcW w:w="1405" w:type="dxa"/>
            <w:hideMark/>
          </w:tcPr>
          <w:p w:rsidR="00D26672" w:rsidRPr="00D26672" w:rsidRDefault="00D26672" w:rsidP="009D7A7B">
            <w:pPr>
              <w:spacing w:line="276" w:lineRule="auto"/>
              <w:jc w:val="left"/>
              <w:rPr>
                <w:rFonts w:ascii="Courier New" w:hAnsi="Courier New" w:cs="Courier New"/>
              </w:rPr>
            </w:pPr>
            <w:r w:rsidRPr="00D26672">
              <w:rPr>
                <w:rFonts w:ascii="Courier New" w:hAnsi="Courier New" w:cs="Courier New"/>
              </w:rPr>
              <w:t>Yes</w:t>
            </w:r>
          </w:p>
        </w:tc>
      </w:tr>
      <w:tr w:rsidR="00D26672" w:rsidRPr="00D26672" w:rsidTr="001543DF">
        <w:tc>
          <w:tcPr>
            <w:tcW w:w="1141" w:type="dxa"/>
            <w:hideMark/>
          </w:tcPr>
          <w:p w:rsidR="00D26672" w:rsidRPr="00D26672" w:rsidRDefault="00D26672" w:rsidP="009D7A7B">
            <w:pPr>
              <w:spacing w:line="276" w:lineRule="auto"/>
              <w:jc w:val="left"/>
              <w:rPr>
                <w:rFonts w:ascii="Courier New" w:hAnsi="Courier New" w:cs="Courier New"/>
                <w:u w:val="dash"/>
              </w:rPr>
            </w:pPr>
            <w:r w:rsidRPr="00D26672">
              <w:rPr>
                <w:rFonts w:ascii="Courier New" w:hAnsi="Courier New" w:cs="Courier New"/>
                <w:u w:val="dash"/>
              </w:rPr>
              <w:lastRenderedPageBreak/>
              <w:t>userId</w:t>
            </w:r>
          </w:p>
        </w:tc>
        <w:tc>
          <w:tcPr>
            <w:tcW w:w="1162" w:type="dxa"/>
            <w:hideMark/>
          </w:tcPr>
          <w:p w:rsidR="00D26672" w:rsidRPr="00D26672" w:rsidRDefault="00D26672" w:rsidP="009D7A7B">
            <w:pPr>
              <w:spacing w:line="276" w:lineRule="auto"/>
              <w:jc w:val="left"/>
              <w:rPr>
                <w:rFonts w:ascii="Courier New" w:hAnsi="Courier New" w:cs="Courier New"/>
              </w:rPr>
            </w:pPr>
            <w:r w:rsidRPr="00D26672">
              <w:rPr>
                <w:rFonts w:ascii="Courier New" w:hAnsi="Courier New" w:cs="Courier New"/>
              </w:rPr>
              <w:t>String</w:t>
            </w:r>
          </w:p>
        </w:tc>
        <w:tc>
          <w:tcPr>
            <w:tcW w:w="1273" w:type="dxa"/>
            <w:hideMark/>
          </w:tcPr>
          <w:p w:rsidR="00D26672" w:rsidRPr="00D26672" w:rsidRDefault="00D26672" w:rsidP="009D7A7B">
            <w:pPr>
              <w:spacing w:line="276" w:lineRule="auto"/>
              <w:contextualSpacing/>
              <w:jc w:val="left"/>
              <w:rPr>
                <w:rFonts w:ascii="Courier New" w:hAnsi="Courier New" w:cs="Courier New"/>
              </w:rPr>
            </w:pPr>
            <w:r w:rsidRPr="00D26672">
              <w:rPr>
                <w:rFonts w:ascii="Courier New" w:hAnsi="Courier New" w:cs="Courier New"/>
              </w:rPr>
              <w:t>12-byte</w:t>
            </w:r>
          </w:p>
        </w:tc>
        <w:tc>
          <w:tcPr>
            <w:tcW w:w="1669" w:type="dxa"/>
            <w:hideMark/>
          </w:tcPr>
          <w:p w:rsidR="00D26672" w:rsidRPr="00D26672" w:rsidRDefault="00D26672" w:rsidP="009D7A7B">
            <w:pPr>
              <w:spacing w:line="276" w:lineRule="auto"/>
              <w:jc w:val="left"/>
              <w:rPr>
                <w:rFonts w:ascii="Courier New" w:hAnsi="Courier New" w:cs="Courier New"/>
              </w:rPr>
            </w:pPr>
            <w:r w:rsidRPr="00D26672">
              <w:rPr>
                <w:rFonts w:ascii="Courier New" w:hAnsi="Courier New" w:cs="Courier New"/>
              </w:rPr>
              <w:t>0-9; a-z;</w:t>
            </w:r>
          </w:p>
        </w:tc>
        <w:tc>
          <w:tcPr>
            <w:tcW w:w="2314" w:type="dxa"/>
            <w:hideMark/>
          </w:tcPr>
          <w:p w:rsidR="00D26672" w:rsidRPr="00D26672" w:rsidRDefault="00D26672" w:rsidP="009D7A7B">
            <w:pPr>
              <w:spacing w:line="276" w:lineRule="auto"/>
              <w:jc w:val="left"/>
              <w:rPr>
                <w:rFonts w:ascii="Courier New" w:hAnsi="Courier New" w:cs="Courier New"/>
              </w:rPr>
            </w:pPr>
            <w:r w:rsidRPr="00D26672">
              <w:rPr>
                <w:rFonts w:ascii="Courier New" w:hAnsi="Courier New" w:cs="Courier New"/>
              </w:rPr>
              <w:t>This is the unique id reference of the user.</w:t>
            </w:r>
          </w:p>
        </w:tc>
        <w:tc>
          <w:tcPr>
            <w:tcW w:w="1405" w:type="dxa"/>
            <w:hideMark/>
          </w:tcPr>
          <w:p w:rsidR="00D26672" w:rsidRPr="00D26672" w:rsidRDefault="00D26672" w:rsidP="009D7A7B">
            <w:pPr>
              <w:spacing w:line="276" w:lineRule="auto"/>
              <w:jc w:val="left"/>
              <w:rPr>
                <w:rFonts w:ascii="Courier New" w:hAnsi="Courier New" w:cs="Courier New"/>
              </w:rPr>
            </w:pPr>
            <w:r w:rsidRPr="00D26672">
              <w:rPr>
                <w:rFonts w:ascii="Courier New" w:hAnsi="Courier New" w:cs="Courier New"/>
              </w:rPr>
              <w:t>Yes</w:t>
            </w:r>
          </w:p>
        </w:tc>
      </w:tr>
      <w:tr w:rsidR="00D26672" w:rsidRPr="00D26672" w:rsidTr="001543DF">
        <w:tc>
          <w:tcPr>
            <w:tcW w:w="1141" w:type="dxa"/>
            <w:hideMark/>
          </w:tcPr>
          <w:p w:rsidR="00D26672" w:rsidRPr="00D26672" w:rsidRDefault="00D26672" w:rsidP="009D7A7B">
            <w:pPr>
              <w:spacing w:line="276" w:lineRule="auto"/>
              <w:jc w:val="left"/>
              <w:rPr>
                <w:rFonts w:ascii="Courier New" w:hAnsi="Courier New" w:cs="Courier New"/>
              </w:rPr>
            </w:pPr>
            <w:r w:rsidRPr="00D26672">
              <w:rPr>
                <w:rFonts w:ascii="Courier New" w:hAnsi="Courier New" w:cs="Courier New"/>
              </w:rPr>
              <w:t>name</w:t>
            </w:r>
          </w:p>
        </w:tc>
        <w:tc>
          <w:tcPr>
            <w:tcW w:w="1162" w:type="dxa"/>
            <w:hideMark/>
          </w:tcPr>
          <w:p w:rsidR="00D26672" w:rsidRPr="00D26672" w:rsidRDefault="00D26672" w:rsidP="009D7A7B">
            <w:pPr>
              <w:spacing w:line="276" w:lineRule="auto"/>
              <w:jc w:val="left"/>
              <w:rPr>
                <w:rFonts w:ascii="Courier New" w:hAnsi="Courier New" w:cs="Courier New"/>
              </w:rPr>
            </w:pPr>
            <w:r w:rsidRPr="00D26672">
              <w:rPr>
                <w:rFonts w:ascii="Courier New" w:hAnsi="Courier New" w:cs="Courier New"/>
              </w:rPr>
              <w:t>String</w:t>
            </w:r>
          </w:p>
        </w:tc>
        <w:tc>
          <w:tcPr>
            <w:tcW w:w="1273" w:type="dxa"/>
            <w:hideMark/>
          </w:tcPr>
          <w:p w:rsidR="00D26672" w:rsidRPr="00D26672" w:rsidRDefault="00D26672" w:rsidP="009D7A7B">
            <w:pPr>
              <w:spacing w:line="276" w:lineRule="auto"/>
              <w:contextualSpacing/>
              <w:jc w:val="left"/>
              <w:rPr>
                <w:rFonts w:ascii="Courier New" w:hAnsi="Courier New" w:cs="Courier New"/>
              </w:rPr>
            </w:pPr>
            <w:r w:rsidRPr="00D26672">
              <w:rPr>
                <w:rFonts w:ascii="Courier New" w:hAnsi="Courier New" w:cs="Courier New"/>
              </w:rPr>
              <w:t>Min=1</w:t>
            </w:r>
          </w:p>
          <w:p w:rsidR="00D26672" w:rsidRPr="00D26672" w:rsidRDefault="00D26672" w:rsidP="009D7A7B">
            <w:pPr>
              <w:spacing w:line="276" w:lineRule="auto"/>
              <w:contextualSpacing/>
              <w:jc w:val="left"/>
              <w:rPr>
                <w:rFonts w:ascii="Courier New" w:hAnsi="Courier New" w:cs="Courier New"/>
              </w:rPr>
            </w:pPr>
            <w:r w:rsidRPr="00D26672">
              <w:rPr>
                <w:rFonts w:ascii="Courier New" w:hAnsi="Courier New" w:cs="Courier New"/>
              </w:rPr>
              <w:t>Max=20</w:t>
            </w:r>
          </w:p>
        </w:tc>
        <w:tc>
          <w:tcPr>
            <w:tcW w:w="1669" w:type="dxa"/>
            <w:hideMark/>
          </w:tcPr>
          <w:p w:rsidR="00D26672" w:rsidRPr="00D26672" w:rsidRDefault="00D26672" w:rsidP="009D7A7B">
            <w:pPr>
              <w:spacing w:line="276" w:lineRule="auto"/>
              <w:jc w:val="left"/>
              <w:rPr>
                <w:rFonts w:ascii="Courier New" w:hAnsi="Courier New" w:cs="Courier New"/>
              </w:rPr>
            </w:pPr>
            <w:r w:rsidRPr="00D26672">
              <w:rPr>
                <w:rFonts w:ascii="Courier New" w:hAnsi="Courier New" w:cs="Courier New"/>
              </w:rPr>
              <w:t>a-z; A-Z;</w:t>
            </w:r>
          </w:p>
        </w:tc>
        <w:tc>
          <w:tcPr>
            <w:tcW w:w="2314" w:type="dxa"/>
            <w:hideMark/>
          </w:tcPr>
          <w:p w:rsidR="00D26672" w:rsidRPr="00D26672" w:rsidRDefault="00D26672" w:rsidP="009D7A7B">
            <w:pPr>
              <w:spacing w:line="276" w:lineRule="auto"/>
              <w:jc w:val="left"/>
              <w:rPr>
                <w:rFonts w:ascii="Courier New" w:hAnsi="Courier New" w:cs="Courier New"/>
              </w:rPr>
            </w:pPr>
            <w:r w:rsidRPr="00D26672">
              <w:rPr>
                <w:rFonts w:ascii="Courier New" w:hAnsi="Courier New" w:cs="Courier New"/>
              </w:rPr>
              <w:t>This is the wallet name in the system.</w:t>
            </w:r>
          </w:p>
        </w:tc>
        <w:tc>
          <w:tcPr>
            <w:tcW w:w="1405" w:type="dxa"/>
            <w:hideMark/>
          </w:tcPr>
          <w:p w:rsidR="00D26672" w:rsidRPr="00D26672" w:rsidRDefault="00D26672" w:rsidP="009D7A7B">
            <w:pPr>
              <w:spacing w:line="276" w:lineRule="auto"/>
              <w:jc w:val="left"/>
              <w:rPr>
                <w:rFonts w:ascii="Courier New" w:hAnsi="Courier New" w:cs="Courier New"/>
              </w:rPr>
            </w:pPr>
            <w:r w:rsidRPr="00D26672">
              <w:rPr>
                <w:rFonts w:ascii="Courier New" w:hAnsi="Courier New" w:cs="Courier New"/>
              </w:rPr>
              <w:t>Yes</w:t>
            </w:r>
          </w:p>
        </w:tc>
      </w:tr>
      <w:tr w:rsidR="00D26672" w:rsidRPr="00D26672" w:rsidTr="001543DF">
        <w:tc>
          <w:tcPr>
            <w:tcW w:w="1141" w:type="dxa"/>
            <w:hideMark/>
          </w:tcPr>
          <w:p w:rsidR="00D26672" w:rsidRPr="00D26672" w:rsidRDefault="00D26672" w:rsidP="009D7A7B">
            <w:pPr>
              <w:spacing w:line="276" w:lineRule="auto"/>
              <w:jc w:val="left"/>
              <w:rPr>
                <w:rFonts w:ascii="Courier New" w:hAnsi="Courier New" w:cs="Courier New"/>
              </w:rPr>
            </w:pPr>
            <w:r w:rsidRPr="00D26672">
              <w:rPr>
                <w:rFonts w:ascii="Courier New" w:hAnsi="Courier New" w:cs="Courier New"/>
              </w:rPr>
              <w:t>goal</w:t>
            </w:r>
          </w:p>
        </w:tc>
        <w:tc>
          <w:tcPr>
            <w:tcW w:w="1162" w:type="dxa"/>
            <w:hideMark/>
          </w:tcPr>
          <w:p w:rsidR="00D26672" w:rsidRPr="00D26672" w:rsidRDefault="00D26672" w:rsidP="009D7A7B">
            <w:pPr>
              <w:spacing w:line="276" w:lineRule="auto"/>
              <w:jc w:val="left"/>
              <w:rPr>
                <w:rFonts w:ascii="Courier New" w:hAnsi="Courier New" w:cs="Courier New"/>
              </w:rPr>
            </w:pPr>
            <w:r w:rsidRPr="00D26672">
              <w:rPr>
                <w:rFonts w:ascii="Courier New" w:hAnsi="Courier New" w:cs="Courier New"/>
              </w:rPr>
              <w:t>Number</w:t>
            </w:r>
          </w:p>
        </w:tc>
        <w:tc>
          <w:tcPr>
            <w:tcW w:w="1273" w:type="dxa"/>
            <w:hideMark/>
          </w:tcPr>
          <w:p w:rsidR="00D26672" w:rsidRPr="00D26672" w:rsidRDefault="00D26672" w:rsidP="009D7A7B">
            <w:pPr>
              <w:spacing w:line="276" w:lineRule="auto"/>
              <w:contextualSpacing/>
              <w:jc w:val="left"/>
              <w:rPr>
                <w:rFonts w:ascii="Courier New" w:hAnsi="Courier New" w:cs="Courier New"/>
              </w:rPr>
            </w:pPr>
            <w:r w:rsidRPr="00D26672">
              <w:rPr>
                <w:rFonts w:ascii="Courier New" w:hAnsi="Courier New" w:cs="Courier New"/>
              </w:rPr>
              <w:t>Min=1</w:t>
            </w:r>
          </w:p>
          <w:p w:rsidR="00D26672" w:rsidRPr="00D26672" w:rsidRDefault="00D26672" w:rsidP="009D7A7B">
            <w:pPr>
              <w:spacing w:line="276" w:lineRule="auto"/>
              <w:contextualSpacing/>
              <w:jc w:val="left"/>
              <w:rPr>
                <w:rFonts w:ascii="Courier New" w:hAnsi="Courier New" w:cs="Courier New"/>
              </w:rPr>
            </w:pPr>
            <w:r w:rsidRPr="00D26672">
              <w:rPr>
                <w:rFonts w:ascii="Courier New" w:hAnsi="Courier New" w:cs="Courier New"/>
              </w:rPr>
              <w:t>Max=9</w:t>
            </w:r>
          </w:p>
        </w:tc>
        <w:tc>
          <w:tcPr>
            <w:tcW w:w="1669" w:type="dxa"/>
            <w:hideMark/>
          </w:tcPr>
          <w:p w:rsidR="00D26672" w:rsidRPr="00D26672" w:rsidRDefault="00D26672" w:rsidP="009D7A7B">
            <w:pPr>
              <w:spacing w:line="276" w:lineRule="auto"/>
              <w:jc w:val="left"/>
              <w:rPr>
                <w:rFonts w:ascii="Courier New" w:hAnsi="Courier New" w:cs="Courier New"/>
              </w:rPr>
            </w:pPr>
            <w:r w:rsidRPr="00D26672">
              <w:rPr>
                <w:rFonts w:ascii="Courier New" w:hAnsi="Courier New" w:cs="Courier New"/>
              </w:rPr>
              <w:t>0-9</w:t>
            </w:r>
          </w:p>
        </w:tc>
        <w:tc>
          <w:tcPr>
            <w:tcW w:w="2314" w:type="dxa"/>
            <w:hideMark/>
          </w:tcPr>
          <w:p w:rsidR="00D26672" w:rsidRPr="00D26672" w:rsidRDefault="00D26672" w:rsidP="009D7A7B">
            <w:pPr>
              <w:spacing w:line="276" w:lineRule="auto"/>
              <w:jc w:val="left"/>
              <w:rPr>
                <w:rFonts w:ascii="Courier New" w:hAnsi="Courier New" w:cs="Courier New"/>
              </w:rPr>
            </w:pPr>
            <w:r w:rsidRPr="00D26672">
              <w:rPr>
                <w:rFonts w:ascii="Courier New" w:hAnsi="Courier New" w:cs="Courier New"/>
              </w:rPr>
              <w:t>This is the amount set for the wallet.</w:t>
            </w:r>
          </w:p>
        </w:tc>
        <w:tc>
          <w:tcPr>
            <w:tcW w:w="1405" w:type="dxa"/>
            <w:hideMark/>
          </w:tcPr>
          <w:p w:rsidR="00D26672" w:rsidRPr="00D26672" w:rsidRDefault="00D26672" w:rsidP="009D7A7B">
            <w:pPr>
              <w:spacing w:line="276" w:lineRule="auto"/>
              <w:jc w:val="left"/>
              <w:rPr>
                <w:rFonts w:ascii="Courier New" w:hAnsi="Courier New" w:cs="Courier New"/>
              </w:rPr>
            </w:pPr>
            <w:r w:rsidRPr="00D26672">
              <w:rPr>
                <w:rFonts w:ascii="Courier New" w:hAnsi="Courier New" w:cs="Courier New"/>
              </w:rPr>
              <w:t>Yes</w:t>
            </w:r>
          </w:p>
        </w:tc>
      </w:tr>
    </w:tbl>
    <w:p w:rsidR="00D26672" w:rsidRPr="00D26672" w:rsidRDefault="00D26672" w:rsidP="00D26672">
      <w:pPr>
        <w:spacing w:after="0" w:line="360" w:lineRule="auto"/>
        <w:jc w:val="both"/>
        <w:rPr>
          <w:rFonts w:ascii="Courier New" w:eastAsia="Times New Roman" w:hAnsi="Courier New" w:cs="Courier New"/>
          <w:lang w:eastAsia="en-PH"/>
        </w:rPr>
      </w:pPr>
    </w:p>
    <w:p w:rsidR="00D26672" w:rsidRPr="00D26672" w:rsidRDefault="00D26672" w:rsidP="00D26672">
      <w:pPr>
        <w:keepNext/>
        <w:numPr>
          <w:ilvl w:val="0"/>
          <w:numId w:val="67"/>
        </w:numPr>
        <w:spacing w:after="0" w:line="360" w:lineRule="auto"/>
        <w:ind w:left="1800"/>
        <w:jc w:val="both"/>
        <w:outlineLvl w:val="3"/>
        <w:rPr>
          <w:rFonts w:ascii="Courier New" w:eastAsia="Times New Roman" w:hAnsi="Courier New" w:cs="Courier New"/>
          <w:b/>
          <w:lang w:eastAsia="en-PH"/>
        </w:rPr>
      </w:pPr>
      <w:bookmarkStart w:id="169" w:name="_Toc531180521"/>
      <w:r w:rsidRPr="00D26672">
        <w:rPr>
          <w:rFonts w:ascii="Courier New" w:eastAsia="Times New Roman" w:hAnsi="Courier New" w:cs="Courier New"/>
          <w:b/>
          <w:lang w:eastAsia="en-PH"/>
        </w:rPr>
        <w:t>Transactions (Expense)</w:t>
      </w:r>
      <w:bookmarkEnd w:id="169"/>
    </w:p>
    <w:tbl>
      <w:tblPr>
        <w:tblStyle w:val="TableGrid81"/>
        <w:tblW w:w="9097" w:type="dxa"/>
        <w:tblInd w:w="108" w:type="dxa"/>
        <w:tblLook w:val="04A0" w:firstRow="1" w:lastRow="0" w:firstColumn="1" w:lastColumn="0" w:noHBand="0" w:noVBand="1"/>
      </w:tblPr>
      <w:tblGrid>
        <w:gridCol w:w="1538"/>
        <w:gridCol w:w="1043"/>
        <w:gridCol w:w="1275"/>
        <w:gridCol w:w="1560"/>
        <w:gridCol w:w="2293"/>
        <w:gridCol w:w="1388"/>
      </w:tblGrid>
      <w:tr w:rsidR="00D26672" w:rsidRPr="00D26672" w:rsidTr="001E71C3">
        <w:tc>
          <w:tcPr>
            <w:tcW w:w="1538" w:type="dxa"/>
            <w:hideMark/>
          </w:tcPr>
          <w:p w:rsidR="00D26672" w:rsidRPr="00D26672" w:rsidRDefault="00D26672" w:rsidP="006E0680">
            <w:pPr>
              <w:spacing w:line="276" w:lineRule="auto"/>
              <w:jc w:val="left"/>
              <w:rPr>
                <w:rFonts w:ascii="Courier New" w:hAnsi="Courier New" w:cs="Courier New"/>
                <w:b/>
              </w:rPr>
            </w:pPr>
            <w:r w:rsidRPr="00D26672">
              <w:rPr>
                <w:rFonts w:ascii="Courier New" w:hAnsi="Courier New" w:cs="Courier New"/>
                <w:b/>
              </w:rPr>
              <w:t>Fields</w:t>
            </w:r>
          </w:p>
        </w:tc>
        <w:tc>
          <w:tcPr>
            <w:tcW w:w="1043" w:type="dxa"/>
            <w:hideMark/>
          </w:tcPr>
          <w:p w:rsidR="00D26672" w:rsidRPr="00D26672" w:rsidRDefault="00D26672" w:rsidP="006E0680">
            <w:pPr>
              <w:spacing w:line="276" w:lineRule="auto"/>
              <w:jc w:val="left"/>
              <w:rPr>
                <w:rFonts w:ascii="Courier New" w:hAnsi="Courier New" w:cs="Courier New"/>
                <w:b/>
              </w:rPr>
            </w:pPr>
            <w:r w:rsidRPr="00D26672">
              <w:rPr>
                <w:rFonts w:ascii="Courier New" w:hAnsi="Courier New" w:cs="Courier New"/>
                <w:b/>
              </w:rPr>
              <w:t>Type</w:t>
            </w:r>
          </w:p>
        </w:tc>
        <w:tc>
          <w:tcPr>
            <w:tcW w:w="1275" w:type="dxa"/>
            <w:hideMark/>
          </w:tcPr>
          <w:p w:rsidR="00D26672" w:rsidRPr="00D26672" w:rsidRDefault="00D26672" w:rsidP="006E0680">
            <w:pPr>
              <w:spacing w:line="276" w:lineRule="auto"/>
              <w:jc w:val="left"/>
              <w:rPr>
                <w:rFonts w:ascii="Courier New" w:hAnsi="Courier New" w:cs="Courier New"/>
                <w:b/>
              </w:rPr>
            </w:pPr>
            <w:r w:rsidRPr="00D26672">
              <w:rPr>
                <w:rFonts w:ascii="Courier New" w:hAnsi="Courier New" w:cs="Courier New"/>
                <w:b/>
              </w:rPr>
              <w:t>Size</w:t>
            </w:r>
          </w:p>
        </w:tc>
        <w:tc>
          <w:tcPr>
            <w:tcW w:w="1560" w:type="dxa"/>
            <w:hideMark/>
          </w:tcPr>
          <w:p w:rsidR="00D26672" w:rsidRPr="00D26672" w:rsidRDefault="00D26672" w:rsidP="006E0680">
            <w:pPr>
              <w:spacing w:line="276" w:lineRule="auto"/>
              <w:jc w:val="left"/>
              <w:rPr>
                <w:rFonts w:ascii="Courier New" w:hAnsi="Courier New" w:cs="Courier New"/>
                <w:b/>
              </w:rPr>
            </w:pPr>
            <w:r w:rsidRPr="00D26672">
              <w:rPr>
                <w:rFonts w:ascii="Courier New" w:hAnsi="Courier New" w:cs="Courier New"/>
                <w:b/>
              </w:rPr>
              <w:t>Domain Constraints</w:t>
            </w:r>
          </w:p>
        </w:tc>
        <w:tc>
          <w:tcPr>
            <w:tcW w:w="2293" w:type="dxa"/>
            <w:hideMark/>
          </w:tcPr>
          <w:p w:rsidR="00D26672" w:rsidRPr="00D26672" w:rsidRDefault="00D26672" w:rsidP="006E0680">
            <w:pPr>
              <w:spacing w:line="276" w:lineRule="auto"/>
              <w:jc w:val="left"/>
              <w:rPr>
                <w:rFonts w:ascii="Courier New" w:hAnsi="Courier New" w:cs="Courier New"/>
                <w:b/>
              </w:rPr>
            </w:pPr>
            <w:r w:rsidRPr="00D26672">
              <w:rPr>
                <w:rFonts w:ascii="Courier New" w:hAnsi="Courier New" w:cs="Courier New"/>
                <w:b/>
              </w:rPr>
              <w:t>Description</w:t>
            </w:r>
          </w:p>
        </w:tc>
        <w:tc>
          <w:tcPr>
            <w:tcW w:w="1388" w:type="dxa"/>
            <w:hideMark/>
          </w:tcPr>
          <w:p w:rsidR="00D26672" w:rsidRPr="00D26672" w:rsidRDefault="00D26672" w:rsidP="006E0680">
            <w:pPr>
              <w:spacing w:line="276" w:lineRule="auto"/>
              <w:jc w:val="left"/>
              <w:rPr>
                <w:rFonts w:ascii="Courier New" w:hAnsi="Courier New" w:cs="Courier New"/>
                <w:b/>
              </w:rPr>
            </w:pPr>
            <w:r w:rsidRPr="00D26672">
              <w:rPr>
                <w:rFonts w:ascii="Courier New" w:hAnsi="Courier New" w:cs="Courier New"/>
                <w:b/>
              </w:rPr>
              <w:t>Mandatory</w:t>
            </w:r>
          </w:p>
        </w:tc>
      </w:tr>
      <w:tr w:rsidR="00D26672" w:rsidRPr="00D26672" w:rsidTr="001E71C3">
        <w:tc>
          <w:tcPr>
            <w:tcW w:w="1538" w:type="dxa"/>
            <w:hideMark/>
          </w:tcPr>
          <w:p w:rsidR="00D26672" w:rsidRPr="00D26672" w:rsidRDefault="00D26672" w:rsidP="006E0680">
            <w:pPr>
              <w:spacing w:line="276" w:lineRule="auto"/>
              <w:jc w:val="left"/>
              <w:rPr>
                <w:rFonts w:ascii="Courier New" w:hAnsi="Courier New" w:cs="Courier New"/>
              </w:rPr>
            </w:pPr>
            <w:r w:rsidRPr="00D26672">
              <w:rPr>
                <w:rFonts w:ascii="Courier New" w:hAnsi="Courier New" w:cs="Courier New"/>
              </w:rPr>
              <w:t>_id</w:t>
            </w:r>
          </w:p>
        </w:tc>
        <w:tc>
          <w:tcPr>
            <w:tcW w:w="1043" w:type="dxa"/>
            <w:hideMark/>
          </w:tcPr>
          <w:p w:rsidR="00D26672" w:rsidRPr="00D26672" w:rsidRDefault="00D26672" w:rsidP="006E0680">
            <w:pPr>
              <w:spacing w:line="276" w:lineRule="auto"/>
              <w:jc w:val="left"/>
              <w:rPr>
                <w:rFonts w:ascii="Courier New" w:hAnsi="Courier New" w:cs="Courier New"/>
              </w:rPr>
            </w:pPr>
            <w:r w:rsidRPr="00D26672">
              <w:rPr>
                <w:rFonts w:ascii="Courier New" w:hAnsi="Courier New" w:cs="Courier New"/>
              </w:rPr>
              <w:t>String</w:t>
            </w:r>
          </w:p>
        </w:tc>
        <w:tc>
          <w:tcPr>
            <w:tcW w:w="1275" w:type="dxa"/>
            <w:hideMark/>
          </w:tcPr>
          <w:p w:rsidR="00D26672" w:rsidRPr="00D26672" w:rsidRDefault="00D26672" w:rsidP="006E0680">
            <w:pPr>
              <w:spacing w:line="276" w:lineRule="auto"/>
              <w:contextualSpacing/>
              <w:jc w:val="left"/>
              <w:rPr>
                <w:rFonts w:ascii="Courier New" w:hAnsi="Courier New" w:cs="Courier New"/>
              </w:rPr>
            </w:pPr>
            <w:r w:rsidRPr="00D26672">
              <w:rPr>
                <w:rFonts w:ascii="Courier New" w:hAnsi="Courier New" w:cs="Courier New"/>
              </w:rPr>
              <w:t>12-byte</w:t>
            </w:r>
          </w:p>
        </w:tc>
        <w:tc>
          <w:tcPr>
            <w:tcW w:w="1560" w:type="dxa"/>
            <w:hideMark/>
          </w:tcPr>
          <w:p w:rsidR="00D26672" w:rsidRPr="00D26672" w:rsidRDefault="00D26672" w:rsidP="006E0680">
            <w:pPr>
              <w:spacing w:line="276" w:lineRule="auto"/>
              <w:jc w:val="left"/>
              <w:rPr>
                <w:rFonts w:ascii="Courier New" w:hAnsi="Courier New" w:cs="Courier New"/>
              </w:rPr>
            </w:pPr>
            <w:r w:rsidRPr="00D26672">
              <w:rPr>
                <w:rFonts w:ascii="Courier New" w:hAnsi="Courier New" w:cs="Courier New"/>
              </w:rPr>
              <w:t>0-9; a-z;</w:t>
            </w:r>
          </w:p>
        </w:tc>
        <w:tc>
          <w:tcPr>
            <w:tcW w:w="2293" w:type="dxa"/>
            <w:hideMark/>
          </w:tcPr>
          <w:p w:rsidR="00D26672" w:rsidRPr="00D26672" w:rsidRDefault="00D26672" w:rsidP="006E0680">
            <w:pPr>
              <w:spacing w:line="276" w:lineRule="auto"/>
              <w:jc w:val="left"/>
              <w:rPr>
                <w:rFonts w:ascii="Courier New" w:hAnsi="Courier New" w:cs="Courier New"/>
              </w:rPr>
            </w:pPr>
            <w:r w:rsidRPr="00D26672">
              <w:rPr>
                <w:rFonts w:ascii="Courier New" w:hAnsi="Courier New" w:cs="Courier New"/>
              </w:rPr>
              <w:t>This is the unique id of the wallet.</w:t>
            </w:r>
          </w:p>
        </w:tc>
        <w:tc>
          <w:tcPr>
            <w:tcW w:w="1388" w:type="dxa"/>
            <w:hideMark/>
          </w:tcPr>
          <w:p w:rsidR="00D26672" w:rsidRPr="00D26672" w:rsidRDefault="00D26672" w:rsidP="006E0680">
            <w:pPr>
              <w:spacing w:line="276" w:lineRule="auto"/>
              <w:jc w:val="left"/>
              <w:rPr>
                <w:rFonts w:ascii="Courier New" w:hAnsi="Courier New" w:cs="Courier New"/>
              </w:rPr>
            </w:pPr>
            <w:r w:rsidRPr="00D26672">
              <w:rPr>
                <w:rFonts w:ascii="Courier New" w:hAnsi="Courier New" w:cs="Courier New"/>
              </w:rPr>
              <w:t>Yes</w:t>
            </w:r>
          </w:p>
        </w:tc>
      </w:tr>
      <w:tr w:rsidR="00D26672" w:rsidRPr="00D26672" w:rsidTr="001E71C3">
        <w:tc>
          <w:tcPr>
            <w:tcW w:w="1538" w:type="dxa"/>
            <w:hideMark/>
          </w:tcPr>
          <w:p w:rsidR="00D26672" w:rsidRPr="00D26672" w:rsidRDefault="00D26672" w:rsidP="006E0680">
            <w:pPr>
              <w:spacing w:line="276" w:lineRule="auto"/>
              <w:jc w:val="left"/>
              <w:rPr>
                <w:rFonts w:ascii="Courier New" w:hAnsi="Courier New" w:cs="Courier New"/>
                <w:u w:val="dash"/>
              </w:rPr>
            </w:pPr>
            <w:r w:rsidRPr="00D26672">
              <w:rPr>
                <w:rFonts w:ascii="Courier New" w:hAnsi="Courier New" w:cs="Courier New"/>
                <w:u w:val="dash"/>
              </w:rPr>
              <w:t>walletId</w:t>
            </w:r>
          </w:p>
        </w:tc>
        <w:tc>
          <w:tcPr>
            <w:tcW w:w="1043" w:type="dxa"/>
            <w:hideMark/>
          </w:tcPr>
          <w:p w:rsidR="00D26672" w:rsidRPr="00D26672" w:rsidRDefault="00D26672" w:rsidP="006E0680">
            <w:pPr>
              <w:spacing w:line="276" w:lineRule="auto"/>
              <w:jc w:val="left"/>
              <w:rPr>
                <w:rFonts w:ascii="Courier New" w:hAnsi="Courier New" w:cs="Courier New"/>
              </w:rPr>
            </w:pPr>
            <w:r w:rsidRPr="00D26672">
              <w:rPr>
                <w:rFonts w:ascii="Courier New" w:hAnsi="Courier New" w:cs="Courier New"/>
              </w:rPr>
              <w:t>String</w:t>
            </w:r>
          </w:p>
        </w:tc>
        <w:tc>
          <w:tcPr>
            <w:tcW w:w="1275" w:type="dxa"/>
            <w:hideMark/>
          </w:tcPr>
          <w:p w:rsidR="00D26672" w:rsidRPr="00D26672" w:rsidRDefault="00D26672" w:rsidP="006E0680">
            <w:pPr>
              <w:spacing w:line="276" w:lineRule="auto"/>
              <w:contextualSpacing/>
              <w:jc w:val="left"/>
              <w:rPr>
                <w:rFonts w:ascii="Courier New" w:hAnsi="Courier New" w:cs="Courier New"/>
              </w:rPr>
            </w:pPr>
            <w:r w:rsidRPr="00D26672">
              <w:rPr>
                <w:rFonts w:ascii="Courier New" w:hAnsi="Courier New" w:cs="Courier New"/>
              </w:rPr>
              <w:t>12-byte</w:t>
            </w:r>
          </w:p>
        </w:tc>
        <w:tc>
          <w:tcPr>
            <w:tcW w:w="1560" w:type="dxa"/>
            <w:hideMark/>
          </w:tcPr>
          <w:p w:rsidR="00D26672" w:rsidRPr="00D26672" w:rsidRDefault="00D26672" w:rsidP="006E0680">
            <w:pPr>
              <w:spacing w:line="276" w:lineRule="auto"/>
              <w:jc w:val="left"/>
              <w:rPr>
                <w:rFonts w:ascii="Courier New" w:hAnsi="Courier New" w:cs="Courier New"/>
              </w:rPr>
            </w:pPr>
            <w:r w:rsidRPr="00D26672">
              <w:rPr>
                <w:rFonts w:ascii="Courier New" w:hAnsi="Courier New" w:cs="Courier New"/>
              </w:rPr>
              <w:t>0-9; a-z;</w:t>
            </w:r>
          </w:p>
        </w:tc>
        <w:tc>
          <w:tcPr>
            <w:tcW w:w="2293" w:type="dxa"/>
            <w:hideMark/>
          </w:tcPr>
          <w:p w:rsidR="00D26672" w:rsidRPr="00D26672" w:rsidRDefault="00D26672" w:rsidP="006E0680">
            <w:pPr>
              <w:spacing w:line="276" w:lineRule="auto"/>
              <w:jc w:val="left"/>
              <w:rPr>
                <w:rFonts w:ascii="Courier New" w:hAnsi="Courier New" w:cs="Courier New"/>
              </w:rPr>
            </w:pPr>
            <w:r w:rsidRPr="00D26672">
              <w:rPr>
                <w:rFonts w:ascii="Courier New" w:hAnsi="Courier New" w:cs="Courier New"/>
              </w:rPr>
              <w:t>This is the unique id reference wallet.</w:t>
            </w:r>
          </w:p>
        </w:tc>
        <w:tc>
          <w:tcPr>
            <w:tcW w:w="1388" w:type="dxa"/>
            <w:hideMark/>
          </w:tcPr>
          <w:p w:rsidR="00D26672" w:rsidRPr="00D26672" w:rsidRDefault="00D26672" w:rsidP="006E0680">
            <w:pPr>
              <w:spacing w:line="276" w:lineRule="auto"/>
              <w:jc w:val="left"/>
              <w:rPr>
                <w:rFonts w:ascii="Courier New" w:hAnsi="Courier New" w:cs="Courier New"/>
              </w:rPr>
            </w:pPr>
            <w:r w:rsidRPr="00D26672">
              <w:rPr>
                <w:rFonts w:ascii="Courier New" w:hAnsi="Courier New" w:cs="Courier New"/>
              </w:rPr>
              <w:t>Yes</w:t>
            </w:r>
          </w:p>
        </w:tc>
      </w:tr>
      <w:tr w:rsidR="00D26672" w:rsidRPr="00D26672" w:rsidTr="001E71C3">
        <w:tc>
          <w:tcPr>
            <w:tcW w:w="1538" w:type="dxa"/>
            <w:hideMark/>
          </w:tcPr>
          <w:p w:rsidR="00D26672" w:rsidRPr="00D26672" w:rsidRDefault="00D26672" w:rsidP="006E0680">
            <w:pPr>
              <w:spacing w:line="276" w:lineRule="auto"/>
              <w:jc w:val="left"/>
              <w:rPr>
                <w:rFonts w:ascii="Courier New" w:hAnsi="Courier New" w:cs="Courier New"/>
              </w:rPr>
            </w:pPr>
            <w:r w:rsidRPr="00D26672">
              <w:rPr>
                <w:rFonts w:ascii="Courier New" w:hAnsi="Courier New" w:cs="Courier New"/>
              </w:rPr>
              <w:t>Description</w:t>
            </w:r>
          </w:p>
        </w:tc>
        <w:tc>
          <w:tcPr>
            <w:tcW w:w="1043" w:type="dxa"/>
            <w:hideMark/>
          </w:tcPr>
          <w:p w:rsidR="00D26672" w:rsidRPr="00D26672" w:rsidRDefault="00D26672" w:rsidP="006E0680">
            <w:pPr>
              <w:spacing w:line="276" w:lineRule="auto"/>
              <w:jc w:val="left"/>
              <w:rPr>
                <w:rFonts w:ascii="Courier New" w:hAnsi="Courier New" w:cs="Courier New"/>
              </w:rPr>
            </w:pPr>
            <w:r w:rsidRPr="00D26672">
              <w:rPr>
                <w:rFonts w:ascii="Courier New" w:hAnsi="Courier New" w:cs="Courier New"/>
              </w:rPr>
              <w:t>String</w:t>
            </w:r>
          </w:p>
        </w:tc>
        <w:tc>
          <w:tcPr>
            <w:tcW w:w="1275" w:type="dxa"/>
            <w:hideMark/>
          </w:tcPr>
          <w:p w:rsidR="00D26672" w:rsidRPr="00D26672" w:rsidRDefault="00D26672" w:rsidP="006E0680">
            <w:pPr>
              <w:spacing w:line="276" w:lineRule="auto"/>
              <w:contextualSpacing/>
              <w:jc w:val="left"/>
              <w:rPr>
                <w:rFonts w:ascii="Courier New" w:hAnsi="Courier New" w:cs="Courier New"/>
              </w:rPr>
            </w:pPr>
            <w:r w:rsidRPr="00D26672">
              <w:rPr>
                <w:rFonts w:ascii="Courier New" w:hAnsi="Courier New" w:cs="Courier New"/>
              </w:rPr>
              <w:t>Min=1</w:t>
            </w:r>
          </w:p>
          <w:p w:rsidR="00D26672" w:rsidRPr="00D26672" w:rsidRDefault="00D26672" w:rsidP="006E0680">
            <w:pPr>
              <w:spacing w:line="276" w:lineRule="auto"/>
              <w:contextualSpacing/>
              <w:jc w:val="left"/>
              <w:rPr>
                <w:rFonts w:ascii="Courier New" w:hAnsi="Courier New" w:cs="Courier New"/>
              </w:rPr>
            </w:pPr>
            <w:r w:rsidRPr="00D26672">
              <w:rPr>
                <w:rFonts w:ascii="Courier New" w:hAnsi="Courier New" w:cs="Courier New"/>
              </w:rPr>
              <w:t>Max=50</w:t>
            </w:r>
          </w:p>
        </w:tc>
        <w:tc>
          <w:tcPr>
            <w:tcW w:w="1560" w:type="dxa"/>
            <w:hideMark/>
          </w:tcPr>
          <w:p w:rsidR="00D26672" w:rsidRPr="00D26672" w:rsidRDefault="00D26672" w:rsidP="006E0680">
            <w:pPr>
              <w:spacing w:line="276" w:lineRule="auto"/>
              <w:jc w:val="left"/>
              <w:rPr>
                <w:rFonts w:ascii="Courier New" w:hAnsi="Courier New" w:cs="Courier New"/>
              </w:rPr>
            </w:pPr>
            <w:r w:rsidRPr="00D26672">
              <w:rPr>
                <w:rFonts w:ascii="Courier New" w:hAnsi="Courier New" w:cs="Courier New"/>
              </w:rPr>
              <w:t>a-z; A-Z;</w:t>
            </w:r>
          </w:p>
        </w:tc>
        <w:tc>
          <w:tcPr>
            <w:tcW w:w="2293" w:type="dxa"/>
            <w:hideMark/>
          </w:tcPr>
          <w:p w:rsidR="00D26672" w:rsidRPr="00D26672" w:rsidRDefault="00D26672" w:rsidP="006E0680">
            <w:pPr>
              <w:spacing w:line="276" w:lineRule="auto"/>
              <w:jc w:val="left"/>
              <w:rPr>
                <w:rFonts w:ascii="Courier New" w:hAnsi="Courier New" w:cs="Courier New"/>
              </w:rPr>
            </w:pPr>
            <w:r w:rsidRPr="00D26672">
              <w:rPr>
                <w:rFonts w:ascii="Courier New" w:hAnsi="Courier New" w:cs="Courier New"/>
              </w:rPr>
              <w:t>This is the description of the transaction</w:t>
            </w:r>
          </w:p>
        </w:tc>
        <w:tc>
          <w:tcPr>
            <w:tcW w:w="1388" w:type="dxa"/>
            <w:hideMark/>
          </w:tcPr>
          <w:p w:rsidR="00D26672" w:rsidRPr="00D26672" w:rsidRDefault="00D26672" w:rsidP="006E0680">
            <w:pPr>
              <w:spacing w:line="276" w:lineRule="auto"/>
              <w:jc w:val="left"/>
              <w:rPr>
                <w:rFonts w:ascii="Courier New" w:hAnsi="Courier New" w:cs="Courier New"/>
              </w:rPr>
            </w:pPr>
            <w:r w:rsidRPr="00D26672">
              <w:rPr>
                <w:rFonts w:ascii="Courier New" w:hAnsi="Courier New" w:cs="Courier New"/>
              </w:rPr>
              <w:t>Yes</w:t>
            </w:r>
          </w:p>
        </w:tc>
      </w:tr>
      <w:tr w:rsidR="00D26672" w:rsidRPr="00D26672" w:rsidTr="001E71C3">
        <w:tc>
          <w:tcPr>
            <w:tcW w:w="1538" w:type="dxa"/>
            <w:hideMark/>
          </w:tcPr>
          <w:p w:rsidR="00D26672" w:rsidRPr="00D26672" w:rsidRDefault="00D26672" w:rsidP="006E0680">
            <w:pPr>
              <w:spacing w:line="276" w:lineRule="auto"/>
              <w:jc w:val="left"/>
              <w:rPr>
                <w:rFonts w:ascii="Courier New" w:hAnsi="Courier New" w:cs="Courier New"/>
              </w:rPr>
            </w:pPr>
            <w:r w:rsidRPr="00D26672">
              <w:rPr>
                <w:rFonts w:ascii="Courier New" w:hAnsi="Courier New" w:cs="Courier New"/>
              </w:rPr>
              <w:t>Amount</w:t>
            </w:r>
          </w:p>
        </w:tc>
        <w:tc>
          <w:tcPr>
            <w:tcW w:w="1043" w:type="dxa"/>
            <w:hideMark/>
          </w:tcPr>
          <w:p w:rsidR="00D26672" w:rsidRPr="00D26672" w:rsidRDefault="00D26672" w:rsidP="006E0680">
            <w:pPr>
              <w:spacing w:line="276" w:lineRule="auto"/>
              <w:jc w:val="left"/>
              <w:rPr>
                <w:rFonts w:ascii="Courier New" w:hAnsi="Courier New" w:cs="Courier New"/>
              </w:rPr>
            </w:pPr>
            <w:r w:rsidRPr="00D26672">
              <w:rPr>
                <w:rFonts w:ascii="Courier New" w:hAnsi="Courier New" w:cs="Courier New"/>
              </w:rPr>
              <w:t>Number</w:t>
            </w:r>
          </w:p>
        </w:tc>
        <w:tc>
          <w:tcPr>
            <w:tcW w:w="1275" w:type="dxa"/>
            <w:hideMark/>
          </w:tcPr>
          <w:p w:rsidR="00D26672" w:rsidRPr="00D26672" w:rsidRDefault="00D26672" w:rsidP="006E0680">
            <w:pPr>
              <w:spacing w:line="276" w:lineRule="auto"/>
              <w:contextualSpacing/>
              <w:jc w:val="left"/>
              <w:rPr>
                <w:rFonts w:ascii="Courier New" w:hAnsi="Courier New" w:cs="Courier New"/>
              </w:rPr>
            </w:pPr>
            <w:r w:rsidRPr="00D26672">
              <w:rPr>
                <w:rFonts w:ascii="Courier New" w:hAnsi="Courier New" w:cs="Courier New"/>
              </w:rPr>
              <w:t>Min=1</w:t>
            </w:r>
          </w:p>
          <w:p w:rsidR="00D26672" w:rsidRPr="00D26672" w:rsidRDefault="00D26672" w:rsidP="006E0680">
            <w:pPr>
              <w:spacing w:line="276" w:lineRule="auto"/>
              <w:contextualSpacing/>
              <w:jc w:val="left"/>
              <w:rPr>
                <w:rFonts w:ascii="Courier New" w:hAnsi="Courier New" w:cs="Courier New"/>
              </w:rPr>
            </w:pPr>
            <w:r w:rsidRPr="00D26672">
              <w:rPr>
                <w:rFonts w:ascii="Courier New" w:hAnsi="Courier New" w:cs="Courier New"/>
              </w:rPr>
              <w:t>Max=9</w:t>
            </w:r>
          </w:p>
        </w:tc>
        <w:tc>
          <w:tcPr>
            <w:tcW w:w="1560" w:type="dxa"/>
            <w:hideMark/>
          </w:tcPr>
          <w:p w:rsidR="00D26672" w:rsidRPr="00D26672" w:rsidRDefault="00D26672" w:rsidP="006E0680">
            <w:pPr>
              <w:spacing w:line="276" w:lineRule="auto"/>
              <w:jc w:val="left"/>
              <w:rPr>
                <w:rFonts w:ascii="Courier New" w:hAnsi="Courier New" w:cs="Courier New"/>
              </w:rPr>
            </w:pPr>
            <w:r w:rsidRPr="00D26672">
              <w:rPr>
                <w:rFonts w:ascii="Courier New" w:hAnsi="Courier New" w:cs="Courier New"/>
              </w:rPr>
              <w:t>0-9</w:t>
            </w:r>
          </w:p>
        </w:tc>
        <w:tc>
          <w:tcPr>
            <w:tcW w:w="2293" w:type="dxa"/>
            <w:hideMark/>
          </w:tcPr>
          <w:p w:rsidR="00D26672" w:rsidRPr="00D26672" w:rsidRDefault="00D26672" w:rsidP="006E0680">
            <w:pPr>
              <w:spacing w:line="276" w:lineRule="auto"/>
              <w:jc w:val="left"/>
              <w:rPr>
                <w:rFonts w:ascii="Courier New" w:hAnsi="Courier New" w:cs="Courier New"/>
              </w:rPr>
            </w:pPr>
            <w:r w:rsidRPr="00D26672">
              <w:rPr>
                <w:rFonts w:ascii="Courier New" w:hAnsi="Courier New" w:cs="Courier New"/>
              </w:rPr>
              <w:t>This is the amount of the transaction</w:t>
            </w:r>
          </w:p>
        </w:tc>
        <w:tc>
          <w:tcPr>
            <w:tcW w:w="1388" w:type="dxa"/>
            <w:hideMark/>
          </w:tcPr>
          <w:p w:rsidR="00D26672" w:rsidRPr="00D26672" w:rsidRDefault="00D26672" w:rsidP="006E0680">
            <w:pPr>
              <w:spacing w:line="276" w:lineRule="auto"/>
              <w:jc w:val="left"/>
              <w:rPr>
                <w:rFonts w:ascii="Courier New" w:hAnsi="Courier New" w:cs="Courier New"/>
              </w:rPr>
            </w:pPr>
            <w:r w:rsidRPr="00D26672">
              <w:rPr>
                <w:rFonts w:ascii="Courier New" w:hAnsi="Courier New" w:cs="Courier New"/>
              </w:rPr>
              <w:t>Yes</w:t>
            </w:r>
          </w:p>
        </w:tc>
      </w:tr>
    </w:tbl>
    <w:p w:rsidR="00D26672" w:rsidRPr="00D26672" w:rsidRDefault="00D26672" w:rsidP="00D26672">
      <w:pPr>
        <w:spacing w:after="0" w:line="360" w:lineRule="auto"/>
        <w:jc w:val="both"/>
        <w:rPr>
          <w:rFonts w:ascii="Courier New" w:eastAsia="Times New Roman" w:hAnsi="Courier New" w:cs="Courier New"/>
          <w:lang w:eastAsia="en-PH"/>
        </w:rPr>
      </w:pPr>
    </w:p>
    <w:p w:rsidR="00D26672" w:rsidRPr="00D26672" w:rsidRDefault="00D26672" w:rsidP="00D26672">
      <w:pPr>
        <w:keepNext/>
        <w:numPr>
          <w:ilvl w:val="0"/>
          <w:numId w:val="67"/>
        </w:numPr>
        <w:spacing w:after="0" w:line="360" w:lineRule="auto"/>
        <w:ind w:left="1800"/>
        <w:jc w:val="both"/>
        <w:outlineLvl w:val="3"/>
        <w:rPr>
          <w:rFonts w:ascii="Courier New" w:eastAsia="Times New Roman" w:hAnsi="Courier New" w:cs="Courier New"/>
          <w:b/>
          <w:lang w:eastAsia="en-PH"/>
        </w:rPr>
      </w:pPr>
      <w:bookmarkStart w:id="170" w:name="_Toc531180522"/>
      <w:r w:rsidRPr="00D26672">
        <w:rPr>
          <w:rFonts w:ascii="Courier New" w:eastAsia="Times New Roman" w:hAnsi="Courier New" w:cs="Courier New"/>
          <w:b/>
          <w:lang w:eastAsia="en-PH"/>
        </w:rPr>
        <w:t>Deposits (Savings)</w:t>
      </w:r>
      <w:bookmarkEnd w:id="170"/>
    </w:p>
    <w:tbl>
      <w:tblPr>
        <w:tblStyle w:val="TableGrid81"/>
        <w:tblW w:w="9062" w:type="dxa"/>
        <w:tblInd w:w="108" w:type="dxa"/>
        <w:tblLook w:val="04A0" w:firstRow="1" w:lastRow="0" w:firstColumn="1" w:lastColumn="0" w:noHBand="0" w:noVBand="1"/>
      </w:tblPr>
      <w:tblGrid>
        <w:gridCol w:w="1177"/>
        <w:gridCol w:w="1120"/>
        <w:gridCol w:w="1276"/>
        <w:gridCol w:w="1701"/>
        <w:gridCol w:w="2383"/>
        <w:gridCol w:w="1405"/>
      </w:tblGrid>
      <w:tr w:rsidR="00D26672" w:rsidRPr="00D26672" w:rsidTr="001E71C3">
        <w:tc>
          <w:tcPr>
            <w:tcW w:w="1177" w:type="dxa"/>
            <w:hideMark/>
          </w:tcPr>
          <w:p w:rsidR="00D26672" w:rsidRPr="00D26672" w:rsidRDefault="00D26672" w:rsidP="00BB18DE">
            <w:pPr>
              <w:spacing w:line="276" w:lineRule="auto"/>
              <w:jc w:val="left"/>
              <w:rPr>
                <w:rFonts w:ascii="Courier New" w:hAnsi="Courier New" w:cs="Courier New"/>
                <w:b/>
              </w:rPr>
            </w:pPr>
            <w:r w:rsidRPr="00D26672">
              <w:rPr>
                <w:rFonts w:ascii="Courier New" w:hAnsi="Courier New" w:cs="Courier New"/>
                <w:b/>
              </w:rPr>
              <w:t>Fields</w:t>
            </w:r>
          </w:p>
        </w:tc>
        <w:tc>
          <w:tcPr>
            <w:tcW w:w="1120" w:type="dxa"/>
            <w:hideMark/>
          </w:tcPr>
          <w:p w:rsidR="00D26672" w:rsidRPr="00D26672" w:rsidRDefault="00D26672" w:rsidP="00BB18DE">
            <w:pPr>
              <w:spacing w:line="276" w:lineRule="auto"/>
              <w:jc w:val="left"/>
              <w:rPr>
                <w:rFonts w:ascii="Courier New" w:hAnsi="Courier New" w:cs="Courier New"/>
                <w:b/>
              </w:rPr>
            </w:pPr>
            <w:r w:rsidRPr="00D26672">
              <w:rPr>
                <w:rFonts w:ascii="Courier New" w:hAnsi="Courier New" w:cs="Courier New"/>
                <w:b/>
              </w:rPr>
              <w:t>Type</w:t>
            </w:r>
          </w:p>
        </w:tc>
        <w:tc>
          <w:tcPr>
            <w:tcW w:w="1276" w:type="dxa"/>
            <w:hideMark/>
          </w:tcPr>
          <w:p w:rsidR="00D26672" w:rsidRPr="00D26672" w:rsidRDefault="00D26672" w:rsidP="00BB18DE">
            <w:pPr>
              <w:spacing w:line="276" w:lineRule="auto"/>
              <w:jc w:val="left"/>
              <w:rPr>
                <w:rFonts w:ascii="Courier New" w:hAnsi="Courier New" w:cs="Courier New"/>
                <w:b/>
              </w:rPr>
            </w:pPr>
            <w:r w:rsidRPr="00D26672">
              <w:rPr>
                <w:rFonts w:ascii="Courier New" w:hAnsi="Courier New" w:cs="Courier New"/>
                <w:b/>
              </w:rPr>
              <w:t>Size</w:t>
            </w:r>
          </w:p>
        </w:tc>
        <w:tc>
          <w:tcPr>
            <w:tcW w:w="1701" w:type="dxa"/>
            <w:hideMark/>
          </w:tcPr>
          <w:p w:rsidR="00D26672" w:rsidRPr="00D26672" w:rsidRDefault="00D26672" w:rsidP="00BB18DE">
            <w:pPr>
              <w:spacing w:line="276" w:lineRule="auto"/>
              <w:jc w:val="left"/>
              <w:rPr>
                <w:rFonts w:ascii="Courier New" w:hAnsi="Courier New" w:cs="Courier New"/>
                <w:b/>
              </w:rPr>
            </w:pPr>
            <w:r w:rsidRPr="00D26672">
              <w:rPr>
                <w:rFonts w:ascii="Courier New" w:hAnsi="Courier New" w:cs="Courier New"/>
                <w:b/>
              </w:rPr>
              <w:t>Domain Constraints</w:t>
            </w:r>
          </w:p>
        </w:tc>
        <w:tc>
          <w:tcPr>
            <w:tcW w:w="2383" w:type="dxa"/>
            <w:hideMark/>
          </w:tcPr>
          <w:p w:rsidR="00D26672" w:rsidRPr="00D26672" w:rsidRDefault="00D26672" w:rsidP="00BB18DE">
            <w:pPr>
              <w:spacing w:line="276" w:lineRule="auto"/>
              <w:jc w:val="left"/>
              <w:rPr>
                <w:rFonts w:ascii="Courier New" w:hAnsi="Courier New" w:cs="Courier New"/>
                <w:b/>
              </w:rPr>
            </w:pPr>
            <w:r w:rsidRPr="00D26672">
              <w:rPr>
                <w:rFonts w:ascii="Courier New" w:hAnsi="Courier New" w:cs="Courier New"/>
                <w:b/>
              </w:rPr>
              <w:t>Description</w:t>
            </w:r>
          </w:p>
        </w:tc>
        <w:tc>
          <w:tcPr>
            <w:tcW w:w="1405" w:type="dxa"/>
            <w:hideMark/>
          </w:tcPr>
          <w:p w:rsidR="00D26672" w:rsidRPr="00D26672" w:rsidRDefault="00D26672" w:rsidP="00BB18DE">
            <w:pPr>
              <w:spacing w:line="276" w:lineRule="auto"/>
              <w:jc w:val="left"/>
              <w:rPr>
                <w:rFonts w:ascii="Courier New" w:hAnsi="Courier New" w:cs="Courier New"/>
                <w:b/>
              </w:rPr>
            </w:pPr>
            <w:r w:rsidRPr="00D26672">
              <w:rPr>
                <w:rFonts w:ascii="Courier New" w:hAnsi="Courier New" w:cs="Courier New"/>
                <w:b/>
              </w:rPr>
              <w:t>Mandatory</w:t>
            </w:r>
          </w:p>
        </w:tc>
      </w:tr>
      <w:tr w:rsidR="00D26672" w:rsidRPr="00D26672" w:rsidTr="001E71C3">
        <w:tc>
          <w:tcPr>
            <w:tcW w:w="1177" w:type="dxa"/>
            <w:hideMark/>
          </w:tcPr>
          <w:p w:rsidR="00D26672" w:rsidRPr="00D26672" w:rsidRDefault="00D26672" w:rsidP="00BB18DE">
            <w:pPr>
              <w:spacing w:line="276" w:lineRule="auto"/>
              <w:jc w:val="left"/>
              <w:rPr>
                <w:rFonts w:ascii="Courier New" w:hAnsi="Courier New" w:cs="Courier New"/>
              </w:rPr>
            </w:pPr>
            <w:r w:rsidRPr="00D26672">
              <w:rPr>
                <w:rFonts w:ascii="Courier New" w:hAnsi="Courier New" w:cs="Courier New"/>
              </w:rPr>
              <w:t>_id</w:t>
            </w:r>
          </w:p>
        </w:tc>
        <w:tc>
          <w:tcPr>
            <w:tcW w:w="1120" w:type="dxa"/>
            <w:hideMark/>
          </w:tcPr>
          <w:p w:rsidR="00D26672" w:rsidRPr="00D26672" w:rsidRDefault="00D26672" w:rsidP="00BB18DE">
            <w:pPr>
              <w:spacing w:line="276" w:lineRule="auto"/>
              <w:jc w:val="left"/>
              <w:rPr>
                <w:rFonts w:ascii="Courier New" w:hAnsi="Courier New" w:cs="Courier New"/>
              </w:rPr>
            </w:pPr>
            <w:r w:rsidRPr="00D26672">
              <w:rPr>
                <w:rFonts w:ascii="Courier New" w:hAnsi="Courier New" w:cs="Courier New"/>
              </w:rPr>
              <w:t>String</w:t>
            </w:r>
          </w:p>
        </w:tc>
        <w:tc>
          <w:tcPr>
            <w:tcW w:w="1276" w:type="dxa"/>
            <w:hideMark/>
          </w:tcPr>
          <w:p w:rsidR="00D26672" w:rsidRPr="00D26672" w:rsidRDefault="00D26672" w:rsidP="00BB18DE">
            <w:pPr>
              <w:spacing w:line="276" w:lineRule="auto"/>
              <w:contextualSpacing/>
              <w:jc w:val="left"/>
              <w:rPr>
                <w:rFonts w:ascii="Courier New" w:hAnsi="Courier New" w:cs="Courier New"/>
              </w:rPr>
            </w:pPr>
            <w:r w:rsidRPr="00D26672">
              <w:rPr>
                <w:rFonts w:ascii="Courier New" w:hAnsi="Courier New" w:cs="Courier New"/>
              </w:rPr>
              <w:t>12-byte</w:t>
            </w:r>
          </w:p>
        </w:tc>
        <w:tc>
          <w:tcPr>
            <w:tcW w:w="1701" w:type="dxa"/>
            <w:hideMark/>
          </w:tcPr>
          <w:p w:rsidR="00D26672" w:rsidRPr="00D26672" w:rsidRDefault="00D26672" w:rsidP="00BB18DE">
            <w:pPr>
              <w:spacing w:line="276" w:lineRule="auto"/>
              <w:jc w:val="left"/>
              <w:rPr>
                <w:rFonts w:ascii="Courier New" w:hAnsi="Courier New" w:cs="Courier New"/>
              </w:rPr>
            </w:pPr>
            <w:r w:rsidRPr="00D26672">
              <w:rPr>
                <w:rFonts w:ascii="Courier New" w:hAnsi="Courier New" w:cs="Courier New"/>
              </w:rPr>
              <w:t>0-9; a-z;</w:t>
            </w:r>
          </w:p>
        </w:tc>
        <w:tc>
          <w:tcPr>
            <w:tcW w:w="2383" w:type="dxa"/>
            <w:hideMark/>
          </w:tcPr>
          <w:p w:rsidR="00D26672" w:rsidRPr="00D26672" w:rsidRDefault="00D26672" w:rsidP="00BB18DE">
            <w:pPr>
              <w:spacing w:line="276" w:lineRule="auto"/>
              <w:jc w:val="left"/>
              <w:rPr>
                <w:rFonts w:ascii="Courier New" w:hAnsi="Courier New" w:cs="Courier New"/>
              </w:rPr>
            </w:pPr>
            <w:r w:rsidRPr="00D26672">
              <w:rPr>
                <w:rFonts w:ascii="Courier New" w:hAnsi="Courier New" w:cs="Courier New"/>
              </w:rPr>
              <w:t>This is the unique id of the wallet.</w:t>
            </w:r>
          </w:p>
        </w:tc>
        <w:tc>
          <w:tcPr>
            <w:tcW w:w="1405" w:type="dxa"/>
            <w:hideMark/>
          </w:tcPr>
          <w:p w:rsidR="00D26672" w:rsidRPr="00D26672" w:rsidRDefault="00D26672" w:rsidP="00BB18DE">
            <w:pPr>
              <w:spacing w:line="276" w:lineRule="auto"/>
              <w:jc w:val="left"/>
              <w:rPr>
                <w:rFonts w:ascii="Courier New" w:hAnsi="Courier New" w:cs="Courier New"/>
              </w:rPr>
            </w:pPr>
            <w:r w:rsidRPr="00D26672">
              <w:rPr>
                <w:rFonts w:ascii="Courier New" w:hAnsi="Courier New" w:cs="Courier New"/>
              </w:rPr>
              <w:t>Yes</w:t>
            </w:r>
          </w:p>
        </w:tc>
      </w:tr>
      <w:tr w:rsidR="00D26672" w:rsidRPr="00D26672" w:rsidTr="001E71C3">
        <w:tc>
          <w:tcPr>
            <w:tcW w:w="1177" w:type="dxa"/>
            <w:hideMark/>
          </w:tcPr>
          <w:p w:rsidR="00D26672" w:rsidRPr="00D26672" w:rsidRDefault="00D26672" w:rsidP="00BB18DE">
            <w:pPr>
              <w:spacing w:line="276" w:lineRule="auto"/>
              <w:jc w:val="left"/>
              <w:rPr>
                <w:rFonts w:ascii="Courier New" w:hAnsi="Courier New" w:cs="Courier New"/>
                <w:u w:val="dash"/>
              </w:rPr>
            </w:pPr>
            <w:r w:rsidRPr="00D26672">
              <w:rPr>
                <w:rFonts w:ascii="Courier New" w:hAnsi="Courier New" w:cs="Courier New"/>
                <w:u w:val="dash"/>
              </w:rPr>
              <w:t>walletId</w:t>
            </w:r>
          </w:p>
        </w:tc>
        <w:tc>
          <w:tcPr>
            <w:tcW w:w="1120" w:type="dxa"/>
            <w:hideMark/>
          </w:tcPr>
          <w:p w:rsidR="00D26672" w:rsidRPr="00D26672" w:rsidRDefault="00D26672" w:rsidP="00BB18DE">
            <w:pPr>
              <w:spacing w:line="276" w:lineRule="auto"/>
              <w:jc w:val="left"/>
              <w:rPr>
                <w:rFonts w:ascii="Courier New" w:hAnsi="Courier New" w:cs="Courier New"/>
              </w:rPr>
            </w:pPr>
            <w:r w:rsidRPr="00D26672">
              <w:rPr>
                <w:rFonts w:ascii="Courier New" w:hAnsi="Courier New" w:cs="Courier New"/>
              </w:rPr>
              <w:t>String</w:t>
            </w:r>
          </w:p>
        </w:tc>
        <w:tc>
          <w:tcPr>
            <w:tcW w:w="1276" w:type="dxa"/>
            <w:hideMark/>
          </w:tcPr>
          <w:p w:rsidR="00D26672" w:rsidRPr="00D26672" w:rsidRDefault="00D26672" w:rsidP="00BB18DE">
            <w:pPr>
              <w:spacing w:line="276" w:lineRule="auto"/>
              <w:contextualSpacing/>
              <w:jc w:val="left"/>
              <w:rPr>
                <w:rFonts w:ascii="Courier New" w:hAnsi="Courier New" w:cs="Courier New"/>
              </w:rPr>
            </w:pPr>
            <w:r w:rsidRPr="00D26672">
              <w:rPr>
                <w:rFonts w:ascii="Courier New" w:hAnsi="Courier New" w:cs="Courier New"/>
              </w:rPr>
              <w:t>12-byte</w:t>
            </w:r>
          </w:p>
        </w:tc>
        <w:tc>
          <w:tcPr>
            <w:tcW w:w="1701" w:type="dxa"/>
            <w:hideMark/>
          </w:tcPr>
          <w:p w:rsidR="00D26672" w:rsidRPr="00D26672" w:rsidRDefault="00D26672" w:rsidP="00BB18DE">
            <w:pPr>
              <w:spacing w:line="276" w:lineRule="auto"/>
              <w:jc w:val="left"/>
              <w:rPr>
                <w:rFonts w:ascii="Courier New" w:hAnsi="Courier New" w:cs="Courier New"/>
              </w:rPr>
            </w:pPr>
            <w:r w:rsidRPr="00D26672">
              <w:rPr>
                <w:rFonts w:ascii="Courier New" w:hAnsi="Courier New" w:cs="Courier New"/>
              </w:rPr>
              <w:t>0-9; a-z;</w:t>
            </w:r>
          </w:p>
        </w:tc>
        <w:tc>
          <w:tcPr>
            <w:tcW w:w="2383" w:type="dxa"/>
            <w:hideMark/>
          </w:tcPr>
          <w:p w:rsidR="00D26672" w:rsidRPr="00D26672" w:rsidRDefault="00D26672" w:rsidP="00BB18DE">
            <w:pPr>
              <w:spacing w:line="276" w:lineRule="auto"/>
              <w:jc w:val="left"/>
              <w:rPr>
                <w:rFonts w:ascii="Courier New" w:hAnsi="Courier New" w:cs="Courier New"/>
              </w:rPr>
            </w:pPr>
            <w:r w:rsidRPr="00D26672">
              <w:rPr>
                <w:rFonts w:ascii="Courier New" w:hAnsi="Courier New" w:cs="Courier New"/>
              </w:rPr>
              <w:t>This is the unique id reference wallet.</w:t>
            </w:r>
          </w:p>
        </w:tc>
        <w:tc>
          <w:tcPr>
            <w:tcW w:w="1405" w:type="dxa"/>
            <w:hideMark/>
          </w:tcPr>
          <w:p w:rsidR="00D26672" w:rsidRPr="00D26672" w:rsidRDefault="00D26672" w:rsidP="00BB18DE">
            <w:pPr>
              <w:spacing w:line="276" w:lineRule="auto"/>
              <w:jc w:val="left"/>
              <w:rPr>
                <w:rFonts w:ascii="Courier New" w:hAnsi="Courier New" w:cs="Courier New"/>
              </w:rPr>
            </w:pPr>
            <w:r w:rsidRPr="00D26672">
              <w:rPr>
                <w:rFonts w:ascii="Courier New" w:hAnsi="Courier New" w:cs="Courier New"/>
              </w:rPr>
              <w:t>Yes</w:t>
            </w:r>
          </w:p>
        </w:tc>
      </w:tr>
      <w:tr w:rsidR="00D26672" w:rsidRPr="00D26672" w:rsidTr="001E71C3">
        <w:tc>
          <w:tcPr>
            <w:tcW w:w="1177" w:type="dxa"/>
            <w:hideMark/>
          </w:tcPr>
          <w:p w:rsidR="00D26672" w:rsidRPr="00D26672" w:rsidRDefault="00D26672" w:rsidP="00BB18DE">
            <w:pPr>
              <w:spacing w:line="276" w:lineRule="auto"/>
              <w:jc w:val="left"/>
              <w:rPr>
                <w:rFonts w:ascii="Courier New" w:hAnsi="Courier New" w:cs="Courier New"/>
              </w:rPr>
            </w:pPr>
            <w:r w:rsidRPr="00D26672">
              <w:rPr>
                <w:rFonts w:ascii="Courier New" w:hAnsi="Courier New" w:cs="Courier New"/>
              </w:rPr>
              <w:t>amount</w:t>
            </w:r>
          </w:p>
        </w:tc>
        <w:tc>
          <w:tcPr>
            <w:tcW w:w="1120" w:type="dxa"/>
            <w:hideMark/>
          </w:tcPr>
          <w:p w:rsidR="00D26672" w:rsidRPr="00D26672" w:rsidRDefault="00D26672" w:rsidP="00BB18DE">
            <w:pPr>
              <w:spacing w:line="276" w:lineRule="auto"/>
              <w:jc w:val="left"/>
              <w:rPr>
                <w:rFonts w:ascii="Courier New" w:hAnsi="Courier New" w:cs="Courier New"/>
              </w:rPr>
            </w:pPr>
            <w:r w:rsidRPr="00D26672">
              <w:rPr>
                <w:rFonts w:ascii="Courier New" w:hAnsi="Courier New" w:cs="Courier New"/>
              </w:rPr>
              <w:t>String</w:t>
            </w:r>
          </w:p>
        </w:tc>
        <w:tc>
          <w:tcPr>
            <w:tcW w:w="1276" w:type="dxa"/>
            <w:hideMark/>
          </w:tcPr>
          <w:p w:rsidR="00D26672" w:rsidRPr="00D26672" w:rsidRDefault="00D26672" w:rsidP="00BB18DE">
            <w:pPr>
              <w:spacing w:line="276" w:lineRule="auto"/>
              <w:contextualSpacing/>
              <w:jc w:val="left"/>
              <w:rPr>
                <w:rFonts w:ascii="Courier New" w:hAnsi="Courier New" w:cs="Courier New"/>
              </w:rPr>
            </w:pPr>
            <w:r w:rsidRPr="00D26672">
              <w:rPr>
                <w:rFonts w:ascii="Courier New" w:hAnsi="Courier New" w:cs="Courier New"/>
              </w:rPr>
              <w:t>Min=1</w:t>
            </w:r>
          </w:p>
          <w:p w:rsidR="00D26672" w:rsidRPr="00D26672" w:rsidRDefault="00D26672" w:rsidP="00BB18DE">
            <w:pPr>
              <w:spacing w:line="276" w:lineRule="auto"/>
              <w:contextualSpacing/>
              <w:jc w:val="left"/>
              <w:rPr>
                <w:rFonts w:ascii="Courier New" w:hAnsi="Courier New" w:cs="Courier New"/>
              </w:rPr>
            </w:pPr>
            <w:r w:rsidRPr="00D26672">
              <w:rPr>
                <w:rFonts w:ascii="Courier New" w:hAnsi="Courier New" w:cs="Courier New"/>
              </w:rPr>
              <w:t>Max=20</w:t>
            </w:r>
          </w:p>
        </w:tc>
        <w:tc>
          <w:tcPr>
            <w:tcW w:w="1701" w:type="dxa"/>
            <w:hideMark/>
          </w:tcPr>
          <w:p w:rsidR="00D26672" w:rsidRPr="00D26672" w:rsidRDefault="00D26672" w:rsidP="00BB18DE">
            <w:pPr>
              <w:spacing w:line="276" w:lineRule="auto"/>
              <w:jc w:val="left"/>
              <w:rPr>
                <w:rFonts w:ascii="Courier New" w:hAnsi="Courier New" w:cs="Courier New"/>
              </w:rPr>
            </w:pPr>
            <w:r w:rsidRPr="00D26672">
              <w:rPr>
                <w:rFonts w:ascii="Courier New" w:hAnsi="Courier New" w:cs="Courier New"/>
              </w:rPr>
              <w:t>a-z; A-Z;</w:t>
            </w:r>
          </w:p>
        </w:tc>
        <w:tc>
          <w:tcPr>
            <w:tcW w:w="2383" w:type="dxa"/>
            <w:hideMark/>
          </w:tcPr>
          <w:p w:rsidR="00D26672" w:rsidRPr="00D26672" w:rsidRDefault="00D26672" w:rsidP="00BB18DE">
            <w:pPr>
              <w:spacing w:line="276" w:lineRule="auto"/>
              <w:jc w:val="left"/>
              <w:rPr>
                <w:rFonts w:ascii="Courier New" w:hAnsi="Courier New" w:cs="Courier New"/>
              </w:rPr>
            </w:pPr>
            <w:r w:rsidRPr="00D26672">
              <w:rPr>
                <w:rFonts w:ascii="Courier New" w:hAnsi="Courier New" w:cs="Courier New"/>
              </w:rPr>
              <w:t>This is the amount of the deposit</w:t>
            </w:r>
          </w:p>
        </w:tc>
        <w:tc>
          <w:tcPr>
            <w:tcW w:w="1405" w:type="dxa"/>
            <w:hideMark/>
          </w:tcPr>
          <w:p w:rsidR="00D26672" w:rsidRPr="00D26672" w:rsidRDefault="00D26672" w:rsidP="00BB18DE">
            <w:pPr>
              <w:spacing w:line="276" w:lineRule="auto"/>
              <w:jc w:val="left"/>
              <w:rPr>
                <w:rFonts w:ascii="Courier New" w:hAnsi="Courier New" w:cs="Courier New"/>
              </w:rPr>
            </w:pPr>
            <w:r w:rsidRPr="00D26672">
              <w:rPr>
                <w:rFonts w:ascii="Courier New" w:hAnsi="Courier New" w:cs="Courier New"/>
              </w:rPr>
              <w:t>Yes</w:t>
            </w:r>
          </w:p>
        </w:tc>
      </w:tr>
      <w:tr w:rsidR="00D26672" w:rsidRPr="00D26672" w:rsidTr="001E71C3">
        <w:tc>
          <w:tcPr>
            <w:tcW w:w="1177" w:type="dxa"/>
            <w:hideMark/>
          </w:tcPr>
          <w:p w:rsidR="00D26672" w:rsidRPr="00D26672" w:rsidRDefault="00D26672" w:rsidP="00BB18DE">
            <w:pPr>
              <w:spacing w:line="276" w:lineRule="auto"/>
              <w:jc w:val="left"/>
              <w:rPr>
                <w:rFonts w:ascii="Courier New" w:hAnsi="Courier New" w:cs="Courier New"/>
              </w:rPr>
            </w:pPr>
            <w:r w:rsidRPr="00D26672">
              <w:rPr>
                <w:rFonts w:ascii="Courier New" w:hAnsi="Courier New" w:cs="Courier New"/>
              </w:rPr>
              <w:t>Period</w:t>
            </w:r>
          </w:p>
        </w:tc>
        <w:tc>
          <w:tcPr>
            <w:tcW w:w="1120" w:type="dxa"/>
            <w:hideMark/>
          </w:tcPr>
          <w:p w:rsidR="00D26672" w:rsidRPr="00D26672" w:rsidRDefault="00D26672" w:rsidP="00BB18DE">
            <w:pPr>
              <w:spacing w:line="276" w:lineRule="auto"/>
              <w:jc w:val="left"/>
              <w:rPr>
                <w:rFonts w:ascii="Courier New" w:hAnsi="Courier New" w:cs="Courier New"/>
              </w:rPr>
            </w:pPr>
            <w:r w:rsidRPr="00D26672">
              <w:rPr>
                <w:rFonts w:ascii="Courier New" w:hAnsi="Courier New" w:cs="Courier New"/>
              </w:rPr>
              <w:t>Number</w:t>
            </w:r>
          </w:p>
        </w:tc>
        <w:tc>
          <w:tcPr>
            <w:tcW w:w="1276" w:type="dxa"/>
            <w:hideMark/>
          </w:tcPr>
          <w:p w:rsidR="00D26672" w:rsidRPr="00D26672" w:rsidRDefault="00D26672" w:rsidP="00BB18DE">
            <w:pPr>
              <w:spacing w:line="276" w:lineRule="auto"/>
              <w:contextualSpacing/>
              <w:jc w:val="left"/>
              <w:rPr>
                <w:rFonts w:ascii="Courier New" w:hAnsi="Courier New" w:cs="Courier New"/>
              </w:rPr>
            </w:pPr>
            <w:r w:rsidRPr="00D26672">
              <w:rPr>
                <w:rFonts w:ascii="Courier New" w:hAnsi="Courier New" w:cs="Courier New"/>
              </w:rPr>
              <w:t>Min=1</w:t>
            </w:r>
          </w:p>
          <w:p w:rsidR="00D26672" w:rsidRPr="00D26672" w:rsidRDefault="00D26672" w:rsidP="00BB18DE">
            <w:pPr>
              <w:spacing w:line="276" w:lineRule="auto"/>
              <w:contextualSpacing/>
              <w:jc w:val="left"/>
              <w:rPr>
                <w:rFonts w:ascii="Courier New" w:hAnsi="Courier New" w:cs="Courier New"/>
              </w:rPr>
            </w:pPr>
            <w:r w:rsidRPr="00D26672">
              <w:rPr>
                <w:rFonts w:ascii="Courier New" w:hAnsi="Courier New" w:cs="Courier New"/>
              </w:rPr>
              <w:t>Max=9</w:t>
            </w:r>
          </w:p>
        </w:tc>
        <w:tc>
          <w:tcPr>
            <w:tcW w:w="1701" w:type="dxa"/>
            <w:hideMark/>
          </w:tcPr>
          <w:p w:rsidR="00D26672" w:rsidRPr="00D26672" w:rsidRDefault="00D26672" w:rsidP="00BB18DE">
            <w:pPr>
              <w:spacing w:line="276" w:lineRule="auto"/>
              <w:jc w:val="left"/>
              <w:rPr>
                <w:rFonts w:ascii="Courier New" w:hAnsi="Courier New" w:cs="Courier New"/>
              </w:rPr>
            </w:pPr>
            <w:r w:rsidRPr="00D26672">
              <w:rPr>
                <w:rFonts w:ascii="Courier New" w:hAnsi="Courier New" w:cs="Courier New"/>
              </w:rPr>
              <w:t>‘Month name + Year’</w:t>
            </w:r>
          </w:p>
          <w:p w:rsidR="00D26672" w:rsidRPr="00D26672" w:rsidRDefault="00D26672" w:rsidP="00BB18DE">
            <w:pPr>
              <w:spacing w:line="276" w:lineRule="auto"/>
              <w:jc w:val="left"/>
              <w:rPr>
                <w:rFonts w:ascii="Courier New" w:hAnsi="Courier New" w:cs="Courier New"/>
              </w:rPr>
            </w:pPr>
          </w:p>
        </w:tc>
        <w:tc>
          <w:tcPr>
            <w:tcW w:w="2383" w:type="dxa"/>
            <w:hideMark/>
          </w:tcPr>
          <w:p w:rsidR="00D26672" w:rsidRPr="00D26672" w:rsidRDefault="00D26672" w:rsidP="00BB18DE">
            <w:pPr>
              <w:spacing w:line="276" w:lineRule="auto"/>
              <w:jc w:val="left"/>
              <w:rPr>
                <w:rFonts w:ascii="Courier New" w:hAnsi="Courier New" w:cs="Courier New"/>
              </w:rPr>
            </w:pPr>
            <w:r w:rsidRPr="00D26672">
              <w:rPr>
                <w:rFonts w:ascii="Courier New" w:hAnsi="Courier New" w:cs="Courier New"/>
              </w:rPr>
              <w:t>This is period when the deposit is added</w:t>
            </w:r>
          </w:p>
        </w:tc>
        <w:tc>
          <w:tcPr>
            <w:tcW w:w="1405" w:type="dxa"/>
            <w:hideMark/>
          </w:tcPr>
          <w:p w:rsidR="00D26672" w:rsidRPr="00D26672" w:rsidRDefault="00D26672" w:rsidP="00BB18DE">
            <w:pPr>
              <w:spacing w:line="276" w:lineRule="auto"/>
              <w:jc w:val="left"/>
              <w:rPr>
                <w:rFonts w:ascii="Courier New" w:hAnsi="Courier New" w:cs="Courier New"/>
              </w:rPr>
            </w:pPr>
            <w:r w:rsidRPr="00D26672">
              <w:rPr>
                <w:rFonts w:ascii="Courier New" w:hAnsi="Courier New" w:cs="Courier New"/>
              </w:rPr>
              <w:t>Yes</w:t>
            </w:r>
          </w:p>
        </w:tc>
      </w:tr>
    </w:tbl>
    <w:p w:rsidR="00D26672" w:rsidRPr="00D26672" w:rsidRDefault="00D26672" w:rsidP="00D26672">
      <w:pPr>
        <w:spacing w:after="0" w:line="360" w:lineRule="auto"/>
        <w:jc w:val="both"/>
        <w:rPr>
          <w:rFonts w:ascii="Courier New" w:eastAsia="Times New Roman" w:hAnsi="Courier New" w:cs="Courier New"/>
          <w:lang w:eastAsia="en-PH"/>
        </w:rPr>
      </w:pPr>
    </w:p>
    <w:p w:rsidR="00D26672" w:rsidRPr="00D26672" w:rsidRDefault="00D26672" w:rsidP="00D26672">
      <w:pPr>
        <w:keepNext/>
        <w:numPr>
          <w:ilvl w:val="0"/>
          <w:numId w:val="67"/>
        </w:numPr>
        <w:spacing w:after="0" w:line="360" w:lineRule="auto"/>
        <w:ind w:left="1800"/>
        <w:jc w:val="both"/>
        <w:outlineLvl w:val="3"/>
        <w:rPr>
          <w:rFonts w:ascii="Courier New" w:eastAsia="Times New Roman" w:hAnsi="Courier New" w:cs="Courier New"/>
          <w:b/>
          <w:lang w:eastAsia="en-PH"/>
        </w:rPr>
      </w:pPr>
      <w:bookmarkStart w:id="171" w:name="_Toc531006794"/>
      <w:bookmarkStart w:id="172" w:name="_Toc531180523"/>
      <w:r w:rsidRPr="00D26672">
        <w:rPr>
          <w:rFonts w:ascii="Courier New" w:eastAsia="Times New Roman" w:hAnsi="Courier New" w:cs="Courier New"/>
          <w:b/>
          <w:lang w:eastAsia="en-PH"/>
        </w:rPr>
        <w:t>Category</w:t>
      </w:r>
      <w:bookmarkEnd w:id="171"/>
      <w:bookmarkEnd w:id="172"/>
    </w:p>
    <w:tbl>
      <w:tblPr>
        <w:tblStyle w:val="TableGrid81"/>
        <w:tblW w:w="9245" w:type="dxa"/>
        <w:tblInd w:w="108" w:type="dxa"/>
        <w:tblLook w:val="04A0" w:firstRow="1" w:lastRow="0" w:firstColumn="1" w:lastColumn="0" w:noHBand="0" w:noVBand="1"/>
      </w:tblPr>
      <w:tblGrid>
        <w:gridCol w:w="937"/>
        <w:gridCol w:w="1336"/>
        <w:gridCol w:w="1049"/>
        <w:gridCol w:w="2627"/>
        <w:gridCol w:w="1894"/>
        <w:gridCol w:w="1402"/>
      </w:tblGrid>
      <w:tr w:rsidR="00D26672" w:rsidRPr="00D26672" w:rsidTr="001E71C3">
        <w:tc>
          <w:tcPr>
            <w:tcW w:w="880"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jc w:val="left"/>
              <w:rPr>
                <w:rFonts w:ascii="Courier New" w:hAnsi="Courier New" w:cs="Courier New"/>
                <w:b/>
              </w:rPr>
            </w:pPr>
            <w:r w:rsidRPr="00D26672">
              <w:rPr>
                <w:rFonts w:ascii="Courier New" w:hAnsi="Courier New" w:cs="Courier New"/>
                <w:b/>
              </w:rPr>
              <w:t>Fields</w:t>
            </w:r>
          </w:p>
        </w:tc>
        <w:tc>
          <w:tcPr>
            <w:tcW w:w="1349"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jc w:val="left"/>
              <w:rPr>
                <w:rFonts w:ascii="Courier New" w:hAnsi="Courier New" w:cs="Courier New"/>
                <w:b/>
              </w:rPr>
            </w:pPr>
            <w:r w:rsidRPr="00D26672">
              <w:rPr>
                <w:rFonts w:ascii="Courier New" w:hAnsi="Courier New" w:cs="Courier New"/>
                <w:b/>
              </w:rPr>
              <w:t>Type</w:t>
            </w:r>
          </w:p>
        </w:tc>
        <w:tc>
          <w:tcPr>
            <w:tcW w:w="1060"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jc w:val="left"/>
              <w:rPr>
                <w:rFonts w:ascii="Courier New" w:hAnsi="Courier New" w:cs="Courier New"/>
                <w:b/>
              </w:rPr>
            </w:pPr>
            <w:r w:rsidRPr="00D26672">
              <w:rPr>
                <w:rFonts w:ascii="Courier New" w:hAnsi="Courier New" w:cs="Courier New"/>
                <w:b/>
              </w:rPr>
              <w:t>Size</w:t>
            </w:r>
          </w:p>
        </w:tc>
        <w:tc>
          <w:tcPr>
            <w:tcW w:w="2646"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jc w:val="left"/>
              <w:rPr>
                <w:rFonts w:ascii="Courier New" w:hAnsi="Courier New" w:cs="Courier New"/>
                <w:b/>
              </w:rPr>
            </w:pPr>
            <w:r w:rsidRPr="00D26672">
              <w:rPr>
                <w:rFonts w:ascii="Courier New" w:hAnsi="Courier New" w:cs="Courier New"/>
                <w:b/>
              </w:rPr>
              <w:t>Domain Constraints</w:t>
            </w:r>
          </w:p>
        </w:tc>
        <w:tc>
          <w:tcPr>
            <w:tcW w:w="1905"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jc w:val="left"/>
              <w:rPr>
                <w:rFonts w:ascii="Courier New" w:hAnsi="Courier New" w:cs="Courier New"/>
                <w:b/>
              </w:rPr>
            </w:pPr>
            <w:r w:rsidRPr="00D26672">
              <w:rPr>
                <w:rFonts w:ascii="Courier New" w:hAnsi="Courier New" w:cs="Courier New"/>
                <w:b/>
              </w:rPr>
              <w:t>Description</w:t>
            </w:r>
          </w:p>
        </w:tc>
        <w:tc>
          <w:tcPr>
            <w:tcW w:w="1405"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jc w:val="left"/>
              <w:rPr>
                <w:rFonts w:ascii="Courier New" w:hAnsi="Courier New" w:cs="Courier New"/>
                <w:b/>
              </w:rPr>
            </w:pPr>
            <w:r w:rsidRPr="00D26672">
              <w:rPr>
                <w:rFonts w:ascii="Courier New" w:hAnsi="Courier New" w:cs="Courier New"/>
                <w:b/>
              </w:rPr>
              <w:t>Mandatory</w:t>
            </w:r>
          </w:p>
        </w:tc>
      </w:tr>
      <w:tr w:rsidR="00D26672" w:rsidRPr="00D26672" w:rsidTr="001E71C3">
        <w:tc>
          <w:tcPr>
            <w:tcW w:w="880"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jc w:val="left"/>
              <w:rPr>
                <w:rFonts w:ascii="Courier New" w:hAnsi="Courier New" w:cs="Courier New"/>
              </w:rPr>
            </w:pPr>
            <w:r w:rsidRPr="00D26672">
              <w:rPr>
                <w:rFonts w:ascii="Courier New" w:hAnsi="Courier New" w:cs="Courier New"/>
              </w:rPr>
              <w:t>_id</w:t>
            </w:r>
          </w:p>
        </w:tc>
        <w:tc>
          <w:tcPr>
            <w:tcW w:w="1349"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jc w:val="left"/>
              <w:rPr>
                <w:rFonts w:ascii="Courier New" w:hAnsi="Courier New" w:cs="Courier New"/>
              </w:rPr>
            </w:pPr>
            <w:r w:rsidRPr="00D26672">
              <w:rPr>
                <w:rFonts w:ascii="Courier New" w:hAnsi="Courier New" w:cs="Courier New"/>
              </w:rPr>
              <w:t>String</w:t>
            </w:r>
          </w:p>
        </w:tc>
        <w:tc>
          <w:tcPr>
            <w:tcW w:w="1060"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contextualSpacing/>
              <w:jc w:val="left"/>
              <w:rPr>
                <w:rFonts w:ascii="Courier New" w:hAnsi="Courier New" w:cs="Courier New"/>
              </w:rPr>
            </w:pPr>
            <w:r w:rsidRPr="00D26672">
              <w:rPr>
                <w:rFonts w:ascii="Courier New" w:hAnsi="Courier New" w:cs="Courier New"/>
              </w:rPr>
              <w:t>12-byte</w:t>
            </w:r>
          </w:p>
        </w:tc>
        <w:tc>
          <w:tcPr>
            <w:tcW w:w="2646"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jc w:val="left"/>
              <w:rPr>
                <w:rFonts w:ascii="Courier New" w:hAnsi="Courier New" w:cs="Courier New"/>
              </w:rPr>
            </w:pPr>
            <w:r w:rsidRPr="00D26672">
              <w:rPr>
                <w:rFonts w:ascii="Courier New" w:hAnsi="Courier New" w:cs="Courier New"/>
              </w:rPr>
              <w:t>0-9; a-z;</w:t>
            </w:r>
          </w:p>
        </w:tc>
        <w:tc>
          <w:tcPr>
            <w:tcW w:w="1905"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jc w:val="left"/>
              <w:rPr>
                <w:rFonts w:ascii="Courier New" w:hAnsi="Courier New" w:cs="Courier New"/>
              </w:rPr>
            </w:pPr>
            <w:r w:rsidRPr="00D26672">
              <w:rPr>
                <w:rFonts w:ascii="Courier New" w:hAnsi="Courier New" w:cs="Courier New"/>
              </w:rPr>
              <w:t>This is the unique id of the category.</w:t>
            </w:r>
          </w:p>
        </w:tc>
        <w:tc>
          <w:tcPr>
            <w:tcW w:w="1405"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jc w:val="left"/>
              <w:rPr>
                <w:rFonts w:ascii="Courier New" w:hAnsi="Courier New" w:cs="Courier New"/>
              </w:rPr>
            </w:pPr>
            <w:r w:rsidRPr="00D26672">
              <w:rPr>
                <w:rFonts w:ascii="Courier New" w:hAnsi="Courier New" w:cs="Courier New"/>
              </w:rPr>
              <w:t>Yes</w:t>
            </w:r>
          </w:p>
        </w:tc>
      </w:tr>
      <w:tr w:rsidR="00D26672" w:rsidRPr="00D26672" w:rsidTr="001E71C3">
        <w:tc>
          <w:tcPr>
            <w:tcW w:w="880"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jc w:val="left"/>
              <w:rPr>
                <w:rFonts w:ascii="Courier New" w:hAnsi="Courier New" w:cs="Courier New"/>
              </w:rPr>
            </w:pPr>
            <w:r w:rsidRPr="00D26672">
              <w:rPr>
                <w:rFonts w:ascii="Courier New" w:hAnsi="Courier New" w:cs="Courier New"/>
              </w:rPr>
              <w:lastRenderedPageBreak/>
              <w:t>name</w:t>
            </w:r>
          </w:p>
        </w:tc>
        <w:tc>
          <w:tcPr>
            <w:tcW w:w="1349"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jc w:val="left"/>
              <w:rPr>
                <w:rFonts w:ascii="Courier New" w:hAnsi="Courier New" w:cs="Courier New"/>
              </w:rPr>
            </w:pPr>
            <w:r w:rsidRPr="00D26672">
              <w:rPr>
                <w:rFonts w:ascii="Courier New" w:hAnsi="Courier New" w:cs="Courier New"/>
              </w:rPr>
              <w:t>String</w:t>
            </w:r>
          </w:p>
        </w:tc>
        <w:tc>
          <w:tcPr>
            <w:tcW w:w="1060" w:type="dxa"/>
            <w:tcBorders>
              <w:top w:val="single" w:sz="4" w:space="0" w:color="auto"/>
              <w:left w:val="single" w:sz="4" w:space="0" w:color="auto"/>
              <w:bottom w:val="single" w:sz="4" w:space="0" w:color="auto"/>
              <w:right w:val="single" w:sz="4" w:space="0" w:color="auto"/>
            </w:tcBorders>
          </w:tcPr>
          <w:p w:rsidR="00D26672" w:rsidRPr="00D26672" w:rsidRDefault="00D26672" w:rsidP="00F52296">
            <w:pPr>
              <w:spacing w:line="276" w:lineRule="auto"/>
              <w:contextualSpacing/>
              <w:jc w:val="left"/>
              <w:rPr>
                <w:rFonts w:ascii="Courier New" w:hAnsi="Courier New" w:cs="Courier New"/>
              </w:rPr>
            </w:pPr>
          </w:p>
        </w:tc>
        <w:tc>
          <w:tcPr>
            <w:tcW w:w="2646"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jc w:val="left"/>
              <w:rPr>
                <w:rFonts w:ascii="Courier New" w:hAnsi="Courier New" w:cs="Courier New"/>
              </w:rPr>
            </w:pPr>
            <w:r w:rsidRPr="00D26672">
              <w:rPr>
                <w:rFonts w:ascii="Courier New" w:hAnsi="Courier New" w:cs="Courier New"/>
              </w:rPr>
              <w:t>Food; education; housing; bills &amp; utilities; transportation; health &amp; fitness; entertainment; leisure; travel; shopping; debts &amp; loans; gifts &amp; donations; taxes; personal care; others;</w:t>
            </w:r>
          </w:p>
        </w:tc>
        <w:tc>
          <w:tcPr>
            <w:tcW w:w="1905"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jc w:val="left"/>
              <w:rPr>
                <w:rFonts w:ascii="Courier New" w:hAnsi="Courier New" w:cs="Courier New"/>
              </w:rPr>
            </w:pPr>
            <w:r w:rsidRPr="00D26672">
              <w:rPr>
                <w:rFonts w:ascii="Courier New" w:hAnsi="Courier New" w:cs="Courier New"/>
              </w:rPr>
              <w:t>This is the name of the category.</w:t>
            </w:r>
          </w:p>
        </w:tc>
        <w:tc>
          <w:tcPr>
            <w:tcW w:w="1405"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jc w:val="left"/>
              <w:rPr>
                <w:rFonts w:ascii="Courier New" w:hAnsi="Courier New" w:cs="Courier New"/>
              </w:rPr>
            </w:pPr>
            <w:r w:rsidRPr="00D26672">
              <w:rPr>
                <w:rFonts w:ascii="Courier New" w:hAnsi="Courier New" w:cs="Courier New"/>
              </w:rPr>
              <w:t>Yes</w:t>
            </w:r>
          </w:p>
        </w:tc>
      </w:tr>
      <w:tr w:rsidR="00D26672" w:rsidRPr="00D26672" w:rsidTr="001E71C3">
        <w:tc>
          <w:tcPr>
            <w:tcW w:w="880"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jc w:val="left"/>
              <w:rPr>
                <w:rFonts w:ascii="Courier New" w:hAnsi="Courier New" w:cs="Courier New"/>
              </w:rPr>
            </w:pPr>
            <w:r w:rsidRPr="00D26672">
              <w:rPr>
                <w:rFonts w:ascii="Courier New" w:hAnsi="Courier New" w:cs="Courier New"/>
              </w:rPr>
              <w:t>icon</w:t>
            </w:r>
          </w:p>
        </w:tc>
        <w:tc>
          <w:tcPr>
            <w:tcW w:w="1349"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jc w:val="left"/>
              <w:rPr>
                <w:rFonts w:ascii="Courier New" w:hAnsi="Courier New" w:cs="Courier New"/>
              </w:rPr>
            </w:pPr>
            <w:r w:rsidRPr="00D26672">
              <w:rPr>
                <w:rFonts w:ascii="Courier New" w:hAnsi="Courier New" w:cs="Courier New"/>
              </w:rPr>
              <w:t>String</w:t>
            </w:r>
          </w:p>
        </w:tc>
        <w:tc>
          <w:tcPr>
            <w:tcW w:w="1060" w:type="dxa"/>
            <w:tcBorders>
              <w:top w:val="single" w:sz="4" w:space="0" w:color="auto"/>
              <w:left w:val="single" w:sz="4" w:space="0" w:color="auto"/>
              <w:bottom w:val="single" w:sz="4" w:space="0" w:color="auto"/>
              <w:right w:val="single" w:sz="4" w:space="0" w:color="auto"/>
            </w:tcBorders>
          </w:tcPr>
          <w:p w:rsidR="00D26672" w:rsidRPr="00D26672" w:rsidRDefault="00D26672" w:rsidP="00F52296">
            <w:pPr>
              <w:spacing w:line="276" w:lineRule="auto"/>
              <w:contextualSpacing/>
              <w:jc w:val="left"/>
              <w:rPr>
                <w:rFonts w:ascii="Courier New" w:hAnsi="Courier New" w:cs="Courier New"/>
              </w:rPr>
            </w:pPr>
          </w:p>
        </w:tc>
        <w:tc>
          <w:tcPr>
            <w:tcW w:w="2646"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jc w:val="left"/>
              <w:rPr>
                <w:rFonts w:ascii="Courier New" w:hAnsi="Courier New" w:cs="Courier New"/>
              </w:rPr>
            </w:pPr>
            <w:r w:rsidRPr="00D26672">
              <w:rPr>
                <w:rFonts w:ascii="Courier New" w:hAnsi="Courier New" w:cs="Courier New"/>
              </w:rPr>
              <w:t>a-z;</w:t>
            </w:r>
          </w:p>
        </w:tc>
        <w:tc>
          <w:tcPr>
            <w:tcW w:w="1905"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jc w:val="left"/>
              <w:rPr>
                <w:rFonts w:ascii="Courier New" w:hAnsi="Courier New" w:cs="Courier New"/>
              </w:rPr>
            </w:pPr>
            <w:r w:rsidRPr="00D26672">
              <w:rPr>
                <w:rFonts w:ascii="Courier New" w:hAnsi="Courier New" w:cs="Courier New"/>
              </w:rPr>
              <w:t>This field is the icon of the category</w:t>
            </w:r>
          </w:p>
        </w:tc>
        <w:tc>
          <w:tcPr>
            <w:tcW w:w="1405" w:type="dxa"/>
            <w:tcBorders>
              <w:top w:val="single" w:sz="4" w:space="0" w:color="auto"/>
              <w:left w:val="single" w:sz="4" w:space="0" w:color="auto"/>
              <w:bottom w:val="single" w:sz="4" w:space="0" w:color="auto"/>
              <w:right w:val="single" w:sz="4" w:space="0" w:color="auto"/>
            </w:tcBorders>
            <w:hideMark/>
          </w:tcPr>
          <w:p w:rsidR="00D26672" w:rsidRPr="00D26672" w:rsidRDefault="00D26672" w:rsidP="00F52296">
            <w:pPr>
              <w:spacing w:line="276" w:lineRule="auto"/>
              <w:jc w:val="left"/>
              <w:rPr>
                <w:rFonts w:ascii="Courier New" w:hAnsi="Courier New" w:cs="Courier New"/>
              </w:rPr>
            </w:pPr>
            <w:r w:rsidRPr="00D26672">
              <w:rPr>
                <w:rFonts w:ascii="Courier New" w:hAnsi="Courier New" w:cs="Courier New"/>
              </w:rPr>
              <w:t>Yes</w:t>
            </w:r>
          </w:p>
        </w:tc>
      </w:tr>
    </w:tbl>
    <w:p w:rsidR="00D26672" w:rsidRPr="00D26672" w:rsidRDefault="00D26672" w:rsidP="00D26672">
      <w:pPr>
        <w:spacing w:after="0" w:line="360" w:lineRule="auto"/>
        <w:jc w:val="both"/>
        <w:rPr>
          <w:rFonts w:ascii="Courier New" w:eastAsia="Times New Roman" w:hAnsi="Courier New" w:cs="Courier New"/>
          <w:lang w:eastAsia="en-PH"/>
        </w:rPr>
      </w:pPr>
    </w:p>
    <w:p w:rsidR="00D26672" w:rsidRPr="00D26672" w:rsidRDefault="00D26672" w:rsidP="00D26672">
      <w:pPr>
        <w:keepNext/>
        <w:numPr>
          <w:ilvl w:val="0"/>
          <w:numId w:val="67"/>
        </w:numPr>
        <w:spacing w:after="0" w:line="360" w:lineRule="auto"/>
        <w:ind w:left="1800"/>
        <w:jc w:val="both"/>
        <w:outlineLvl w:val="3"/>
        <w:rPr>
          <w:rFonts w:ascii="Courier New" w:eastAsia="Times New Roman" w:hAnsi="Courier New" w:cs="Courier New"/>
          <w:b/>
          <w:lang w:eastAsia="en-PH"/>
        </w:rPr>
      </w:pPr>
      <w:bookmarkStart w:id="173" w:name="_Toc531006796"/>
      <w:bookmarkStart w:id="174" w:name="_Toc531180524"/>
      <w:r w:rsidRPr="00D26672">
        <w:rPr>
          <w:rFonts w:ascii="Courier New" w:eastAsia="Times New Roman" w:hAnsi="Courier New" w:cs="Courier New"/>
          <w:b/>
          <w:lang w:eastAsia="en-PH"/>
        </w:rPr>
        <w:t>Archive</w:t>
      </w:r>
      <w:bookmarkEnd w:id="173"/>
      <w:bookmarkEnd w:id="174"/>
    </w:p>
    <w:tbl>
      <w:tblPr>
        <w:tblStyle w:val="TableGrid81"/>
        <w:tblW w:w="9243" w:type="dxa"/>
        <w:tblInd w:w="108" w:type="dxa"/>
        <w:tblLook w:val="04A0" w:firstRow="1" w:lastRow="0" w:firstColumn="1" w:lastColumn="0" w:noHBand="0" w:noVBand="1"/>
      </w:tblPr>
      <w:tblGrid>
        <w:gridCol w:w="1777"/>
        <w:gridCol w:w="945"/>
        <w:gridCol w:w="1134"/>
        <w:gridCol w:w="1560"/>
        <w:gridCol w:w="2530"/>
        <w:gridCol w:w="1297"/>
      </w:tblGrid>
      <w:tr w:rsidR="00D26672" w:rsidRPr="00D26672" w:rsidTr="007145FA">
        <w:tc>
          <w:tcPr>
            <w:tcW w:w="1777" w:type="dxa"/>
            <w:tcBorders>
              <w:top w:val="single" w:sz="4" w:space="0" w:color="auto"/>
              <w:left w:val="single" w:sz="4" w:space="0" w:color="auto"/>
              <w:bottom w:val="single" w:sz="4" w:space="0" w:color="auto"/>
              <w:right w:val="single" w:sz="4" w:space="0" w:color="auto"/>
            </w:tcBorders>
            <w:hideMark/>
          </w:tcPr>
          <w:p w:rsidR="00D26672" w:rsidRPr="00D26672" w:rsidRDefault="00D26672" w:rsidP="000363C0">
            <w:pPr>
              <w:spacing w:line="276" w:lineRule="auto"/>
              <w:jc w:val="left"/>
              <w:rPr>
                <w:rFonts w:ascii="Courier New" w:hAnsi="Courier New" w:cs="Courier New"/>
                <w:b/>
              </w:rPr>
            </w:pPr>
            <w:r w:rsidRPr="00D26672">
              <w:rPr>
                <w:rFonts w:ascii="Courier New" w:hAnsi="Courier New" w:cs="Courier New"/>
                <w:b/>
              </w:rPr>
              <w:t>Fields</w:t>
            </w:r>
          </w:p>
        </w:tc>
        <w:tc>
          <w:tcPr>
            <w:tcW w:w="945" w:type="dxa"/>
            <w:tcBorders>
              <w:top w:val="single" w:sz="4" w:space="0" w:color="auto"/>
              <w:left w:val="single" w:sz="4" w:space="0" w:color="auto"/>
              <w:bottom w:val="single" w:sz="4" w:space="0" w:color="auto"/>
              <w:right w:val="single" w:sz="4" w:space="0" w:color="auto"/>
            </w:tcBorders>
            <w:hideMark/>
          </w:tcPr>
          <w:p w:rsidR="00D26672" w:rsidRPr="00D26672" w:rsidRDefault="00D26672" w:rsidP="000363C0">
            <w:pPr>
              <w:spacing w:line="276" w:lineRule="auto"/>
              <w:jc w:val="left"/>
              <w:rPr>
                <w:rFonts w:ascii="Courier New" w:hAnsi="Courier New" w:cs="Courier New"/>
                <w:b/>
              </w:rPr>
            </w:pPr>
            <w:r w:rsidRPr="00D26672">
              <w:rPr>
                <w:rFonts w:ascii="Courier New" w:hAnsi="Courier New" w:cs="Courier New"/>
                <w:b/>
              </w:rPr>
              <w:t>Type</w:t>
            </w:r>
          </w:p>
        </w:tc>
        <w:tc>
          <w:tcPr>
            <w:tcW w:w="1134" w:type="dxa"/>
            <w:tcBorders>
              <w:top w:val="single" w:sz="4" w:space="0" w:color="auto"/>
              <w:left w:val="single" w:sz="4" w:space="0" w:color="auto"/>
              <w:bottom w:val="single" w:sz="4" w:space="0" w:color="auto"/>
              <w:right w:val="single" w:sz="4" w:space="0" w:color="auto"/>
            </w:tcBorders>
            <w:hideMark/>
          </w:tcPr>
          <w:p w:rsidR="00D26672" w:rsidRPr="00D26672" w:rsidRDefault="00D26672" w:rsidP="000363C0">
            <w:pPr>
              <w:spacing w:line="276" w:lineRule="auto"/>
              <w:jc w:val="left"/>
              <w:rPr>
                <w:rFonts w:ascii="Courier New" w:hAnsi="Courier New" w:cs="Courier New"/>
                <w:b/>
              </w:rPr>
            </w:pPr>
            <w:r w:rsidRPr="00D26672">
              <w:rPr>
                <w:rFonts w:ascii="Courier New" w:hAnsi="Courier New" w:cs="Courier New"/>
                <w:b/>
              </w:rPr>
              <w:t>Size</w:t>
            </w:r>
          </w:p>
        </w:tc>
        <w:tc>
          <w:tcPr>
            <w:tcW w:w="1560" w:type="dxa"/>
            <w:tcBorders>
              <w:top w:val="single" w:sz="4" w:space="0" w:color="auto"/>
              <w:left w:val="single" w:sz="4" w:space="0" w:color="auto"/>
              <w:bottom w:val="single" w:sz="4" w:space="0" w:color="auto"/>
              <w:right w:val="single" w:sz="4" w:space="0" w:color="auto"/>
            </w:tcBorders>
            <w:hideMark/>
          </w:tcPr>
          <w:p w:rsidR="00D26672" w:rsidRPr="00D26672" w:rsidRDefault="00D26672" w:rsidP="000363C0">
            <w:pPr>
              <w:spacing w:line="276" w:lineRule="auto"/>
              <w:jc w:val="left"/>
              <w:rPr>
                <w:rFonts w:ascii="Courier New" w:hAnsi="Courier New" w:cs="Courier New"/>
                <w:b/>
              </w:rPr>
            </w:pPr>
            <w:r w:rsidRPr="00D26672">
              <w:rPr>
                <w:rFonts w:ascii="Courier New" w:hAnsi="Courier New" w:cs="Courier New"/>
                <w:b/>
              </w:rPr>
              <w:t>Domain Constraints</w:t>
            </w:r>
          </w:p>
        </w:tc>
        <w:tc>
          <w:tcPr>
            <w:tcW w:w="2530" w:type="dxa"/>
            <w:tcBorders>
              <w:top w:val="single" w:sz="4" w:space="0" w:color="auto"/>
              <w:left w:val="single" w:sz="4" w:space="0" w:color="auto"/>
              <w:bottom w:val="single" w:sz="4" w:space="0" w:color="auto"/>
              <w:right w:val="single" w:sz="4" w:space="0" w:color="auto"/>
            </w:tcBorders>
            <w:hideMark/>
          </w:tcPr>
          <w:p w:rsidR="00D26672" w:rsidRPr="00D26672" w:rsidRDefault="00D26672" w:rsidP="000363C0">
            <w:pPr>
              <w:spacing w:line="276" w:lineRule="auto"/>
              <w:jc w:val="left"/>
              <w:rPr>
                <w:rFonts w:ascii="Courier New" w:hAnsi="Courier New" w:cs="Courier New"/>
                <w:b/>
              </w:rPr>
            </w:pPr>
            <w:r w:rsidRPr="00D26672">
              <w:rPr>
                <w:rFonts w:ascii="Courier New" w:hAnsi="Courier New" w:cs="Courier New"/>
                <w:b/>
              </w:rPr>
              <w:t>Description</w:t>
            </w:r>
          </w:p>
        </w:tc>
        <w:tc>
          <w:tcPr>
            <w:tcW w:w="1297" w:type="dxa"/>
            <w:tcBorders>
              <w:top w:val="single" w:sz="4" w:space="0" w:color="auto"/>
              <w:left w:val="single" w:sz="4" w:space="0" w:color="auto"/>
              <w:bottom w:val="single" w:sz="4" w:space="0" w:color="auto"/>
              <w:right w:val="single" w:sz="4" w:space="0" w:color="auto"/>
            </w:tcBorders>
            <w:hideMark/>
          </w:tcPr>
          <w:p w:rsidR="00D26672" w:rsidRPr="00D26672" w:rsidRDefault="00D26672" w:rsidP="000363C0">
            <w:pPr>
              <w:spacing w:line="276" w:lineRule="auto"/>
              <w:jc w:val="left"/>
              <w:rPr>
                <w:rFonts w:ascii="Courier New" w:hAnsi="Courier New" w:cs="Courier New"/>
                <w:b/>
              </w:rPr>
            </w:pPr>
            <w:r w:rsidRPr="00D26672">
              <w:rPr>
                <w:rFonts w:ascii="Courier New" w:hAnsi="Courier New" w:cs="Courier New"/>
                <w:b/>
              </w:rPr>
              <w:t>Mandatory</w:t>
            </w:r>
          </w:p>
        </w:tc>
      </w:tr>
      <w:tr w:rsidR="00D26672" w:rsidRPr="00D26672" w:rsidTr="007145FA">
        <w:tc>
          <w:tcPr>
            <w:tcW w:w="1777" w:type="dxa"/>
            <w:tcBorders>
              <w:top w:val="single" w:sz="4" w:space="0" w:color="auto"/>
              <w:left w:val="single" w:sz="4" w:space="0" w:color="auto"/>
              <w:bottom w:val="single" w:sz="4" w:space="0" w:color="auto"/>
              <w:right w:val="single" w:sz="4" w:space="0" w:color="auto"/>
            </w:tcBorders>
            <w:hideMark/>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_id</w:t>
            </w:r>
          </w:p>
        </w:tc>
        <w:tc>
          <w:tcPr>
            <w:tcW w:w="945" w:type="dxa"/>
            <w:tcBorders>
              <w:top w:val="single" w:sz="4" w:space="0" w:color="auto"/>
              <w:left w:val="single" w:sz="4" w:space="0" w:color="auto"/>
              <w:bottom w:val="single" w:sz="4" w:space="0" w:color="auto"/>
              <w:right w:val="single" w:sz="4" w:space="0" w:color="auto"/>
            </w:tcBorders>
            <w:hideMark/>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String</w:t>
            </w:r>
          </w:p>
        </w:tc>
        <w:tc>
          <w:tcPr>
            <w:tcW w:w="1134" w:type="dxa"/>
            <w:tcBorders>
              <w:top w:val="single" w:sz="4" w:space="0" w:color="auto"/>
              <w:left w:val="single" w:sz="4" w:space="0" w:color="auto"/>
              <w:bottom w:val="single" w:sz="4" w:space="0" w:color="auto"/>
              <w:right w:val="single" w:sz="4" w:space="0" w:color="auto"/>
            </w:tcBorders>
            <w:hideMark/>
          </w:tcPr>
          <w:p w:rsidR="00D26672" w:rsidRPr="00D26672" w:rsidRDefault="00D26672" w:rsidP="000363C0">
            <w:pPr>
              <w:spacing w:line="276" w:lineRule="auto"/>
              <w:contextualSpacing/>
              <w:jc w:val="left"/>
              <w:rPr>
                <w:rFonts w:ascii="Courier New" w:hAnsi="Courier New" w:cs="Courier New"/>
              </w:rPr>
            </w:pPr>
            <w:r w:rsidRPr="00D26672">
              <w:rPr>
                <w:rFonts w:ascii="Courier New" w:hAnsi="Courier New" w:cs="Courier New"/>
              </w:rPr>
              <w:t>12-byte</w:t>
            </w:r>
          </w:p>
        </w:tc>
        <w:tc>
          <w:tcPr>
            <w:tcW w:w="1560" w:type="dxa"/>
            <w:tcBorders>
              <w:top w:val="single" w:sz="4" w:space="0" w:color="auto"/>
              <w:left w:val="single" w:sz="4" w:space="0" w:color="auto"/>
              <w:bottom w:val="single" w:sz="4" w:space="0" w:color="auto"/>
              <w:right w:val="single" w:sz="4" w:space="0" w:color="auto"/>
            </w:tcBorders>
            <w:hideMark/>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0-9; a-z;</w:t>
            </w:r>
          </w:p>
        </w:tc>
        <w:tc>
          <w:tcPr>
            <w:tcW w:w="2530" w:type="dxa"/>
            <w:tcBorders>
              <w:top w:val="single" w:sz="4" w:space="0" w:color="auto"/>
              <w:left w:val="single" w:sz="4" w:space="0" w:color="auto"/>
              <w:bottom w:val="single" w:sz="4" w:space="0" w:color="auto"/>
              <w:right w:val="single" w:sz="4" w:space="0" w:color="auto"/>
            </w:tcBorders>
            <w:hideMark/>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This is the unique id of the archives.</w:t>
            </w:r>
          </w:p>
        </w:tc>
        <w:tc>
          <w:tcPr>
            <w:tcW w:w="1297" w:type="dxa"/>
            <w:tcBorders>
              <w:top w:val="single" w:sz="4" w:space="0" w:color="auto"/>
              <w:left w:val="single" w:sz="4" w:space="0" w:color="auto"/>
              <w:bottom w:val="single" w:sz="4" w:space="0" w:color="auto"/>
              <w:right w:val="single" w:sz="4" w:space="0" w:color="auto"/>
            </w:tcBorders>
            <w:hideMark/>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Yes</w:t>
            </w:r>
          </w:p>
        </w:tc>
      </w:tr>
      <w:tr w:rsidR="00D26672" w:rsidRPr="00D26672" w:rsidTr="007145FA">
        <w:tc>
          <w:tcPr>
            <w:tcW w:w="1777"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totalBudget</w:t>
            </w:r>
          </w:p>
        </w:tc>
        <w:tc>
          <w:tcPr>
            <w:tcW w:w="945"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Number</w:t>
            </w:r>
          </w:p>
        </w:tc>
        <w:tc>
          <w:tcPr>
            <w:tcW w:w="1134"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contextualSpacing/>
              <w:jc w:val="left"/>
              <w:rPr>
                <w:rFonts w:ascii="Courier New" w:hAnsi="Courier New" w:cs="Courier New"/>
              </w:rPr>
            </w:pPr>
            <w:r w:rsidRPr="00D26672">
              <w:rPr>
                <w:rFonts w:ascii="Courier New" w:hAnsi="Courier New" w:cs="Courier New"/>
              </w:rPr>
              <w:t>Min=1</w:t>
            </w:r>
          </w:p>
          <w:p w:rsidR="00D26672" w:rsidRPr="00D26672" w:rsidRDefault="00D26672" w:rsidP="000363C0">
            <w:pPr>
              <w:spacing w:line="276" w:lineRule="auto"/>
              <w:contextualSpacing/>
              <w:jc w:val="left"/>
              <w:rPr>
                <w:rFonts w:ascii="Courier New" w:hAnsi="Courier New" w:cs="Courier New"/>
              </w:rPr>
            </w:pPr>
            <w:r w:rsidRPr="00D26672">
              <w:rPr>
                <w:rFonts w:ascii="Courier New" w:hAnsi="Courier New" w:cs="Courier New"/>
              </w:rPr>
              <w:t>Max=9</w:t>
            </w:r>
          </w:p>
        </w:tc>
        <w:tc>
          <w:tcPr>
            <w:tcW w:w="1560"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0-9</w:t>
            </w:r>
          </w:p>
        </w:tc>
        <w:tc>
          <w:tcPr>
            <w:tcW w:w="2530"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This is the amount set for the total budget of the archive.</w:t>
            </w:r>
          </w:p>
        </w:tc>
        <w:tc>
          <w:tcPr>
            <w:tcW w:w="1297"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Yes</w:t>
            </w:r>
          </w:p>
        </w:tc>
      </w:tr>
      <w:tr w:rsidR="00D26672" w:rsidRPr="00D26672" w:rsidTr="007145FA">
        <w:tc>
          <w:tcPr>
            <w:tcW w:w="1777"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totalSavings</w:t>
            </w:r>
          </w:p>
        </w:tc>
        <w:tc>
          <w:tcPr>
            <w:tcW w:w="945"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Number</w:t>
            </w:r>
          </w:p>
        </w:tc>
        <w:tc>
          <w:tcPr>
            <w:tcW w:w="1134"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contextualSpacing/>
              <w:jc w:val="left"/>
              <w:rPr>
                <w:rFonts w:ascii="Courier New" w:hAnsi="Courier New" w:cs="Courier New"/>
              </w:rPr>
            </w:pPr>
            <w:r w:rsidRPr="00D26672">
              <w:rPr>
                <w:rFonts w:ascii="Courier New" w:hAnsi="Courier New" w:cs="Courier New"/>
              </w:rPr>
              <w:t>Min=1</w:t>
            </w:r>
          </w:p>
          <w:p w:rsidR="00D26672" w:rsidRPr="00D26672" w:rsidRDefault="00D26672" w:rsidP="000363C0">
            <w:pPr>
              <w:spacing w:line="276" w:lineRule="auto"/>
              <w:contextualSpacing/>
              <w:jc w:val="left"/>
              <w:rPr>
                <w:rFonts w:ascii="Courier New" w:hAnsi="Courier New" w:cs="Courier New"/>
              </w:rPr>
            </w:pPr>
            <w:r w:rsidRPr="00D26672">
              <w:rPr>
                <w:rFonts w:ascii="Courier New" w:hAnsi="Courier New" w:cs="Courier New"/>
              </w:rPr>
              <w:t>Max=9</w:t>
            </w:r>
          </w:p>
        </w:tc>
        <w:tc>
          <w:tcPr>
            <w:tcW w:w="1560"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0-9</w:t>
            </w:r>
          </w:p>
        </w:tc>
        <w:tc>
          <w:tcPr>
            <w:tcW w:w="2530"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This is the amount set for total savings of the archive.</w:t>
            </w:r>
          </w:p>
        </w:tc>
        <w:tc>
          <w:tcPr>
            <w:tcW w:w="1297"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Yes</w:t>
            </w:r>
          </w:p>
        </w:tc>
      </w:tr>
      <w:tr w:rsidR="00D26672" w:rsidRPr="00D26672" w:rsidTr="007145FA">
        <w:tc>
          <w:tcPr>
            <w:tcW w:w="1777"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totalExpenses</w:t>
            </w:r>
          </w:p>
        </w:tc>
        <w:tc>
          <w:tcPr>
            <w:tcW w:w="945"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Number</w:t>
            </w:r>
          </w:p>
        </w:tc>
        <w:tc>
          <w:tcPr>
            <w:tcW w:w="1134"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contextualSpacing/>
              <w:jc w:val="left"/>
              <w:rPr>
                <w:rFonts w:ascii="Courier New" w:hAnsi="Courier New" w:cs="Courier New"/>
              </w:rPr>
            </w:pPr>
            <w:r w:rsidRPr="00D26672">
              <w:rPr>
                <w:rFonts w:ascii="Courier New" w:hAnsi="Courier New" w:cs="Courier New"/>
              </w:rPr>
              <w:t>Min=1</w:t>
            </w:r>
          </w:p>
          <w:p w:rsidR="00D26672" w:rsidRPr="00D26672" w:rsidRDefault="00D26672" w:rsidP="000363C0">
            <w:pPr>
              <w:spacing w:line="276" w:lineRule="auto"/>
              <w:contextualSpacing/>
              <w:jc w:val="left"/>
              <w:rPr>
                <w:rFonts w:ascii="Courier New" w:hAnsi="Courier New" w:cs="Courier New"/>
              </w:rPr>
            </w:pPr>
            <w:r w:rsidRPr="00D26672">
              <w:rPr>
                <w:rFonts w:ascii="Courier New" w:hAnsi="Courier New" w:cs="Courier New"/>
              </w:rPr>
              <w:t>Max=9</w:t>
            </w:r>
          </w:p>
        </w:tc>
        <w:tc>
          <w:tcPr>
            <w:tcW w:w="1560"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0-9</w:t>
            </w:r>
          </w:p>
        </w:tc>
        <w:tc>
          <w:tcPr>
            <w:tcW w:w="2530"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This is the amount set for the total expenses of the archive.</w:t>
            </w:r>
          </w:p>
        </w:tc>
        <w:tc>
          <w:tcPr>
            <w:tcW w:w="1297"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Yes</w:t>
            </w:r>
          </w:p>
        </w:tc>
      </w:tr>
      <w:tr w:rsidR="00D26672" w:rsidRPr="00D26672" w:rsidTr="007145FA">
        <w:tc>
          <w:tcPr>
            <w:tcW w:w="1777"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period</w:t>
            </w:r>
          </w:p>
        </w:tc>
        <w:tc>
          <w:tcPr>
            <w:tcW w:w="945"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String</w:t>
            </w:r>
          </w:p>
        </w:tc>
        <w:tc>
          <w:tcPr>
            <w:tcW w:w="1134"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contextualSpacing/>
              <w:jc w:val="left"/>
              <w:rPr>
                <w:rFonts w:ascii="Courier New" w:hAnsi="Courier New" w:cs="Courier New"/>
              </w:rPr>
            </w:pPr>
          </w:p>
        </w:tc>
        <w:tc>
          <w:tcPr>
            <w:tcW w:w="1560"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‘Month name + Year’</w:t>
            </w:r>
          </w:p>
        </w:tc>
        <w:tc>
          <w:tcPr>
            <w:tcW w:w="2530"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This is the period by month where the archives exist.</w:t>
            </w:r>
          </w:p>
        </w:tc>
        <w:tc>
          <w:tcPr>
            <w:tcW w:w="1297" w:type="dxa"/>
            <w:tcBorders>
              <w:top w:val="single" w:sz="4" w:space="0" w:color="auto"/>
              <w:left w:val="single" w:sz="4" w:space="0" w:color="auto"/>
              <w:bottom w:val="single" w:sz="4" w:space="0" w:color="auto"/>
              <w:right w:val="single" w:sz="4" w:space="0" w:color="auto"/>
            </w:tcBorders>
          </w:tcPr>
          <w:p w:rsidR="00D26672" w:rsidRPr="00D26672" w:rsidRDefault="00D26672" w:rsidP="000363C0">
            <w:pPr>
              <w:spacing w:line="276" w:lineRule="auto"/>
              <w:jc w:val="left"/>
              <w:rPr>
                <w:rFonts w:ascii="Courier New" w:hAnsi="Courier New" w:cs="Courier New"/>
              </w:rPr>
            </w:pPr>
            <w:r w:rsidRPr="00D26672">
              <w:rPr>
                <w:rFonts w:ascii="Courier New" w:hAnsi="Courier New" w:cs="Courier New"/>
              </w:rPr>
              <w:t>Yes</w:t>
            </w:r>
          </w:p>
        </w:tc>
      </w:tr>
    </w:tbl>
    <w:p w:rsidR="00D26672" w:rsidRPr="00D26672" w:rsidRDefault="00D26672" w:rsidP="00D26672">
      <w:pPr>
        <w:spacing w:after="0" w:line="360" w:lineRule="auto"/>
        <w:jc w:val="both"/>
        <w:rPr>
          <w:rFonts w:ascii="Courier New" w:eastAsia="Times New Roman" w:hAnsi="Courier New" w:cs="Courier New"/>
          <w:lang w:eastAsia="en-PH"/>
        </w:rPr>
      </w:pPr>
      <w:r w:rsidRPr="00D26672">
        <w:rPr>
          <w:rFonts w:ascii="Courier New" w:eastAsia="Times New Roman" w:hAnsi="Courier New" w:cs="Courier New"/>
          <w:lang w:eastAsia="en-PH"/>
        </w:rPr>
        <w:br w:type="page"/>
      </w:r>
    </w:p>
    <w:p w:rsidR="00D26672" w:rsidRPr="00D26672" w:rsidRDefault="00D26672" w:rsidP="00D26672">
      <w:pPr>
        <w:keepNext/>
        <w:numPr>
          <w:ilvl w:val="0"/>
          <w:numId w:val="43"/>
        </w:numPr>
        <w:spacing w:before="240" w:after="60" w:line="240" w:lineRule="auto"/>
        <w:jc w:val="both"/>
        <w:outlineLvl w:val="1"/>
        <w:rPr>
          <w:rFonts w:ascii="Courier New" w:eastAsia="Times New Roman" w:hAnsi="Courier New" w:cs="Courier New"/>
          <w:b/>
          <w:bCs/>
          <w:noProof/>
          <w:kern w:val="28"/>
          <w:lang w:eastAsia="en-PH"/>
        </w:rPr>
      </w:pPr>
      <w:bookmarkStart w:id="175" w:name="_Toc531006797"/>
      <w:bookmarkStart w:id="176" w:name="_Toc531180525"/>
      <w:bookmarkStart w:id="177" w:name="_Hlk531015232"/>
      <w:r w:rsidRPr="00D26672">
        <w:rPr>
          <w:rFonts w:ascii="Courier New" w:eastAsia="Times New Roman" w:hAnsi="Courier New" w:cs="Courier New"/>
          <w:b/>
          <w:lang w:eastAsia="en-PH"/>
        </w:rPr>
        <w:lastRenderedPageBreak/>
        <w:t>Graphical User Interface</w:t>
      </w:r>
      <w:bookmarkEnd w:id="175"/>
      <w:bookmarkEnd w:id="176"/>
      <w:bookmarkEnd w:id="177"/>
    </w:p>
    <w:p w:rsidR="00D26672" w:rsidRPr="00D26672" w:rsidRDefault="003055EF" w:rsidP="00D26672">
      <w:pPr>
        <w:numPr>
          <w:ilvl w:val="0"/>
          <w:numId w:val="68"/>
        </w:numPr>
        <w:tabs>
          <w:tab w:val="num" w:pos="1170"/>
        </w:tabs>
        <w:spacing w:after="0" w:line="360" w:lineRule="auto"/>
        <w:contextualSpacing/>
        <w:rPr>
          <w:rFonts w:ascii="Courier New" w:eastAsia="Times New Roman" w:hAnsi="Courier New" w:cs="Courier New"/>
          <w:b/>
          <w:lang w:eastAsia="en-PH"/>
        </w:rPr>
      </w:pPr>
      <w:bookmarkStart w:id="178" w:name="_Hlk531015179"/>
      <w:r>
        <w:rPr>
          <w:rFonts w:ascii="Courier New" w:eastAsia="Times New Roman" w:hAnsi="Courier New" w:cs="Courier New"/>
          <w:b/>
          <w:lang w:val="en-US"/>
        </w:rPr>
        <w:t>Login</w:t>
      </w:r>
      <w:r w:rsidR="00D26672" w:rsidRPr="00D26672">
        <w:rPr>
          <w:rFonts w:ascii="Courier New" w:eastAsia="Times New Roman" w:hAnsi="Courier New" w:cs="Courier New"/>
          <w:b/>
          <w:lang w:val="en-US" w:eastAsia="en-PH"/>
        </w:rPr>
        <w:t xml:space="preserve"> </w:t>
      </w:r>
      <w:r w:rsidR="00D26672" w:rsidRPr="00D26672">
        <w:rPr>
          <w:rFonts w:ascii="Courier New" w:eastAsia="Times New Roman" w:hAnsi="Courier New" w:cs="Courier New"/>
          <w:lang w:eastAsia="en-PH"/>
        </w:rPr>
        <w:t>–</w:t>
      </w:r>
      <w:r w:rsidR="00D26672" w:rsidRPr="00D26672">
        <w:rPr>
          <w:rFonts w:ascii="Courier New" w:eastAsia="Times New Roman" w:hAnsi="Courier New" w:cs="Courier New"/>
          <w:b/>
          <w:lang w:eastAsia="en-PH"/>
        </w:rPr>
        <w:t xml:space="preserve"> </w:t>
      </w:r>
      <w:r w:rsidR="00D26672" w:rsidRPr="00D26672">
        <w:rPr>
          <w:rFonts w:ascii="Courier New" w:eastAsia="Times New Roman" w:hAnsi="Courier New" w:cs="Courier New"/>
          <w:lang w:eastAsia="en-PH"/>
        </w:rPr>
        <w:t>Allows the user to login into the app</w:t>
      </w:r>
      <w:r w:rsidR="00D26672" w:rsidRPr="00D26672">
        <w:rPr>
          <w:rFonts w:ascii="Courier New" w:eastAsia="Times New Roman" w:hAnsi="Courier New" w:cs="Courier New"/>
          <w:b/>
          <w:lang w:eastAsia="en-PH"/>
        </w:rPr>
        <w:t xml:space="preserve">. </w:t>
      </w:r>
    </w:p>
    <w:p w:rsidR="00D26672" w:rsidRPr="00D26672" w:rsidRDefault="00D26672" w:rsidP="001617CE">
      <w:pPr>
        <w:spacing w:after="0" w:line="360" w:lineRule="auto"/>
        <w:ind w:left="270"/>
        <w:jc w:val="center"/>
        <w:rPr>
          <w:rFonts w:ascii="Courier New" w:eastAsia="Times New Roman" w:hAnsi="Courier New" w:cs="Courier New"/>
          <w:bCs/>
          <w:noProof/>
          <w:lang w:eastAsia="en-PH"/>
        </w:rPr>
      </w:pPr>
      <w:r w:rsidRPr="00D26672">
        <w:rPr>
          <w:rFonts w:ascii="Courier New" w:eastAsia="Times New Roman" w:hAnsi="Courier New" w:cs="Courier New"/>
          <w:noProof/>
          <w:lang w:eastAsia="en-PH"/>
        </w:rPr>
        <w:drawing>
          <wp:inline distT="0" distB="0" distL="0" distR="0" wp14:anchorId="18D5165A" wp14:editId="41C72ACD">
            <wp:extent cx="1828800" cy="3159125"/>
            <wp:effectExtent l="19050" t="19050" r="19050" b="22225"/>
            <wp:docPr id="125" name="Picture 125" descr="46508766_715359835513513_816028287850512384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035735" descr="46508766_715359835513513_8160282878505123840_n"/>
                    <pic:cNvPicPr>
                      <a:picLocks noChangeAspect="1" noChangeArrowheads="1"/>
                    </pic:cNvPicPr>
                  </pic:nvPicPr>
                  <pic:blipFill>
                    <a:blip r:embed="rId51">
                      <a:extLst>
                        <a:ext uri="{28A0092B-C50C-407E-A947-70E740481C1C}">
                          <a14:useLocalDpi xmlns:a14="http://schemas.microsoft.com/office/drawing/2010/main" val="0"/>
                        </a:ext>
                      </a:extLst>
                    </a:blip>
                    <a:srcRect b="13542"/>
                    <a:stretch>
                      <a:fillRect/>
                    </a:stretch>
                  </pic:blipFill>
                  <pic:spPr bwMode="auto">
                    <a:xfrm>
                      <a:off x="0" y="0"/>
                      <a:ext cx="1828800" cy="3159125"/>
                    </a:xfrm>
                    <a:prstGeom prst="rect">
                      <a:avLst/>
                    </a:prstGeom>
                    <a:noFill/>
                    <a:ln w="9525" cmpd="sng">
                      <a:solidFill>
                        <a:srgbClr val="000000"/>
                      </a:solidFill>
                      <a:miter lim="800000"/>
                      <a:headEnd/>
                      <a:tailEnd/>
                    </a:ln>
                    <a:effectLst/>
                  </pic:spPr>
                </pic:pic>
              </a:graphicData>
            </a:graphic>
          </wp:inline>
        </w:drawing>
      </w:r>
    </w:p>
    <w:tbl>
      <w:tblPr>
        <w:tblStyle w:val="TableGrid"/>
        <w:tblW w:w="8995" w:type="dxa"/>
        <w:tblInd w:w="270" w:type="dxa"/>
        <w:tblLook w:val="04A0" w:firstRow="1" w:lastRow="0" w:firstColumn="1" w:lastColumn="0" w:noHBand="0" w:noVBand="1"/>
      </w:tblPr>
      <w:tblGrid>
        <w:gridCol w:w="2153"/>
        <w:gridCol w:w="2233"/>
        <w:gridCol w:w="1099"/>
        <w:gridCol w:w="3510"/>
      </w:tblGrid>
      <w:tr w:rsidR="003055EF" w:rsidTr="001E71C3">
        <w:tc>
          <w:tcPr>
            <w:tcW w:w="2153" w:type="dxa"/>
            <w:shd w:val="clear" w:color="auto" w:fill="F2F2F2" w:themeFill="background1" w:themeFillShade="F2"/>
          </w:tcPr>
          <w:p w:rsidR="003055EF" w:rsidRDefault="003055EF" w:rsidP="001E71C3">
            <w:pPr>
              <w:jc w:val="center"/>
              <w:rPr>
                <w:rFonts w:ascii="Courier New" w:hAnsi="Courier New" w:cs="Courier New"/>
                <w:bCs/>
                <w:noProof/>
                <w:sz w:val="24"/>
                <w:szCs w:val="24"/>
              </w:rPr>
            </w:pPr>
            <w:bookmarkStart w:id="179" w:name="_Hlk15202"/>
            <w:r>
              <w:rPr>
                <w:rFonts w:ascii="Courier New" w:hAnsi="Courier New" w:cs="Courier New"/>
                <w:bCs/>
                <w:noProof/>
                <w:sz w:val="24"/>
                <w:szCs w:val="24"/>
              </w:rPr>
              <w:t>Task</w:t>
            </w:r>
          </w:p>
        </w:tc>
        <w:tc>
          <w:tcPr>
            <w:tcW w:w="2233" w:type="dxa"/>
            <w:shd w:val="clear" w:color="auto" w:fill="F2F2F2" w:themeFill="background1" w:themeFillShade="F2"/>
          </w:tcPr>
          <w:p w:rsidR="003055EF" w:rsidRDefault="003055EF" w:rsidP="001E71C3">
            <w:pPr>
              <w:jc w:val="center"/>
              <w:rPr>
                <w:rFonts w:ascii="Courier New" w:hAnsi="Courier New" w:cs="Courier New"/>
                <w:bCs/>
                <w:noProof/>
                <w:sz w:val="24"/>
                <w:szCs w:val="24"/>
              </w:rPr>
            </w:pPr>
            <w:r>
              <w:rPr>
                <w:rFonts w:ascii="Courier New" w:hAnsi="Courier New" w:cs="Courier New"/>
                <w:bCs/>
                <w:noProof/>
                <w:sz w:val="24"/>
                <w:szCs w:val="24"/>
              </w:rPr>
              <w:t>Object</w:t>
            </w:r>
          </w:p>
        </w:tc>
        <w:tc>
          <w:tcPr>
            <w:tcW w:w="1099" w:type="dxa"/>
            <w:shd w:val="clear" w:color="auto" w:fill="F2F2F2" w:themeFill="background1" w:themeFillShade="F2"/>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Event</w:t>
            </w:r>
          </w:p>
        </w:tc>
        <w:tc>
          <w:tcPr>
            <w:tcW w:w="3510" w:type="dxa"/>
            <w:shd w:val="clear" w:color="auto" w:fill="F2F2F2" w:themeFill="background1" w:themeFillShade="F2"/>
          </w:tcPr>
          <w:p w:rsidR="003055EF" w:rsidRDefault="003055EF" w:rsidP="001E71C3">
            <w:pPr>
              <w:jc w:val="center"/>
              <w:rPr>
                <w:rFonts w:ascii="Courier New" w:hAnsi="Courier New" w:cs="Courier New"/>
                <w:bCs/>
                <w:noProof/>
                <w:sz w:val="24"/>
                <w:szCs w:val="24"/>
              </w:rPr>
            </w:pPr>
            <w:r>
              <w:rPr>
                <w:rFonts w:ascii="Courier New" w:hAnsi="Courier New" w:cs="Courier New"/>
                <w:bCs/>
                <w:noProof/>
                <w:sz w:val="24"/>
                <w:szCs w:val="24"/>
              </w:rPr>
              <w:t>Event Details</w:t>
            </w:r>
          </w:p>
        </w:tc>
      </w:tr>
      <w:tr w:rsidR="003055EF" w:rsidTr="001E71C3">
        <w:tc>
          <w:tcPr>
            <w:tcW w:w="8995" w:type="dxa"/>
            <w:gridSpan w:val="4"/>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Buttons</w:t>
            </w:r>
          </w:p>
        </w:tc>
      </w:tr>
      <w:tr w:rsidR="003055EF" w:rsidTr="003055EF">
        <w:trPr>
          <w:trHeight w:val="994"/>
        </w:trPr>
        <w:tc>
          <w:tcPr>
            <w:tcW w:w="2153" w:type="dxa"/>
            <w:shd w:val="clear" w:color="auto" w:fill="FFFFFF" w:themeFill="background1"/>
          </w:tcPr>
          <w:p w:rsidR="003055EF" w:rsidRDefault="003055EF" w:rsidP="001E71C3">
            <w:pPr>
              <w:ind w:right="-95"/>
              <w:rPr>
                <w:rFonts w:ascii="Courier New" w:hAnsi="Courier New" w:cs="Courier New"/>
                <w:bCs/>
                <w:noProof/>
                <w:sz w:val="24"/>
                <w:szCs w:val="24"/>
              </w:rPr>
            </w:pPr>
            <w:r>
              <w:rPr>
                <w:rFonts w:ascii="Courier New" w:hAnsi="Courier New" w:cs="Courier New"/>
                <w:bCs/>
                <w:noProof/>
                <w:sz w:val="24"/>
                <w:szCs w:val="24"/>
              </w:rPr>
              <w:t>User taps on the ‘Sign in’ button</w:t>
            </w:r>
          </w:p>
          <w:p w:rsidR="003055EF" w:rsidRDefault="003055EF" w:rsidP="001E71C3">
            <w:pPr>
              <w:ind w:right="-95"/>
              <w:rPr>
                <w:rFonts w:ascii="Courier New" w:hAnsi="Courier New" w:cs="Courier New"/>
                <w:bCs/>
                <w:noProof/>
                <w:sz w:val="24"/>
                <w:szCs w:val="24"/>
              </w:rPr>
            </w:pPr>
          </w:p>
        </w:tc>
        <w:tc>
          <w:tcPr>
            <w:tcW w:w="2233"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Sign in</w:t>
            </w:r>
          </w:p>
        </w:tc>
        <w:tc>
          <w:tcPr>
            <w:tcW w:w="1099"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Tap</w:t>
            </w:r>
          </w:p>
        </w:tc>
        <w:tc>
          <w:tcPr>
            <w:tcW w:w="3510"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Submits login form. Redirects the user to home page</w:t>
            </w:r>
          </w:p>
        </w:tc>
      </w:tr>
      <w:tr w:rsidR="003055EF" w:rsidTr="003055EF">
        <w:trPr>
          <w:trHeight w:val="1180"/>
        </w:trPr>
        <w:tc>
          <w:tcPr>
            <w:tcW w:w="2153" w:type="dxa"/>
            <w:shd w:val="clear" w:color="auto" w:fill="FFFFFF" w:themeFill="background1"/>
          </w:tcPr>
          <w:p w:rsidR="003055EF" w:rsidRDefault="003055EF" w:rsidP="001E71C3">
            <w:pPr>
              <w:ind w:right="-95"/>
              <w:rPr>
                <w:rFonts w:ascii="Courier New" w:hAnsi="Courier New" w:cs="Courier New"/>
                <w:bCs/>
                <w:noProof/>
                <w:sz w:val="24"/>
                <w:szCs w:val="24"/>
              </w:rPr>
            </w:pPr>
            <w:r>
              <w:rPr>
                <w:rFonts w:ascii="Courier New" w:hAnsi="Courier New" w:cs="Courier New"/>
                <w:bCs/>
                <w:noProof/>
                <w:sz w:val="24"/>
                <w:szCs w:val="24"/>
              </w:rPr>
              <w:t>User taps on the ‘Create account’ link</w:t>
            </w:r>
          </w:p>
        </w:tc>
        <w:tc>
          <w:tcPr>
            <w:tcW w:w="2233"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Sign up</w:t>
            </w:r>
          </w:p>
        </w:tc>
        <w:tc>
          <w:tcPr>
            <w:tcW w:w="1099"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Tap</w:t>
            </w:r>
          </w:p>
        </w:tc>
        <w:tc>
          <w:tcPr>
            <w:tcW w:w="3510"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Redirects the user to registration page.</w:t>
            </w:r>
          </w:p>
        </w:tc>
      </w:tr>
      <w:tr w:rsidR="003055EF" w:rsidTr="003055EF">
        <w:trPr>
          <w:trHeight w:val="1125"/>
        </w:trPr>
        <w:tc>
          <w:tcPr>
            <w:tcW w:w="2153" w:type="dxa"/>
            <w:shd w:val="clear" w:color="auto" w:fill="FFFFFF" w:themeFill="background1"/>
          </w:tcPr>
          <w:p w:rsidR="003055EF" w:rsidRDefault="003055EF" w:rsidP="001E71C3">
            <w:pPr>
              <w:ind w:right="-95"/>
              <w:rPr>
                <w:rFonts w:ascii="Courier New" w:hAnsi="Courier New" w:cs="Courier New"/>
                <w:bCs/>
                <w:noProof/>
                <w:sz w:val="24"/>
                <w:szCs w:val="24"/>
              </w:rPr>
            </w:pPr>
            <w:r>
              <w:rPr>
                <w:rFonts w:ascii="Courier New" w:hAnsi="Courier New" w:cs="Courier New"/>
                <w:bCs/>
                <w:noProof/>
                <w:sz w:val="24"/>
                <w:szCs w:val="24"/>
              </w:rPr>
              <w:t>User clicks on the ‘forgot password’ link</w:t>
            </w:r>
          </w:p>
        </w:tc>
        <w:tc>
          <w:tcPr>
            <w:tcW w:w="2233"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Forgot password</w:t>
            </w:r>
          </w:p>
        </w:tc>
        <w:tc>
          <w:tcPr>
            <w:tcW w:w="1099"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Tap</w:t>
            </w:r>
          </w:p>
        </w:tc>
        <w:tc>
          <w:tcPr>
            <w:tcW w:w="3510"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Presents forgot password form.</w:t>
            </w:r>
          </w:p>
        </w:tc>
      </w:tr>
      <w:tr w:rsidR="003055EF" w:rsidTr="001E71C3">
        <w:tc>
          <w:tcPr>
            <w:tcW w:w="8995" w:type="dxa"/>
            <w:gridSpan w:val="4"/>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Textboxes</w:t>
            </w:r>
          </w:p>
        </w:tc>
      </w:tr>
      <w:tr w:rsidR="003055EF" w:rsidTr="001E71C3">
        <w:tc>
          <w:tcPr>
            <w:tcW w:w="2153" w:type="dxa"/>
            <w:shd w:val="clear" w:color="auto" w:fill="FFFFFF" w:themeFill="background1"/>
          </w:tcPr>
          <w:p w:rsidR="003055EF" w:rsidRDefault="003055EF" w:rsidP="001E71C3">
            <w:pPr>
              <w:ind w:right="-110"/>
              <w:rPr>
                <w:rFonts w:ascii="Courier New" w:hAnsi="Courier New" w:cs="Courier New"/>
                <w:bCs/>
                <w:noProof/>
                <w:sz w:val="24"/>
                <w:szCs w:val="24"/>
              </w:rPr>
            </w:pPr>
            <w:r>
              <w:rPr>
                <w:rFonts w:ascii="Courier New" w:hAnsi="Courier New" w:cs="Courier New"/>
                <w:bCs/>
                <w:noProof/>
                <w:sz w:val="24"/>
                <w:szCs w:val="24"/>
              </w:rPr>
              <w:t>The user enters email</w:t>
            </w:r>
          </w:p>
        </w:tc>
        <w:tc>
          <w:tcPr>
            <w:tcW w:w="2233"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Email</w:t>
            </w:r>
          </w:p>
        </w:tc>
        <w:tc>
          <w:tcPr>
            <w:tcW w:w="1099"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Submit</w:t>
            </w:r>
          </w:p>
        </w:tc>
        <w:tc>
          <w:tcPr>
            <w:tcW w:w="3510"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Validates the user’s email</w:t>
            </w:r>
          </w:p>
        </w:tc>
      </w:tr>
      <w:tr w:rsidR="003055EF" w:rsidTr="001E71C3">
        <w:tc>
          <w:tcPr>
            <w:tcW w:w="2153" w:type="dxa"/>
            <w:shd w:val="clear" w:color="auto" w:fill="FFFFFF" w:themeFill="background1"/>
          </w:tcPr>
          <w:p w:rsidR="003055EF" w:rsidRDefault="003055EF" w:rsidP="001E71C3">
            <w:pPr>
              <w:ind w:right="-110"/>
              <w:rPr>
                <w:rFonts w:ascii="Courier New" w:hAnsi="Courier New" w:cs="Courier New"/>
                <w:bCs/>
                <w:noProof/>
                <w:sz w:val="24"/>
                <w:szCs w:val="24"/>
              </w:rPr>
            </w:pPr>
            <w:r>
              <w:rPr>
                <w:rFonts w:ascii="Courier New" w:hAnsi="Courier New" w:cs="Courier New"/>
                <w:bCs/>
                <w:noProof/>
                <w:sz w:val="24"/>
                <w:szCs w:val="24"/>
              </w:rPr>
              <w:t>The user enters password</w:t>
            </w:r>
          </w:p>
        </w:tc>
        <w:tc>
          <w:tcPr>
            <w:tcW w:w="2233"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Password</w:t>
            </w:r>
          </w:p>
        </w:tc>
        <w:tc>
          <w:tcPr>
            <w:tcW w:w="1099"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Submit</w:t>
            </w:r>
          </w:p>
        </w:tc>
        <w:tc>
          <w:tcPr>
            <w:tcW w:w="3510"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validates the user’s password</w:t>
            </w:r>
          </w:p>
        </w:tc>
      </w:tr>
      <w:bookmarkEnd w:id="179"/>
    </w:tbl>
    <w:p w:rsidR="00D26672" w:rsidRDefault="00D26672" w:rsidP="00D26672">
      <w:pPr>
        <w:spacing w:after="0" w:line="360" w:lineRule="auto"/>
        <w:jc w:val="both"/>
        <w:rPr>
          <w:rFonts w:ascii="Courier New" w:eastAsia="Times New Roman" w:hAnsi="Courier New" w:cs="Courier New"/>
          <w:bCs/>
          <w:noProof/>
          <w:lang w:eastAsia="en-PH"/>
        </w:rPr>
      </w:pPr>
    </w:p>
    <w:p w:rsidR="000366BF" w:rsidRDefault="000366BF" w:rsidP="00D26672">
      <w:pPr>
        <w:spacing w:after="0" w:line="360" w:lineRule="auto"/>
        <w:jc w:val="both"/>
        <w:rPr>
          <w:rFonts w:ascii="Courier New" w:eastAsia="Times New Roman" w:hAnsi="Courier New" w:cs="Courier New"/>
          <w:bCs/>
          <w:noProof/>
          <w:lang w:eastAsia="en-PH"/>
        </w:rPr>
      </w:pPr>
    </w:p>
    <w:p w:rsidR="000366BF" w:rsidRDefault="000366BF" w:rsidP="00D26672">
      <w:pPr>
        <w:spacing w:after="0" w:line="360" w:lineRule="auto"/>
        <w:jc w:val="both"/>
        <w:rPr>
          <w:rFonts w:ascii="Courier New" w:eastAsia="Times New Roman" w:hAnsi="Courier New" w:cs="Courier New"/>
          <w:bCs/>
          <w:noProof/>
          <w:lang w:eastAsia="en-PH"/>
        </w:rPr>
      </w:pPr>
    </w:p>
    <w:p w:rsidR="001617CE" w:rsidRPr="00D26672" w:rsidRDefault="001617CE" w:rsidP="00D26672">
      <w:pPr>
        <w:spacing w:after="0" w:line="360" w:lineRule="auto"/>
        <w:jc w:val="both"/>
        <w:rPr>
          <w:rFonts w:ascii="Courier New" w:eastAsia="Times New Roman" w:hAnsi="Courier New" w:cs="Courier New"/>
          <w:bCs/>
          <w:noProof/>
          <w:lang w:eastAsia="en-PH"/>
        </w:rPr>
      </w:pPr>
    </w:p>
    <w:p w:rsidR="00D26672" w:rsidRPr="00D26672" w:rsidRDefault="00D26672" w:rsidP="00D26672">
      <w:pPr>
        <w:numPr>
          <w:ilvl w:val="0"/>
          <w:numId w:val="68"/>
        </w:numPr>
        <w:tabs>
          <w:tab w:val="num" w:pos="1170"/>
        </w:tabs>
        <w:spacing w:after="0" w:line="360" w:lineRule="auto"/>
        <w:contextualSpacing/>
        <w:rPr>
          <w:rFonts w:ascii="Courier New" w:eastAsia="Times New Roman" w:hAnsi="Courier New" w:cs="Courier New"/>
          <w:bCs/>
          <w:noProof/>
          <w:lang w:eastAsia="en-PH"/>
        </w:rPr>
      </w:pPr>
      <w:bookmarkStart w:id="180" w:name="_Toc531180527"/>
      <w:r w:rsidRPr="00D26672">
        <w:rPr>
          <w:rFonts w:ascii="Courier New" w:eastAsia="Times New Roman" w:hAnsi="Courier New" w:cs="Courier New"/>
          <w:b/>
          <w:lang w:val="en-US"/>
        </w:rPr>
        <w:lastRenderedPageBreak/>
        <w:t>Registration</w:t>
      </w:r>
      <w:bookmarkEnd w:id="180"/>
      <w:r w:rsidRPr="00D26672">
        <w:rPr>
          <w:rFonts w:ascii="Courier New" w:eastAsia="Times New Roman" w:hAnsi="Courier New" w:cs="Courier New"/>
          <w:noProof/>
          <w:lang w:eastAsia="en-PH"/>
        </w:rPr>
        <w:t xml:space="preserve"> –</w:t>
      </w:r>
      <w:r w:rsidRPr="00D26672">
        <w:rPr>
          <w:rFonts w:ascii="Courier New" w:eastAsia="Times New Roman" w:hAnsi="Courier New" w:cs="Courier New"/>
          <w:b/>
          <w:lang w:val="en-US"/>
        </w:rPr>
        <w:t xml:space="preserve"> </w:t>
      </w:r>
      <w:r w:rsidRPr="00D26672">
        <w:rPr>
          <w:rFonts w:ascii="Courier New" w:eastAsia="Times New Roman" w:hAnsi="Courier New" w:cs="Courier New"/>
          <w:noProof/>
          <w:lang w:eastAsia="en-PH"/>
        </w:rPr>
        <w:t>Allows the user to register an account.</w:t>
      </w:r>
    </w:p>
    <w:p w:rsidR="000366BF" w:rsidRPr="00D26672" w:rsidRDefault="00D26672" w:rsidP="001617CE">
      <w:pPr>
        <w:spacing w:after="0" w:line="360" w:lineRule="auto"/>
        <w:jc w:val="center"/>
        <w:rPr>
          <w:rFonts w:ascii="Courier New" w:eastAsia="Times New Roman" w:hAnsi="Courier New" w:cs="Courier New"/>
          <w:bCs/>
          <w:noProof/>
          <w:lang w:eastAsia="en-PH"/>
        </w:rPr>
      </w:pPr>
      <w:r w:rsidRPr="00D26672">
        <w:rPr>
          <w:rFonts w:ascii="Courier New" w:eastAsia="Times New Roman" w:hAnsi="Courier New" w:cs="Courier New"/>
          <w:noProof/>
          <w:lang w:eastAsia="en-PH"/>
        </w:rPr>
        <w:drawing>
          <wp:inline distT="0" distB="0" distL="0" distR="0" wp14:anchorId="10C1C57B" wp14:editId="74C1AC57">
            <wp:extent cx="1828800" cy="3497035"/>
            <wp:effectExtent l="19050" t="19050" r="19050" b="27305"/>
            <wp:docPr id="126" name="Picture 126" descr="46493775_968828806646177_614036501194132684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035736" descr="46493775_968828806646177_6140365011941326848_n"/>
                    <pic:cNvPicPr>
                      <a:picLocks noChangeAspect="1" noChangeArrowheads="1"/>
                    </pic:cNvPicPr>
                  </pic:nvPicPr>
                  <pic:blipFill rotWithShape="1">
                    <a:blip r:embed="rId52">
                      <a:extLst>
                        <a:ext uri="{28A0092B-C50C-407E-A947-70E740481C1C}">
                          <a14:useLocalDpi xmlns:a14="http://schemas.microsoft.com/office/drawing/2010/main" val="0"/>
                        </a:ext>
                      </a:extLst>
                    </a:blip>
                    <a:srcRect b="4390"/>
                    <a:stretch/>
                  </pic:blipFill>
                  <pic:spPr bwMode="auto">
                    <a:xfrm>
                      <a:off x="0" y="0"/>
                      <a:ext cx="1828800" cy="3497035"/>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tbl>
      <w:tblPr>
        <w:tblStyle w:val="TableGrid"/>
        <w:tblW w:w="8995" w:type="dxa"/>
        <w:tblInd w:w="270" w:type="dxa"/>
        <w:tblLook w:val="04A0" w:firstRow="1" w:lastRow="0" w:firstColumn="1" w:lastColumn="0" w:noHBand="0" w:noVBand="1"/>
      </w:tblPr>
      <w:tblGrid>
        <w:gridCol w:w="1960"/>
        <w:gridCol w:w="3048"/>
        <w:gridCol w:w="1081"/>
        <w:gridCol w:w="2906"/>
      </w:tblGrid>
      <w:tr w:rsidR="003055EF" w:rsidTr="001E71C3">
        <w:tc>
          <w:tcPr>
            <w:tcW w:w="1978" w:type="dxa"/>
            <w:shd w:val="clear" w:color="auto" w:fill="F2F2F2" w:themeFill="background1" w:themeFillShade="F2"/>
          </w:tcPr>
          <w:p w:rsidR="003055EF" w:rsidRDefault="003055EF" w:rsidP="001E71C3">
            <w:pPr>
              <w:jc w:val="center"/>
              <w:rPr>
                <w:rFonts w:ascii="Courier New" w:hAnsi="Courier New" w:cs="Courier New"/>
                <w:bCs/>
                <w:noProof/>
                <w:sz w:val="24"/>
                <w:szCs w:val="24"/>
              </w:rPr>
            </w:pPr>
            <w:r>
              <w:rPr>
                <w:rFonts w:ascii="Courier New" w:hAnsi="Courier New" w:cs="Courier New"/>
                <w:bCs/>
                <w:noProof/>
                <w:sz w:val="24"/>
                <w:szCs w:val="24"/>
              </w:rPr>
              <w:t>Task</w:t>
            </w:r>
          </w:p>
        </w:tc>
        <w:tc>
          <w:tcPr>
            <w:tcW w:w="3097" w:type="dxa"/>
            <w:shd w:val="clear" w:color="auto" w:fill="F2F2F2" w:themeFill="background1" w:themeFillShade="F2"/>
          </w:tcPr>
          <w:p w:rsidR="003055EF" w:rsidRDefault="003055EF" w:rsidP="001E71C3">
            <w:pPr>
              <w:jc w:val="center"/>
              <w:rPr>
                <w:rFonts w:ascii="Courier New" w:hAnsi="Courier New" w:cs="Courier New"/>
                <w:bCs/>
                <w:noProof/>
                <w:sz w:val="24"/>
                <w:szCs w:val="24"/>
              </w:rPr>
            </w:pPr>
            <w:r>
              <w:rPr>
                <w:rFonts w:ascii="Courier New" w:hAnsi="Courier New" w:cs="Courier New"/>
                <w:bCs/>
                <w:noProof/>
                <w:sz w:val="24"/>
                <w:szCs w:val="24"/>
              </w:rPr>
              <w:t>Object</w:t>
            </w:r>
          </w:p>
        </w:tc>
        <w:tc>
          <w:tcPr>
            <w:tcW w:w="986" w:type="dxa"/>
            <w:shd w:val="clear" w:color="auto" w:fill="F2F2F2" w:themeFill="background1" w:themeFillShade="F2"/>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Event</w:t>
            </w:r>
          </w:p>
        </w:tc>
        <w:tc>
          <w:tcPr>
            <w:tcW w:w="2934" w:type="dxa"/>
            <w:shd w:val="clear" w:color="auto" w:fill="F2F2F2" w:themeFill="background1" w:themeFillShade="F2"/>
          </w:tcPr>
          <w:p w:rsidR="003055EF" w:rsidRDefault="003055EF" w:rsidP="001E71C3">
            <w:pPr>
              <w:jc w:val="center"/>
              <w:rPr>
                <w:rFonts w:ascii="Courier New" w:hAnsi="Courier New" w:cs="Courier New"/>
                <w:bCs/>
                <w:noProof/>
                <w:sz w:val="24"/>
                <w:szCs w:val="24"/>
              </w:rPr>
            </w:pPr>
            <w:r>
              <w:rPr>
                <w:rFonts w:ascii="Courier New" w:hAnsi="Courier New" w:cs="Courier New"/>
                <w:bCs/>
                <w:noProof/>
                <w:sz w:val="24"/>
                <w:szCs w:val="24"/>
              </w:rPr>
              <w:t>Event Details</w:t>
            </w:r>
          </w:p>
        </w:tc>
      </w:tr>
      <w:tr w:rsidR="003055EF" w:rsidTr="001E71C3">
        <w:tc>
          <w:tcPr>
            <w:tcW w:w="8995" w:type="dxa"/>
            <w:gridSpan w:val="4"/>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Buttons</w:t>
            </w:r>
          </w:p>
        </w:tc>
      </w:tr>
      <w:tr w:rsidR="003055EF" w:rsidTr="001E71C3">
        <w:tc>
          <w:tcPr>
            <w:tcW w:w="1978" w:type="dxa"/>
            <w:shd w:val="clear" w:color="auto" w:fill="FFFFFF" w:themeFill="background1"/>
          </w:tcPr>
          <w:p w:rsidR="003055EF" w:rsidRDefault="003055EF" w:rsidP="001E71C3">
            <w:pPr>
              <w:ind w:right="-95"/>
              <w:rPr>
                <w:rFonts w:ascii="Courier New" w:hAnsi="Courier New" w:cs="Courier New"/>
                <w:bCs/>
                <w:noProof/>
                <w:sz w:val="24"/>
                <w:szCs w:val="24"/>
              </w:rPr>
            </w:pPr>
            <w:r>
              <w:rPr>
                <w:rFonts w:ascii="Courier New" w:hAnsi="Courier New" w:cs="Courier New"/>
                <w:bCs/>
                <w:noProof/>
                <w:sz w:val="24"/>
                <w:szCs w:val="24"/>
              </w:rPr>
              <w:t>User taps ‘Sign up’ button</w:t>
            </w:r>
          </w:p>
        </w:tc>
        <w:tc>
          <w:tcPr>
            <w:tcW w:w="3097"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Sign up</w:t>
            </w:r>
          </w:p>
        </w:tc>
        <w:tc>
          <w:tcPr>
            <w:tcW w:w="986"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Tap</w:t>
            </w:r>
          </w:p>
        </w:tc>
        <w:tc>
          <w:tcPr>
            <w:tcW w:w="2934"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Submits Sign up form. Creates a new user account</w:t>
            </w:r>
          </w:p>
        </w:tc>
      </w:tr>
      <w:tr w:rsidR="003055EF" w:rsidTr="001E71C3">
        <w:tc>
          <w:tcPr>
            <w:tcW w:w="1978" w:type="dxa"/>
            <w:shd w:val="clear" w:color="auto" w:fill="FFFFFF" w:themeFill="background1"/>
          </w:tcPr>
          <w:p w:rsidR="003055EF" w:rsidRDefault="003055EF" w:rsidP="001E71C3">
            <w:pPr>
              <w:ind w:right="-95"/>
              <w:rPr>
                <w:rFonts w:ascii="Courier New" w:hAnsi="Courier New" w:cs="Courier New"/>
                <w:bCs/>
                <w:noProof/>
                <w:sz w:val="24"/>
                <w:szCs w:val="24"/>
              </w:rPr>
            </w:pPr>
            <w:r>
              <w:rPr>
                <w:rFonts w:ascii="Courier New" w:hAnsi="Courier New" w:cs="Courier New"/>
                <w:bCs/>
                <w:noProof/>
                <w:sz w:val="24"/>
                <w:szCs w:val="24"/>
              </w:rPr>
              <w:t>User taps on  back button</w:t>
            </w:r>
          </w:p>
        </w:tc>
        <w:tc>
          <w:tcPr>
            <w:tcW w:w="3097"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Back</w:t>
            </w:r>
          </w:p>
        </w:tc>
        <w:tc>
          <w:tcPr>
            <w:tcW w:w="986"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Tap</w:t>
            </w:r>
          </w:p>
        </w:tc>
        <w:tc>
          <w:tcPr>
            <w:tcW w:w="2934"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Redirects user to login page</w:t>
            </w:r>
          </w:p>
        </w:tc>
      </w:tr>
      <w:tr w:rsidR="003055EF" w:rsidTr="001E71C3">
        <w:tc>
          <w:tcPr>
            <w:tcW w:w="8995" w:type="dxa"/>
            <w:gridSpan w:val="4"/>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Toggle</w:t>
            </w:r>
          </w:p>
        </w:tc>
      </w:tr>
      <w:tr w:rsidR="003055EF" w:rsidTr="001E71C3">
        <w:tc>
          <w:tcPr>
            <w:tcW w:w="1978" w:type="dxa"/>
            <w:shd w:val="clear" w:color="auto" w:fill="FFFFFF" w:themeFill="background1"/>
          </w:tcPr>
          <w:p w:rsidR="003055EF" w:rsidRDefault="003055EF" w:rsidP="001E71C3">
            <w:pPr>
              <w:ind w:right="-95"/>
              <w:rPr>
                <w:rFonts w:ascii="Courier New" w:hAnsi="Courier New" w:cs="Courier New"/>
                <w:bCs/>
                <w:noProof/>
                <w:sz w:val="24"/>
                <w:szCs w:val="24"/>
              </w:rPr>
            </w:pPr>
            <w:r>
              <w:rPr>
                <w:rFonts w:ascii="Courier New" w:hAnsi="Courier New" w:cs="Courier New"/>
                <w:bCs/>
                <w:noProof/>
                <w:sz w:val="24"/>
                <w:szCs w:val="24"/>
              </w:rPr>
              <w:t>User switch toggle on</w:t>
            </w:r>
          </w:p>
        </w:tc>
        <w:tc>
          <w:tcPr>
            <w:tcW w:w="3097"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Toggle</w:t>
            </w:r>
          </w:p>
        </w:tc>
        <w:tc>
          <w:tcPr>
            <w:tcW w:w="986"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Tap</w:t>
            </w:r>
          </w:p>
        </w:tc>
        <w:tc>
          <w:tcPr>
            <w:tcW w:w="2934"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Activates sign up button (all fields must be filled)</w:t>
            </w:r>
          </w:p>
        </w:tc>
      </w:tr>
      <w:tr w:rsidR="003055EF" w:rsidTr="001E71C3">
        <w:tc>
          <w:tcPr>
            <w:tcW w:w="8995" w:type="dxa"/>
            <w:gridSpan w:val="4"/>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Links</w:t>
            </w:r>
          </w:p>
        </w:tc>
      </w:tr>
      <w:tr w:rsidR="003055EF" w:rsidTr="001E71C3">
        <w:tc>
          <w:tcPr>
            <w:tcW w:w="1978" w:type="dxa"/>
            <w:shd w:val="clear" w:color="auto" w:fill="FFFFFF" w:themeFill="background1"/>
          </w:tcPr>
          <w:p w:rsidR="003055EF" w:rsidRDefault="003055EF" w:rsidP="001E71C3">
            <w:pPr>
              <w:ind w:right="-95"/>
              <w:rPr>
                <w:rFonts w:ascii="Courier New" w:hAnsi="Courier New" w:cs="Courier New"/>
                <w:bCs/>
                <w:noProof/>
                <w:sz w:val="24"/>
                <w:szCs w:val="24"/>
              </w:rPr>
            </w:pPr>
            <w:r>
              <w:rPr>
                <w:rFonts w:ascii="Courier New" w:hAnsi="Courier New" w:cs="Courier New"/>
                <w:bCs/>
                <w:noProof/>
                <w:sz w:val="24"/>
                <w:szCs w:val="24"/>
              </w:rPr>
              <w:t>User taps on ‘Terms’ link</w:t>
            </w:r>
          </w:p>
        </w:tc>
        <w:tc>
          <w:tcPr>
            <w:tcW w:w="3097"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Terms</w:t>
            </w:r>
          </w:p>
        </w:tc>
        <w:tc>
          <w:tcPr>
            <w:tcW w:w="986"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Tap</w:t>
            </w:r>
          </w:p>
        </w:tc>
        <w:tc>
          <w:tcPr>
            <w:tcW w:w="2934"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 xml:space="preserve">Shows </w:t>
            </w:r>
            <w:r>
              <w:rPr>
                <w:rFonts w:ascii="Courier New" w:hAnsi="Courier New" w:cs="Courier New"/>
                <w:bCs/>
                <w:i/>
                <w:noProof/>
                <w:sz w:val="24"/>
                <w:szCs w:val="24"/>
              </w:rPr>
              <w:t>Witty</w:t>
            </w:r>
            <w:r w:rsidRPr="00A35305">
              <w:rPr>
                <w:rFonts w:ascii="Courier New" w:hAnsi="Courier New" w:cs="Courier New"/>
                <w:bCs/>
                <w:i/>
                <w:noProof/>
                <w:sz w:val="24"/>
                <w:szCs w:val="24"/>
              </w:rPr>
              <w:t xml:space="preserve"> </w:t>
            </w:r>
            <w:r>
              <w:rPr>
                <w:rFonts w:ascii="Courier New" w:hAnsi="Courier New" w:cs="Courier New"/>
                <w:bCs/>
                <w:i/>
                <w:noProof/>
                <w:sz w:val="24"/>
                <w:szCs w:val="24"/>
              </w:rPr>
              <w:t>Wallet</w:t>
            </w:r>
            <w:r w:rsidRPr="00A35305">
              <w:rPr>
                <w:rFonts w:ascii="Courier New" w:hAnsi="Courier New" w:cs="Courier New"/>
                <w:bCs/>
                <w:i/>
                <w:noProof/>
                <w:sz w:val="24"/>
                <w:szCs w:val="24"/>
              </w:rPr>
              <w:t xml:space="preserve"> registration Terms and Conditions</w:t>
            </w:r>
          </w:p>
        </w:tc>
      </w:tr>
      <w:tr w:rsidR="003055EF" w:rsidTr="001E71C3">
        <w:tc>
          <w:tcPr>
            <w:tcW w:w="1978" w:type="dxa"/>
            <w:shd w:val="clear" w:color="auto" w:fill="FFFFFF" w:themeFill="background1"/>
          </w:tcPr>
          <w:p w:rsidR="003055EF" w:rsidRDefault="003055EF" w:rsidP="001E71C3">
            <w:pPr>
              <w:ind w:right="-95"/>
              <w:rPr>
                <w:rFonts w:ascii="Courier New" w:hAnsi="Courier New" w:cs="Courier New"/>
                <w:bCs/>
                <w:noProof/>
                <w:sz w:val="24"/>
                <w:szCs w:val="24"/>
              </w:rPr>
            </w:pPr>
            <w:r>
              <w:rPr>
                <w:rFonts w:ascii="Courier New" w:hAnsi="Courier New" w:cs="Courier New"/>
                <w:bCs/>
                <w:noProof/>
                <w:sz w:val="24"/>
                <w:szCs w:val="24"/>
              </w:rPr>
              <w:t>User taps on ‘Data Policy link</w:t>
            </w:r>
          </w:p>
        </w:tc>
        <w:tc>
          <w:tcPr>
            <w:tcW w:w="3097"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Data Policy</w:t>
            </w:r>
          </w:p>
        </w:tc>
        <w:tc>
          <w:tcPr>
            <w:tcW w:w="986"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Tap</w:t>
            </w:r>
          </w:p>
        </w:tc>
        <w:tc>
          <w:tcPr>
            <w:tcW w:w="2934"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 xml:space="preserve">Shows </w:t>
            </w:r>
            <w:r>
              <w:rPr>
                <w:rFonts w:ascii="Courier New" w:hAnsi="Courier New" w:cs="Courier New"/>
                <w:bCs/>
                <w:i/>
                <w:noProof/>
                <w:sz w:val="24"/>
                <w:szCs w:val="24"/>
              </w:rPr>
              <w:t>Witty</w:t>
            </w:r>
            <w:r w:rsidRPr="00A35305">
              <w:rPr>
                <w:rFonts w:ascii="Courier New" w:hAnsi="Courier New" w:cs="Courier New"/>
                <w:bCs/>
                <w:i/>
                <w:noProof/>
                <w:sz w:val="24"/>
                <w:szCs w:val="24"/>
              </w:rPr>
              <w:t xml:space="preserve"> </w:t>
            </w:r>
            <w:r>
              <w:rPr>
                <w:rFonts w:ascii="Courier New" w:hAnsi="Courier New" w:cs="Courier New"/>
                <w:bCs/>
                <w:i/>
                <w:noProof/>
                <w:sz w:val="24"/>
                <w:szCs w:val="24"/>
              </w:rPr>
              <w:t>Wallet Data Privacy Policy</w:t>
            </w:r>
          </w:p>
        </w:tc>
      </w:tr>
      <w:tr w:rsidR="003055EF" w:rsidTr="001E71C3">
        <w:tc>
          <w:tcPr>
            <w:tcW w:w="8995" w:type="dxa"/>
            <w:gridSpan w:val="4"/>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Textfield</w:t>
            </w:r>
          </w:p>
        </w:tc>
      </w:tr>
      <w:tr w:rsidR="003055EF" w:rsidTr="001E71C3">
        <w:tc>
          <w:tcPr>
            <w:tcW w:w="1978" w:type="dxa"/>
            <w:shd w:val="clear" w:color="auto" w:fill="FFFFFF" w:themeFill="background1"/>
          </w:tcPr>
          <w:p w:rsidR="003055EF" w:rsidRDefault="003055EF" w:rsidP="001E71C3">
            <w:pPr>
              <w:ind w:right="-95"/>
              <w:rPr>
                <w:rFonts w:ascii="Courier New" w:hAnsi="Courier New" w:cs="Courier New"/>
                <w:bCs/>
                <w:noProof/>
                <w:sz w:val="24"/>
                <w:szCs w:val="24"/>
              </w:rPr>
            </w:pPr>
            <w:r>
              <w:rPr>
                <w:rFonts w:ascii="Courier New" w:hAnsi="Courier New" w:cs="Courier New"/>
                <w:bCs/>
                <w:noProof/>
                <w:sz w:val="24"/>
                <w:szCs w:val="24"/>
              </w:rPr>
              <w:t>User enters email</w:t>
            </w:r>
          </w:p>
        </w:tc>
        <w:tc>
          <w:tcPr>
            <w:tcW w:w="3097"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Email</w:t>
            </w:r>
          </w:p>
        </w:tc>
        <w:tc>
          <w:tcPr>
            <w:tcW w:w="986"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Submit</w:t>
            </w:r>
          </w:p>
        </w:tc>
        <w:tc>
          <w:tcPr>
            <w:tcW w:w="2934"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Validates and saves submitted email</w:t>
            </w:r>
          </w:p>
        </w:tc>
      </w:tr>
      <w:tr w:rsidR="003055EF" w:rsidTr="001E71C3">
        <w:tc>
          <w:tcPr>
            <w:tcW w:w="1978" w:type="dxa"/>
            <w:shd w:val="clear" w:color="auto" w:fill="FFFFFF" w:themeFill="background1"/>
          </w:tcPr>
          <w:p w:rsidR="003055EF" w:rsidRDefault="003055EF" w:rsidP="001E71C3">
            <w:pPr>
              <w:ind w:right="-95"/>
              <w:rPr>
                <w:rFonts w:ascii="Courier New" w:hAnsi="Courier New" w:cs="Courier New"/>
                <w:bCs/>
                <w:noProof/>
                <w:sz w:val="24"/>
                <w:szCs w:val="24"/>
              </w:rPr>
            </w:pPr>
            <w:r>
              <w:rPr>
                <w:rFonts w:ascii="Courier New" w:hAnsi="Courier New" w:cs="Courier New"/>
                <w:bCs/>
                <w:noProof/>
                <w:sz w:val="24"/>
                <w:szCs w:val="24"/>
              </w:rPr>
              <w:t>User enters password</w:t>
            </w:r>
          </w:p>
        </w:tc>
        <w:tc>
          <w:tcPr>
            <w:tcW w:w="3097"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Password</w:t>
            </w:r>
          </w:p>
        </w:tc>
        <w:tc>
          <w:tcPr>
            <w:tcW w:w="986"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Submit</w:t>
            </w:r>
          </w:p>
        </w:tc>
        <w:tc>
          <w:tcPr>
            <w:tcW w:w="2934"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Saves submitted password</w:t>
            </w:r>
          </w:p>
        </w:tc>
      </w:tr>
      <w:tr w:rsidR="003055EF" w:rsidTr="001E71C3">
        <w:tc>
          <w:tcPr>
            <w:tcW w:w="1978" w:type="dxa"/>
            <w:shd w:val="clear" w:color="auto" w:fill="FFFFFF" w:themeFill="background1"/>
          </w:tcPr>
          <w:p w:rsidR="003055EF" w:rsidRDefault="003055EF" w:rsidP="001E71C3">
            <w:pPr>
              <w:ind w:right="-95"/>
              <w:rPr>
                <w:rFonts w:ascii="Courier New" w:hAnsi="Courier New" w:cs="Courier New"/>
                <w:bCs/>
                <w:noProof/>
                <w:sz w:val="24"/>
                <w:szCs w:val="24"/>
              </w:rPr>
            </w:pPr>
            <w:r>
              <w:rPr>
                <w:rFonts w:ascii="Courier New" w:hAnsi="Courier New" w:cs="Courier New"/>
                <w:bCs/>
                <w:noProof/>
                <w:sz w:val="24"/>
                <w:szCs w:val="24"/>
              </w:rPr>
              <w:lastRenderedPageBreak/>
              <w:t>User enters nickname</w:t>
            </w:r>
          </w:p>
        </w:tc>
        <w:tc>
          <w:tcPr>
            <w:tcW w:w="3097"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Nickname</w:t>
            </w:r>
          </w:p>
        </w:tc>
        <w:tc>
          <w:tcPr>
            <w:tcW w:w="986"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Submit</w:t>
            </w:r>
          </w:p>
        </w:tc>
        <w:tc>
          <w:tcPr>
            <w:tcW w:w="2934" w:type="dxa"/>
            <w:shd w:val="clear" w:color="auto" w:fill="FFFFFF" w:themeFill="background1"/>
          </w:tcPr>
          <w:p w:rsidR="003055EF" w:rsidRDefault="003055EF" w:rsidP="001E71C3">
            <w:pPr>
              <w:rPr>
                <w:rFonts w:ascii="Courier New" w:hAnsi="Courier New" w:cs="Courier New"/>
                <w:bCs/>
                <w:noProof/>
                <w:sz w:val="24"/>
                <w:szCs w:val="24"/>
              </w:rPr>
            </w:pPr>
            <w:r>
              <w:rPr>
                <w:rFonts w:ascii="Courier New" w:hAnsi="Courier New" w:cs="Courier New"/>
                <w:bCs/>
                <w:noProof/>
                <w:sz w:val="24"/>
                <w:szCs w:val="24"/>
              </w:rPr>
              <w:t>Saves submitted nickname</w:t>
            </w:r>
          </w:p>
        </w:tc>
      </w:tr>
    </w:tbl>
    <w:p w:rsidR="002F6421" w:rsidRPr="00D26672" w:rsidRDefault="002F6421" w:rsidP="00D26672">
      <w:pPr>
        <w:spacing w:after="0" w:line="360" w:lineRule="auto"/>
        <w:rPr>
          <w:rFonts w:ascii="Courier New" w:eastAsia="Times New Roman" w:hAnsi="Courier New" w:cs="Courier New"/>
          <w:bCs/>
          <w:noProof/>
          <w:lang w:eastAsia="en-PH"/>
        </w:rPr>
      </w:pPr>
    </w:p>
    <w:p w:rsidR="00D26672" w:rsidRPr="00D26672" w:rsidRDefault="00D26672" w:rsidP="00D26672">
      <w:pPr>
        <w:numPr>
          <w:ilvl w:val="0"/>
          <w:numId w:val="68"/>
        </w:numPr>
        <w:tabs>
          <w:tab w:val="num" w:pos="1170"/>
        </w:tabs>
        <w:spacing w:after="0" w:line="360" w:lineRule="auto"/>
        <w:contextualSpacing/>
        <w:rPr>
          <w:rFonts w:ascii="Courier New" w:eastAsia="Times New Roman" w:hAnsi="Courier New" w:cs="Courier New"/>
          <w:noProof/>
          <w:lang w:eastAsia="en-PH"/>
        </w:rPr>
      </w:pPr>
      <w:bookmarkStart w:id="181" w:name="_Toc531180528"/>
      <w:r w:rsidRPr="00D26672">
        <w:rPr>
          <w:rFonts w:ascii="Courier New" w:eastAsia="Times New Roman" w:hAnsi="Courier New" w:cs="Courier New"/>
          <w:b/>
          <w:lang w:val="en-US"/>
        </w:rPr>
        <w:t>Home page</w:t>
      </w:r>
      <w:bookmarkEnd w:id="181"/>
      <w:r w:rsidRPr="00D26672">
        <w:rPr>
          <w:rFonts w:ascii="Courier New" w:eastAsia="Times New Roman" w:hAnsi="Courier New" w:cs="Courier New"/>
          <w:noProof/>
          <w:lang w:eastAsia="en-PH"/>
        </w:rPr>
        <w:t xml:space="preserve"> – The default page of the user.</w:t>
      </w:r>
    </w:p>
    <w:p w:rsidR="00D26672" w:rsidRPr="00AE3A50" w:rsidRDefault="00D26672" w:rsidP="00AE3A50">
      <w:pPr>
        <w:spacing w:after="0" w:line="360" w:lineRule="auto"/>
        <w:jc w:val="center"/>
        <w:rPr>
          <w:rFonts w:ascii="Courier New" w:eastAsia="Times New Roman" w:hAnsi="Courier New" w:cs="Courier New"/>
          <w:bCs/>
          <w:noProof/>
          <w:lang w:eastAsia="en-PH"/>
        </w:rPr>
      </w:pPr>
      <w:r w:rsidRPr="00D26672">
        <w:rPr>
          <w:rFonts w:ascii="Courier New" w:eastAsia="Times New Roman" w:hAnsi="Courier New" w:cs="Courier New"/>
          <w:noProof/>
          <w:lang w:eastAsia="en-PH"/>
        </w:rPr>
        <w:drawing>
          <wp:inline distT="0" distB="0" distL="0" distR="0" wp14:anchorId="44FD6956" wp14:editId="48BED917">
            <wp:extent cx="1472565" cy="2921635"/>
            <wp:effectExtent l="19050" t="19050" r="13335" b="12065"/>
            <wp:docPr id="127" name="Picture 127" descr="46503801_542479996215153_580860778364954214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035737" descr="46503801_542479996215153_5808607783649542144_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72565" cy="2921635"/>
                    </a:xfrm>
                    <a:prstGeom prst="rect">
                      <a:avLst/>
                    </a:prstGeom>
                    <a:noFill/>
                    <a:ln w="9525" cmpd="sng">
                      <a:solidFill>
                        <a:srgbClr val="000000"/>
                      </a:solidFill>
                      <a:miter lim="800000"/>
                      <a:headEnd/>
                      <a:tailEnd/>
                    </a:ln>
                    <a:effectLst/>
                  </pic:spPr>
                </pic:pic>
              </a:graphicData>
            </a:graphic>
          </wp:inline>
        </w:drawing>
      </w:r>
      <w:r w:rsidRPr="00D26672">
        <w:rPr>
          <w:rFonts w:ascii="Courier New" w:eastAsia="Times New Roman" w:hAnsi="Courier New" w:cs="Courier New"/>
          <w:noProof/>
          <w:lang w:eastAsia="en-PH"/>
        </w:rPr>
        <w:drawing>
          <wp:inline distT="0" distB="0" distL="0" distR="0" wp14:anchorId="5C9B20D2" wp14:editId="4646ED7C">
            <wp:extent cx="1472565" cy="2921635"/>
            <wp:effectExtent l="19050" t="19050" r="13335" b="12065"/>
            <wp:docPr id="984035724" name="Picture 984035724" descr="46503140_258806244808416_676710300789401190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035738" descr="46503140_258806244808416_6767103007894011904_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72565" cy="2921635"/>
                    </a:xfrm>
                    <a:prstGeom prst="rect">
                      <a:avLst/>
                    </a:prstGeom>
                    <a:noFill/>
                    <a:ln w="9525" cmpd="sng">
                      <a:solidFill>
                        <a:srgbClr val="000000"/>
                      </a:solidFill>
                      <a:miter lim="800000"/>
                      <a:headEnd/>
                      <a:tailEnd/>
                    </a:ln>
                    <a:effectLst/>
                  </pic:spPr>
                </pic:pic>
              </a:graphicData>
            </a:graphic>
          </wp:inline>
        </w:drawing>
      </w:r>
      <w:r w:rsidRPr="00D26672">
        <w:rPr>
          <w:rFonts w:ascii="Courier New" w:eastAsia="Times New Roman" w:hAnsi="Courier New" w:cs="Courier New"/>
          <w:noProof/>
          <w:lang w:eastAsia="en-PH"/>
        </w:rPr>
        <w:drawing>
          <wp:inline distT="0" distB="0" distL="0" distR="0" wp14:anchorId="2A1175AE" wp14:editId="7ADC608F">
            <wp:extent cx="1472565" cy="2921635"/>
            <wp:effectExtent l="19050" t="19050" r="13335" b="12065"/>
            <wp:docPr id="984035725" name="Picture 984035725" descr="46734465_577899449346651_669722694800480665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035739" descr="46734465_577899449346651_6697226948004806656_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72565" cy="2921635"/>
                    </a:xfrm>
                    <a:prstGeom prst="rect">
                      <a:avLst/>
                    </a:prstGeom>
                    <a:noFill/>
                    <a:ln w="9525" cmpd="sng">
                      <a:solidFill>
                        <a:srgbClr val="000000"/>
                      </a:solidFill>
                      <a:miter lim="800000"/>
                      <a:headEnd/>
                      <a:tailEnd/>
                    </a:ln>
                    <a:effectLst/>
                  </pic:spPr>
                </pic:pic>
              </a:graphicData>
            </a:graphic>
          </wp:inline>
        </w:drawing>
      </w:r>
      <w:bookmarkStart w:id="182" w:name="_Toc531180529"/>
    </w:p>
    <w:tbl>
      <w:tblPr>
        <w:tblStyle w:val="TableGrid"/>
        <w:tblW w:w="8995" w:type="dxa"/>
        <w:tblInd w:w="270" w:type="dxa"/>
        <w:tblLook w:val="04A0" w:firstRow="1" w:lastRow="0" w:firstColumn="1" w:lastColumn="0" w:noHBand="0" w:noVBand="1"/>
      </w:tblPr>
      <w:tblGrid>
        <w:gridCol w:w="2121"/>
        <w:gridCol w:w="2089"/>
        <w:gridCol w:w="1544"/>
        <w:gridCol w:w="3241"/>
      </w:tblGrid>
      <w:tr w:rsidR="000366BF" w:rsidTr="001E71C3">
        <w:tc>
          <w:tcPr>
            <w:tcW w:w="2121" w:type="dxa"/>
            <w:shd w:val="clear" w:color="auto" w:fill="F2F2F2" w:themeFill="background1" w:themeFillShade="F2"/>
          </w:tcPr>
          <w:p w:rsidR="000366BF" w:rsidRDefault="000366BF" w:rsidP="001E71C3">
            <w:pPr>
              <w:jc w:val="center"/>
              <w:rPr>
                <w:rFonts w:ascii="Courier New" w:hAnsi="Courier New" w:cs="Courier New"/>
                <w:bCs/>
                <w:noProof/>
                <w:sz w:val="24"/>
                <w:szCs w:val="24"/>
              </w:rPr>
            </w:pPr>
            <w:r>
              <w:rPr>
                <w:rFonts w:ascii="Courier New" w:hAnsi="Courier New" w:cs="Courier New"/>
                <w:bCs/>
                <w:noProof/>
                <w:sz w:val="24"/>
                <w:szCs w:val="24"/>
              </w:rPr>
              <w:t>Task</w:t>
            </w:r>
          </w:p>
        </w:tc>
        <w:tc>
          <w:tcPr>
            <w:tcW w:w="2089" w:type="dxa"/>
            <w:shd w:val="clear" w:color="auto" w:fill="F2F2F2" w:themeFill="background1" w:themeFillShade="F2"/>
          </w:tcPr>
          <w:p w:rsidR="000366BF" w:rsidRDefault="000366BF" w:rsidP="001E71C3">
            <w:pPr>
              <w:jc w:val="center"/>
              <w:rPr>
                <w:rFonts w:ascii="Courier New" w:hAnsi="Courier New" w:cs="Courier New"/>
                <w:bCs/>
                <w:noProof/>
                <w:sz w:val="24"/>
                <w:szCs w:val="24"/>
              </w:rPr>
            </w:pPr>
            <w:r>
              <w:rPr>
                <w:rFonts w:ascii="Courier New" w:hAnsi="Courier New" w:cs="Courier New"/>
                <w:bCs/>
                <w:noProof/>
                <w:sz w:val="24"/>
                <w:szCs w:val="24"/>
              </w:rPr>
              <w:t>Object</w:t>
            </w:r>
          </w:p>
        </w:tc>
        <w:tc>
          <w:tcPr>
            <w:tcW w:w="1544" w:type="dxa"/>
            <w:shd w:val="clear" w:color="auto" w:fill="F2F2F2" w:themeFill="background1" w:themeFillShade="F2"/>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Event</w:t>
            </w:r>
          </w:p>
        </w:tc>
        <w:tc>
          <w:tcPr>
            <w:tcW w:w="3241" w:type="dxa"/>
            <w:shd w:val="clear" w:color="auto" w:fill="F2F2F2" w:themeFill="background1" w:themeFillShade="F2"/>
          </w:tcPr>
          <w:p w:rsidR="000366BF" w:rsidRDefault="000366BF" w:rsidP="001E71C3">
            <w:pPr>
              <w:jc w:val="center"/>
              <w:rPr>
                <w:rFonts w:ascii="Courier New" w:hAnsi="Courier New" w:cs="Courier New"/>
                <w:bCs/>
                <w:noProof/>
                <w:sz w:val="24"/>
                <w:szCs w:val="24"/>
              </w:rPr>
            </w:pPr>
            <w:r>
              <w:rPr>
                <w:rFonts w:ascii="Courier New" w:hAnsi="Courier New" w:cs="Courier New"/>
                <w:bCs/>
                <w:noProof/>
                <w:sz w:val="24"/>
                <w:szCs w:val="24"/>
              </w:rPr>
              <w:t>Event Details</w:t>
            </w:r>
          </w:p>
        </w:tc>
      </w:tr>
      <w:tr w:rsidR="000366BF" w:rsidTr="001E71C3">
        <w:tc>
          <w:tcPr>
            <w:tcW w:w="8995" w:type="dxa"/>
            <w:gridSpan w:val="4"/>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Buttons</w:t>
            </w:r>
          </w:p>
        </w:tc>
      </w:tr>
      <w:tr w:rsidR="000366BF" w:rsidTr="001E71C3">
        <w:tc>
          <w:tcPr>
            <w:tcW w:w="2121" w:type="dxa"/>
            <w:shd w:val="clear" w:color="auto" w:fill="FFFFFF" w:themeFill="background1"/>
          </w:tcPr>
          <w:p w:rsidR="000366BF" w:rsidRDefault="000366BF" w:rsidP="001E71C3">
            <w:pPr>
              <w:ind w:right="-95"/>
              <w:rPr>
                <w:rFonts w:ascii="Courier New" w:hAnsi="Courier New" w:cs="Courier New"/>
                <w:bCs/>
                <w:noProof/>
                <w:sz w:val="24"/>
                <w:szCs w:val="24"/>
              </w:rPr>
            </w:pPr>
            <w:r>
              <w:rPr>
                <w:rFonts w:ascii="Courier New" w:hAnsi="Courier New" w:cs="Courier New"/>
                <w:bCs/>
                <w:noProof/>
                <w:sz w:val="24"/>
                <w:szCs w:val="24"/>
              </w:rPr>
              <w:t>The user taps on Side menu button</w:t>
            </w:r>
          </w:p>
        </w:tc>
        <w:tc>
          <w:tcPr>
            <w:tcW w:w="2089"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Side menu</w:t>
            </w:r>
          </w:p>
        </w:tc>
        <w:tc>
          <w:tcPr>
            <w:tcW w:w="1544"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Displays Side Navigation/Menu</w:t>
            </w:r>
          </w:p>
        </w:tc>
      </w:tr>
      <w:tr w:rsidR="000366BF" w:rsidTr="001E71C3">
        <w:tc>
          <w:tcPr>
            <w:tcW w:w="2121" w:type="dxa"/>
            <w:shd w:val="clear" w:color="auto" w:fill="FFFFFF" w:themeFill="background1"/>
          </w:tcPr>
          <w:p w:rsidR="000366BF" w:rsidRDefault="000366BF" w:rsidP="001E71C3">
            <w:pPr>
              <w:ind w:right="-95"/>
              <w:rPr>
                <w:rFonts w:ascii="Courier New" w:hAnsi="Courier New" w:cs="Courier New"/>
                <w:bCs/>
                <w:noProof/>
                <w:sz w:val="24"/>
                <w:szCs w:val="24"/>
              </w:rPr>
            </w:pPr>
            <w:r>
              <w:rPr>
                <w:rFonts w:ascii="Courier New" w:hAnsi="Courier New" w:cs="Courier New"/>
                <w:bCs/>
                <w:noProof/>
                <w:sz w:val="24"/>
                <w:szCs w:val="24"/>
              </w:rPr>
              <w:t>The user taps on ‘Expenses’ segment button</w:t>
            </w:r>
          </w:p>
        </w:tc>
        <w:tc>
          <w:tcPr>
            <w:tcW w:w="2089"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Expenses</w:t>
            </w:r>
          </w:p>
        </w:tc>
        <w:tc>
          <w:tcPr>
            <w:tcW w:w="1544"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0366BF" w:rsidRPr="0071637F" w:rsidRDefault="000366BF" w:rsidP="001E71C3">
            <w:pPr>
              <w:rPr>
                <w:rFonts w:ascii="Courier New" w:hAnsi="Courier New" w:cs="Courier New"/>
                <w:bCs/>
                <w:noProof/>
                <w:sz w:val="24"/>
                <w:szCs w:val="24"/>
                <w:vertAlign w:val="superscript"/>
              </w:rPr>
            </w:pPr>
            <w:r>
              <w:rPr>
                <w:rFonts w:ascii="Courier New" w:hAnsi="Courier New" w:cs="Courier New"/>
                <w:bCs/>
                <w:noProof/>
                <w:sz w:val="24"/>
                <w:szCs w:val="24"/>
              </w:rPr>
              <w:t>Displays user’s current expense wallets</w:t>
            </w:r>
          </w:p>
        </w:tc>
      </w:tr>
      <w:tr w:rsidR="000366BF" w:rsidTr="001E71C3">
        <w:tc>
          <w:tcPr>
            <w:tcW w:w="2121" w:type="dxa"/>
            <w:shd w:val="clear" w:color="auto" w:fill="FFFFFF" w:themeFill="background1"/>
          </w:tcPr>
          <w:p w:rsidR="000366BF" w:rsidRDefault="000366BF" w:rsidP="001E71C3">
            <w:pPr>
              <w:ind w:right="-95"/>
              <w:rPr>
                <w:rFonts w:ascii="Courier New" w:hAnsi="Courier New" w:cs="Courier New"/>
                <w:bCs/>
                <w:noProof/>
                <w:sz w:val="24"/>
                <w:szCs w:val="24"/>
              </w:rPr>
            </w:pPr>
            <w:r>
              <w:rPr>
                <w:rFonts w:ascii="Courier New" w:hAnsi="Courier New" w:cs="Courier New"/>
                <w:bCs/>
                <w:noProof/>
                <w:sz w:val="24"/>
                <w:szCs w:val="24"/>
              </w:rPr>
              <w:t>The user taps on ‘Savings’ segment button</w:t>
            </w:r>
          </w:p>
        </w:tc>
        <w:tc>
          <w:tcPr>
            <w:tcW w:w="2089"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Savings</w:t>
            </w:r>
          </w:p>
        </w:tc>
        <w:tc>
          <w:tcPr>
            <w:tcW w:w="1544"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0366BF" w:rsidRPr="0071637F" w:rsidRDefault="000366BF" w:rsidP="001E71C3">
            <w:pPr>
              <w:rPr>
                <w:rFonts w:ascii="Courier New" w:hAnsi="Courier New" w:cs="Courier New"/>
                <w:bCs/>
                <w:noProof/>
                <w:sz w:val="24"/>
                <w:szCs w:val="24"/>
                <w:vertAlign w:val="superscript"/>
              </w:rPr>
            </w:pPr>
            <w:r>
              <w:rPr>
                <w:rFonts w:ascii="Courier New" w:hAnsi="Courier New" w:cs="Courier New"/>
                <w:bCs/>
                <w:noProof/>
                <w:sz w:val="24"/>
                <w:szCs w:val="24"/>
              </w:rPr>
              <w:t>Displays user’s current savings wallets</w:t>
            </w:r>
          </w:p>
        </w:tc>
      </w:tr>
      <w:tr w:rsidR="000366BF" w:rsidTr="001E71C3">
        <w:tc>
          <w:tcPr>
            <w:tcW w:w="2121" w:type="dxa"/>
            <w:shd w:val="clear" w:color="auto" w:fill="FFFFFF" w:themeFill="background1"/>
          </w:tcPr>
          <w:p w:rsidR="000366BF" w:rsidRDefault="000366BF" w:rsidP="001E71C3">
            <w:pPr>
              <w:ind w:right="-95"/>
              <w:rPr>
                <w:rFonts w:ascii="Courier New" w:hAnsi="Courier New" w:cs="Courier New"/>
                <w:bCs/>
                <w:noProof/>
                <w:sz w:val="24"/>
                <w:szCs w:val="24"/>
              </w:rPr>
            </w:pPr>
            <w:r>
              <w:rPr>
                <w:rFonts w:ascii="Courier New" w:hAnsi="Courier New" w:cs="Courier New"/>
                <w:bCs/>
                <w:noProof/>
                <w:sz w:val="24"/>
                <w:szCs w:val="24"/>
              </w:rPr>
              <w:t>The user taps on ‘Bills’ segment button</w:t>
            </w:r>
          </w:p>
        </w:tc>
        <w:tc>
          <w:tcPr>
            <w:tcW w:w="2089"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Bills</w:t>
            </w:r>
          </w:p>
        </w:tc>
        <w:tc>
          <w:tcPr>
            <w:tcW w:w="1544"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0366BF" w:rsidRPr="0071637F" w:rsidRDefault="000366BF" w:rsidP="001E71C3">
            <w:pPr>
              <w:rPr>
                <w:rFonts w:ascii="Courier New" w:hAnsi="Courier New" w:cs="Courier New"/>
                <w:bCs/>
                <w:noProof/>
                <w:sz w:val="24"/>
                <w:szCs w:val="24"/>
                <w:vertAlign w:val="superscript"/>
              </w:rPr>
            </w:pPr>
            <w:r>
              <w:rPr>
                <w:rFonts w:ascii="Courier New" w:hAnsi="Courier New" w:cs="Courier New"/>
                <w:bCs/>
                <w:noProof/>
                <w:sz w:val="24"/>
                <w:szCs w:val="24"/>
              </w:rPr>
              <w:t>Displays user’s current bills wallets</w:t>
            </w:r>
          </w:p>
        </w:tc>
      </w:tr>
      <w:tr w:rsidR="000366BF" w:rsidTr="001E71C3">
        <w:tc>
          <w:tcPr>
            <w:tcW w:w="2121" w:type="dxa"/>
            <w:shd w:val="clear" w:color="auto" w:fill="FFFFFF" w:themeFill="background1"/>
          </w:tcPr>
          <w:p w:rsidR="000366BF" w:rsidRDefault="000366BF" w:rsidP="001E71C3">
            <w:pPr>
              <w:ind w:right="-95"/>
              <w:rPr>
                <w:rFonts w:ascii="Courier New" w:hAnsi="Courier New" w:cs="Courier New"/>
                <w:bCs/>
                <w:noProof/>
                <w:sz w:val="24"/>
                <w:szCs w:val="24"/>
              </w:rPr>
            </w:pPr>
            <w:r>
              <w:rPr>
                <w:rFonts w:ascii="Courier New" w:hAnsi="Courier New" w:cs="Courier New"/>
                <w:bCs/>
                <w:noProof/>
                <w:sz w:val="24"/>
                <w:szCs w:val="24"/>
              </w:rPr>
              <w:t>The user taps on ‘Home’ tabs button</w:t>
            </w:r>
          </w:p>
        </w:tc>
        <w:tc>
          <w:tcPr>
            <w:tcW w:w="2089"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Home icon</w:t>
            </w:r>
          </w:p>
        </w:tc>
        <w:tc>
          <w:tcPr>
            <w:tcW w:w="1544"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0366BF" w:rsidRPr="0071637F" w:rsidRDefault="000366BF" w:rsidP="001E71C3">
            <w:pPr>
              <w:rPr>
                <w:rFonts w:ascii="Courier New" w:hAnsi="Courier New" w:cs="Courier New"/>
                <w:bCs/>
                <w:noProof/>
                <w:sz w:val="24"/>
                <w:szCs w:val="24"/>
                <w:vertAlign w:val="superscript"/>
              </w:rPr>
            </w:pPr>
            <w:r>
              <w:rPr>
                <w:rFonts w:ascii="Courier New" w:hAnsi="Courier New" w:cs="Courier New"/>
                <w:bCs/>
                <w:noProof/>
                <w:sz w:val="24"/>
                <w:szCs w:val="24"/>
              </w:rPr>
              <w:t xml:space="preserve">Redirects user to </w:t>
            </w:r>
            <w:r w:rsidRPr="001D3247">
              <w:rPr>
                <w:rFonts w:ascii="Courier New" w:hAnsi="Courier New" w:cs="Courier New"/>
                <w:bCs/>
                <w:i/>
                <w:noProof/>
                <w:sz w:val="24"/>
                <w:szCs w:val="24"/>
              </w:rPr>
              <w:t>wallets</w:t>
            </w:r>
            <w:r>
              <w:rPr>
                <w:rFonts w:ascii="Courier New" w:hAnsi="Courier New" w:cs="Courier New"/>
                <w:bCs/>
                <w:noProof/>
                <w:sz w:val="24"/>
                <w:szCs w:val="24"/>
              </w:rPr>
              <w:t xml:space="preserve"> page</w:t>
            </w:r>
          </w:p>
        </w:tc>
      </w:tr>
      <w:tr w:rsidR="000366BF" w:rsidTr="001E71C3">
        <w:tc>
          <w:tcPr>
            <w:tcW w:w="2121" w:type="dxa"/>
            <w:shd w:val="clear" w:color="auto" w:fill="FFFFFF" w:themeFill="background1"/>
          </w:tcPr>
          <w:p w:rsidR="000366BF" w:rsidRDefault="000366BF" w:rsidP="001E71C3">
            <w:pPr>
              <w:ind w:right="-95"/>
              <w:rPr>
                <w:rFonts w:ascii="Courier New" w:hAnsi="Courier New" w:cs="Courier New"/>
                <w:bCs/>
                <w:noProof/>
                <w:sz w:val="24"/>
                <w:szCs w:val="24"/>
              </w:rPr>
            </w:pPr>
            <w:r>
              <w:rPr>
                <w:rFonts w:ascii="Courier New" w:hAnsi="Courier New" w:cs="Courier New"/>
                <w:bCs/>
                <w:noProof/>
                <w:sz w:val="24"/>
                <w:szCs w:val="24"/>
              </w:rPr>
              <w:t>The user taps on ‘Challenges’ tabs button</w:t>
            </w:r>
          </w:p>
        </w:tc>
        <w:tc>
          <w:tcPr>
            <w:tcW w:w="2089"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Trophy icon</w:t>
            </w:r>
          </w:p>
        </w:tc>
        <w:tc>
          <w:tcPr>
            <w:tcW w:w="1544"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0366BF" w:rsidRPr="0071637F" w:rsidRDefault="000366BF" w:rsidP="001E71C3">
            <w:pPr>
              <w:rPr>
                <w:rFonts w:ascii="Courier New" w:hAnsi="Courier New" w:cs="Courier New"/>
                <w:bCs/>
                <w:noProof/>
                <w:sz w:val="24"/>
                <w:szCs w:val="24"/>
                <w:vertAlign w:val="superscript"/>
              </w:rPr>
            </w:pPr>
            <w:r>
              <w:rPr>
                <w:rFonts w:ascii="Courier New" w:hAnsi="Courier New" w:cs="Courier New"/>
                <w:bCs/>
                <w:noProof/>
                <w:sz w:val="24"/>
                <w:szCs w:val="24"/>
              </w:rPr>
              <w:t xml:space="preserve">Redirects user to </w:t>
            </w:r>
            <w:r w:rsidRPr="001D3247">
              <w:rPr>
                <w:rFonts w:ascii="Courier New" w:hAnsi="Courier New" w:cs="Courier New"/>
                <w:bCs/>
                <w:i/>
                <w:noProof/>
                <w:sz w:val="24"/>
                <w:szCs w:val="24"/>
              </w:rPr>
              <w:t>saving challenge</w:t>
            </w:r>
            <w:r>
              <w:rPr>
                <w:rFonts w:ascii="Courier New" w:hAnsi="Courier New" w:cs="Courier New"/>
                <w:bCs/>
                <w:noProof/>
                <w:sz w:val="24"/>
                <w:szCs w:val="24"/>
              </w:rPr>
              <w:t xml:space="preserve"> page</w:t>
            </w:r>
          </w:p>
        </w:tc>
      </w:tr>
      <w:tr w:rsidR="000366BF" w:rsidTr="001E71C3">
        <w:tc>
          <w:tcPr>
            <w:tcW w:w="2121" w:type="dxa"/>
            <w:shd w:val="clear" w:color="auto" w:fill="FFFFFF" w:themeFill="background1"/>
          </w:tcPr>
          <w:p w:rsidR="000366BF" w:rsidRDefault="000366BF" w:rsidP="001E71C3">
            <w:pPr>
              <w:ind w:right="-95"/>
              <w:rPr>
                <w:rFonts w:ascii="Courier New" w:hAnsi="Courier New" w:cs="Courier New"/>
                <w:bCs/>
                <w:noProof/>
                <w:sz w:val="24"/>
                <w:szCs w:val="24"/>
              </w:rPr>
            </w:pPr>
            <w:r>
              <w:rPr>
                <w:rFonts w:ascii="Courier New" w:hAnsi="Courier New" w:cs="Courier New"/>
                <w:bCs/>
                <w:noProof/>
                <w:sz w:val="24"/>
                <w:szCs w:val="24"/>
              </w:rPr>
              <w:lastRenderedPageBreak/>
              <w:t>The user taps on ‘Overview’ tabs button</w:t>
            </w:r>
          </w:p>
        </w:tc>
        <w:tc>
          <w:tcPr>
            <w:tcW w:w="2089"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Paper icon</w:t>
            </w:r>
          </w:p>
        </w:tc>
        <w:tc>
          <w:tcPr>
            <w:tcW w:w="1544"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0366BF" w:rsidRPr="0071637F" w:rsidRDefault="000366BF" w:rsidP="001E71C3">
            <w:pPr>
              <w:rPr>
                <w:rFonts w:ascii="Courier New" w:hAnsi="Courier New" w:cs="Courier New"/>
                <w:bCs/>
                <w:noProof/>
                <w:sz w:val="24"/>
                <w:szCs w:val="24"/>
                <w:vertAlign w:val="superscript"/>
              </w:rPr>
            </w:pPr>
            <w:r>
              <w:rPr>
                <w:rFonts w:ascii="Courier New" w:hAnsi="Courier New" w:cs="Courier New"/>
                <w:bCs/>
                <w:noProof/>
                <w:sz w:val="24"/>
                <w:szCs w:val="24"/>
              </w:rPr>
              <w:t xml:space="preserve">Redirects user to </w:t>
            </w:r>
            <w:r>
              <w:rPr>
                <w:rFonts w:ascii="Courier New" w:hAnsi="Courier New" w:cs="Courier New"/>
                <w:bCs/>
                <w:i/>
                <w:noProof/>
                <w:sz w:val="24"/>
                <w:szCs w:val="24"/>
              </w:rPr>
              <w:t>Budget Overview</w:t>
            </w:r>
            <w:r>
              <w:rPr>
                <w:rFonts w:ascii="Courier New" w:hAnsi="Courier New" w:cs="Courier New"/>
                <w:bCs/>
                <w:noProof/>
                <w:sz w:val="24"/>
                <w:szCs w:val="24"/>
              </w:rPr>
              <w:t xml:space="preserve"> page</w:t>
            </w:r>
          </w:p>
        </w:tc>
      </w:tr>
      <w:tr w:rsidR="000366BF" w:rsidTr="001E71C3">
        <w:tc>
          <w:tcPr>
            <w:tcW w:w="2121" w:type="dxa"/>
            <w:shd w:val="clear" w:color="auto" w:fill="FFFFFF" w:themeFill="background1"/>
          </w:tcPr>
          <w:p w:rsidR="000366BF" w:rsidRDefault="000366BF" w:rsidP="001E71C3">
            <w:pPr>
              <w:ind w:right="-95"/>
              <w:rPr>
                <w:rFonts w:ascii="Courier New" w:hAnsi="Courier New" w:cs="Courier New"/>
                <w:bCs/>
                <w:noProof/>
                <w:sz w:val="24"/>
                <w:szCs w:val="24"/>
              </w:rPr>
            </w:pPr>
            <w:r>
              <w:rPr>
                <w:rFonts w:ascii="Courier New" w:hAnsi="Courier New" w:cs="Courier New"/>
                <w:bCs/>
                <w:noProof/>
                <w:sz w:val="24"/>
                <w:szCs w:val="24"/>
              </w:rPr>
              <w:t>The user taps on ‘Transaction’ button</w:t>
            </w:r>
          </w:p>
        </w:tc>
        <w:tc>
          <w:tcPr>
            <w:tcW w:w="2089"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Bell icon</w:t>
            </w:r>
          </w:p>
        </w:tc>
        <w:tc>
          <w:tcPr>
            <w:tcW w:w="1544"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0366BF" w:rsidRPr="0071637F" w:rsidRDefault="000366BF" w:rsidP="001E71C3">
            <w:pPr>
              <w:rPr>
                <w:rFonts w:ascii="Courier New" w:hAnsi="Courier New" w:cs="Courier New"/>
                <w:bCs/>
                <w:noProof/>
                <w:sz w:val="24"/>
                <w:szCs w:val="24"/>
                <w:vertAlign w:val="superscript"/>
              </w:rPr>
            </w:pPr>
            <w:r>
              <w:rPr>
                <w:rFonts w:ascii="Courier New" w:hAnsi="Courier New" w:cs="Courier New"/>
                <w:bCs/>
                <w:noProof/>
                <w:sz w:val="24"/>
                <w:szCs w:val="24"/>
              </w:rPr>
              <w:t>Displays current month expenses/transactions</w:t>
            </w:r>
          </w:p>
        </w:tc>
      </w:tr>
      <w:tr w:rsidR="000366BF" w:rsidTr="001E71C3">
        <w:tc>
          <w:tcPr>
            <w:tcW w:w="2121" w:type="dxa"/>
            <w:shd w:val="clear" w:color="auto" w:fill="FFFFFF" w:themeFill="background1"/>
          </w:tcPr>
          <w:p w:rsidR="000366BF" w:rsidRDefault="000366BF" w:rsidP="001E71C3">
            <w:pPr>
              <w:ind w:right="-95"/>
              <w:rPr>
                <w:rFonts w:ascii="Courier New" w:hAnsi="Courier New" w:cs="Courier New"/>
                <w:bCs/>
                <w:noProof/>
                <w:sz w:val="24"/>
                <w:szCs w:val="24"/>
              </w:rPr>
            </w:pPr>
            <w:r>
              <w:rPr>
                <w:rFonts w:ascii="Courier New" w:hAnsi="Courier New" w:cs="Courier New"/>
                <w:bCs/>
                <w:noProof/>
                <w:sz w:val="24"/>
                <w:szCs w:val="24"/>
              </w:rPr>
              <w:t>The user taps on ‘Add wallet’button</w:t>
            </w:r>
          </w:p>
        </w:tc>
        <w:tc>
          <w:tcPr>
            <w:tcW w:w="2089"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Fab button</w:t>
            </w:r>
          </w:p>
        </w:tc>
        <w:tc>
          <w:tcPr>
            <w:tcW w:w="1544"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0366BF" w:rsidRPr="0071637F" w:rsidRDefault="000366BF" w:rsidP="001E71C3">
            <w:pPr>
              <w:rPr>
                <w:rFonts w:ascii="Courier New" w:hAnsi="Courier New" w:cs="Courier New"/>
                <w:bCs/>
                <w:noProof/>
                <w:sz w:val="24"/>
                <w:szCs w:val="24"/>
                <w:vertAlign w:val="superscript"/>
              </w:rPr>
            </w:pPr>
            <w:r>
              <w:rPr>
                <w:rFonts w:ascii="Courier New" w:hAnsi="Courier New" w:cs="Courier New"/>
                <w:bCs/>
                <w:noProof/>
                <w:sz w:val="24"/>
                <w:szCs w:val="24"/>
              </w:rPr>
              <w:t xml:space="preserve">Redirects user to </w:t>
            </w:r>
            <w:r>
              <w:rPr>
                <w:rFonts w:ascii="Courier New" w:hAnsi="Courier New" w:cs="Courier New"/>
                <w:bCs/>
                <w:i/>
                <w:noProof/>
                <w:sz w:val="24"/>
                <w:szCs w:val="24"/>
              </w:rPr>
              <w:t xml:space="preserve">add wallet </w:t>
            </w:r>
            <w:r w:rsidRPr="001D3247">
              <w:rPr>
                <w:rFonts w:ascii="Courier New" w:hAnsi="Courier New" w:cs="Courier New"/>
                <w:bCs/>
                <w:noProof/>
                <w:sz w:val="24"/>
                <w:szCs w:val="24"/>
              </w:rPr>
              <w:t>page</w:t>
            </w:r>
          </w:p>
        </w:tc>
      </w:tr>
      <w:tr w:rsidR="000366BF" w:rsidTr="001E71C3">
        <w:tc>
          <w:tcPr>
            <w:tcW w:w="8995" w:type="dxa"/>
            <w:gridSpan w:val="4"/>
            <w:shd w:val="clear" w:color="auto" w:fill="FFFFFF" w:themeFill="background1"/>
          </w:tcPr>
          <w:p w:rsidR="000366BF" w:rsidRPr="001D3247" w:rsidRDefault="000366BF" w:rsidP="001E71C3">
            <w:pPr>
              <w:rPr>
                <w:rFonts w:ascii="Courier New" w:hAnsi="Courier New" w:cs="Courier New"/>
                <w:bCs/>
                <w:noProof/>
                <w:sz w:val="24"/>
                <w:szCs w:val="24"/>
              </w:rPr>
            </w:pPr>
            <w:r>
              <w:rPr>
                <w:rFonts w:ascii="Courier New" w:hAnsi="Courier New" w:cs="Courier New"/>
                <w:bCs/>
                <w:noProof/>
                <w:sz w:val="24"/>
                <w:szCs w:val="24"/>
              </w:rPr>
              <w:t>List item</w:t>
            </w:r>
          </w:p>
        </w:tc>
      </w:tr>
      <w:tr w:rsidR="000366BF" w:rsidTr="001E71C3">
        <w:tc>
          <w:tcPr>
            <w:tcW w:w="2121" w:type="dxa"/>
            <w:shd w:val="clear" w:color="auto" w:fill="FFFFFF" w:themeFill="background1"/>
          </w:tcPr>
          <w:p w:rsidR="000366BF" w:rsidRDefault="000366BF" w:rsidP="001E71C3">
            <w:pPr>
              <w:ind w:right="-95"/>
              <w:rPr>
                <w:rFonts w:ascii="Courier New" w:hAnsi="Courier New" w:cs="Courier New"/>
                <w:bCs/>
                <w:noProof/>
                <w:sz w:val="24"/>
                <w:szCs w:val="24"/>
              </w:rPr>
            </w:pPr>
            <w:r>
              <w:rPr>
                <w:rFonts w:ascii="Courier New" w:hAnsi="Courier New" w:cs="Courier New"/>
                <w:bCs/>
                <w:noProof/>
                <w:sz w:val="24"/>
                <w:szCs w:val="24"/>
              </w:rPr>
              <w:t>The user taps on a wallet from the list</w:t>
            </w:r>
          </w:p>
        </w:tc>
        <w:tc>
          <w:tcPr>
            <w:tcW w:w="2089"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List item</w:t>
            </w:r>
          </w:p>
        </w:tc>
        <w:tc>
          <w:tcPr>
            <w:tcW w:w="1544"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Displays wallet’s transactions (expense)</w:t>
            </w:r>
          </w:p>
          <w:p w:rsidR="000366BF" w:rsidRPr="0071637F" w:rsidRDefault="000366BF" w:rsidP="001E71C3">
            <w:pPr>
              <w:rPr>
                <w:rFonts w:ascii="Courier New" w:hAnsi="Courier New" w:cs="Courier New"/>
                <w:bCs/>
                <w:noProof/>
                <w:sz w:val="24"/>
                <w:szCs w:val="24"/>
                <w:vertAlign w:val="superscript"/>
              </w:rPr>
            </w:pPr>
            <w:r>
              <w:rPr>
                <w:rFonts w:ascii="Courier New" w:hAnsi="Courier New" w:cs="Courier New"/>
                <w:bCs/>
                <w:noProof/>
                <w:sz w:val="24"/>
                <w:szCs w:val="24"/>
              </w:rPr>
              <w:t>Displays wallet’s deposits (savings)</w:t>
            </w:r>
          </w:p>
        </w:tc>
      </w:tr>
    </w:tbl>
    <w:p w:rsidR="000366BF" w:rsidRPr="00D26672" w:rsidRDefault="000366BF" w:rsidP="00D26672">
      <w:pPr>
        <w:spacing w:after="0" w:line="360" w:lineRule="auto"/>
        <w:rPr>
          <w:rFonts w:ascii="Courier New" w:eastAsia="Times New Roman" w:hAnsi="Courier New" w:cs="Courier New"/>
          <w:noProof/>
          <w:lang w:val="en-US"/>
        </w:rPr>
      </w:pPr>
    </w:p>
    <w:p w:rsidR="00D26672" w:rsidRPr="00D26672" w:rsidRDefault="00D26672" w:rsidP="00D26672">
      <w:pPr>
        <w:numPr>
          <w:ilvl w:val="0"/>
          <w:numId w:val="68"/>
        </w:numPr>
        <w:tabs>
          <w:tab w:val="num" w:pos="1170"/>
        </w:tabs>
        <w:spacing w:after="0" w:line="360" w:lineRule="auto"/>
        <w:contextualSpacing/>
        <w:rPr>
          <w:rFonts w:ascii="Courier New" w:eastAsia="Times New Roman" w:hAnsi="Courier New" w:cs="Courier New"/>
          <w:noProof/>
          <w:lang w:val="en-US"/>
        </w:rPr>
      </w:pPr>
      <w:r w:rsidRPr="00D26672">
        <w:rPr>
          <w:rFonts w:ascii="Courier New" w:eastAsia="Times New Roman" w:hAnsi="Courier New" w:cs="Courier New"/>
          <w:b/>
          <w:lang w:val="en-US"/>
        </w:rPr>
        <w:t xml:space="preserve">Add wallet – </w:t>
      </w:r>
      <w:r w:rsidRPr="00D26672">
        <w:rPr>
          <w:rFonts w:ascii="Courier New" w:eastAsia="Times New Roman" w:hAnsi="Courier New" w:cs="Courier New"/>
          <w:lang w:val="en-US"/>
        </w:rPr>
        <w:t>allows the user to add a new wallet.</w:t>
      </w:r>
      <w:bookmarkEnd w:id="182"/>
    </w:p>
    <w:p w:rsidR="000366BF" w:rsidRDefault="00D26672" w:rsidP="00504CBE">
      <w:pPr>
        <w:spacing w:after="0" w:line="360" w:lineRule="auto"/>
        <w:ind w:left="882"/>
        <w:jc w:val="center"/>
        <w:rPr>
          <w:rFonts w:ascii="Courier New" w:eastAsia="Times New Roman" w:hAnsi="Courier New" w:cs="Courier New"/>
          <w:noProof/>
          <w:lang w:val="en-US"/>
        </w:rPr>
      </w:pPr>
      <w:bookmarkStart w:id="183" w:name="_Toc531180530"/>
      <w:r w:rsidRPr="00D26672">
        <w:rPr>
          <w:rFonts w:ascii="Courier New" w:eastAsia="Times New Roman" w:hAnsi="Courier New" w:cs="Courier New"/>
          <w:noProof/>
          <w:lang w:eastAsia="en-PH"/>
        </w:rPr>
        <w:drawing>
          <wp:inline distT="0" distB="0" distL="0" distR="0" wp14:anchorId="737151AC" wp14:editId="5D5719E9">
            <wp:extent cx="1710055" cy="3170465"/>
            <wp:effectExtent l="19050" t="19050" r="23495" b="11430"/>
            <wp:docPr id="984035732" name="Picture 984035732" descr="46796918_1043350619177708_484700767600718643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035740" descr="46796918_1043350619177708_4847007676007186432_n"/>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b="7625"/>
                    <a:stretch/>
                  </pic:blipFill>
                  <pic:spPr bwMode="auto">
                    <a:xfrm>
                      <a:off x="0" y="0"/>
                      <a:ext cx="1710055" cy="3170465"/>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r w:rsidRPr="00D26672">
        <w:rPr>
          <w:rFonts w:ascii="Courier New" w:eastAsia="Times New Roman" w:hAnsi="Courier New" w:cs="Courier New"/>
          <w:noProof/>
          <w:lang w:eastAsia="en-PH"/>
        </w:rPr>
        <w:drawing>
          <wp:inline distT="0" distB="0" distL="0" distR="0" wp14:anchorId="7189E52B" wp14:editId="5229A78B">
            <wp:extent cx="1697990" cy="3159579"/>
            <wp:effectExtent l="19050" t="19050" r="16510" b="22225"/>
            <wp:docPr id="984035733" name="Picture 984035733" descr="add wallet(sav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035741" descr="add wallet(savings)"/>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b="6978"/>
                    <a:stretch/>
                  </pic:blipFill>
                  <pic:spPr bwMode="auto">
                    <a:xfrm>
                      <a:off x="0" y="0"/>
                      <a:ext cx="1697990" cy="3159579"/>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bookmarkEnd w:id="183"/>
    </w:p>
    <w:tbl>
      <w:tblPr>
        <w:tblStyle w:val="TableGrid"/>
        <w:tblW w:w="8995" w:type="dxa"/>
        <w:tblInd w:w="270" w:type="dxa"/>
        <w:tblLook w:val="04A0" w:firstRow="1" w:lastRow="0" w:firstColumn="1" w:lastColumn="0" w:noHBand="0" w:noVBand="1"/>
      </w:tblPr>
      <w:tblGrid>
        <w:gridCol w:w="2107"/>
        <w:gridCol w:w="2377"/>
        <w:gridCol w:w="1270"/>
        <w:gridCol w:w="3241"/>
      </w:tblGrid>
      <w:tr w:rsidR="000366BF" w:rsidTr="001E71C3">
        <w:tc>
          <w:tcPr>
            <w:tcW w:w="2107" w:type="dxa"/>
            <w:shd w:val="clear" w:color="auto" w:fill="F2F2F2" w:themeFill="background1" w:themeFillShade="F2"/>
          </w:tcPr>
          <w:p w:rsidR="000366BF" w:rsidRDefault="000366BF" w:rsidP="001E71C3">
            <w:pPr>
              <w:jc w:val="center"/>
              <w:rPr>
                <w:rFonts w:ascii="Courier New" w:hAnsi="Courier New" w:cs="Courier New"/>
                <w:bCs/>
                <w:noProof/>
                <w:sz w:val="24"/>
                <w:szCs w:val="24"/>
              </w:rPr>
            </w:pPr>
            <w:r>
              <w:rPr>
                <w:rFonts w:ascii="Courier New" w:hAnsi="Courier New" w:cs="Courier New"/>
                <w:bCs/>
                <w:noProof/>
                <w:sz w:val="24"/>
                <w:szCs w:val="24"/>
              </w:rPr>
              <w:t>Task</w:t>
            </w:r>
          </w:p>
        </w:tc>
        <w:tc>
          <w:tcPr>
            <w:tcW w:w="2377" w:type="dxa"/>
            <w:shd w:val="clear" w:color="auto" w:fill="F2F2F2" w:themeFill="background1" w:themeFillShade="F2"/>
          </w:tcPr>
          <w:p w:rsidR="000366BF" w:rsidRDefault="000366BF" w:rsidP="001E71C3">
            <w:pPr>
              <w:jc w:val="center"/>
              <w:rPr>
                <w:rFonts w:ascii="Courier New" w:hAnsi="Courier New" w:cs="Courier New"/>
                <w:bCs/>
                <w:noProof/>
                <w:sz w:val="24"/>
                <w:szCs w:val="24"/>
              </w:rPr>
            </w:pPr>
            <w:r>
              <w:rPr>
                <w:rFonts w:ascii="Courier New" w:hAnsi="Courier New" w:cs="Courier New"/>
                <w:bCs/>
                <w:noProof/>
                <w:sz w:val="24"/>
                <w:szCs w:val="24"/>
              </w:rPr>
              <w:t>Object</w:t>
            </w:r>
          </w:p>
        </w:tc>
        <w:tc>
          <w:tcPr>
            <w:tcW w:w="1270" w:type="dxa"/>
            <w:shd w:val="clear" w:color="auto" w:fill="F2F2F2" w:themeFill="background1" w:themeFillShade="F2"/>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Event</w:t>
            </w:r>
          </w:p>
        </w:tc>
        <w:tc>
          <w:tcPr>
            <w:tcW w:w="3241" w:type="dxa"/>
            <w:shd w:val="clear" w:color="auto" w:fill="F2F2F2" w:themeFill="background1" w:themeFillShade="F2"/>
          </w:tcPr>
          <w:p w:rsidR="000366BF" w:rsidRDefault="000366BF" w:rsidP="001E71C3">
            <w:pPr>
              <w:jc w:val="center"/>
              <w:rPr>
                <w:rFonts w:ascii="Courier New" w:hAnsi="Courier New" w:cs="Courier New"/>
                <w:bCs/>
                <w:noProof/>
                <w:sz w:val="24"/>
                <w:szCs w:val="24"/>
              </w:rPr>
            </w:pPr>
            <w:r>
              <w:rPr>
                <w:rFonts w:ascii="Courier New" w:hAnsi="Courier New" w:cs="Courier New"/>
                <w:bCs/>
                <w:noProof/>
                <w:sz w:val="24"/>
                <w:szCs w:val="24"/>
              </w:rPr>
              <w:t>Event Details</w:t>
            </w:r>
          </w:p>
        </w:tc>
      </w:tr>
      <w:tr w:rsidR="000366BF" w:rsidTr="001E71C3">
        <w:tc>
          <w:tcPr>
            <w:tcW w:w="8995" w:type="dxa"/>
            <w:gridSpan w:val="4"/>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Buttons</w:t>
            </w:r>
          </w:p>
        </w:tc>
      </w:tr>
      <w:tr w:rsidR="000366BF" w:rsidTr="001E71C3">
        <w:tc>
          <w:tcPr>
            <w:tcW w:w="2107" w:type="dxa"/>
            <w:shd w:val="clear" w:color="auto" w:fill="FFFFFF" w:themeFill="background1"/>
          </w:tcPr>
          <w:p w:rsidR="000366BF" w:rsidRDefault="000366BF" w:rsidP="001E71C3">
            <w:pPr>
              <w:ind w:right="-95"/>
              <w:rPr>
                <w:rFonts w:ascii="Courier New" w:hAnsi="Courier New" w:cs="Courier New"/>
                <w:bCs/>
                <w:noProof/>
                <w:sz w:val="24"/>
                <w:szCs w:val="24"/>
              </w:rPr>
            </w:pPr>
            <w:r>
              <w:rPr>
                <w:rFonts w:ascii="Courier New" w:hAnsi="Courier New" w:cs="Courier New"/>
                <w:bCs/>
                <w:noProof/>
                <w:sz w:val="24"/>
                <w:szCs w:val="24"/>
              </w:rPr>
              <w:t>The user taps on ‘Add wallet’ button</w:t>
            </w:r>
          </w:p>
        </w:tc>
        <w:tc>
          <w:tcPr>
            <w:tcW w:w="2377"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Add wallet</w:t>
            </w:r>
          </w:p>
        </w:tc>
        <w:tc>
          <w:tcPr>
            <w:tcW w:w="1270"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Submits add wallet form. Saves new wallet to the database</w:t>
            </w:r>
          </w:p>
        </w:tc>
      </w:tr>
      <w:tr w:rsidR="000366BF" w:rsidTr="001E71C3">
        <w:tc>
          <w:tcPr>
            <w:tcW w:w="2107" w:type="dxa"/>
            <w:shd w:val="clear" w:color="auto" w:fill="FFFFFF" w:themeFill="background1"/>
          </w:tcPr>
          <w:p w:rsidR="000366BF" w:rsidRDefault="000366BF" w:rsidP="001E71C3">
            <w:pPr>
              <w:ind w:right="-95"/>
              <w:rPr>
                <w:rFonts w:ascii="Courier New" w:hAnsi="Courier New" w:cs="Courier New"/>
                <w:bCs/>
                <w:noProof/>
                <w:sz w:val="24"/>
                <w:szCs w:val="24"/>
              </w:rPr>
            </w:pPr>
            <w:r>
              <w:rPr>
                <w:rFonts w:ascii="Courier New" w:hAnsi="Courier New" w:cs="Courier New"/>
                <w:bCs/>
                <w:noProof/>
                <w:sz w:val="24"/>
                <w:szCs w:val="24"/>
              </w:rPr>
              <w:t>The user taps on ‘Close’ button</w:t>
            </w:r>
          </w:p>
        </w:tc>
        <w:tc>
          <w:tcPr>
            <w:tcW w:w="2377"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Close</w:t>
            </w:r>
          </w:p>
        </w:tc>
        <w:tc>
          <w:tcPr>
            <w:tcW w:w="1270"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0366BF" w:rsidRPr="0071637F" w:rsidRDefault="000366BF" w:rsidP="001E71C3">
            <w:pPr>
              <w:rPr>
                <w:rFonts w:ascii="Courier New" w:hAnsi="Courier New" w:cs="Courier New"/>
                <w:bCs/>
                <w:noProof/>
                <w:sz w:val="24"/>
                <w:szCs w:val="24"/>
                <w:vertAlign w:val="superscript"/>
              </w:rPr>
            </w:pPr>
            <w:r>
              <w:rPr>
                <w:rFonts w:ascii="Courier New" w:hAnsi="Courier New" w:cs="Courier New"/>
                <w:bCs/>
                <w:noProof/>
                <w:sz w:val="24"/>
                <w:szCs w:val="24"/>
              </w:rPr>
              <w:t xml:space="preserve">Dismisses the </w:t>
            </w:r>
            <w:r w:rsidRPr="007E0F56">
              <w:rPr>
                <w:rFonts w:ascii="Courier New" w:hAnsi="Courier New" w:cs="Courier New"/>
                <w:bCs/>
                <w:i/>
                <w:noProof/>
                <w:sz w:val="24"/>
                <w:szCs w:val="24"/>
              </w:rPr>
              <w:t>add wallet</w:t>
            </w:r>
            <w:r>
              <w:rPr>
                <w:rFonts w:ascii="Courier New" w:hAnsi="Courier New" w:cs="Courier New"/>
                <w:bCs/>
                <w:noProof/>
                <w:sz w:val="24"/>
                <w:szCs w:val="24"/>
              </w:rPr>
              <w:t xml:space="preserve"> form</w:t>
            </w:r>
          </w:p>
        </w:tc>
      </w:tr>
      <w:tr w:rsidR="000366BF" w:rsidTr="001E71C3">
        <w:tc>
          <w:tcPr>
            <w:tcW w:w="8995" w:type="dxa"/>
            <w:gridSpan w:val="4"/>
            <w:shd w:val="clear" w:color="auto" w:fill="FFFFFF" w:themeFill="background1"/>
          </w:tcPr>
          <w:p w:rsidR="000366BF" w:rsidRPr="007E0F56" w:rsidRDefault="000366BF" w:rsidP="001E71C3">
            <w:pPr>
              <w:rPr>
                <w:rFonts w:ascii="Courier New" w:hAnsi="Courier New" w:cs="Courier New"/>
                <w:bCs/>
                <w:noProof/>
                <w:sz w:val="24"/>
                <w:szCs w:val="24"/>
              </w:rPr>
            </w:pPr>
            <w:r w:rsidRPr="007E0F56">
              <w:rPr>
                <w:rFonts w:ascii="Courier New" w:hAnsi="Courier New" w:cs="Courier New"/>
                <w:bCs/>
                <w:noProof/>
                <w:sz w:val="24"/>
                <w:szCs w:val="24"/>
              </w:rPr>
              <w:lastRenderedPageBreak/>
              <w:t>Text Fields</w:t>
            </w:r>
          </w:p>
        </w:tc>
      </w:tr>
      <w:tr w:rsidR="000366BF" w:rsidTr="001E71C3">
        <w:tc>
          <w:tcPr>
            <w:tcW w:w="2107" w:type="dxa"/>
            <w:shd w:val="clear" w:color="auto" w:fill="FFFFFF" w:themeFill="background1"/>
          </w:tcPr>
          <w:p w:rsidR="000366BF" w:rsidRDefault="000366BF" w:rsidP="001E71C3">
            <w:pPr>
              <w:ind w:right="-95"/>
              <w:rPr>
                <w:rFonts w:ascii="Courier New" w:hAnsi="Courier New" w:cs="Courier New"/>
                <w:bCs/>
                <w:noProof/>
                <w:sz w:val="24"/>
                <w:szCs w:val="24"/>
              </w:rPr>
            </w:pPr>
            <w:r>
              <w:rPr>
                <w:rFonts w:ascii="Courier New" w:hAnsi="Courier New" w:cs="Courier New"/>
                <w:bCs/>
                <w:noProof/>
                <w:sz w:val="24"/>
                <w:szCs w:val="24"/>
              </w:rPr>
              <w:t>The user enters wallet name</w:t>
            </w:r>
          </w:p>
        </w:tc>
        <w:tc>
          <w:tcPr>
            <w:tcW w:w="2377"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Wallet name</w:t>
            </w:r>
          </w:p>
        </w:tc>
        <w:tc>
          <w:tcPr>
            <w:tcW w:w="1270"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Submit</w:t>
            </w:r>
          </w:p>
        </w:tc>
        <w:tc>
          <w:tcPr>
            <w:tcW w:w="3241" w:type="dxa"/>
            <w:shd w:val="clear" w:color="auto" w:fill="FFFFFF" w:themeFill="background1"/>
          </w:tcPr>
          <w:p w:rsidR="000366BF" w:rsidRPr="0071637F" w:rsidRDefault="000366BF" w:rsidP="001E71C3">
            <w:pPr>
              <w:rPr>
                <w:rFonts w:ascii="Courier New" w:hAnsi="Courier New" w:cs="Courier New"/>
                <w:bCs/>
                <w:noProof/>
                <w:sz w:val="24"/>
                <w:szCs w:val="24"/>
                <w:vertAlign w:val="superscript"/>
              </w:rPr>
            </w:pPr>
            <w:r>
              <w:rPr>
                <w:rFonts w:ascii="Courier New" w:hAnsi="Courier New" w:cs="Courier New"/>
                <w:bCs/>
                <w:noProof/>
                <w:sz w:val="24"/>
                <w:szCs w:val="24"/>
              </w:rPr>
              <w:t>Saves submitted wallet name</w:t>
            </w:r>
          </w:p>
        </w:tc>
      </w:tr>
      <w:tr w:rsidR="000366BF" w:rsidTr="001E71C3">
        <w:tc>
          <w:tcPr>
            <w:tcW w:w="2107" w:type="dxa"/>
            <w:shd w:val="clear" w:color="auto" w:fill="FFFFFF" w:themeFill="background1"/>
          </w:tcPr>
          <w:p w:rsidR="000366BF" w:rsidRDefault="000366BF" w:rsidP="001E71C3">
            <w:pPr>
              <w:ind w:right="-95"/>
              <w:rPr>
                <w:rFonts w:ascii="Courier New" w:hAnsi="Courier New" w:cs="Courier New"/>
                <w:bCs/>
                <w:noProof/>
                <w:sz w:val="24"/>
                <w:szCs w:val="24"/>
              </w:rPr>
            </w:pPr>
            <w:r>
              <w:rPr>
                <w:rFonts w:ascii="Courier New" w:hAnsi="Courier New" w:cs="Courier New"/>
                <w:bCs/>
                <w:noProof/>
                <w:sz w:val="24"/>
                <w:szCs w:val="24"/>
              </w:rPr>
              <w:t>The user enters budget/goal</w:t>
            </w:r>
          </w:p>
        </w:tc>
        <w:tc>
          <w:tcPr>
            <w:tcW w:w="2377"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Budget(Expense)</w:t>
            </w:r>
          </w:p>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Goal(Savings)</w:t>
            </w:r>
          </w:p>
        </w:tc>
        <w:tc>
          <w:tcPr>
            <w:tcW w:w="1270" w:type="dxa"/>
            <w:shd w:val="clear" w:color="auto" w:fill="FFFFFF" w:themeFill="background1"/>
          </w:tcPr>
          <w:p w:rsidR="000366BF" w:rsidRPr="00197387" w:rsidRDefault="000366BF" w:rsidP="001E71C3">
            <w:pPr>
              <w:rPr>
                <w:rFonts w:ascii="Courier New" w:hAnsi="Courier New" w:cs="Courier New"/>
                <w:bCs/>
                <w:noProof/>
                <w:sz w:val="24"/>
                <w:szCs w:val="24"/>
              </w:rPr>
            </w:pPr>
            <w:r>
              <w:rPr>
                <w:rFonts w:ascii="Courier New" w:hAnsi="Courier New" w:cs="Courier New"/>
                <w:bCs/>
                <w:noProof/>
                <w:sz w:val="24"/>
                <w:szCs w:val="24"/>
              </w:rPr>
              <w:t>Submit</w:t>
            </w:r>
          </w:p>
        </w:tc>
        <w:tc>
          <w:tcPr>
            <w:tcW w:w="3241" w:type="dxa"/>
            <w:shd w:val="clear" w:color="auto" w:fill="FFFFFF" w:themeFill="background1"/>
          </w:tcPr>
          <w:p w:rsidR="000366BF" w:rsidRPr="0071637F" w:rsidRDefault="000366BF" w:rsidP="001E71C3">
            <w:pPr>
              <w:rPr>
                <w:rFonts w:ascii="Courier New" w:hAnsi="Courier New" w:cs="Courier New"/>
                <w:bCs/>
                <w:noProof/>
                <w:sz w:val="24"/>
                <w:szCs w:val="24"/>
                <w:vertAlign w:val="superscript"/>
              </w:rPr>
            </w:pPr>
            <w:r>
              <w:rPr>
                <w:rFonts w:ascii="Courier New" w:hAnsi="Courier New" w:cs="Courier New"/>
                <w:bCs/>
                <w:noProof/>
                <w:sz w:val="24"/>
                <w:szCs w:val="24"/>
              </w:rPr>
              <w:t xml:space="preserve">Saves submitted wallet budget(expense), goal(savings) </w:t>
            </w:r>
          </w:p>
        </w:tc>
      </w:tr>
      <w:tr w:rsidR="000366BF" w:rsidTr="001E71C3">
        <w:tc>
          <w:tcPr>
            <w:tcW w:w="8995" w:type="dxa"/>
            <w:gridSpan w:val="4"/>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Combo box</w:t>
            </w:r>
          </w:p>
        </w:tc>
      </w:tr>
      <w:tr w:rsidR="000366BF" w:rsidTr="001E71C3">
        <w:tc>
          <w:tcPr>
            <w:tcW w:w="2107" w:type="dxa"/>
            <w:shd w:val="clear" w:color="auto" w:fill="FFFFFF" w:themeFill="background1"/>
          </w:tcPr>
          <w:p w:rsidR="000366BF" w:rsidRDefault="000366BF" w:rsidP="001E71C3">
            <w:pPr>
              <w:ind w:right="-95"/>
              <w:rPr>
                <w:rFonts w:ascii="Courier New" w:hAnsi="Courier New" w:cs="Courier New"/>
                <w:bCs/>
                <w:noProof/>
                <w:sz w:val="24"/>
                <w:szCs w:val="24"/>
              </w:rPr>
            </w:pPr>
            <w:r>
              <w:rPr>
                <w:rFonts w:ascii="Courier New" w:hAnsi="Courier New" w:cs="Courier New"/>
                <w:bCs/>
                <w:noProof/>
                <w:sz w:val="24"/>
                <w:szCs w:val="24"/>
              </w:rPr>
              <w:t>The user selects category (Expense)</w:t>
            </w:r>
          </w:p>
        </w:tc>
        <w:tc>
          <w:tcPr>
            <w:tcW w:w="2377"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Category</w:t>
            </w:r>
          </w:p>
        </w:tc>
        <w:tc>
          <w:tcPr>
            <w:tcW w:w="1270"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0366BF" w:rsidRPr="0071637F" w:rsidRDefault="000366BF" w:rsidP="001E71C3">
            <w:pPr>
              <w:rPr>
                <w:rFonts w:ascii="Courier New" w:hAnsi="Courier New" w:cs="Courier New"/>
                <w:bCs/>
                <w:noProof/>
                <w:sz w:val="24"/>
                <w:szCs w:val="24"/>
                <w:vertAlign w:val="superscript"/>
              </w:rPr>
            </w:pPr>
            <w:r>
              <w:rPr>
                <w:rFonts w:ascii="Courier New" w:hAnsi="Courier New" w:cs="Courier New"/>
                <w:bCs/>
                <w:noProof/>
                <w:sz w:val="24"/>
                <w:szCs w:val="24"/>
              </w:rPr>
              <w:t>Saves selected category (expense)</w:t>
            </w:r>
          </w:p>
        </w:tc>
      </w:tr>
      <w:tr w:rsidR="000366BF" w:rsidTr="001E71C3">
        <w:tc>
          <w:tcPr>
            <w:tcW w:w="8995" w:type="dxa"/>
            <w:gridSpan w:val="4"/>
            <w:shd w:val="clear" w:color="auto" w:fill="FFFFFF" w:themeFill="background1"/>
          </w:tcPr>
          <w:p w:rsidR="000366BF" w:rsidRPr="001D3247" w:rsidRDefault="000366BF" w:rsidP="001E71C3">
            <w:pPr>
              <w:rPr>
                <w:rFonts w:ascii="Courier New" w:hAnsi="Courier New" w:cs="Courier New"/>
                <w:bCs/>
                <w:noProof/>
                <w:sz w:val="24"/>
                <w:szCs w:val="24"/>
              </w:rPr>
            </w:pPr>
            <w:r>
              <w:rPr>
                <w:rFonts w:ascii="Courier New" w:hAnsi="Courier New" w:cs="Courier New"/>
                <w:bCs/>
                <w:noProof/>
                <w:sz w:val="24"/>
                <w:szCs w:val="24"/>
              </w:rPr>
              <w:t>Toggle</w:t>
            </w:r>
          </w:p>
        </w:tc>
      </w:tr>
      <w:tr w:rsidR="000366BF" w:rsidTr="001E71C3">
        <w:tc>
          <w:tcPr>
            <w:tcW w:w="2107" w:type="dxa"/>
            <w:shd w:val="clear" w:color="auto" w:fill="FFFFFF" w:themeFill="background1"/>
          </w:tcPr>
          <w:p w:rsidR="000366BF" w:rsidRDefault="000366BF" w:rsidP="001E71C3">
            <w:pPr>
              <w:ind w:right="-95"/>
              <w:rPr>
                <w:rFonts w:ascii="Courier New" w:hAnsi="Courier New" w:cs="Courier New"/>
                <w:bCs/>
                <w:noProof/>
                <w:sz w:val="24"/>
                <w:szCs w:val="24"/>
              </w:rPr>
            </w:pPr>
            <w:r>
              <w:rPr>
                <w:rFonts w:ascii="Courier New" w:hAnsi="Courier New" w:cs="Courier New"/>
                <w:bCs/>
                <w:noProof/>
                <w:sz w:val="24"/>
                <w:szCs w:val="24"/>
              </w:rPr>
              <w:t>The user selects to set notification for the wallet (Bills  category)</w:t>
            </w:r>
          </w:p>
        </w:tc>
        <w:tc>
          <w:tcPr>
            <w:tcW w:w="2377"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Notification toggle</w:t>
            </w:r>
          </w:p>
        </w:tc>
        <w:tc>
          <w:tcPr>
            <w:tcW w:w="1270" w:type="dxa"/>
            <w:shd w:val="clear" w:color="auto" w:fill="FFFFFF" w:themeFill="background1"/>
          </w:tcPr>
          <w:p w:rsidR="000366BF" w:rsidRDefault="000366BF"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0366BF" w:rsidRPr="0071637F" w:rsidRDefault="000366BF" w:rsidP="001E71C3">
            <w:pPr>
              <w:rPr>
                <w:rFonts w:ascii="Courier New" w:hAnsi="Courier New" w:cs="Courier New"/>
                <w:bCs/>
                <w:noProof/>
                <w:sz w:val="24"/>
                <w:szCs w:val="24"/>
                <w:vertAlign w:val="superscript"/>
              </w:rPr>
            </w:pPr>
            <w:r>
              <w:rPr>
                <w:rFonts w:ascii="Courier New" w:hAnsi="Courier New" w:cs="Courier New"/>
                <w:bCs/>
                <w:noProof/>
                <w:sz w:val="24"/>
                <w:szCs w:val="24"/>
              </w:rPr>
              <w:t>Displays notification form (Bills category)</w:t>
            </w:r>
          </w:p>
        </w:tc>
      </w:tr>
    </w:tbl>
    <w:p w:rsidR="000366BF" w:rsidRPr="00D26672" w:rsidRDefault="000366BF" w:rsidP="00D26672">
      <w:pPr>
        <w:spacing w:after="0" w:line="360" w:lineRule="auto"/>
        <w:rPr>
          <w:rFonts w:ascii="Courier New" w:eastAsia="Times New Roman" w:hAnsi="Courier New" w:cs="Courier New"/>
          <w:noProof/>
          <w:lang w:val="en-US"/>
        </w:rPr>
      </w:pPr>
    </w:p>
    <w:p w:rsidR="00D26672" w:rsidRPr="00D26672" w:rsidRDefault="00D26672" w:rsidP="00D26672">
      <w:pPr>
        <w:numPr>
          <w:ilvl w:val="0"/>
          <w:numId w:val="68"/>
        </w:numPr>
        <w:tabs>
          <w:tab w:val="num" w:pos="1170"/>
        </w:tabs>
        <w:spacing w:after="0" w:line="360" w:lineRule="auto"/>
        <w:contextualSpacing/>
        <w:rPr>
          <w:rFonts w:ascii="Courier New" w:eastAsia="Times New Roman" w:hAnsi="Courier New" w:cs="Courier New"/>
          <w:noProof/>
          <w:lang w:val="en-US"/>
        </w:rPr>
      </w:pPr>
      <w:bookmarkStart w:id="184" w:name="_Toc531180531"/>
      <w:r w:rsidRPr="00D26672">
        <w:rPr>
          <w:rFonts w:ascii="Courier New" w:eastAsia="Times New Roman" w:hAnsi="Courier New" w:cs="Courier New"/>
          <w:b/>
          <w:noProof/>
          <w:lang w:val="en-US"/>
        </w:rPr>
        <w:t>Add Transaction</w:t>
      </w:r>
      <w:r w:rsidRPr="00D26672">
        <w:rPr>
          <w:rFonts w:ascii="Courier New" w:eastAsia="Times New Roman" w:hAnsi="Courier New" w:cs="Courier New"/>
          <w:noProof/>
          <w:lang w:val="en-US"/>
        </w:rPr>
        <w:t xml:space="preserve"> – Allows the user to add a transaction of expense.</w:t>
      </w:r>
      <w:bookmarkEnd w:id="184"/>
    </w:p>
    <w:p w:rsidR="00D26672" w:rsidRDefault="00D26672" w:rsidP="002A0377">
      <w:pPr>
        <w:spacing w:after="0" w:line="360" w:lineRule="auto"/>
        <w:ind w:left="882"/>
        <w:jc w:val="center"/>
        <w:rPr>
          <w:rFonts w:ascii="Courier New" w:eastAsia="Times New Roman" w:hAnsi="Courier New" w:cs="Courier New"/>
          <w:noProof/>
          <w:lang w:val="en-US"/>
        </w:rPr>
      </w:pPr>
      <w:r w:rsidRPr="00D26672">
        <w:rPr>
          <w:rFonts w:ascii="Courier New" w:eastAsia="Times New Roman" w:hAnsi="Courier New" w:cs="Courier New"/>
          <w:noProof/>
          <w:lang w:eastAsia="en-PH"/>
        </w:rPr>
        <w:drawing>
          <wp:inline distT="0" distB="0" distL="0" distR="0" wp14:anchorId="230D6254" wp14:editId="5381FA65">
            <wp:extent cx="1879981" cy="3771900"/>
            <wp:effectExtent l="0" t="0" r="6350" b="0"/>
            <wp:docPr id="984035735" name="Picture 984035735" descr="https://scontent.fmnl3-1.fna.fbcdn.net/v/t1.15752-9/s2048x2048/46837206_320978388632322_2656472800545472512_n.png?_nc_cat=108&amp;_nc_ht=scontent.fmnl3-1.fna&amp;oh=c5cd43b5d1fbcba392f2327aa6fb8f05&amp;oe=5C6F1A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035742" descr="https://scontent.fmnl3-1.fna.fbcdn.net/v/t1.15752-9/s2048x2048/46837206_320978388632322_2656472800545472512_n.png?_nc_cat=108&amp;_nc_ht=scontent.fmnl3-1.fna&amp;oh=c5cd43b5d1fbcba392f2327aa6fb8f05&amp;oe=5C6F1AC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882267" cy="3776487"/>
                    </a:xfrm>
                    <a:prstGeom prst="rect">
                      <a:avLst/>
                    </a:prstGeom>
                    <a:noFill/>
                    <a:ln>
                      <a:noFill/>
                    </a:ln>
                  </pic:spPr>
                </pic:pic>
              </a:graphicData>
            </a:graphic>
          </wp:inline>
        </w:drawing>
      </w:r>
    </w:p>
    <w:tbl>
      <w:tblPr>
        <w:tblStyle w:val="TableGrid"/>
        <w:tblW w:w="8995" w:type="dxa"/>
        <w:tblInd w:w="270" w:type="dxa"/>
        <w:tblLook w:val="04A0" w:firstRow="1" w:lastRow="0" w:firstColumn="1" w:lastColumn="0" w:noHBand="0" w:noVBand="1"/>
      </w:tblPr>
      <w:tblGrid>
        <w:gridCol w:w="2107"/>
        <w:gridCol w:w="2377"/>
        <w:gridCol w:w="1270"/>
        <w:gridCol w:w="3241"/>
      </w:tblGrid>
      <w:tr w:rsidR="009302F4" w:rsidTr="001E71C3">
        <w:tc>
          <w:tcPr>
            <w:tcW w:w="2107" w:type="dxa"/>
            <w:shd w:val="clear" w:color="auto" w:fill="F2F2F2" w:themeFill="background1" w:themeFillShade="F2"/>
          </w:tcPr>
          <w:p w:rsidR="009302F4" w:rsidRDefault="009302F4" w:rsidP="001E71C3">
            <w:pPr>
              <w:jc w:val="center"/>
              <w:rPr>
                <w:rFonts w:ascii="Courier New" w:hAnsi="Courier New" w:cs="Courier New"/>
                <w:bCs/>
                <w:noProof/>
                <w:sz w:val="24"/>
                <w:szCs w:val="24"/>
              </w:rPr>
            </w:pPr>
            <w:r>
              <w:rPr>
                <w:rFonts w:ascii="Courier New" w:hAnsi="Courier New" w:cs="Courier New"/>
                <w:bCs/>
                <w:noProof/>
                <w:sz w:val="24"/>
                <w:szCs w:val="24"/>
              </w:rPr>
              <w:lastRenderedPageBreak/>
              <w:t>Task</w:t>
            </w:r>
          </w:p>
        </w:tc>
        <w:tc>
          <w:tcPr>
            <w:tcW w:w="2377" w:type="dxa"/>
            <w:shd w:val="clear" w:color="auto" w:fill="F2F2F2" w:themeFill="background1" w:themeFillShade="F2"/>
          </w:tcPr>
          <w:p w:rsidR="009302F4" w:rsidRDefault="009302F4" w:rsidP="001E71C3">
            <w:pPr>
              <w:jc w:val="center"/>
              <w:rPr>
                <w:rFonts w:ascii="Courier New" w:hAnsi="Courier New" w:cs="Courier New"/>
                <w:bCs/>
                <w:noProof/>
                <w:sz w:val="24"/>
                <w:szCs w:val="24"/>
              </w:rPr>
            </w:pPr>
            <w:r>
              <w:rPr>
                <w:rFonts w:ascii="Courier New" w:hAnsi="Courier New" w:cs="Courier New"/>
                <w:bCs/>
                <w:noProof/>
                <w:sz w:val="24"/>
                <w:szCs w:val="24"/>
              </w:rPr>
              <w:t>Object</w:t>
            </w:r>
          </w:p>
        </w:tc>
        <w:tc>
          <w:tcPr>
            <w:tcW w:w="1270" w:type="dxa"/>
            <w:shd w:val="clear" w:color="auto" w:fill="F2F2F2" w:themeFill="background1" w:themeFillShade="F2"/>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Event</w:t>
            </w:r>
          </w:p>
        </w:tc>
        <w:tc>
          <w:tcPr>
            <w:tcW w:w="3241" w:type="dxa"/>
            <w:shd w:val="clear" w:color="auto" w:fill="F2F2F2" w:themeFill="background1" w:themeFillShade="F2"/>
          </w:tcPr>
          <w:p w:rsidR="009302F4" w:rsidRDefault="009302F4" w:rsidP="001E71C3">
            <w:pPr>
              <w:jc w:val="center"/>
              <w:rPr>
                <w:rFonts w:ascii="Courier New" w:hAnsi="Courier New" w:cs="Courier New"/>
                <w:bCs/>
                <w:noProof/>
                <w:sz w:val="24"/>
                <w:szCs w:val="24"/>
              </w:rPr>
            </w:pPr>
            <w:r>
              <w:rPr>
                <w:rFonts w:ascii="Courier New" w:hAnsi="Courier New" w:cs="Courier New"/>
                <w:bCs/>
                <w:noProof/>
                <w:sz w:val="24"/>
                <w:szCs w:val="24"/>
              </w:rPr>
              <w:t>Event Details</w:t>
            </w:r>
          </w:p>
        </w:tc>
      </w:tr>
      <w:tr w:rsidR="009302F4" w:rsidTr="001E71C3">
        <w:tc>
          <w:tcPr>
            <w:tcW w:w="8995" w:type="dxa"/>
            <w:gridSpan w:val="4"/>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Buttons</w:t>
            </w:r>
          </w:p>
        </w:tc>
      </w:tr>
      <w:tr w:rsidR="009302F4" w:rsidTr="001E71C3">
        <w:tc>
          <w:tcPr>
            <w:tcW w:w="2107" w:type="dxa"/>
            <w:shd w:val="clear" w:color="auto" w:fill="FFFFFF" w:themeFill="background1"/>
          </w:tcPr>
          <w:p w:rsidR="009302F4" w:rsidRDefault="009302F4" w:rsidP="001E71C3">
            <w:pPr>
              <w:ind w:right="-95"/>
              <w:rPr>
                <w:rFonts w:ascii="Courier New" w:hAnsi="Courier New" w:cs="Courier New"/>
                <w:bCs/>
                <w:noProof/>
                <w:sz w:val="24"/>
                <w:szCs w:val="24"/>
              </w:rPr>
            </w:pPr>
            <w:r>
              <w:rPr>
                <w:rFonts w:ascii="Courier New" w:hAnsi="Courier New" w:cs="Courier New"/>
                <w:bCs/>
                <w:noProof/>
                <w:sz w:val="24"/>
                <w:szCs w:val="24"/>
              </w:rPr>
              <w:t>The user taps on ‘Add’ button</w:t>
            </w:r>
          </w:p>
        </w:tc>
        <w:tc>
          <w:tcPr>
            <w:tcW w:w="2377"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Add Transaction</w:t>
            </w:r>
          </w:p>
        </w:tc>
        <w:tc>
          <w:tcPr>
            <w:tcW w:w="1270"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Submits new transaction form then saves new wallet transaction.</w:t>
            </w:r>
          </w:p>
        </w:tc>
      </w:tr>
      <w:tr w:rsidR="009302F4" w:rsidTr="001E71C3">
        <w:tc>
          <w:tcPr>
            <w:tcW w:w="2107" w:type="dxa"/>
            <w:shd w:val="clear" w:color="auto" w:fill="FFFFFF" w:themeFill="background1"/>
          </w:tcPr>
          <w:p w:rsidR="009302F4" w:rsidRDefault="009302F4" w:rsidP="001E71C3">
            <w:pPr>
              <w:ind w:right="-95"/>
              <w:rPr>
                <w:rFonts w:ascii="Courier New" w:hAnsi="Courier New" w:cs="Courier New"/>
                <w:bCs/>
                <w:noProof/>
                <w:sz w:val="24"/>
                <w:szCs w:val="24"/>
              </w:rPr>
            </w:pPr>
            <w:r>
              <w:rPr>
                <w:rFonts w:ascii="Courier New" w:hAnsi="Courier New" w:cs="Courier New"/>
                <w:bCs/>
                <w:noProof/>
                <w:sz w:val="24"/>
                <w:szCs w:val="24"/>
              </w:rPr>
              <w:t>The user taps on ‘Cancel’ button</w:t>
            </w:r>
          </w:p>
        </w:tc>
        <w:tc>
          <w:tcPr>
            <w:tcW w:w="2377"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Close</w:t>
            </w:r>
          </w:p>
        </w:tc>
        <w:tc>
          <w:tcPr>
            <w:tcW w:w="1270"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9302F4" w:rsidRPr="0071637F" w:rsidRDefault="009302F4" w:rsidP="001E71C3">
            <w:pPr>
              <w:rPr>
                <w:rFonts w:ascii="Courier New" w:hAnsi="Courier New" w:cs="Courier New"/>
                <w:bCs/>
                <w:noProof/>
                <w:sz w:val="24"/>
                <w:szCs w:val="24"/>
                <w:vertAlign w:val="superscript"/>
              </w:rPr>
            </w:pPr>
            <w:r>
              <w:rPr>
                <w:rFonts w:ascii="Courier New" w:hAnsi="Courier New" w:cs="Courier New"/>
                <w:bCs/>
                <w:noProof/>
                <w:sz w:val="24"/>
                <w:szCs w:val="24"/>
              </w:rPr>
              <w:t xml:space="preserve">Dismisses the </w:t>
            </w:r>
            <w:r>
              <w:rPr>
                <w:rFonts w:ascii="Courier New" w:hAnsi="Courier New" w:cs="Courier New"/>
                <w:bCs/>
                <w:i/>
                <w:noProof/>
                <w:sz w:val="24"/>
                <w:szCs w:val="24"/>
              </w:rPr>
              <w:t>add transaction</w:t>
            </w:r>
            <w:r>
              <w:rPr>
                <w:rFonts w:ascii="Courier New" w:hAnsi="Courier New" w:cs="Courier New"/>
                <w:bCs/>
                <w:noProof/>
                <w:sz w:val="24"/>
                <w:szCs w:val="24"/>
              </w:rPr>
              <w:t xml:space="preserve"> form</w:t>
            </w:r>
          </w:p>
        </w:tc>
      </w:tr>
      <w:tr w:rsidR="009302F4" w:rsidTr="001E71C3">
        <w:tc>
          <w:tcPr>
            <w:tcW w:w="2107" w:type="dxa"/>
            <w:shd w:val="clear" w:color="auto" w:fill="FFFFFF" w:themeFill="background1"/>
          </w:tcPr>
          <w:p w:rsidR="009302F4" w:rsidRDefault="009302F4" w:rsidP="001E71C3">
            <w:pPr>
              <w:ind w:right="-95"/>
              <w:rPr>
                <w:rFonts w:ascii="Courier New" w:hAnsi="Courier New" w:cs="Courier New"/>
                <w:bCs/>
                <w:noProof/>
                <w:sz w:val="24"/>
                <w:szCs w:val="24"/>
              </w:rPr>
            </w:pPr>
            <w:r>
              <w:rPr>
                <w:rFonts w:ascii="Courier New" w:hAnsi="Courier New" w:cs="Courier New"/>
                <w:bCs/>
                <w:noProof/>
                <w:sz w:val="24"/>
                <w:szCs w:val="24"/>
              </w:rPr>
              <w:t>The user taps the floating button</w:t>
            </w:r>
          </w:p>
        </w:tc>
        <w:tc>
          <w:tcPr>
            <w:tcW w:w="2377"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Fab button</w:t>
            </w:r>
          </w:p>
        </w:tc>
        <w:tc>
          <w:tcPr>
            <w:tcW w:w="1270"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Opens the add transaction form</w:t>
            </w:r>
          </w:p>
        </w:tc>
      </w:tr>
      <w:tr w:rsidR="009302F4" w:rsidTr="001E71C3">
        <w:tc>
          <w:tcPr>
            <w:tcW w:w="8995" w:type="dxa"/>
            <w:gridSpan w:val="4"/>
            <w:shd w:val="clear" w:color="auto" w:fill="FFFFFF" w:themeFill="background1"/>
          </w:tcPr>
          <w:p w:rsidR="009302F4" w:rsidRPr="007E0F56" w:rsidRDefault="009302F4" w:rsidP="001E71C3">
            <w:pPr>
              <w:rPr>
                <w:rFonts w:ascii="Courier New" w:hAnsi="Courier New" w:cs="Courier New"/>
                <w:bCs/>
                <w:noProof/>
                <w:sz w:val="24"/>
                <w:szCs w:val="24"/>
              </w:rPr>
            </w:pPr>
            <w:r w:rsidRPr="007E0F56">
              <w:rPr>
                <w:rFonts w:ascii="Courier New" w:hAnsi="Courier New" w:cs="Courier New"/>
                <w:bCs/>
                <w:noProof/>
                <w:sz w:val="24"/>
                <w:szCs w:val="24"/>
              </w:rPr>
              <w:t>Text Fields</w:t>
            </w:r>
          </w:p>
        </w:tc>
      </w:tr>
      <w:tr w:rsidR="009302F4" w:rsidTr="001E71C3">
        <w:tc>
          <w:tcPr>
            <w:tcW w:w="2107" w:type="dxa"/>
            <w:shd w:val="clear" w:color="auto" w:fill="FFFFFF" w:themeFill="background1"/>
          </w:tcPr>
          <w:p w:rsidR="009302F4" w:rsidRDefault="009302F4" w:rsidP="001E71C3">
            <w:pPr>
              <w:ind w:right="-95"/>
              <w:rPr>
                <w:rFonts w:ascii="Courier New" w:hAnsi="Courier New" w:cs="Courier New"/>
                <w:bCs/>
                <w:noProof/>
                <w:sz w:val="24"/>
                <w:szCs w:val="24"/>
              </w:rPr>
            </w:pPr>
            <w:r>
              <w:rPr>
                <w:rFonts w:ascii="Courier New" w:hAnsi="Courier New" w:cs="Courier New"/>
                <w:bCs/>
                <w:noProof/>
                <w:sz w:val="24"/>
                <w:szCs w:val="24"/>
              </w:rPr>
              <w:t>The user enters description</w:t>
            </w:r>
          </w:p>
        </w:tc>
        <w:tc>
          <w:tcPr>
            <w:tcW w:w="2377"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Description</w:t>
            </w:r>
          </w:p>
        </w:tc>
        <w:tc>
          <w:tcPr>
            <w:tcW w:w="1270"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Submit</w:t>
            </w:r>
          </w:p>
        </w:tc>
        <w:tc>
          <w:tcPr>
            <w:tcW w:w="3241" w:type="dxa"/>
            <w:shd w:val="clear" w:color="auto" w:fill="FFFFFF" w:themeFill="background1"/>
          </w:tcPr>
          <w:p w:rsidR="009302F4" w:rsidRPr="0071637F" w:rsidRDefault="009302F4" w:rsidP="001E71C3">
            <w:pPr>
              <w:rPr>
                <w:rFonts w:ascii="Courier New" w:hAnsi="Courier New" w:cs="Courier New"/>
                <w:bCs/>
                <w:noProof/>
                <w:sz w:val="24"/>
                <w:szCs w:val="24"/>
                <w:vertAlign w:val="superscript"/>
              </w:rPr>
            </w:pPr>
            <w:r>
              <w:rPr>
                <w:rFonts w:ascii="Courier New" w:hAnsi="Courier New" w:cs="Courier New"/>
                <w:bCs/>
                <w:noProof/>
                <w:sz w:val="24"/>
                <w:szCs w:val="24"/>
              </w:rPr>
              <w:t>Saves submitted wallet description</w:t>
            </w:r>
          </w:p>
        </w:tc>
      </w:tr>
      <w:tr w:rsidR="009302F4" w:rsidTr="001E71C3">
        <w:tc>
          <w:tcPr>
            <w:tcW w:w="2107" w:type="dxa"/>
            <w:shd w:val="clear" w:color="auto" w:fill="FFFFFF" w:themeFill="background1"/>
          </w:tcPr>
          <w:p w:rsidR="009302F4" w:rsidRDefault="009302F4" w:rsidP="001E71C3">
            <w:pPr>
              <w:ind w:right="-95"/>
              <w:rPr>
                <w:rFonts w:ascii="Courier New" w:hAnsi="Courier New" w:cs="Courier New"/>
                <w:bCs/>
                <w:noProof/>
                <w:sz w:val="24"/>
                <w:szCs w:val="24"/>
              </w:rPr>
            </w:pPr>
            <w:r>
              <w:rPr>
                <w:rFonts w:ascii="Courier New" w:hAnsi="Courier New" w:cs="Courier New"/>
                <w:bCs/>
                <w:noProof/>
                <w:sz w:val="24"/>
                <w:szCs w:val="24"/>
              </w:rPr>
              <w:t>The user enters amount</w:t>
            </w:r>
          </w:p>
        </w:tc>
        <w:tc>
          <w:tcPr>
            <w:tcW w:w="2377"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Amount</w:t>
            </w:r>
          </w:p>
        </w:tc>
        <w:tc>
          <w:tcPr>
            <w:tcW w:w="1270" w:type="dxa"/>
            <w:shd w:val="clear" w:color="auto" w:fill="FFFFFF" w:themeFill="background1"/>
          </w:tcPr>
          <w:p w:rsidR="009302F4" w:rsidRPr="00197387" w:rsidRDefault="009302F4" w:rsidP="001E71C3">
            <w:pPr>
              <w:rPr>
                <w:rFonts w:ascii="Courier New" w:hAnsi="Courier New" w:cs="Courier New"/>
                <w:bCs/>
                <w:noProof/>
                <w:sz w:val="24"/>
                <w:szCs w:val="24"/>
              </w:rPr>
            </w:pPr>
            <w:r>
              <w:rPr>
                <w:rFonts w:ascii="Courier New" w:hAnsi="Courier New" w:cs="Courier New"/>
                <w:bCs/>
                <w:noProof/>
                <w:sz w:val="24"/>
                <w:szCs w:val="24"/>
              </w:rPr>
              <w:t>Submit</w:t>
            </w:r>
          </w:p>
        </w:tc>
        <w:tc>
          <w:tcPr>
            <w:tcW w:w="3241" w:type="dxa"/>
            <w:shd w:val="clear" w:color="auto" w:fill="FFFFFF" w:themeFill="background1"/>
          </w:tcPr>
          <w:p w:rsidR="009302F4" w:rsidRPr="0071637F" w:rsidRDefault="009302F4" w:rsidP="001E71C3">
            <w:pPr>
              <w:rPr>
                <w:rFonts w:ascii="Courier New" w:hAnsi="Courier New" w:cs="Courier New"/>
                <w:bCs/>
                <w:noProof/>
                <w:sz w:val="24"/>
                <w:szCs w:val="24"/>
                <w:vertAlign w:val="superscript"/>
              </w:rPr>
            </w:pPr>
            <w:r>
              <w:rPr>
                <w:rFonts w:ascii="Courier New" w:hAnsi="Courier New" w:cs="Courier New"/>
                <w:bCs/>
                <w:noProof/>
                <w:sz w:val="24"/>
                <w:szCs w:val="24"/>
              </w:rPr>
              <w:t>Saves submitted transaction amount</w:t>
            </w:r>
          </w:p>
        </w:tc>
      </w:tr>
    </w:tbl>
    <w:p w:rsidR="000366BF" w:rsidRPr="00D26672" w:rsidRDefault="000366BF" w:rsidP="00D26672">
      <w:pPr>
        <w:tabs>
          <w:tab w:val="num" w:pos="1170"/>
        </w:tabs>
        <w:spacing w:after="0" w:line="360" w:lineRule="auto"/>
        <w:rPr>
          <w:rFonts w:ascii="Courier New" w:eastAsia="Times New Roman" w:hAnsi="Courier New" w:cs="Courier New"/>
          <w:noProof/>
          <w:lang w:val="en-US"/>
        </w:rPr>
      </w:pPr>
    </w:p>
    <w:p w:rsidR="00D26672" w:rsidRPr="00D26672" w:rsidRDefault="00D26672" w:rsidP="00D26672">
      <w:pPr>
        <w:numPr>
          <w:ilvl w:val="0"/>
          <w:numId w:val="68"/>
        </w:numPr>
        <w:tabs>
          <w:tab w:val="num" w:pos="1170"/>
        </w:tabs>
        <w:spacing w:after="0" w:line="360" w:lineRule="auto"/>
        <w:contextualSpacing/>
        <w:rPr>
          <w:rFonts w:ascii="Courier New" w:eastAsia="Times New Roman" w:hAnsi="Courier New" w:cs="Courier New"/>
          <w:noProof/>
          <w:lang w:val="en-US"/>
        </w:rPr>
      </w:pPr>
      <w:bookmarkStart w:id="185" w:name="_Toc531180532"/>
      <w:r w:rsidRPr="00D26672">
        <w:rPr>
          <w:rFonts w:ascii="Courier New" w:eastAsia="Times New Roman" w:hAnsi="Courier New" w:cs="Courier New"/>
          <w:b/>
          <w:noProof/>
          <w:lang w:val="en-US"/>
        </w:rPr>
        <w:t>Add Savings</w:t>
      </w:r>
      <w:r w:rsidRPr="00D26672">
        <w:rPr>
          <w:rFonts w:ascii="Courier New" w:eastAsia="Times New Roman" w:hAnsi="Courier New" w:cs="Courier New"/>
          <w:noProof/>
          <w:lang w:val="en-US"/>
        </w:rPr>
        <w:t xml:space="preserve"> - Allows the user to add a transaction of savings.</w:t>
      </w:r>
      <w:bookmarkEnd w:id="185"/>
    </w:p>
    <w:p w:rsidR="00D26672" w:rsidRDefault="00D26672" w:rsidP="002A0377">
      <w:pPr>
        <w:spacing w:after="0" w:line="360" w:lineRule="auto"/>
        <w:ind w:left="882"/>
        <w:jc w:val="center"/>
        <w:rPr>
          <w:rFonts w:ascii="Courier New" w:eastAsia="Times New Roman" w:hAnsi="Courier New" w:cs="Courier New"/>
          <w:noProof/>
          <w:lang w:val="en-US"/>
        </w:rPr>
      </w:pPr>
      <w:r w:rsidRPr="00D26672">
        <w:rPr>
          <w:rFonts w:ascii="Courier New" w:eastAsia="Times New Roman" w:hAnsi="Courier New" w:cs="Courier New"/>
          <w:noProof/>
          <w:lang w:eastAsia="en-PH"/>
        </w:rPr>
        <w:drawing>
          <wp:inline distT="0" distB="0" distL="0" distR="0" wp14:anchorId="3C6FD247" wp14:editId="28E2C29D">
            <wp:extent cx="1830070" cy="3407229"/>
            <wp:effectExtent l="0" t="0" r="0" b="3175"/>
            <wp:docPr id="984035736" name="Picture 984035736" descr="https://scontent.fmnl3-2.fna.fbcdn.net/v/t1.15752-9/s2048x2048/46883199_516925138782980_6395617409423638528_n.png?_nc_cat=109&amp;_nc_ht=scontent.fmnl3-2.fna&amp;oh=fceddfdd07e3eb236e9e9c39d7b4943d&amp;oe=5CA8A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035743" descr="https://scontent.fmnl3-2.fna.fbcdn.net/v/t1.15752-9/s2048x2048/46883199_516925138782980_6395617409423638528_n.png?_nc_cat=109&amp;_nc_ht=scontent.fmnl3-2.fna&amp;oh=fceddfdd07e3eb236e9e9c39d7b4943d&amp;oe=5CA8AABC"/>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b="6660"/>
                    <a:stretch/>
                  </pic:blipFill>
                  <pic:spPr bwMode="auto">
                    <a:xfrm>
                      <a:off x="0" y="0"/>
                      <a:ext cx="1854790" cy="3453253"/>
                    </a:xfrm>
                    <a:prstGeom prst="rect">
                      <a:avLst/>
                    </a:prstGeom>
                    <a:noFill/>
                    <a:ln>
                      <a:noFill/>
                    </a:ln>
                    <a:extLst>
                      <a:ext uri="{53640926-AAD7-44D8-BBD7-CCE9431645EC}">
                        <a14:shadowObscured xmlns:a14="http://schemas.microsoft.com/office/drawing/2010/main"/>
                      </a:ext>
                    </a:extLst>
                  </pic:spPr>
                </pic:pic>
              </a:graphicData>
            </a:graphic>
          </wp:inline>
        </w:drawing>
      </w:r>
    </w:p>
    <w:p w:rsidR="00BB1840" w:rsidRDefault="00BB1840" w:rsidP="002A0377">
      <w:pPr>
        <w:spacing w:after="0" w:line="360" w:lineRule="auto"/>
        <w:ind w:left="882"/>
        <w:jc w:val="center"/>
        <w:rPr>
          <w:rFonts w:ascii="Courier New" w:eastAsia="Times New Roman" w:hAnsi="Courier New" w:cs="Courier New"/>
          <w:noProof/>
          <w:lang w:val="en-US"/>
        </w:rPr>
      </w:pPr>
    </w:p>
    <w:p w:rsidR="00BB1840" w:rsidRDefault="00BB1840" w:rsidP="002A0377">
      <w:pPr>
        <w:spacing w:after="0" w:line="360" w:lineRule="auto"/>
        <w:ind w:left="882"/>
        <w:jc w:val="center"/>
        <w:rPr>
          <w:rFonts w:ascii="Courier New" w:eastAsia="Times New Roman" w:hAnsi="Courier New" w:cs="Courier New"/>
          <w:noProof/>
          <w:lang w:val="en-US"/>
        </w:rPr>
      </w:pPr>
    </w:p>
    <w:p w:rsidR="00BB1840" w:rsidRPr="00D26672" w:rsidRDefault="00BB1840" w:rsidP="002A0377">
      <w:pPr>
        <w:spacing w:after="0" w:line="360" w:lineRule="auto"/>
        <w:ind w:left="882"/>
        <w:jc w:val="center"/>
        <w:rPr>
          <w:rFonts w:ascii="Courier New" w:eastAsia="Times New Roman" w:hAnsi="Courier New" w:cs="Courier New"/>
          <w:noProof/>
          <w:lang w:val="en-US"/>
        </w:rPr>
      </w:pPr>
    </w:p>
    <w:tbl>
      <w:tblPr>
        <w:tblStyle w:val="TableGrid"/>
        <w:tblW w:w="8995" w:type="dxa"/>
        <w:tblInd w:w="270" w:type="dxa"/>
        <w:tblLook w:val="04A0" w:firstRow="1" w:lastRow="0" w:firstColumn="1" w:lastColumn="0" w:noHBand="0" w:noVBand="1"/>
      </w:tblPr>
      <w:tblGrid>
        <w:gridCol w:w="2107"/>
        <w:gridCol w:w="2377"/>
        <w:gridCol w:w="1270"/>
        <w:gridCol w:w="3241"/>
      </w:tblGrid>
      <w:tr w:rsidR="009302F4" w:rsidTr="001E71C3">
        <w:tc>
          <w:tcPr>
            <w:tcW w:w="2107" w:type="dxa"/>
            <w:shd w:val="clear" w:color="auto" w:fill="F2F2F2" w:themeFill="background1" w:themeFillShade="F2"/>
          </w:tcPr>
          <w:p w:rsidR="009302F4" w:rsidRDefault="009302F4" w:rsidP="001E71C3">
            <w:pPr>
              <w:jc w:val="center"/>
              <w:rPr>
                <w:rFonts w:ascii="Courier New" w:hAnsi="Courier New" w:cs="Courier New"/>
                <w:bCs/>
                <w:noProof/>
                <w:sz w:val="24"/>
                <w:szCs w:val="24"/>
              </w:rPr>
            </w:pPr>
            <w:bookmarkStart w:id="186" w:name="_Toc531180533"/>
            <w:r>
              <w:rPr>
                <w:rFonts w:ascii="Courier New" w:hAnsi="Courier New" w:cs="Courier New"/>
                <w:bCs/>
                <w:noProof/>
                <w:sz w:val="24"/>
                <w:szCs w:val="24"/>
              </w:rPr>
              <w:lastRenderedPageBreak/>
              <w:t>Task</w:t>
            </w:r>
          </w:p>
        </w:tc>
        <w:tc>
          <w:tcPr>
            <w:tcW w:w="2377" w:type="dxa"/>
            <w:shd w:val="clear" w:color="auto" w:fill="F2F2F2" w:themeFill="background1" w:themeFillShade="F2"/>
          </w:tcPr>
          <w:p w:rsidR="009302F4" w:rsidRDefault="009302F4" w:rsidP="001E71C3">
            <w:pPr>
              <w:jc w:val="center"/>
              <w:rPr>
                <w:rFonts w:ascii="Courier New" w:hAnsi="Courier New" w:cs="Courier New"/>
                <w:bCs/>
                <w:noProof/>
                <w:sz w:val="24"/>
                <w:szCs w:val="24"/>
              </w:rPr>
            </w:pPr>
            <w:r>
              <w:rPr>
                <w:rFonts w:ascii="Courier New" w:hAnsi="Courier New" w:cs="Courier New"/>
                <w:bCs/>
                <w:noProof/>
                <w:sz w:val="24"/>
                <w:szCs w:val="24"/>
              </w:rPr>
              <w:t>Object</w:t>
            </w:r>
          </w:p>
        </w:tc>
        <w:tc>
          <w:tcPr>
            <w:tcW w:w="1270" w:type="dxa"/>
            <w:shd w:val="clear" w:color="auto" w:fill="F2F2F2" w:themeFill="background1" w:themeFillShade="F2"/>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Event</w:t>
            </w:r>
          </w:p>
        </w:tc>
        <w:tc>
          <w:tcPr>
            <w:tcW w:w="3241" w:type="dxa"/>
            <w:shd w:val="clear" w:color="auto" w:fill="F2F2F2" w:themeFill="background1" w:themeFillShade="F2"/>
          </w:tcPr>
          <w:p w:rsidR="009302F4" w:rsidRDefault="009302F4" w:rsidP="001E71C3">
            <w:pPr>
              <w:jc w:val="center"/>
              <w:rPr>
                <w:rFonts w:ascii="Courier New" w:hAnsi="Courier New" w:cs="Courier New"/>
                <w:bCs/>
                <w:noProof/>
                <w:sz w:val="24"/>
                <w:szCs w:val="24"/>
              </w:rPr>
            </w:pPr>
            <w:r>
              <w:rPr>
                <w:rFonts w:ascii="Courier New" w:hAnsi="Courier New" w:cs="Courier New"/>
                <w:bCs/>
                <w:noProof/>
                <w:sz w:val="24"/>
                <w:szCs w:val="24"/>
              </w:rPr>
              <w:t>Event Details</w:t>
            </w:r>
          </w:p>
        </w:tc>
      </w:tr>
      <w:tr w:rsidR="009302F4" w:rsidTr="001E71C3">
        <w:tc>
          <w:tcPr>
            <w:tcW w:w="8995" w:type="dxa"/>
            <w:gridSpan w:val="4"/>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Buttons</w:t>
            </w:r>
          </w:p>
        </w:tc>
      </w:tr>
      <w:tr w:rsidR="009302F4" w:rsidTr="001E71C3">
        <w:tc>
          <w:tcPr>
            <w:tcW w:w="2107" w:type="dxa"/>
            <w:shd w:val="clear" w:color="auto" w:fill="FFFFFF" w:themeFill="background1"/>
          </w:tcPr>
          <w:p w:rsidR="009302F4" w:rsidRDefault="009302F4" w:rsidP="001E71C3">
            <w:pPr>
              <w:ind w:right="-95"/>
              <w:rPr>
                <w:rFonts w:ascii="Courier New" w:hAnsi="Courier New" w:cs="Courier New"/>
                <w:bCs/>
                <w:noProof/>
                <w:sz w:val="24"/>
                <w:szCs w:val="24"/>
              </w:rPr>
            </w:pPr>
            <w:r>
              <w:rPr>
                <w:rFonts w:ascii="Courier New" w:hAnsi="Courier New" w:cs="Courier New"/>
                <w:bCs/>
                <w:noProof/>
                <w:sz w:val="24"/>
                <w:szCs w:val="24"/>
              </w:rPr>
              <w:t>The user taps on ‘Add’ button</w:t>
            </w:r>
          </w:p>
        </w:tc>
        <w:tc>
          <w:tcPr>
            <w:tcW w:w="2377"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Add Transaction</w:t>
            </w:r>
          </w:p>
        </w:tc>
        <w:tc>
          <w:tcPr>
            <w:tcW w:w="1270"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Submits add savings form. Saves new wallet deposit to the database</w:t>
            </w:r>
          </w:p>
        </w:tc>
      </w:tr>
      <w:tr w:rsidR="009302F4" w:rsidTr="001E71C3">
        <w:tc>
          <w:tcPr>
            <w:tcW w:w="2107" w:type="dxa"/>
            <w:shd w:val="clear" w:color="auto" w:fill="FFFFFF" w:themeFill="background1"/>
          </w:tcPr>
          <w:p w:rsidR="009302F4" w:rsidRDefault="009302F4" w:rsidP="001E71C3">
            <w:pPr>
              <w:ind w:right="-95"/>
              <w:rPr>
                <w:rFonts w:ascii="Courier New" w:hAnsi="Courier New" w:cs="Courier New"/>
                <w:bCs/>
                <w:noProof/>
                <w:sz w:val="24"/>
                <w:szCs w:val="24"/>
              </w:rPr>
            </w:pPr>
            <w:r>
              <w:rPr>
                <w:rFonts w:ascii="Courier New" w:hAnsi="Courier New" w:cs="Courier New"/>
                <w:bCs/>
                <w:noProof/>
                <w:sz w:val="24"/>
                <w:szCs w:val="24"/>
              </w:rPr>
              <w:t>The user taps on ‘Cancel’ button</w:t>
            </w:r>
          </w:p>
        </w:tc>
        <w:tc>
          <w:tcPr>
            <w:tcW w:w="2377"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Close</w:t>
            </w:r>
          </w:p>
        </w:tc>
        <w:tc>
          <w:tcPr>
            <w:tcW w:w="1270"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9302F4" w:rsidRPr="0071637F" w:rsidRDefault="009302F4" w:rsidP="001E71C3">
            <w:pPr>
              <w:rPr>
                <w:rFonts w:ascii="Courier New" w:hAnsi="Courier New" w:cs="Courier New"/>
                <w:bCs/>
                <w:noProof/>
                <w:sz w:val="24"/>
                <w:szCs w:val="24"/>
                <w:vertAlign w:val="superscript"/>
              </w:rPr>
            </w:pPr>
            <w:r>
              <w:rPr>
                <w:rFonts w:ascii="Courier New" w:hAnsi="Courier New" w:cs="Courier New"/>
                <w:bCs/>
                <w:noProof/>
                <w:sz w:val="24"/>
                <w:szCs w:val="24"/>
              </w:rPr>
              <w:t xml:space="preserve">Dismisses the </w:t>
            </w:r>
            <w:r>
              <w:rPr>
                <w:rFonts w:ascii="Courier New" w:hAnsi="Courier New" w:cs="Courier New"/>
                <w:bCs/>
                <w:i/>
                <w:noProof/>
                <w:sz w:val="24"/>
                <w:szCs w:val="24"/>
              </w:rPr>
              <w:t>add transaction</w:t>
            </w:r>
            <w:r>
              <w:rPr>
                <w:rFonts w:ascii="Courier New" w:hAnsi="Courier New" w:cs="Courier New"/>
                <w:bCs/>
                <w:noProof/>
                <w:sz w:val="24"/>
                <w:szCs w:val="24"/>
              </w:rPr>
              <w:t xml:space="preserve"> form</w:t>
            </w:r>
          </w:p>
        </w:tc>
      </w:tr>
      <w:tr w:rsidR="009302F4" w:rsidTr="001E71C3">
        <w:tc>
          <w:tcPr>
            <w:tcW w:w="2107" w:type="dxa"/>
            <w:shd w:val="clear" w:color="auto" w:fill="FFFFFF" w:themeFill="background1"/>
          </w:tcPr>
          <w:p w:rsidR="009302F4" w:rsidRDefault="009302F4" w:rsidP="001E71C3">
            <w:pPr>
              <w:ind w:right="-95"/>
              <w:rPr>
                <w:rFonts w:ascii="Courier New" w:hAnsi="Courier New" w:cs="Courier New"/>
                <w:bCs/>
                <w:noProof/>
                <w:sz w:val="24"/>
                <w:szCs w:val="24"/>
              </w:rPr>
            </w:pPr>
            <w:r>
              <w:rPr>
                <w:rFonts w:ascii="Courier New" w:hAnsi="Courier New" w:cs="Courier New"/>
                <w:bCs/>
                <w:noProof/>
                <w:sz w:val="24"/>
                <w:szCs w:val="24"/>
              </w:rPr>
              <w:t>The user taps the floating button</w:t>
            </w:r>
          </w:p>
        </w:tc>
        <w:tc>
          <w:tcPr>
            <w:tcW w:w="2377"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Fab button</w:t>
            </w:r>
          </w:p>
        </w:tc>
        <w:tc>
          <w:tcPr>
            <w:tcW w:w="1270"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Opens the add deposit form</w:t>
            </w:r>
          </w:p>
        </w:tc>
      </w:tr>
      <w:tr w:rsidR="009302F4" w:rsidTr="001E71C3">
        <w:tc>
          <w:tcPr>
            <w:tcW w:w="8995" w:type="dxa"/>
            <w:gridSpan w:val="4"/>
            <w:shd w:val="clear" w:color="auto" w:fill="FFFFFF" w:themeFill="background1"/>
          </w:tcPr>
          <w:p w:rsidR="009302F4" w:rsidRPr="007E0F56" w:rsidRDefault="009302F4" w:rsidP="001E71C3">
            <w:pPr>
              <w:rPr>
                <w:rFonts w:ascii="Courier New" w:hAnsi="Courier New" w:cs="Courier New"/>
                <w:bCs/>
                <w:noProof/>
                <w:sz w:val="24"/>
                <w:szCs w:val="24"/>
              </w:rPr>
            </w:pPr>
            <w:r w:rsidRPr="007E0F56">
              <w:rPr>
                <w:rFonts w:ascii="Courier New" w:hAnsi="Courier New" w:cs="Courier New"/>
                <w:bCs/>
                <w:noProof/>
                <w:sz w:val="24"/>
                <w:szCs w:val="24"/>
              </w:rPr>
              <w:t>Text Fields</w:t>
            </w:r>
          </w:p>
        </w:tc>
      </w:tr>
      <w:tr w:rsidR="009302F4" w:rsidTr="001E71C3">
        <w:tc>
          <w:tcPr>
            <w:tcW w:w="2107" w:type="dxa"/>
            <w:shd w:val="clear" w:color="auto" w:fill="FFFFFF" w:themeFill="background1"/>
          </w:tcPr>
          <w:p w:rsidR="009302F4" w:rsidRDefault="009302F4" w:rsidP="001E71C3">
            <w:pPr>
              <w:ind w:right="-95"/>
              <w:rPr>
                <w:rFonts w:ascii="Courier New" w:hAnsi="Courier New" w:cs="Courier New"/>
                <w:bCs/>
                <w:noProof/>
                <w:sz w:val="24"/>
                <w:szCs w:val="24"/>
              </w:rPr>
            </w:pPr>
            <w:r>
              <w:rPr>
                <w:rFonts w:ascii="Courier New" w:hAnsi="Courier New" w:cs="Courier New"/>
                <w:bCs/>
                <w:noProof/>
                <w:sz w:val="24"/>
                <w:szCs w:val="24"/>
              </w:rPr>
              <w:t>The user enters amount</w:t>
            </w:r>
          </w:p>
        </w:tc>
        <w:tc>
          <w:tcPr>
            <w:tcW w:w="2377"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Amount</w:t>
            </w:r>
          </w:p>
        </w:tc>
        <w:tc>
          <w:tcPr>
            <w:tcW w:w="1270" w:type="dxa"/>
            <w:shd w:val="clear" w:color="auto" w:fill="FFFFFF" w:themeFill="background1"/>
          </w:tcPr>
          <w:p w:rsidR="009302F4" w:rsidRPr="00197387" w:rsidRDefault="009302F4" w:rsidP="001E71C3">
            <w:pPr>
              <w:rPr>
                <w:rFonts w:ascii="Courier New" w:hAnsi="Courier New" w:cs="Courier New"/>
                <w:bCs/>
                <w:noProof/>
                <w:sz w:val="24"/>
                <w:szCs w:val="24"/>
              </w:rPr>
            </w:pPr>
            <w:r>
              <w:rPr>
                <w:rFonts w:ascii="Courier New" w:hAnsi="Courier New" w:cs="Courier New"/>
                <w:bCs/>
                <w:noProof/>
                <w:sz w:val="24"/>
                <w:szCs w:val="24"/>
              </w:rPr>
              <w:t>Submit</w:t>
            </w:r>
          </w:p>
        </w:tc>
        <w:tc>
          <w:tcPr>
            <w:tcW w:w="3241" w:type="dxa"/>
            <w:shd w:val="clear" w:color="auto" w:fill="FFFFFF" w:themeFill="background1"/>
          </w:tcPr>
          <w:p w:rsidR="009302F4" w:rsidRPr="0071637F" w:rsidRDefault="009302F4" w:rsidP="001E71C3">
            <w:pPr>
              <w:rPr>
                <w:rFonts w:ascii="Courier New" w:hAnsi="Courier New" w:cs="Courier New"/>
                <w:bCs/>
                <w:noProof/>
                <w:sz w:val="24"/>
                <w:szCs w:val="24"/>
                <w:vertAlign w:val="superscript"/>
              </w:rPr>
            </w:pPr>
            <w:r>
              <w:rPr>
                <w:rFonts w:ascii="Courier New" w:hAnsi="Courier New" w:cs="Courier New"/>
                <w:bCs/>
                <w:noProof/>
                <w:sz w:val="24"/>
                <w:szCs w:val="24"/>
              </w:rPr>
              <w:t xml:space="preserve">Saves submitted deposit amount </w:t>
            </w:r>
          </w:p>
        </w:tc>
      </w:tr>
    </w:tbl>
    <w:p w:rsidR="00B82B83" w:rsidRPr="00D26672" w:rsidRDefault="00B82B83" w:rsidP="002A0377">
      <w:pPr>
        <w:spacing w:after="0" w:line="360" w:lineRule="auto"/>
        <w:contextualSpacing/>
        <w:rPr>
          <w:rFonts w:ascii="Courier New" w:eastAsia="Times New Roman" w:hAnsi="Courier New" w:cs="Courier New"/>
          <w:noProof/>
          <w:lang w:val="en-US"/>
        </w:rPr>
      </w:pPr>
    </w:p>
    <w:p w:rsidR="00D26672" w:rsidRPr="00D26672" w:rsidRDefault="00D26672" w:rsidP="00D26672">
      <w:pPr>
        <w:numPr>
          <w:ilvl w:val="0"/>
          <w:numId w:val="68"/>
        </w:numPr>
        <w:tabs>
          <w:tab w:val="num" w:pos="1170"/>
        </w:tabs>
        <w:spacing w:after="0" w:line="360" w:lineRule="auto"/>
        <w:contextualSpacing/>
        <w:rPr>
          <w:rFonts w:ascii="Courier New" w:eastAsia="Times New Roman" w:hAnsi="Courier New" w:cs="Courier New"/>
          <w:noProof/>
          <w:lang w:val="en-US"/>
        </w:rPr>
      </w:pPr>
      <w:r w:rsidRPr="00D26672">
        <w:rPr>
          <w:rFonts w:ascii="Courier New" w:eastAsia="Times New Roman" w:hAnsi="Courier New" w:cs="Courier New"/>
          <w:b/>
          <w:lang w:val="en-US"/>
        </w:rPr>
        <w:t xml:space="preserve">Saving Challenge – </w:t>
      </w:r>
      <w:r w:rsidRPr="00D26672">
        <w:rPr>
          <w:rFonts w:ascii="Courier New" w:eastAsia="Times New Roman" w:hAnsi="Courier New" w:cs="Courier New"/>
          <w:lang w:val="en-US"/>
        </w:rPr>
        <w:t>allows the user to take a saving challenge.</w:t>
      </w:r>
      <w:bookmarkEnd w:id="186"/>
    </w:p>
    <w:p w:rsidR="00D26672" w:rsidRPr="002A0377" w:rsidRDefault="00D26672" w:rsidP="002A0377">
      <w:pPr>
        <w:spacing w:after="0" w:line="360" w:lineRule="auto"/>
        <w:jc w:val="center"/>
        <w:rPr>
          <w:rFonts w:ascii="Courier New" w:eastAsia="Times New Roman" w:hAnsi="Courier New" w:cs="Courier New"/>
          <w:noProof/>
          <w:lang w:eastAsia="en-PH"/>
        </w:rPr>
      </w:pPr>
      <w:r w:rsidRPr="00D26672">
        <w:rPr>
          <w:rFonts w:ascii="Courier New" w:eastAsia="Times New Roman" w:hAnsi="Courier New" w:cs="Courier New"/>
          <w:noProof/>
          <w:lang w:eastAsia="en-PH"/>
        </w:rPr>
        <w:drawing>
          <wp:inline distT="0" distB="0" distL="0" distR="0" wp14:anchorId="1E50CC31" wp14:editId="1CB62E66">
            <wp:extent cx="1828800" cy="3657600"/>
            <wp:effectExtent l="19050" t="19050" r="19050" b="19050"/>
            <wp:docPr id="984035737" name="Picture 984035737" descr="saving challe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035744" descr="saving challeng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w="9525" cmpd="sng">
                      <a:solidFill>
                        <a:srgbClr val="000000"/>
                      </a:solidFill>
                      <a:miter lim="800000"/>
                      <a:headEnd/>
                      <a:tailEnd/>
                    </a:ln>
                    <a:effectLst/>
                  </pic:spPr>
                </pic:pic>
              </a:graphicData>
            </a:graphic>
          </wp:inline>
        </w:drawing>
      </w:r>
    </w:p>
    <w:tbl>
      <w:tblPr>
        <w:tblStyle w:val="TableGrid"/>
        <w:tblW w:w="8995" w:type="dxa"/>
        <w:tblInd w:w="270" w:type="dxa"/>
        <w:tblLook w:val="04A0" w:firstRow="1" w:lastRow="0" w:firstColumn="1" w:lastColumn="0" w:noHBand="0" w:noVBand="1"/>
      </w:tblPr>
      <w:tblGrid>
        <w:gridCol w:w="2107"/>
        <w:gridCol w:w="2377"/>
        <w:gridCol w:w="1270"/>
        <w:gridCol w:w="3241"/>
      </w:tblGrid>
      <w:tr w:rsidR="009302F4" w:rsidTr="001E71C3">
        <w:tc>
          <w:tcPr>
            <w:tcW w:w="2107" w:type="dxa"/>
            <w:shd w:val="clear" w:color="auto" w:fill="F2F2F2" w:themeFill="background1" w:themeFillShade="F2"/>
          </w:tcPr>
          <w:p w:rsidR="009302F4" w:rsidRDefault="009302F4" w:rsidP="001E71C3">
            <w:pPr>
              <w:jc w:val="center"/>
              <w:rPr>
                <w:rFonts w:ascii="Courier New" w:hAnsi="Courier New" w:cs="Courier New"/>
                <w:bCs/>
                <w:noProof/>
                <w:sz w:val="24"/>
                <w:szCs w:val="24"/>
              </w:rPr>
            </w:pPr>
            <w:r>
              <w:rPr>
                <w:rFonts w:ascii="Courier New" w:hAnsi="Courier New" w:cs="Courier New"/>
                <w:bCs/>
                <w:noProof/>
                <w:sz w:val="24"/>
                <w:szCs w:val="24"/>
              </w:rPr>
              <w:t>Task</w:t>
            </w:r>
          </w:p>
        </w:tc>
        <w:tc>
          <w:tcPr>
            <w:tcW w:w="2377" w:type="dxa"/>
            <w:shd w:val="clear" w:color="auto" w:fill="F2F2F2" w:themeFill="background1" w:themeFillShade="F2"/>
          </w:tcPr>
          <w:p w:rsidR="009302F4" w:rsidRDefault="009302F4" w:rsidP="001E71C3">
            <w:pPr>
              <w:jc w:val="center"/>
              <w:rPr>
                <w:rFonts w:ascii="Courier New" w:hAnsi="Courier New" w:cs="Courier New"/>
                <w:bCs/>
                <w:noProof/>
                <w:sz w:val="24"/>
                <w:szCs w:val="24"/>
              </w:rPr>
            </w:pPr>
            <w:r>
              <w:rPr>
                <w:rFonts w:ascii="Courier New" w:hAnsi="Courier New" w:cs="Courier New"/>
                <w:bCs/>
                <w:noProof/>
                <w:sz w:val="24"/>
                <w:szCs w:val="24"/>
              </w:rPr>
              <w:t>Object</w:t>
            </w:r>
          </w:p>
        </w:tc>
        <w:tc>
          <w:tcPr>
            <w:tcW w:w="1270" w:type="dxa"/>
            <w:shd w:val="clear" w:color="auto" w:fill="F2F2F2" w:themeFill="background1" w:themeFillShade="F2"/>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Event</w:t>
            </w:r>
          </w:p>
        </w:tc>
        <w:tc>
          <w:tcPr>
            <w:tcW w:w="3241" w:type="dxa"/>
            <w:shd w:val="clear" w:color="auto" w:fill="F2F2F2" w:themeFill="background1" w:themeFillShade="F2"/>
          </w:tcPr>
          <w:p w:rsidR="009302F4" w:rsidRDefault="009302F4" w:rsidP="001E71C3">
            <w:pPr>
              <w:jc w:val="center"/>
              <w:rPr>
                <w:rFonts w:ascii="Courier New" w:hAnsi="Courier New" w:cs="Courier New"/>
                <w:bCs/>
                <w:noProof/>
                <w:sz w:val="24"/>
                <w:szCs w:val="24"/>
              </w:rPr>
            </w:pPr>
            <w:r>
              <w:rPr>
                <w:rFonts w:ascii="Courier New" w:hAnsi="Courier New" w:cs="Courier New"/>
                <w:bCs/>
                <w:noProof/>
                <w:sz w:val="24"/>
                <w:szCs w:val="24"/>
              </w:rPr>
              <w:t>Event Details</w:t>
            </w:r>
          </w:p>
        </w:tc>
      </w:tr>
      <w:tr w:rsidR="009302F4" w:rsidTr="001E71C3">
        <w:tc>
          <w:tcPr>
            <w:tcW w:w="8995" w:type="dxa"/>
            <w:gridSpan w:val="4"/>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Buttons</w:t>
            </w:r>
          </w:p>
        </w:tc>
      </w:tr>
      <w:tr w:rsidR="009302F4" w:rsidTr="001E71C3">
        <w:tc>
          <w:tcPr>
            <w:tcW w:w="2107" w:type="dxa"/>
            <w:shd w:val="clear" w:color="auto" w:fill="FFFFFF" w:themeFill="background1"/>
          </w:tcPr>
          <w:p w:rsidR="009302F4" w:rsidRDefault="009302F4" w:rsidP="001E71C3">
            <w:pPr>
              <w:ind w:right="-95"/>
              <w:rPr>
                <w:rFonts w:ascii="Courier New" w:hAnsi="Courier New" w:cs="Courier New"/>
                <w:bCs/>
                <w:noProof/>
                <w:sz w:val="24"/>
                <w:szCs w:val="24"/>
              </w:rPr>
            </w:pPr>
            <w:r>
              <w:rPr>
                <w:rFonts w:ascii="Courier New" w:hAnsi="Courier New" w:cs="Courier New"/>
                <w:bCs/>
                <w:noProof/>
                <w:sz w:val="24"/>
                <w:szCs w:val="24"/>
              </w:rPr>
              <w:t xml:space="preserve">The user taps on ‘Take challenge </w:t>
            </w:r>
            <w:r>
              <w:rPr>
                <w:rFonts w:ascii="Courier New" w:hAnsi="Courier New" w:cs="Courier New"/>
                <w:bCs/>
                <w:noProof/>
                <w:sz w:val="24"/>
                <w:szCs w:val="24"/>
              </w:rPr>
              <w:lastRenderedPageBreak/>
              <w:t>button’ button</w:t>
            </w:r>
          </w:p>
        </w:tc>
        <w:tc>
          <w:tcPr>
            <w:tcW w:w="2377"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lastRenderedPageBreak/>
              <w:t>Take challenge</w:t>
            </w:r>
          </w:p>
        </w:tc>
        <w:tc>
          <w:tcPr>
            <w:tcW w:w="1270"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Starts a saving challenge</w:t>
            </w:r>
          </w:p>
        </w:tc>
      </w:tr>
    </w:tbl>
    <w:p w:rsidR="009302F4" w:rsidRDefault="009302F4" w:rsidP="00D26672">
      <w:pPr>
        <w:tabs>
          <w:tab w:val="num" w:pos="1170"/>
        </w:tabs>
        <w:spacing w:after="0" w:line="360" w:lineRule="auto"/>
        <w:rPr>
          <w:rFonts w:ascii="Courier New" w:eastAsia="Times New Roman" w:hAnsi="Courier New" w:cs="Courier New"/>
          <w:noProof/>
          <w:lang w:val="en-US"/>
        </w:rPr>
      </w:pPr>
    </w:p>
    <w:p w:rsidR="00D26672" w:rsidRPr="00D26672" w:rsidRDefault="00D26672" w:rsidP="00D26672">
      <w:pPr>
        <w:numPr>
          <w:ilvl w:val="0"/>
          <w:numId w:val="68"/>
        </w:numPr>
        <w:tabs>
          <w:tab w:val="num" w:pos="1170"/>
        </w:tabs>
        <w:spacing w:after="0" w:line="360" w:lineRule="auto"/>
        <w:contextualSpacing/>
        <w:rPr>
          <w:rFonts w:ascii="Courier New" w:eastAsia="Times New Roman" w:hAnsi="Courier New" w:cs="Courier New"/>
          <w:noProof/>
          <w:lang w:val="en-US"/>
        </w:rPr>
      </w:pPr>
      <w:bookmarkStart w:id="187" w:name="_Toc531180534"/>
      <w:r w:rsidRPr="00D26672">
        <w:rPr>
          <w:rFonts w:ascii="Courier New" w:eastAsia="Times New Roman" w:hAnsi="Courier New" w:cs="Courier New"/>
          <w:b/>
          <w:noProof/>
          <w:lang w:val="en-US"/>
        </w:rPr>
        <w:t>Side Menu</w:t>
      </w:r>
      <w:r w:rsidRPr="00D26672">
        <w:rPr>
          <w:rFonts w:ascii="Courier New" w:eastAsia="Times New Roman" w:hAnsi="Courier New" w:cs="Courier New"/>
          <w:noProof/>
          <w:lang w:val="en-US"/>
        </w:rPr>
        <w:t xml:space="preserve"> – allows the user to view Side menu.</w:t>
      </w:r>
      <w:bookmarkEnd w:id="187"/>
    </w:p>
    <w:p w:rsidR="009302F4" w:rsidRPr="00D26672" w:rsidRDefault="00D26672" w:rsidP="004C546F">
      <w:pPr>
        <w:spacing w:after="0" w:line="360" w:lineRule="auto"/>
        <w:ind w:left="882"/>
        <w:jc w:val="center"/>
        <w:rPr>
          <w:rFonts w:ascii="Courier New" w:eastAsia="Times New Roman" w:hAnsi="Courier New" w:cs="Courier New"/>
          <w:noProof/>
          <w:lang w:val="en-US"/>
        </w:rPr>
      </w:pPr>
      <w:r w:rsidRPr="00D26672">
        <w:rPr>
          <w:rFonts w:ascii="Courier New" w:eastAsia="Times New Roman" w:hAnsi="Courier New" w:cs="Courier New"/>
          <w:noProof/>
          <w:lang w:eastAsia="en-PH"/>
        </w:rPr>
        <w:drawing>
          <wp:inline distT="0" distB="0" distL="0" distR="0" wp14:anchorId="141EB42F" wp14:editId="78F31A3B">
            <wp:extent cx="1745615" cy="3004185"/>
            <wp:effectExtent l="0" t="0" r="6985" b="5715"/>
            <wp:docPr id="984035738" name="Picture 984035738" descr="https://scontent.fmnl3-2.fna.fbcdn.net/v/t1.15752-9/s2048x2048/46517074_187386032202708_5938733296874684416_n.png?_nc_cat=111&amp;_nc_ht=scontent.fmnl3-2.fna&amp;oh=69a0664e4bd43b2bf265a633e4721a5b&amp;oe=5CB136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035745" descr="https://scontent.fmnl3-2.fna.fbcdn.net/v/t1.15752-9/s2048x2048/46517074_187386032202708_5938733296874684416_n.png?_nc_cat=111&amp;_nc_ht=scontent.fmnl3-2.fna&amp;oh=69a0664e4bd43b2bf265a633e4721a5b&amp;oe=5CB136AB"/>
                    <pic:cNvPicPr>
                      <a:picLocks noChangeAspect="1" noChangeArrowheads="1"/>
                    </pic:cNvPicPr>
                  </pic:nvPicPr>
                  <pic:blipFill>
                    <a:blip r:embed="rId95" cstate="print">
                      <a:extLst>
                        <a:ext uri="{28A0092B-C50C-407E-A947-70E740481C1C}">
                          <a14:useLocalDpi xmlns:a14="http://schemas.microsoft.com/office/drawing/2010/main" val="0"/>
                        </a:ext>
                      </a:extLst>
                    </a:blip>
                    <a:srcRect b="13684"/>
                    <a:stretch>
                      <a:fillRect/>
                    </a:stretch>
                  </pic:blipFill>
                  <pic:spPr bwMode="auto">
                    <a:xfrm>
                      <a:off x="0" y="0"/>
                      <a:ext cx="1745615" cy="3004185"/>
                    </a:xfrm>
                    <a:prstGeom prst="rect">
                      <a:avLst/>
                    </a:prstGeom>
                    <a:noFill/>
                    <a:ln>
                      <a:noFill/>
                    </a:ln>
                  </pic:spPr>
                </pic:pic>
              </a:graphicData>
            </a:graphic>
          </wp:inline>
        </w:drawing>
      </w:r>
    </w:p>
    <w:tbl>
      <w:tblPr>
        <w:tblStyle w:val="TableGrid"/>
        <w:tblW w:w="8995" w:type="dxa"/>
        <w:tblInd w:w="270" w:type="dxa"/>
        <w:tblLook w:val="04A0" w:firstRow="1" w:lastRow="0" w:firstColumn="1" w:lastColumn="0" w:noHBand="0" w:noVBand="1"/>
      </w:tblPr>
      <w:tblGrid>
        <w:gridCol w:w="2121"/>
        <w:gridCol w:w="2089"/>
        <w:gridCol w:w="1544"/>
        <w:gridCol w:w="3241"/>
      </w:tblGrid>
      <w:tr w:rsidR="009302F4" w:rsidTr="001E71C3">
        <w:tc>
          <w:tcPr>
            <w:tcW w:w="2121" w:type="dxa"/>
            <w:shd w:val="clear" w:color="auto" w:fill="F2F2F2" w:themeFill="background1" w:themeFillShade="F2"/>
          </w:tcPr>
          <w:p w:rsidR="009302F4" w:rsidRDefault="009302F4" w:rsidP="001E71C3">
            <w:pPr>
              <w:jc w:val="center"/>
              <w:rPr>
                <w:rFonts w:ascii="Courier New" w:hAnsi="Courier New" w:cs="Courier New"/>
                <w:bCs/>
                <w:noProof/>
                <w:sz w:val="24"/>
                <w:szCs w:val="24"/>
              </w:rPr>
            </w:pPr>
            <w:bookmarkStart w:id="188" w:name="_Toc531180535"/>
            <w:r>
              <w:rPr>
                <w:rFonts w:ascii="Courier New" w:hAnsi="Courier New" w:cs="Courier New"/>
                <w:bCs/>
                <w:noProof/>
                <w:sz w:val="24"/>
                <w:szCs w:val="24"/>
              </w:rPr>
              <w:t>Task</w:t>
            </w:r>
          </w:p>
        </w:tc>
        <w:tc>
          <w:tcPr>
            <w:tcW w:w="2089" w:type="dxa"/>
            <w:shd w:val="clear" w:color="auto" w:fill="F2F2F2" w:themeFill="background1" w:themeFillShade="F2"/>
          </w:tcPr>
          <w:p w:rsidR="009302F4" w:rsidRDefault="009302F4" w:rsidP="001E71C3">
            <w:pPr>
              <w:jc w:val="center"/>
              <w:rPr>
                <w:rFonts w:ascii="Courier New" w:hAnsi="Courier New" w:cs="Courier New"/>
                <w:bCs/>
                <w:noProof/>
                <w:sz w:val="24"/>
                <w:szCs w:val="24"/>
              </w:rPr>
            </w:pPr>
            <w:r>
              <w:rPr>
                <w:rFonts w:ascii="Courier New" w:hAnsi="Courier New" w:cs="Courier New"/>
                <w:bCs/>
                <w:noProof/>
                <w:sz w:val="24"/>
                <w:szCs w:val="24"/>
              </w:rPr>
              <w:t>Object</w:t>
            </w:r>
          </w:p>
        </w:tc>
        <w:tc>
          <w:tcPr>
            <w:tcW w:w="1544" w:type="dxa"/>
            <w:shd w:val="clear" w:color="auto" w:fill="F2F2F2" w:themeFill="background1" w:themeFillShade="F2"/>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Event</w:t>
            </w:r>
          </w:p>
        </w:tc>
        <w:tc>
          <w:tcPr>
            <w:tcW w:w="3241" w:type="dxa"/>
            <w:shd w:val="clear" w:color="auto" w:fill="F2F2F2" w:themeFill="background1" w:themeFillShade="F2"/>
          </w:tcPr>
          <w:p w:rsidR="009302F4" w:rsidRDefault="009302F4" w:rsidP="001E71C3">
            <w:pPr>
              <w:jc w:val="center"/>
              <w:rPr>
                <w:rFonts w:ascii="Courier New" w:hAnsi="Courier New" w:cs="Courier New"/>
                <w:bCs/>
                <w:noProof/>
                <w:sz w:val="24"/>
                <w:szCs w:val="24"/>
              </w:rPr>
            </w:pPr>
            <w:r>
              <w:rPr>
                <w:rFonts w:ascii="Courier New" w:hAnsi="Courier New" w:cs="Courier New"/>
                <w:bCs/>
                <w:noProof/>
                <w:sz w:val="24"/>
                <w:szCs w:val="24"/>
              </w:rPr>
              <w:t>Event Details</w:t>
            </w:r>
          </w:p>
        </w:tc>
      </w:tr>
      <w:tr w:rsidR="009302F4" w:rsidTr="001E71C3">
        <w:tc>
          <w:tcPr>
            <w:tcW w:w="8995" w:type="dxa"/>
            <w:gridSpan w:val="4"/>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Buttons</w:t>
            </w:r>
          </w:p>
        </w:tc>
      </w:tr>
      <w:tr w:rsidR="009302F4" w:rsidTr="001E71C3">
        <w:tc>
          <w:tcPr>
            <w:tcW w:w="2121" w:type="dxa"/>
            <w:shd w:val="clear" w:color="auto" w:fill="FFFFFF" w:themeFill="background1"/>
          </w:tcPr>
          <w:p w:rsidR="009302F4" w:rsidRDefault="009302F4" w:rsidP="001E71C3">
            <w:pPr>
              <w:ind w:right="-95"/>
              <w:rPr>
                <w:rFonts w:ascii="Courier New" w:hAnsi="Courier New" w:cs="Courier New"/>
                <w:bCs/>
                <w:noProof/>
                <w:sz w:val="24"/>
                <w:szCs w:val="24"/>
              </w:rPr>
            </w:pPr>
            <w:r>
              <w:rPr>
                <w:rFonts w:ascii="Courier New" w:hAnsi="Courier New" w:cs="Courier New"/>
                <w:bCs/>
                <w:noProof/>
                <w:sz w:val="24"/>
                <w:szCs w:val="24"/>
              </w:rPr>
              <w:t>The user taps on Home</w:t>
            </w:r>
          </w:p>
        </w:tc>
        <w:tc>
          <w:tcPr>
            <w:tcW w:w="2089"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Home</w:t>
            </w:r>
          </w:p>
        </w:tc>
        <w:tc>
          <w:tcPr>
            <w:tcW w:w="1544"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 xml:space="preserve">Redirects user to the </w:t>
            </w:r>
            <w:r w:rsidRPr="00422328">
              <w:rPr>
                <w:rFonts w:ascii="Courier New" w:hAnsi="Courier New" w:cs="Courier New"/>
                <w:bCs/>
                <w:i/>
                <w:noProof/>
                <w:sz w:val="24"/>
                <w:szCs w:val="24"/>
              </w:rPr>
              <w:t>home</w:t>
            </w:r>
            <w:r>
              <w:rPr>
                <w:rFonts w:ascii="Courier New" w:hAnsi="Courier New" w:cs="Courier New"/>
                <w:bCs/>
                <w:noProof/>
                <w:sz w:val="24"/>
                <w:szCs w:val="24"/>
              </w:rPr>
              <w:t xml:space="preserve"> page</w:t>
            </w:r>
          </w:p>
        </w:tc>
      </w:tr>
      <w:tr w:rsidR="009302F4" w:rsidTr="001E71C3">
        <w:tc>
          <w:tcPr>
            <w:tcW w:w="2121" w:type="dxa"/>
            <w:shd w:val="clear" w:color="auto" w:fill="FFFFFF" w:themeFill="background1"/>
          </w:tcPr>
          <w:p w:rsidR="009302F4" w:rsidRDefault="009302F4" w:rsidP="001E71C3">
            <w:pPr>
              <w:ind w:right="-95"/>
              <w:rPr>
                <w:rFonts w:ascii="Courier New" w:hAnsi="Courier New" w:cs="Courier New"/>
                <w:bCs/>
                <w:noProof/>
                <w:sz w:val="24"/>
                <w:szCs w:val="24"/>
              </w:rPr>
            </w:pPr>
            <w:r>
              <w:rPr>
                <w:rFonts w:ascii="Courier New" w:hAnsi="Courier New" w:cs="Courier New"/>
                <w:bCs/>
                <w:noProof/>
                <w:sz w:val="24"/>
                <w:szCs w:val="24"/>
              </w:rPr>
              <w:t>The user taps on ‘Profile’</w:t>
            </w:r>
          </w:p>
        </w:tc>
        <w:tc>
          <w:tcPr>
            <w:tcW w:w="2089"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Profile</w:t>
            </w:r>
          </w:p>
        </w:tc>
        <w:tc>
          <w:tcPr>
            <w:tcW w:w="1544"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9302F4" w:rsidRPr="0071637F" w:rsidRDefault="009302F4" w:rsidP="001E71C3">
            <w:pPr>
              <w:rPr>
                <w:rFonts w:ascii="Courier New" w:hAnsi="Courier New" w:cs="Courier New"/>
                <w:bCs/>
                <w:noProof/>
                <w:sz w:val="24"/>
                <w:szCs w:val="24"/>
                <w:vertAlign w:val="superscript"/>
              </w:rPr>
            </w:pPr>
            <w:r>
              <w:rPr>
                <w:rFonts w:ascii="Courier New" w:hAnsi="Courier New" w:cs="Courier New"/>
                <w:bCs/>
                <w:noProof/>
                <w:sz w:val="24"/>
                <w:szCs w:val="24"/>
              </w:rPr>
              <w:t xml:space="preserve">Redirects user to the </w:t>
            </w:r>
            <w:r w:rsidRPr="00422328">
              <w:rPr>
                <w:rFonts w:ascii="Courier New" w:hAnsi="Courier New" w:cs="Courier New"/>
                <w:bCs/>
                <w:i/>
                <w:noProof/>
                <w:sz w:val="24"/>
                <w:szCs w:val="24"/>
              </w:rPr>
              <w:t>profile</w:t>
            </w:r>
            <w:r>
              <w:rPr>
                <w:rFonts w:ascii="Courier New" w:hAnsi="Courier New" w:cs="Courier New"/>
                <w:bCs/>
                <w:noProof/>
                <w:sz w:val="24"/>
                <w:szCs w:val="24"/>
              </w:rPr>
              <w:t xml:space="preserve"> page</w:t>
            </w:r>
          </w:p>
        </w:tc>
      </w:tr>
      <w:tr w:rsidR="009302F4" w:rsidTr="001E71C3">
        <w:tc>
          <w:tcPr>
            <w:tcW w:w="2121" w:type="dxa"/>
            <w:shd w:val="clear" w:color="auto" w:fill="FFFFFF" w:themeFill="background1"/>
          </w:tcPr>
          <w:p w:rsidR="009302F4" w:rsidRDefault="009302F4" w:rsidP="001E71C3">
            <w:pPr>
              <w:ind w:right="-95"/>
              <w:rPr>
                <w:rFonts w:ascii="Courier New" w:hAnsi="Courier New" w:cs="Courier New"/>
                <w:bCs/>
                <w:noProof/>
                <w:sz w:val="24"/>
                <w:szCs w:val="24"/>
              </w:rPr>
            </w:pPr>
            <w:r>
              <w:rPr>
                <w:rFonts w:ascii="Courier New" w:hAnsi="Courier New" w:cs="Courier New"/>
                <w:bCs/>
                <w:noProof/>
                <w:sz w:val="24"/>
                <w:szCs w:val="24"/>
              </w:rPr>
              <w:t>The user taps on ‘Budgets’</w:t>
            </w:r>
          </w:p>
        </w:tc>
        <w:tc>
          <w:tcPr>
            <w:tcW w:w="2089"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Budets</w:t>
            </w:r>
          </w:p>
        </w:tc>
        <w:tc>
          <w:tcPr>
            <w:tcW w:w="1544" w:type="dxa"/>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9302F4" w:rsidRPr="0071637F" w:rsidRDefault="009302F4" w:rsidP="001E71C3">
            <w:pPr>
              <w:rPr>
                <w:rFonts w:ascii="Courier New" w:hAnsi="Courier New" w:cs="Courier New"/>
                <w:bCs/>
                <w:noProof/>
                <w:sz w:val="24"/>
                <w:szCs w:val="24"/>
                <w:vertAlign w:val="superscript"/>
              </w:rPr>
            </w:pPr>
            <w:r>
              <w:rPr>
                <w:rFonts w:ascii="Courier New" w:hAnsi="Courier New" w:cs="Courier New"/>
                <w:bCs/>
                <w:noProof/>
                <w:sz w:val="24"/>
                <w:szCs w:val="24"/>
              </w:rPr>
              <w:t xml:space="preserve">Redirects user to  </w:t>
            </w:r>
            <w:r w:rsidRPr="00472876">
              <w:rPr>
                <w:rFonts w:ascii="Courier New" w:hAnsi="Courier New" w:cs="Courier New"/>
                <w:bCs/>
                <w:noProof/>
                <w:sz w:val="24"/>
                <w:szCs w:val="24"/>
              </w:rPr>
              <w:t>budgets</w:t>
            </w:r>
            <w:r>
              <w:rPr>
                <w:rFonts w:ascii="Courier New" w:hAnsi="Courier New" w:cs="Courier New"/>
                <w:bCs/>
                <w:i/>
                <w:noProof/>
                <w:sz w:val="24"/>
                <w:szCs w:val="24"/>
              </w:rPr>
              <w:t xml:space="preserve"> </w:t>
            </w:r>
            <w:r>
              <w:rPr>
                <w:rFonts w:ascii="Courier New" w:hAnsi="Courier New" w:cs="Courier New"/>
                <w:bCs/>
                <w:noProof/>
                <w:sz w:val="24"/>
                <w:szCs w:val="24"/>
              </w:rPr>
              <w:t>page (history and budget trend)</w:t>
            </w:r>
          </w:p>
        </w:tc>
      </w:tr>
      <w:tr w:rsidR="009302F4" w:rsidTr="004C546F">
        <w:tc>
          <w:tcPr>
            <w:tcW w:w="2121" w:type="dxa"/>
            <w:tcBorders>
              <w:bottom w:val="single" w:sz="4" w:space="0" w:color="auto"/>
            </w:tcBorders>
            <w:shd w:val="clear" w:color="auto" w:fill="FFFFFF" w:themeFill="background1"/>
          </w:tcPr>
          <w:p w:rsidR="009302F4" w:rsidRDefault="009302F4" w:rsidP="001E71C3">
            <w:pPr>
              <w:ind w:right="-95"/>
              <w:rPr>
                <w:rFonts w:ascii="Courier New" w:hAnsi="Courier New" w:cs="Courier New"/>
                <w:bCs/>
                <w:noProof/>
                <w:sz w:val="24"/>
                <w:szCs w:val="24"/>
              </w:rPr>
            </w:pPr>
            <w:r>
              <w:rPr>
                <w:rFonts w:ascii="Courier New" w:hAnsi="Courier New" w:cs="Courier New"/>
                <w:bCs/>
                <w:noProof/>
                <w:sz w:val="24"/>
                <w:szCs w:val="24"/>
              </w:rPr>
              <w:t xml:space="preserve">The user taps on ‘Manage Wallets’ </w:t>
            </w:r>
          </w:p>
        </w:tc>
        <w:tc>
          <w:tcPr>
            <w:tcW w:w="2089" w:type="dxa"/>
            <w:tcBorders>
              <w:bottom w:val="single" w:sz="4" w:space="0" w:color="auto"/>
            </w:tcBorders>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Manage Wallet</w:t>
            </w:r>
          </w:p>
        </w:tc>
        <w:tc>
          <w:tcPr>
            <w:tcW w:w="1544" w:type="dxa"/>
            <w:tcBorders>
              <w:bottom w:val="single" w:sz="4" w:space="0" w:color="auto"/>
            </w:tcBorders>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tcBorders>
              <w:bottom w:val="single" w:sz="4" w:space="0" w:color="auto"/>
            </w:tcBorders>
            <w:shd w:val="clear" w:color="auto" w:fill="FFFFFF" w:themeFill="background1"/>
          </w:tcPr>
          <w:p w:rsidR="009302F4" w:rsidRPr="0071637F" w:rsidRDefault="009302F4" w:rsidP="001E71C3">
            <w:pPr>
              <w:rPr>
                <w:rFonts w:ascii="Courier New" w:hAnsi="Courier New" w:cs="Courier New"/>
                <w:bCs/>
                <w:noProof/>
                <w:sz w:val="24"/>
                <w:szCs w:val="24"/>
                <w:vertAlign w:val="superscript"/>
              </w:rPr>
            </w:pPr>
            <w:r>
              <w:rPr>
                <w:rFonts w:ascii="Courier New" w:hAnsi="Courier New" w:cs="Courier New"/>
                <w:bCs/>
                <w:noProof/>
                <w:sz w:val="24"/>
                <w:szCs w:val="24"/>
              </w:rPr>
              <w:t xml:space="preserve">Redirects user to </w:t>
            </w:r>
            <w:r w:rsidRPr="00422328">
              <w:rPr>
                <w:rFonts w:ascii="Courier New" w:hAnsi="Courier New" w:cs="Courier New"/>
                <w:bCs/>
                <w:i/>
                <w:noProof/>
                <w:sz w:val="24"/>
                <w:szCs w:val="24"/>
              </w:rPr>
              <w:t>manage wallets</w:t>
            </w:r>
            <w:r>
              <w:rPr>
                <w:rFonts w:ascii="Courier New" w:hAnsi="Courier New" w:cs="Courier New"/>
                <w:bCs/>
                <w:noProof/>
                <w:sz w:val="24"/>
                <w:szCs w:val="24"/>
              </w:rPr>
              <w:t xml:space="preserve"> page (list of wallets)</w:t>
            </w:r>
          </w:p>
        </w:tc>
      </w:tr>
      <w:tr w:rsidR="009302F4" w:rsidTr="004C546F">
        <w:tc>
          <w:tcPr>
            <w:tcW w:w="2121" w:type="dxa"/>
            <w:tcBorders>
              <w:top w:val="single" w:sz="4" w:space="0" w:color="auto"/>
              <w:left w:val="single" w:sz="4" w:space="0" w:color="auto"/>
              <w:bottom w:val="single" w:sz="4" w:space="0" w:color="auto"/>
              <w:right w:val="single" w:sz="4" w:space="0" w:color="auto"/>
            </w:tcBorders>
            <w:shd w:val="clear" w:color="auto" w:fill="FFFFFF" w:themeFill="background1"/>
          </w:tcPr>
          <w:p w:rsidR="009302F4" w:rsidRDefault="009302F4" w:rsidP="001E71C3">
            <w:pPr>
              <w:ind w:right="-95"/>
              <w:rPr>
                <w:rFonts w:ascii="Courier New" w:hAnsi="Courier New" w:cs="Courier New"/>
                <w:bCs/>
                <w:noProof/>
                <w:sz w:val="24"/>
                <w:szCs w:val="24"/>
              </w:rPr>
            </w:pPr>
            <w:r>
              <w:rPr>
                <w:rFonts w:ascii="Courier New" w:hAnsi="Courier New" w:cs="Courier New"/>
                <w:bCs/>
                <w:noProof/>
                <w:sz w:val="24"/>
                <w:szCs w:val="24"/>
              </w:rPr>
              <w:t>The user taps on ‘Sign Out’ tabs button</w:t>
            </w:r>
          </w:p>
        </w:tc>
        <w:tc>
          <w:tcPr>
            <w:tcW w:w="2089" w:type="dxa"/>
            <w:tcBorders>
              <w:top w:val="single" w:sz="4" w:space="0" w:color="auto"/>
              <w:left w:val="single" w:sz="4" w:space="0" w:color="auto"/>
              <w:bottom w:val="single" w:sz="4" w:space="0" w:color="auto"/>
              <w:right w:val="single" w:sz="4" w:space="0" w:color="auto"/>
            </w:tcBorders>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Sign Out</w:t>
            </w:r>
          </w:p>
        </w:tc>
        <w:tc>
          <w:tcPr>
            <w:tcW w:w="1544" w:type="dxa"/>
            <w:tcBorders>
              <w:top w:val="single" w:sz="4" w:space="0" w:color="auto"/>
              <w:left w:val="single" w:sz="4" w:space="0" w:color="auto"/>
              <w:bottom w:val="single" w:sz="4" w:space="0" w:color="auto"/>
              <w:right w:val="single" w:sz="4" w:space="0" w:color="auto"/>
            </w:tcBorders>
            <w:shd w:val="clear" w:color="auto" w:fill="FFFFFF" w:themeFill="background1"/>
          </w:tcPr>
          <w:p w:rsidR="009302F4" w:rsidRDefault="009302F4"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tcBorders>
              <w:top w:val="single" w:sz="4" w:space="0" w:color="auto"/>
              <w:left w:val="single" w:sz="4" w:space="0" w:color="auto"/>
              <w:bottom w:val="single" w:sz="4" w:space="0" w:color="auto"/>
              <w:right w:val="single" w:sz="4" w:space="0" w:color="auto"/>
            </w:tcBorders>
            <w:shd w:val="clear" w:color="auto" w:fill="FFFFFF" w:themeFill="background1"/>
          </w:tcPr>
          <w:p w:rsidR="009302F4" w:rsidRPr="0071637F" w:rsidRDefault="009302F4" w:rsidP="001E71C3">
            <w:pPr>
              <w:rPr>
                <w:rFonts w:ascii="Courier New" w:hAnsi="Courier New" w:cs="Courier New"/>
                <w:bCs/>
                <w:noProof/>
                <w:sz w:val="24"/>
                <w:szCs w:val="24"/>
                <w:vertAlign w:val="superscript"/>
              </w:rPr>
            </w:pPr>
            <w:r>
              <w:rPr>
                <w:rFonts w:ascii="Courier New" w:hAnsi="Courier New" w:cs="Courier New"/>
                <w:bCs/>
                <w:noProof/>
                <w:sz w:val="24"/>
                <w:szCs w:val="24"/>
              </w:rPr>
              <w:t>Logs out user and redirects to sign-in page</w:t>
            </w:r>
          </w:p>
        </w:tc>
      </w:tr>
    </w:tbl>
    <w:p w:rsidR="00D26672" w:rsidRPr="00D26672" w:rsidRDefault="00D26672" w:rsidP="00D26672">
      <w:pPr>
        <w:spacing w:after="0" w:line="360" w:lineRule="auto"/>
        <w:rPr>
          <w:rFonts w:ascii="Courier New" w:eastAsia="Times New Roman" w:hAnsi="Courier New" w:cs="Courier New"/>
          <w:noProof/>
          <w:lang w:val="en-US"/>
        </w:rPr>
      </w:pPr>
    </w:p>
    <w:p w:rsidR="00D26672" w:rsidRDefault="00D26672" w:rsidP="00D26672">
      <w:pPr>
        <w:spacing w:after="0" w:line="360" w:lineRule="auto"/>
        <w:rPr>
          <w:rFonts w:ascii="Courier New" w:eastAsia="Times New Roman" w:hAnsi="Courier New" w:cs="Courier New"/>
          <w:noProof/>
          <w:lang w:val="en-US"/>
        </w:rPr>
      </w:pPr>
    </w:p>
    <w:p w:rsidR="00B82B83" w:rsidRDefault="004C546F" w:rsidP="004C546F">
      <w:pPr>
        <w:tabs>
          <w:tab w:val="left" w:pos="3069"/>
        </w:tabs>
        <w:spacing w:after="0" w:line="360" w:lineRule="auto"/>
        <w:rPr>
          <w:rFonts w:ascii="Courier New" w:eastAsia="Times New Roman" w:hAnsi="Courier New" w:cs="Courier New"/>
          <w:noProof/>
          <w:lang w:val="en-US"/>
        </w:rPr>
      </w:pPr>
      <w:r>
        <w:rPr>
          <w:rFonts w:ascii="Courier New" w:eastAsia="Times New Roman" w:hAnsi="Courier New" w:cs="Courier New"/>
          <w:noProof/>
          <w:lang w:val="en-US"/>
        </w:rPr>
        <w:tab/>
      </w:r>
    </w:p>
    <w:p w:rsidR="004C546F" w:rsidRDefault="004C546F" w:rsidP="004C546F">
      <w:pPr>
        <w:tabs>
          <w:tab w:val="left" w:pos="3069"/>
        </w:tabs>
        <w:spacing w:after="0" w:line="360" w:lineRule="auto"/>
        <w:rPr>
          <w:rFonts w:ascii="Courier New" w:eastAsia="Times New Roman" w:hAnsi="Courier New" w:cs="Courier New"/>
          <w:noProof/>
          <w:lang w:val="en-US"/>
        </w:rPr>
      </w:pPr>
    </w:p>
    <w:p w:rsidR="004C546F" w:rsidRDefault="004C546F" w:rsidP="004C546F">
      <w:pPr>
        <w:tabs>
          <w:tab w:val="left" w:pos="3069"/>
        </w:tabs>
        <w:spacing w:after="0" w:line="360" w:lineRule="auto"/>
        <w:rPr>
          <w:rFonts w:ascii="Courier New" w:eastAsia="Times New Roman" w:hAnsi="Courier New" w:cs="Courier New"/>
          <w:noProof/>
          <w:lang w:val="en-US"/>
        </w:rPr>
      </w:pPr>
    </w:p>
    <w:p w:rsidR="00B82B83" w:rsidRDefault="00B82B83" w:rsidP="00D26672">
      <w:pPr>
        <w:spacing w:after="0" w:line="360" w:lineRule="auto"/>
        <w:rPr>
          <w:rFonts w:ascii="Courier New" w:eastAsia="Times New Roman" w:hAnsi="Courier New" w:cs="Courier New"/>
          <w:noProof/>
          <w:lang w:val="en-US"/>
        </w:rPr>
      </w:pPr>
    </w:p>
    <w:p w:rsidR="00B82B83" w:rsidRDefault="00B82B83" w:rsidP="00D26672">
      <w:pPr>
        <w:spacing w:after="0" w:line="360" w:lineRule="auto"/>
        <w:rPr>
          <w:rFonts w:ascii="Courier New" w:eastAsia="Times New Roman" w:hAnsi="Courier New" w:cs="Courier New"/>
          <w:noProof/>
          <w:lang w:val="en-US"/>
        </w:rPr>
      </w:pPr>
    </w:p>
    <w:p w:rsidR="00B82B83" w:rsidRPr="00D26672" w:rsidRDefault="00B82B83" w:rsidP="00D26672">
      <w:pPr>
        <w:spacing w:after="0" w:line="360" w:lineRule="auto"/>
        <w:rPr>
          <w:rFonts w:ascii="Courier New" w:eastAsia="Times New Roman" w:hAnsi="Courier New" w:cs="Courier New"/>
          <w:noProof/>
          <w:lang w:val="en-US"/>
        </w:rPr>
      </w:pPr>
    </w:p>
    <w:p w:rsidR="00D26672" w:rsidRPr="004C546F" w:rsidRDefault="00D26672" w:rsidP="009302F4">
      <w:pPr>
        <w:numPr>
          <w:ilvl w:val="0"/>
          <w:numId w:val="68"/>
        </w:numPr>
        <w:tabs>
          <w:tab w:val="num" w:pos="1170"/>
        </w:tabs>
        <w:spacing w:after="0" w:line="360" w:lineRule="auto"/>
        <w:contextualSpacing/>
        <w:rPr>
          <w:rFonts w:ascii="Courier New" w:eastAsia="Times New Roman" w:hAnsi="Courier New" w:cs="Courier New"/>
          <w:noProof/>
          <w:lang w:val="en-US"/>
        </w:rPr>
      </w:pPr>
      <w:r w:rsidRPr="00D26672">
        <w:rPr>
          <w:rFonts w:ascii="Courier New" w:eastAsia="Times New Roman" w:hAnsi="Courier New" w:cs="Courier New"/>
          <w:b/>
          <w:lang w:val="en-US"/>
        </w:rPr>
        <w:t xml:space="preserve">Profile – </w:t>
      </w:r>
      <w:r w:rsidRPr="00D26672">
        <w:rPr>
          <w:rFonts w:ascii="Courier New" w:eastAsia="Times New Roman" w:hAnsi="Courier New" w:cs="Courier New"/>
          <w:lang w:val="en-US"/>
        </w:rPr>
        <w:t>allows the user to view his/her account details and budget profile.</w:t>
      </w:r>
      <w:bookmarkEnd w:id="188"/>
    </w:p>
    <w:p w:rsidR="00D26672" w:rsidRPr="00D26672" w:rsidRDefault="003D7FB3" w:rsidP="004C546F">
      <w:pPr>
        <w:spacing w:after="0" w:line="360" w:lineRule="auto"/>
        <w:ind w:left="882"/>
        <w:jc w:val="center"/>
        <w:rPr>
          <w:rFonts w:ascii="Courier New" w:eastAsia="Times New Roman" w:hAnsi="Courier New" w:cs="Courier New"/>
          <w:noProof/>
          <w:lang w:val="en-US"/>
        </w:rPr>
      </w:pPr>
      <w:r>
        <w:rPr>
          <w:rFonts w:ascii="Courier New" w:eastAsia="Times New Roman" w:hAnsi="Courier New" w:cs="Courier New"/>
          <w:noProof/>
          <w:lang w:eastAsia="en-PH"/>
        </w:rPr>
        <w:drawing>
          <wp:inline distT="0" distB="0" distL="0" distR="0" wp14:anchorId="152A0391">
            <wp:extent cx="1853565" cy="3682365"/>
            <wp:effectExtent l="0" t="0" r="0" b="0"/>
            <wp:docPr id="984035704" name="Picture 984035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53565" cy="3682365"/>
                    </a:xfrm>
                    <a:prstGeom prst="rect">
                      <a:avLst/>
                    </a:prstGeom>
                    <a:noFill/>
                  </pic:spPr>
                </pic:pic>
              </a:graphicData>
            </a:graphic>
          </wp:inline>
        </w:drawing>
      </w:r>
      <w:r>
        <w:rPr>
          <w:rFonts w:ascii="Courier New" w:eastAsia="Times New Roman" w:hAnsi="Courier New" w:cs="Courier New"/>
          <w:noProof/>
          <w:lang w:eastAsia="en-PH"/>
        </w:rPr>
        <w:drawing>
          <wp:inline distT="0" distB="0" distL="0" distR="0" wp14:anchorId="44290863">
            <wp:extent cx="1853565" cy="3682365"/>
            <wp:effectExtent l="0" t="0" r="0" b="0"/>
            <wp:docPr id="984035706" name="Picture 984035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53565" cy="3682365"/>
                    </a:xfrm>
                    <a:prstGeom prst="rect">
                      <a:avLst/>
                    </a:prstGeom>
                    <a:noFill/>
                  </pic:spPr>
                </pic:pic>
              </a:graphicData>
            </a:graphic>
          </wp:inline>
        </w:drawing>
      </w:r>
    </w:p>
    <w:tbl>
      <w:tblPr>
        <w:tblStyle w:val="TableGrid"/>
        <w:tblW w:w="8995" w:type="dxa"/>
        <w:tblInd w:w="270" w:type="dxa"/>
        <w:tblLook w:val="04A0" w:firstRow="1" w:lastRow="0" w:firstColumn="1" w:lastColumn="0" w:noHBand="0" w:noVBand="1"/>
      </w:tblPr>
      <w:tblGrid>
        <w:gridCol w:w="2107"/>
        <w:gridCol w:w="2377"/>
        <w:gridCol w:w="1270"/>
        <w:gridCol w:w="3241"/>
      </w:tblGrid>
      <w:tr w:rsidR="00A1677B" w:rsidTr="001E71C3">
        <w:tc>
          <w:tcPr>
            <w:tcW w:w="2107" w:type="dxa"/>
            <w:shd w:val="clear" w:color="auto" w:fill="F2F2F2" w:themeFill="background1" w:themeFillShade="F2"/>
          </w:tcPr>
          <w:p w:rsidR="00A1677B" w:rsidRDefault="00A1677B" w:rsidP="001E71C3">
            <w:pPr>
              <w:jc w:val="center"/>
              <w:rPr>
                <w:rFonts w:ascii="Courier New" w:hAnsi="Courier New" w:cs="Courier New"/>
                <w:bCs/>
                <w:noProof/>
                <w:sz w:val="24"/>
                <w:szCs w:val="24"/>
              </w:rPr>
            </w:pPr>
            <w:bookmarkStart w:id="189" w:name="_Toc531180537"/>
            <w:r>
              <w:rPr>
                <w:rFonts w:ascii="Courier New" w:hAnsi="Courier New" w:cs="Courier New"/>
                <w:bCs/>
                <w:noProof/>
                <w:sz w:val="24"/>
                <w:szCs w:val="24"/>
              </w:rPr>
              <w:t>Task</w:t>
            </w:r>
          </w:p>
        </w:tc>
        <w:tc>
          <w:tcPr>
            <w:tcW w:w="2377" w:type="dxa"/>
            <w:shd w:val="clear" w:color="auto" w:fill="F2F2F2" w:themeFill="background1" w:themeFillShade="F2"/>
          </w:tcPr>
          <w:p w:rsidR="00A1677B" w:rsidRDefault="00A1677B" w:rsidP="001E71C3">
            <w:pPr>
              <w:jc w:val="center"/>
              <w:rPr>
                <w:rFonts w:ascii="Courier New" w:hAnsi="Courier New" w:cs="Courier New"/>
                <w:bCs/>
                <w:noProof/>
                <w:sz w:val="24"/>
                <w:szCs w:val="24"/>
              </w:rPr>
            </w:pPr>
            <w:r>
              <w:rPr>
                <w:rFonts w:ascii="Courier New" w:hAnsi="Courier New" w:cs="Courier New"/>
                <w:bCs/>
                <w:noProof/>
                <w:sz w:val="24"/>
                <w:szCs w:val="24"/>
              </w:rPr>
              <w:t>Object</w:t>
            </w:r>
          </w:p>
        </w:tc>
        <w:tc>
          <w:tcPr>
            <w:tcW w:w="1270" w:type="dxa"/>
            <w:shd w:val="clear" w:color="auto" w:fill="F2F2F2" w:themeFill="background1" w:themeFillShade="F2"/>
          </w:tcPr>
          <w:p w:rsidR="00A1677B" w:rsidRDefault="00A1677B" w:rsidP="001E71C3">
            <w:pPr>
              <w:rPr>
                <w:rFonts w:ascii="Courier New" w:hAnsi="Courier New" w:cs="Courier New"/>
                <w:bCs/>
                <w:noProof/>
                <w:sz w:val="24"/>
                <w:szCs w:val="24"/>
              </w:rPr>
            </w:pPr>
            <w:r>
              <w:rPr>
                <w:rFonts w:ascii="Courier New" w:hAnsi="Courier New" w:cs="Courier New"/>
                <w:bCs/>
                <w:noProof/>
                <w:sz w:val="24"/>
                <w:szCs w:val="24"/>
              </w:rPr>
              <w:t>Event</w:t>
            </w:r>
          </w:p>
        </w:tc>
        <w:tc>
          <w:tcPr>
            <w:tcW w:w="3241" w:type="dxa"/>
            <w:shd w:val="clear" w:color="auto" w:fill="F2F2F2" w:themeFill="background1" w:themeFillShade="F2"/>
          </w:tcPr>
          <w:p w:rsidR="00A1677B" w:rsidRDefault="00A1677B" w:rsidP="001E71C3">
            <w:pPr>
              <w:jc w:val="center"/>
              <w:rPr>
                <w:rFonts w:ascii="Courier New" w:hAnsi="Courier New" w:cs="Courier New"/>
                <w:bCs/>
                <w:noProof/>
                <w:sz w:val="24"/>
                <w:szCs w:val="24"/>
              </w:rPr>
            </w:pPr>
            <w:r>
              <w:rPr>
                <w:rFonts w:ascii="Courier New" w:hAnsi="Courier New" w:cs="Courier New"/>
                <w:bCs/>
                <w:noProof/>
                <w:sz w:val="24"/>
                <w:szCs w:val="24"/>
              </w:rPr>
              <w:t>Event Details</w:t>
            </w:r>
          </w:p>
        </w:tc>
      </w:tr>
      <w:tr w:rsidR="00A1677B" w:rsidTr="001E71C3">
        <w:tc>
          <w:tcPr>
            <w:tcW w:w="8995" w:type="dxa"/>
            <w:gridSpan w:val="4"/>
            <w:shd w:val="clear" w:color="auto" w:fill="FFFFFF" w:themeFill="background1"/>
          </w:tcPr>
          <w:p w:rsidR="00A1677B" w:rsidRDefault="00A1677B" w:rsidP="001E71C3">
            <w:pPr>
              <w:rPr>
                <w:rFonts w:ascii="Courier New" w:hAnsi="Courier New" w:cs="Courier New"/>
                <w:bCs/>
                <w:noProof/>
                <w:sz w:val="24"/>
                <w:szCs w:val="24"/>
              </w:rPr>
            </w:pPr>
            <w:r>
              <w:rPr>
                <w:rFonts w:ascii="Courier New" w:hAnsi="Courier New" w:cs="Courier New"/>
                <w:bCs/>
                <w:noProof/>
                <w:sz w:val="24"/>
                <w:szCs w:val="24"/>
              </w:rPr>
              <w:t>Buttons</w:t>
            </w:r>
          </w:p>
        </w:tc>
      </w:tr>
      <w:tr w:rsidR="00A1677B" w:rsidTr="001E71C3">
        <w:tc>
          <w:tcPr>
            <w:tcW w:w="2107" w:type="dxa"/>
            <w:shd w:val="clear" w:color="auto" w:fill="FFFFFF" w:themeFill="background1"/>
          </w:tcPr>
          <w:p w:rsidR="00A1677B" w:rsidRDefault="00A1677B" w:rsidP="001E71C3">
            <w:pPr>
              <w:ind w:right="-95"/>
              <w:rPr>
                <w:rFonts w:ascii="Courier New" w:hAnsi="Courier New" w:cs="Courier New"/>
                <w:bCs/>
                <w:noProof/>
                <w:sz w:val="24"/>
                <w:szCs w:val="24"/>
              </w:rPr>
            </w:pPr>
            <w:r>
              <w:rPr>
                <w:rFonts w:ascii="Courier New" w:hAnsi="Courier New" w:cs="Courier New"/>
                <w:bCs/>
                <w:noProof/>
                <w:sz w:val="24"/>
                <w:szCs w:val="24"/>
              </w:rPr>
              <w:t>The user taps on ‘Download Profile’ button</w:t>
            </w:r>
          </w:p>
        </w:tc>
        <w:tc>
          <w:tcPr>
            <w:tcW w:w="2377" w:type="dxa"/>
            <w:shd w:val="clear" w:color="auto" w:fill="FFFFFF" w:themeFill="background1"/>
          </w:tcPr>
          <w:p w:rsidR="00A1677B" w:rsidRDefault="00A1677B" w:rsidP="001E71C3">
            <w:pPr>
              <w:rPr>
                <w:rFonts w:ascii="Courier New" w:hAnsi="Courier New" w:cs="Courier New"/>
                <w:bCs/>
                <w:noProof/>
                <w:sz w:val="24"/>
                <w:szCs w:val="24"/>
              </w:rPr>
            </w:pPr>
            <w:r>
              <w:rPr>
                <w:rFonts w:ascii="Courier New" w:hAnsi="Courier New" w:cs="Courier New"/>
                <w:bCs/>
                <w:noProof/>
                <w:sz w:val="24"/>
                <w:szCs w:val="24"/>
              </w:rPr>
              <w:t>Download</w:t>
            </w:r>
          </w:p>
        </w:tc>
        <w:tc>
          <w:tcPr>
            <w:tcW w:w="1270" w:type="dxa"/>
            <w:shd w:val="clear" w:color="auto" w:fill="FFFFFF" w:themeFill="background1"/>
          </w:tcPr>
          <w:p w:rsidR="00A1677B" w:rsidRDefault="00A1677B"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A1677B" w:rsidRDefault="00A1677B" w:rsidP="001E71C3">
            <w:pPr>
              <w:rPr>
                <w:rFonts w:ascii="Courier New" w:hAnsi="Courier New" w:cs="Courier New"/>
                <w:bCs/>
                <w:noProof/>
                <w:sz w:val="24"/>
                <w:szCs w:val="24"/>
              </w:rPr>
            </w:pPr>
            <w:r>
              <w:rPr>
                <w:rFonts w:ascii="Courier New" w:hAnsi="Courier New" w:cs="Courier New"/>
                <w:bCs/>
                <w:noProof/>
                <w:sz w:val="24"/>
                <w:szCs w:val="24"/>
              </w:rPr>
              <w:t>Downloads the user profile as pdf and saves it in mobile device</w:t>
            </w:r>
          </w:p>
        </w:tc>
      </w:tr>
      <w:tr w:rsidR="00A1677B" w:rsidTr="001E71C3">
        <w:tc>
          <w:tcPr>
            <w:tcW w:w="2107" w:type="dxa"/>
            <w:shd w:val="clear" w:color="auto" w:fill="FFFFFF" w:themeFill="background1"/>
          </w:tcPr>
          <w:p w:rsidR="00A1677B" w:rsidRDefault="00A1677B" w:rsidP="001E71C3">
            <w:pPr>
              <w:ind w:right="-95"/>
              <w:rPr>
                <w:rFonts w:ascii="Courier New" w:hAnsi="Courier New" w:cs="Courier New"/>
                <w:bCs/>
                <w:noProof/>
                <w:sz w:val="24"/>
                <w:szCs w:val="24"/>
              </w:rPr>
            </w:pPr>
            <w:r>
              <w:rPr>
                <w:rFonts w:ascii="Courier New" w:hAnsi="Courier New" w:cs="Courier New"/>
                <w:bCs/>
                <w:noProof/>
                <w:sz w:val="24"/>
                <w:szCs w:val="24"/>
              </w:rPr>
              <w:t>The user taps on ‘More’ button (Account details)</w:t>
            </w:r>
          </w:p>
        </w:tc>
        <w:tc>
          <w:tcPr>
            <w:tcW w:w="2377" w:type="dxa"/>
            <w:shd w:val="clear" w:color="auto" w:fill="FFFFFF" w:themeFill="background1"/>
          </w:tcPr>
          <w:p w:rsidR="00A1677B" w:rsidRDefault="00A1677B" w:rsidP="001E71C3">
            <w:pPr>
              <w:rPr>
                <w:rFonts w:ascii="Courier New" w:hAnsi="Courier New" w:cs="Courier New"/>
                <w:bCs/>
                <w:noProof/>
                <w:sz w:val="24"/>
                <w:szCs w:val="24"/>
              </w:rPr>
            </w:pPr>
            <w:r>
              <w:rPr>
                <w:rFonts w:ascii="Courier New" w:hAnsi="Courier New" w:cs="Courier New"/>
                <w:bCs/>
                <w:noProof/>
                <w:sz w:val="24"/>
                <w:szCs w:val="24"/>
              </w:rPr>
              <w:t>More</w:t>
            </w:r>
          </w:p>
        </w:tc>
        <w:tc>
          <w:tcPr>
            <w:tcW w:w="1270" w:type="dxa"/>
            <w:shd w:val="clear" w:color="auto" w:fill="FFFFFF" w:themeFill="background1"/>
          </w:tcPr>
          <w:p w:rsidR="00A1677B" w:rsidRDefault="00A1677B"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A1677B" w:rsidRDefault="00A1677B" w:rsidP="001E71C3">
            <w:pPr>
              <w:rPr>
                <w:rFonts w:ascii="Courier New" w:hAnsi="Courier New" w:cs="Courier New"/>
                <w:bCs/>
                <w:noProof/>
                <w:sz w:val="24"/>
                <w:szCs w:val="24"/>
              </w:rPr>
            </w:pPr>
            <w:r>
              <w:rPr>
                <w:rFonts w:ascii="Courier New" w:hAnsi="Courier New" w:cs="Courier New"/>
                <w:bCs/>
                <w:noProof/>
                <w:sz w:val="24"/>
                <w:szCs w:val="24"/>
              </w:rPr>
              <w:t>Displays list of editing functions for account details (Edit nickname, change password)</w:t>
            </w:r>
          </w:p>
        </w:tc>
      </w:tr>
      <w:tr w:rsidR="00A1677B" w:rsidTr="001E71C3">
        <w:tc>
          <w:tcPr>
            <w:tcW w:w="2107" w:type="dxa"/>
            <w:shd w:val="clear" w:color="auto" w:fill="FFFFFF" w:themeFill="background1"/>
          </w:tcPr>
          <w:p w:rsidR="00A1677B" w:rsidRDefault="00A1677B" w:rsidP="001E71C3">
            <w:pPr>
              <w:ind w:right="-95"/>
              <w:rPr>
                <w:rFonts w:ascii="Courier New" w:hAnsi="Courier New" w:cs="Courier New"/>
                <w:bCs/>
                <w:noProof/>
                <w:sz w:val="24"/>
                <w:szCs w:val="24"/>
              </w:rPr>
            </w:pPr>
            <w:r>
              <w:rPr>
                <w:rFonts w:ascii="Courier New" w:hAnsi="Courier New" w:cs="Courier New"/>
                <w:bCs/>
                <w:noProof/>
                <w:sz w:val="24"/>
                <w:szCs w:val="24"/>
              </w:rPr>
              <w:t>The user taps on ‘More’ button (Budget Profile)</w:t>
            </w:r>
          </w:p>
        </w:tc>
        <w:tc>
          <w:tcPr>
            <w:tcW w:w="2377" w:type="dxa"/>
            <w:shd w:val="clear" w:color="auto" w:fill="FFFFFF" w:themeFill="background1"/>
          </w:tcPr>
          <w:p w:rsidR="00A1677B" w:rsidRDefault="00A1677B" w:rsidP="001E71C3">
            <w:pPr>
              <w:rPr>
                <w:rFonts w:ascii="Courier New" w:hAnsi="Courier New" w:cs="Courier New"/>
                <w:bCs/>
                <w:noProof/>
                <w:sz w:val="24"/>
                <w:szCs w:val="24"/>
              </w:rPr>
            </w:pPr>
            <w:r>
              <w:rPr>
                <w:rFonts w:ascii="Courier New" w:hAnsi="Courier New" w:cs="Courier New"/>
                <w:bCs/>
                <w:noProof/>
                <w:sz w:val="24"/>
                <w:szCs w:val="24"/>
              </w:rPr>
              <w:t>More</w:t>
            </w:r>
          </w:p>
        </w:tc>
        <w:tc>
          <w:tcPr>
            <w:tcW w:w="1270" w:type="dxa"/>
            <w:shd w:val="clear" w:color="auto" w:fill="FFFFFF" w:themeFill="background1"/>
          </w:tcPr>
          <w:p w:rsidR="00A1677B" w:rsidRDefault="00A1677B"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A1677B" w:rsidRDefault="00A1677B" w:rsidP="001E71C3">
            <w:pPr>
              <w:rPr>
                <w:rFonts w:ascii="Courier New" w:hAnsi="Courier New" w:cs="Courier New"/>
                <w:bCs/>
                <w:noProof/>
                <w:sz w:val="24"/>
                <w:szCs w:val="24"/>
              </w:rPr>
            </w:pPr>
            <w:r>
              <w:rPr>
                <w:rFonts w:ascii="Courier New" w:hAnsi="Courier New" w:cs="Courier New"/>
                <w:bCs/>
                <w:noProof/>
                <w:sz w:val="24"/>
                <w:szCs w:val="24"/>
              </w:rPr>
              <w:t>Displays a brief description of the budget profile</w:t>
            </w:r>
          </w:p>
        </w:tc>
      </w:tr>
    </w:tbl>
    <w:p w:rsidR="00D26672" w:rsidRDefault="00D26672" w:rsidP="00D26672">
      <w:pPr>
        <w:spacing w:after="0" w:line="360" w:lineRule="auto"/>
        <w:rPr>
          <w:rFonts w:ascii="Courier New" w:eastAsia="Times New Roman" w:hAnsi="Courier New" w:cs="Courier New"/>
          <w:noProof/>
          <w:lang w:val="en-US"/>
        </w:rPr>
      </w:pPr>
    </w:p>
    <w:p w:rsidR="00A1677B" w:rsidRDefault="00A1677B" w:rsidP="00D26672">
      <w:pPr>
        <w:spacing w:after="0" w:line="360" w:lineRule="auto"/>
        <w:rPr>
          <w:rFonts w:ascii="Courier New" w:eastAsia="Times New Roman" w:hAnsi="Courier New" w:cs="Courier New"/>
          <w:noProof/>
          <w:lang w:val="en-US"/>
        </w:rPr>
      </w:pPr>
    </w:p>
    <w:p w:rsidR="004C546F" w:rsidRDefault="004C546F" w:rsidP="00D26672">
      <w:pPr>
        <w:spacing w:after="0" w:line="360" w:lineRule="auto"/>
        <w:rPr>
          <w:rFonts w:ascii="Courier New" w:eastAsia="Times New Roman" w:hAnsi="Courier New" w:cs="Courier New"/>
          <w:noProof/>
          <w:lang w:val="en-US"/>
        </w:rPr>
      </w:pPr>
    </w:p>
    <w:p w:rsidR="004C546F" w:rsidRPr="00D26672" w:rsidRDefault="004C546F" w:rsidP="00D26672">
      <w:pPr>
        <w:spacing w:after="0" w:line="360" w:lineRule="auto"/>
        <w:rPr>
          <w:rFonts w:ascii="Courier New" w:eastAsia="Times New Roman" w:hAnsi="Courier New" w:cs="Courier New"/>
          <w:noProof/>
          <w:lang w:val="en-US"/>
        </w:rPr>
      </w:pPr>
    </w:p>
    <w:p w:rsidR="00A1677B" w:rsidRPr="004C546F" w:rsidRDefault="00D26672" w:rsidP="004C546F">
      <w:pPr>
        <w:numPr>
          <w:ilvl w:val="0"/>
          <w:numId w:val="68"/>
        </w:numPr>
        <w:tabs>
          <w:tab w:val="num" w:pos="1170"/>
        </w:tabs>
        <w:spacing w:after="0" w:line="360" w:lineRule="auto"/>
        <w:contextualSpacing/>
        <w:rPr>
          <w:rFonts w:ascii="Courier New" w:eastAsia="Times New Roman" w:hAnsi="Courier New" w:cs="Courier New"/>
          <w:noProof/>
          <w:lang w:val="en-US"/>
        </w:rPr>
      </w:pPr>
      <w:r w:rsidRPr="00D26672">
        <w:rPr>
          <w:rFonts w:ascii="Courier New" w:eastAsia="Times New Roman" w:hAnsi="Courier New" w:cs="Courier New"/>
          <w:b/>
          <w:lang w:val="en-US"/>
        </w:rPr>
        <w:lastRenderedPageBreak/>
        <w:t xml:space="preserve">Manage wallets page – </w:t>
      </w:r>
      <w:r w:rsidRPr="00D26672">
        <w:rPr>
          <w:rFonts w:ascii="Courier New" w:eastAsia="Times New Roman" w:hAnsi="Courier New" w:cs="Courier New"/>
          <w:lang w:val="en-US"/>
        </w:rPr>
        <w:t>allows the user to edit and delete existing wallets and add new wallets.</w:t>
      </w:r>
      <w:bookmarkEnd w:id="189"/>
    </w:p>
    <w:p w:rsidR="00BD73FD" w:rsidRPr="004C546F" w:rsidRDefault="00A1677B" w:rsidP="004C546F">
      <w:pPr>
        <w:spacing w:after="0" w:line="360" w:lineRule="auto"/>
        <w:ind w:left="450"/>
        <w:jc w:val="center"/>
        <w:rPr>
          <w:rFonts w:ascii="Courier New" w:eastAsia="Times New Roman" w:hAnsi="Courier New" w:cs="Courier New"/>
          <w:noProof/>
          <w:lang w:eastAsia="en-PH"/>
        </w:rPr>
      </w:pPr>
      <w:bookmarkStart w:id="190" w:name="_Toc531180538"/>
      <w:r>
        <w:rPr>
          <w:rFonts w:ascii="Courier New" w:eastAsia="Times New Roman" w:hAnsi="Courier New" w:cs="Courier New"/>
          <w:noProof/>
          <w:lang w:eastAsia="en-PH"/>
        </w:rPr>
        <w:drawing>
          <wp:inline distT="0" distB="0" distL="0" distR="0" wp14:anchorId="290375B4">
            <wp:extent cx="1853565" cy="3682365"/>
            <wp:effectExtent l="0" t="0" r="0" b="0"/>
            <wp:docPr id="984035708" name="Picture 98403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53565" cy="3682365"/>
                    </a:xfrm>
                    <a:prstGeom prst="rect">
                      <a:avLst/>
                    </a:prstGeom>
                    <a:noFill/>
                  </pic:spPr>
                </pic:pic>
              </a:graphicData>
            </a:graphic>
          </wp:inline>
        </w:drawing>
      </w:r>
      <w:r>
        <w:rPr>
          <w:rFonts w:ascii="Courier New" w:eastAsia="Times New Roman" w:hAnsi="Courier New" w:cs="Courier New"/>
          <w:noProof/>
          <w:lang w:eastAsia="en-PH"/>
        </w:rPr>
        <w:drawing>
          <wp:inline distT="0" distB="0" distL="0" distR="0" wp14:anchorId="1AFD2B34">
            <wp:extent cx="1853565" cy="368236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53565" cy="3682365"/>
                    </a:xfrm>
                    <a:prstGeom prst="rect">
                      <a:avLst/>
                    </a:prstGeom>
                    <a:noFill/>
                  </pic:spPr>
                </pic:pic>
              </a:graphicData>
            </a:graphic>
          </wp:inline>
        </w:drawing>
      </w:r>
      <w:bookmarkEnd w:id="190"/>
    </w:p>
    <w:tbl>
      <w:tblPr>
        <w:tblStyle w:val="TableGrid"/>
        <w:tblW w:w="8995" w:type="dxa"/>
        <w:tblInd w:w="270" w:type="dxa"/>
        <w:tblLook w:val="04A0" w:firstRow="1" w:lastRow="0" w:firstColumn="1" w:lastColumn="0" w:noHBand="0" w:noVBand="1"/>
      </w:tblPr>
      <w:tblGrid>
        <w:gridCol w:w="2107"/>
        <w:gridCol w:w="2377"/>
        <w:gridCol w:w="1270"/>
        <w:gridCol w:w="3241"/>
      </w:tblGrid>
      <w:tr w:rsidR="00042B16" w:rsidTr="001E71C3">
        <w:tc>
          <w:tcPr>
            <w:tcW w:w="2107" w:type="dxa"/>
            <w:shd w:val="clear" w:color="auto" w:fill="F2F2F2" w:themeFill="background1" w:themeFillShade="F2"/>
          </w:tcPr>
          <w:p w:rsidR="00042B16" w:rsidRDefault="00042B16" w:rsidP="001E71C3">
            <w:pPr>
              <w:jc w:val="center"/>
              <w:rPr>
                <w:rFonts w:ascii="Courier New" w:hAnsi="Courier New" w:cs="Courier New"/>
                <w:bCs/>
                <w:noProof/>
                <w:sz w:val="24"/>
                <w:szCs w:val="24"/>
              </w:rPr>
            </w:pPr>
            <w:bookmarkStart w:id="191" w:name="_Toc531180539"/>
            <w:r>
              <w:rPr>
                <w:rFonts w:ascii="Courier New" w:hAnsi="Courier New" w:cs="Courier New"/>
                <w:bCs/>
                <w:noProof/>
                <w:sz w:val="24"/>
                <w:szCs w:val="24"/>
              </w:rPr>
              <w:t>Task</w:t>
            </w:r>
          </w:p>
        </w:tc>
        <w:tc>
          <w:tcPr>
            <w:tcW w:w="2377" w:type="dxa"/>
            <w:shd w:val="clear" w:color="auto" w:fill="F2F2F2" w:themeFill="background1" w:themeFillShade="F2"/>
          </w:tcPr>
          <w:p w:rsidR="00042B16" w:rsidRDefault="00042B16" w:rsidP="001E71C3">
            <w:pPr>
              <w:jc w:val="center"/>
              <w:rPr>
                <w:rFonts w:ascii="Courier New" w:hAnsi="Courier New" w:cs="Courier New"/>
                <w:bCs/>
                <w:noProof/>
                <w:sz w:val="24"/>
                <w:szCs w:val="24"/>
              </w:rPr>
            </w:pPr>
            <w:r>
              <w:rPr>
                <w:rFonts w:ascii="Courier New" w:hAnsi="Courier New" w:cs="Courier New"/>
                <w:bCs/>
                <w:noProof/>
                <w:sz w:val="24"/>
                <w:szCs w:val="24"/>
              </w:rPr>
              <w:t>Object</w:t>
            </w:r>
          </w:p>
        </w:tc>
        <w:tc>
          <w:tcPr>
            <w:tcW w:w="1270" w:type="dxa"/>
            <w:shd w:val="clear" w:color="auto" w:fill="F2F2F2" w:themeFill="background1" w:themeFillShade="F2"/>
          </w:tcPr>
          <w:p w:rsidR="00042B16" w:rsidRDefault="00042B16" w:rsidP="001E71C3">
            <w:pPr>
              <w:rPr>
                <w:rFonts w:ascii="Courier New" w:hAnsi="Courier New" w:cs="Courier New"/>
                <w:bCs/>
                <w:noProof/>
                <w:sz w:val="24"/>
                <w:szCs w:val="24"/>
              </w:rPr>
            </w:pPr>
            <w:r>
              <w:rPr>
                <w:rFonts w:ascii="Courier New" w:hAnsi="Courier New" w:cs="Courier New"/>
                <w:bCs/>
                <w:noProof/>
                <w:sz w:val="24"/>
                <w:szCs w:val="24"/>
              </w:rPr>
              <w:t>Event</w:t>
            </w:r>
          </w:p>
        </w:tc>
        <w:tc>
          <w:tcPr>
            <w:tcW w:w="3241" w:type="dxa"/>
            <w:shd w:val="clear" w:color="auto" w:fill="F2F2F2" w:themeFill="background1" w:themeFillShade="F2"/>
          </w:tcPr>
          <w:p w:rsidR="00042B16" w:rsidRDefault="00042B16" w:rsidP="001E71C3">
            <w:pPr>
              <w:jc w:val="center"/>
              <w:rPr>
                <w:rFonts w:ascii="Courier New" w:hAnsi="Courier New" w:cs="Courier New"/>
                <w:bCs/>
                <w:noProof/>
                <w:sz w:val="24"/>
                <w:szCs w:val="24"/>
              </w:rPr>
            </w:pPr>
            <w:r>
              <w:rPr>
                <w:rFonts w:ascii="Courier New" w:hAnsi="Courier New" w:cs="Courier New"/>
                <w:bCs/>
                <w:noProof/>
                <w:sz w:val="24"/>
                <w:szCs w:val="24"/>
              </w:rPr>
              <w:t>Event Details</w:t>
            </w:r>
          </w:p>
        </w:tc>
      </w:tr>
      <w:tr w:rsidR="00042B16" w:rsidTr="001E71C3">
        <w:tc>
          <w:tcPr>
            <w:tcW w:w="8995" w:type="dxa"/>
            <w:gridSpan w:val="4"/>
            <w:shd w:val="clear" w:color="auto" w:fill="FFFFFF" w:themeFill="background1"/>
          </w:tcPr>
          <w:p w:rsidR="00042B16" w:rsidRDefault="00042B16" w:rsidP="001E71C3">
            <w:pPr>
              <w:rPr>
                <w:rFonts w:ascii="Courier New" w:hAnsi="Courier New" w:cs="Courier New"/>
                <w:bCs/>
                <w:noProof/>
                <w:sz w:val="24"/>
                <w:szCs w:val="24"/>
              </w:rPr>
            </w:pPr>
            <w:r>
              <w:rPr>
                <w:rFonts w:ascii="Courier New" w:hAnsi="Courier New" w:cs="Courier New"/>
                <w:bCs/>
                <w:noProof/>
                <w:sz w:val="24"/>
                <w:szCs w:val="24"/>
              </w:rPr>
              <w:t>Buttons</w:t>
            </w:r>
          </w:p>
        </w:tc>
      </w:tr>
      <w:tr w:rsidR="00042B16" w:rsidTr="001E71C3">
        <w:tc>
          <w:tcPr>
            <w:tcW w:w="2107" w:type="dxa"/>
            <w:shd w:val="clear" w:color="auto" w:fill="FFFFFF" w:themeFill="background1"/>
          </w:tcPr>
          <w:p w:rsidR="00042B16" w:rsidRDefault="00042B16" w:rsidP="001E71C3">
            <w:pPr>
              <w:ind w:right="-95"/>
              <w:rPr>
                <w:rFonts w:ascii="Courier New" w:hAnsi="Courier New" w:cs="Courier New"/>
                <w:bCs/>
                <w:noProof/>
                <w:sz w:val="24"/>
                <w:szCs w:val="24"/>
              </w:rPr>
            </w:pPr>
            <w:r>
              <w:rPr>
                <w:rFonts w:ascii="Courier New" w:hAnsi="Courier New" w:cs="Courier New"/>
                <w:bCs/>
                <w:noProof/>
                <w:sz w:val="24"/>
                <w:szCs w:val="24"/>
              </w:rPr>
              <w:t>The user taps on the ‘Add’ button</w:t>
            </w:r>
          </w:p>
        </w:tc>
        <w:tc>
          <w:tcPr>
            <w:tcW w:w="2377" w:type="dxa"/>
            <w:shd w:val="clear" w:color="auto" w:fill="FFFFFF" w:themeFill="background1"/>
          </w:tcPr>
          <w:p w:rsidR="00042B16" w:rsidRDefault="00042B16" w:rsidP="001E71C3">
            <w:pPr>
              <w:rPr>
                <w:rFonts w:ascii="Courier New" w:hAnsi="Courier New" w:cs="Courier New"/>
                <w:bCs/>
                <w:noProof/>
                <w:sz w:val="24"/>
                <w:szCs w:val="24"/>
              </w:rPr>
            </w:pPr>
            <w:r>
              <w:rPr>
                <w:rFonts w:ascii="Courier New" w:hAnsi="Courier New" w:cs="Courier New"/>
                <w:bCs/>
                <w:noProof/>
                <w:sz w:val="24"/>
                <w:szCs w:val="24"/>
              </w:rPr>
              <w:t xml:space="preserve">Add </w:t>
            </w:r>
          </w:p>
        </w:tc>
        <w:tc>
          <w:tcPr>
            <w:tcW w:w="1270" w:type="dxa"/>
            <w:shd w:val="clear" w:color="auto" w:fill="FFFFFF" w:themeFill="background1"/>
          </w:tcPr>
          <w:p w:rsidR="00042B16" w:rsidRDefault="00042B16"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042B16" w:rsidRDefault="00042B16" w:rsidP="001E71C3">
            <w:pPr>
              <w:rPr>
                <w:rFonts w:ascii="Courier New" w:hAnsi="Courier New" w:cs="Courier New"/>
                <w:bCs/>
                <w:noProof/>
                <w:sz w:val="24"/>
                <w:szCs w:val="24"/>
              </w:rPr>
            </w:pPr>
            <w:r>
              <w:rPr>
                <w:rFonts w:ascii="Courier New" w:hAnsi="Courier New" w:cs="Courier New"/>
                <w:bCs/>
                <w:noProof/>
                <w:sz w:val="24"/>
                <w:szCs w:val="24"/>
              </w:rPr>
              <w:t xml:space="preserve">Redirects user to </w:t>
            </w:r>
            <w:r w:rsidRPr="00422328">
              <w:rPr>
                <w:rFonts w:ascii="Courier New" w:hAnsi="Courier New" w:cs="Courier New"/>
                <w:bCs/>
                <w:i/>
                <w:noProof/>
                <w:sz w:val="24"/>
                <w:szCs w:val="24"/>
              </w:rPr>
              <w:t>add wallet</w:t>
            </w:r>
            <w:r>
              <w:rPr>
                <w:rFonts w:ascii="Courier New" w:hAnsi="Courier New" w:cs="Courier New"/>
                <w:bCs/>
                <w:noProof/>
                <w:sz w:val="24"/>
                <w:szCs w:val="24"/>
              </w:rPr>
              <w:t xml:space="preserve"> page</w:t>
            </w:r>
          </w:p>
        </w:tc>
      </w:tr>
      <w:tr w:rsidR="00042B16" w:rsidTr="001E71C3">
        <w:tc>
          <w:tcPr>
            <w:tcW w:w="2107" w:type="dxa"/>
            <w:shd w:val="clear" w:color="auto" w:fill="FFFFFF" w:themeFill="background1"/>
          </w:tcPr>
          <w:p w:rsidR="00042B16" w:rsidRDefault="00042B16" w:rsidP="001E71C3">
            <w:pPr>
              <w:ind w:right="-95"/>
              <w:rPr>
                <w:rFonts w:ascii="Courier New" w:hAnsi="Courier New" w:cs="Courier New"/>
                <w:bCs/>
                <w:noProof/>
                <w:sz w:val="24"/>
                <w:szCs w:val="24"/>
              </w:rPr>
            </w:pPr>
            <w:r>
              <w:rPr>
                <w:rFonts w:ascii="Courier New" w:hAnsi="Courier New" w:cs="Courier New"/>
                <w:bCs/>
                <w:noProof/>
                <w:sz w:val="24"/>
                <w:szCs w:val="24"/>
              </w:rPr>
              <w:t>The user taps on ‘Edit’ button</w:t>
            </w:r>
          </w:p>
        </w:tc>
        <w:tc>
          <w:tcPr>
            <w:tcW w:w="2377" w:type="dxa"/>
            <w:shd w:val="clear" w:color="auto" w:fill="FFFFFF" w:themeFill="background1"/>
          </w:tcPr>
          <w:p w:rsidR="00042B16" w:rsidRDefault="00042B16" w:rsidP="001E71C3">
            <w:pPr>
              <w:rPr>
                <w:rFonts w:ascii="Courier New" w:hAnsi="Courier New" w:cs="Courier New"/>
                <w:bCs/>
                <w:noProof/>
                <w:sz w:val="24"/>
                <w:szCs w:val="24"/>
              </w:rPr>
            </w:pPr>
            <w:r>
              <w:rPr>
                <w:rFonts w:ascii="Courier New" w:hAnsi="Courier New" w:cs="Courier New"/>
                <w:bCs/>
                <w:noProof/>
                <w:sz w:val="24"/>
                <w:szCs w:val="24"/>
              </w:rPr>
              <w:t>Edit</w:t>
            </w:r>
          </w:p>
        </w:tc>
        <w:tc>
          <w:tcPr>
            <w:tcW w:w="1270" w:type="dxa"/>
            <w:shd w:val="clear" w:color="auto" w:fill="FFFFFF" w:themeFill="background1"/>
          </w:tcPr>
          <w:p w:rsidR="00042B16" w:rsidRDefault="00042B16"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042B16" w:rsidRDefault="00042B16" w:rsidP="001E71C3">
            <w:pPr>
              <w:rPr>
                <w:rFonts w:ascii="Courier New" w:hAnsi="Courier New" w:cs="Courier New"/>
                <w:bCs/>
                <w:noProof/>
                <w:sz w:val="24"/>
                <w:szCs w:val="24"/>
              </w:rPr>
            </w:pPr>
            <w:r>
              <w:rPr>
                <w:rFonts w:ascii="Courier New" w:hAnsi="Courier New" w:cs="Courier New"/>
                <w:bCs/>
                <w:noProof/>
                <w:sz w:val="24"/>
                <w:szCs w:val="24"/>
              </w:rPr>
              <w:t xml:space="preserve">Redirects user to </w:t>
            </w:r>
            <w:r w:rsidRPr="00422328">
              <w:rPr>
                <w:rFonts w:ascii="Courier New" w:hAnsi="Courier New" w:cs="Courier New"/>
                <w:bCs/>
                <w:i/>
                <w:noProof/>
                <w:sz w:val="24"/>
                <w:szCs w:val="24"/>
              </w:rPr>
              <w:t>edit wallet</w:t>
            </w:r>
            <w:r>
              <w:rPr>
                <w:rFonts w:ascii="Courier New" w:hAnsi="Courier New" w:cs="Courier New"/>
                <w:bCs/>
                <w:noProof/>
                <w:sz w:val="24"/>
                <w:szCs w:val="24"/>
              </w:rPr>
              <w:t xml:space="preserve"> page</w:t>
            </w:r>
          </w:p>
        </w:tc>
      </w:tr>
      <w:tr w:rsidR="00042B16" w:rsidTr="001E71C3">
        <w:tc>
          <w:tcPr>
            <w:tcW w:w="2107" w:type="dxa"/>
            <w:shd w:val="clear" w:color="auto" w:fill="FFFFFF" w:themeFill="background1"/>
          </w:tcPr>
          <w:p w:rsidR="00042B16" w:rsidRDefault="00042B16" w:rsidP="001E71C3">
            <w:pPr>
              <w:ind w:right="-95"/>
              <w:rPr>
                <w:rFonts w:ascii="Courier New" w:hAnsi="Courier New" w:cs="Courier New"/>
                <w:bCs/>
                <w:noProof/>
                <w:sz w:val="24"/>
                <w:szCs w:val="24"/>
              </w:rPr>
            </w:pPr>
            <w:r>
              <w:rPr>
                <w:rFonts w:ascii="Courier New" w:hAnsi="Courier New" w:cs="Courier New"/>
                <w:bCs/>
                <w:noProof/>
                <w:sz w:val="24"/>
                <w:szCs w:val="24"/>
              </w:rPr>
              <w:t>The user taps on ‘Edit’ button</w:t>
            </w:r>
          </w:p>
        </w:tc>
        <w:tc>
          <w:tcPr>
            <w:tcW w:w="2377" w:type="dxa"/>
            <w:shd w:val="clear" w:color="auto" w:fill="FFFFFF" w:themeFill="background1"/>
          </w:tcPr>
          <w:p w:rsidR="00042B16" w:rsidRDefault="00042B16" w:rsidP="001E71C3">
            <w:pPr>
              <w:rPr>
                <w:rFonts w:ascii="Courier New" w:hAnsi="Courier New" w:cs="Courier New"/>
                <w:bCs/>
                <w:noProof/>
                <w:sz w:val="24"/>
                <w:szCs w:val="24"/>
              </w:rPr>
            </w:pPr>
            <w:r>
              <w:rPr>
                <w:rFonts w:ascii="Courier New" w:hAnsi="Courier New" w:cs="Courier New"/>
                <w:bCs/>
                <w:noProof/>
                <w:sz w:val="24"/>
                <w:szCs w:val="24"/>
              </w:rPr>
              <w:t>Delete</w:t>
            </w:r>
          </w:p>
        </w:tc>
        <w:tc>
          <w:tcPr>
            <w:tcW w:w="1270" w:type="dxa"/>
            <w:shd w:val="clear" w:color="auto" w:fill="FFFFFF" w:themeFill="background1"/>
          </w:tcPr>
          <w:p w:rsidR="00042B16" w:rsidRDefault="00042B16"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042B16" w:rsidRDefault="00042B16" w:rsidP="001E71C3">
            <w:pPr>
              <w:rPr>
                <w:rFonts w:ascii="Courier New" w:hAnsi="Courier New" w:cs="Courier New"/>
                <w:bCs/>
                <w:noProof/>
                <w:sz w:val="24"/>
                <w:szCs w:val="24"/>
              </w:rPr>
            </w:pPr>
            <w:r>
              <w:rPr>
                <w:rFonts w:ascii="Courier New" w:hAnsi="Courier New" w:cs="Courier New"/>
                <w:bCs/>
                <w:noProof/>
                <w:sz w:val="24"/>
                <w:szCs w:val="24"/>
              </w:rPr>
              <w:t>Deletes selected wallet</w:t>
            </w:r>
          </w:p>
        </w:tc>
      </w:tr>
      <w:tr w:rsidR="00042B16" w:rsidTr="001E71C3">
        <w:tc>
          <w:tcPr>
            <w:tcW w:w="8995" w:type="dxa"/>
            <w:gridSpan w:val="4"/>
            <w:shd w:val="clear" w:color="auto" w:fill="FFFFFF" w:themeFill="background1"/>
          </w:tcPr>
          <w:p w:rsidR="00042B16" w:rsidRDefault="00042B16" w:rsidP="001E71C3">
            <w:pPr>
              <w:rPr>
                <w:rFonts w:ascii="Courier New" w:hAnsi="Courier New" w:cs="Courier New"/>
                <w:bCs/>
                <w:noProof/>
                <w:sz w:val="24"/>
                <w:szCs w:val="24"/>
              </w:rPr>
            </w:pPr>
            <w:r>
              <w:rPr>
                <w:rFonts w:ascii="Courier New" w:hAnsi="Courier New" w:cs="Courier New"/>
                <w:bCs/>
                <w:noProof/>
                <w:sz w:val="24"/>
                <w:szCs w:val="24"/>
              </w:rPr>
              <w:t>List item</w:t>
            </w:r>
          </w:p>
        </w:tc>
      </w:tr>
      <w:tr w:rsidR="00042B16" w:rsidTr="001E71C3">
        <w:tc>
          <w:tcPr>
            <w:tcW w:w="2107" w:type="dxa"/>
            <w:shd w:val="clear" w:color="auto" w:fill="FFFFFF" w:themeFill="background1"/>
          </w:tcPr>
          <w:p w:rsidR="00042B16" w:rsidRDefault="00042B16" w:rsidP="001E71C3">
            <w:pPr>
              <w:ind w:right="-95"/>
              <w:rPr>
                <w:rFonts w:ascii="Courier New" w:hAnsi="Courier New" w:cs="Courier New"/>
                <w:bCs/>
                <w:noProof/>
                <w:sz w:val="24"/>
                <w:szCs w:val="24"/>
              </w:rPr>
            </w:pPr>
            <w:r>
              <w:rPr>
                <w:rFonts w:ascii="Courier New" w:hAnsi="Courier New" w:cs="Courier New"/>
                <w:bCs/>
                <w:noProof/>
                <w:sz w:val="24"/>
                <w:szCs w:val="24"/>
              </w:rPr>
              <w:t>The user swipes a selected list item</w:t>
            </w:r>
          </w:p>
        </w:tc>
        <w:tc>
          <w:tcPr>
            <w:tcW w:w="2377" w:type="dxa"/>
            <w:shd w:val="clear" w:color="auto" w:fill="FFFFFF" w:themeFill="background1"/>
          </w:tcPr>
          <w:p w:rsidR="00042B16" w:rsidRDefault="00042B16" w:rsidP="001E71C3">
            <w:pPr>
              <w:rPr>
                <w:rFonts w:ascii="Courier New" w:hAnsi="Courier New" w:cs="Courier New"/>
                <w:bCs/>
                <w:noProof/>
                <w:sz w:val="24"/>
                <w:szCs w:val="24"/>
              </w:rPr>
            </w:pPr>
            <w:r>
              <w:rPr>
                <w:rFonts w:ascii="Courier New" w:hAnsi="Courier New" w:cs="Courier New"/>
                <w:bCs/>
                <w:noProof/>
                <w:sz w:val="24"/>
                <w:szCs w:val="24"/>
              </w:rPr>
              <w:t>Wallet</w:t>
            </w:r>
          </w:p>
        </w:tc>
        <w:tc>
          <w:tcPr>
            <w:tcW w:w="1270" w:type="dxa"/>
            <w:shd w:val="clear" w:color="auto" w:fill="FFFFFF" w:themeFill="background1"/>
          </w:tcPr>
          <w:p w:rsidR="00042B16" w:rsidRDefault="00042B16" w:rsidP="001E71C3">
            <w:pPr>
              <w:rPr>
                <w:rFonts w:ascii="Courier New" w:hAnsi="Courier New" w:cs="Courier New"/>
                <w:bCs/>
                <w:noProof/>
                <w:sz w:val="24"/>
                <w:szCs w:val="24"/>
              </w:rPr>
            </w:pPr>
            <w:r>
              <w:rPr>
                <w:rFonts w:ascii="Courier New" w:hAnsi="Courier New" w:cs="Courier New"/>
                <w:bCs/>
                <w:noProof/>
                <w:sz w:val="24"/>
                <w:szCs w:val="24"/>
              </w:rPr>
              <w:t>Swipe</w:t>
            </w:r>
          </w:p>
        </w:tc>
        <w:tc>
          <w:tcPr>
            <w:tcW w:w="3241" w:type="dxa"/>
            <w:shd w:val="clear" w:color="auto" w:fill="FFFFFF" w:themeFill="background1"/>
          </w:tcPr>
          <w:p w:rsidR="00042B16" w:rsidRDefault="00042B16" w:rsidP="001E71C3">
            <w:pPr>
              <w:rPr>
                <w:rFonts w:ascii="Courier New" w:hAnsi="Courier New" w:cs="Courier New"/>
                <w:bCs/>
                <w:noProof/>
                <w:sz w:val="24"/>
                <w:szCs w:val="24"/>
              </w:rPr>
            </w:pPr>
            <w:r>
              <w:rPr>
                <w:rFonts w:ascii="Courier New" w:hAnsi="Courier New" w:cs="Courier New"/>
                <w:bCs/>
                <w:noProof/>
                <w:sz w:val="24"/>
                <w:szCs w:val="24"/>
              </w:rPr>
              <w:t>Displays edit and delete buttons for selected wallet</w:t>
            </w:r>
          </w:p>
        </w:tc>
      </w:tr>
    </w:tbl>
    <w:p w:rsidR="00D26672" w:rsidRDefault="00D26672" w:rsidP="00D26672">
      <w:pPr>
        <w:spacing w:after="0" w:line="360" w:lineRule="auto"/>
        <w:jc w:val="both"/>
        <w:rPr>
          <w:rFonts w:ascii="Courier New" w:eastAsia="Times New Roman" w:hAnsi="Courier New" w:cs="Courier New"/>
          <w:noProof/>
          <w:lang w:val="en-US"/>
        </w:rPr>
      </w:pPr>
    </w:p>
    <w:p w:rsidR="00042B16" w:rsidRDefault="00042B16" w:rsidP="00D26672">
      <w:pPr>
        <w:spacing w:after="0" w:line="360" w:lineRule="auto"/>
        <w:jc w:val="both"/>
        <w:rPr>
          <w:rFonts w:ascii="Courier New" w:eastAsia="Times New Roman" w:hAnsi="Courier New" w:cs="Courier New"/>
          <w:noProof/>
          <w:lang w:val="en-US"/>
        </w:rPr>
      </w:pPr>
    </w:p>
    <w:p w:rsidR="004C546F" w:rsidRDefault="004C546F" w:rsidP="00D26672">
      <w:pPr>
        <w:spacing w:after="0" w:line="360" w:lineRule="auto"/>
        <w:jc w:val="both"/>
        <w:rPr>
          <w:rFonts w:ascii="Courier New" w:eastAsia="Times New Roman" w:hAnsi="Courier New" w:cs="Courier New"/>
          <w:noProof/>
          <w:lang w:val="en-US"/>
        </w:rPr>
      </w:pPr>
    </w:p>
    <w:p w:rsidR="004C546F" w:rsidRPr="00D26672" w:rsidRDefault="004C546F" w:rsidP="00D26672">
      <w:pPr>
        <w:spacing w:after="0" w:line="360" w:lineRule="auto"/>
        <w:jc w:val="both"/>
        <w:rPr>
          <w:rFonts w:ascii="Courier New" w:eastAsia="Times New Roman" w:hAnsi="Courier New" w:cs="Courier New"/>
          <w:noProof/>
          <w:lang w:val="en-US"/>
        </w:rPr>
      </w:pPr>
    </w:p>
    <w:p w:rsidR="00D26672" w:rsidRDefault="00D26672" w:rsidP="00D26672">
      <w:pPr>
        <w:numPr>
          <w:ilvl w:val="0"/>
          <w:numId w:val="68"/>
        </w:numPr>
        <w:tabs>
          <w:tab w:val="num" w:pos="1170"/>
        </w:tabs>
        <w:spacing w:after="0" w:line="360" w:lineRule="auto"/>
        <w:contextualSpacing/>
        <w:jc w:val="both"/>
        <w:rPr>
          <w:rFonts w:ascii="Courier New" w:eastAsia="Times New Roman" w:hAnsi="Courier New" w:cs="Courier New"/>
          <w:noProof/>
          <w:lang w:val="en-US"/>
        </w:rPr>
      </w:pPr>
      <w:r w:rsidRPr="00D26672">
        <w:rPr>
          <w:rFonts w:ascii="Courier New" w:eastAsia="Times New Roman" w:hAnsi="Courier New" w:cs="Courier New"/>
          <w:b/>
          <w:lang w:val="en-US"/>
        </w:rPr>
        <w:lastRenderedPageBreak/>
        <w:t xml:space="preserve">Edit wallet – </w:t>
      </w:r>
      <w:r w:rsidRPr="00D26672">
        <w:rPr>
          <w:rFonts w:ascii="Courier New" w:eastAsia="Times New Roman" w:hAnsi="Courier New" w:cs="Courier New"/>
          <w:lang w:val="en-US"/>
        </w:rPr>
        <w:t>allows the user to edit a selected wallet.</w:t>
      </w:r>
      <w:bookmarkEnd w:id="191"/>
    </w:p>
    <w:p w:rsidR="00D26672" w:rsidRPr="00D26672" w:rsidRDefault="00042B16" w:rsidP="00840AFD">
      <w:pPr>
        <w:spacing w:after="0" w:line="360" w:lineRule="auto"/>
        <w:ind w:left="1080"/>
        <w:contextualSpacing/>
        <w:jc w:val="center"/>
        <w:rPr>
          <w:rFonts w:ascii="Courier New" w:eastAsia="Times New Roman" w:hAnsi="Courier New" w:cs="Courier New"/>
          <w:noProof/>
          <w:lang w:val="en-US"/>
        </w:rPr>
      </w:pPr>
      <w:r>
        <w:rPr>
          <w:rFonts w:ascii="Courier New" w:eastAsia="Times New Roman" w:hAnsi="Courier New" w:cs="Courier New"/>
          <w:noProof/>
          <w:lang w:eastAsia="en-PH"/>
        </w:rPr>
        <w:drawing>
          <wp:inline distT="0" distB="0" distL="0" distR="0" wp14:anchorId="6E26F83F">
            <wp:extent cx="1853565" cy="3407229"/>
            <wp:effectExtent l="0" t="0" r="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8">
                      <a:extLst>
                        <a:ext uri="{28A0092B-C50C-407E-A947-70E740481C1C}">
                          <a14:useLocalDpi xmlns:a14="http://schemas.microsoft.com/office/drawing/2010/main" val="0"/>
                        </a:ext>
                      </a:extLst>
                    </a:blip>
                    <a:srcRect b="7472"/>
                    <a:stretch/>
                  </pic:blipFill>
                  <pic:spPr bwMode="auto">
                    <a:xfrm>
                      <a:off x="0" y="0"/>
                      <a:ext cx="1853565" cy="340722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ourier New" w:eastAsia="Times New Roman" w:hAnsi="Courier New" w:cs="Courier New"/>
          <w:noProof/>
          <w:lang w:eastAsia="en-PH"/>
        </w:rPr>
        <w:drawing>
          <wp:inline distT="0" distB="0" distL="0" distR="0" wp14:anchorId="19582449">
            <wp:extent cx="1853565" cy="3407229"/>
            <wp:effectExtent l="0" t="0" r="0" b="31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9">
                      <a:extLst>
                        <a:ext uri="{28A0092B-C50C-407E-A947-70E740481C1C}">
                          <a14:useLocalDpi xmlns:a14="http://schemas.microsoft.com/office/drawing/2010/main" val="0"/>
                        </a:ext>
                      </a:extLst>
                    </a:blip>
                    <a:srcRect b="7472"/>
                    <a:stretch/>
                  </pic:blipFill>
                  <pic:spPr bwMode="auto">
                    <a:xfrm>
                      <a:off x="0" y="0"/>
                      <a:ext cx="1853565" cy="340722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8995" w:type="dxa"/>
        <w:tblInd w:w="270" w:type="dxa"/>
        <w:tblLook w:val="04A0" w:firstRow="1" w:lastRow="0" w:firstColumn="1" w:lastColumn="0" w:noHBand="0" w:noVBand="1"/>
      </w:tblPr>
      <w:tblGrid>
        <w:gridCol w:w="2064"/>
        <w:gridCol w:w="2665"/>
        <w:gridCol w:w="1224"/>
        <w:gridCol w:w="3042"/>
      </w:tblGrid>
      <w:tr w:rsidR="006307D5" w:rsidTr="001E71C3">
        <w:tc>
          <w:tcPr>
            <w:tcW w:w="2064" w:type="dxa"/>
            <w:shd w:val="clear" w:color="auto" w:fill="F2F2F2" w:themeFill="background1" w:themeFillShade="F2"/>
          </w:tcPr>
          <w:p w:rsidR="006307D5" w:rsidRDefault="006307D5" w:rsidP="001E71C3">
            <w:pPr>
              <w:jc w:val="center"/>
              <w:rPr>
                <w:rFonts w:ascii="Courier New" w:hAnsi="Courier New" w:cs="Courier New"/>
                <w:bCs/>
                <w:noProof/>
                <w:sz w:val="24"/>
                <w:szCs w:val="24"/>
              </w:rPr>
            </w:pPr>
            <w:bookmarkStart w:id="192" w:name="_Toc531180541"/>
            <w:r>
              <w:rPr>
                <w:rFonts w:ascii="Courier New" w:hAnsi="Courier New" w:cs="Courier New"/>
                <w:bCs/>
                <w:noProof/>
                <w:sz w:val="24"/>
                <w:szCs w:val="24"/>
              </w:rPr>
              <w:t>Task</w:t>
            </w:r>
          </w:p>
        </w:tc>
        <w:tc>
          <w:tcPr>
            <w:tcW w:w="2665" w:type="dxa"/>
            <w:shd w:val="clear" w:color="auto" w:fill="F2F2F2" w:themeFill="background1" w:themeFillShade="F2"/>
          </w:tcPr>
          <w:p w:rsidR="006307D5" w:rsidRDefault="006307D5" w:rsidP="001E71C3">
            <w:pPr>
              <w:jc w:val="center"/>
              <w:rPr>
                <w:rFonts w:ascii="Courier New" w:hAnsi="Courier New" w:cs="Courier New"/>
                <w:bCs/>
                <w:noProof/>
                <w:sz w:val="24"/>
                <w:szCs w:val="24"/>
              </w:rPr>
            </w:pPr>
            <w:r>
              <w:rPr>
                <w:rFonts w:ascii="Courier New" w:hAnsi="Courier New" w:cs="Courier New"/>
                <w:bCs/>
                <w:noProof/>
                <w:sz w:val="24"/>
                <w:szCs w:val="24"/>
              </w:rPr>
              <w:t>Object</w:t>
            </w:r>
          </w:p>
        </w:tc>
        <w:tc>
          <w:tcPr>
            <w:tcW w:w="1224" w:type="dxa"/>
            <w:shd w:val="clear" w:color="auto" w:fill="F2F2F2" w:themeFill="background1" w:themeFillShade="F2"/>
          </w:tcPr>
          <w:p w:rsidR="006307D5" w:rsidRDefault="006307D5" w:rsidP="001E71C3">
            <w:pPr>
              <w:rPr>
                <w:rFonts w:ascii="Courier New" w:hAnsi="Courier New" w:cs="Courier New"/>
                <w:bCs/>
                <w:noProof/>
                <w:sz w:val="24"/>
                <w:szCs w:val="24"/>
              </w:rPr>
            </w:pPr>
            <w:r>
              <w:rPr>
                <w:rFonts w:ascii="Courier New" w:hAnsi="Courier New" w:cs="Courier New"/>
                <w:bCs/>
                <w:noProof/>
                <w:sz w:val="24"/>
                <w:szCs w:val="24"/>
              </w:rPr>
              <w:t>Event</w:t>
            </w:r>
          </w:p>
        </w:tc>
        <w:tc>
          <w:tcPr>
            <w:tcW w:w="3042" w:type="dxa"/>
            <w:shd w:val="clear" w:color="auto" w:fill="F2F2F2" w:themeFill="background1" w:themeFillShade="F2"/>
          </w:tcPr>
          <w:p w:rsidR="006307D5" w:rsidRDefault="006307D5" w:rsidP="001E71C3">
            <w:pPr>
              <w:jc w:val="center"/>
              <w:rPr>
                <w:rFonts w:ascii="Courier New" w:hAnsi="Courier New" w:cs="Courier New"/>
                <w:bCs/>
                <w:noProof/>
                <w:sz w:val="24"/>
                <w:szCs w:val="24"/>
              </w:rPr>
            </w:pPr>
            <w:r>
              <w:rPr>
                <w:rFonts w:ascii="Courier New" w:hAnsi="Courier New" w:cs="Courier New"/>
                <w:bCs/>
                <w:noProof/>
                <w:sz w:val="24"/>
                <w:szCs w:val="24"/>
              </w:rPr>
              <w:t>Event Details</w:t>
            </w:r>
          </w:p>
        </w:tc>
      </w:tr>
      <w:tr w:rsidR="006307D5" w:rsidTr="001E71C3">
        <w:tc>
          <w:tcPr>
            <w:tcW w:w="8995" w:type="dxa"/>
            <w:gridSpan w:val="4"/>
            <w:shd w:val="clear" w:color="auto" w:fill="FFFFFF" w:themeFill="background1"/>
          </w:tcPr>
          <w:p w:rsidR="006307D5" w:rsidRDefault="006307D5" w:rsidP="001E71C3">
            <w:pPr>
              <w:rPr>
                <w:rFonts w:ascii="Courier New" w:hAnsi="Courier New" w:cs="Courier New"/>
                <w:bCs/>
                <w:noProof/>
                <w:sz w:val="24"/>
                <w:szCs w:val="24"/>
              </w:rPr>
            </w:pPr>
            <w:r>
              <w:rPr>
                <w:rFonts w:ascii="Courier New" w:hAnsi="Courier New" w:cs="Courier New"/>
                <w:bCs/>
                <w:noProof/>
                <w:sz w:val="24"/>
                <w:szCs w:val="24"/>
              </w:rPr>
              <w:t>Buttons</w:t>
            </w:r>
          </w:p>
        </w:tc>
      </w:tr>
      <w:tr w:rsidR="006307D5" w:rsidTr="001E71C3">
        <w:tc>
          <w:tcPr>
            <w:tcW w:w="2064" w:type="dxa"/>
            <w:shd w:val="clear" w:color="auto" w:fill="FFFFFF" w:themeFill="background1"/>
          </w:tcPr>
          <w:p w:rsidR="006307D5" w:rsidRDefault="006307D5" w:rsidP="001E71C3">
            <w:pPr>
              <w:ind w:right="-95"/>
              <w:rPr>
                <w:rFonts w:ascii="Courier New" w:hAnsi="Courier New" w:cs="Courier New"/>
                <w:bCs/>
                <w:noProof/>
                <w:sz w:val="24"/>
                <w:szCs w:val="24"/>
              </w:rPr>
            </w:pPr>
            <w:r>
              <w:rPr>
                <w:rFonts w:ascii="Courier New" w:hAnsi="Courier New" w:cs="Courier New"/>
                <w:bCs/>
                <w:noProof/>
                <w:sz w:val="24"/>
                <w:szCs w:val="24"/>
              </w:rPr>
              <w:t>The user taps on the ‘Update’ button</w:t>
            </w:r>
          </w:p>
        </w:tc>
        <w:tc>
          <w:tcPr>
            <w:tcW w:w="2665" w:type="dxa"/>
            <w:shd w:val="clear" w:color="auto" w:fill="FFFFFF" w:themeFill="background1"/>
          </w:tcPr>
          <w:p w:rsidR="006307D5" w:rsidRDefault="006307D5" w:rsidP="001E71C3">
            <w:pPr>
              <w:rPr>
                <w:rFonts w:ascii="Courier New" w:hAnsi="Courier New" w:cs="Courier New"/>
                <w:bCs/>
                <w:noProof/>
                <w:sz w:val="24"/>
                <w:szCs w:val="24"/>
              </w:rPr>
            </w:pPr>
            <w:r>
              <w:rPr>
                <w:rFonts w:ascii="Courier New" w:hAnsi="Courier New" w:cs="Courier New"/>
                <w:bCs/>
                <w:noProof/>
                <w:sz w:val="24"/>
                <w:szCs w:val="24"/>
              </w:rPr>
              <w:t>Update</w:t>
            </w:r>
          </w:p>
        </w:tc>
        <w:tc>
          <w:tcPr>
            <w:tcW w:w="1224" w:type="dxa"/>
            <w:shd w:val="clear" w:color="auto" w:fill="FFFFFF" w:themeFill="background1"/>
          </w:tcPr>
          <w:p w:rsidR="006307D5" w:rsidRDefault="006307D5" w:rsidP="001E71C3">
            <w:pPr>
              <w:rPr>
                <w:rFonts w:ascii="Courier New" w:hAnsi="Courier New" w:cs="Courier New"/>
                <w:bCs/>
                <w:noProof/>
                <w:sz w:val="24"/>
                <w:szCs w:val="24"/>
              </w:rPr>
            </w:pPr>
            <w:r>
              <w:rPr>
                <w:rFonts w:ascii="Courier New" w:hAnsi="Courier New" w:cs="Courier New"/>
                <w:bCs/>
                <w:noProof/>
                <w:sz w:val="24"/>
                <w:szCs w:val="24"/>
              </w:rPr>
              <w:t>Tap</w:t>
            </w:r>
          </w:p>
        </w:tc>
        <w:tc>
          <w:tcPr>
            <w:tcW w:w="3042" w:type="dxa"/>
            <w:shd w:val="clear" w:color="auto" w:fill="FFFFFF" w:themeFill="background1"/>
          </w:tcPr>
          <w:p w:rsidR="006307D5" w:rsidRDefault="006307D5" w:rsidP="001E71C3">
            <w:pPr>
              <w:rPr>
                <w:rFonts w:ascii="Courier New" w:hAnsi="Courier New" w:cs="Courier New"/>
                <w:bCs/>
                <w:noProof/>
                <w:sz w:val="24"/>
                <w:szCs w:val="24"/>
              </w:rPr>
            </w:pPr>
            <w:r>
              <w:rPr>
                <w:rFonts w:ascii="Courier New" w:hAnsi="Courier New" w:cs="Courier New"/>
                <w:bCs/>
                <w:noProof/>
                <w:sz w:val="24"/>
                <w:szCs w:val="24"/>
              </w:rPr>
              <w:t>Submits edit wallet form. Updates selecetd wallet</w:t>
            </w:r>
          </w:p>
        </w:tc>
      </w:tr>
      <w:tr w:rsidR="006307D5" w:rsidTr="001E71C3">
        <w:tc>
          <w:tcPr>
            <w:tcW w:w="2064" w:type="dxa"/>
            <w:shd w:val="clear" w:color="auto" w:fill="FFFFFF" w:themeFill="background1"/>
          </w:tcPr>
          <w:p w:rsidR="006307D5" w:rsidRDefault="006307D5" w:rsidP="001E71C3">
            <w:pPr>
              <w:ind w:right="-95"/>
              <w:rPr>
                <w:rFonts w:ascii="Courier New" w:hAnsi="Courier New" w:cs="Courier New"/>
                <w:bCs/>
                <w:noProof/>
                <w:sz w:val="24"/>
                <w:szCs w:val="24"/>
              </w:rPr>
            </w:pPr>
            <w:r>
              <w:rPr>
                <w:rFonts w:ascii="Courier New" w:hAnsi="Courier New" w:cs="Courier New"/>
                <w:bCs/>
                <w:noProof/>
                <w:sz w:val="24"/>
                <w:szCs w:val="24"/>
              </w:rPr>
              <w:t>The user taps on ‘Close’ button</w:t>
            </w:r>
          </w:p>
        </w:tc>
        <w:tc>
          <w:tcPr>
            <w:tcW w:w="2665" w:type="dxa"/>
            <w:shd w:val="clear" w:color="auto" w:fill="FFFFFF" w:themeFill="background1"/>
          </w:tcPr>
          <w:p w:rsidR="006307D5" w:rsidRDefault="006307D5" w:rsidP="001E71C3">
            <w:pPr>
              <w:rPr>
                <w:rFonts w:ascii="Courier New" w:hAnsi="Courier New" w:cs="Courier New"/>
                <w:bCs/>
                <w:noProof/>
                <w:sz w:val="24"/>
                <w:szCs w:val="24"/>
              </w:rPr>
            </w:pPr>
            <w:r>
              <w:rPr>
                <w:rFonts w:ascii="Courier New" w:hAnsi="Courier New" w:cs="Courier New"/>
                <w:bCs/>
                <w:noProof/>
                <w:sz w:val="24"/>
                <w:szCs w:val="24"/>
              </w:rPr>
              <w:t>Close</w:t>
            </w:r>
          </w:p>
        </w:tc>
        <w:tc>
          <w:tcPr>
            <w:tcW w:w="1224" w:type="dxa"/>
            <w:shd w:val="clear" w:color="auto" w:fill="FFFFFF" w:themeFill="background1"/>
          </w:tcPr>
          <w:p w:rsidR="006307D5" w:rsidRDefault="006307D5" w:rsidP="001E71C3">
            <w:pPr>
              <w:rPr>
                <w:rFonts w:ascii="Courier New" w:hAnsi="Courier New" w:cs="Courier New"/>
                <w:bCs/>
                <w:noProof/>
                <w:sz w:val="24"/>
                <w:szCs w:val="24"/>
              </w:rPr>
            </w:pPr>
            <w:r>
              <w:rPr>
                <w:rFonts w:ascii="Courier New" w:hAnsi="Courier New" w:cs="Courier New"/>
                <w:bCs/>
                <w:noProof/>
                <w:sz w:val="24"/>
                <w:szCs w:val="24"/>
              </w:rPr>
              <w:t>Tap</w:t>
            </w:r>
          </w:p>
        </w:tc>
        <w:tc>
          <w:tcPr>
            <w:tcW w:w="3042" w:type="dxa"/>
            <w:shd w:val="clear" w:color="auto" w:fill="FFFFFF" w:themeFill="background1"/>
          </w:tcPr>
          <w:p w:rsidR="006307D5" w:rsidRDefault="006307D5" w:rsidP="001E71C3">
            <w:pPr>
              <w:rPr>
                <w:rFonts w:ascii="Courier New" w:hAnsi="Courier New" w:cs="Courier New"/>
                <w:bCs/>
                <w:noProof/>
                <w:sz w:val="24"/>
                <w:szCs w:val="24"/>
              </w:rPr>
            </w:pPr>
            <w:r>
              <w:rPr>
                <w:rFonts w:ascii="Courier New" w:hAnsi="Courier New" w:cs="Courier New"/>
                <w:bCs/>
                <w:noProof/>
                <w:sz w:val="24"/>
                <w:szCs w:val="24"/>
              </w:rPr>
              <w:t>Dismisses the edit wallet form</w:t>
            </w:r>
          </w:p>
        </w:tc>
      </w:tr>
      <w:tr w:rsidR="006307D5" w:rsidTr="001E71C3">
        <w:tc>
          <w:tcPr>
            <w:tcW w:w="8995" w:type="dxa"/>
            <w:gridSpan w:val="4"/>
            <w:shd w:val="clear" w:color="auto" w:fill="FFFFFF" w:themeFill="background1"/>
          </w:tcPr>
          <w:p w:rsidR="006307D5" w:rsidRDefault="006307D5" w:rsidP="001E71C3">
            <w:pPr>
              <w:rPr>
                <w:rFonts w:ascii="Courier New" w:hAnsi="Courier New" w:cs="Courier New"/>
                <w:bCs/>
                <w:noProof/>
                <w:sz w:val="24"/>
                <w:szCs w:val="24"/>
              </w:rPr>
            </w:pPr>
            <w:r>
              <w:rPr>
                <w:rFonts w:ascii="Courier New" w:hAnsi="Courier New" w:cs="Courier New"/>
                <w:bCs/>
                <w:noProof/>
                <w:sz w:val="24"/>
                <w:szCs w:val="24"/>
              </w:rPr>
              <w:t>Text Fields</w:t>
            </w:r>
          </w:p>
        </w:tc>
      </w:tr>
      <w:tr w:rsidR="006307D5" w:rsidTr="001E71C3">
        <w:tc>
          <w:tcPr>
            <w:tcW w:w="2064" w:type="dxa"/>
            <w:shd w:val="clear" w:color="auto" w:fill="FFFFFF" w:themeFill="background1"/>
          </w:tcPr>
          <w:p w:rsidR="006307D5" w:rsidRDefault="006307D5" w:rsidP="001E71C3">
            <w:pPr>
              <w:ind w:right="-95"/>
              <w:rPr>
                <w:rFonts w:ascii="Courier New" w:hAnsi="Courier New" w:cs="Courier New"/>
                <w:bCs/>
                <w:noProof/>
                <w:sz w:val="24"/>
                <w:szCs w:val="24"/>
              </w:rPr>
            </w:pPr>
            <w:r>
              <w:rPr>
                <w:rFonts w:ascii="Courier New" w:hAnsi="Courier New" w:cs="Courier New"/>
                <w:bCs/>
                <w:noProof/>
                <w:sz w:val="24"/>
                <w:szCs w:val="24"/>
              </w:rPr>
              <w:t>The user edits the wallet name</w:t>
            </w:r>
          </w:p>
        </w:tc>
        <w:tc>
          <w:tcPr>
            <w:tcW w:w="2665" w:type="dxa"/>
            <w:shd w:val="clear" w:color="auto" w:fill="FFFFFF" w:themeFill="background1"/>
          </w:tcPr>
          <w:p w:rsidR="006307D5" w:rsidRDefault="006307D5" w:rsidP="001E71C3">
            <w:pPr>
              <w:rPr>
                <w:rFonts w:ascii="Courier New" w:hAnsi="Courier New" w:cs="Courier New"/>
                <w:bCs/>
                <w:noProof/>
                <w:sz w:val="24"/>
                <w:szCs w:val="24"/>
              </w:rPr>
            </w:pPr>
            <w:r>
              <w:rPr>
                <w:rFonts w:ascii="Courier New" w:hAnsi="Courier New" w:cs="Courier New"/>
                <w:bCs/>
                <w:noProof/>
                <w:sz w:val="24"/>
                <w:szCs w:val="24"/>
              </w:rPr>
              <w:t>Wallet name</w:t>
            </w:r>
          </w:p>
        </w:tc>
        <w:tc>
          <w:tcPr>
            <w:tcW w:w="1224" w:type="dxa"/>
            <w:shd w:val="clear" w:color="auto" w:fill="FFFFFF" w:themeFill="background1"/>
          </w:tcPr>
          <w:p w:rsidR="006307D5" w:rsidRDefault="006307D5" w:rsidP="001E71C3">
            <w:pPr>
              <w:rPr>
                <w:rFonts w:ascii="Courier New" w:hAnsi="Courier New" w:cs="Courier New"/>
                <w:bCs/>
                <w:noProof/>
                <w:sz w:val="24"/>
                <w:szCs w:val="24"/>
              </w:rPr>
            </w:pPr>
            <w:r>
              <w:rPr>
                <w:rFonts w:ascii="Courier New" w:hAnsi="Courier New" w:cs="Courier New"/>
                <w:bCs/>
                <w:noProof/>
                <w:sz w:val="24"/>
                <w:szCs w:val="24"/>
              </w:rPr>
              <w:t>Submit</w:t>
            </w:r>
          </w:p>
        </w:tc>
        <w:tc>
          <w:tcPr>
            <w:tcW w:w="3042" w:type="dxa"/>
            <w:shd w:val="clear" w:color="auto" w:fill="FFFFFF" w:themeFill="background1"/>
          </w:tcPr>
          <w:p w:rsidR="006307D5" w:rsidRDefault="006307D5" w:rsidP="001E71C3">
            <w:pPr>
              <w:rPr>
                <w:rFonts w:ascii="Courier New" w:hAnsi="Courier New" w:cs="Courier New"/>
                <w:bCs/>
                <w:noProof/>
                <w:sz w:val="24"/>
                <w:szCs w:val="24"/>
              </w:rPr>
            </w:pPr>
            <w:r>
              <w:rPr>
                <w:rFonts w:ascii="Courier New" w:hAnsi="Courier New" w:cs="Courier New"/>
                <w:bCs/>
                <w:noProof/>
                <w:sz w:val="24"/>
                <w:szCs w:val="24"/>
              </w:rPr>
              <w:t>Updates selected wallet’s name</w:t>
            </w:r>
          </w:p>
        </w:tc>
      </w:tr>
      <w:tr w:rsidR="006307D5" w:rsidTr="001E71C3">
        <w:tc>
          <w:tcPr>
            <w:tcW w:w="2064" w:type="dxa"/>
            <w:shd w:val="clear" w:color="auto" w:fill="FFFFFF" w:themeFill="background1"/>
          </w:tcPr>
          <w:p w:rsidR="006307D5" w:rsidRDefault="006307D5" w:rsidP="001E71C3">
            <w:pPr>
              <w:ind w:right="-95"/>
              <w:rPr>
                <w:rFonts w:ascii="Courier New" w:hAnsi="Courier New" w:cs="Courier New"/>
                <w:bCs/>
                <w:noProof/>
                <w:sz w:val="24"/>
                <w:szCs w:val="24"/>
              </w:rPr>
            </w:pPr>
            <w:r>
              <w:rPr>
                <w:rFonts w:ascii="Courier New" w:hAnsi="Courier New" w:cs="Courier New"/>
                <w:bCs/>
                <w:noProof/>
                <w:sz w:val="24"/>
                <w:szCs w:val="24"/>
              </w:rPr>
              <w:t>The user edits budget/goal</w:t>
            </w:r>
          </w:p>
        </w:tc>
        <w:tc>
          <w:tcPr>
            <w:tcW w:w="2665" w:type="dxa"/>
            <w:shd w:val="clear" w:color="auto" w:fill="FFFFFF" w:themeFill="background1"/>
          </w:tcPr>
          <w:p w:rsidR="006307D5" w:rsidRDefault="006307D5" w:rsidP="001E71C3">
            <w:pPr>
              <w:rPr>
                <w:rFonts w:ascii="Courier New" w:hAnsi="Courier New" w:cs="Courier New"/>
                <w:bCs/>
                <w:noProof/>
                <w:sz w:val="24"/>
                <w:szCs w:val="24"/>
              </w:rPr>
            </w:pPr>
            <w:r>
              <w:rPr>
                <w:rFonts w:ascii="Courier New" w:hAnsi="Courier New" w:cs="Courier New"/>
                <w:bCs/>
                <w:noProof/>
                <w:sz w:val="24"/>
                <w:szCs w:val="24"/>
              </w:rPr>
              <w:t>Budget(Expense)</w:t>
            </w:r>
          </w:p>
          <w:p w:rsidR="006307D5" w:rsidRDefault="006307D5" w:rsidP="001E71C3">
            <w:pPr>
              <w:rPr>
                <w:rFonts w:ascii="Courier New" w:hAnsi="Courier New" w:cs="Courier New"/>
                <w:bCs/>
                <w:noProof/>
                <w:sz w:val="24"/>
                <w:szCs w:val="24"/>
              </w:rPr>
            </w:pPr>
            <w:r>
              <w:rPr>
                <w:rFonts w:ascii="Courier New" w:hAnsi="Courier New" w:cs="Courier New"/>
                <w:bCs/>
                <w:noProof/>
                <w:sz w:val="24"/>
                <w:szCs w:val="24"/>
              </w:rPr>
              <w:t>Goal(Savings)</w:t>
            </w:r>
          </w:p>
        </w:tc>
        <w:tc>
          <w:tcPr>
            <w:tcW w:w="1224" w:type="dxa"/>
            <w:shd w:val="clear" w:color="auto" w:fill="FFFFFF" w:themeFill="background1"/>
          </w:tcPr>
          <w:p w:rsidR="006307D5" w:rsidRDefault="006307D5" w:rsidP="001E71C3">
            <w:pPr>
              <w:rPr>
                <w:rFonts w:ascii="Courier New" w:hAnsi="Courier New" w:cs="Courier New"/>
                <w:bCs/>
                <w:noProof/>
                <w:sz w:val="24"/>
                <w:szCs w:val="24"/>
              </w:rPr>
            </w:pPr>
            <w:r>
              <w:rPr>
                <w:rFonts w:ascii="Courier New" w:hAnsi="Courier New" w:cs="Courier New"/>
                <w:bCs/>
                <w:noProof/>
                <w:sz w:val="24"/>
                <w:szCs w:val="24"/>
              </w:rPr>
              <w:t>Submit</w:t>
            </w:r>
          </w:p>
        </w:tc>
        <w:tc>
          <w:tcPr>
            <w:tcW w:w="3042" w:type="dxa"/>
            <w:shd w:val="clear" w:color="auto" w:fill="FFFFFF" w:themeFill="background1"/>
          </w:tcPr>
          <w:p w:rsidR="006307D5" w:rsidRDefault="006307D5" w:rsidP="001E71C3">
            <w:pPr>
              <w:rPr>
                <w:rFonts w:ascii="Courier New" w:hAnsi="Courier New" w:cs="Courier New"/>
                <w:bCs/>
                <w:noProof/>
                <w:sz w:val="24"/>
                <w:szCs w:val="24"/>
              </w:rPr>
            </w:pPr>
            <w:r>
              <w:rPr>
                <w:rFonts w:ascii="Courier New" w:hAnsi="Courier New" w:cs="Courier New"/>
                <w:bCs/>
                <w:noProof/>
                <w:sz w:val="24"/>
                <w:szCs w:val="24"/>
              </w:rPr>
              <w:t>Updates selected wallet’s budget(expense), goal(savings)</w:t>
            </w:r>
          </w:p>
        </w:tc>
      </w:tr>
      <w:tr w:rsidR="006307D5" w:rsidTr="001E71C3">
        <w:tc>
          <w:tcPr>
            <w:tcW w:w="8995" w:type="dxa"/>
            <w:gridSpan w:val="4"/>
            <w:shd w:val="clear" w:color="auto" w:fill="FFFFFF" w:themeFill="background1"/>
          </w:tcPr>
          <w:p w:rsidR="006307D5" w:rsidRDefault="006307D5" w:rsidP="001E71C3">
            <w:pPr>
              <w:rPr>
                <w:rFonts w:ascii="Courier New" w:hAnsi="Courier New" w:cs="Courier New"/>
                <w:bCs/>
                <w:noProof/>
                <w:sz w:val="24"/>
                <w:szCs w:val="24"/>
              </w:rPr>
            </w:pPr>
            <w:r>
              <w:rPr>
                <w:rFonts w:ascii="Courier New" w:hAnsi="Courier New" w:cs="Courier New"/>
                <w:bCs/>
                <w:noProof/>
                <w:sz w:val="24"/>
                <w:szCs w:val="24"/>
              </w:rPr>
              <w:t>Combo box</w:t>
            </w:r>
          </w:p>
        </w:tc>
      </w:tr>
      <w:tr w:rsidR="006307D5" w:rsidTr="001E71C3">
        <w:tc>
          <w:tcPr>
            <w:tcW w:w="2064" w:type="dxa"/>
            <w:shd w:val="clear" w:color="auto" w:fill="FFFFFF" w:themeFill="background1"/>
          </w:tcPr>
          <w:p w:rsidR="006307D5" w:rsidRDefault="006307D5" w:rsidP="001E71C3">
            <w:pPr>
              <w:ind w:right="-95"/>
              <w:rPr>
                <w:rFonts w:ascii="Courier New" w:hAnsi="Courier New" w:cs="Courier New"/>
                <w:bCs/>
                <w:noProof/>
                <w:sz w:val="24"/>
                <w:szCs w:val="24"/>
              </w:rPr>
            </w:pPr>
            <w:r>
              <w:rPr>
                <w:rFonts w:ascii="Courier New" w:hAnsi="Courier New" w:cs="Courier New"/>
                <w:bCs/>
                <w:noProof/>
                <w:sz w:val="24"/>
                <w:szCs w:val="24"/>
              </w:rPr>
              <w:t>The user selects a category</w:t>
            </w:r>
          </w:p>
        </w:tc>
        <w:tc>
          <w:tcPr>
            <w:tcW w:w="2665" w:type="dxa"/>
            <w:shd w:val="clear" w:color="auto" w:fill="FFFFFF" w:themeFill="background1"/>
          </w:tcPr>
          <w:p w:rsidR="006307D5" w:rsidRDefault="006307D5" w:rsidP="001E71C3">
            <w:pPr>
              <w:rPr>
                <w:rFonts w:ascii="Courier New" w:hAnsi="Courier New" w:cs="Courier New"/>
                <w:bCs/>
                <w:noProof/>
                <w:sz w:val="24"/>
                <w:szCs w:val="24"/>
              </w:rPr>
            </w:pPr>
            <w:r>
              <w:rPr>
                <w:rFonts w:ascii="Courier New" w:hAnsi="Courier New" w:cs="Courier New"/>
                <w:bCs/>
                <w:noProof/>
                <w:sz w:val="24"/>
                <w:szCs w:val="24"/>
              </w:rPr>
              <w:t>Category(Expense)</w:t>
            </w:r>
          </w:p>
        </w:tc>
        <w:tc>
          <w:tcPr>
            <w:tcW w:w="1224" w:type="dxa"/>
            <w:shd w:val="clear" w:color="auto" w:fill="FFFFFF" w:themeFill="background1"/>
          </w:tcPr>
          <w:p w:rsidR="006307D5" w:rsidRDefault="006307D5" w:rsidP="001E71C3">
            <w:pPr>
              <w:rPr>
                <w:rFonts w:ascii="Courier New" w:hAnsi="Courier New" w:cs="Courier New"/>
                <w:bCs/>
                <w:noProof/>
                <w:sz w:val="24"/>
                <w:szCs w:val="24"/>
              </w:rPr>
            </w:pPr>
            <w:r>
              <w:rPr>
                <w:rFonts w:ascii="Courier New" w:hAnsi="Courier New" w:cs="Courier New"/>
                <w:bCs/>
                <w:noProof/>
                <w:sz w:val="24"/>
                <w:szCs w:val="24"/>
              </w:rPr>
              <w:t>Submit</w:t>
            </w:r>
          </w:p>
        </w:tc>
        <w:tc>
          <w:tcPr>
            <w:tcW w:w="3042" w:type="dxa"/>
            <w:shd w:val="clear" w:color="auto" w:fill="FFFFFF" w:themeFill="background1"/>
          </w:tcPr>
          <w:p w:rsidR="006307D5" w:rsidRDefault="006307D5" w:rsidP="001E71C3">
            <w:pPr>
              <w:rPr>
                <w:rFonts w:ascii="Courier New" w:hAnsi="Courier New" w:cs="Courier New"/>
                <w:bCs/>
                <w:noProof/>
                <w:sz w:val="24"/>
                <w:szCs w:val="24"/>
              </w:rPr>
            </w:pPr>
            <w:r>
              <w:rPr>
                <w:rFonts w:ascii="Courier New" w:hAnsi="Courier New" w:cs="Courier New"/>
                <w:bCs/>
                <w:noProof/>
                <w:sz w:val="24"/>
                <w:szCs w:val="24"/>
              </w:rPr>
              <w:t>Updates selected wallet’s category(expense)</w:t>
            </w:r>
          </w:p>
        </w:tc>
      </w:tr>
    </w:tbl>
    <w:p w:rsidR="00993655" w:rsidRPr="00993655" w:rsidRDefault="00993655" w:rsidP="00993655">
      <w:pPr>
        <w:spacing w:after="0" w:line="360" w:lineRule="auto"/>
        <w:contextualSpacing/>
        <w:rPr>
          <w:rFonts w:ascii="Courier New" w:eastAsia="Times New Roman" w:hAnsi="Courier New" w:cs="Courier New"/>
          <w:noProof/>
          <w:lang w:val="en-US"/>
        </w:rPr>
      </w:pPr>
    </w:p>
    <w:p w:rsidR="00D26672" w:rsidRPr="00D26672" w:rsidRDefault="00D26672" w:rsidP="00D26672">
      <w:pPr>
        <w:numPr>
          <w:ilvl w:val="0"/>
          <w:numId w:val="68"/>
        </w:numPr>
        <w:spacing w:after="0" w:line="360" w:lineRule="auto"/>
        <w:contextualSpacing/>
        <w:rPr>
          <w:rFonts w:ascii="Courier New" w:eastAsia="Times New Roman" w:hAnsi="Courier New" w:cs="Courier New"/>
          <w:noProof/>
          <w:lang w:val="en-US"/>
        </w:rPr>
      </w:pPr>
      <w:r w:rsidRPr="00D26672">
        <w:rPr>
          <w:rFonts w:ascii="Courier New" w:eastAsia="Times New Roman" w:hAnsi="Courier New" w:cs="Courier New"/>
          <w:b/>
          <w:lang w:val="en-US"/>
        </w:rPr>
        <w:lastRenderedPageBreak/>
        <w:t xml:space="preserve">Create budget – </w:t>
      </w:r>
      <w:r w:rsidRPr="00D26672">
        <w:rPr>
          <w:rFonts w:ascii="Courier New" w:eastAsia="Times New Roman" w:hAnsi="Courier New" w:cs="Courier New"/>
          <w:lang w:val="en-US"/>
        </w:rPr>
        <w:t>allows the user to create a new budget.</w:t>
      </w:r>
      <w:bookmarkEnd w:id="192"/>
    </w:p>
    <w:p w:rsidR="006307D5" w:rsidRPr="00D26672" w:rsidRDefault="006307D5" w:rsidP="00993655">
      <w:pPr>
        <w:spacing w:after="0" w:line="360" w:lineRule="auto"/>
        <w:ind w:left="450"/>
        <w:jc w:val="center"/>
        <w:rPr>
          <w:rFonts w:ascii="Courier New" w:eastAsia="Times New Roman" w:hAnsi="Courier New" w:cs="Courier New"/>
          <w:noProof/>
          <w:lang w:val="en-US"/>
        </w:rPr>
      </w:pPr>
      <w:r>
        <w:rPr>
          <w:rFonts w:ascii="Courier New" w:eastAsia="Times New Roman" w:hAnsi="Courier New" w:cs="Courier New"/>
          <w:noProof/>
          <w:lang w:eastAsia="en-PH"/>
        </w:rPr>
        <w:drawing>
          <wp:inline distT="0" distB="0" distL="0" distR="0" wp14:anchorId="779B6A3A">
            <wp:extent cx="1853565" cy="3682365"/>
            <wp:effectExtent l="0" t="0" r="0" b="0"/>
            <wp:docPr id="984035734" name="Picture 984035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53565" cy="3682365"/>
                    </a:xfrm>
                    <a:prstGeom prst="rect">
                      <a:avLst/>
                    </a:prstGeom>
                    <a:noFill/>
                  </pic:spPr>
                </pic:pic>
              </a:graphicData>
            </a:graphic>
          </wp:inline>
        </w:drawing>
      </w:r>
    </w:p>
    <w:tbl>
      <w:tblPr>
        <w:tblStyle w:val="TableGrid"/>
        <w:tblW w:w="8995" w:type="dxa"/>
        <w:tblInd w:w="270" w:type="dxa"/>
        <w:tblLook w:val="04A0" w:firstRow="1" w:lastRow="0" w:firstColumn="1" w:lastColumn="0" w:noHBand="0" w:noVBand="1"/>
      </w:tblPr>
      <w:tblGrid>
        <w:gridCol w:w="2064"/>
        <w:gridCol w:w="2665"/>
        <w:gridCol w:w="1224"/>
        <w:gridCol w:w="3042"/>
      </w:tblGrid>
      <w:tr w:rsidR="004438C9" w:rsidTr="001E71C3">
        <w:tc>
          <w:tcPr>
            <w:tcW w:w="2064" w:type="dxa"/>
            <w:shd w:val="clear" w:color="auto" w:fill="F2F2F2" w:themeFill="background1" w:themeFillShade="F2"/>
          </w:tcPr>
          <w:p w:rsidR="004438C9" w:rsidRDefault="004438C9" w:rsidP="001E71C3">
            <w:pPr>
              <w:jc w:val="center"/>
              <w:rPr>
                <w:rFonts w:ascii="Courier New" w:hAnsi="Courier New" w:cs="Courier New"/>
                <w:bCs/>
                <w:noProof/>
                <w:sz w:val="24"/>
                <w:szCs w:val="24"/>
              </w:rPr>
            </w:pPr>
            <w:r>
              <w:rPr>
                <w:rFonts w:ascii="Courier New" w:hAnsi="Courier New" w:cs="Courier New"/>
                <w:bCs/>
                <w:noProof/>
                <w:sz w:val="24"/>
                <w:szCs w:val="24"/>
              </w:rPr>
              <w:t>Task</w:t>
            </w:r>
          </w:p>
        </w:tc>
        <w:tc>
          <w:tcPr>
            <w:tcW w:w="2665" w:type="dxa"/>
            <w:shd w:val="clear" w:color="auto" w:fill="F2F2F2" w:themeFill="background1" w:themeFillShade="F2"/>
          </w:tcPr>
          <w:p w:rsidR="004438C9" w:rsidRDefault="004438C9" w:rsidP="001E71C3">
            <w:pPr>
              <w:jc w:val="center"/>
              <w:rPr>
                <w:rFonts w:ascii="Courier New" w:hAnsi="Courier New" w:cs="Courier New"/>
                <w:bCs/>
                <w:noProof/>
                <w:sz w:val="24"/>
                <w:szCs w:val="24"/>
              </w:rPr>
            </w:pPr>
            <w:r>
              <w:rPr>
                <w:rFonts w:ascii="Courier New" w:hAnsi="Courier New" w:cs="Courier New"/>
                <w:bCs/>
                <w:noProof/>
                <w:sz w:val="24"/>
                <w:szCs w:val="24"/>
              </w:rPr>
              <w:t>Object</w:t>
            </w:r>
          </w:p>
        </w:tc>
        <w:tc>
          <w:tcPr>
            <w:tcW w:w="1224" w:type="dxa"/>
            <w:shd w:val="clear" w:color="auto" w:fill="F2F2F2" w:themeFill="background1" w:themeFillShade="F2"/>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Event</w:t>
            </w:r>
          </w:p>
        </w:tc>
        <w:tc>
          <w:tcPr>
            <w:tcW w:w="3042" w:type="dxa"/>
            <w:shd w:val="clear" w:color="auto" w:fill="F2F2F2" w:themeFill="background1" w:themeFillShade="F2"/>
          </w:tcPr>
          <w:p w:rsidR="004438C9" w:rsidRDefault="004438C9" w:rsidP="001E71C3">
            <w:pPr>
              <w:jc w:val="center"/>
              <w:rPr>
                <w:rFonts w:ascii="Courier New" w:hAnsi="Courier New" w:cs="Courier New"/>
                <w:bCs/>
                <w:noProof/>
                <w:sz w:val="24"/>
                <w:szCs w:val="24"/>
              </w:rPr>
            </w:pPr>
            <w:r>
              <w:rPr>
                <w:rFonts w:ascii="Courier New" w:hAnsi="Courier New" w:cs="Courier New"/>
                <w:bCs/>
                <w:noProof/>
                <w:sz w:val="24"/>
                <w:szCs w:val="24"/>
              </w:rPr>
              <w:t>Event Details</w:t>
            </w:r>
          </w:p>
        </w:tc>
      </w:tr>
      <w:tr w:rsidR="004438C9" w:rsidTr="001E71C3">
        <w:tc>
          <w:tcPr>
            <w:tcW w:w="8995" w:type="dxa"/>
            <w:gridSpan w:val="4"/>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Buttons</w:t>
            </w:r>
          </w:p>
        </w:tc>
      </w:tr>
      <w:tr w:rsidR="004438C9" w:rsidTr="001E71C3">
        <w:tc>
          <w:tcPr>
            <w:tcW w:w="2064" w:type="dxa"/>
            <w:shd w:val="clear" w:color="auto" w:fill="FFFFFF" w:themeFill="background1"/>
          </w:tcPr>
          <w:p w:rsidR="004438C9" w:rsidRDefault="004438C9" w:rsidP="001E71C3">
            <w:pPr>
              <w:ind w:right="-95"/>
              <w:rPr>
                <w:rFonts w:ascii="Courier New" w:hAnsi="Courier New" w:cs="Courier New"/>
                <w:bCs/>
                <w:noProof/>
                <w:sz w:val="24"/>
                <w:szCs w:val="24"/>
              </w:rPr>
            </w:pPr>
            <w:r>
              <w:rPr>
                <w:rFonts w:ascii="Courier New" w:hAnsi="Courier New" w:cs="Courier New"/>
                <w:bCs/>
                <w:noProof/>
                <w:sz w:val="24"/>
                <w:szCs w:val="24"/>
              </w:rPr>
              <w:t>The user taps on the ‘Automatic’ button</w:t>
            </w:r>
          </w:p>
        </w:tc>
        <w:tc>
          <w:tcPr>
            <w:tcW w:w="2665"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Automatic</w:t>
            </w:r>
          </w:p>
        </w:tc>
        <w:tc>
          <w:tcPr>
            <w:tcW w:w="1224"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Tap</w:t>
            </w:r>
          </w:p>
        </w:tc>
        <w:tc>
          <w:tcPr>
            <w:tcW w:w="3042"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 xml:space="preserve">Creates month budget automatically using the ML algorithm with the user’s historical data </w:t>
            </w:r>
          </w:p>
        </w:tc>
      </w:tr>
      <w:tr w:rsidR="004438C9" w:rsidTr="001E71C3">
        <w:tc>
          <w:tcPr>
            <w:tcW w:w="2064" w:type="dxa"/>
            <w:shd w:val="clear" w:color="auto" w:fill="FFFFFF" w:themeFill="background1"/>
          </w:tcPr>
          <w:p w:rsidR="004438C9" w:rsidRDefault="004438C9" w:rsidP="001E71C3">
            <w:pPr>
              <w:ind w:right="-95"/>
              <w:rPr>
                <w:rFonts w:ascii="Courier New" w:hAnsi="Courier New" w:cs="Courier New"/>
                <w:bCs/>
                <w:noProof/>
                <w:sz w:val="24"/>
                <w:szCs w:val="24"/>
              </w:rPr>
            </w:pPr>
            <w:r>
              <w:rPr>
                <w:rFonts w:ascii="Courier New" w:hAnsi="Courier New" w:cs="Courier New"/>
                <w:bCs/>
                <w:noProof/>
                <w:sz w:val="24"/>
                <w:szCs w:val="24"/>
              </w:rPr>
              <w:t>The user taps on ‘Modified’ button</w:t>
            </w:r>
          </w:p>
        </w:tc>
        <w:tc>
          <w:tcPr>
            <w:tcW w:w="2665"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Modified</w:t>
            </w:r>
          </w:p>
        </w:tc>
        <w:tc>
          <w:tcPr>
            <w:tcW w:w="1224"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Tap</w:t>
            </w:r>
          </w:p>
        </w:tc>
        <w:tc>
          <w:tcPr>
            <w:tcW w:w="3042"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 xml:space="preserve">Redirects user to </w:t>
            </w:r>
            <w:r w:rsidRPr="00422328">
              <w:rPr>
                <w:rFonts w:ascii="Courier New" w:hAnsi="Courier New" w:cs="Courier New"/>
                <w:bCs/>
                <w:i/>
                <w:noProof/>
                <w:sz w:val="24"/>
                <w:szCs w:val="24"/>
              </w:rPr>
              <w:t>create budget</w:t>
            </w:r>
            <w:r>
              <w:rPr>
                <w:rFonts w:ascii="Courier New" w:hAnsi="Courier New" w:cs="Courier New"/>
                <w:bCs/>
                <w:noProof/>
                <w:sz w:val="24"/>
                <w:szCs w:val="24"/>
              </w:rPr>
              <w:t xml:space="preserve"> page where the user can modify what wallets he/she wants to keep, afterwhich, the app will set wallet amounts using the ML algorithm with the user’s historical data</w:t>
            </w:r>
          </w:p>
        </w:tc>
      </w:tr>
      <w:tr w:rsidR="004438C9" w:rsidTr="001E71C3">
        <w:tc>
          <w:tcPr>
            <w:tcW w:w="2064" w:type="dxa"/>
            <w:shd w:val="clear" w:color="auto" w:fill="FFFFFF" w:themeFill="background1"/>
          </w:tcPr>
          <w:p w:rsidR="004438C9" w:rsidRDefault="004438C9" w:rsidP="001E71C3">
            <w:pPr>
              <w:ind w:right="-95"/>
              <w:rPr>
                <w:rFonts w:ascii="Courier New" w:hAnsi="Courier New" w:cs="Courier New"/>
                <w:bCs/>
                <w:noProof/>
                <w:sz w:val="24"/>
                <w:szCs w:val="24"/>
              </w:rPr>
            </w:pPr>
            <w:r>
              <w:rPr>
                <w:rFonts w:ascii="Courier New" w:hAnsi="Courier New" w:cs="Courier New"/>
                <w:bCs/>
                <w:noProof/>
                <w:sz w:val="24"/>
                <w:szCs w:val="24"/>
              </w:rPr>
              <w:lastRenderedPageBreak/>
              <w:t>The user taps on ‘Manual’ button</w:t>
            </w:r>
          </w:p>
        </w:tc>
        <w:tc>
          <w:tcPr>
            <w:tcW w:w="2665"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Manual</w:t>
            </w:r>
          </w:p>
        </w:tc>
        <w:tc>
          <w:tcPr>
            <w:tcW w:w="1224"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Tap</w:t>
            </w:r>
          </w:p>
        </w:tc>
        <w:tc>
          <w:tcPr>
            <w:tcW w:w="3042"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Dismisses the prompt and lets the user start anew. (previous wallets will not be kept)</w:t>
            </w:r>
          </w:p>
        </w:tc>
      </w:tr>
    </w:tbl>
    <w:p w:rsidR="002F6421" w:rsidRPr="00D26672" w:rsidRDefault="002F6421" w:rsidP="00D26672">
      <w:pPr>
        <w:spacing w:after="0" w:line="360" w:lineRule="auto"/>
        <w:rPr>
          <w:rFonts w:ascii="Courier New" w:eastAsia="Times New Roman" w:hAnsi="Courier New" w:cs="Courier New"/>
          <w:noProof/>
          <w:lang w:val="en-US"/>
        </w:rPr>
      </w:pPr>
    </w:p>
    <w:p w:rsidR="00D26672" w:rsidRPr="00D26672" w:rsidRDefault="00D26672" w:rsidP="00D26672">
      <w:pPr>
        <w:numPr>
          <w:ilvl w:val="0"/>
          <w:numId w:val="68"/>
        </w:numPr>
        <w:spacing w:after="0" w:line="360" w:lineRule="auto"/>
        <w:contextualSpacing/>
        <w:rPr>
          <w:rFonts w:ascii="Courier New" w:eastAsia="Times New Roman" w:hAnsi="Courier New" w:cs="Courier New"/>
          <w:noProof/>
          <w:lang w:val="en-US"/>
        </w:rPr>
      </w:pPr>
      <w:bookmarkStart w:id="193" w:name="_Toc531180543"/>
      <w:r w:rsidRPr="00D26672">
        <w:rPr>
          <w:rFonts w:ascii="Courier New" w:eastAsia="Times New Roman" w:hAnsi="Courier New" w:cs="Courier New"/>
          <w:b/>
          <w:lang w:val="en-US"/>
        </w:rPr>
        <w:t xml:space="preserve">Change Password – </w:t>
      </w:r>
      <w:r w:rsidRPr="00D26672">
        <w:rPr>
          <w:rFonts w:ascii="Courier New" w:eastAsia="Times New Roman" w:hAnsi="Courier New" w:cs="Courier New"/>
          <w:lang w:val="en-US"/>
        </w:rPr>
        <w:t>allows the user to change his/her password.</w:t>
      </w:r>
      <w:bookmarkEnd w:id="193"/>
    </w:p>
    <w:p w:rsidR="00D26672" w:rsidRDefault="00D26672" w:rsidP="00ED09EE">
      <w:pPr>
        <w:spacing w:after="0" w:line="360" w:lineRule="auto"/>
        <w:ind w:left="450"/>
        <w:jc w:val="center"/>
        <w:rPr>
          <w:rFonts w:ascii="Courier New" w:eastAsia="Times New Roman" w:hAnsi="Courier New" w:cs="Courier New"/>
          <w:noProof/>
          <w:lang w:val="en-US"/>
        </w:rPr>
      </w:pPr>
      <w:bookmarkStart w:id="194" w:name="_Toc531180544"/>
      <w:r w:rsidRPr="00D26672">
        <w:rPr>
          <w:rFonts w:ascii="Courier New" w:eastAsia="Times New Roman" w:hAnsi="Courier New" w:cs="Courier New"/>
          <w:noProof/>
          <w:lang w:eastAsia="en-PH"/>
        </w:rPr>
        <w:drawing>
          <wp:inline distT="0" distB="0" distL="0" distR="0" wp14:anchorId="72B1BF2A" wp14:editId="27FFA266">
            <wp:extent cx="1828800" cy="1962150"/>
            <wp:effectExtent l="19050" t="19050" r="19050" b="19050"/>
            <wp:docPr id="984035746" name="Picture 984035746" descr="change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035768" descr="change password"/>
                    <pic:cNvPicPr>
                      <a:picLocks noChangeAspect="1" noChangeArrowheads="1"/>
                    </pic:cNvPicPr>
                  </pic:nvPicPr>
                  <pic:blipFill rotWithShape="1">
                    <a:blip r:embed="rId70">
                      <a:extLst>
                        <a:ext uri="{28A0092B-C50C-407E-A947-70E740481C1C}">
                          <a14:useLocalDpi xmlns:a14="http://schemas.microsoft.com/office/drawing/2010/main" val="0"/>
                        </a:ext>
                      </a:extLst>
                    </a:blip>
                    <a:srcRect t="1" b="46354"/>
                    <a:stretch/>
                  </pic:blipFill>
                  <pic:spPr bwMode="auto">
                    <a:xfrm>
                      <a:off x="0" y="0"/>
                      <a:ext cx="1828800" cy="1962150"/>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bookmarkEnd w:id="194"/>
    </w:p>
    <w:tbl>
      <w:tblPr>
        <w:tblStyle w:val="TableGrid"/>
        <w:tblW w:w="8995" w:type="dxa"/>
        <w:tblInd w:w="270" w:type="dxa"/>
        <w:tblLook w:val="04A0" w:firstRow="1" w:lastRow="0" w:firstColumn="1" w:lastColumn="0" w:noHBand="0" w:noVBand="1"/>
      </w:tblPr>
      <w:tblGrid>
        <w:gridCol w:w="2064"/>
        <w:gridCol w:w="2665"/>
        <w:gridCol w:w="1224"/>
        <w:gridCol w:w="3042"/>
      </w:tblGrid>
      <w:tr w:rsidR="004438C9" w:rsidTr="001E71C3">
        <w:tc>
          <w:tcPr>
            <w:tcW w:w="2064" w:type="dxa"/>
            <w:shd w:val="clear" w:color="auto" w:fill="F2F2F2" w:themeFill="background1" w:themeFillShade="F2"/>
          </w:tcPr>
          <w:p w:rsidR="004438C9" w:rsidRDefault="004438C9" w:rsidP="001E71C3">
            <w:pPr>
              <w:jc w:val="center"/>
              <w:rPr>
                <w:rFonts w:ascii="Courier New" w:hAnsi="Courier New" w:cs="Courier New"/>
                <w:bCs/>
                <w:noProof/>
                <w:sz w:val="24"/>
                <w:szCs w:val="24"/>
              </w:rPr>
            </w:pPr>
            <w:r>
              <w:rPr>
                <w:rFonts w:ascii="Courier New" w:hAnsi="Courier New" w:cs="Courier New"/>
                <w:bCs/>
                <w:noProof/>
                <w:sz w:val="24"/>
                <w:szCs w:val="24"/>
              </w:rPr>
              <w:t>Task</w:t>
            </w:r>
          </w:p>
        </w:tc>
        <w:tc>
          <w:tcPr>
            <w:tcW w:w="2665" w:type="dxa"/>
            <w:shd w:val="clear" w:color="auto" w:fill="F2F2F2" w:themeFill="background1" w:themeFillShade="F2"/>
          </w:tcPr>
          <w:p w:rsidR="004438C9" w:rsidRDefault="004438C9" w:rsidP="001E71C3">
            <w:pPr>
              <w:jc w:val="center"/>
              <w:rPr>
                <w:rFonts w:ascii="Courier New" w:hAnsi="Courier New" w:cs="Courier New"/>
                <w:bCs/>
                <w:noProof/>
                <w:sz w:val="24"/>
                <w:szCs w:val="24"/>
              </w:rPr>
            </w:pPr>
            <w:r>
              <w:rPr>
                <w:rFonts w:ascii="Courier New" w:hAnsi="Courier New" w:cs="Courier New"/>
                <w:bCs/>
                <w:noProof/>
                <w:sz w:val="24"/>
                <w:szCs w:val="24"/>
              </w:rPr>
              <w:t>Object</w:t>
            </w:r>
          </w:p>
        </w:tc>
        <w:tc>
          <w:tcPr>
            <w:tcW w:w="1224" w:type="dxa"/>
            <w:shd w:val="clear" w:color="auto" w:fill="F2F2F2" w:themeFill="background1" w:themeFillShade="F2"/>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Event</w:t>
            </w:r>
          </w:p>
        </w:tc>
        <w:tc>
          <w:tcPr>
            <w:tcW w:w="3042" w:type="dxa"/>
            <w:shd w:val="clear" w:color="auto" w:fill="F2F2F2" w:themeFill="background1" w:themeFillShade="F2"/>
          </w:tcPr>
          <w:p w:rsidR="004438C9" w:rsidRDefault="004438C9" w:rsidP="001E71C3">
            <w:pPr>
              <w:jc w:val="center"/>
              <w:rPr>
                <w:rFonts w:ascii="Courier New" w:hAnsi="Courier New" w:cs="Courier New"/>
                <w:bCs/>
                <w:noProof/>
                <w:sz w:val="24"/>
                <w:szCs w:val="24"/>
              </w:rPr>
            </w:pPr>
            <w:r>
              <w:rPr>
                <w:rFonts w:ascii="Courier New" w:hAnsi="Courier New" w:cs="Courier New"/>
                <w:bCs/>
                <w:noProof/>
                <w:sz w:val="24"/>
                <w:szCs w:val="24"/>
              </w:rPr>
              <w:t>Event Details</w:t>
            </w:r>
          </w:p>
        </w:tc>
      </w:tr>
      <w:tr w:rsidR="004438C9" w:rsidTr="001E71C3">
        <w:tc>
          <w:tcPr>
            <w:tcW w:w="8995" w:type="dxa"/>
            <w:gridSpan w:val="4"/>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Buttons</w:t>
            </w:r>
          </w:p>
        </w:tc>
      </w:tr>
      <w:tr w:rsidR="004438C9" w:rsidTr="001E71C3">
        <w:tc>
          <w:tcPr>
            <w:tcW w:w="2064" w:type="dxa"/>
            <w:shd w:val="clear" w:color="auto" w:fill="FFFFFF" w:themeFill="background1"/>
          </w:tcPr>
          <w:p w:rsidR="004438C9" w:rsidRDefault="004438C9" w:rsidP="001E71C3">
            <w:pPr>
              <w:ind w:right="-95"/>
              <w:rPr>
                <w:rFonts w:ascii="Courier New" w:hAnsi="Courier New" w:cs="Courier New"/>
                <w:bCs/>
                <w:noProof/>
                <w:sz w:val="24"/>
                <w:szCs w:val="24"/>
              </w:rPr>
            </w:pPr>
            <w:r>
              <w:rPr>
                <w:rFonts w:ascii="Courier New" w:hAnsi="Courier New" w:cs="Courier New"/>
                <w:bCs/>
                <w:noProof/>
                <w:sz w:val="24"/>
                <w:szCs w:val="24"/>
              </w:rPr>
              <w:t>The user taps on the ‘Submit’ button</w:t>
            </w:r>
          </w:p>
        </w:tc>
        <w:tc>
          <w:tcPr>
            <w:tcW w:w="2665"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Submit</w:t>
            </w:r>
          </w:p>
        </w:tc>
        <w:tc>
          <w:tcPr>
            <w:tcW w:w="1224"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Tap</w:t>
            </w:r>
          </w:p>
        </w:tc>
        <w:tc>
          <w:tcPr>
            <w:tcW w:w="3042"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Submits change password form. Updates user password</w:t>
            </w:r>
          </w:p>
        </w:tc>
      </w:tr>
      <w:tr w:rsidR="004438C9" w:rsidTr="001E71C3">
        <w:tc>
          <w:tcPr>
            <w:tcW w:w="2064" w:type="dxa"/>
            <w:shd w:val="clear" w:color="auto" w:fill="FFFFFF" w:themeFill="background1"/>
          </w:tcPr>
          <w:p w:rsidR="004438C9" w:rsidRDefault="004438C9" w:rsidP="001E71C3">
            <w:pPr>
              <w:ind w:right="-95"/>
              <w:rPr>
                <w:rFonts w:ascii="Courier New" w:hAnsi="Courier New" w:cs="Courier New"/>
                <w:bCs/>
                <w:noProof/>
                <w:sz w:val="24"/>
                <w:szCs w:val="24"/>
              </w:rPr>
            </w:pPr>
            <w:r>
              <w:rPr>
                <w:rFonts w:ascii="Courier New" w:hAnsi="Courier New" w:cs="Courier New"/>
                <w:bCs/>
                <w:noProof/>
                <w:sz w:val="24"/>
                <w:szCs w:val="24"/>
              </w:rPr>
              <w:t>The user taps on ‘Close’ button</w:t>
            </w:r>
          </w:p>
        </w:tc>
        <w:tc>
          <w:tcPr>
            <w:tcW w:w="2665"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Close</w:t>
            </w:r>
          </w:p>
        </w:tc>
        <w:tc>
          <w:tcPr>
            <w:tcW w:w="1224"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Tap</w:t>
            </w:r>
          </w:p>
        </w:tc>
        <w:tc>
          <w:tcPr>
            <w:tcW w:w="3042"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Dismisses the change password form</w:t>
            </w:r>
          </w:p>
        </w:tc>
      </w:tr>
      <w:tr w:rsidR="004438C9" w:rsidTr="001E71C3">
        <w:tc>
          <w:tcPr>
            <w:tcW w:w="8995" w:type="dxa"/>
            <w:gridSpan w:val="4"/>
            <w:shd w:val="clear" w:color="auto" w:fill="FFFFFF" w:themeFill="background1"/>
          </w:tcPr>
          <w:p w:rsidR="004438C9" w:rsidRDefault="004438C9" w:rsidP="001E71C3">
            <w:pPr>
              <w:ind w:right="-95"/>
              <w:rPr>
                <w:rFonts w:ascii="Courier New" w:hAnsi="Courier New" w:cs="Courier New"/>
                <w:bCs/>
                <w:noProof/>
                <w:sz w:val="24"/>
                <w:szCs w:val="24"/>
              </w:rPr>
            </w:pPr>
            <w:r>
              <w:rPr>
                <w:rFonts w:ascii="Courier New" w:hAnsi="Courier New" w:cs="Courier New"/>
                <w:bCs/>
                <w:noProof/>
                <w:sz w:val="24"/>
                <w:szCs w:val="24"/>
              </w:rPr>
              <w:t>Text Fields</w:t>
            </w:r>
          </w:p>
        </w:tc>
      </w:tr>
      <w:tr w:rsidR="004438C9" w:rsidTr="001E71C3">
        <w:tc>
          <w:tcPr>
            <w:tcW w:w="2064" w:type="dxa"/>
            <w:shd w:val="clear" w:color="auto" w:fill="FFFFFF" w:themeFill="background1"/>
          </w:tcPr>
          <w:p w:rsidR="004438C9" w:rsidRDefault="004438C9" w:rsidP="001E71C3">
            <w:pPr>
              <w:ind w:right="-95"/>
              <w:rPr>
                <w:rFonts w:ascii="Courier New" w:hAnsi="Courier New" w:cs="Courier New"/>
                <w:bCs/>
                <w:noProof/>
                <w:sz w:val="24"/>
                <w:szCs w:val="24"/>
              </w:rPr>
            </w:pPr>
            <w:r>
              <w:rPr>
                <w:rFonts w:ascii="Courier New" w:hAnsi="Courier New" w:cs="Courier New"/>
                <w:bCs/>
                <w:noProof/>
                <w:sz w:val="24"/>
                <w:szCs w:val="24"/>
              </w:rPr>
              <w:t>The user enters the current password</w:t>
            </w:r>
          </w:p>
        </w:tc>
        <w:tc>
          <w:tcPr>
            <w:tcW w:w="2665"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Current password</w:t>
            </w:r>
          </w:p>
        </w:tc>
        <w:tc>
          <w:tcPr>
            <w:tcW w:w="1224"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Submit</w:t>
            </w:r>
          </w:p>
        </w:tc>
        <w:tc>
          <w:tcPr>
            <w:tcW w:w="3042"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Validates user’s current password</w:t>
            </w:r>
          </w:p>
        </w:tc>
      </w:tr>
      <w:tr w:rsidR="004438C9" w:rsidTr="001E71C3">
        <w:tc>
          <w:tcPr>
            <w:tcW w:w="2064" w:type="dxa"/>
            <w:shd w:val="clear" w:color="auto" w:fill="FFFFFF" w:themeFill="background1"/>
          </w:tcPr>
          <w:p w:rsidR="004438C9" w:rsidRDefault="004438C9" w:rsidP="001E71C3">
            <w:pPr>
              <w:ind w:right="-95"/>
              <w:rPr>
                <w:rFonts w:ascii="Courier New" w:hAnsi="Courier New" w:cs="Courier New"/>
                <w:bCs/>
                <w:noProof/>
                <w:sz w:val="24"/>
                <w:szCs w:val="24"/>
              </w:rPr>
            </w:pPr>
            <w:r>
              <w:rPr>
                <w:rFonts w:ascii="Courier New" w:hAnsi="Courier New" w:cs="Courier New"/>
                <w:bCs/>
                <w:noProof/>
                <w:sz w:val="24"/>
                <w:szCs w:val="24"/>
              </w:rPr>
              <w:t>The user enters the new password</w:t>
            </w:r>
          </w:p>
        </w:tc>
        <w:tc>
          <w:tcPr>
            <w:tcW w:w="2665"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New password</w:t>
            </w:r>
          </w:p>
        </w:tc>
        <w:tc>
          <w:tcPr>
            <w:tcW w:w="1224"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Submit</w:t>
            </w:r>
          </w:p>
        </w:tc>
        <w:tc>
          <w:tcPr>
            <w:tcW w:w="3042"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Updates user’s password</w:t>
            </w:r>
          </w:p>
        </w:tc>
      </w:tr>
      <w:tr w:rsidR="004438C9" w:rsidTr="001E71C3">
        <w:tc>
          <w:tcPr>
            <w:tcW w:w="2064" w:type="dxa"/>
            <w:shd w:val="clear" w:color="auto" w:fill="FFFFFF" w:themeFill="background1"/>
          </w:tcPr>
          <w:p w:rsidR="004438C9" w:rsidRDefault="004438C9" w:rsidP="001E71C3">
            <w:pPr>
              <w:ind w:right="-95"/>
              <w:rPr>
                <w:rFonts w:ascii="Courier New" w:hAnsi="Courier New" w:cs="Courier New"/>
                <w:bCs/>
                <w:noProof/>
                <w:sz w:val="24"/>
                <w:szCs w:val="24"/>
              </w:rPr>
            </w:pPr>
            <w:r>
              <w:rPr>
                <w:rFonts w:ascii="Courier New" w:hAnsi="Courier New" w:cs="Courier New"/>
                <w:bCs/>
                <w:noProof/>
                <w:sz w:val="24"/>
                <w:szCs w:val="24"/>
              </w:rPr>
              <w:t>The user enters confirmation for the new password</w:t>
            </w:r>
          </w:p>
        </w:tc>
        <w:tc>
          <w:tcPr>
            <w:tcW w:w="2665"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Confirm new password</w:t>
            </w:r>
          </w:p>
        </w:tc>
        <w:tc>
          <w:tcPr>
            <w:tcW w:w="1224"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Submit</w:t>
            </w:r>
          </w:p>
        </w:tc>
        <w:tc>
          <w:tcPr>
            <w:tcW w:w="3042" w:type="dxa"/>
            <w:shd w:val="clear" w:color="auto" w:fill="FFFFFF" w:themeFill="background1"/>
          </w:tcPr>
          <w:p w:rsidR="004438C9" w:rsidRDefault="004438C9" w:rsidP="001E71C3">
            <w:pPr>
              <w:rPr>
                <w:rFonts w:ascii="Courier New" w:hAnsi="Courier New" w:cs="Courier New"/>
                <w:bCs/>
                <w:noProof/>
                <w:sz w:val="24"/>
                <w:szCs w:val="24"/>
              </w:rPr>
            </w:pPr>
            <w:r>
              <w:rPr>
                <w:rFonts w:ascii="Courier New" w:hAnsi="Courier New" w:cs="Courier New"/>
                <w:bCs/>
                <w:noProof/>
                <w:sz w:val="24"/>
                <w:szCs w:val="24"/>
              </w:rPr>
              <w:t>Validates new password entered</w:t>
            </w:r>
          </w:p>
        </w:tc>
      </w:tr>
    </w:tbl>
    <w:p w:rsidR="004438C9" w:rsidRDefault="004438C9" w:rsidP="00D26672">
      <w:pPr>
        <w:spacing w:after="0" w:line="360" w:lineRule="auto"/>
        <w:rPr>
          <w:rFonts w:ascii="Courier New" w:eastAsia="Times New Roman" w:hAnsi="Courier New" w:cs="Courier New"/>
          <w:noProof/>
          <w:lang w:val="en-US"/>
        </w:rPr>
      </w:pPr>
    </w:p>
    <w:p w:rsidR="002F6421" w:rsidRPr="00D26672" w:rsidRDefault="002F6421" w:rsidP="00D26672">
      <w:pPr>
        <w:spacing w:after="0" w:line="360" w:lineRule="auto"/>
        <w:rPr>
          <w:rFonts w:ascii="Courier New" w:eastAsia="Times New Roman" w:hAnsi="Courier New" w:cs="Courier New"/>
          <w:noProof/>
          <w:lang w:val="en-US"/>
        </w:rPr>
      </w:pPr>
    </w:p>
    <w:p w:rsidR="00D26672" w:rsidRPr="00D26672" w:rsidRDefault="00D26672" w:rsidP="00D26672">
      <w:pPr>
        <w:numPr>
          <w:ilvl w:val="0"/>
          <w:numId w:val="68"/>
        </w:numPr>
        <w:tabs>
          <w:tab w:val="num" w:pos="1170"/>
        </w:tabs>
        <w:spacing w:after="0" w:line="360" w:lineRule="auto"/>
        <w:contextualSpacing/>
        <w:rPr>
          <w:rFonts w:ascii="Courier New" w:eastAsia="Times New Roman" w:hAnsi="Courier New" w:cs="Courier New"/>
          <w:noProof/>
          <w:lang w:val="en-US"/>
        </w:rPr>
      </w:pPr>
      <w:bookmarkStart w:id="195" w:name="_Toc531180545"/>
      <w:r w:rsidRPr="00D26672">
        <w:rPr>
          <w:rFonts w:ascii="Courier New" w:eastAsia="Times New Roman" w:hAnsi="Courier New" w:cs="Courier New"/>
          <w:b/>
          <w:lang w:val="en-US"/>
        </w:rPr>
        <w:lastRenderedPageBreak/>
        <w:t xml:space="preserve">Edit nickname – </w:t>
      </w:r>
      <w:r w:rsidRPr="00D26672">
        <w:rPr>
          <w:rFonts w:ascii="Courier New" w:eastAsia="Times New Roman" w:hAnsi="Courier New" w:cs="Courier New"/>
          <w:lang w:val="en-US"/>
        </w:rPr>
        <w:t>allows the user to edit his/her nickname.</w:t>
      </w:r>
      <w:bookmarkEnd w:id="195"/>
    </w:p>
    <w:p w:rsidR="00D26672" w:rsidRPr="00D26672" w:rsidRDefault="00D26672" w:rsidP="00ED09EE">
      <w:pPr>
        <w:spacing w:after="0" w:line="360" w:lineRule="auto"/>
        <w:ind w:left="450"/>
        <w:jc w:val="center"/>
        <w:rPr>
          <w:rFonts w:ascii="Courier New" w:eastAsia="Times New Roman" w:hAnsi="Courier New" w:cs="Courier New"/>
          <w:noProof/>
          <w:lang w:val="en-US"/>
        </w:rPr>
      </w:pPr>
      <w:bookmarkStart w:id="196" w:name="_Toc531180546"/>
      <w:r w:rsidRPr="00D26672">
        <w:rPr>
          <w:rFonts w:ascii="Courier New" w:eastAsia="Times New Roman" w:hAnsi="Courier New" w:cs="Courier New"/>
          <w:noProof/>
          <w:lang w:eastAsia="en-PH"/>
        </w:rPr>
        <w:drawing>
          <wp:inline distT="0" distB="0" distL="0" distR="0" wp14:anchorId="1505EB83" wp14:editId="1F28CCDF">
            <wp:extent cx="1816735" cy="3366407"/>
            <wp:effectExtent l="19050" t="19050" r="12065" b="24765"/>
            <wp:docPr id="984035747" name="Picture 984035747" descr="edit nick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035770" descr="edit nickname"/>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b="7366"/>
                    <a:stretch/>
                  </pic:blipFill>
                  <pic:spPr bwMode="auto">
                    <a:xfrm>
                      <a:off x="0" y="0"/>
                      <a:ext cx="1816735" cy="3366407"/>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bookmarkEnd w:id="196"/>
    </w:p>
    <w:tbl>
      <w:tblPr>
        <w:tblStyle w:val="TableGrid"/>
        <w:tblW w:w="8995" w:type="dxa"/>
        <w:tblInd w:w="270" w:type="dxa"/>
        <w:tblLook w:val="04A0" w:firstRow="1" w:lastRow="0" w:firstColumn="1" w:lastColumn="0" w:noHBand="0" w:noVBand="1"/>
      </w:tblPr>
      <w:tblGrid>
        <w:gridCol w:w="2064"/>
        <w:gridCol w:w="2665"/>
        <w:gridCol w:w="1224"/>
        <w:gridCol w:w="3042"/>
      </w:tblGrid>
      <w:tr w:rsidR="00ED09EE" w:rsidTr="004E37B9">
        <w:tc>
          <w:tcPr>
            <w:tcW w:w="2064" w:type="dxa"/>
            <w:shd w:val="clear" w:color="auto" w:fill="F2F2F2" w:themeFill="background1" w:themeFillShade="F2"/>
          </w:tcPr>
          <w:p w:rsidR="00ED09EE" w:rsidRDefault="00ED09EE" w:rsidP="004E37B9">
            <w:pPr>
              <w:jc w:val="center"/>
              <w:rPr>
                <w:rFonts w:ascii="Courier New" w:hAnsi="Courier New" w:cs="Courier New"/>
                <w:bCs/>
                <w:noProof/>
                <w:sz w:val="24"/>
                <w:szCs w:val="24"/>
              </w:rPr>
            </w:pPr>
            <w:r>
              <w:rPr>
                <w:rFonts w:ascii="Courier New" w:hAnsi="Courier New" w:cs="Courier New"/>
                <w:bCs/>
                <w:noProof/>
                <w:sz w:val="24"/>
                <w:szCs w:val="24"/>
              </w:rPr>
              <w:t>Task</w:t>
            </w:r>
          </w:p>
        </w:tc>
        <w:tc>
          <w:tcPr>
            <w:tcW w:w="2665" w:type="dxa"/>
            <w:shd w:val="clear" w:color="auto" w:fill="F2F2F2" w:themeFill="background1" w:themeFillShade="F2"/>
          </w:tcPr>
          <w:p w:rsidR="00ED09EE" w:rsidRDefault="00ED09EE" w:rsidP="004E37B9">
            <w:pPr>
              <w:jc w:val="center"/>
              <w:rPr>
                <w:rFonts w:ascii="Courier New" w:hAnsi="Courier New" w:cs="Courier New"/>
                <w:bCs/>
                <w:noProof/>
                <w:sz w:val="24"/>
                <w:szCs w:val="24"/>
              </w:rPr>
            </w:pPr>
            <w:r>
              <w:rPr>
                <w:rFonts w:ascii="Courier New" w:hAnsi="Courier New" w:cs="Courier New"/>
                <w:bCs/>
                <w:noProof/>
                <w:sz w:val="24"/>
                <w:szCs w:val="24"/>
              </w:rPr>
              <w:t>Object</w:t>
            </w:r>
          </w:p>
        </w:tc>
        <w:tc>
          <w:tcPr>
            <w:tcW w:w="1224" w:type="dxa"/>
            <w:shd w:val="clear" w:color="auto" w:fill="F2F2F2" w:themeFill="background1" w:themeFillShade="F2"/>
          </w:tcPr>
          <w:p w:rsidR="00ED09EE" w:rsidRDefault="00ED09EE" w:rsidP="004E37B9">
            <w:pPr>
              <w:rPr>
                <w:rFonts w:ascii="Courier New" w:hAnsi="Courier New" w:cs="Courier New"/>
                <w:bCs/>
                <w:noProof/>
                <w:sz w:val="24"/>
                <w:szCs w:val="24"/>
              </w:rPr>
            </w:pPr>
            <w:r>
              <w:rPr>
                <w:rFonts w:ascii="Courier New" w:hAnsi="Courier New" w:cs="Courier New"/>
                <w:bCs/>
                <w:noProof/>
                <w:sz w:val="24"/>
                <w:szCs w:val="24"/>
              </w:rPr>
              <w:t>Event</w:t>
            </w:r>
          </w:p>
        </w:tc>
        <w:tc>
          <w:tcPr>
            <w:tcW w:w="3042" w:type="dxa"/>
            <w:shd w:val="clear" w:color="auto" w:fill="F2F2F2" w:themeFill="background1" w:themeFillShade="F2"/>
          </w:tcPr>
          <w:p w:rsidR="00ED09EE" w:rsidRDefault="00ED09EE" w:rsidP="004E37B9">
            <w:pPr>
              <w:jc w:val="center"/>
              <w:rPr>
                <w:rFonts w:ascii="Courier New" w:hAnsi="Courier New" w:cs="Courier New"/>
                <w:bCs/>
                <w:noProof/>
                <w:sz w:val="24"/>
                <w:szCs w:val="24"/>
              </w:rPr>
            </w:pPr>
            <w:r>
              <w:rPr>
                <w:rFonts w:ascii="Courier New" w:hAnsi="Courier New" w:cs="Courier New"/>
                <w:bCs/>
                <w:noProof/>
                <w:sz w:val="24"/>
                <w:szCs w:val="24"/>
              </w:rPr>
              <w:t>Event Details</w:t>
            </w:r>
          </w:p>
        </w:tc>
      </w:tr>
      <w:tr w:rsidR="00ED09EE" w:rsidTr="004E37B9">
        <w:tc>
          <w:tcPr>
            <w:tcW w:w="8995" w:type="dxa"/>
            <w:gridSpan w:val="4"/>
            <w:shd w:val="clear" w:color="auto" w:fill="FFFFFF" w:themeFill="background1"/>
          </w:tcPr>
          <w:p w:rsidR="00ED09EE" w:rsidRDefault="00ED09EE" w:rsidP="004E37B9">
            <w:pPr>
              <w:rPr>
                <w:rFonts w:ascii="Courier New" w:hAnsi="Courier New" w:cs="Courier New"/>
                <w:bCs/>
                <w:noProof/>
                <w:sz w:val="24"/>
                <w:szCs w:val="24"/>
              </w:rPr>
            </w:pPr>
            <w:r>
              <w:rPr>
                <w:rFonts w:ascii="Courier New" w:hAnsi="Courier New" w:cs="Courier New"/>
                <w:bCs/>
                <w:noProof/>
                <w:sz w:val="24"/>
                <w:szCs w:val="24"/>
              </w:rPr>
              <w:t>Buttons</w:t>
            </w:r>
          </w:p>
        </w:tc>
      </w:tr>
      <w:tr w:rsidR="00ED09EE" w:rsidTr="004E37B9">
        <w:tc>
          <w:tcPr>
            <w:tcW w:w="2064" w:type="dxa"/>
            <w:shd w:val="clear" w:color="auto" w:fill="FFFFFF" w:themeFill="background1"/>
          </w:tcPr>
          <w:p w:rsidR="00ED09EE" w:rsidRDefault="00ED09EE" w:rsidP="004E37B9">
            <w:pPr>
              <w:ind w:right="-95"/>
              <w:rPr>
                <w:rFonts w:ascii="Courier New" w:hAnsi="Courier New" w:cs="Courier New"/>
                <w:bCs/>
                <w:noProof/>
                <w:sz w:val="24"/>
                <w:szCs w:val="24"/>
              </w:rPr>
            </w:pPr>
            <w:r>
              <w:rPr>
                <w:rFonts w:ascii="Courier New" w:hAnsi="Courier New" w:cs="Courier New"/>
                <w:bCs/>
                <w:noProof/>
                <w:sz w:val="24"/>
                <w:szCs w:val="24"/>
              </w:rPr>
              <w:t>The user taps on the ‘Submit’ button</w:t>
            </w:r>
          </w:p>
        </w:tc>
        <w:tc>
          <w:tcPr>
            <w:tcW w:w="2665" w:type="dxa"/>
            <w:shd w:val="clear" w:color="auto" w:fill="FFFFFF" w:themeFill="background1"/>
          </w:tcPr>
          <w:p w:rsidR="00ED09EE" w:rsidRDefault="00ED09EE" w:rsidP="004E37B9">
            <w:pPr>
              <w:rPr>
                <w:rFonts w:ascii="Courier New" w:hAnsi="Courier New" w:cs="Courier New"/>
                <w:bCs/>
                <w:noProof/>
                <w:sz w:val="24"/>
                <w:szCs w:val="24"/>
              </w:rPr>
            </w:pPr>
            <w:r>
              <w:rPr>
                <w:rFonts w:ascii="Courier New" w:hAnsi="Courier New" w:cs="Courier New"/>
                <w:bCs/>
                <w:noProof/>
                <w:sz w:val="24"/>
                <w:szCs w:val="24"/>
              </w:rPr>
              <w:t>Submit</w:t>
            </w:r>
          </w:p>
        </w:tc>
        <w:tc>
          <w:tcPr>
            <w:tcW w:w="1224" w:type="dxa"/>
            <w:shd w:val="clear" w:color="auto" w:fill="FFFFFF" w:themeFill="background1"/>
          </w:tcPr>
          <w:p w:rsidR="00ED09EE" w:rsidRDefault="00ED09EE" w:rsidP="004E37B9">
            <w:pPr>
              <w:rPr>
                <w:rFonts w:ascii="Courier New" w:hAnsi="Courier New" w:cs="Courier New"/>
                <w:bCs/>
                <w:noProof/>
                <w:sz w:val="24"/>
                <w:szCs w:val="24"/>
              </w:rPr>
            </w:pPr>
            <w:r>
              <w:rPr>
                <w:rFonts w:ascii="Courier New" w:hAnsi="Courier New" w:cs="Courier New"/>
                <w:bCs/>
                <w:noProof/>
                <w:sz w:val="24"/>
                <w:szCs w:val="24"/>
              </w:rPr>
              <w:t>Tap</w:t>
            </w:r>
          </w:p>
        </w:tc>
        <w:tc>
          <w:tcPr>
            <w:tcW w:w="3042" w:type="dxa"/>
            <w:shd w:val="clear" w:color="auto" w:fill="FFFFFF" w:themeFill="background1"/>
          </w:tcPr>
          <w:p w:rsidR="00ED09EE" w:rsidRDefault="00ED09EE" w:rsidP="004E37B9">
            <w:pPr>
              <w:rPr>
                <w:rFonts w:ascii="Courier New" w:hAnsi="Courier New" w:cs="Courier New"/>
                <w:bCs/>
                <w:noProof/>
                <w:sz w:val="24"/>
                <w:szCs w:val="24"/>
              </w:rPr>
            </w:pPr>
            <w:r>
              <w:rPr>
                <w:rFonts w:ascii="Courier New" w:hAnsi="Courier New" w:cs="Courier New"/>
                <w:bCs/>
                <w:noProof/>
                <w:sz w:val="24"/>
                <w:szCs w:val="24"/>
              </w:rPr>
              <w:t>Submits the forgot password request form</w:t>
            </w:r>
          </w:p>
        </w:tc>
      </w:tr>
      <w:tr w:rsidR="00ED09EE" w:rsidTr="004E37B9">
        <w:tc>
          <w:tcPr>
            <w:tcW w:w="2064" w:type="dxa"/>
            <w:shd w:val="clear" w:color="auto" w:fill="FFFFFF" w:themeFill="background1"/>
          </w:tcPr>
          <w:p w:rsidR="00ED09EE" w:rsidRDefault="00ED09EE" w:rsidP="004E37B9">
            <w:pPr>
              <w:ind w:right="-95"/>
              <w:rPr>
                <w:rFonts w:ascii="Courier New" w:hAnsi="Courier New" w:cs="Courier New"/>
                <w:bCs/>
                <w:noProof/>
                <w:sz w:val="24"/>
                <w:szCs w:val="24"/>
              </w:rPr>
            </w:pPr>
            <w:r>
              <w:rPr>
                <w:rFonts w:ascii="Courier New" w:hAnsi="Courier New" w:cs="Courier New"/>
                <w:bCs/>
                <w:noProof/>
                <w:sz w:val="24"/>
                <w:szCs w:val="24"/>
              </w:rPr>
              <w:t>The user taps on ‘Cancel’ button</w:t>
            </w:r>
          </w:p>
        </w:tc>
        <w:tc>
          <w:tcPr>
            <w:tcW w:w="2665" w:type="dxa"/>
            <w:shd w:val="clear" w:color="auto" w:fill="FFFFFF" w:themeFill="background1"/>
          </w:tcPr>
          <w:p w:rsidR="00ED09EE" w:rsidRDefault="00ED09EE" w:rsidP="004E37B9">
            <w:pPr>
              <w:rPr>
                <w:rFonts w:ascii="Courier New" w:hAnsi="Courier New" w:cs="Courier New"/>
                <w:bCs/>
                <w:noProof/>
                <w:sz w:val="24"/>
                <w:szCs w:val="24"/>
              </w:rPr>
            </w:pPr>
            <w:r>
              <w:rPr>
                <w:rFonts w:ascii="Courier New" w:hAnsi="Courier New" w:cs="Courier New"/>
                <w:bCs/>
                <w:noProof/>
                <w:sz w:val="24"/>
                <w:szCs w:val="24"/>
              </w:rPr>
              <w:t>Cancel</w:t>
            </w:r>
          </w:p>
        </w:tc>
        <w:tc>
          <w:tcPr>
            <w:tcW w:w="1224" w:type="dxa"/>
            <w:shd w:val="clear" w:color="auto" w:fill="FFFFFF" w:themeFill="background1"/>
          </w:tcPr>
          <w:p w:rsidR="00ED09EE" w:rsidRDefault="00ED09EE" w:rsidP="004E37B9">
            <w:pPr>
              <w:rPr>
                <w:rFonts w:ascii="Courier New" w:hAnsi="Courier New" w:cs="Courier New"/>
                <w:bCs/>
                <w:noProof/>
                <w:sz w:val="24"/>
                <w:szCs w:val="24"/>
              </w:rPr>
            </w:pPr>
            <w:r>
              <w:rPr>
                <w:rFonts w:ascii="Courier New" w:hAnsi="Courier New" w:cs="Courier New"/>
                <w:bCs/>
                <w:noProof/>
                <w:sz w:val="24"/>
                <w:szCs w:val="24"/>
              </w:rPr>
              <w:t>Tap</w:t>
            </w:r>
          </w:p>
        </w:tc>
        <w:tc>
          <w:tcPr>
            <w:tcW w:w="3042" w:type="dxa"/>
            <w:shd w:val="clear" w:color="auto" w:fill="FFFFFF" w:themeFill="background1"/>
          </w:tcPr>
          <w:p w:rsidR="00ED09EE" w:rsidRDefault="00ED09EE" w:rsidP="004E37B9">
            <w:pPr>
              <w:rPr>
                <w:rFonts w:ascii="Courier New" w:hAnsi="Courier New" w:cs="Courier New"/>
                <w:bCs/>
                <w:noProof/>
                <w:sz w:val="24"/>
                <w:szCs w:val="24"/>
              </w:rPr>
            </w:pPr>
            <w:r>
              <w:rPr>
                <w:rFonts w:ascii="Courier New" w:hAnsi="Courier New" w:cs="Courier New"/>
                <w:bCs/>
                <w:noProof/>
                <w:sz w:val="24"/>
                <w:szCs w:val="24"/>
              </w:rPr>
              <w:t>Dismisses the forgot password form</w:t>
            </w:r>
          </w:p>
        </w:tc>
      </w:tr>
      <w:tr w:rsidR="00ED09EE" w:rsidTr="004E37B9">
        <w:tc>
          <w:tcPr>
            <w:tcW w:w="8995" w:type="dxa"/>
            <w:gridSpan w:val="4"/>
            <w:shd w:val="clear" w:color="auto" w:fill="FFFFFF" w:themeFill="background1"/>
          </w:tcPr>
          <w:p w:rsidR="00ED09EE" w:rsidRDefault="00ED09EE" w:rsidP="004E37B9">
            <w:pPr>
              <w:ind w:right="-95"/>
              <w:rPr>
                <w:rFonts w:ascii="Courier New" w:hAnsi="Courier New" w:cs="Courier New"/>
                <w:bCs/>
                <w:noProof/>
                <w:sz w:val="24"/>
                <w:szCs w:val="24"/>
              </w:rPr>
            </w:pPr>
            <w:r>
              <w:rPr>
                <w:rFonts w:ascii="Courier New" w:hAnsi="Courier New" w:cs="Courier New"/>
                <w:bCs/>
                <w:noProof/>
                <w:sz w:val="24"/>
                <w:szCs w:val="24"/>
              </w:rPr>
              <w:t>Text Fields</w:t>
            </w:r>
          </w:p>
        </w:tc>
      </w:tr>
      <w:tr w:rsidR="00ED09EE" w:rsidTr="004E37B9">
        <w:tc>
          <w:tcPr>
            <w:tcW w:w="2064" w:type="dxa"/>
            <w:shd w:val="clear" w:color="auto" w:fill="FFFFFF" w:themeFill="background1"/>
          </w:tcPr>
          <w:p w:rsidR="00ED09EE" w:rsidRDefault="00ED09EE" w:rsidP="004E37B9">
            <w:pPr>
              <w:ind w:right="-95"/>
              <w:rPr>
                <w:rFonts w:ascii="Courier New" w:hAnsi="Courier New" w:cs="Courier New"/>
                <w:bCs/>
                <w:noProof/>
                <w:sz w:val="24"/>
                <w:szCs w:val="24"/>
              </w:rPr>
            </w:pPr>
            <w:r>
              <w:rPr>
                <w:rFonts w:ascii="Courier New" w:hAnsi="Courier New" w:cs="Courier New"/>
                <w:bCs/>
                <w:noProof/>
                <w:sz w:val="24"/>
                <w:szCs w:val="24"/>
              </w:rPr>
              <w:t>The user enters registered email address</w:t>
            </w:r>
          </w:p>
        </w:tc>
        <w:tc>
          <w:tcPr>
            <w:tcW w:w="2665" w:type="dxa"/>
            <w:shd w:val="clear" w:color="auto" w:fill="FFFFFF" w:themeFill="background1"/>
          </w:tcPr>
          <w:p w:rsidR="00ED09EE" w:rsidRDefault="00ED09EE" w:rsidP="004E37B9">
            <w:pPr>
              <w:rPr>
                <w:rFonts w:ascii="Courier New" w:hAnsi="Courier New" w:cs="Courier New"/>
                <w:bCs/>
                <w:noProof/>
                <w:sz w:val="24"/>
                <w:szCs w:val="24"/>
              </w:rPr>
            </w:pPr>
            <w:r>
              <w:rPr>
                <w:rFonts w:ascii="Courier New" w:hAnsi="Courier New" w:cs="Courier New"/>
                <w:bCs/>
                <w:noProof/>
                <w:sz w:val="24"/>
                <w:szCs w:val="24"/>
              </w:rPr>
              <w:t>Email</w:t>
            </w:r>
          </w:p>
        </w:tc>
        <w:tc>
          <w:tcPr>
            <w:tcW w:w="1224" w:type="dxa"/>
            <w:shd w:val="clear" w:color="auto" w:fill="FFFFFF" w:themeFill="background1"/>
          </w:tcPr>
          <w:p w:rsidR="00ED09EE" w:rsidRDefault="00ED09EE" w:rsidP="004E37B9">
            <w:pPr>
              <w:rPr>
                <w:rFonts w:ascii="Courier New" w:hAnsi="Courier New" w:cs="Courier New"/>
                <w:bCs/>
                <w:noProof/>
                <w:sz w:val="24"/>
                <w:szCs w:val="24"/>
              </w:rPr>
            </w:pPr>
            <w:r>
              <w:rPr>
                <w:rFonts w:ascii="Courier New" w:hAnsi="Courier New" w:cs="Courier New"/>
                <w:bCs/>
                <w:noProof/>
                <w:sz w:val="24"/>
                <w:szCs w:val="24"/>
              </w:rPr>
              <w:t>Submit</w:t>
            </w:r>
          </w:p>
        </w:tc>
        <w:tc>
          <w:tcPr>
            <w:tcW w:w="3042" w:type="dxa"/>
            <w:shd w:val="clear" w:color="auto" w:fill="FFFFFF" w:themeFill="background1"/>
          </w:tcPr>
          <w:p w:rsidR="00ED09EE" w:rsidRDefault="00ED09EE" w:rsidP="004E37B9">
            <w:pPr>
              <w:rPr>
                <w:rFonts w:ascii="Courier New" w:hAnsi="Courier New" w:cs="Courier New"/>
                <w:bCs/>
                <w:noProof/>
                <w:sz w:val="24"/>
                <w:szCs w:val="24"/>
              </w:rPr>
            </w:pPr>
            <w:r>
              <w:rPr>
                <w:rFonts w:ascii="Courier New" w:hAnsi="Courier New" w:cs="Courier New"/>
                <w:bCs/>
                <w:noProof/>
                <w:sz w:val="24"/>
                <w:szCs w:val="24"/>
              </w:rPr>
              <w:t>Validates submitted email</w:t>
            </w:r>
          </w:p>
        </w:tc>
      </w:tr>
    </w:tbl>
    <w:p w:rsidR="00D26672" w:rsidRPr="00D26672" w:rsidRDefault="00D26672" w:rsidP="005005CD">
      <w:pPr>
        <w:spacing w:after="0" w:line="360" w:lineRule="auto"/>
        <w:ind w:left="450"/>
        <w:rPr>
          <w:rFonts w:ascii="Courier New" w:eastAsia="Times New Roman" w:hAnsi="Courier New" w:cs="Courier New"/>
          <w:noProof/>
          <w:lang w:val="en-US"/>
        </w:rPr>
      </w:pPr>
    </w:p>
    <w:p w:rsidR="00D26672" w:rsidRDefault="00D26672" w:rsidP="00D26672">
      <w:pPr>
        <w:spacing w:after="0" w:line="360" w:lineRule="auto"/>
        <w:ind w:left="450"/>
        <w:jc w:val="center"/>
        <w:rPr>
          <w:rFonts w:ascii="Courier New" w:eastAsia="Times New Roman" w:hAnsi="Courier New" w:cs="Courier New"/>
          <w:noProof/>
          <w:lang w:val="en-US"/>
        </w:rPr>
      </w:pPr>
    </w:p>
    <w:p w:rsidR="005005CD" w:rsidRDefault="005005CD" w:rsidP="00D26672">
      <w:pPr>
        <w:spacing w:after="0" w:line="360" w:lineRule="auto"/>
        <w:ind w:left="450"/>
        <w:jc w:val="center"/>
        <w:rPr>
          <w:rFonts w:ascii="Courier New" w:eastAsia="Times New Roman" w:hAnsi="Courier New" w:cs="Courier New"/>
          <w:noProof/>
          <w:lang w:val="en-US"/>
        </w:rPr>
      </w:pPr>
    </w:p>
    <w:p w:rsidR="005005CD" w:rsidRDefault="005005CD" w:rsidP="00D26672">
      <w:pPr>
        <w:spacing w:after="0" w:line="360" w:lineRule="auto"/>
        <w:ind w:left="450"/>
        <w:jc w:val="center"/>
        <w:rPr>
          <w:rFonts w:ascii="Courier New" w:eastAsia="Times New Roman" w:hAnsi="Courier New" w:cs="Courier New"/>
          <w:noProof/>
          <w:lang w:val="en-US"/>
        </w:rPr>
      </w:pPr>
    </w:p>
    <w:p w:rsidR="005005CD" w:rsidRDefault="005005CD" w:rsidP="00D26672">
      <w:pPr>
        <w:spacing w:after="0" w:line="360" w:lineRule="auto"/>
        <w:ind w:left="450"/>
        <w:jc w:val="center"/>
        <w:rPr>
          <w:rFonts w:ascii="Courier New" w:eastAsia="Times New Roman" w:hAnsi="Courier New" w:cs="Courier New"/>
          <w:noProof/>
          <w:lang w:val="en-US"/>
        </w:rPr>
      </w:pPr>
    </w:p>
    <w:p w:rsidR="005005CD" w:rsidRPr="00D26672" w:rsidRDefault="005005CD" w:rsidP="00D26672">
      <w:pPr>
        <w:spacing w:after="0" w:line="360" w:lineRule="auto"/>
        <w:ind w:left="450"/>
        <w:jc w:val="center"/>
        <w:rPr>
          <w:rFonts w:ascii="Courier New" w:eastAsia="Times New Roman" w:hAnsi="Courier New" w:cs="Courier New"/>
          <w:noProof/>
          <w:lang w:val="en-US"/>
        </w:rPr>
      </w:pPr>
    </w:p>
    <w:p w:rsidR="005005CD" w:rsidRPr="00ED09EE" w:rsidRDefault="00D26672" w:rsidP="00ED09EE">
      <w:pPr>
        <w:numPr>
          <w:ilvl w:val="0"/>
          <w:numId w:val="68"/>
        </w:numPr>
        <w:tabs>
          <w:tab w:val="num" w:pos="1170"/>
        </w:tabs>
        <w:spacing w:after="0" w:line="360" w:lineRule="auto"/>
        <w:contextualSpacing/>
        <w:rPr>
          <w:rFonts w:ascii="Courier New" w:eastAsia="Times New Roman" w:hAnsi="Courier New" w:cs="Courier New"/>
          <w:noProof/>
          <w:lang w:val="en-US"/>
        </w:rPr>
      </w:pPr>
      <w:bookmarkStart w:id="197" w:name="_Toc531180547"/>
      <w:r w:rsidRPr="00D26672">
        <w:rPr>
          <w:rFonts w:ascii="Courier New" w:eastAsia="Times New Roman" w:hAnsi="Courier New" w:cs="Courier New"/>
          <w:b/>
          <w:lang w:val="en-US"/>
        </w:rPr>
        <w:lastRenderedPageBreak/>
        <w:t xml:space="preserve">Forgot password – </w:t>
      </w:r>
      <w:r w:rsidRPr="00D26672">
        <w:rPr>
          <w:rFonts w:ascii="Courier New" w:eastAsia="Times New Roman" w:hAnsi="Courier New" w:cs="Courier New"/>
          <w:lang w:val="en-US"/>
        </w:rPr>
        <w:t>allows the user to reset his/her password.</w:t>
      </w:r>
      <w:bookmarkEnd w:id="197"/>
    </w:p>
    <w:p w:rsidR="005005CD" w:rsidRPr="00D26672" w:rsidRDefault="00D26672" w:rsidP="00ED09EE">
      <w:pPr>
        <w:spacing w:after="0" w:line="360" w:lineRule="auto"/>
        <w:ind w:left="450"/>
        <w:jc w:val="center"/>
        <w:rPr>
          <w:rFonts w:ascii="Courier New" w:eastAsia="Times New Roman" w:hAnsi="Courier New" w:cs="Courier New"/>
          <w:noProof/>
          <w:lang w:val="en-US"/>
        </w:rPr>
      </w:pPr>
      <w:bookmarkStart w:id="198" w:name="_Toc531180548"/>
      <w:r w:rsidRPr="00D26672">
        <w:rPr>
          <w:rFonts w:ascii="Courier New" w:eastAsia="Times New Roman" w:hAnsi="Courier New" w:cs="Courier New"/>
          <w:noProof/>
          <w:lang w:eastAsia="en-PH"/>
        </w:rPr>
        <w:drawing>
          <wp:inline distT="0" distB="0" distL="0" distR="0" wp14:anchorId="7B48370A" wp14:editId="1C746509">
            <wp:extent cx="1828800" cy="3377293"/>
            <wp:effectExtent l="19050" t="19050" r="19050" b="13970"/>
            <wp:docPr id="984035748" name="Picture 984035748" descr="forgot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035771" descr="forgot password"/>
                    <pic:cNvPicPr>
                      <a:picLocks noChangeAspect="1" noChangeArrowheads="1"/>
                    </pic:cNvPicPr>
                  </pic:nvPicPr>
                  <pic:blipFill rotWithShape="1">
                    <a:blip r:embed="rId102">
                      <a:extLst>
                        <a:ext uri="{28A0092B-C50C-407E-A947-70E740481C1C}">
                          <a14:useLocalDpi xmlns:a14="http://schemas.microsoft.com/office/drawing/2010/main" val="0"/>
                        </a:ext>
                      </a:extLst>
                    </a:blip>
                    <a:srcRect b="7664"/>
                    <a:stretch/>
                  </pic:blipFill>
                  <pic:spPr bwMode="auto">
                    <a:xfrm>
                      <a:off x="0" y="0"/>
                      <a:ext cx="1828800" cy="3377293"/>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bookmarkEnd w:id="198"/>
    </w:p>
    <w:tbl>
      <w:tblPr>
        <w:tblStyle w:val="TableGrid"/>
        <w:tblW w:w="8995" w:type="dxa"/>
        <w:tblInd w:w="270" w:type="dxa"/>
        <w:tblLook w:val="04A0" w:firstRow="1" w:lastRow="0" w:firstColumn="1" w:lastColumn="0" w:noHBand="0" w:noVBand="1"/>
      </w:tblPr>
      <w:tblGrid>
        <w:gridCol w:w="2064"/>
        <w:gridCol w:w="2665"/>
        <w:gridCol w:w="1224"/>
        <w:gridCol w:w="3042"/>
      </w:tblGrid>
      <w:tr w:rsidR="00C55172" w:rsidTr="001E71C3">
        <w:tc>
          <w:tcPr>
            <w:tcW w:w="2064" w:type="dxa"/>
            <w:shd w:val="clear" w:color="auto" w:fill="F2F2F2" w:themeFill="background1" w:themeFillShade="F2"/>
          </w:tcPr>
          <w:p w:rsidR="00C55172" w:rsidRDefault="00C55172" w:rsidP="001E71C3">
            <w:pPr>
              <w:jc w:val="center"/>
              <w:rPr>
                <w:rFonts w:ascii="Courier New" w:hAnsi="Courier New" w:cs="Courier New"/>
                <w:bCs/>
                <w:noProof/>
                <w:sz w:val="24"/>
                <w:szCs w:val="24"/>
              </w:rPr>
            </w:pPr>
            <w:r>
              <w:rPr>
                <w:rFonts w:ascii="Courier New" w:hAnsi="Courier New" w:cs="Courier New"/>
                <w:bCs/>
                <w:noProof/>
                <w:sz w:val="24"/>
                <w:szCs w:val="24"/>
              </w:rPr>
              <w:t>Task</w:t>
            </w:r>
          </w:p>
        </w:tc>
        <w:tc>
          <w:tcPr>
            <w:tcW w:w="2665" w:type="dxa"/>
            <w:shd w:val="clear" w:color="auto" w:fill="F2F2F2" w:themeFill="background1" w:themeFillShade="F2"/>
          </w:tcPr>
          <w:p w:rsidR="00C55172" w:rsidRDefault="00C55172" w:rsidP="001E71C3">
            <w:pPr>
              <w:jc w:val="center"/>
              <w:rPr>
                <w:rFonts w:ascii="Courier New" w:hAnsi="Courier New" w:cs="Courier New"/>
                <w:bCs/>
                <w:noProof/>
                <w:sz w:val="24"/>
                <w:szCs w:val="24"/>
              </w:rPr>
            </w:pPr>
            <w:r>
              <w:rPr>
                <w:rFonts w:ascii="Courier New" w:hAnsi="Courier New" w:cs="Courier New"/>
                <w:bCs/>
                <w:noProof/>
                <w:sz w:val="24"/>
                <w:szCs w:val="24"/>
              </w:rPr>
              <w:t>Object</w:t>
            </w:r>
          </w:p>
        </w:tc>
        <w:tc>
          <w:tcPr>
            <w:tcW w:w="1224" w:type="dxa"/>
            <w:shd w:val="clear" w:color="auto" w:fill="F2F2F2" w:themeFill="background1" w:themeFillShade="F2"/>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Event</w:t>
            </w:r>
          </w:p>
        </w:tc>
        <w:tc>
          <w:tcPr>
            <w:tcW w:w="3042" w:type="dxa"/>
            <w:shd w:val="clear" w:color="auto" w:fill="F2F2F2" w:themeFill="background1" w:themeFillShade="F2"/>
          </w:tcPr>
          <w:p w:rsidR="00C55172" w:rsidRDefault="00C55172" w:rsidP="001E71C3">
            <w:pPr>
              <w:jc w:val="center"/>
              <w:rPr>
                <w:rFonts w:ascii="Courier New" w:hAnsi="Courier New" w:cs="Courier New"/>
                <w:bCs/>
                <w:noProof/>
                <w:sz w:val="24"/>
                <w:szCs w:val="24"/>
              </w:rPr>
            </w:pPr>
            <w:r>
              <w:rPr>
                <w:rFonts w:ascii="Courier New" w:hAnsi="Courier New" w:cs="Courier New"/>
                <w:bCs/>
                <w:noProof/>
                <w:sz w:val="24"/>
                <w:szCs w:val="24"/>
              </w:rPr>
              <w:t>Event Details</w:t>
            </w:r>
          </w:p>
        </w:tc>
      </w:tr>
      <w:tr w:rsidR="00C55172" w:rsidTr="001E71C3">
        <w:tc>
          <w:tcPr>
            <w:tcW w:w="8995" w:type="dxa"/>
            <w:gridSpan w:val="4"/>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Buttons</w:t>
            </w:r>
          </w:p>
        </w:tc>
      </w:tr>
      <w:tr w:rsidR="00C55172" w:rsidTr="001E71C3">
        <w:tc>
          <w:tcPr>
            <w:tcW w:w="2064" w:type="dxa"/>
            <w:shd w:val="clear" w:color="auto" w:fill="FFFFFF" w:themeFill="background1"/>
          </w:tcPr>
          <w:p w:rsidR="00C55172" w:rsidRDefault="00C55172" w:rsidP="001E71C3">
            <w:pPr>
              <w:ind w:right="-95"/>
              <w:rPr>
                <w:rFonts w:ascii="Courier New" w:hAnsi="Courier New" w:cs="Courier New"/>
                <w:bCs/>
                <w:noProof/>
                <w:sz w:val="24"/>
                <w:szCs w:val="24"/>
              </w:rPr>
            </w:pPr>
            <w:r>
              <w:rPr>
                <w:rFonts w:ascii="Courier New" w:hAnsi="Courier New" w:cs="Courier New"/>
                <w:bCs/>
                <w:noProof/>
                <w:sz w:val="24"/>
                <w:szCs w:val="24"/>
              </w:rPr>
              <w:t>The user taps on the ‘Submit’ button</w:t>
            </w:r>
          </w:p>
        </w:tc>
        <w:tc>
          <w:tcPr>
            <w:tcW w:w="2665"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Submit</w:t>
            </w:r>
          </w:p>
        </w:tc>
        <w:tc>
          <w:tcPr>
            <w:tcW w:w="1224"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Tap</w:t>
            </w:r>
          </w:p>
        </w:tc>
        <w:tc>
          <w:tcPr>
            <w:tcW w:w="3042"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Submits the forgot password request form</w:t>
            </w:r>
          </w:p>
        </w:tc>
      </w:tr>
      <w:tr w:rsidR="00C55172" w:rsidTr="001E71C3">
        <w:tc>
          <w:tcPr>
            <w:tcW w:w="2064" w:type="dxa"/>
            <w:shd w:val="clear" w:color="auto" w:fill="FFFFFF" w:themeFill="background1"/>
          </w:tcPr>
          <w:p w:rsidR="00C55172" w:rsidRDefault="00C55172" w:rsidP="001E71C3">
            <w:pPr>
              <w:ind w:right="-95"/>
              <w:rPr>
                <w:rFonts w:ascii="Courier New" w:hAnsi="Courier New" w:cs="Courier New"/>
                <w:bCs/>
                <w:noProof/>
                <w:sz w:val="24"/>
                <w:szCs w:val="24"/>
              </w:rPr>
            </w:pPr>
            <w:r>
              <w:rPr>
                <w:rFonts w:ascii="Courier New" w:hAnsi="Courier New" w:cs="Courier New"/>
                <w:bCs/>
                <w:noProof/>
                <w:sz w:val="24"/>
                <w:szCs w:val="24"/>
              </w:rPr>
              <w:t>The user taps on ‘Cancel’ button</w:t>
            </w:r>
          </w:p>
        </w:tc>
        <w:tc>
          <w:tcPr>
            <w:tcW w:w="2665"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Cancel</w:t>
            </w:r>
          </w:p>
        </w:tc>
        <w:tc>
          <w:tcPr>
            <w:tcW w:w="1224"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Tap</w:t>
            </w:r>
          </w:p>
        </w:tc>
        <w:tc>
          <w:tcPr>
            <w:tcW w:w="3042"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Dismisses the forgot password form</w:t>
            </w:r>
          </w:p>
        </w:tc>
      </w:tr>
      <w:tr w:rsidR="00C55172" w:rsidTr="001E71C3">
        <w:tc>
          <w:tcPr>
            <w:tcW w:w="8995" w:type="dxa"/>
            <w:gridSpan w:val="4"/>
            <w:shd w:val="clear" w:color="auto" w:fill="FFFFFF" w:themeFill="background1"/>
          </w:tcPr>
          <w:p w:rsidR="00C55172" w:rsidRDefault="00C55172" w:rsidP="001E71C3">
            <w:pPr>
              <w:ind w:right="-95"/>
              <w:rPr>
                <w:rFonts w:ascii="Courier New" w:hAnsi="Courier New" w:cs="Courier New"/>
                <w:bCs/>
                <w:noProof/>
                <w:sz w:val="24"/>
                <w:szCs w:val="24"/>
              </w:rPr>
            </w:pPr>
            <w:r>
              <w:rPr>
                <w:rFonts w:ascii="Courier New" w:hAnsi="Courier New" w:cs="Courier New"/>
                <w:bCs/>
                <w:noProof/>
                <w:sz w:val="24"/>
                <w:szCs w:val="24"/>
              </w:rPr>
              <w:t>Text Fields</w:t>
            </w:r>
          </w:p>
        </w:tc>
      </w:tr>
      <w:tr w:rsidR="00C55172" w:rsidTr="001E71C3">
        <w:tc>
          <w:tcPr>
            <w:tcW w:w="2064" w:type="dxa"/>
            <w:shd w:val="clear" w:color="auto" w:fill="FFFFFF" w:themeFill="background1"/>
          </w:tcPr>
          <w:p w:rsidR="00C55172" w:rsidRDefault="00C55172" w:rsidP="001E71C3">
            <w:pPr>
              <w:ind w:right="-95"/>
              <w:rPr>
                <w:rFonts w:ascii="Courier New" w:hAnsi="Courier New" w:cs="Courier New"/>
                <w:bCs/>
                <w:noProof/>
                <w:sz w:val="24"/>
                <w:szCs w:val="24"/>
              </w:rPr>
            </w:pPr>
            <w:r>
              <w:rPr>
                <w:rFonts w:ascii="Courier New" w:hAnsi="Courier New" w:cs="Courier New"/>
                <w:bCs/>
                <w:noProof/>
                <w:sz w:val="24"/>
                <w:szCs w:val="24"/>
              </w:rPr>
              <w:t>The user enters registered email address</w:t>
            </w:r>
          </w:p>
        </w:tc>
        <w:tc>
          <w:tcPr>
            <w:tcW w:w="2665"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Email</w:t>
            </w:r>
          </w:p>
        </w:tc>
        <w:tc>
          <w:tcPr>
            <w:tcW w:w="1224"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Submit</w:t>
            </w:r>
          </w:p>
        </w:tc>
        <w:tc>
          <w:tcPr>
            <w:tcW w:w="3042"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Validates submitted email</w:t>
            </w:r>
          </w:p>
        </w:tc>
      </w:tr>
    </w:tbl>
    <w:p w:rsidR="00D26672" w:rsidRPr="00D26672" w:rsidRDefault="00D26672" w:rsidP="00D26672">
      <w:pPr>
        <w:spacing w:after="0" w:line="360" w:lineRule="auto"/>
        <w:ind w:left="450"/>
        <w:jc w:val="center"/>
        <w:rPr>
          <w:rFonts w:ascii="Courier New" w:eastAsia="Times New Roman" w:hAnsi="Courier New" w:cs="Courier New"/>
          <w:noProof/>
          <w:lang w:val="en-US"/>
        </w:rPr>
      </w:pPr>
    </w:p>
    <w:p w:rsidR="00D26672" w:rsidRPr="00D26672" w:rsidRDefault="00D26672" w:rsidP="00D26672">
      <w:pPr>
        <w:spacing w:after="0" w:line="360" w:lineRule="auto"/>
        <w:ind w:left="450"/>
        <w:jc w:val="center"/>
        <w:rPr>
          <w:rFonts w:ascii="Courier New" w:eastAsia="Times New Roman" w:hAnsi="Courier New" w:cs="Courier New"/>
          <w:noProof/>
          <w:lang w:val="en-US"/>
        </w:rPr>
      </w:pPr>
    </w:p>
    <w:p w:rsidR="00D26672" w:rsidRPr="00D26672" w:rsidRDefault="00D26672" w:rsidP="00D26672">
      <w:pPr>
        <w:spacing w:after="0" w:line="360" w:lineRule="auto"/>
        <w:ind w:left="450"/>
        <w:jc w:val="center"/>
        <w:rPr>
          <w:rFonts w:ascii="Courier New" w:eastAsia="Times New Roman" w:hAnsi="Courier New" w:cs="Courier New"/>
          <w:noProof/>
          <w:lang w:val="en-US"/>
        </w:rPr>
      </w:pPr>
    </w:p>
    <w:p w:rsidR="00D26672" w:rsidRDefault="00D26672" w:rsidP="00D26672">
      <w:pPr>
        <w:spacing w:after="0" w:line="360" w:lineRule="auto"/>
        <w:ind w:left="450"/>
        <w:jc w:val="center"/>
        <w:rPr>
          <w:rFonts w:ascii="Courier New" w:eastAsia="Times New Roman" w:hAnsi="Courier New" w:cs="Courier New"/>
          <w:noProof/>
          <w:lang w:val="en-US"/>
        </w:rPr>
      </w:pPr>
    </w:p>
    <w:p w:rsidR="00ED09EE" w:rsidRPr="00D26672" w:rsidRDefault="00ED09EE" w:rsidP="00D26672">
      <w:pPr>
        <w:spacing w:after="0" w:line="360" w:lineRule="auto"/>
        <w:ind w:left="450"/>
        <w:jc w:val="center"/>
        <w:rPr>
          <w:rFonts w:ascii="Courier New" w:eastAsia="Times New Roman" w:hAnsi="Courier New" w:cs="Courier New"/>
          <w:noProof/>
          <w:lang w:val="en-US"/>
        </w:rPr>
      </w:pPr>
    </w:p>
    <w:p w:rsidR="00D26672" w:rsidRPr="00D26672" w:rsidRDefault="00D26672" w:rsidP="00C55172">
      <w:pPr>
        <w:spacing w:after="0" w:line="360" w:lineRule="auto"/>
        <w:rPr>
          <w:rFonts w:ascii="Courier New" w:eastAsia="Times New Roman" w:hAnsi="Courier New" w:cs="Courier New"/>
          <w:noProof/>
          <w:lang w:val="en-US"/>
        </w:rPr>
      </w:pPr>
    </w:p>
    <w:p w:rsidR="00C55172" w:rsidRPr="00ED09EE" w:rsidRDefault="00D26672" w:rsidP="00ED09EE">
      <w:pPr>
        <w:numPr>
          <w:ilvl w:val="0"/>
          <w:numId w:val="68"/>
        </w:numPr>
        <w:tabs>
          <w:tab w:val="num" w:pos="1170"/>
        </w:tabs>
        <w:spacing w:after="0" w:line="360" w:lineRule="auto"/>
        <w:contextualSpacing/>
        <w:rPr>
          <w:rFonts w:ascii="Courier New" w:eastAsia="Times New Roman" w:hAnsi="Courier New" w:cs="Courier New"/>
          <w:noProof/>
          <w:lang w:val="en-US"/>
        </w:rPr>
      </w:pPr>
      <w:bookmarkStart w:id="199" w:name="_Toc531180549"/>
      <w:r w:rsidRPr="00D26672">
        <w:rPr>
          <w:rFonts w:ascii="Courier New" w:eastAsia="Times New Roman" w:hAnsi="Courier New" w:cs="Courier New"/>
          <w:b/>
          <w:lang w:val="en-US"/>
        </w:rPr>
        <w:lastRenderedPageBreak/>
        <w:t xml:space="preserve">Deposit – </w:t>
      </w:r>
      <w:r w:rsidRPr="00D26672">
        <w:rPr>
          <w:rFonts w:ascii="Courier New" w:eastAsia="Times New Roman" w:hAnsi="Courier New" w:cs="Courier New"/>
          <w:lang w:val="en-US"/>
        </w:rPr>
        <w:t>allows the user to deposit to active saving challenge.</w:t>
      </w:r>
      <w:bookmarkEnd w:id="199"/>
    </w:p>
    <w:p w:rsidR="00C55172" w:rsidRPr="00D26672" w:rsidRDefault="00D26672" w:rsidP="00ED09EE">
      <w:pPr>
        <w:spacing w:after="0" w:line="360" w:lineRule="auto"/>
        <w:ind w:left="450"/>
        <w:jc w:val="center"/>
        <w:rPr>
          <w:rFonts w:ascii="Courier New" w:eastAsia="Times New Roman" w:hAnsi="Courier New" w:cs="Courier New"/>
          <w:noProof/>
          <w:lang w:val="en-US"/>
        </w:rPr>
      </w:pPr>
      <w:bookmarkStart w:id="200" w:name="_Toc531180550"/>
      <w:r w:rsidRPr="00D26672">
        <w:rPr>
          <w:rFonts w:ascii="Courier New" w:eastAsia="Times New Roman" w:hAnsi="Courier New" w:cs="Courier New"/>
          <w:noProof/>
          <w:lang w:eastAsia="en-PH"/>
        </w:rPr>
        <w:drawing>
          <wp:inline distT="0" distB="0" distL="0" distR="0" wp14:anchorId="3854BB0C" wp14:editId="25989EB7">
            <wp:extent cx="1828800" cy="3657600"/>
            <wp:effectExtent l="19050" t="19050" r="19050" b="19050"/>
            <wp:docPr id="984035751" name="Picture 984035751" descr="saving challenge(t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035772" descr="saving challenge(taken)"/>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w="9525" cmpd="sng">
                      <a:solidFill>
                        <a:srgbClr val="000000"/>
                      </a:solidFill>
                      <a:miter lim="800000"/>
                      <a:headEnd/>
                      <a:tailEnd/>
                    </a:ln>
                    <a:effectLst/>
                  </pic:spPr>
                </pic:pic>
              </a:graphicData>
            </a:graphic>
          </wp:inline>
        </w:drawing>
      </w:r>
      <w:bookmarkEnd w:id="200"/>
    </w:p>
    <w:tbl>
      <w:tblPr>
        <w:tblStyle w:val="TableGrid"/>
        <w:tblW w:w="8995" w:type="dxa"/>
        <w:tblInd w:w="270" w:type="dxa"/>
        <w:tblLook w:val="04A0" w:firstRow="1" w:lastRow="0" w:firstColumn="1" w:lastColumn="0" w:noHBand="0" w:noVBand="1"/>
      </w:tblPr>
      <w:tblGrid>
        <w:gridCol w:w="2064"/>
        <w:gridCol w:w="2665"/>
        <w:gridCol w:w="1224"/>
        <w:gridCol w:w="3042"/>
      </w:tblGrid>
      <w:tr w:rsidR="00C55172" w:rsidTr="001E71C3">
        <w:tc>
          <w:tcPr>
            <w:tcW w:w="2064" w:type="dxa"/>
            <w:shd w:val="clear" w:color="auto" w:fill="F2F2F2" w:themeFill="background1" w:themeFillShade="F2"/>
          </w:tcPr>
          <w:p w:rsidR="00C55172" w:rsidRDefault="00C55172" w:rsidP="001E71C3">
            <w:pPr>
              <w:jc w:val="center"/>
              <w:rPr>
                <w:rFonts w:ascii="Courier New" w:hAnsi="Courier New" w:cs="Courier New"/>
                <w:bCs/>
                <w:noProof/>
                <w:sz w:val="24"/>
                <w:szCs w:val="24"/>
              </w:rPr>
            </w:pPr>
            <w:r>
              <w:rPr>
                <w:rFonts w:ascii="Courier New" w:hAnsi="Courier New" w:cs="Courier New"/>
                <w:bCs/>
                <w:noProof/>
                <w:sz w:val="24"/>
                <w:szCs w:val="24"/>
              </w:rPr>
              <w:t>Task</w:t>
            </w:r>
          </w:p>
        </w:tc>
        <w:tc>
          <w:tcPr>
            <w:tcW w:w="2665" w:type="dxa"/>
            <w:shd w:val="clear" w:color="auto" w:fill="F2F2F2" w:themeFill="background1" w:themeFillShade="F2"/>
          </w:tcPr>
          <w:p w:rsidR="00C55172" w:rsidRDefault="00C55172" w:rsidP="001E71C3">
            <w:pPr>
              <w:jc w:val="center"/>
              <w:rPr>
                <w:rFonts w:ascii="Courier New" w:hAnsi="Courier New" w:cs="Courier New"/>
                <w:bCs/>
                <w:noProof/>
                <w:sz w:val="24"/>
                <w:szCs w:val="24"/>
              </w:rPr>
            </w:pPr>
            <w:r>
              <w:rPr>
                <w:rFonts w:ascii="Courier New" w:hAnsi="Courier New" w:cs="Courier New"/>
                <w:bCs/>
                <w:noProof/>
                <w:sz w:val="24"/>
                <w:szCs w:val="24"/>
              </w:rPr>
              <w:t>Object</w:t>
            </w:r>
          </w:p>
        </w:tc>
        <w:tc>
          <w:tcPr>
            <w:tcW w:w="1224" w:type="dxa"/>
            <w:shd w:val="clear" w:color="auto" w:fill="F2F2F2" w:themeFill="background1" w:themeFillShade="F2"/>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Event</w:t>
            </w:r>
          </w:p>
        </w:tc>
        <w:tc>
          <w:tcPr>
            <w:tcW w:w="3042" w:type="dxa"/>
            <w:shd w:val="clear" w:color="auto" w:fill="F2F2F2" w:themeFill="background1" w:themeFillShade="F2"/>
          </w:tcPr>
          <w:p w:rsidR="00C55172" w:rsidRDefault="00C55172" w:rsidP="001E71C3">
            <w:pPr>
              <w:jc w:val="center"/>
              <w:rPr>
                <w:rFonts w:ascii="Courier New" w:hAnsi="Courier New" w:cs="Courier New"/>
                <w:bCs/>
                <w:noProof/>
                <w:sz w:val="24"/>
                <w:szCs w:val="24"/>
              </w:rPr>
            </w:pPr>
            <w:r>
              <w:rPr>
                <w:rFonts w:ascii="Courier New" w:hAnsi="Courier New" w:cs="Courier New"/>
                <w:bCs/>
                <w:noProof/>
                <w:sz w:val="24"/>
                <w:szCs w:val="24"/>
              </w:rPr>
              <w:t>Event Details</w:t>
            </w:r>
          </w:p>
        </w:tc>
      </w:tr>
      <w:tr w:rsidR="00C55172" w:rsidTr="001E71C3">
        <w:tc>
          <w:tcPr>
            <w:tcW w:w="8995" w:type="dxa"/>
            <w:gridSpan w:val="4"/>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Buttons</w:t>
            </w:r>
          </w:p>
        </w:tc>
      </w:tr>
      <w:tr w:rsidR="00C55172" w:rsidTr="001E71C3">
        <w:tc>
          <w:tcPr>
            <w:tcW w:w="2064" w:type="dxa"/>
            <w:shd w:val="clear" w:color="auto" w:fill="FFFFFF" w:themeFill="background1"/>
          </w:tcPr>
          <w:p w:rsidR="00C55172" w:rsidRDefault="00C55172" w:rsidP="001E71C3">
            <w:pPr>
              <w:ind w:right="-95"/>
              <w:rPr>
                <w:rFonts w:ascii="Courier New" w:hAnsi="Courier New" w:cs="Courier New"/>
                <w:bCs/>
                <w:noProof/>
                <w:sz w:val="24"/>
                <w:szCs w:val="24"/>
              </w:rPr>
            </w:pPr>
            <w:r>
              <w:rPr>
                <w:rFonts w:ascii="Courier New" w:hAnsi="Courier New" w:cs="Courier New"/>
                <w:bCs/>
                <w:noProof/>
                <w:sz w:val="24"/>
                <w:szCs w:val="24"/>
              </w:rPr>
              <w:t>The user taps on the ‘Deposit’ button</w:t>
            </w:r>
          </w:p>
        </w:tc>
        <w:tc>
          <w:tcPr>
            <w:tcW w:w="2665"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Deposit</w:t>
            </w:r>
          </w:p>
        </w:tc>
        <w:tc>
          <w:tcPr>
            <w:tcW w:w="1224"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Tap</w:t>
            </w:r>
          </w:p>
        </w:tc>
        <w:tc>
          <w:tcPr>
            <w:tcW w:w="3042"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Updates the challenge</w:t>
            </w:r>
          </w:p>
        </w:tc>
      </w:tr>
    </w:tbl>
    <w:p w:rsidR="00D26672" w:rsidRPr="00D26672" w:rsidRDefault="00D26672" w:rsidP="00D26672">
      <w:pPr>
        <w:spacing w:after="0" w:line="360" w:lineRule="auto"/>
        <w:rPr>
          <w:rFonts w:ascii="Courier New" w:eastAsia="Times New Roman" w:hAnsi="Courier New" w:cs="Courier New"/>
          <w:noProof/>
          <w:lang w:val="en-US"/>
        </w:rPr>
      </w:pPr>
    </w:p>
    <w:p w:rsidR="00D26672" w:rsidRPr="00D26672" w:rsidRDefault="00D26672" w:rsidP="00D26672">
      <w:pPr>
        <w:keepNext/>
        <w:numPr>
          <w:ilvl w:val="0"/>
          <w:numId w:val="43"/>
        </w:numPr>
        <w:spacing w:before="240" w:after="60" w:line="240" w:lineRule="auto"/>
        <w:jc w:val="both"/>
        <w:outlineLvl w:val="1"/>
        <w:rPr>
          <w:rFonts w:ascii="Courier New" w:eastAsia="Times New Roman" w:hAnsi="Courier New" w:cs="Courier New"/>
          <w:b/>
          <w:lang w:eastAsia="en-PH"/>
        </w:rPr>
      </w:pPr>
      <w:r w:rsidRPr="00D26672">
        <w:rPr>
          <w:rFonts w:ascii="Courier New" w:eastAsia="Times New Roman" w:hAnsi="Courier New" w:cs="Courier New"/>
          <w:lang w:eastAsia="en-PH"/>
        </w:rPr>
        <w:br w:type="page"/>
      </w:r>
      <w:bookmarkStart w:id="201" w:name="_Toc531006799"/>
      <w:bookmarkStart w:id="202" w:name="_Toc531180551"/>
      <w:bookmarkEnd w:id="201"/>
      <w:r w:rsidRPr="00D26672">
        <w:rPr>
          <w:rFonts w:ascii="Courier New" w:eastAsia="Times New Roman" w:hAnsi="Courier New" w:cs="Courier New"/>
          <w:b/>
          <w:lang w:eastAsia="en-PH"/>
        </w:rPr>
        <w:lastRenderedPageBreak/>
        <w:t>Report Design</w:t>
      </w:r>
      <w:bookmarkEnd w:id="202"/>
    </w:p>
    <w:p w:rsidR="00D26672" w:rsidRPr="00D26672" w:rsidRDefault="00D26672" w:rsidP="00D26672">
      <w:pPr>
        <w:tabs>
          <w:tab w:val="num" w:pos="1170"/>
        </w:tabs>
        <w:spacing w:after="0" w:line="360" w:lineRule="auto"/>
        <w:ind w:left="882" w:hanging="432"/>
        <w:rPr>
          <w:rFonts w:ascii="Courier New" w:eastAsia="Times New Roman" w:hAnsi="Courier New" w:cs="Courier New"/>
          <w:noProof/>
          <w:lang w:val="en-US"/>
        </w:rPr>
      </w:pPr>
      <w:r w:rsidRPr="00D26672">
        <w:rPr>
          <w:rFonts w:ascii="Courier New" w:eastAsia="Times New Roman" w:hAnsi="Courier New" w:cs="Courier New"/>
          <w:b/>
          <w:lang w:val="en-US"/>
        </w:rPr>
        <w:t xml:space="preserve">6. </w:t>
      </w:r>
      <w:bookmarkStart w:id="203" w:name="_Toc531180552"/>
      <w:r w:rsidRPr="00D26672">
        <w:rPr>
          <w:rFonts w:ascii="Courier New" w:eastAsia="Times New Roman" w:hAnsi="Courier New" w:cs="Courier New"/>
          <w:b/>
          <w:lang w:val="en-US"/>
        </w:rPr>
        <w:t xml:space="preserve">1 Budgets – </w:t>
      </w:r>
      <w:r w:rsidRPr="00D26672">
        <w:rPr>
          <w:rFonts w:ascii="Courier New" w:eastAsia="Times New Roman" w:hAnsi="Courier New" w:cs="Courier New"/>
          <w:lang w:val="en-US"/>
        </w:rPr>
        <w:t>allows the user to view his/her previous budget predictions and budget trends.</w:t>
      </w:r>
      <w:bookmarkEnd w:id="203"/>
    </w:p>
    <w:p w:rsidR="00C55172" w:rsidRPr="00D26672" w:rsidRDefault="00D26672" w:rsidP="00ED09EE">
      <w:pPr>
        <w:spacing w:after="0" w:line="360" w:lineRule="auto"/>
        <w:ind w:left="450"/>
        <w:jc w:val="center"/>
        <w:rPr>
          <w:rFonts w:ascii="Courier New" w:eastAsia="Times New Roman" w:hAnsi="Courier New" w:cs="Courier New"/>
          <w:noProof/>
          <w:lang w:val="en-US"/>
        </w:rPr>
      </w:pPr>
      <w:bookmarkStart w:id="204" w:name="_Toc531180553"/>
      <w:r w:rsidRPr="00D26672">
        <w:rPr>
          <w:rFonts w:ascii="Courier New" w:eastAsia="Times New Roman" w:hAnsi="Courier New" w:cs="Courier New"/>
          <w:noProof/>
          <w:lang w:eastAsia="en-PH"/>
        </w:rPr>
        <w:drawing>
          <wp:inline distT="0" distB="0" distL="0" distR="0" wp14:anchorId="6B0DA6C6" wp14:editId="05C3E109">
            <wp:extent cx="2743200" cy="1377315"/>
            <wp:effectExtent l="19050" t="19050" r="19050" b="13335"/>
            <wp:docPr id="984035752" name="Picture 984035752" descr="tren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035773" descr="trend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43200" cy="1377315"/>
                    </a:xfrm>
                    <a:prstGeom prst="rect">
                      <a:avLst/>
                    </a:prstGeom>
                    <a:noFill/>
                    <a:ln>
                      <a:solidFill>
                        <a:sysClr val="windowText" lastClr="000000"/>
                      </a:solidFill>
                    </a:ln>
                  </pic:spPr>
                </pic:pic>
              </a:graphicData>
            </a:graphic>
          </wp:inline>
        </w:drawing>
      </w:r>
      <w:r w:rsidRPr="00D26672">
        <w:rPr>
          <w:rFonts w:ascii="Courier New" w:eastAsia="Times New Roman" w:hAnsi="Courier New" w:cs="Courier New"/>
          <w:noProof/>
          <w:lang w:eastAsia="en-PH"/>
        </w:rPr>
        <w:drawing>
          <wp:inline distT="0" distB="0" distL="0" distR="0" wp14:anchorId="469CC759" wp14:editId="07987A33">
            <wp:extent cx="2743200" cy="1377315"/>
            <wp:effectExtent l="19050" t="19050" r="19050" b="13335"/>
            <wp:docPr id="984035753" name="Picture 984035753" descr="tren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035774" descr="trend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43200" cy="1377315"/>
                    </a:xfrm>
                    <a:prstGeom prst="rect">
                      <a:avLst/>
                    </a:prstGeom>
                    <a:noFill/>
                    <a:ln>
                      <a:solidFill>
                        <a:sysClr val="windowText" lastClr="000000"/>
                      </a:solidFill>
                    </a:ln>
                  </pic:spPr>
                </pic:pic>
              </a:graphicData>
            </a:graphic>
          </wp:inline>
        </w:drawing>
      </w:r>
      <w:r w:rsidRPr="00D26672">
        <w:rPr>
          <w:rFonts w:ascii="Courier New" w:eastAsia="Times New Roman" w:hAnsi="Courier New" w:cs="Courier New"/>
          <w:noProof/>
          <w:lang w:eastAsia="en-PH"/>
        </w:rPr>
        <w:drawing>
          <wp:inline distT="0" distB="0" distL="0" distR="0" wp14:anchorId="7F94BA55" wp14:editId="07BD5DD9">
            <wp:extent cx="2743200" cy="1377315"/>
            <wp:effectExtent l="19050" t="19050" r="19050" b="13335"/>
            <wp:docPr id="984035754" name="Picture 984035754" descr="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035775" descr="tren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43200" cy="1377315"/>
                    </a:xfrm>
                    <a:prstGeom prst="rect">
                      <a:avLst/>
                    </a:prstGeom>
                    <a:noFill/>
                    <a:ln>
                      <a:solidFill>
                        <a:sysClr val="windowText" lastClr="000000"/>
                      </a:solidFill>
                    </a:ln>
                  </pic:spPr>
                </pic:pic>
              </a:graphicData>
            </a:graphic>
          </wp:inline>
        </w:drawing>
      </w:r>
      <w:bookmarkEnd w:id="204"/>
    </w:p>
    <w:tbl>
      <w:tblPr>
        <w:tblStyle w:val="TableGrid"/>
        <w:tblW w:w="8995" w:type="dxa"/>
        <w:tblInd w:w="270" w:type="dxa"/>
        <w:tblLook w:val="04A0" w:firstRow="1" w:lastRow="0" w:firstColumn="1" w:lastColumn="0" w:noHBand="0" w:noVBand="1"/>
      </w:tblPr>
      <w:tblGrid>
        <w:gridCol w:w="2064"/>
        <w:gridCol w:w="2665"/>
        <w:gridCol w:w="1224"/>
        <w:gridCol w:w="3042"/>
      </w:tblGrid>
      <w:tr w:rsidR="00C55172" w:rsidTr="001E71C3">
        <w:tc>
          <w:tcPr>
            <w:tcW w:w="2064" w:type="dxa"/>
            <w:shd w:val="clear" w:color="auto" w:fill="F2F2F2" w:themeFill="background1" w:themeFillShade="F2"/>
          </w:tcPr>
          <w:p w:rsidR="00C55172" w:rsidRDefault="00C55172" w:rsidP="001E71C3">
            <w:pPr>
              <w:jc w:val="center"/>
              <w:rPr>
                <w:rFonts w:ascii="Courier New" w:hAnsi="Courier New" w:cs="Courier New"/>
                <w:bCs/>
                <w:noProof/>
                <w:sz w:val="24"/>
                <w:szCs w:val="24"/>
              </w:rPr>
            </w:pPr>
            <w:r>
              <w:rPr>
                <w:rFonts w:ascii="Courier New" w:hAnsi="Courier New" w:cs="Courier New"/>
                <w:bCs/>
                <w:noProof/>
                <w:sz w:val="24"/>
                <w:szCs w:val="24"/>
              </w:rPr>
              <w:t>Task</w:t>
            </w:r>
          </w:p>
        </w:tc>
        <w:tc>
          <w:tcPr>
            <w:tcW w:w="2665" w:type="dxa"/>
            <w:shd w:val="clear" w:color="auto" w:fill="F2F2F2" w:themeFill="background1" w:themeFillShade="F2"/>
          </w:tcPr>
          <w:p w:rsidR="00C55172" w:rsidRDefault="00C55172" w:rsidP="001E71C3">
            <w:pPr>
              <w:jc w:val="center"/>
              <w:rPr>
                <w:rFonts w:ascii="Courier New" w:hAnsi="Courier New" w:cs="Courier New"/>
                <w:bCs/>
                <w:noProof/>
                <w:sz w:val="24"/>
                <w:szCs w:val="24"/>
              </w:rPr>
            </w:pPr>
            <w:r>
              <w:rPr>
                <w:rFonts w:ascii="Courier New" w:hAnsi="Courier New" w:cs="Courier New"/>
                <w:bCs/>
                <w:noProof/>
                <w:sz w:val="24"/>
                <w:szCs w:val="24"/>
              </w:rPr>
              <w:t>Object</w:t>
            </w:r>
          </w:p>
        </w:tc>
        <w:tc>
          <w:tcPr>
            <w:tcW w:w="1224" w:type="dxa"/>
            <w:shd w:val="clear" w:color="auto" w:fill="F2F2F2" w:themeFill="background1" w:themeFillShade="F2"/>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Event</w:t>
            </w:r>
          </w:p>
        </w:tc>
        <w:tc>
          <w:tcPr>
            <w:tcW w:w="3042" w:type="dxa"/>
            <w:shd w:val="clear" w:color="auto" w:fill="F2F2F2" w:themeFill="background1" w:themeFillShade="F2"/>
          </w:tcPr>
          <w:p w:rsidR="00C55172" w:rsidRDefault="00C55172" w:rsidP="001E71C3">
            <w:pPr>
              <w:jc w:val="center"/>
              <w:rPr>
                <w:rFonts w:ascii="Courier New" w:hAnsi="Courier New" w:cs="Courier New"/>
                <w:bCs/>
                <w:noProof/>
                <w:sz w:val="24"/>
                <w:szCs w:val="24"/>
              </w:rPr>
            </w:pPr>
            <w:r>
              <w:rPr>
                <w:rFonts w:ascii="Courier New" w:hAnsi="Courier New" w:cs="Courier New"/>
                <w:bCs/>
                <w:noProof/>
                <w:sz w:val="24"/>
                <w:szCs w:val="24"/>
              </w:rPr>
              <w:t>Event Details</w:t>
            </w:r>
          </w:p>
        </w:tc>
      </w:tr>
      <w:tr w:rsidR="00C55172" w:rsidTr="001E71C3">
        <w:tc>
          <w:tcPr>
            <w:tcW w:w="8995" w:type="dxa"/>
            <w:gridSpan w:val="4"/>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Buttons</w:t>
            </w:r>
          </w:p>
        </w:tc>
      </w:tr>
      <w:tr w:rsidR="00C55172" w:rsidTr="001E71C3">
        <w:tc>
          <w:tcPr>
            <w:tcW w:w="2064" w:type="dxa"/>
            <w:shd w:val="clear" w:color="auto" w:fill="FFFFFF" w:themeFill="background1"/>
          </w:tcPr>
          <w:p w:rsidR="00C55172" w:rsidRDefault="00C55172" w:rsidP="001E71C3">
            <w:pPr>
              <w:ind w:right="-95"/>
              <w:rPr>
                <w:rFonts w:ascii="Courier New" w:hAnsi="Courier New" w:cs="Courier New"/>
                <w:bCs/>
                <w:noProof/>
                <w:sz w:val="24"/>
                <w:szCs w:val="24"/>
              </w:rPr>
            </w:pPr>
            <w:r>
              <w:rPr>
                <w:rFonts w:ascii="Courier New" w:hAnsi="Courier New" w:cs="Courier New"/>
                <w:bCs/>
                <w:noProof/>
                <w:sz w:val="24"/>
                <w:szCs w:val="24"/>
              </w:rPr>
              <w:t>The user taps on the ‘List’ segment button</w:t>
            </w:r>
          </w:p>
        </w:tc>
        <w:tc>
          <w:tcPr>
            <w:tcW w:w="2665"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List</w:t>
            </w:r>
          </w:p>
        </w:tc>
        <w:tc>
          <w:tcPr>
            <w:tcW w:w="1224"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Tap</w:t>
            </w:r>
          </w:p>
        </w:tc>
        <w:tc>
          <w:tcPr>
            <w:tcW w:w="3042"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Displays list of previous budget predictions</w:t>
            </w:r>
          </w:p>
        </w:tc>
      </w:tr>
      <w:tr w:rsidR="00C55172" w:rsidTr="001E71C3">
        <w:tc>
          <w:tcPr>
            <w:tcW w:w="2064" w:type="dxa"/>
            <w:shd w:val="clear" w:color="auto" w:fill="FFFFFF" w:themeFill="background1"/>
          </w:tcPr>
          <w:p w:rsidR="00C55172" w:rsidRDefault="00C55172" w:rsidP="001E71C3">
            <w:pPr>
              <w:ind w:right="-95"/>
              <w:rPr>
                <w:rFonts w:ascii="Courier New" w:hAnsi="Courier New" w:cs="Courier New"/>
                <w:bCs/>
                <w:noProof/>
                <w:sz w:val="24"/>
                <w:szCs w:val="24"/>
              </w:rPr>
            </w:pPr>
            <w:r>
              <w:rPr>
                <w:rFonts w:ascii="Courier New" w:hAnsi="Courier New" w:cs="Courier New"/>
                <w:bCs/>
                <w:noProof/>
                <w:sz w:val="24"/>
                <w:szCs w:val="24"/>
              </w:rPr>
              <w:t>The user taps on ‘Trend’ segment button</w:t>
            </w:r>
          </w:p>
        </w:tc>
        <w:tc>
          <w:tcPr>
            <w:tcW w:w="2665"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Trend</w:t>
            </w:r>
          </w:p>
        </w:tc>
        <w:tc>
          <w:tcPr>
            <w:tcW w:w="1224"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Tap</w:t>
            </w:r>
          </w:p>
        </w:tc>
        <w:tc>
          <w:tcPr>
            <w:tcW w:w="3042"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Displays user’s budget trend in chart form</w:t>
            </w:r>
          </w:p>
        </w:tc>
      </w:tr>
    </w:tbl>
    <w:p w:rsidR="00D26672" w:rsidRPr="00D26672" w:rsidRDefault="00D26672" w:rsidP="00D26672">
      <w:pPr>
        <w:spacing w:after="0" w:line="360" w:lineRule="auto"/>
        <w:jc w:val="both"/>
        <w:rPr>
          <w:rFonts w:ascii="Courier New" w:eastAsia="Times New Roman" w:hAnsi="Courier New" w:cs="Courier New"/>
          <w:lang w:eastAsia="en-PH"/>
        </w:rPr>
      </w:pPr>
    </w:p>
    <w:p w:rsidR="00D26672" w:rsidRPr="00D26672" w:rsidRDefault="00D26672" w:rsidP="00D26672">
      <w:pPr>
        <w:spacing w:after="0" w:line="360" w:lineRule="auto"/>
        <w:jc w:val="both"/>
        <w:rPr>
          <w:rFonts w:ascii="Courier New" w:eastAsia="Times New Roman" w:hAnsi="Courier New" w:cs="Courier New"/>
          <w:lang w:eastAsia="en-PH"/>
        </w:rPr>
      </w:pPr>
    </w:p>
    <w:p w:rsidR="00D26672" w:rsidRPr="00D26672" w:rsidRDefault="00D26672" w:rsidP="00D26672">
      <w:pPr>
        <w:spacing w:after="0" w:line="360" w:lineRule="auto"/>
        <w:jc w:val="both"/>
        <w:rPr>
          <w:rFonts w:ascii="Courier New" w:eastAsia="Times New Roman" w:hAnsi="Courier New" w:cs="Courier New"/>
          <w:lang w:eastAsia="en-PH"/>
        </w:rPr>
      </w:pPr>
    </w:p>
    <w:p w:rsidR="00D26672" w:rsidRPr="00D26672" w:rsidRDefault="00D26672" w:rsidP="00D26672">
      <w:pPr>
        <w:spacing w:after="0" w:line="360" w:lineRule="auto"/>
        <w:jc w:val="both"/>
        <w:rPr>
          <w:rFonts w:ascii="Courier New" w:eastAsia="Times New Roman" w:hAnsi="Courier New" w:cs="Courier New"/>
          <w:lang w:eastAsia="en-PH"/>
        </w:rPr>
      </w:pPr>
    </w:p>
    <w:p w:rsidR="00D26672" w:rsidRPr="00D26672" w:rsidRDefault="00D26672" w:rsidP="00D26672">
      <w:pPr>
        <w:tabs>
          <w:tab w:val="num" w:pos="1170"/>
        </w:tabs>
        <w:spacing w:after="0" w:line="360" w:lineRule="auto"/>
        <w:ind w:left="882" w:hanging="432"/>
        <w:rPr>
          <w:rFonts w:ascii="Courier New" w:eastAsia="Times New Roman" w:hAnsi="Courier New" w:cs="Courier New"/>
          <w:noProof/>
          <w:lang w:val="en-US"/>
        </w:rPr>
      </w:pPr>
      <w:r w:rsidRPr="00D26672">
        <w:rPr>
          <w:rFonts w:ascii="Courier New" w:eastAsia="Times New Roman" w:hAnsi="Courier New" w:cs="Courier New"/>
          <w:b/>
          <w:lang w:val="en-US"/>
        </w:rPr>
        <w:lastRenderedPageBreak/>
        <w:t xml:space="preserve">6. </w:t>
      </w:r>
      <w:bookmarkStart w:id="205" w:name="_Toc531180554"/>
      <w:r w:rsidRPr="00D26672">
        <w:rPr>
          <w:rFonts w:ascii="Courier New" w:eastAsia="Times New Roman" w:hAnsi="Courier New" w:cs="Courier New"/>
          <w:b/>
          <w:lang w:val="en-US"/>
        </w:rPr>
        <w:t xml:space="preserve">2 Budget Summary – </w:t>
      </w:r>
      <w:r w:rsidRPr="00D26672">
        <w:rPr>
          <w:rFonts w:ascii="Courier New" w:eastAsia="Times New Roman" w:hAnsi="Courier New" w:cs="Courier New"/>
          <w:lang w:val="en-US"/>
        </w:rPr>
        <w:t>allows the user to view the current budget and previous budgets overview.</w:t>
      </w:r>
      <w:bookmarkEnd w:id="205"/>
    </w:p>
    <w:p w:rsidR="00D26672" w:rsidRPr="00ED09EE" w:rsidRDefault="00D26672" w:rsidP="00ED09EE">
      <w:pPr>
        <w:spacing w:after="0" w:line="360" w:lineRule="auto"/>
        <w:ind w:left="450"/>
        <w:jc w:val="center"/>
        <w:rPr>
          <w:rFonts w:ascii="Courier New" w:eastAsia="Times New Roman" w:hAnsi="Courier New" w:cs="Courier New"/>
          <w:snapToGrid w:val="0"/>
          <w:w w:val="1"/>
          <w:bdr w:val="none" w:sz="0" w:space="0" w:color="auto" w:frame="1"/>
          <w:shd w:val="clear" w:color="auto" w:fill="000000"/>
        </w:rPr>
      </w:pPr>
      <w:bookmarkStart w:id="206" w:name="_Toc531180555"/>
      <w:r w:rsidRPr="00D26672">
        <w:rPr>
          <w:rFonts w:ascii="Courier New" w:eastAsia="Times New Roman" w:hAnsi="Courier New" w:cs="Courier New"/>
          <w:noProof/>
          <w:lang w:eastAsia="en-PH"/>
        </w:rPr>
        <w:drawing>
          <wp:inline distT="0" distB="0" distL="0" distR="0" wp14:anchorId="06C5F0D4" wp14:editId="72B4A1D2">
            <wp:extent cx="1330325" cy="3693160"/>
            <wp:effectExtent l="19050" t="19050" r="22225" b="21590"/>
            <wp:docPr id="984035755" name="Picture 984035755" descr="current budge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rrent budget summary"/>
                    <pic:cNvPicPr>
                      <a:picLocks noChangeAspect="1" noChangeArrowheads="1"/>
                    </pic:cNvPicPr>
                  </pic:nvPicPr>
                  <pic:blipFill>
                    <a:blip r:embed="rId106" cstate="print">
                      <a:extLst>
                        <a:ext uri="{28A0092B-C50C-407E-A947-70E740481C1C}">
                          <a14:useLocalDpi xmlns:a14="http://schemas.microsoft.com/office/drawing/2010/main" val="0"/>
                        </a:ext>
                      </a:extLst>
                    </a:blip>
                    <a:srcRect b="5019"/>
                    <a:stretch>
                      <a:fillRect/>
                    </a:stretch>
                  </pic:blipFill>
                  <pic:spPr bwMode="auto">
                    <a:xfrm>
                      <a:off x="0" y="0"/>
                      <a:ext cx="1330325" cy="3693160"/>
                    </a:xfrm>
                    <a:prstGeom prst="rect">
                      <a:avLst/>
                    </a:prstGeom>
                    <a:noFill/>
                    <a:ln w="9525" cmpd="sng">
                      <a:solidFill>
                        <a:srgbClr val="000000"/>
                      </a:solidFill>
                      <a:miter lim="800000"/>
                      <a:headEnd/>
                      <a:tailEnd/>
                    </a:ln>
                    <a:effectLst/>
                  </pic:spPr>
                </pic:pic>
              </a:graphicData>
            </a:graphic>
          </wp:inline>
        </w:drawing>
      </w:r>
      <w:bookmarkEnd w:id="206"/>
      <w:r w:rsidRPr="00D26672">
        <w:rPr>
          <w:rFonts w:ascii="Courier New" w:eastAsia="Times New Roman" w:hAnsi="Courier New" w:cs="Courier New"/>
          <w:noProof/>
          <w:lang w:eastAsia="en-PH"/>
        </w:rPr>
        <w:drawing>
          <wp:inline distT="0" distB="0" distL="0" distR="0" wp14:anchorId="16B0E6F5" wp14:editId="1B990D9D">
            <wp:extent cx="1757680" cy="3538855"/>
            <wp:effectExtent l="19050" t="19050" r="13970" b="23495"/>
            <wp:docPr id="984035756" name="Picture 984035756" descr="Budge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Budget summary"/>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757680" cy="3538855"/>
                    </a:xfrm>
                    <a:prstGeom prst="rect">
                      <a:avLst/>
                    </a:prstGeom>
                    <a:noFill/>
                    <a:ln w="9525" cmpd="sng">
                      <a:solidFill>
                        <a:srgbClr val="000000"/>
                      </a:solidFill>
                      <a:miter lim="800000"/>
                      <a:headEnd/>
                      <a:tailEnd/>
                    </a:ln>
                    <a:effectLst/>
                  </pic:spPr>
                </pic:pic>
              </a:graphicData>
            </a:graphic>
          </wp:inline>
        </w:drawing>
      </w:r>
      <w:r w:rsidRPr="00D26672">
        <w:rPr>
          <w:rFonts w:ascii="Courier New" w:eastAsia="Times New Roman" w:hAnsi="Courier New" w:cs="Courier New"/>
          <w:noProof/>
          <w:w w:val="1"/>
          <w:bdr w:val="none" w:sz="0" w:space="0" w:color="auto" w:frame="1"/>
          <w:shd w:val="clear" w:color="auto" w:fill="000000"/>
          <w:lang w:eastAsia="en-PH"/>
        </w:rPr>
        <w:t xml:space="preserve">   </w:t>
      </w:r>
      <w:r w:rsidRPr="00D26672">
        <w:rPr>
          <w:rFonts w:ascii="Courier New" w:eastAsia="Times New Roman" w:hAnsi="Courier New" w:cs="Courier New"/>
          <w:noProof/>
          <w:w w:val="1"/>
          <w:bdr w:val="none" w:sz="0" w:space="0" w:color="auto" w:frame="1"/>
          <w:shd w:val="clear" w:color="auto" w:fill="000000"/>
          <w:lang w:eastAsia="en-PH"/>
        </w:rPr>
        <w:drawing>
          <wp:inline distT="0" distB="0" distL="0" distR="0" wp14:anchorId="59ABF3E2" wp14:editId="34B8199E">
            <wp:extent cx="1543685" cy="3681095"/>
            <wp:effectExtent l="19050" t="19050" r="18415" b="14605"/>
            <wp:docPr id="984035757" name="Picture 984035757" descr="history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istory view"/>
                    <pic:cNvPicPr>
                      <a:picLocks noChangeAspect="1" noChangeArrowheads="1"/>
                    </pic:cNvPicPr>
                  </pic:nvPicPr>
                  <pic:blipFill>
                    <a:blip r:embed="rId108" cstate="print">
                      <a:extLst>
                        <a:ext uri="{28A0092B-C50C-407E-A947-70E740481C1C}">
                          <a14:useLocalDpi xmlns:a14="http://schemas.microsoft.com/office/drawing/2010/main" val="0"/>
                        </a:ext>
                      </a:extLst>
                    </a:blip>
                    <a:srcRect b="5605"/>
                    <a:stretch>
                      <a:fillRect/>
                    </a:stretch>
                  </pic:blipFill>
                  <pic:spPr bwMode="auto">
                    <a:xfrm>
                      <a:off x="0" y="0"/>
                      <a:ext cx="1543685" cy="3681095"/>
                    </a:xfrm>
                    <a:prstGeom prst="rect">
                      <a:avLst/>
                    </a:prstGeom>
                    <a:noFill/>
                    <a:ln w="3175" cmpd="sng">
                      <a:solidFill>
                        <a:srgbClr val="000000"/>
                      </a:solidFill>
                      <a:miter lim="800000"/>
                      <a:headEnd/>
                      <a:tailEnd/>
                    </a:ln>
                    <a:effectLst/>
                  </pic:spPr>
                </pic:pic>
              </a:graphicData>
            </a:graphic>
          </wp:inline>
        </w:drawing>
      </w:r>
      <w:bookmarkEnd w:id="178"/>
    </w:p>
    <w:tbl>
      <w:tblPr>
        <w:tblStyle w:val="TableGrid"/>
        <w:tblW w:w="8995" w:type="dxa"/>
        <w:tblInd w:w="270" w:type="dxa"/>
        <w:tblLook w:val="04A0" w:firstRow="1" w:lastRow="0" w:firstColumn="1" w:lastColumn="0" w:noHBand="0" w:noVBand="1"/>
      </w:tblPr>
      <w:tblGrid>
        <w:gridCol w:w="2107"/>
        <w:gridCol w:w="2377"/>
        <w:gridCol w:w="1270"/>
        <w:gridCol w:w="3241"/>
      </w:tblGrid>
      <w:tr w:rsidR="00C55172" w:rsidTr="001E71C3">
        <w:tc>
          <w:tcPr>
            <w:tcW w:w="2107" w:type="dxa"/>
            <w:shd w:val="clear" w:color="auto" w:fill="F2F2F2" w:themeFill="background1" w:themeFillShade="F2"/>
          </w:tcPr>
          <w:p w:rsidR="00C55172" w:rsidRDefault="00C55172" w:rsidP="001E71C3">
            <w:pPr>
              <w:jc w:val="center"/>
              <w:rPr>
                <w:rFonts w:ascii="Courier New" w:hAnsi="Courier New" w:cs="Courier New"/>
                <w:bCs/>
                <w:noProof/>
                <w:sz w:val="24"/>
                <w:szCs w:val="24"/>
              </w:rPr>
            </w:pPr>
            <w:r>
              <w:rPr>
                <w:rFonts w:ascii="Courier New" w:hAnsi="Courier New" w:cs="Courier New"/>
                <w:bCs/>
                <w:noProof/>
                <w:sz w:val="24"/>
                <w:szCs w:val="24"/>
              </w:rPr>
              <w:t>Task</w:t>
            </w:r>
          </w:p>
        </w:tc>
        <w:tc>
          <w:tcPr>
            <w:tcW w:w="2377" w:type="dxa"/>
            <w:shd w:val="clear" w:color="auto" w:fill="F2F2F2" w:themeFill="background1" w:themeFillShade="F2"/>
          </w:tcPr>
          <w:p w:rsidR="00C55172" w:rsidRDefault="00C55172" w:rsidP="001E71C3">
            <w:pPr>
              <w:jc w:val="center"/>
              <w:rPr>
                <w:rFonts w:ascii="Courier New" w:hAnsi="Courier New" w:cs="Courier New"/>
                <w:bCs/>
                <w:noProof/>
                <w:sz w:val="24"/>
                <w:szCs w:val="24"/>
              </w:rPr>
            </w:pPr>
            <w:r>
              <w:rPr>
                <w:rFonts w:ascii="Courier New" w:hAnsi="Courier New" w:cs="Courier New"/>
                <w:bCs/>
                <w:noProof/>
                <w:sz w:val="24"/>
                <w:szCs w:val="24"/>
              </w:rPr>
              <w:t>Object</w:t>
            </w:r>
          </w:p>
        </w:tc>
        <w:tc>
          <w:tcPr>
            <w:tcW w:w="1270" w:type="dxa"/>
            <w:shd w:val="clear" w:color="auto" w:fill="F2F2F2" w:themeFill="background1" w:themeFillShade="F2"/>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Event</w:t>
            </w:r>
          </w:p>
        </w:tc>
        <w:tc>
          <w:tcPr>
            <w:tcW w:w="3241" w:type="dxa"/>
            <w:shd w:val="clear" w:color="auto" w:fill="F2F2F2" w:themeFill="background1" w:themeFillShade="F2"/>
          </w:tcPr>
          <w:p w:rsidR="00C55172" w:rsidRDefault="00C55172" w:rsidP="001E71C3">
            <w:pPr>
              <w:jc w:val="center"/>
              <w:rPr>
                <w:rFonts w:ascii="Courier New" w:hAnsi="Courier New" w:cs="Courier New"/>
                <w:bCs/>
                <w:noProof/>
                <w:sz w:val="24"/>
                <w:szCs w:val="24"/>
              </w:rPr>
            </w:pPr>
            <w:r>
              <w:rPr>
                <w:rFonts w:ascii="Courier New" w:hAnsi="Courier New" w:cs="Courier New"/>
                <w:bCs/>
                <w:noProof/>
                <w:sz w:val="24"/>
                <w:szCs w:val="24"/>
              </w:rPr>
              <w:t>Event Details</w:t>
            </w:r>
          </w:p>
        </w:tc>
      </w:tr>
      <w:tr w:rsidR="00C55172" w:rsidTr="001E71C3">
        <w:tc>
          <w:tcPr>
            <w:tcW w:w="8995" w:type="dxa"/>
            <w:gridSpan w:val="4"/>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Buttons</w:t>
            </w:r>
          </w:p>
        </w:tc>
      </w:tr>
      <w:tr w:rsidR="00C55172" w:rsidTr="001E71C3">
        <w:tc>
          <w:tcPr>
            <w:tcW w:w="2107" w:type="dxa"/>
            <w:shd w:val="clear" w:color="auto" w:fill="FFFFFF" w:themeFill="background1"/>
          </w:tcPr>
          <w:p w:rsidR="00C55172" w:rsidRDefault="00C55172" w:rsidP="001E71C3">
            <w:pPr>
              <w:ind w:right="-95"/>
              <w:rPr>
                <w:rFonts w:ascii="Courier New" w:hAnsi="Courier New" w:cs="Courier New"/>
                <w:bCs/>
                <w:noProof/>
                <w:sz w:val="24"/>
                <w:szCs w:val="24"/>
              </w:rPr>
            </w:pPr>
            <w:r>
              <w:rPr>
                <w:rFonts w:ascii="Courier New" w:hAnsi="Courier New" w:cs="Courier New"/>
                <w:bCs/>
                <w:noProof/>
                <w:sz w:val="24"/>
                <w:szCs w:val="24"/>
              </w:rPr>
              <w:t>The user taps on ‘This month’ segment button</w:t>
            </w:r>
          </w:p>
        </w:tc>
        <w:tc>
          <w:tcPr>
            <w:tcW w:w="2377"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This month</w:t>
            </w:r>
          </w:p>
        </w:tc>
        <w:tc>
          <w:tcPr>
            <w:tcW w:w="1270"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Displays the current month budget overview</w:t>
            </w:r>
          </w:p>
        </w:tc>
      </w:tr>
      <w:tr w:rsidR="00C55172" w:rsidTr="001E71C3">
        <w:tc>
          <w:tcPr>
            <w:tcW w:w="2107" w:type="dxa"/>
            <w:shd w:val="clear" w:color="auto" w:fill="FFFFFF" w:themeFill="background1"/>
          </w:tcPr>
          <w:p w:rsidR="00C55172" w:rsidRDefault="00C55172" w:rsidP="001E71C3">
            <w:pPr>
              <w:ind w:right="-95"/>
              <w:rPr>
                <w:rFonts w:ascii="Courier New" w:hAnsi="Courier New" w:cs="Courier New"/>
                <w:bCs/>
                <w:noProof/>
                <w:sz w:val="24"/>
                <w:szCs w:val="24"/>
              </w:rPr>
            </w:pPr>
            <w:r>
              <w:rPr>
                <w:rFonts w:ascii="Courier New" w:hAnsi="Courier New" w:cs="Courier New"/>
                <w:bCs/>
                <w:noProof/>
                <w:sz w:val="24"/>
                <w:szCs w:val="24"/>
              </w:rPr>
              <w:t>The user taps on ‘History’ segment button</w:t>
            </w:r>
          </w:p>
        </w:tc>
        <w:tc>
          <w:tcPr>
            <w:tcW w:w="2377"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History</w:t>
            </w:r>
          </w:p>
        </w:tc>
        <w:tc>
          <w:tcPr>
            <w:tcW w:w="1270"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Displays previous months list</w:t>
            </w:r>
          </w:p>
        </w:tc>
      </w:tr>
      <w:tr w:rsidR="00C55172" w:rsidTr="001E71C3">
        <w:tc>
          <w:tcPr>
            <w:tcW w:w="8995" w:type="dxa"/>
            <w:gridSpan w:val="4"/>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List item</w:t>
            </w:r>
          </w:p>
        </w:tc>
      </w:tr>
      <w:tr w:rsidR="00C55172" w:rsidTr="001E71C3">
        <w:tc>
          <w:tcPr>
            <w:tcW w:w="2107" w:type="dxa"/>
            <w:shd w:val="clear" w:color="auto" w:fill="FFFFFF" w:themeFill="background1"/>
          </w:tcPr>
          <w:p w:rsidR="00C55172" w:rsidRDefault="00C55172" w:rsidP="001E71C3">
            <w:pPr>
              <w:ind w:right="-95"/>
              <w:rPr>
                <w:rFonts w:ascii="Courier New" w:hAnsi="Courier New" w:cs="Courier New"/>
                <w:bCs/>
                <w:noProof/>
                <w:sz w:val="24"/>
                <w:szCs w:val="24"/>
              </w:rPr>
            </w:pPr>
            <w:r>
              <w:rPr>
                <w:rFonts w:ascii="Courier New" w:hAnsi="Courier New" w:cs="Courier New"/>
                <w:bCs/>
                <w:noProof/>
                <w:sz w:val="24"/>
                <w:szCs w:val="24"/>
              </w:rPr>
              <w:t>The user selects a month/period from the list</w:t>
            </w:r>
          </w:p>
        </w:tc>
        <w:tc>
          <w:tcPr>
            <w:tcW w:w="2377"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List item (months)</w:t>
            </w:r>
          </w:p>
        </w:tc>
        <w:tc>
          <w:tcPr>
            <w:tcW w:w="1270"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Tap</w:t>
            </w:r>
          </w:p>
        </w:tc>
        <w:tc>
          <w:tcPr>
            <w:tcW w:w="3241" w:type="dxa"/>
            <w:shd w:val="clear" w:color="auto" w:fill="FFFFFF" w:themeFill="background1"/>
          </w:tcPr>
          <w:p w:rsidR="00C55172" w:rsidRDefault="00C55172" w:rsidP="001E71C3">
            <w:pPr>
              <w:rPr>
                <w:rFonts w:ascii="Courier New" w:hAnsi="Courier New" w:cs="Courier New"/>
                <w:bCs/>
                <w:noProof/>
                <w:sz w:val="24"/>
                <w:szCs w:val="24"/>
              </w:rPr>
            </w:pPr>
            <w:r>
              <w:rPr>
                <w:rFonts w:ascii="Courier New" w:hAnsi="Courier New" w:cs="Courier New"/>
                <w:bCs/>
                <w:noProof/>
                <w:sz w:val="24"/>
                <w:szCs w:val="24"/>
              </w:rPr>
              <w:t>Displays the selected month’s budget overview</w:t>
            </w:r>
          </w:p>
        </w:tc>
      </w:tr>
    </w:tbl>
    <w:p w:rsidR="00C55172" w:rsidRPr="00D26672" w:rsidRDefault="00C55172" w:rsidP="00D26672">
      <w:pPr>
        <w:rPr>
          <w:rFonts w:ascii="Courier New" w:hAnsi="Courier New" w:cs="Courier New"/>
          <w:b/>
        </w:rPr>
      </w:pPr>
    </w:p>
    <w:p w:rsidR="00D26672" w:rsidRPr="00D26672" w:rsidRDefault="00D26672" w:rsidP="00D26672">
      <w:pPr>
        <w:rPr>
          <w:rFonts w:ascii="Courier New" w:hAnsi="Courier New" w:cs="Courier New"/>
          <w:b/>
        </w:rPr>
      </w:pPr>
    </w:p>
    <w:p w:rsidR="00D26672" w:rsidRPr="00D26672" w:rsidRDefault="00D26672" w:rsidP="00D26672">
      <w:pPr>
        <w:rPr>
          <w:rFonts w:ascii="Courier New" w:eastAsia="Times New Roman" w:hAnsi="Courier New" w:cs="Courier New"/>
          <w:b/>
          <w:bCs/>
          <w:noProof/>
          <w:kern w:val="28"/>
          <w:lang w:eastAsia="en-PH"/>
        </w:rPr>
      </w:pPr>
    </w:p>
    <w:p w:rsidR="00D26672" w:rsidRPr="00D26672" w:rsidRDefault="00D26672" w:rsidP="00D26672">
      <w:pPr>
        <w:keepNext/>
        <w:spacing w:before="240" w:after="60" w:line="240" w:lineRule="auto"/>
        <w:jc w:val="both"/>
        <w:outlineLvl w:val="1"/>
        <w:rPr>
          <w:rFonts w:ascii="Courier New" w:eastAsia="Times New Roman" w:hAnsi="Courier New" w:cs="Courier New"/>
          <w:b/>
          <w:bCs/>
          <w:noProof/>
          <w:kern w:val="28"/>
          <w:lang w:eastAsia="en-PH"/>
        </w:rPr>
        <w:sectPr w:rsidR="00D26672" w:rsidRPr="00D26672" w:rsidSect="004B5291">
          <w:footerReference w:type="first" r:id="rId109"/>
          <w:pgSz w:w="12240" w:h="15840"/>
          <w:pgMar w:top="1440" w:right="1440" w:bottom="1440" w:left="2160" w:header="706" w:footer="706" w:gutter="0"/>
          <w:cols w:space="720"/>
          <w:titlePg/>
          <w:docGrid w:linePitch="299"/>
        </w:sectPr>
      </w:pPr>
    </w:p>
    <w:p w:rsidR="00D26672" w:rsidRPr="00D26672" w:rsidRDefault="00D26672" w:rsidP="00D26672">
      <w:pPr>
        <w:keepNext/>
        <w:keepLines/>
        <w:spacing w:before="240" w:after="0" w:line="480" w:lineRule="auto"/>
        <w:jc w:val="center"/>
        <w:outlineLvl w:val="0"/>
        <w:rPr>
          <w:rFonts w:ascii="Courier New" w:eastAsiaTheme="majorEastAsia" w:hAnsi="Courier New" w:cs="Courier New"/>
          <w:b/>
        </w:rPr>
      </w:pPr>
      <w:r w:rsidRPr="00D26672">
        <w:rPr>
          <w:rFonts w:ascii="Courier New" w:eastAsiaTheme="majorEastAsia" w:hAnsi="Courier New" w:cs="Courier New"/>
          <w:b/>
        </w:rPr>
        <w:lastRenderedPageBreak/>
        <w:t>APPENDIX K</w:t>
      </w:r>
    </w:p>
    <w:p w:rsidR="00D26672" w:rsidRPr="00D26672" w:rsidRDefault="00D26672" w:rsidP="00D26672">
      <w:pPr>
        <w:jc w:val="center"/>
        <w:rPr>
          <w:rFonts w:ascii="Courier New" w:hAnsi="Courier New" w:cs="Courier New"/>
          <w:b/>
        </w:rPr>
      </w:pPr>
      <w:r w:rsidRPr="00D26672">
        <w:rPr>
          <w:rFonts w:ascii="Courier New" w:hAnsi="Courier New" w:cs="Courier New"/>
          <w:b/>
        </w:rPr>
        <w:t>SOFTWARE PROJECT TEST PLAN (SPTP)</w:t>
      </w:r>
    </w:p>
    <w:p w:rsidR="00D26672" w:rsidRPr="00D26672" w:rsidRDefault="00D26672" w:rsidP="00D26672">
      <w:pPr>
        <w:rPr>
          <w:rFonts w:ascii="Times New Roman" w:eastAsia="Times New Roman" w:hAnsi="Times New Roman" w:cs="Times New Roman"/>
          <w:sz w:val="20"/>
          <w:szCs w:val="20"/>
          <w:u w:val="words"/>
        </w:rPr>
      </w:pPr>
    </w:p>
    <w:p w:rsidR="00D26672" w:rsidRPr="00D26672" w:rsidRDefault="00D26672" w:rsidP="00D26672">
      <w:pPr>
        <w:widowControl w:val="0"/>
        <w:spacing w:after="0" w:line="240" w:lineRule="auto"/>
        <w:rPr>
          <w:rFonts w:ascii="Courier New" w:eastAsia="Calibri" w:hAnsi="Courier New" w:cs="Courier New"/>
          <w:b/>
          <w:bCs/>
          <w:lang w:val="en-US"/>
        </w:rPr>
      </w:pPr>
    </w:p>
    <w:p w:rsidR="00D26672" w:rsidRPr="00D26672" w:rsidRDefault="00D26672" w:rsidP="00D26672">
      <w:pPr>
        <w:widowControl w:val="0"/>
        <w:spacing w:after="0" w:line="240" w:lineRule="auto"/>
        <w:jc w:val="center"/>
        <w:rPr>
          <w:rFonts w:ascii="Courier New" w:eastAsia="Courier New" w:hAnsi="Courier New" w:cs="Courier New"/>
          <w:b/>
          <w:bCs/>
          <w:sz w:val="20"/>
          <w:szCs w:val="20"/>
          <w:lang w:val="en-US"/>
        </w:rPr>
      </w:pPr>
    </w:p>
    <w:p w:rsidR="00D26672" w:rsidRPr="00D26672" w:rsidRDefault="00D26672" w:rsidP="00D26672">
      <w:pPr>
        <w:widowControl w:val="0"/>
        <w:spacing w:after="0" w:line="240" w:lineRule="auto"/>
        <w:rPr>
          <w:rFonts w:ascii="Courier New" w:eastAsia="Courier New" w:hAnsi="Courier New" w:cs="Courier New"/>
          <w:b/>
          <w:bCs/>
          <w:sz w:val="20"/>
          <w:szCs w:val="20"/>
          <w:lang w:val="en-US"/>
        </w:rPr>
      </w:pPr>
    </w:p>
    <w:p w:rsidR="00D26672" w:rsidRPr="00D26672" w:rsidRDefault="00D26672" w:rsidP="00D26672">
      <w:pPr>
        <w:widowControl w:val="0"/>
        <w:spacing w:after="0" w:line="240" w:lineRule="auto"/>
        <w:rPr>
          <w:rFonts w:ascii="Courier New" w:eastAsia="Courier New" w:hAnsi="Courier New" w:cs="Courier New"/>
          <w:b/>
          <w:bCs/>
          <w:sz w:val="20"/>
          <w:szCs w:val="20"/>
          <w:lang w:val="en-US"/>
        </w:rPr>
      </w:pPr>
    </w:p>
    <w:p w:rsidR="00D26672" w:rsidRPr="00D26672" w:rsidRDefault="00D26672" w:rsidP="00D26672">
      <w:pPr>
        <w:widowControl w:val="0"/>
        <w:spacing w:after="0" w:line="240" w:lineRule="auto"/>
        <w:rPr>
          <w:rFonts w:ascii="Courier New" w:eastAsia="Courier New" w:hAnsi="Courier New" w:cs="Courier New"/>
          <w:b/>
          <w:bCs/>
          <w:sz w:val="20"/>
          <w:szCs w:val="20"/>
          <w:lang w:val="en-US"/>
        </w:rPr>
      </w:pPr>
    </w:p>
    <w:p w:rsidR="00D26672" w:rsidRPr="00D26672" w:rsidRDefault="00D26672" w:rsidP="00D26672">
      <w:pPr>
        <w:widowControl w:val="0"/>
        <w:spacing w:after="0" w:line="240" w:lineRule="auto"/>
        <w:rPr>
          <w:rFonts w:ascii="Courier New" w:eastAsia="Courier New" w:hAnsi="Courier New" w:cs="Courier New"/>
          <w:b/>
          <w:bCs/>
          <w:sz w:val="20"/>
          <w:szCs w:val="20"/>
          <w:lang w:val="en-US"/>
        </w:rPr>
      </w:pPr>
    </w:p>
    <w:p w:rsidR="00D26672" w:rsidRPr="00D26672" w:rsidRDefault="00D26672" w:rsidP="00D26672">
      <w:pPr>
        <w:widowControl w:val="0"/>
        <w:spacing w:after="0" w:line="240" w:lineRule="auto"/>
        <w:rPr>
          <w:rFonts w:ascii="Courier New" w:eastAsia="Courier New" w:hAnsi="Courier New" w:cs="Courier New"/>
          <w:b/>
          <w:bCs/>
          <w:sz w:val="20"/>
          <w:szCs w:val="20"/>
          <w:lang w:val="en-US"/>
        </w:rPr>
      </w:pPr>
    </w:p>
    <w:p w:rsidR="00D26672" w:rsidRPr="00D26672" w:rsidRDefault="00D26672" w:rsidP="00D26672">
      <w:pPr>
        <w:widowControl w:val="0"/>
        <w:spacing w:before="11" w:after="0" w:line="240" w:lineRule="auto"/>
        <w:rPr>
          <w:rFonts w:ascii="Courier New" w:eastAsia="Courier New" w:hAnsi="Courier New" w:cs="Courier New"/>
          <w:b/>
          <w:bCs/>
          <w:sz w:val="16"/>
          <w:szCs w:val="16"/>
          <w:lang w:val="en-US"/>
        </w:rPr>
      </w:pPr>
    </w:p>
    <w:p w:rsidR="00D26672" w:rsidRPr="00D26672" w:rsidRDefault="00D26672" w:rsidP="00D26672">
      <w:pPr>
        <w:widowControl w:val="0"/>
        <w:spacing w:after="0" w:line="120" w:lineRule="exact"/>
        <w:ind w:left="315"/>
        <w:rPr>
          <w:rFonts w:ascii="Courier New" w:eastAsia="Courier New" w:hAnsi="Courier New" w:cs="Courier New"/>
          <w:sz w:val="12"/>
          <w:szCs w:val="12"/>
          <w:lang w:val="en-US"/>
        </w:rPr>
      </w:pPr>
    </w:p>
    <w:p w:rsidR="00D26672" w:rsidRPr="00D26672" w:rsidRDefault="00D26672" w:rsidP="00D26672">
      <w:pPr>
        <w:widowControl w:val="0"/>
        <w:spacing w:after="0" w:line="240" w:lineRule="auto"/>
        <w:rPr>
          <w:rFonts w:ascii="Courier New" w:eastAsia="Courier New" w:hAnsi="Courier New" w:cs="Courier New"/>
          <w:b/>
          <w:bCs/>
          <w:sz w:val="20"/>
          <w:szCs w:val="20"/>
          <w:lang w:val="en-US"/>
        </w:rPr>
      </w:pPr>
      <w:r w:rsidRPr="00D26672">
        <w:rPr>
          <w:rFonts w:ascii="Courier New" w:eastAsia="Courier New" w:hAnsi="Courier New" w:cs="Courier New"/>
          <w:noProof/>
          <w:position w:val="-1"/>
          <w:sz w:val="12"/>
          <w:szCs w:val="12"/>
          <w:lang w:eastAsia="en-PH"/>
        </w:rPr>
        <mc:AlternateContent>
          <mc:Choice Requires="wpg">
            <w:drawing>
              <wp:inline distT="0" distB="0" distL="0" distR="0" wp14:anchorId="15BB872F" wp14:editId="563DE62C">
                <wp:extent cx="5486400" cy="75718"/>
                <wp:effectExtent l="0" t="0" r="0" b="19685"/>
                <wp:docPr id="22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75718"/>
                          <a:chOff x="0" y="0"/>
                          <a:chExt cx="8695" cy="120"/>
                        </a:xfrm>
                      </wpg:grpSpPr>
                      <wpg:grpSp>
                        <wpg:cNvPr id="223" name="Group 19"/>
                        <wpg:cNvGrpSpPr>
                          <a:grpSpLocks/>
                        </wpg:cNvGrpSpPr>
                        <wpg:grpSpPr bwMode="auto">
                          <a:xfrm>
                            <a:off x="20" y="10"/>
                            <a:ext cx="8655" cy="2"/>
                            <a:chOff x="20" y="10"/>
                            <a:chExt cx="8655" cy="2"/>
                          </a:xfrm>
                        </wpg:grpSpPr>
                        <wps:wsp>
                          <wps:cNvPr id="984035712" name="Freeform 20"/>
                          <wps:cNvSpPr>
                            <a:spLocks/>
                          </wps:cNvSpPr>
                          <wps:spPr bwMode="auto">
                            <a:xfrm>
                              <a:off x="20" y="10"/>
                              <a:ext cx="8655" cy="2"/>
                            </a:xfrm>
                            <a:custGeom>
                              <a:avLst/>
                              <a:gdLst>
                                <a:gd name="T0" fmla="+- 0 20 20"/>
                                <a:gd name="T1" fmla="*/ T0 w 8655"/>
                                <a:gd name="T2" fmla="+- 0 8675 20"/>
                                <a:gd name="T3" fmla="*/ T2 w 8655"/>
                              </a:gdLst>
                              <a:ahLst/>
                              <a:cxnLst>
                                <a:cxn ang="0">
                                  <a:pos x="T1" y="0"/>
                                </a:cxn>
                                <a:cxn ang="0">
                                  <a:pos x="T3" y="0"/>
                                </a:cxn>
                              </a:cxnLst>
                              <a:rect l="0" t="0" r="r" b="b"/>
                              <a:pathLst>
                                <a:path w="8655">
                                  <a:moveTo>
                                    <a:pt x="0" y="0"/>
                                  </a:moveTo>
                                  <a:lnTo>
                                    <a:pt x="8655"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84035713" name="Group 17"/>
                        <wpg:cNvGrpSpPr>
                          <a:grpSpLocks/>
                        </wpg:cNvGrpSpPr>
                        <wpg:grpSpPr bwMode="auto">
                          <a:xfrm>
                            <a:off x="20" y="60"/>
                            <a:ext cx="8655" cy="2"/>
                            <a:chOff x="20" y="60"/>
                            <a:chExt cx="8655" cy="2"/>
                          </a:xfrm>
                        </wpg:grpSpPr>
                        <wps:wsp>
                          <wps:cNvPr id="984035714" name="Freeform 18"/>
                          <wps:cNvSpPr>
                            <a:spLocks/>
                          </wps:cNvSpPr>
                          <wps:spPr bwMode="auto">
                            <a:xfrm>
                              <a:off x="20" y="60"/>
                              <a:ext cx="8655" cy="2"/>
                            </a:xfrm>
                            <a:custGeom>
                              <a:avLst/>
                              <a:gdLst>
                                <a:gd name="T0" fmla="+- 0 20 20"/>
                                <a:gd name="T1" fmla="*/ T0 w 8655"/>
                                <a:gd name="T2" fmla="+- 0 8675 20"/>
                                <a:gd name="T3" fmla="*/ T2 w 8655"/>
                              </a:gdLst>
                              <a:ahLst/>
                              <a:cxnLst>
                                <a:cxn ang="0">
                                  <a:pos x="T1" y="0"/>
                                </a:cxn>
                                <a:cxn ang="0">
                                  <a:pos x="T3" y="0"/>
                                </a:cxn>
                              </a:cxnLst>
                              <a:rect l="0" t="0" r="r" b="b"/>
                              <a:pathLst>
                                <a:path w="8655">
                                  <a:moveTo>
                                    <a:pt x="0" y="0"/>
                                  </a:moveTo>
                                  <a:lnTo>
                                    <a:pt x="8655"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84035715" name="Group 15"/>
                        <wpg:cNvGrpSpPr>
                          <a:grpSpLocks/>
                        </wpg:cNvGrpSpPr>
                        <wpg:grpSpPr bwMode="auto">
                          <a:xfrm>
                            <a:off x="20" y="110"/>
                            <a:ext cx="8655" cy="2"/>
                            <a:chOff x="20" y="110"/>
                            <a:chExt cx="8655" cy="2"/>
                          </a:xfrm>
                        </wpg:grpSpPr>
                        <wps:wsp>
                          <wps:cNvPr id="984035716" name="Freeform 16"/>
                          <wps:cNvSpPr>
                            <a:spLocks/>
                          </wps:cNvSpPr>
                          <wps:spPr bwMode="auto">
                            <a:xfrm>
                              <a:off x="20" y="110"/>
                              <a:ext cx="8655" cy="2"/>
                            </a:xfrm>
                            <a:custGeom>
                              <a:avLst/>
                              <a:gdLst>
                                <a:gd name="T0" fmla="+- 0 20 20"/>
                                <a:gd name="T1" fmla="*/ T0 w 8655"/>
                                <a:gd name="T2" fmla="+- 0 8675 20"/>
                                <a:gd name="T3" fmla="*/ T2 w 8655"/>
                              </a:gdLst>
                              <a:ahLst/>
                              <a:cxnLst>
                                <a:cxn ang="0">
                                  <a:pos x="T1" y="0"/>
                                </a:cxn>
                                <a:cxn ang="0">
                                  <a:pos x="T3" y="0"/>
                                </a:cxn>
                              </a:cxnLst>
                              <a:rect l="0" t="0" r="r" b="b"/>
                              <a:pathLst>
                                <a:path w="8655">
                                  <a:moveTo>
                                    <a:pt x="0" y="0"/>
                                  </a:moveTo>
                                  <a:lnTo>
                                    <a:pt x="8655"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4C1B82B" id="Group 14" o:spid="_x0000_s1026" style="width:6in;height:5.95pt;mso-position-horizontal-relative:char;mso-position-vertical-relative:line" coordsize="869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">
                <v:group id="Group 19" o:spid="_x0000_s1027" style="position:absolute;left:20;top:10;width:8655;height:2" coordorigin="20,10" coordsize="8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Freeform 20" o:spid="_x0000_s1028" style="position:absolute;left:20;top:10;width:8655;height:2;visibility:visible;mso-wrap-style:square;v-text-anchor:top" coordsize="8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" path="m,l8655,e" filled="f" strokeweight="1pt">
                    <v:path arrowok="t" o:connecttype="custom" o:connectlocs="0,0;8655,0" o:connectangles="0,0"/>
                  </v:shape>
                </v:group>
                <v:group id="Group 17" o:spid="_x0000_s1029" style="position:absolute;left:20;top:60;width:8655;height:2" coordorigin="20,60" coordsize="8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">
                  <v:shape id="Freeform 18" o:spid="_x0000_s1030" style="position:absolute;left:20;top:60;width:8655;height:2;visibility:visible;mso-wrap-style:square;v-text-anchor:top" coordsize="8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" path="m,l8655,e" filled="f" strokeweight="2pt">
                    <v:path arrowok="t" o:connecttype="custom" o:connectlocs="0,0;8655,0" o:connectangles="0,0"/>
                  </v:shape>
                </v:group>
                <v:group id="Group 15" o:spid="_x0000_s1031" style="position:absolute;left:20;top:110;width:8655;height:2" coordorigin="20,110" coordsize="8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">
                  <v:shape id="Freeform 16" o:spid="_x0000_s1032" style="position:absolute;left:20;top:110;width:8655;height:2;visibility:visible;mso-wrap-style:square;v-text-anchor:top" coordsize="8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" path="m,l8655,e" filled="f" strokeweight="1pt">
                    <v:path arrowok="t" o:connecttype="custom" o:connectlocs="0,0;8655,0" o:connectangles="0,0"/>
                  </v:shape>
                </v:group>
                <w10:anchorlock/>
              </v:group>
            </w:pict>
          </mc:Fallback>
        </mc:AlternateContent>
      </w:r>
    </w:p>
    <w:p w:rsidR="00D26672" w:rsidRPr="00D26672" w:rsidRDefault="00D26672" w:rsidP="00D26672">
      <w:pPr>
        <w:widowControl w:val="0"/>
        <w:spacing w:after="0" w:line="240" w:lineRule="auto"/>
        <w:rPr>
          <w:rFonts w:ascii="Courier New" w:eastAsia="Courier New" w:hAnsi="Courier New" w:cs="Courier New"/>
          <w:b/>
          <w:bCs/>
          <w:sz w:val="20"/>
          <w:szCs w:val="20"/>
          <w:lang w:val="en-US"/>
        </w:rPr>
      </w:pPr>
      <w:r w:rsidRPr="00D26672">
        <w:rPr>
          <w:rFonts w:ascii="Courier New" w:hAnsi="Courier New" w:cs="Courier New"/>
          <w:noProof/>
          <w:lang w:eastAsia="en-PH"/>
        </w:rPr>
        <w:drawing>
          <wp:anchor distT="0" distB="0" distL="114300" distR="114300" simplePos="0" relativeHeight="251675648" behindDoc="0" locked="0" layoutInCell="1" allowOverlap="1" wp14:anchorId="1FB4067F" wp14:editId="5869E7D0">
            <wp:simplePos x="0" y="0"/>
            <wp:positionH relativeFrom="column">
              <wp:posOffset>641445</wp:posOffset>
            </wp:positionH>
            <wp:positionV relativeFrom="paragraph">
              <wp:posOffset>127483</wp:posOffset>
            </wp:positionV>
            <wp:extent cx="2041525" cy="1159510"/>
            <wp:effectExtent l="19050" t="0" r="0" b="0"/>
            <wp:wrapNone/>
            <wp:docPr id="984035758" name="Picture 2" descr="C:\Users\caban\Pictures\wittywallet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ban\Pictures\wittywallet_logo.gif"/>
                    <pic:cNvPicPr>
                      <a:picLocks noChangeAspect="1" noChangeArrowheads="1"/>
                    </pic:cNvPicPr>
                  </pic:nvPicPr>
                  <pic:blipFill>
                    <a:blip r:embed="rId43"/>
                    <a:srcRect l="5556" t="23292" r="5000" b="25517"/>
                    <a:stretch>
                      <a:fillRect/>
                    </a:stretch>
                  </pic:blipFill>
                  <pic:spPr bwMode="auto">
                    <a:xfrm>
                      <a:off x="0" y="0"/>
                      <a:ext cx="2041525" cy="1159510"/>
                    </a:xfrm>
                    <a:prstGeom prst="rect">
                      <a:avLst/>
                    </a:prstGeom>
                    <a:noFill/>
                    <a:ln w="9525">
                      <a:noFill/>
                      <a:miter lim="800000"/>
                      <a:headEnd/>
                      <a:tailEnd/>
                    </a:ln>
                  </pic:spPr>
                </pic:pic>
              </a:graphicData>
            </a:graphic>
          </wp:anchor>
        </w:drawing>
      </w:r>
    </w:p>
    <w:p w:rsidR="00D26672" w:rsidRPr="00D26672" w:rsidRDefault="00D26672" w:rsidP="00D26672">
      <w:pPr>
        <w:widowControl w:val="0"/>
        <w:spacing w:after="0" w:line="240" w:lineRule="auto"/>
        <w:rPr>
          <w:rFonts w:ascii="Courier New" w:eastAsia="Courier New" w:hAnsi="Courier New" w:cs="Courier New"/>
          <w:b/>
          <w:bCs/>
          <w:sz w:val="20"/>
          <w:szCs w:val="20"/>
          <w:lang w:val="en-US"/>
        </w:rPr>
      </w:pPr>
    </w:p>
    <w:p w:rsidR="00D26672" w:rsidRPr="00D26672" w:rsidRDefault="00D26672" w:rsidP="00D26672">
      <w:pPr>
        <w:widowControl w:val="0"/>
        <w:spacing w:before="183" w:after="0" w:line="240" w:lineRule="auto"/>
        <w:ind w:left="5205"/>
        <w:jc w:val="center"/>
        <w:rPr>
          <w:rFonts w:ascii="Courier New" w:eastAsia="Courier New" w:hAnsi="Courier New" w:cs="Courier New"/>
          <w:sz w:val="28"/>
          <w:szCs w:val="28"/>
          <w:lang w:val="en-US"/>
        </w:rPr>
      </w:pPr>
      <w:r w:rsidRPr="00D26672">
        <w:rPr>
          <w:rFonts w:ascii="Courier New" w:eastAsia="Calibri" w:hAnsi="Calibri" w:cs="Times New Roman"/>
          <w:b/>
          <w:sz w:val="28"/>
          <w:szCs w:val="28"/>
          <w:lang w:val="en-US"/>
        </w:rPr>
        <w:t>Witty Wallet:</w:t>
      </w:r>
      <w:r w:rsidRPr="00D26672">
        <w:rPr>
          <w:rFonts w:ascii="Courier New" w:eastAsia="Calibri" w:hAnsi="Calibri" w:cs="Times New Roman"/>
          <w:b/>
          <w:sz w:val="28"/>
          <w:szCs w:val="28"/>
          <w:lang w:val="en-US"/>
        </w:rPr>
        <w:br/>
        <w:t>A Personal Finance Management Application</w:t>
      </w:r>
    </w:p>
    <w:p w:rsidR="00D26672" w:rsidRPr="00D26672" w:rsidRDefault="00D26672" w:rsidP="00D26672">
      <w:pPr>
        <w:widowControl w:val="0"/>
        <w:spacing w:after="0" w:line="240" w:lineRule="auto"/>
        <w:rPr>
          <w:rFonts w:ascii="Courier New" w:eastAsia="Courier New" w:hAnsi="Courier New" w:cs="Courier New"/>
          <w:b/>
          <w:bCs/>
          <w:sz w:val="20"/>
          <w:szCs w:val="20"/>
          <w:lang w:val="en-US"/>
        </w:rPr>
      </w:pPr>
    </w:p>
    <w:p w:rsidR="00D26672" w:rsidRPr="00D26672" w:rsidRDefault="00D26672" w:rsidP="00D26672">
      <w:pPr>
        <w:widowControl w:val="0"/>
        <w:spacing w:after="0" w:line="240" w:lineRule="auto"/>
        <w:rPr>
          <w:rFonts w:ascii="Courier New" w:eastAsia="Courier New" w:hAnsi="Courier New" w:cs="Courier New"/>
          <w:b/>
          <w:bCs/>
          <w:sz w:val="20"/>
          <w:szCs w:val="20"/>
          <w:lang w:val="en-US"/>
        </w:rPr>
      </w:pPr>
    </w:p>
    <w:p w:rsidR="00D26672" w:rsidRPr="00D26672" w:rsidRDefault="00D26672" w:rsidP="00D26672">
      <w:pPr>
        <w:widowControl w:val="0"/>
        <w:spacing w:after="0" w:line="240" w:lineRule="auto"/>
        <w:rPr>
          <w:rFonts w:ascii="Courier New" w:eastAsia="Courier New" w:hAnsi="Courier New" w:cs="Courier New"/>
          <w:b/>
          <w:bCs/>
          <w:sz w:val="13"/>
          <w:szCs w:val="13"/>
          <w:lang w:val="en-US"/>
        </w:rPr>
      </w:pPr>
      <w:r w:rsidRPr="00D26672">
        <w:rPr>
          <w:rFonts w:ascii="Courier New" w:eastAsia="Courier New" w:hAnsi="Courier New" w:cs="Courier New"/>
          <w:noProof/>
          <w:position w:val="-1"/>
          <w:sz w:val="12"/>
          <w:szCs w:val="12"/>
          <w:lang w:eastAsia="en-PH"/>
        </w:rPr>
        <mc:AlternateContent>
          <mc:Choice Requires="wpg">
            <w:drawing>
              <wp:inline distT="0" distB="0" distL="0" distR="0" wp14:anchorId="71EF00CF" wp14:editId="78FEF4C4">
                <wp:extent cx="5486400" cy="75718"/>
                <wp:effectExtent l="0" t="0" r="0" b="19685"/>
                <wp:docPr id="98403571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75718"/>
                          <a:chOff x="0" y="0"/>
                          <a:chExt cx="8695" cy="120"/>
                        </a:xfrm>
                      </wpg:grpSpPr>
                      <wpg:grpSp>
                        <wpg:cNvPr id="984035718" name="Group 11"/>
                        <wpg:cNvGrpSpPr>
                          <a:grpSpLocks/>
                        </wpg:cNvGrpSpPr>
                        <wpg:grpSpPr bwMode="auto">
                          <a:xfrm>
                            <a:off x="20" y="10"/>
                            <a:ext cx="8655" cy="2"/>
                            <a:chOff x="20" y="10"/>
                            <a:chExt cx="8655" cy="2"/>
                          </a:xfrm>
                        </wpg:grpSpPr>
                        <wps:wsp>
                          <wps:cNvPr id="984035719" name="Freeform 12"/>
                          <wps:cNvSpPr>
                            <a:spLocks/>
                          </wps:cNvSpPr>
                          <wps:spPr bwMode="auto">
                            <a:xfrm>
                              <a:off x="20" y="10"/>
                              <a:ext cx="8655" cy="2"/>
                            </a:xfrm>
                            <a:custGeom>
                              <a:avLst/>
                              <a:gdLst>
                                <a:gd name="T0" fmla="+- 0 20 20"/>
                                <a:gd name="T1" fmla="*/ T0 w 8655"/>
                                <a:gd name="T2" fmla="+- 0 8675 20"/>
                                <a:gd name="T3" fmla="*/ T2 w 8655"/>
                              </a:gdLst>
                              <a:ahLst/>
                              <a:cxnLst>
                                <a:cxn ang="0">
                                  <a:pos x="T1" y="0"/>
                                </a:cxn>
                                <a:cxn ang="0">
                                  <a:pos x="T3" y="0"/>
                                </a:cxn>
                              </a:cxnLst>
                              <a:rect l="0" t="0" r="r" b="b"/>
                              <a:pathLst>
                                <a:path w="8655">
                                  <a:moveTo>
                                    <a:pt x="0" y="0"/>
                                  </a:moveTo>
                                  <a:lnTo>
                                    <a:pt x="8655"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84035720" name="Group 9"/>
                        <wpg:cNvGrpSpPr>
                          <a:grpSpLocks/>
                        </wpg:cNvGrpSpPr>
                        <wpg:grpSpPr bwMode="auto">
                          <a:xfrm>
                            <a:off x="20" y="60"/>
                            <a:ext cx="8655" cy="2"/>
                            <a:chOff x="20" y="60"/>
                            <a:chExt cx="8655" cy="2"/>
                          </a:xfrm>
                        </wpg:grpSpPr>
                        <wps:wsp>
                          <wps:cNvPr id="984035721" name="Freeform 10"/>
                          <wps:cNvSpPr>
                            <a:spLocks/>
                          </wps:cNvSpPr>
                          <wps:spPr bwMode="auto">
                            <a:xfrm>
                              <a:off x="20" y="60"/>
                              <a:ext cx="8655" cy="2"/>
                            </a:xfrm>
                            <a:custGeom>
                              <a:avLst/>
                              <a:gdLst>
                                <a:gd name="T0" fmla="+- 0 20 20"/>
                                <a:gd name="T1" fmla="*/ T0 w 8655"/>
                                <a:gd name="T2" fmla="+- 0 8675 20"/>
                                <a:gd name="T3" fmla="*/ T2 w 8655"/>
                              </a:gdLst>
                              <a:ahLst/>
                              <a:cxnLst>
                                <a:cxn ang="0">
                                  <a:pos x="T1" y="0"/>
                                </a:cxn>
                                <a:cxn ang="0">
                                  <a:pos x="T3" y="0"/>
                                </a:cxn>
                              </a:cxnLst>
                              <a:rect l="0" t="0" r="r" b="b"/>
                              <a:pathLst>
                                <a:path w="8655">
                                  <a:moveTo>
                                    <a:pt x="0" y="0"/>
                                  </a:moveTo>
                                  <a:lnTo>
                                    <a:pt x="8655"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84035722" name="Group 7"/>
                        <wpg:cNvGrpSpPr>
                          <a:grpSpLocks/>
                        </wpg:cNvGrpSpPr>
                        <wpg:grpSpPr bwMode="auto">
                          <a:xfrm>
                            <a:off x="20" y="110"/>
                            <a:ext cx="8655" cy="2"/>
                            <a:chOff x="20" y="110"/>
                            <a:chExt cx="8655" cy="2"/>
                          </a:xfrm>
                        </wpg:grpSpPr>
                        <wps:wsp>
                          <wps:cNvPr id="984035723" name="Freeform 8"/>
                          <wps:cNvSpPr>
                            <a:spLocks/>
                          </wps:cNvSpPr>
                          <wps:spPr bwMode="auto">
                            <a:xfrm>
                              <a:off x="20" y="110"/>
                              <a:ext cx="8655" cy="2"/>
                            </a:xfrm>
                            <a:custGeom>
                              <a:avLst/>
                              <a:gdLst>
                                <a:gd name="T0" fmla="+- 0 20 20"/>
                                <a:gd name="T1" fmla="*/ T0 w 8655"/>
                                <a:gd name="T2" fmla="+- 0 8675 20"/>
                                <a:gd name="T3" fmla="*/ T2 w 8655"/>
                              </a:gdLst>
                              <a:ahLst/>
                              <a:cxnLst>
                                <a:cxn ang="0">
                                  <a:pos x="T1" y="0"/>
                                </a:cxn>
                                <a:cxn ang="0">
                                  <a:pos x="T3" y="0"/>
                                </a:cxn>
                              </a:cxnLst>
                              <a:rect l="0" t="0" r="r" b="b"/>
                              <a:pathLst>
                                <a:path w="8655">
                                  <a:moveTo>
                                    <a:pt x="0" y="0"/>
                                  </a:moveTo>
                                  <a:lnTo>
                                    <a:pt x="8655"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638D829" id="Group 6" o:spid="_x0000_s1026" style="width:6in;height:5.95pt;mso-position-horizontal-relative:char;mso-position-vertical-relative:line" coordsize="869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">
                <v:group id="Group 11" o:spid="_x0000_s1027" style="position:absolute;left:20;top:10;width:8655;height:2" coordorigin="20,10" coordsize="8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">
                  <v:shape id="Freeform 12" o:spid="_x0000_s1028" style="position:absolute;left:20;top:10;width:8655;height:2;visibility:visible;mso-wrap-style:square;v-text-anchor:top" coordsize="8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" path="m,l8655,e" filled="f" strokeweight="1pt">
                    <v:path arrowok="t" o:connecttype="custom" o:connectlocs="0,0;8655,0" o:connectangles="0,0"/>
                  </v:shape>
                </v:group>
                <v:group id="Group 9" o:spid="_x0000_s1029" style="position:absolute;left:20;top:60;width:8655;height:2" coordorigin="20,60" coordsize="8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">
                  <v:shape id="Freeform 10" o:spid="_x0000_s1030" style="position:absolute;left:20;top:60;width:8655;height:2;visibility:visible;mso-wrap-style:square;v-text-anchor:top" coordsize="8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" path="m,l8655,e" filled="f" strokeweight="2pt">
                    <v:path arrowok="t" o:connecttype="custom" o:connectlocs="0,0;8655,0" o:connectangles="0,0"/>
                  </v:shape>
                </v:group>
                <v:group id="Group 7" o:spid="_x0000_s1031" style="position:absolute;left:20;top:110;width:8655;height:2" coordorigin="20,110" coordsize="8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">
                  <v:shape id="Freeform 8" o:spid="_x0000_s1032" style="position:absolute;left:20;top:110;width:8655;height:2;visibility:visible;mso-wrap-style:square;v-text-anchor:top" coordsize="8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" path="m,l8655,e" filled="f" strokeweight="1pt">
                    <v:path arrowok="t" o:connecttype="custom" o:connectlocs="0,0;8655,0" o:connectangles="0,0"/>
                  </v:shape>
                </v:group>
                <w10:anchorlock/>
              </v:group>
            </w:pict>
          </mc:Fallback>
        </mc:AlternateContent>
      </w:r>
    </w:p>
    <w:p w:rsidR="00D26672" w:rsidRPr="00D26672" w:rsidRDefault="00D26672" w:rsidP="00D26672">
      <w:pPr>
        <w:widowControl w:val="0"/>
        <w:spacing w:after="0" w:line="120" w:lineRule="exact"/>
        <w:ind w:left="390"/>
        <w:rPr>
          <w:rFonts w:ascii="Courier New" w:eastAsia="Courier New" w:hAnsi="Courier New" w:cs="Courier New"/>
          <w:sz w:val="12"/>
          <w:szCs w:val="12"/>
          <w:lang w:val="en-US"/>
        </w:rPr>
      </w:pPr>
    </w:p>
    <w:p w:rsidR="00D26672" w:rsidRPr="00D26672" w:rsidRDefault="00D26672" w:rsidP="00D26672">
      <w:pPr>
        <w:widowControl w:val="0"/>
        <w:spacing w:after="0" w:line="240" w:lineRule="auto"/>
        <w:rPr>
          <w:rFonts w:ascii="Courier New" w:eastAsia="Courier New" w:hAnsi="Courier New" w:cs="Courier New"/>
          <w:b/>
          <w:bCs/>
          <w:sz w:val="20"/>
          <w:szCs w:val="20"/>
          <w:lang w:val="en-US"/>
        </w:rPr>
      </w:pPr>
    </w:p>
    <w:p w:rsidR="00D26672" w:rsidRPr="00D26672" w:rsidRDefault="00D26672" w:rsidP="00D26672">
      <w:pPr>
        <w:widowControl w:val="0"/>
        <w:spacing w:after="0" w:line="240" w:lineRule="auto"/>
        <w:rPr>
          <w:rFonts w:ascii="Courier New" w:eastAsia="Courier New" w:hAnsi="Courier New" w:cs="Courier New"/>
          <w:b/>
          <w:bCs/>
          <w:sz w:val="20"/>
          <w:szCs w:val="20"/>
          <w:lang w:val="en-US"/>
        </w:rPr>
      </w:pPr>
    </w:p>
    <w:p w:rsidR="00D26672" w:rsidRPr="00D26672" w:rsidRDefault="00D26672" w:rsidP="00D26672">
      <w:pPr>
        <w:widowControl w:val="0"/>
        <w:spacing w:after="0" w:line="240" w:lineRule="auto"/>
        <w:rPr>
          <w:rFonts w:ascii="Courier New" w:eastAsia="Courier New" w:hAnsi="Courier New" w:cs="Courier New"/>
          <w:b/>
          <w:bCs/>
          <w:sz w:val="20"/>
          <w:szCs w:val="20"/>
          <w:lang w:val="en-US"/>
        </w:rPr>
      </w:pPr>
    </w:p>
    <w:p w:rsidR="00D26672" w:rsidRPr="00D26672" w:rsidRDefault="00D26672" w:rsidP="00D26672">
      <w:pPr>
        <w:widowControl w:val="0"/>
        <w:spacing w:after="0" w:line="360" w:lineRule="auto"/>
        <w:rPr>
          <w:rFonts w:ascii="Courier New" w:eastAsia="Courier New" w:hAnsi="Courier New" w:cs="Courier New"/>
          <w:b/>
          <w:bCs/>
          <w:sz w:val="20"/>
          <w:szCs w:val="20"/>
          <w:lang w:val="en-US"/>
        </w:rPr>
      </w:pPr>
    </w:p>
    <w:p w:rsidR="00D26672" w:rsidRPr="00D26672" w:rsidRDefault="00D26672" w:rsidP="00D26672">
      <w:pPr>
        <w:widowControl w:val="0"/>
        <w:spacing w:after="0" w:line="360" w:lineRule="auto"/>
        <w:rPr>
          <w:rFonts w:ascii="Courier New" w:eastAsia="Calibri" w:hAnsi="Courier New" w:cs="Courier New"/>
          <w:b/>
          <w:lang w:val="en-US"/>
        </w:rPr>
      </w:pPr>
    </w:p>
    <w:p w:rsidR="00D26672" w:rsidRPr="00D26672" w:rsidRDefault="00D26672" w:rsidP="00D26672">
      <w:pPr>
        <w:widowControl w:val="0"/>
        <w:spacing w:after="0" w:line="360" w:lineRule="auto"/>
        <w:jc w:val="center"/>
        <w:rPr>
          <w:rFonts w:ascii="Courier New" w:eastAsia="Calibri" w:hAnsi="Courier New" w:cs="Courier New"/>
          <w:b/>
          <w:lang w:val="en-US"/>
        </w:rPr>
      </w:pPr>
      <w:r w:rsidRPr="00D26672">
        <w:rPr>
          <w:rFonts w:ascii="Courier New" w:eastAsia="Calibri" w:hAnsi="Courier New" w:cs="Courier New"/>
          <w:b/>
          <w:lang w:val="en-US"/>
        </w:rPr>
        <w:t>Version 0.</w:t>
      </w:r>
      <w:r w:rsidR="00D274F1">
        <w:rPr>
          <w:rFonts w:ascii="Courier New" w:eastAsia="Calibri" w:hAnsi="Courier New" w:cs="Courier New"/>
          <w:b/>
          <w:lang w:val="en-US"/>
        </w:rPr>
        <w:t>3</w:t>
      </w:r>
    </w:p>
    <w:p w:rsidR="00D26672" w:rsidRPr="00D26672" w:rsidRDefault="00D26672" w:rsidP="00D26672">
      <w:pPr>
        <w:widowControl w:val="0"/>
        <w:spacing w:after="0" w:line="360" w:lineRule="auto"/>
        <w:jc w:val="center"/>
        <w:rPr>
          <w:rFonts w:ascii="Courier New" w:eastAsia="Calibri" w:hAnsi="Courier New" w:cs="Courier New"/>
          <w:lang w:val="en-US"/>
        </w:rPr>
      </w:pPr>
    </w:p>
    <w:p w:rsidR="00D26672" w:rsidRPr="00D26672" w:rsidRDefault="00D26672" w:rsidP="00D26672">
      <w:pPr>
        <w:widowControl w:val="0"/>
        <w:spacing w:after="0" w:line="360" w:lineRule="auto"/>
        <w:jc w:val="center"/>
        <w:rPr>
          <w:rFonts w:ascii="Courier New" w:eastAsia="Calibri" w:hAnsi="Courier New" w:cs="Courier New"/>
          <w:lang w:val="en-US"/>
        </w:rPr>
      </w:pPr>
    </w:p>
    <w:p w:rsidR="00D26672" w:rsidRPr="00D26672" w:rsidRDefault="00D26672" w:rsidP="00D26672">
      <w:pPr>
        <w:widowControl w:val="0"/>
        <w:spacing w:after="0" w:line="360" w:lineRule="auto"/>
        <w:jc w:val="center"/>
        <w:rPr>
          <w:rFonts w:ascii="Courier New" w:eastAsia="Calibri" w:hAnsi="Courier New" w:cs="Courier New"/>
          <w:lang w:val="en-US"/>
        </w:rPr>
      </w:pPr>
    </w:p>
    <w:p w:rsidR="00D26672" w:rsidRPr="00D26672" w:rsidRDefault="00D26672" w:rsidP="00D26672">
      <w:pPr>
        <w:widowControl w:val="0"/>
        <w:spacing w:after="0" w:line="360" w:lineRule="auto"/>
        <w:jc w:val="center"/>
        <w:rPr>
          <w:rFonts w:ascii="Courier New" w:eastAsia="Calibri" w:hAnsi="Courier New" w:cs="Courier New"/>
          <w:lang w:val="en-US"/>
        </w:rPr>
      </w:pPr>
    </w:p>
    <w:p w:rsidR="00D26672" w:rsidRPr="00D26672" w:rsidRDefault="00D26672" w:rsidP="00D26672">
      <w:pPr>
        <w:widowControl w:val="0"/>
        <w:spacing w:after="0" w:line="360" w:lineRule="auto"/>
        <w:jc w:val="center"/>
        <w:rPr>
          <w:rFonts w:ascii="Courier New" w:eastAsia="Calibri" w:hAnsi="Courier New" w:cs="Courier New"/>
          <w:lang w:val="en-US"/>
        </w:rPr>
      </w:pPr>
    </w:p>
    <w:p w:rsidR="00D26672" w:rsidRPr="00D26672" w:rsidRDefault="00D26672" w:rsidP="00D26672">
      <w:pPr>
        <w:widowControl w:val="0"/>
        <w:spacing w:after="0" w:line="360" w:lineRule="auto"/>
        <w:rPr>
          <w:rFonts w:ascii="Courier New" w:eastAsia="Calibri" w:hAnsi="Courier New" w:cs="Courier New"/>
          <w:lang w:val="en-US"/>
        </w:rPr>
      </w:pP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b/>
          <w:lang w:val="en-US" w:eastAsia="ar-SA"/>
        </w:rPr>
      </w:pPr>
      <w:r w:rsidRPr="00D26672">
        <w:rPr>
          <w:rFonts w:ascii="Courier New" w:eastAsiaTheme="minorEastAsia" w:hAnsi="Courier New" w:cs="Courier New"/>
          <w:b/>
          <w:lang w:val="en-US" w:eastAsia="ar-SA"/>
        </w:rPr>
        <w:t>Prepared by:</w:t>
      </w: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48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Lysle L. Baday</w:t>
      </w:r>
    </w:p>
    <w:p w:rsidR="00D26672" w:rsidRPr="00D26672" w:rsidRDefault="00D26672" w:rsidP="00D26672">
      <w:pPr>
        <w:tabs>
          <w:tab w:val="left" w:pos="720"/>
          <w:tab w:val="left" w:pos="5760"/>
        </w:tabs>
        <w:suppressAutoHyphens/>
        <w:spacing w:after="0" w:line="48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 xml:space="preserve">Anthony D. Ballug </w:t>
      </w:r>
      <w:r w:rsidR="007872B7">
        <w:rPr>
          <w:rFonts w:ascii="Courier New" w:eastAsiaTheme="minorEastAsia" w:hAnsi="Courier New" w:cs="Courier New"/>
          <w:lang w:val="en-US" w:eastAsia="ar-SA"/>
        </w:rPr>
        <w:t>Jr.</w:t>
      </w:r>
    </w:p>
    <w:p w:rsidR="00D26672" w:rsidRPr="00D26672" w:rsidRDefault="00D26672" w:rsidP="00D26672">
      <w:pPr>
        <w:tabs>
          <w:tab w:val="left" w:pos="720"/>
          <w:tab w:val="left" w:pos="5760"/>
        </w:tabs>
        <w:suppressAutoHyphens/>
        <w:spacing w:after="0" w:line="48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Jonan V. Bie</w:t>
      </w:r>
    </w:p>
    <w:p w:rsidR="00D26672" w:rsidRPr="00D26672" w:rsidRDefault="00D26672" w:rsidP="00D26672">
      <w:pPr>
        <w:tabs>
          <w:tab w:val="left" w:pos="720"/>
          <w:tab w:val="left" w:pos="5760"/>
        </w:tabs>
        <w:suppressAutoHyphens/>
        <w:spacing w:after="0" w:line="48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Lyra Angelica S. Padua</w:t>
      </w:r>
    </w:p>
    <w:p w:rsidR="00D26672" w:rsidRPr="00D26672" w:rsidRDefault="00D26672" w:rsidP="00D26672">
      <w:pPr>
        <w:widowControl w:val="0"/>
        <w:spacing w:after="0" w:line="360" w:lineRule="auto"/>
        <w:rPr>
          <w:rFonts w:ascii="Courier New" w:eastAsia="Calibri" w:hAnsi="Courier New" w:cs="Courier New"/>
          <w:b/>
          <w:bCs/>
          <w:color w:val="000000"/>
          <w:lang w:val="en-US"/>
        </w:rPr>
      </w:pPr>
      <w:r w:rsidRPr="00D26672">
        <w:rPr>
          <w:rFonts w:ascii="Courier New" w:eastAsia="Calibri" w:hAnsi="Courier New" w:cs="Courier New"/>
          <w:b/>
          <w:color w:val="000000"/>
          <w:lang w:val="en-US"/>
        </w:rPr>
        <w:lastRenderedPageBreak/>
        <w:t>Revision</w:t>
      </w:r>
      <w:r w:rsidRPr="00D26672">
        <w:rPr>
          <w:rFonts w:ascii="Courier New" w:eastAsia="Calibri" w:hAnsi="Courier New" w:cs="Courier New"/>
          <w:b/>
          <w:color w:val="000000"/>
          <w:spacing w:val="-8"/>
          <w:lang w:val="en-US"/>
        </w:rPr>
        <w:t xml:space="preserve"> </w:t>
      </w:r>
      <w:r w:rsidRPr="00D26672">
        <w:rPr>
          <w:rFonts w:ascii="Courier New" w:eastAsia="Calibri" w:hAnsi="Courier New" w:cs="Courier New"/>
          <w:b/>
          <w:color w:val="000000"/>
          <w:lang w:val="en-US"/>
        </w:rPr>
        <w:t>History</w:t>
      </w:r>
    </w:p>
    <w:tbl>
      <w:tblPr>
        <w:tblW w:w="8798"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1"/>
        <w:gridCol w:w="1559"/>
        <w:gridCol w:w="1418"/>
        <w:gridCol w:w="1276"/>
        <w:gridCol w:w="1417"/>
        <w:gridCol w:w="1957"/>
      </w:tblGrid>
      <w:tr w:rsidR="00D26672" w:rsidRPr="00D26672" w:rsidTr="00292495">
        <w:tc>
          <w:tcPr>
            <w:tcW w:w="1171" w:type="dxa"/>
            <w:shd w:val="clear" w:color="auto" w:fill="D9D9D9"/>
          </w:tcPr>
          <w:p w:rsidR="00D26672" w:rsidRPr="00D26672" w:rsidRDefault="00D26672" w:rsidP="001144F6">
            <w:pPr>
              <w:autoSpaceDE w:val="0"/>
              <w:autoSpaceDN w:val="0"/>
              <w:adjustRightInd w:val="0"/>
              <w:spacing w:after="0" w:line="276" w:lineRule="auto"/>
              <w:jc w:val="center"/>
              <w:rPr>
                <w:rFonts w:ascii="Courier New" w:eastAsia="Times New Roman" w:hAnsi="Courier New" w:cs="Courier New"/>
                <w:b/>
                <w:bCs/>
                <w:color w:val="000000"/>
                <w:sz w:val="20"/>
                <w:szCs w:val="20"/>
                <w:lang w:val="en-US"/>
              </w:rPr>
            </w:pPr>
            <w:r w:rsidRPr="00D26672">
              <w:rPr>
                <w:rFonts w:ascii="Courier New" w:eastAsia="Times New Roman" w:hAnsi="Courier New" w:cs="Courier New"/>
                <w:b/>
                <w:bCs/>
                <w:color w:val="000000"/>
                <w:sz w:val="20"/>
                <w:szCs w:val="20"/>
                <w:lang w:val="en-US"/>
              </w:rPr>
              <w:t>Version</w:t>
            </w:r>
            <w:r w:rsidRPr="00D26672">
              <w:rPr>
                <w:rFonts w:ascii="Courier New" w:eastAsia="Times New Roman" w:hAnsi="Courier New" w:cs="Courier New"/>
                <w:b/>
                <w:bCs/>
                <w:color w:val="000000"/>
                <w:sz w:val="20"/>
                <w:szCs w:val="20"/>
                <w:lang w:val="en-US"/>
              </w:rPr>
              <w:br/>
              <w:t>#</w:t>
            </w:r>
          </w:p>
        </w:tc>
        <w:tc>
          <w:tcPr>
            <w:tcW w:w="1559" w:type="dxa"/>
            <w:shd w:val="clear" w:color="auto" w:fill="D9D9D9"/>
          </w:tcPr>
          <w:p w:rsidR="00D26672" w:rsidRPr="00D26672" w:rsidRDefault="00D26672" w:rsidP="001144F6">
            <w:pPr>
              <w:autoSpaceDE w:val="0"/>
              <w:autoSpaceDN w:val="0"/>
              <w:adjustRightInd w:val="0"/>
              <w:spacing w:after="0" w:line="276" w:lineRule="auto"/>
              <w:jc w:val="center"/>
              <w:rPr>
                <w:rFonts w:ascii="Courier New" w:eastAsia="Times New Roman" w:hAnsi="Courier New" w:cs="Courier New"/>
                <w:b/>
                <w:bCs/>
                <w:color w:val="000000"/>
                <w:sz w:val="20"/>
                <w:szCs w:val="20"/>
                <w:lang w:val="en-US"/>
              </w:rPr>
            </w:pPr>
            <w:r w:rsidRPr="00D26672">
              <w:rPr>
                <w:rFonts w:ascii="Courier New" w:eastAsia="Times New Roman" w:hAnsi="Courier New" w:cs="Courier New"/>
                <w:b/>
                <w:bCs/>
                <w:color w:val="000000"/>
                <w:sz w:val="20"/>
                <w:szCs w:val="20"/>
                <w:lang w:val="en-US"/>
              </w:rPr>
              <w:t>Implemented</w:t>
            </w:r>
          </w:p>
          <w:p w:rsidR="00D26672" w:rsidRPr="00D26672" w:rsidRDefault="00D26672" w:rsidP="001144F6">
            <w:pPr>
              <w:autoSpaceDE w:val="0"/>
              <w:autoSpaceDN w:val="0"/>
              <w:adjustRightInd w:val="0"/>
              <w:spacing w:after="0" w:line="276" w:lineRule="auto"/>
              <w:jc w:val="center"/>
              <w:rPr>
                <w:rFonts w:ascii="Courier New" w:eastAsia="Times New Roman" w:hAnsi="Courier New" w:cs="Courier New"/>
                <w:b/>
                <w:bCs/>
                <w:color w:val="000000"/>
                <w:sz w:val="20"/>
                <w:szCs w:val="20"/>
                <w:lang w:val="en-US"/>
              </w:rPr>
            </w:pPr>
            <w:r w:rsidRPr="00D26672">
              <w:rPr>
                <w:rFonts w:ascii="Courier New" w:eastAsia="Times New Roman" w:hAnsi="Courier New" w:cs="Courier New"/>
                <w:b/>
                <w:bCs/>
                <w:color w:val="000000"/>
                <w:sz w:val="20"/>
                <w:szCs w:val="20"/>
                <w:lang w:val="en-US"/>
              </w:rPr>
              <w:t>By</w:t>
            </w:r>
          </w:p>
        </w:tc>
        <w:tc>
          <w:tcPr>
            <w:tcW w:w="1418" w:type="dxa"/>
            <w:shd w:val="clear" w:color="auto" w:fill="D9D9D9"/>
          </w:tcPr>
          <w:p w:rsidR="00D26672" w:rsidRPr="00D26672" w:rsidRDefault="00D26672" w:rsidP="001144F6">
            <w:pPr>
              <w:autoSpaceDE w:val="0"/>
              <w:autoSpaceDN w:val="0"/>
              <w:adjustRightInd w:val="0"/>
              <w:spacing w:after="0" w:line="276" w:lineRule="auto"/>
              <w:jc w:val="center"/>
              <w:rPr>
                <w:rFonts w:ascii="Courier New" w:eastAsia="Times New Roman" w:hAnsi="Courier New" w:cs="Courier New"/>
                <w:b/>
                <w:bCs/>
                <w:color w:val="000000"/>
                <w:sz w:val="20"/>
                <w:szCs w:val="20"/>
                <w:lang w:val="en-US"/>
              </w:rPr>
            </w:pPr>
            <w:r w:rsidRPr="00D26672">
              <w:rPr>
                <w:rFonts w:ascii="Courier New" w:eastAsia="Times New Roman" w:hAnsi="Courier New" w:cs="Courier New"/>
                <w:b/>
                <w:bCs/>
                <w:color w:val="000000"/>
                <w:sz w:val="20"/>
                <w:szCs w:val="20"/>
                <w:lang w:val="en-US"/>
              </w:rPr>
              <w:t>Revision</w:t>
            </w:r>
          </w:p>
          <w:p w:rsidR="00D26672" w:rsidRPr="00D26672" w:rsidRDefault="00D26672" w:rsidP="001144F6">
            <w:pPr>
              <w:autoSpaceDE w:val="0"/>
              <w:autoSpaceDN w:val="0"/>
              <w:adjustRightInd w:val="0"/>
              <w:spacing w:after="0" w:line="276" w:lineRule="auto"/>
              <w:jc w:val="center"/>
              <w:rPr>
                <w:rFonts w:ascii="Courier New" w:eastAsia="Times New Roman" w:hAnsi="Courier New" w:cs="Courier New"/>
                <w:b/>
                <w:bCs/>
                <w:color w:val="000000"/>
                <w:sz w:val="20"/>
                <w:szCs w:val="20"/>
                <w:lang w:val="en-US"/>
              </w:rPr>
            </w:pPr>
            <w:r w:rsidRPr="00D26672">
              <w:rPr>
                <w:rFonts w:ascii="Courier New" w:eastAsia="Times New Roman" w:hAnsi="Courier New" w:cs="Courier New"/>
                <w:b/>
                <w:bCs/>
                <w:color w:val="000000"/>
                <w:sz w:val="20"/>
                <w:szCs w:val="20"/>
                <w:lang w:val="en-US"/>
              </w:rPr>
              <w:t>Date</w:t>
            </w:r>
          </w:p>
        </w:tc>
        <w:tc>
          <w:tcPr>
            <w:tcW w:w="1276" w:type="dxa"/>
            <w:shd w:val="clear" w:color="auto" w:fill="D9D9D9"/>
          </w:tcPr>
          <w:p w:rsidR="00D26672" w:rsidRPr="00D26672" w:rsidRDefault="00D26672" w:rsidP="001144F6">
            <w:pPr>
              <w:autoSpaceDE w:val="0"/>
              <w:autoSpaceDN w:val="0"/>
              <w:adjustRightInd w:val="0"/>
              <w:spacing w:after="0" w:line="276" w:lineRule="auto"/>
              <w:jc w:val="center"/>
              <w:rPr>
                <w:rFonts w:ascii="Courier New" w:eastAsia="Times New Roman" w:hAnsi="Courier New" w:cs="Courier New"/>
                <w:b/>
                <w:bCs/>
                <w:color w:val="000000"/>
                <w:sz w:val="20"/>
                <w:szCs w:val="20"/>
                <w:lang w:val="en-US"/>
              </w:rPr>
            </w:pPr>
            <w:r w:rsidRPr="00D26672">
              <w:rPr>
                <w:rFonts w:ascii="Courier New" w:eastAsia="Times New Roman" w:hAnsi="Courier New" w:cs="Courier New"/>
                <w:b/>
                <w:bCs/>
                <w:color w:val="000000"/>
                <w:sz w:val="20"/>
                <w:szCs w:val="20"/>
                <w:lang w:val="en-US"/>
              </w:rPr>
              <w:t>Approved</w:t>
            </w:r>
          </w:p>
          <w:p w:rsidR="00D26672" w:rsidRPr="00D26672" w:rsidRDefault="00D26672" w:rsidP="001144F6">
            <w:pPr>
              <w:autoSpaceDE w:val="0"/>
              <w:autoSpaceDN w:val="0"/>
              <w:adjustRightInd w:val="0"/>
              <w:spacing w:after="0" w:line="276" w:lineRule="auto"/>
              <w:jc w:val="center"/>
              <w:rPr>
                <w:rFonts w:ascii="Courier New" w:eastAsia="Times New Roman" w:hAnsi="Courier New" w:cs="Courier New"/>
                <w:b/>
                <w:bCs/>
                <w:color w:val="000000"/>
                <w:sz w:val="20"/>
                <w:szCs w:val="20"/>
                <w:lang w:val="en-US"/>
              </w:rPr>
            </w:pPr>
            <w:r w:rsidRPr="00D26672">
              <w:rPr>
                <w:rFonts w:ascii="Courier New" w:eastAsia="Times New Roman" w:hAnsi="Courier New" w:cs="Courier New"/>
                <w:b/>
                <w:bCs/>
                <w:color w:val="000000"/>
                <w:sz w:val="20"/>
                <w:szCs w:val="20"/>
                <w:lang w:val="en-US"/>
              </w:rPr>
              <w:t>By</w:t>
            </w:r>
          </w:p>
        </w:tc>
        <w:tc>
          <w:tcPr>
            <w:tcW w:w="1417" w:type="dxa"/>
            <w:shd w:val="clear" w:color="auto" w:fill="D9D9D9"/>
          </w:tcPr>
          <w:p w:rsidR="00D26672" w:rsidRPr="00D26672" w:rsidRDefault="00D26672" w:rsidP="001144F6">
            <w:pPr>
              <w:autoSpaceDE w:val="0"/>
              <w:autoSpaceDN w:val="0"/>
              <w:adjustRightInd w:val="0"/>
              <w:spacing w:after="0" w:line="276" w:lineRule="auto"/>
              <w:jc w:val="center"/>
              <w:rPr>
                <w:rFonts w:ascii="Courier New" w:eastAsia="Times New Roman" w:hAnsi="Courier New" w:cs="Courier New"/>
                <w:b/>
                <w:bCs/>
                <w:color w:val="000000"/>
                <w:sz w:val="20"/>
                <w:szCs w:val="20"/>
                <w:lang w:val="en-US"/>
              </w:rPr>
            </w:pPr>
            <w:r w:rsidRPr="00D26672">
              <w:rPr>
                <w:rFonts w:ascii="Courier New" w:eastAsia="Times New Roman" w:hAnsi="Courier New" w:cs="Courier New"/>
                <w:b/>
                <w:bCs/>
                <w:color w:val="000000"/>
                <w:sz w:val="20"/>
                <w:szCs w:val="20"/>
                <w:lang w:val="en-US"/>
              </w:rPr>
              <w:t>Approval</w:t>
            </w:r>
          </w:p>
          <w:p w:rsidR="00D26672" w:rsidRPr="00D26672" w:rsidRDefault="00D26672" w:rsidP="001144F6">
            <w:pPr>
              <w:autoSpaceDE w:val="0"/>
              <w:autoSpaceDN w:val="0"/>
              <w:adjustRightInd w:val="0"/>
              <w:spacing w:after="0" w:line="276" w:lineRule="auto"/>
              <w:jc w:val="center"/>
              <w:rPr>
                <w:rFonts w:ascii="Courier New" w:eastAsia="Times New Roman" w:hAnsi="Courier New" w:cs="Courier New"/>
                <w:b/>
                <w:bCs/>
                <w:color w:val="000000"/>
                <w:sz w:val="20"/>
                <w:szCs w:val="20"/>
                <w:lang w:val="en-US"/>
              </w:rPr>
            </w:pPr>
            <w:r w:rsidRPr="00D26672">
              <w:rPr>
                <w:rFonts w:ascii="Courier New" w:eastAsia="Times New Roman" w:hAnsi="Courier New" w:cs="Courier New"/>
                <w:b/>
                <w:bCs/>
                <w:color w:val="000000"/>
                <w:sz w:val="20"/>
                <w:szCs w:val="20"/>
                <w:lang w:val="en-US"/>
              </w:rPr>
              <w:t>Date</w:t>
            </w:r>
          </w:p>
        </w:tc>
        <w:tc>
          <w:tcPr>
            <w:tcW w:w="1957" w:type="dxa"/>
            <w:shd w:val="clear" w:color="auto" w:fill="D9D9D9"/>
          </w:tcPr>
          <w:p w:rsidR="00D26672" w:rsidRPr="00D26672" w:rsidRDefault="00D26672" w:rsidP="001144F6">
            <w:pPr>
              <w:autoSpaceDE w:val="0"/>
              <w:autoSpaceDN w:val="0"/>
              <w:adjustRightInd w:val="0"/>
              <w:spacing w:after="0" w:line="276" w:lineRule="auto"/>
              <w:jc w:val="center"/>
              <w:rPr>
                <w:rFonts w:ascii="Courier New" w:eastAsia="Times New Roman" w:hAnsi="Courier New" w:cs="Courier New"/>
                <w:b/>
                <w:bCs/>
                <w:color w:val="000000"/>
                <w:sz w:val="20"/>
                <w:szCs w:val="20"/>
                <w:lang w:val="en-US"/>
              </w:rPr>
            </w:pPr>
            <w:r w:rsidRPr="00D26672">
              <w:rPr>
                <w:rFonts w:ascii="Courier New" w:eastAsia="Times New Roman" w:hAnsi="Courier New" w:cs="Courier New"/>
                <w:b/>
                <w:bCs/>
                <w:color w:val="000000"/>
                <w:sz w:val="20"/>
                <w:szCs w:val="20"/>
                <w:lang w:val="en-US"/>
              </w:rPr>
              <w:t>Reason</w:t>
            </w:r>
          </w:p>
        </w:tc>
      </w:tr>
      <w:tr w:rsidR="00D26672" w:rsidRPr="00D26672" w:rsidTr="00292495">
        <w:tc>
          <w:tcPr>
            <w:tcW w:w="1171" w:type="dxa"/>
          </w:tcPr>
          <w:p w:rsidR="00D26672" w:rsidRPr="00D26672" w:rsidRDefault="00D26672" w:rsidP="001144F6">
            <w:pPr>
              <w:keepLines/>
              <w:widowControl w:val="0"/>
              <w:spacing w:after="0" w:line="276" w:lineRule="auto"/>
              <w:jc w:val="center"/>
              <w:rPr>
                <w:rFonts w:ascii="Courier New" w:eastAsia="Times New Roman" w:hAnsi="Courier New" w:cs="Courier New"/>
                <w:color w:val="000000"/>
                <w:sz w:val="20"/>
                <w:szCs w:val="20"/>
                <w:lang w:val="en-US"/>
              </w:rPr>
            </w:pPr>
            <w:r w:rsidRPr="00D26672">
              <w:rPr>
                <w:rFonts w:ascii="Courier New" w:eastAsia="Times New Roman" w:hAnsi="Courier New" w:cs="Courier New"/>
                <w:color w:val="000000"/>
                <w:sz w:val="20"/>
                <w:szCs w:val="20"/>
                <w:lang w:val="en-US"/>
              </w:rPr>
              <w:t>0.1</w:t>
            </w:r>
          </w:p>
        </w:tc>
        <w:tc>
          <w:tcPr>
            <w:tcW w:w="1559" w:type="dxa"/>
          </w:tcPr>
          <w:p w:rsidR="00D26672" w:rsidRPr="00D26672" w:rsidRDefault="00D26672" w:rsidP="001144F6">
            <w:pPr>
              <w:keepLines/>
              <w:widowControl w:val="0"/>
              <w:spacing w:after="0" w:line="276" w:lineRule="auto"/>
              <w:rPr>
                <w:rFonts w:ascii="Courier New" w:eastAsia="Times New Roman" w:hAnsi="Courier New" w:cs="Courier New"/>
                <w:color w:val="000000"/>
                <w:sz w:val="20"/>
                <w:szCs w:val="20"/>
                <w:lang w:val="en-US"/>
              </w:rPr>
            </w:pPr>
            <w:r w:rsidRPr="00D26672">
              <w:rPr>
                <w:rFonts w:ascii="Courier New" w:eastAsia="Times New Roman" w:hAnsi="Courier New" w:cs="Courier New"/>
                <w:color w:val="000000"/>
                <w:sz w:val="20"/>
                <w:szCs w:val="20"/>
                <w:lang w:val="en-US"/>
              </w:rPr>
              <w:t>Lyra Padua</w:t>
            </w:r>
          </w:p>
        </w:tc>
        <w:tc>
          <w:tcPr>
            <w:tcW w:w="1418" w:type="dxa"/>
          </w:tcPr>
          <w:p w:rsidR="00D26672" w:rsidRPr="00D26672" w:rsidRDefault="00D26672" w:rsidP="001144F6">
            <w:pPr>
              <w:widowControl w:val="0"/>
              <w:spacing w:after="0" w:line="276" w:lineRule="auto"/>
              <w:jc w:val="center"/>
              <w:rPr>
                <w:rFonts w:ascii="Courier New" w:eastAsia="Courier New" w:hAnsi="Courier New" w:cs="Courier New"/>
                <w:color w:val="000000"/>
                <w:sz w:val="20"/>
                <w:szCs w:val="20"/>
                <w:lang w:val="en-US"/>
              </w:rPr>
            </w:pPr>
          </w:p>
        </w:tc>
        <w:tc>
          <w:tcPr>
            <w:tcW w:w="1276" w:type="dxa"/>
          </w:tcPr>
          <w:p w:rsidR="00D26672" w:rsidRPr="00D26672" w:rsidRDefault="00D26672" w:rsidP="001144F6">
            <w:pPr>
              <w:widowControl w:val="0"/>
              <w:spacing w:after="0" w:line="276" w:lineRule="auto"/>
              <w:ind w:left="103"/>
              <w:rPr>
                <w:rFonts w:ascii="Courier New" w:eastAsia="Courier New" w:hAnsi="Courier New" w:cs="Courier New"/>
                <w:color w:val="000000"/>
                <w:sz w:val="20"/>
                <w:szCs w:val="20"/>
                <w:lang w:val="en-US"/>
              </w:rPr>
            </w:pPr>
          </w:p>
        </w:tc>
        <w:tc>
          <w:tcPr>
            <w:tcW w:w="1417" w:type="dxa"/>
          </w:tcPr>
          <w:p w:rsidR="00D26672" w:rsidRPr="00D26672" w:rsidRDefault="00D26672" w:rsidP="001144F6">
            <w:pPr>
              <w:widowControl w:val="0"/>
              <w:spacing w:after="0" w:line="276" w:lineRule="auto"/>
              <w:ind w:left="48"/>
              <w:rPr>
                <w:rFonts w:ascii="Courier New" w:eastAsia="Courier New" w:hAnsi="Courier New" w:cs="Courier New"/>
                <w:color w:val="000000"/>
                <w:sz w:val="20"/>
                <w:szCs w:val="20"/>
                <w:lang w:val="en-US"/>
              </w:rPr>
            </w:pPr>
            <w:r w:rsidRPr="00D26672">
              <w:rPr>
                <w:rFonts w:ascii="Courier New" w:eastAsia="Courier New" w:hAnsi="Courier New" w:cs="Courier New"/>
                <w:color w:val="000000"/>
                <w:sz w:val="20"/>
                <w:szCs w:val="20"/>
                <w:lang w:val="en-US"/>
              </w:rPr>
              <w:t>10/22/18</w:t>
            </w:r>
          </w:p>
        </w:tc>
        <w:tc>
          <w:tcPr>
            <w:tcW w:w="1957" w:type="dxa"/>
          </w:tcPr>
          <w:p w:rsidR="00D26672" w:rsidRPr="00D26672" w:rsidRDefault="00D26672" w:rsidP="001144F6">
            <w:pPr>
              <w:keepLines/>
              <w:widowControl w:val="0"/>
              <w:spacing w:after="0" w:line="276" w:lineRule="auto"/>
              <w:rPr>
                <w:rFonts w:ascii="Courier New" w:eastAsia="Times New Roman" w:hAnsi="Courier New" w:cs="Courier New"/>
                <w:color w:val="000000"/>
                <w:sz w:val="20"/>
                <w:szCs w:val="20"/>
                <w:lang w:val="en-US"/>
              </w:rPr>
            </w:pPr>
            <w:r w:rsidRPr="00D26672">
              <w:rPr>
                <w:rFonts w:ascii="Courier New" w:eastAsia="Times New Roman" w:hAnsi="Courier New" w:cs="Courier New"/>
                <w:color w:val="000000"/>
                <w:sz w:val="20"/>
                <w:szCs w:val="20"/>
                <w:lang w:val="en-US"/>
              </w:rPr>
              <w:fldChar w:fldCharType="begin"/>
            </w:r>
            <w:r w:rsidRPr="00D26672">
              <w:rPr>
                <w:rFonts w:ascii="Courier New" w:eastAsia="Times New Roman" w:hAnsi="Courier New" w:cs="Courier New"/>
                <w:color w:val="000000"/>
                <w:sz w:val="20"/>
                <w:szCs w:val="20"/>
                <w:lang w:val="en-US"/>
              </w:rPr>
              <w:instrText xml:space="preserve"> TITLE   \* MERGEFORMAT </w:instrText>
            </w:r>
            <w:r w:rsidRPr="00D26672">
              <w:rPr>
                <w:rFonts w:ascii="Courier New" w:eastAsia="Times New Roman" w:hAnsi="Courier New" w:cs="Courier New"/>
                <w:color w:val="000000"/>
                <w:sz w:val="20"/>
                <w:szCs w:val="20"/>
                <w:lang w:val="en-US"/>
              </w:rPr>
              <w:fldChar w:fldCharType="separate"/>
            </w:r>
            <w:r w:rsidRPr="00D26672">
              <w:rPr>
                <w:rFonts w:ascii="Courier New" w:eastAsia="Times New Roman" w:hAnsi="Courier New" w:cs="Courier New"/>
                <w:color w:val="000000"/>
                <w:sz w:val="20"/>
                <w:szCs w:val="20"/>
                <w:lang w:val="en-US"/>
              </w:rPr>
              <w:t>Test Plan</w:t>
            </w:r>
            <w:r w:rsidRPr="00D26672">
              <w:rPr>
                <w:rFonts w:ascii="Courier New" w:eastAsia="Times New Roman" w:hAnsi="Courier New" w:cs="Courier New"/>
                <w:color w:val="000000"/>
                <w:sz w:val="20"/>
                <w:szCs w:val="20"/>
                <w:lang w:val="en-US"/>
              </w:rPr>
              <w:fldChar w:fldCharType="end"/>
            </w:r>
            <w:r w:rsidRPr="00D26672">
              <w:rPr>
                <w:rFonts w:ascii="Courier New" w:eastAsia="Times New Roman" w:hAnsi="Courier New" w:cs="Courier New"/>
                <w:color w:val="000000"/>
                <w:sz w:val="20"/>
                <w:szCs w:val="20"/>
                <w:lang w:val="en-US"/>
              </w:rPr>
              <w:t xml:space="preserve"> draft</w:t>
            </w:r>
          </w:p>
        </w:tc>
      </w:tr>
      <w:tr w:rsidR="00D26672" w:rsidRPr="00D26672" w:rsidTr="00292495">
        <w:tc>
          <w:tcPr>
            <w:tcW w:w="1171" w:type="dxa"/>
          </w:tcPr>
          <w:p w:rsidR="00D26672" w:rsidRPr="00D26672" w:rsidRDefault="00D26672" w:rsidP="001144F6">
            <w:pPr>
              <w:keepLines/>
              <w:widowControl w:val="0"/>
              <w:spacing w:after="0" w:line="276" w:lineRule="auto"/>
              <w:jc w:val="center"/>
              <w:rPr>
                <w:rFonts w:ascii="Courier New" w:eastAsia="Times New Roman" w:hAnsi="Courier New" w:cs="Courier New"/>
                <w:color w:val="000000"/>
                <w:sz w:val="20"/>
                <w:szCs w:val="20"/>
                <w:lang w:val="en-US"/>
              </w:rPr>
            </w:pPr>
            <w:r w:rsidRPr="00D26672">
              <w:rPr>
                <w:rFonts w:ascii="Courier New" w:eastAsia="Times New Roman" w:hAnsi="Courier New" w:cs="Courier New"/>
                <w:color w:val="000000"/>
                <w:sz w:val="20"/>
                <w:szCs w:val="20"/>
                <w:lang w:val="en-US"/>
              </w:rPr>
              <w:t>0.2</w:t>
            </w:r>
          </w:p>
        </w:tc>
        <w:tc>
          <w:tcPr>
            <w:tcW w:w="1559" w:type="dxa"/>
          </w:tcPr>
          <w:p w:rsidR="00D26672" w:rsidRPr="00D26672" w:rsidRDefault="00D26672" w:rsidP="001144F6">
            <w:pPr>
              <w:keepLines/>
              <w:widowControl w:val="0"/>
              <w:spacing w:after="0" w:line="276" w:lineRule="auto"/>
              <w:rPr>
                <w:rFonts w:ascii="Courier New" w:eastAsia="Times New Roman" w:hAnsi="Courier New" w:cs="Courier New"/>
                <w:color w:val="000000"/>
                <w:sz w:val="20"/>
                <w:szCs w:val="20"/>
                <w:lang w:val="en-US"/>
              </w:rPr>
            </w:pPr>
            <w:r w:rsidRPr="00D26672">
              <w:rPr>
                <w:rFonts w:ascii="Courier New" w:eastAsia="Times New Roman" w:hAnsi="Courier New" w:cs="Courier New"/>
                <w:color w:val="000000"/>
                <w:sz w:val="20"/>
                <w:szCs w:val="20"/>
                <w:lang w:val="en-US"/>
              </w:rPr>
              <w:t>Lyra Padua</w:t>
            </w:r>
          </w:p>
        </w:tc>
        <w:tc>
          <w:tcPr>
            <w:tcW w:w="1418" w:type="dxa"/>
          </w:tcPr>
          <w:p w:rsidR="00D26672" w:rsidRPr="00D26672" w:rsidRDefault="00D26672" w:rsidP="001144F6">
            <w:pPr>
              <w:keepLines/>
              <w:widowControl w:val="0"/>
              <w:spacing w:after="0" w:line="276" w:lineRule="auto"/>
              <w:rPr>
                <w:rFonts w:ascii="Courier New" w:eastAsia="Times New Roman" w:hAnsi="Courier New" w:cs="Courier New"/>
                <w:color w:val="000000"/>
                <w:sz w:val="20"/>
                <w:szCs w:val="20"/>
                <w:lang w:val="en-US"/>
              </w:rPr>
            </w:pPr>
            <w:r w:rsidRPr="00D26672">
              <w:rPr>
                <w:rFonts w:ascii="Courier New" w:eastAsia="Times New Roman" w:hAnsi="Courier New" w:cs="Courier New"/>
                <w:color w:val="000000"/>
                <w:sz w:val="20"/>
                <w:szCs w:val="20"/>
                <w:lang w:val="en-US"/>
              </w:rPr>
              <w:t>11/26/18</w:t>
            </w:r>
          </w:p>
        </w:tc>
        <w:tc>
          <w:tcPr>
            <w:tcW w:w="1276" w:type="dxa"/>
          </w:tcPr>
          <w:p w:rsidR="00D26672" w:rsidRPr="00D26672" w:rsidRDefault="00D26672" w:rsidP="001144F6">
            <w:pPr>
              <w:keepLines/>
              <w:widowControl w:val="0"/>
              <w:spacing w:after="0" w:line="276" w:lineRule="auto"/>
              <w:rPr>
                <w:rFonts w:ascii="Courier New" w:eastAsia="Times New Roman" w:hAnsi="Courier New" w:cs="Courier New"/>
                <w:color w:val="000000"/>
                <w:sz w:val="20"/>
                <w:szCs w:val="20"/>
                <w:lang w:val="en-US"/>
              </w:rPr>
            </w:pPr>
          </w:p>
        </w:tc>
        <w:tc>
          <w:tcPr>
            <w:tcW w:w="1417" w:type="dxa"/>
          </w:tcPr>
          <w:p w:rsidR="00D26672" w:rsidRPr="00D26672" w:rsidRDefault="00D26672" w:rsidP="001144F6">
            <w:pPr>
              <w:keepLines/>
              <w:widowControl w:val="0"/>
              <w:spacing w:after="0" w:line="276" w:lineRule="auto"/>
              <w:rPr>
                <w:rFonts w:ascii="Courier New" w:eastAsia="Times New Roman" w:hAnsi="Courier New" w:cs="Courier New"/>
                <w:color w:val="000000"/>
                <w:sz w:val="20"/>
                <w:szCs w:val="20"/>
                <w:lang w:val="en-US"/>
              </w:rPr>
            </w:pPr>
            <w:r w:rsidRPr="00D26672">
              <w:rPr>
                <w:rFonts w:ascii="Courier New" w:eastAsia="Times New Roman" w:hAnsi="Courier New" w:cs="Courier New"/>
                <w:color w:val="000000"/>
                <w:sz w:val="20"/>
                <w:szCs w:val="20"/>
                <w:lang w:val="en-US"/>
              </w:rPr>
              <w:t>12/</w:t>
            </w:r>
            <w:r w:rsidR="005D60B7">
              <w:rPr>
                <w:rFonts w:ascii="Courier New" w:eastAsia="Times New Roman" w:hAnsi="Courier New" w:cs="Courier New"/>
                <w:color w:val="000000"/>
                <w:sz w:val="20"/>
                <w:szCs w:val="20"/>
                <w:lang w:val="en-US"/>
              </w:rPr>
              <w:t>0</w:t>
            </w:r>
            <w:r w:rsidRPr="00D26672">
              <w:rPr>
                <w:rFonts w:ascii="Courier New" w:eastAsia="Times New Roman" w:hAnsi="Courier New" w:cs="Courier New"/>
                <w:color w:val="000000"/>
                <w:sz w:val="20"/>
                <w:szCs w:val="20"/>
                <w:lang w:val="en-US"/>
              </w:rPr>
              <w:t>1/2018</w:t>
            </w:r>
          </w:p>
        </w:tc>
        <w:tc>
          <w:tcPr>
            <w:tcW w:w="1957" w:type="dxa"/>
          </w:tcPr>
          <w:p w:rsidR="00D26672" w:rsidRPr="00D26672" w:rsidRDefault="00D26672" w:rsidP="001144F6">
            <w:pPr>
              <w:keepLines/>
              <w:widowControl w:val="0"/>
              <w:spacing w:after="0" w:line="276" w:lineRule="auto"/>
              <w:rPr>
                <w:rFonts w:ascii="Courier New" w:eastAsia="Times New Roman" w:hAnsi="Courier New" w:cs="Courier New"/>
                <w:color w:val="000000"/>
                <w:sz w:val="20"/>
                <w:szCs w:val="20"/>
                <w:lang w:val="en-US"/>
              </w:rPr>
            </w:pPr>
            <w:r w:rsidRPr="00D26672">
              <w:rPr>
                <w:rFonts w:ascii="Courier New" w:eastAsia="Times New Roman" w:hAnsi="Courier New" w:cs="Courier New"/>
                <w:color w:val="000000"/>
                <w:sz w:val="20"/>
                <w:szCs w:val="20"/>
                <w:lang w:val="en-US"/>
              </w:rPr>
              <w:t>Revision</w:t>
            </w:r>
          </w:p>
        </w:tc>
      </w:tr>
    </w:tbl>
    <w:p w:rsidR="00D26672" w:rsidRPr="00D26672" w:rsidRDefault="00D26672" w:rsidP="00D26672">
      <w:pPr>
        <w:widowControl w:val="0"/>
        <w:spacing w:after="0" w:line="360" w:lineRule="auto"/>
        <w:rPr>
          <w:rFonts w:ascii="Courier New" w:eastAsia="Courier New" w:hAnsi="Courier New" w:cs="Courier New"/>
          <w:color w:val="000000"/>
          <w:lang w:val="en-US"/>
        </w:rPr>
      </w:pPr>
    </w:p>
    <w:p w:rsidR="00D26672" w:rsidRPr="00D26672" w:rsidRDefault="00D26672" w:rsidP="00D26672">
      <w:pPr>
        <w:widowControl w:val="0"/>
        <w:spacing w:after="0" w:line="360" w:lineRule="auto"/>
        <w:rPr>
          <w:rFonts w:ascii="Courier New" w:eastAsia="Courier New" w:hAnsi="Courier New" w:cs="Courier New"/>
          <w:color w:val="000000"/>
          <w:lang w:val="en-US"/>
        </w:rPr>
      </w:pPr>
    </w:p>
    <w:p w:rsidR="00D26672" w:rsidRPr="00D26672" w:rsidRDefault="00D26672" w:rsidP="00D26672">
      <w:pPr>
        <w:widowControl w:val="0"/>
        <w:spacing w:after="0" w:line="360" w:lineRule="auto"/>
        <w:rPr>
          <w:rFonts w:ascii="Courier New" w:eastAsia="Courier New" w:hAnsi="Courier New" w:cs="Courier New"/>
          <w:color w:val="000000"/>
          <w:lang w:val="en-US"/>
        </w:rPr>
      </w:pPr>
    </w:p>
    <w:p w:rsidR="00D26672" w:rsidRPr="00D26672" w:rsidRDefault="00D26672" w:rsidP="00D26672">
      <w:pPr>
        <w:widowControl w:val="0"/>
        <w:spacing w:after="0" w:line="360" w:lineRule="auto"/>
        <w:rPr>
          <w:rFonts w:ascii="Courier New" w:eastAsia="Courier New" w:hAnsi="Courier New" w:cs="Courier New"/>
          <w:color w:val="000000"/>
          <w:lang w:val="en-US"/>
        </w:rPr>
      </w:pPr>
    </w:p>
    <w:p w:rsidR="00D26672" w:rsidRPr="00D26672" w:rsidRDefault="00D26672" w:rsidP="00D26672">
      <w:pPr>
        <w:widowControl w:val="0"/>
        <w:spacing w:after="0" w:line="360" w:lineRule="auto"/>
        <w:rPr>
          <w:rFonts w:ascii="Courier New" w:eastAsia="Courier New" w:hAnsi="Courier New" w:cs="Courier New"/>
          <w:color w:val="000000"/>
          <w:lang w:val="en-US"/>
        </w:rPr>
      </w:pPr>
    </w:p>
    <w:p w:rsidR="00D26672" w:rsidRPr="00D26672" w:rsidRDefault="00D26672" w:rsidP="00D26672">
      <w:pPr>
        <w:widowControl w:val="0"/>
        <w:spacing w:after="0" w:line="360" w:lineRule="auto"/>
        <w:rPr>
          <w:rFonts w:ascii="Courier New" w:eastAsia="Courier New" w:hAnsi="Courier New" w:cs="Courier New"/>
          <w:color w:val="000000"/>
          <w:lang w:val="en-US"/>
        </w:rPr>
      </w:pPr>
    </w:p>
    <w:p w:rsidR="00D26672" w:rsidRPr="00D26672" w:rsidRDefault="00D26672" w:rsidP="00D26672">
      <w:pPr>
        <w:widowControl w:val="0"/>
        <w:spacing w:after="0" w:line="360" w:lineRule="auto"/>
        <w:rPr>
          <w:rFonts w:ascii="Courier New" w:eastAsia="Courier New" w:hAnsi="Courier New" w:cs="Courier New"/>
          <w:color w:val="000000"/>
          <w:lang w:val="en-US"/>
        </w:rPr>
      </w:pPr>
    </w:p>
    <w:p w:rsidR="00D26672" w:rsidRPr="00D26672" w:rsidRDefault="00D26672" w:rsidP="00D26672">
      <w:pPr>
        <w:widowControl w:val="0"/>
        <w:spacing w:after="0" w:line="360" w:lineRule="auto"/>
        <w:rPr>
          <w:rFonts w:ascii="Courier New" w:eastAsia="Courier New" w:hAnsi="Courier New" w:cs="Courier New"/>
          <w:color w:val="000000"/>
          <w:lang w:val="en-US"/>
        </w:rPr>
      </w:pPr>
    </w:p>
    <w:p w:rsidR="00D26672" w:rsidRPr="00D26672" w:rsidRDefault="00D26672" w:rsidP="00D26672">
      <w:pPr>
        <w:widowControl w:val="0"/>
        <w:spacing w:after="0" w:line="360" w:lineRule="auto"/>
        <w:rPr>
          <w:rFonts w:ascii="Courier New" w:eastAsia="Courier New" w:hAnsi="Courier New" w:cs="Courier New"/>
          <w:color w:val="000000"/>
          <w:lang w:val="en-US"/>
        </w:rPr>
      </w:pPr>
    </w:p>
    <w:p w:rsidR="00D26672" w:rsidRPr="00D26672" w:rsidRDefault="00D26672" w:rsidP="00D26672">
      <w:pPr>
        <w:widowControl w:val="0"/>
        <w:spacing w:after="0" w:line="360" w:lineRule="auto"/>
        <w:rPr>
          <w:rFonts w:ascii="Courier New" w:eastAsia="Courier New" w:hAnsi="Courier New" w:cs="Courier New"/>
          <w:color w:val="000000"/>
          <w:lang w:val="en-US"/>
        </w:rPr>
      </w:pPr>
    </w:p>
    <w:p w:rsidR="00D26672" w:rsidRPr="00D26672" w:rsidRDefault="00D26672" w:rsidP="00D26672">
      <w:pPr>
        <w:widowControl w:val="0"/>
        <w:spacing w:after="0" w:line="360" w:lineRule="auto"/>
        <w:rPr>
          <w:rFonts w:ascii="Courier New" w:eastAsia="Courier New" w:hAnsi="Courier New" w:cs="Courier New"/>
          <w:color w:val="000000"/>
          <w:lang w:val="en-US"/>
        </w:rPr>
      </w:pPr>
    </w:p>
    <w:p w:rsidR="00D26672" w:rsidRPr="00D26672" w:rsidRDefault="00D26672" w:rsidP="00D26672">
      <w:pPr>
        <w:widowControl w:val="0"/>
        <w:spacing w:after="0" w:line="360" w:lineRule="auto"/>
        <w:rPr>
          <w:rFonts w:ascii="Courier New" w:eastAsia="Courier New" w:hAnsi="Courier New" w:cs="Courier New"/>
          <w:color w:val="000000"/>
          <w:lang w:val="en-US"/>
        </w:rPr>
      </w:pPr>
    </w:p>
    <w:p w:rsidR="00D26672" w:rsidRPr="00D26672" w:rsidRDefault="00D26672" w:rsidP="00D26672">
      <w:pPr>
        <w:widowControl w:val="0"/>
        <w:tabs>
          <w:tab w:val="left" w:pos="7515"/>
        </w:tabs>
        <w:spacing w:after="0" w:line="360" w:lineRule="auto"/>
        <w:rPr>
          <w:rFonts w:ascii="Courier New" w:eastAsia="Courier New" w:hAnsi="Courier New" w:cs="Courier New"/>
          <w:color w:val="000000"/>
          <w:lang w:val="en-US"/>
        </w:rPr>
        <w:sectPr w:rsidR="00D26672" w:rsidRPr="00D26672" w:rsidSect="004B5291">
          <w:headerReference w:type="default" r:id="rId110"/>
          <w:footerReference w:type="default" r:id="rId111"/>
          <w:footerReference w:type="first" r:id="rId112"/>
          <w:pgSz w:w="12240" w:h="15840"/>
          <w:pgMar w:top="1440" w:right="1440" w:bottom="1440" w:left="2160" w:header="749" w:footer="979" w:gutter="0"/>
          <w:cols w:space="720"/>
          <w:titlePg/>
          <w:docGrid w:linePitch="299"/>
        </w:sectPr>
      </w:pPr>
      <w:r w:rsidRPr="00D26672">
        <w:rPr>
          <w:rFonts w:ascii="Courier New" w:eastAsia="Courier New" w:hAnsi="Courier New" w:cs="Courier New"/>
          <w:color w:val="000000"/>
          <w:lang w:val="en-US"/>
        </w:rPr>
        <w:tab/>
      </w:r>
    </w:p>
    <w:p w:rsidR="00D26672" w:rsidRPr="00D26672" w:rsidRDefault="00D26672" w:rsidP="00D26672">
      <w:pPr>
        <w:widowControl w:val="0"/>
        <w:spacing w:after="0" w:line="360" w:lineRule="auto"/>
        <w:jc w:val="center"/>
        <w:rPr>
          <w:rFonts w:ascii="Courier New" w:eastAsia="Cambria" w:hAnsi="Courier New" w:cs="Courier New"/>
          <w:color w:val="000000"/>
          <w:lang w:val="en-US"/>
        </w:rPr>
      </w:pPr>
      <w:r w:rsidRPr="00D26672">
        <w:rPr>
          <w:rFonts w:ascii="Courier New" w:eastAsia="Calibri" w:hAnsi="Courier New" w:cs="Courier New"/>
          <w:b/>
          <w:color w:val="000000"/>
          <w:lang w:val="en-US"/>
        </w:rPr>
        <w:lastRenderedPageBreak/>
        <w:t>Table of</w:t>
      </w:r>
      <w:r w:rsidRPr="00D26672">
        <w:rPr>
          <w:rFonts w:ascii="Courier New" w:eastAsia="Calibri" w:hAnsi="Courier New" w:cs="Courier New"/>
          <w:b/>
          <w:color w:val="000000"/>
          <w:spacing w:val="-5"/>
          <w:lang w:val="en-US"/>
        </w:rPr>
        <w:t xml:space="preserve"> </w:t>
      </w:r>
      <w:r w:rsidRPr="00D26672">
        <w:rPr>
          <w:rFonts w:ascii="Courier New" w:eastAsia="Calibri" w:hAnsi="Courier New" w:cs="Courier New"/>
          <w:b/>
          <w:color w:val="000000"/>
          <w:lang w:val="en-US"/>
        </w:rPr>
        <w:t>Contents</w:t>
      </w:r>
    </w:p>
    <w:sdt>
      <w:sdtPr>
        <w:rPr>
          <w:rFonts w:ascii="Courier New" w:eastAsia="Calibri" w:hAnsi="Courier New" w:cs="Courier New"/>
          <w:color w:val="000000"/>
          <w:lang w:val="en-US"/>
        </w:rPr>
        <w:id w:val="1430231341"/>
        <w:docPartObj>
          <w:docPartGallery w:val="Table of Contents"/>
          <w:docPartUnique/>
        </w:docPartObj>
      </w:sdtPr>
      <w:sdtContent>
        <w:p w:rsidR="00D26672" w:rsidRPr="00B82B83" w:rsidRDefault="00D26672" w:rsidP="002F6421">
          <w:pPr>
            <w:widowControl w:val="0"/>
            <w:tabs>
              <w:tab w:val="left" w:pos="1208"/>
              <w:tab w:val="right" w:leader="dot" w:pos="8640"/>
            </w:tabs>
            <w:spacing w:after="0" w:line="276" w:lineRule="auto"/>
            <w:ind w:left="836" w:right="1440" w:hanging="396"/>
            <w:rPr>
              <w:rFonts w:ascii="Courier New" w:eastAsia="Times New Roman" w:hAnsi="Courier New" w:cs="Courier New"/>
              <w:b/>
              <w:noProof/>
              <w:lang w:val="en-US"/>
            </w:rPr>
          </w:pPr>
          <w:r w:rsidRPr="00D26672">
            <w:rPr>
              <w:rFonts w:ascii="Courier New" w:eastAsia="Courier New" w:hAnsi="Courier New" w:cs="Courier New"/>
              <w:color w:val="000000"/>
              <w:lang w:val="en-US"/>
            </w:rPr>
            <w:fldChar w:fldCharType="begin"/>
          </w:r>
          <w:r w:rsidRPr="00D26672">
            <w:rPr>
              <w:rFonts w:ascii="Courier New" w:eastAsia="Courier New" w:hAnsi="Courier New" w:cs="Courier New"/>
              <w:color w:val="000000"/>
              <w:lang w:val="en-US"/>
            </w:rPr>
            <w:instrText xml:space="preserve">TOC \o "1-3" \h \z \u </w:instrText>
          </w:r>
          <w:r w:rsidRPr="00D26672">
            <w:rPr>
              <w:rFonts w:ascii="Courier New" w:eastAsia="Courier New" w:hAnsi="Courier New" w:cs="Courier New"/>
              <w:color w:val="000000"/>
              <w:lang w:val="en-US"/>
            </w:rPr>
            <w:fldChar w:fldCharType="separate"/>
          </w:r>
          <w:hyperlink w:anchor="_Toc511416322" w:history="1">
            <w:r w:rsidRPr="00B82B83">
              <w:rPr>
                <w:rFonts w:ascii="Courier New" w:eastAsia="Courier New" w:hAnsi="Courier New" w:cs="Courier New"/>
                <w:b/>
                <w:noProof/>
                <w:lang w:val="en-US"/>
              </w:rPr>
              <w:t>1.</w:t>
            </w:r>
            <w:r w:rsidRPr="00B82B83">
              <w:rPr>
                <w:rFonts w:ascii="Courier New" w:eastAsia="Times New Roman" w:hAnsi="Courier New" w:cs="Courier New"/>
                <w:b/>
                <w:noProof/>
                <w:lang w:val="en-US"/>
              </w:rPr>
              <w:tab/>
            </w:r>
            <w:r w:rsidRPr="00B82B83">
              <w:rPr>
                <w:rFonts w:ascii="Courier New" w:eastAsia="Courier New" w:hAnsi="Courier New" w:cs="Courier New"/>
                <w:b/>
                <w:noProof/>
                <w:lang w:val="en-US"/>
              </w:rPr>
              <w:t>Introduction</w:t>
            </w:r>
            <w:r w:rsidRPr="00B82B83">
              <w:rPr>
                <w:rFonts w:ascii="Courier New" w:eastAsia="Courier New" w:hAnsi="Courier New" w:cs="Courier New"/>
                <w:b/>
                <w:noProof/>
                <w:webHidden/>
                <w:lang w:val="en-US"/>
              </w:rPr>
              <w:tab/>
            </w:r>
            <w:r w:rsidRPr="00B82B83">
              <w:rPr>
                <w:rFonts w:ascii="Courier New" w:eastAsia="Courier New" w:hAnsi="Courier New" w:cs="Courier New"/>
                <w:b/>
                <w:noProof/>
                <w:webHidden/>
                <w:lang w:val="en-US"/>
              </w:rPr>
              <w:fldChar w:fldCharType="begin"/>
            </w:r>
            <w:r w:rsidRPr="00B82B83">
              <w:rPr>
                <w:rFonts w:ascii="Courier New" w:eastAsia="Courier New" w:hAnsi="Courier New" w:cs="Courier New"/>
                <w:b/>
                <w:noProof/>
                <w:webHidden/>
                <w:lang w:val="en-US"/>
              </w:rPr>
              <w:instrText xml:space="preserve"> PAGEREF _Toc511416322 \h </w:instrText>
            </w:r>
            <w:r w:rsidRPr="00B82B83">
              <w:rPr>
                <w:rFonts w:ascii="Courier New" w:eastAsia="Courier New" w:hAnsi="Courier New" w:cs="Courier New"/>
                <w:b/>
                <w:noProof/>
                <w:webHidden/>
                <w:lang w:val="en-US"/>
              </w:rPr>
            </w:r>
            <w:r w:rsidRPr="00B82B83">
              <w:rPr>
                <w:rFonts w:ascii="Courier New" w:eastAsia="Courier New" w:hAnsi="Courier New" w:cs="Courier New"/>
                <w:b/>
                <w:noProof/>
                <w:webHidden/>
                <w:lang w:val="en-US"/>
              </w:rPr>
              <w:fldChar w:fldCharType="separate"/>
            </w:r>
            <w:r w:rsidR="0044091E">
              <w:rPr>
                <w:rFonts w:ascii="Courier New" w:eastAsia="Courier New" w:hAnsi="Courier New" w:cs="Courier New"/>
                <w:b/>
                <w:noProof/>
                <w:webHidden/>
                <w:lang w:val="en-US"/>
              </w:rPr>
              <w:t>191</w:t>
            </w:r>
            <w:r w:rsidRPr="00B82B83">
              <w:rPr>
                <w:rFonts w:ascii="Courier New" w:eastAsia="Courier New" w:hAnsi="Courier New" w:cs="Courier New"/>
                <w:b/>
                <w:noProof/>
                <w:webHidden/>
                <w:lang w:val="en-US"/>
              </w:rPr>
              <w:fldChar w:fldCharType="end"/>
            </w:r>
          </w:hyperlink>
        </w:p>
        <w:p w:rsidR="00D26672" w:rsidRPr="00B82B83" w:rsidRDefault="007666C1" w:rsidP="002F6421">
          <w:pPr>
            <w:widowControl w:val="0"/>
            <w:tabs>
              <w:tab w:val="left" w:pos="1712"/>
              <w:tab w:val="right" w:leader="dot" w:pos="8640"/>
            </w:tabs>
            <w:spacing w:after="0" w:line="276" w:lineRule="auto"/>
            <w:ind w:left="1208" w:right="1440" w:hanging="528"/>
            <w:rPr>
              <w:rFonts w:ascii="Courier New" w:eastAsia="Times New Roman" w:hAnsi="Courier New" w:cs="Courier New"/>
              <w:noProof/>
              <w:lang w:val="en-US"/>
            </w:rPr>
          </w:pPr>
          <w:hyperlink w:anchor="_Toc511416323" w:history="1">
            <w:r w:rsidR="00D26672" w:rsidRPr="00B82B83">
              <w:rPr>
                <w:rFonts w:ascii="Courier New" w:eastAsia="Courier New" w:hAnsi="Courier New" w:cs="Courier New"/>
                <w:noProof/>
                <w:w w:val="99"/>
                <w:lang w:val="en-US"/>
              </w:rPr>
              <w:t>1.1</w:t>
            </w:r>
            <w:r w:rsidR="00D26672" w:rsidRPr="00B82B83">
              <w:rPr>
                <w:rFonts w:ascii="Courier New" w:eastAsia="Times New Roman" w:hAnsi="Courier New" w:cs="Courier New"/>
                <w:noProof/>
                <w:lang w:val="en-US"/>
              </w:rPr>
              <w:tab/>
            </w:r>
            <w:r w:rsidR="00D26672" w:rsidRPr="00B82B83">
              <w:rPr>
                <w:rFonts w:ascii="Courier New" w:eastAsia="Courier New" w:hAnsi="Courier New" w:cs="Courier New"/>
                <w:noProof/>
                <w:lang w:val="en-US"/>
              </w:rPr>
              <w:t>Purpose</w:t>
            </w:r>
            <w:r w:rsidR="00D26672" w:rsidRPr="00B82B83">
              <w:rPr>
                <w:rFonts w:ascii="Courier New" w:eastAsia="Courier New" w:hAnsi="Courier New" w:cs="Courier New"/>
                <w:noProof/>
                <w:webHidden/>
                <w:lang w:val="en-US"/>
              </w:rPr>
              <w:tab/>
            </w:r>
            <w:r w:rsidR="00D26672" w:rsidRPr="00B82B83">
              <w:rPr>
                <w:rFonts w:ascii="Courier New" w:eastAsia="Courier New" w:hAnsi="Courier New" w:cs="Courier New"/>
                <w:noProof/>
                <w:webHidden/>
                <w:lang w:val="en-US"/>
              </w:rPr>
              <w:fldChar w:fldCharType="begin"/>
            </w:r>
            <w:r w:rsidR="00D26672" w:rsidRPr="00B82B83">
              <w:rPr>
                <w:rFonts w:ascii="Courier New" w:eastAsia="Courier New" w:hAnsi="Courier New" w:cs="Courier New"/>
                <w:noProof/>
                <w:webHidden/>
                <w:lang w:val="en-US"/>
              </w:rPr>
              <w:instrText xml:space="preserve"> PAGEREF _Toc511416323 \h </w:instrText>
            </w:r>
            <w:r w:rsidR="00D26672" w:rsidRPr="00B82B83">
              <w:rPr>
                <w:rFonts w:ascii="Courier New" w:eastAsia="Courier New" w:hAnsi="Courier New" w:cs="Courier New"/>
                <w:noProof/>
                <w:webHidden/>
                <w:lang w:val="en-US"/>
              </w:rPr>
            </w:r>
            <w:r w:rsidR="00D26672" w:rsidRPr="00B82B83">
              <w:rPr>
                <w:rFonts w:ascii="Courier New" w:eastAsia="Courier New" w:hAnsi="Courier New" w:cs="Courier New"/>
                <w:noProof/>
                <w:webHidden/>
                <w:lang w:val="en-US"/>
              </w:rPr>
              <w:fldChar w:fldCharType="separate"/>
            </w:r>
            <w:r w:rsidR="0044091E">
              <w:rPr>
                <w:rFonts w:ascii="Courier New" w:eastAsia="Courier New" w:hAnsi="Courier New" w:cs="Courier New"/>
                <w:noProof/>
                <w:webHidden/>
                <w:lang w:val="en-US"/>
              </w:rPr>
              <w:t>191</w:t>
            </w:r>
            <w:r w:rsidR="00D26672" w:rsidRPr="00B82B83">
              <w:rPr>
                <w:rFonts w:ascii="Courier New" w:eastAsia="Courier New" w:hAnsi="Courier New" w:cs="Courier New"/>
                <w:noProof/>
                <w:webHidden/>
                <w:lang w:val="en-US"/>
              </w:rPr>
              <w:fldChar w:fldCharType="end"/>
            </w:r>
          </w:hyperlink>
        </w:p>
        <w:p w:rsidR="00D26672" w:rsidRPr="00B82B83" w:rsidRDefault="007666C1" w:rsidP="002F6421">
          <w:pPr>
            <w:widowControl w:val="0"/>
            <w:tabs>
              <w:tab w:val="left" w:pos="1712"/>
              <w:tab w:val="right" w:leader="dot" w:pos="8640"/>
              <w:tab w:val="right" w:leader="dot" w:pos="9910"/>
            </w:tabs>
            <w:spacing w:after="0" w:line="276" w:lineRule="auto"/>
            <w:ind w:left="1208" w:right="1440" w:hanging="528"/>
            <w:rPr>
              <w:rFonts w:ascii="Courier New" w:eastAsia="Times New Roman" w:hAnsi="Courier New" w:cs="Courier New"/>
              <w:noProof/>
              <w:lang w:val="en-US"/>
            </w:rPr>
          </w:pPr>
          <w:hyperlink w:anchor="_Toc511416324" w:history="1">
            <w:r w:rsidR="00D26672" w:rsidRPr="00B82B83">
              <w:rPr>
                <w:rFonts w:ascii="Courier New" w:eastAsia="Courier New" w:hAnsi="Courier New" w:cs="Courier New"/>
                <w:noProof/>
                <w:w w:val="99"/>
                <w:lang w:val="en-US"/>
              </w:rPr>
              <w:t>1.2</w:t>
            </w:r>
            <w:r w:rsidR="00D26672" w:rsidRPr="00B82B83">
              <w:rPr>
                <w:rFonts w:ascii="Courier New" w:eastAsia="Times New Roman" w:hAnsi="Courier New" w:cs="Courier New"/>
                <w:noProof/>
                <w:lang w:val="en-US"/>
              </w:rPr>
              <w:tab/>
            </w:r>
            <w:r w:rsidR="00D26672" w:rsidRPr="00B82B83">
              <w:rPr>
                <w:rFonts w:ascii="Courier New" w:eastAsia="Courier New" w:hAnsi="Courier New" w:cs="Courier New"/>
                <w:noProof/>
                <w:lang w:val="en-US"/>
              </w:rPr>
              <w:t>Audience</w:t>
            </w:r>
            <w:r w:rsidR="00D26672" w:rsidRPr="00B82B83">
              <w:rPr>
                <w:rFonts w:ascii="Courier New" w:eastAsia="Courier New" w:hAnsi="Courier New" w:cs="Courier New"/>
                <w:noProof/>
                <w:webHidden/>
                <w:lang w:val="en-US"/>
              </w:rPr>
              <w:tab/>
            </w:r>
            <w:r w:rsidR="00D26672" w:rsidRPr="00B82B83">
              <w:rPr>
                <w:rFonts w:ascii="Courier New" w:eastAsia="Courier New" w:hAnsi="Courier New" w:cs="Courier New"/>
                <w:noProof/>
                <w:webHidden/>
                <w:lang w:val="en-US"/>
              </w:rPr>
              <w:fldChar w:fldCharType="begin"/>
            </w:r>
            <w:r w:rsidR="00D26672" w:rsidRPr="00B82B83">
              <w:rPr>
                <w:rFonts w:ascii="Courier New" w:eastAsia="Courier New" w:hAnsi="Courier New" w:cs="Courier New"/>
                <w:noProof/>
                <w:webHidden/>
                <w:lang w:val="en-US"/>
              </w:rPr>
              <w:instrText xml:space="preserve"> PAGEREF _Toc511416324 \h </w:instrText>
            </w:r>
            <w:r w:rsidR="00D26672" w:rsidRPr="00B82B83">
              <w:rPr>
                <w:rFonts w:ascii="Courier New" w:eastAsia="Courier New" w:hAnsi="Courier New" w:cs="Courier New"/>
                <w:noProof/>
                <w:webHidden/>
                <w:lang w:val="en-US"/>
              </w:rPr>
            </w:r>
            <w:r w:rsidR="00D26672" w:rsidRPr="00B82B83">
              <w:rPr>
                <w:rFonts w:ascii="Courier New" w:eastAsia="Courier New" w:hAnsi="Courier New" w:cs="Courier New"/>
                <w:noProof/>
                <w:webHidden/>
                <w:lang w:val="en-US"/>
              </w:rPr>
              <w:fldChar w:fldCharType="separate"/>
            </w:r>
            <w:r w:rsidR="0044091E">
              <w:rPr>
                <w:rFonts w:ascii="Courier New" w:eastAsia="Courier New" w:hAnsi="Courier New" w:cs="Courier New"/>
                <w:noProof/>
                <w:webHidden/>
                <w:lang w:val="en-US"/>
              </w:rPr>
              <w:t>191</w:t>
            </w:r>
            <w:r w:rsidR="00D26672" w:rsidRPr="00B82B83">
              <w:rPr>
                <w:rFonts w:ascii="Courier New" w:eastAsia="Courier New" w:hAnsi="Courier New" w:cs="Courier New"/>
                <w:noProof/>
                <w:webHidden/>
                <w:lang w:val="en-US"/>
              </w:rPr>
              <w:fldChar w:fldCharType="end"/>
            </w:r>
          </w:hyperlink>
        </w:p>
        <w:p w:rsidR="00D26672" w:rsidRPr="00B82B83" w:rsidRDefault="007666C1" w:rsidP="002F6421">
          <w:pPr>
            <w:widowControl w:val="0"/>
            <w:tabs>
              <w:tab w:val="left" w:pos="1712"/>
              <w:tab w:val="right" w:leader="dot" w:pos="8640"/>
              <w:tab w:val="right" w:leader="dot" w:pos="9910"/>
            </w:tabs>
            <w:spacing w:after="0" w:line="276" w:lineRule="auto"/>
            <w:ind w:left="1208" w:right="1440" w:hanging="528"/>
            <w:rPr>
              <w:rFonts w:ascii="Courier New" w:eastAsia="Times New Roman" w:hAnsi="Courier New" w:cs="Courier New"/>
              <w:noProof/>
              <w:lang w:val="en-US"/>
            </w:rPr>
          </w:pPr>
          <w:hyperlink w:anchor="_Toc511416325" w:history="1">
            <w:r w:rsidR="00D26672" w:rsidRPr="00B82B83">
              <w:rPr>
                <w:rFonts w:ascii="Courier New" w:eastAsia="Courier New" w:hAnsi="Courier New" w:cs="Courier New"/>
                <w:noProof/>
                <w:w w:val="99"/>
                <w:lang w:val="en-US"/>
              </w:rPr>
              <w:t>1.3</w:t>
            </w:r>
            <w:r w:rsidR="00D26672" w:rsidRPr="00B82B83">
              <w:rPr>
                <w:rFonts w:ascii="Courier New" w:eastAsia="Times New Roman" w:hAnsi="Courier New" w:cs="Courier New"/>
                <w:noProof/>
                <w:lang w:val="en-US"/>
              </w:rPr>
              <w:tab/>
            </w:r>
            <w:r w:rsidR="00D26672" w:rsidRPr="00B82B83">
              <w:rPr>
                <w:rFonts w:ascii="Courier New" w:eastAsia="Courier New" w:hAnsi="Courier New" w:cs="Courier New"/>
                <w:noProof/>
                <w:lang w:val="en-US"/>
              </w:rPr>
              <w:t>Test</w:t>
            </w:r>
            <w:r w:rsidR="00D26672" w:rsidRPr="00B82B83">
              <w:rPr>
                <w:rFonts w:ascii="Courier New" w:eastAsia="Courier New" w:hAnsi="Courier New" w:cs="Courier New"/>
                <w:noProof/>
                <w:spacing w:val="-1"/>
                <w:lang w:val="en-US"/>
              </w:rPr>
              <w:t xml:space="preserve"> </w:t>
            </w:r>
            <w:r w:rsidR="00D26672" w:rsidRPr="00B82B83">
              <w:rPr>
                <w:rFonts w:ascii="Courier New" w:eastAsia="Courier New" w:hAnsi="Courier New" w:cs="Courier New"/>
                <w:noProof/>
                <w:lang w:val="en-US"/>
              </w:rPr>
              <w:t>Objectives</w:t>
            </w:r>
            <w:r w:rsidR="00D26672" w:rsidRPr="00B82B83">
              <w:rPr>
                <w:rFonts w:ascii="Courier New" w:eastAsia="Courier New" w:hAnsi="Courier New" w:cs="Courier New"/>
                <w:noProof/>
                <w:webHidden/>
                <w:lang w:val="en-US"/>
              </w:rPr>
              <w:tab/>
            </w:r>
            <w:r w:rsidR="00D26672" w:rsidRPr="00B82B83">
              <w:rPr>
                <w:rFonts w:ascii="Courier New" w:eastAsia="Courier New" w:hAnsi="Courier New" w:cs="Courier New"/>
                <w:noProof/>
                <w:webHidden/>
                <w:lang w:val="en-US"/>
              </w:rPr>
              <w:fldChar w:fldCharType="begin"/>
            </w:r>
            <w:r w:rsidR="00D26672" w:rsidRPr="00B82B83">
              <w:rPr>
                <w:rFonts w:ascii="Courier New" w:eastAsia="Courier New" w:hAnsi="Courier New" w:cs="Courier New"/>
                <w:noProof/>
                <w:webHidden/>
                <w:lang w:val="en-US"/>
              </w:rPr>
              <w:instrText xml:space="preserve"> PAGEREF _Toc511416325 \h </w:instrText>
            </w:r>
            <w:r w:rsidR="00D26672" w:rsidRPr="00B82B83">
              <w:rPr>
                <w:rFonts w:ascii="Courier New" w:eastAsia="Courier New" w:hAnsi="Courier New" w:cs="Courier New"/>
                <w:noProof/>
                <w:webHidden/>
                <w:lang w:val="en-US"/>
              </w:rPr>
            </w:r>
            <w:r w:rsidR="00D26672" w:rsidRPr="00B82B83">
              <w:rPr>
                <w:rFonts w:ascii="Courier New" w:eastAsia="Courier New" w:hAnsi="Courier New" w:cs="Courier New"/>
                <w:noProof/>
                <w:webHidden/>
                <w:lang w:val="en-US"/>
              </w:rPr>
              <w:fldChar w:fldCharType="separate"/>
            </w:r>
            <w:r w:rsidR="0044091E">
              <w:rPr>
                <w:rFonts w:ascii="Courier New" w:eastAsia="Courier New" w:hAnsi="Courier New" w:cs="Courier New"/>
                <w:noProof/>
                <w:webHidden/>
                <w:lang w:val="en-US"/>
              </w:rPr>
              <w:t>191</w:t>
            </w:r>
            <w:r w:rsidR="00D26672" w:rsidRPr="00B82B83">
              <w:rPr>
                <w:rFonts w:ascii="Courier New" w:eastAsia="Courier New" w:hAnsi="Courier New" w:cs="Courier New"/>
                <w:noProof/>
                <w:webHidden/>
                <w:lang w:val="en-US"/>
              </w:rPr>
              <w:fldChar w:fldCharType="end"/>
            </w:r>
          </w:hyperlink>
        </w:p>
        <w:p w:rsidR="00D26672" w:rsidRPr="00B82B83" w:rsidRDefault="00D26672" w:rsidP="002F6421">
          <w:pPr>
            <w:widowControl w:val="0"/>
            <w:tabs>
              <w:tab w:val="left" w:pos="1712"/>
              <w:tab w:val="right" w:leader="dot" w:pos="8640"/>
              <w:tab w:val="right" w:leader="dot" w:pos="9910"/>
            </w:tabs>
            <w:spacing w:after="0" w:line="276" w:lineRule="auto"/>
            <w:ind w:left="1208" w:right="1440" w:hanging="528"/>
            <w:rPr>
              <w:rFonts w:ascii="Courier New" w:eastAsia="Times New Roman" w:hAnsi="Courier New" w:cs="Courier New"/>
              <w:noProof/>
              <w:lang w:val="en-US"/>
            </w:rPr>
          </w:pPr>
          <w:r w:rsidRPr="00B82B83">
            <w:rPr>
              <w:rFonts w:ascii="Courier New" w:eastAsia="Courier New" w:hAnsi="Courier New" w:cs="Courier New"/>
              <w:noProof/>
              <w:w w:val="99"/>
              <w:lang w:val="en-US"/>
            </w:rPr>
            <w:fldChar w:fldCharType="begin"/>
          </w:r>
          <w:r w:rsidRPr="00B82B83">
            <w:rPr>
              <w:rFonts w:ascii="Courier New" w:eastAsia="Courier New" w:hAnsi="Courier New" w:cs="Courier New"/>
              <w:noProof/>
              <w:w w:val="99"/>
              <w:lang w:val="en-US"/>
            </w:rPr>
            <w:instrText xml:space="preserve"> HYPERLINK  \l "STP_Scope" </w:instrText>
          </w:r>
          <w:r w:rsidRPr="00B82B83">
            <w:rPr>
              <w:rFonts w:ascii="Courier New" w:eastAsia="Courier New" w:hAnsi="Courier New" w:cs="Courier New"/>
              <w:noProof/>
              <w:w w:val="99"/>
              <w:lang w:val="en-US"/>
            </w:rPr>
            <w:fldChar w:fldCharType="separate"/>
          </w:r>
          <w:r w:rsidRPr="00B82B83">
            <w:rPr>
              <w:rFonts w:ascii="Courier New" w:eastAsia="Courier New" w:hAnsi="Courier New" w:cs="Courier New"/>
              <w:noProof/>
              <w:w w:val="99"/>
              <w:lang w:val="en-US"/>
            </w:rPr>
            <w:t>1.4</w:t>
          </w:r>
          <w:r w:rsidRPr="00B82B83">
            <w:rPr>
              <w:rFonts w:ascii="Courier New" w:eastAsia="Times New Roman" w:hAnsi="Courier New" w:cs="Courier New"/>
              <w:noProof/>
              <w:lang w:val="en-US"/>
            </w:rPr>
            <w:tab/>
          </w:r>
          <w:r w:rsidRPr="00B82B83">
            <w:rPr>
              <w:rFonts w:ascii="Courier New" w:eastAsia="Courier New" w:hAnsi="Courier New" w:cs="Courier New"/>
              <w:noProof/>
              <w:lang w:val="en-US"/>
            </w:rPr>
            <w:t>Scope</w:t>
          </w:r>
          <w:r w:rsidRPr="00B82B83">
            <w:rPr>
              <w:rFonts w:ascii="Courier New" w:eastAsia="Courier New" w:hAnsi="Courier New" w:cs="Courier New"/>
              <w:noProof/>
              <w:webHidden/>
              <w:lang w:val="en-US"/>
            </w:rPr>
            <w:tab/>
            <w:t>1</w:t>
          </w:r>
          <w:r w:rsidR="00FD697C">
            <w:rPr>
              <w:rFonts w:ascii="Courier New" w:eastAsia="Courier New" w:hAnsi="Courier New" w:cs="Courier New"/>
              <w:noProof/>
              <w:webHidden/>
              <w:lang w:val="en-US"/>
            </w:rPr>
            <w:t>91</w:t>
          </w:r>
        </w:p>
        <w:p w:rsidR="00D26672" w:rsidRPr="00D26672" w:rsidRDefault="00D26672" w:rsidP="00B72A72">
          <w:pPr>
            <w:widowControl w:val="0"/>
            <w:tabs>
              <w:tab w:val="left" w:pos="1260"/>
              <w:tab w:val="right" w:leader="dot" w:pos="8640"/>
              <w:tab w:val="right" w:leader="dot" w:pos="9910"/>
            </w:tabs>
            <w:spacing w:after="0" w:line="276" w:lineRule="auto"/>
            <w:ind w:left="1260" w:right="1440" w:hanging="583"/>
            <w:rPr>
              <w:rFonts w:ascii="Courier New" w:eastAsia="Times New Roman" w:hAnsi="Courier New" w:cs="Courier New"/>
              <w:noProof/>
              <w:color w:val="000000"/>
              <w:lang w:val="en-US"/>
            </w:rPr>
          </w:pPr>
          <w:r w:rsidRPr="00B82B83">
            <w:rPr>
              <w:rFonts w:ascii="Courier New" w:eastAsia="Courier New" w:hAnsi="Courier New" w:cs="Courier New"/>
              <w:noProof/>
              <w:w w:val="99"/>
              <w:lang w:val="en-US"/>
            </w:rPr>
            <w:fldChar w:fldCharType="end"/>
          </w:r>
          <w:hyperlink w:anchor="_Toc511416332" w:history="1">
            <w:r w:rsidRPr="00D26672">
              <w:rPr>
                <w:rFonts w:ascii="Courier New" w:eastAsia="Courier New" w:hAnsi="Courier New" w:cs="Courier New"/>
                <w:noProof/>
                <w:color w:val="000000"/>
                <w:w w:val="99"/>
                <w:lang w:val="en-US"/>
              </w:rPr>
              <w:t>1.5</w:t>
            </w:r>
            <w:r w:rsidR="00B72A72">
              <w:rPr>
                <w:rFonts w:ascii="Courier New" w:eastAsia="Courier New" w:hAnsi="Courier New" w:cs="Courier New"/>
                <w:noProof/>
                <w:color w:val="000000"/>
                <w:w w:val="99"/>
                <w:lang w:val="en-US"/>
              </w:rPr>
              <w:t xml:space="preserve"> </w:t>
            </w:r>
            <w:r w:rsidRPr="00D26672">
              <w:rPr>
                <w:rFonts w:ascii="Courier New" w:eastAsia="Courier New" w:hAnsi="Courier New" w:cs="Courier New"/>
                <w:noProof/>
                <w:color w:val="000000"/>
                <w:lang w:val="en-US"/>
              </w:rPr>
              <w:t>Relationship to other</w:t>
            </w:r>
            <w:r w:rsidRPr="00D26672">
              <w:rPr>
                <w:rFonts w:ascii="Courier New" w:eastAsia="Courier New" w:hAnsi="Courier New" w:cs="Courier New"/>
                <w:noProof/>
                <w:color w:val="000000"/>
                <w:spacing w:val="-2"/>
                <w:lang w:val="en-US"/>
              </w:rPr>
              <w:t xml:space="preserve"> </w:t>
            </w:r>
            <w:r w:rsidRPr="00D26672">
              <w:rPr>
                <w:rFonts w:ascii="Courier New" w:eastAsia="Courier New" w:hAnsi="Courier New" w:cs="Courier New"/>
                <w:noProof/>
                <w:color w:val="000000"/>
                <w:lang w:val="en-US"/>
              </w:rPr>
              <w:t>documents</w:t>
            </w:r>
            <w:r w:rsidRPr="00D26672">
              <w:rPr>
                <w:rFonts w:ascii="Courier New" w:eastAsia="Courier New" w:hAnsi="Courier New" w:cs="Courier New"/>
                <w:noProof/>
                <w:webHidden/>
                <w:color w:val="000000"/>
                <w:lang w:val="en-US"/>
              </w:rPr>
              <w:tab/>
            </w:r>
            <w:r w:rsidRPr="00D26672">
              <w:rPr>
                <w:rFonts w:ascii="Courier New" w:eastAsia="Courier New" w:hAnsi="Courier New" w:cs="Courier New"/>
                <w:noProof/>
                <w:webHidden/>
                <w:color w:val="000000"/>
                <w:lang w:val="en-US"/>
              </w:rPr>
              <w:fldChar w:fldCharType="begin"/>
            </w:r>
            <w:r w:rsidRPr="00D26672">
              <w:rPr>
                <w:rFonts w:ascii="Courier New" w:eastAsia="Courier New" w:hAnsi="Courier New" w:cs="Courier New"/>
                <w:noProof/>
                <w:webHidden/>
                <w:color w:val="000000"/>
                <w:lang w:val="en-US"/>
              </w:rPr>
              <w:instrText xml:space="preserve"> PAGEREF _Toc511416332 \h </w:instrText>
            </w:r>
            <w:r w:rsidRPr="00D26672">
              <w:rPr>
                <w:rFonts w:ascii="Courier New" w:eastAsia="Courier New" w:hAnsi="Courier New" w:cs="Courier New"/>
                <w:noProof/>
                <w:webHidden/>
                <w:color w:val="000000"/>
                <w:lang w:val="en-US"/>
              </w:rPr>
            </w:r>
            <w:r w:rsidRPr="00D26672">
              <w:rPr>
                <w:rFonts w:ascii="Courier New" w:eastAsia="Courier New" w:hAnsi="Courier New" w:cs="Courier New"/>
                <w:noProof/>
                <w:webHidden/>
                <w:color w:val="000000"/>
                <w:lang w:val="en-US"/>
              </w:rPr>
              <w:fldChar w:fldCharType="separate"/>
            </w:r>
            <w:r w:rsidR="0044091E">
              <w:rPr>
                <w:rFonts w:ascii="Courier New" w:eastAsia="Courier New" w:hAnsi="Courier New" w:cs="Courier New"/>
                <w:noProof/>
                <w:webHidden/>
                <w:color w:val="000000"/>
                <w:lang w:val="en-US"/>
              </w:rPr>
              <w:t>192</w:t>
            </w:r>
            <w:r w:rsidRPr="00D26672">
              <w:rPr>
                <w:rFonts w:ascii="Courier New" w:eastAsia="Courier New" w:hAnsi="Courier New" w:cs="Courier New"/>
                <w:noProof/>
                <w:webHidden/>
                <w:color w:val="000000"/>
                <w:lang w:val="en-US"/>
              </w:rPr>
              <w:fldChar w:fldCharType="end"/>
            </w:r>
          </w:hyperlink>
        </w:p>
        <w:p w:rsidR="00D26672" w:rsidRPr="00D26672" w:rsidRDefault="007666C1" w:rsidP="002F6421">
          <w:pPr>
            <w:widowControl w:val="0"/>
            <w:tabs>
              <w:tab w:val="left" w:pos="1208"/>
              <w:tab w:val="right" w:leader="dot" w:pos="8640"/>
              <w:tab w:val="right" w:leader="dot" w:pos="9910"/>
            </w:tabs>
            <w:spacing w:after="0" w:line="276" w:lineRule="auto"/>
            <w:ind w:left="836" w:right="1440" w:hanging="396"/>
            <w:rPr>
              <w:rFonts w:ascii="Courier New" w:eastAsia="Times New Roman" w:hAnsi="Courier New" w:cs="Courier New"/>
              <w:b/>
              <w:noProof/>
              <w:color w:val="000000"/>
              <w:lang w:val="en-US"/>
            </w:rPr>
          </w:pPr>
          <w:hyperlink w:anchor="_Toc511416335" w:history="1">
            <w:r w:rsidR="00D26672" w:rsidRPr="00D26672">
              <w:rPr>
                <w:rFonts w:ascii="Courier New" w:eastAsia="Courier New" w:hAnsi="Courier New" w:cs="Courier New"/>
                <w:b/>
                <w:noProof/>
                <w:color w:val="000000"/>
                <w:spacing w:val="-1"/>
                <w:lang w:val="en-US"/>
              </w:rPr>
              <w:t>2.</w:t>
            </w:r>
            <w:r w:rsidR="00D26672" w:rsidRPr="00D26672">
              <w:rPr>
                <w:rFonts w:ascii="Courier New" w:eastAsia="Times New Roman" w:hAnsi="Courier New" w:cs="Courier New"/>
                <w:b/>
                <w:noProof/>
                <w:color w:val="000000"/>
                <w:lang w:val="en-US"/>
              </w:rPr>
              <w:tab/>
            </w:r>
            <w:r w:rsidR="00D26672" w:rsidRPr="00D26672">
              <w:rPr>
                <w:rFonts w:ascii="Courier New" w:eastAsia="Courier New" w:hAnsi="Courier New" w:cs="Courier New"/>
                <w:b/>
                <w:noProof/>
                <w:color w:val="000000"/>
                <w:lang w:val="en-US"/>
              </w:rPr>
              <w:t>Test</w:t>
            </w:r>
            <w:r w:rsidR="00D26672" w:rsidRPr="00D26672">
              <w:rPr>
                <w:rFonts w:ascii="Courier New" w:eastAsia="Courier New" w:hAnsi="Courier New" w:cs="Courier New"/>
                <w:b/>
                <w:noProof/>
                <w:color w:val="000000"/>
                <w:spacing w:val="-2"/>
                <w:lang w:val="en-US"/>
              </w:rPr>
              <w:t xml:space="preserve"> </w:t>
            </w:r>
            <w:r w:rsidR="00D26672" w:rsidRPr="00D26672">
              <w:rPr>
                <w:rFonts w:ascii="Courier New" w:eastAsia="Courier New" w:hAnsi="Courier New" w:cs="Courier New"/>
                <w:b/>
                <w:noProof/>
                <w:color w:val="000000"/>
                <w:lang w:val="en-US"/>
              </w:rPr>
              <w:t>Strategy</w:t>
            </w:r>
            <w:r w:rsidR="00D26672" w:rsidRPr="00D26672">
              <w:rPr>
                <w:rFonts w:ascii="Courier New" w:eastAsia="Courier New" w:hAnsi="Courier New" w:cs="Courier New"/>
                <w:b/>
                <w:noProof/>
                <w:webHidden/>
                <w:color w:val="000000"/>
                <w:lang w:val="en-US"/>
              </w:rPr>
              <w:tab/>
            </w:r>
            <w:r w:rsidR="00D26672" w:rsidRPr="00D26672">
              <w:rPr>
                <w:rFonts w:ascii="Courier New" w:eastAsia="Courier New" w:hAnsi="Courier New" w:cs="Courier New"/>
                <w:b/>
                <w:noProof/>
                <w:webHidden/>
                <w:color w:val="000000"/>
                <w:lang w:val="en-US"/>
              </w:rPr>
              <w:fldChar w:fldCharType="begin"/>
            </w:r>
            <w:r w:rsidR="00D26672" w:rsidRPr="00D26672">
              <w:rPr>
                <w:rFonts w:ascii="Courier New" w:eastAsia="Courier New" w:hAnsi="Courier New" w:cs="Courier New"/>
                <w:b/>
                <w:noProof/>
                <w:webHidden/>
                <w:color w:val="000000"/>
                <w:lang w:val="en-US"/>
              </w:rPr>
              <w:instrText xml:space="preserve"> PAGEREF _Toc511416335 \h </w:instrText>
            </w:r>
            <w:r w:rsidR="00D26672" w:rsidRPr="00D26672">
              <w:rPr>
                <w:rFonts w:ascii="Courier New" w:eastAsia="Courier New" w:hAnsi="Courier New" w:cs="Courier New"/>
                <w:b/>
                <w:noProof/>
                <w:webHidden/>
                <w:color w:val="000000"/>
                <w:lang w:val="en-US"/>
              </w:rPr>
            </w:r>
            <w:r w:rsidR="00D26672" w:rsidRPr="00D26672">
              <w:rPr>
                <w:rFonts w:ascii="Courier New" w:eastAsia="Courier New" w:hAnsi="Courier New" w:cs="Courier New"/>
                <w:b/>
                <w:noProof/>
                <w:webHidden/>
                <w:color w:val="000000"/>
                <w:lang w:val="en-US"/>
              </w:rPr>
              <w:fldChar w:fldCharType="separate"/>
            </w:r>
            <w:r w:rsidR="0044091E">
              <w:rPr>
                <w:rFonts w:ascii="Courier New" w:eastAsia="Courier New" w:hAnsi="Courier New" w:cs="Courier New"/>
                <w:b/>
                <w:noProof/>
                <w:webHidden/>
                <w:color w:val="000000"/>
                <w:lang w:val="en-US"/>
              </w:rPr>
              <w:t>194</w:t>
            </w:r>
            <w:r w:rsidR="00D26672" w:rsidRPr="00D26672">
              <w:rPr>
                <w:rFonts w:ascii="Courier New" w:eastAsia="Courier New" w:hAnsi="Courier New" w:cs="Courier New"/>
                <w:b/>
                <w:noProof/>
                <w:webHidden/>
                <w:color w:val="000000"/>
                <w:lang w:val="en-US"/>
              </w:rPr>
              <w:fldChar w:fldCharType="end"/>
            </w:r>
          </w:hyperlink>
        </w:p>
        <w:p w:rsidR="00D26672" w:rsidRPr="00D26672" w:rsidRDefault="007666C1" w:rsidP="002F6421">
          <w:pPr>
            <w:widowControl w:val="0"/>
            <w:tabs>
              <w:tab w:val="left" w:pos="1208"/>
              <w:tab w:val="right" w:leader="dot" w:pos="8640"/>
              <w:tab w:val="right" w:leader="dot" w:pos="9910"/>
            </w:tabs>
            <w:spacing w:after="0" w:line="276" w:lineRule="auto"/>
            <w:ind w:left="836" w:right="1440" w:hanging="396"/>
            <w:rPr>
              <w:rFonts w:ascii="Courier New" w:eastAsia="Times New Roman" w:hAnsi="Courier New" w:cs="Courier New"/>
              <w:b/>
              <w:noProof/>
              <w:color w:val="000000"/>
              <w:lang w:val="en-US"/>
            </w:rPr>
          </w:pPr>
          <w:hyperlink w:anchor="_Toc511416336" w:history="1">
            <w:r w:rsidR="00D26672" w:rsidRPr="00D26672">
              <w:rPr>
                <w:rFonts w:ascii="Courier New" w:eastAsia="Courier New" w:hAnsi="Courier New" w:cs="Courier New"/>
                <w:b/>
                <w:noProof/>
                <w:color w:val="000000"/>
                <w:spacing w:val="-1"/>
                <w:lang w:val="en-US"/>
              </w:rPr>
              <w:t>3.</w:t>
            </w:r>
            <w:r w:rsidR="00D26672" w:rsidRPr="00D26672">
              <w:rPr>
                <w:rFonts w:ascii="Courier New" w:eastAsia="Times New Roman" w:hAnsi="Courier New" w:cs="Courier New"/>
                <w:b/>
                <w:noProof/>
                <w:color w:val="000000"/>
                <w:lang w:val="en-US"/>
              </w:rPr>
              <w:tab/>
            </w:r>
            <w:r w:rsidR="00D26672" w:rsidRPr="00D26672">
              <w:rPr>
                <w:rFonts w:ascii="Courier New" w:eastAsia="Courier New" w:hAnsi="Courier New" w:cs="Courier New"/>
                <w:b/>
                <w:noProof/>
                <w:color w:val="000000"/>
                <w:lang w:val="en-US"/>
              </w:rPr>
              <w:t>Pass/Fail</w:t>
            </w:r>
            <w:r w:rsidR="00D26672" w:rsidRPr="00D26672">
              <w:rPr>
                <w:rFonts w:ascii="Courier New" w:eastAsia="Courier New" w:hAnsi="Courier New" w:cs="Courier New"/>
                <w:b/>
                <w:noProof/>
                <w:color w:val="000000"/>
                <w:spacing w:val="-2"/>
                <w:lang w:val="en-US"/>
              </w:rPr>
              <w:t xml:space="preserve"> </w:t>
            </w:r>
            <w:r w:rsidR="00D26672" w:rsidRPr="00D26672">
              <w:rPr>
                <w:rFonts w:ascii="Courier New" w:eastAsia="Courier New" w:hAnsi="Courier New" w:cs="Courier New"/>
                <w:b/>
                <w:noProof/>
                <w:color w:val="000000"/>
                <w:lang w:val="en-US"/>
              </w:rPr>
              <w:t>criteria</w:t>
            </w:r>
            <w:r w:rsidR="00D26672" w:rsidRPr="00D26672">
              <w:rPr>
                <w:rFonts w:ascii="Courier New" w:eastAsia="Courier New" w:hAnsi="Courier New" w:cs="Courier New"/>
                <w:b/>
                <w:noProof/>
                <w:webHidden/>
                <w:color w:val="000000"/>
                <w:lang w:val="en-US"/>
              </w:rPr>
              <w:tab/>
            </w:r>
            <w:r w:rsidR="00D26672" w:rsidRPr="00D26672">
              <w:rPr>
                <w:rFonts w:ascii="Courier New" w:eastAsia="Courier New" w:hAnsi="Courier New" w:cs="Courier New"/>
                <w:b/>
                <w:noProof/>
                <w:webHidden/>
                <w:color w:val="000000"/>
                <w:lang w:val="en-US"/>
              </w:rPr>
              <w:fldChar w:fldCharType="begin"/>
            </w:r>
            <w:r w:rsidR="00D26672" w:rsidRPr="00D26672">
              <w:rPr>
                <w:rFonts w:ascii="Courier New" w:eastAsia="Courier New" w:hAnsi="Courier New" w:cs="Courier New"/>
                <w:b/>
                <w:noProof/>
                <w:webHidden/>
                <w:color w:val="000000"/>
                <w:lang w:val="en-US"/>
              </w:rPr>
              <w:instrText xml:space="preserve"> PAGEREF _Toc511416336 \h </w:instrText>
            </w:r>
            <w:r w:rsidR="00D26672" w:rsidRPr="00D26672">
              <w:rPr>
                <w:rFonts w:ascii="Courier New" w:eastAsia="Courier New" w:hAnsi="Courier New" w:cs="Courier New"/>
                <w:b/>
                <w:noProof/>
                <w:webHidden/>
                <w:color w:val="000000"/>
                <w:lang w:val="en-US"/>
              </w:rPr>
            </w:r>
            <w:r w:rsidR="00D26672" w:rsidRPr="00D26672">
              <w:rPr>
                <w:rFonts w:ascii="Courier New" w:eastAsia="Courier New" w:hAnsi="Courier New" w:cs="Courier New"/>
                <w:b/>
                <w:noProof/>
                <w:webHidden/>
                <w:color w:val="000000"/>
                <w:lang w:val="en-US"/>
              </w:rPr>
              <w:fldChar w:fldCharType="separate"/>
            </w:r>
            <w:r w:rsidR="0044091E">
              <w:rPr>
                <w:rFonts w:ascii="Courier New" w:eastAsia="Courier New" w:hAnsi="Courier New" w:cs="Courier New"/>
                <w:b/>
                <w:noProof/>
                <w:webHidden/>
                <w:color w:val="000000"/>
                <w:lang w:val="en-US"/>
              </w:rPr>
              <w:t>194</w:t>
            </w:r>
            <w:r w:rsidR="00D26672" w:rsidRPr="00D26672">
              <w:rPr>
                <w:rFonts w:ascii="Courier New" w:eastAsia="Courier New" w:hAnsi="Courier New" w:cs="Courier New"/>
                <w:b/>
                <w:noProof/>
                <w:webHidden/>
                <w:color w:val="000000"/>
                <w:lang w:val="en-US"/>
              </w:rPr>
              <w:fldChar w:fldCharType="end"/>
            </w:r>
          </w:hyperlink>
        </w:p>
        <w:p w:rsidR="00D26672" w:rsidRPr="00D26672" w:rsidRDefault="007666C1" w:rsidP="002F6421">
          <w:pPr>
            <w:widowControl w:val="0"/>
            <w:tabs>
              <w:tab w:val="left" w:pos="1712"/>
              <w:tab w:val="right" w:leader="dot" w:pos="8640"/>
              <w:tab w:val="right" w:leader="dot" w:pos="9910"/>
            </w:tabs>
            <w:spacing w:after="0" w:line="276" w:lineRule="auto"/>
            <w:ind w:left="1208" w:right="1440" w:hanging="528"/>
            <w:rPr>
              <w:rFonts w:ascii="Courier New" w:eastAsia="Times New Roman" w:hAnsi="Courier New" w:cs="Courier New"/>
              <w:noProof/>
              <w:color w:val="000000"/>
              <w:lang w:val="en-US"/>
            </w:rPr>
          </w:pPr>
          <w:hyperlink w:anchor="_Toc511416337" w:history="1">
            <w:r w:rsidR="00D26672" w:rsidRPr="00D26672">
              <w:rPr>
                <w:rFonts w:ascii="Courier New" w:eastAsia="Courier New" w:hAnsi="Courier New" w:cs="Courier New"/>
                <w:noProof/>
                <w:color w:val="000000"/>
                <w:w w:val="99"/>
                <w:lang w:val="en-US"/>
              </w:rPr>
              <w:t>3.1</w:t>
            </w:r>
            <w:r w:rsidR="00D26672" w:rsidRPr="00D26672">
              <w:rPr>
                <w:rFonts w:ascii="Courier New" w:eastAsia="Times New Roman" w:hAnsi="Courier New" w:cs="Courier New"/>
                <w:noProof/>
                <w:color w:val="000000"/>
                <w:lang w:val="en-US"/>
              </w:rPr>
              <w:tab/>
            </w:r>
            <w:r w:rsidR="00D26672" w:rsidRPr="00D26672">
              <w:rPr>
                <w:rFonts w:ascii="Courier New" w:eastAsia="Courier New" w:hAnsi="Courier New" w:cs="Courier New"/>
                <w:noProof/>
                <w:color w:val="000000"/>
                <w:lang w:val="en-US"/>
              </w:rPr>
              <w:t>Entry</w:t>
            </w:r>
            <w:r w:rsidR="00D26672" w:rsidRPr="00D26672">
              <w:rPr>
                <w:rFonts w:ascii="Courier New" w:eastAsia="Courier New" w:hAnsi="Courier New" w:cs="Courier New"/>
                <w:noProof/>
                <w:color w:val="000000"/>
                <w:spacing w:val="-1"/>
                <w:lang w:val="en-US"/>
              </w:rPr>
              <w:t xml:space="preserve"> </w:t>
            </w:r>
            <w:r w:rsidR="00D26672" w:rsidRPr="00D26672">
              <w:rPr>
                <w:rFonts w:ascii="Courier New" w:eastAsia="Courier New" w:hAnsi="Courier New" w:cs="Courier New"/>
                <w:noProof/>
                <w:color w:val="000000"/>
                <w:lang w:val="en-US"/>
              </w:rPr>
              <w:t>Criteria</w:t>
            </w:r>
            <w:r w:rsidR="00D26672" w:rsidRPr="00D26672">
              <w:rPr>
                <w:rFonts w:ascii="Courier New" w:eastAsia="Courier New" w:hAnsi="Courier New" w:cs="Courier New"/>
                <w:noProof/>
                <w:webHidden/>
                <w:color w:val="000000"/>
                <w:lang w:val="en-US"/>
              </w:rPr>
              <w:tab/>
            </w:r>
            <w:r w:rsidR="00D26672" w:rsidRPr="00D26672">
              <w:rPr>
                <w:rFonts w:ascii="Courier New" w:eastAsia="Courier New" w:hAnsi="Courier New" w:cs="Courier New"/>
                <w:noProof/>
                <w:webHidden/>
                <w:color w:val="000000"/>
                <w:lang w:val="en-US"/>
              </w:rPr>
              <w:fldChar w:fldCharType="begin"/>
            </w:r>
            <w:r w:rsidR="00D26672" w:rsidRPr="00D26672">
              <w:rPr>
                <w:rFonts w:ascii="Courier New" w:eastAsia="Courier New" w:hAnsi="Courier New" w:cs="Courier New"/>
                <w:noProof/>
                <w:webHidden/>
                <w:color w:val="000000"/>
                <w:lang w:val="en-US"/>
              </w:rPr>
              <w:instrText xml:space="preserve"> PAGEREF _Toc511416337 \h </w:instrText>
            </w:r>
            <w:r w:rsidR="00D26672" w:rsidRPr="00D26672">
              <w:rPr>
                <w:rFonts w:ascii="Courier New" w:eastAsia="Courier New" w:hAnsi="Courier New" w:cs="Courier New"/>
                <w:noProof/>
                <w:webHidden/>
                <w:color w:val="000000"/>
                <w:lang w:val="en-US"/>
              </w:rPr>
            </w:r>
            <w:r w:rsidR="00D26672" w:rsidRPr="00D26672">
              <w:rPr>
                <w:rFonts w:ascii="Courier New" w:eastAsia="Courier New" w:hAnsi="Courier New" w:cs="Courier New"/>
                <w:noProof/>
                <w:webHidden/>
                <w:color w:val="000000"/>
                <w:lang w:val="en-US"/>
              </w:rPr>
              <w:fldChar w:fldCharType="separate"/>
            </w:r>
            <w:r w:rsidR="0044091E">
              <w:rPr>
                <w:rFonts w:ascii="Courier New" w:eastAsia="Courier New" w:hAnsi="Courier New" w:cs="Courier New"/>
                <w:noProof/>
                <w:webHidden/>
                <w:color w:val="000000"/>
                <w:lang w:val="en-US"/>
              </w:rPr>
              <w:t>194</w:t>
            </w:r>
            <w:r w:rsidR="00D26672" w:rsidRPr="00D26672">
              <w:rPr>
                <w:rFonts w:ascii="Courier New" w:eastAsia="Courier New" w:hAnsi="Courier New" w:cs="Courier New"/>
                <w:noProof/>
                <w:webHidden/>
                <w:color w:val="000000"/>
                <w:lang w:val="en-US"/>
              </w:rPr>
              <w:fldChar w:fldCharType="end"/>
            </w:r>
          </w:hyperlink>
        </w:p>
        <w:p w:rsidR="00D26672" w:rsidRPr="00D26672" w:rsidRDefault="007666C1" w:rsidP="002F6421">
          <w:pPr>
            <w:widowControl w:val="0"/>
            <w:tabs>
              <w:tab w:val="left" w:pos="1712"/>
              <w:tab w:val="right" w:leader="dot" w:pos="8640"/>
              <w:tab w:val="right" w:leader="dot" w:pos="9910"/>
            </w:tabs>
            <w:spacing w:after="0" w:line="276" w:lineRule="auto"/>
            <w:ind w:left="1208" w:right="1440" w:hanging="528"/>
            <w:rPr>
              <w:rFonts w:ascii="Courier New" w:eastAsia="Times New Roman" w:hAnsi="Courier New" w:cs="Courier New"/>
              <w:noProof/>
              <w:color w:val="000000"/>
              <w:lang w:val="en-US"/>
            </w:rPr>
          </w:pPr>
          <w:hyperlink w:anchor="_Toc511416338" w:history="1">
            <w:r w:rsidR="00D26672" w:rsidRPr="00D26672">
              <w:rPr>
                <w:rFonts w:ascii="Courier New" w:eastAsia="Courier New" w:hAnsi="Courier New" w:cs="Courier New"/>
                <w:noProof/>
                <w:color w:val="000000"/>
                <w:w w:val="99"/>
                <w:lang w:val="en-US"/>
              </w:rPr>
              <w:t>3.2</w:t>
            </w:r>
            <w:r w:rsidR="00D26672" w:rsidRPr="00D26672">
              <w:rPr>
                <w:rFonts w:ascii="Courier New" w:eastAsia="Times New Roman" w:hAnsi="Courier New" w:cs="Courier New"/>
                <w:noProof/>
                <w:color w:val="000000"/>
                <w:lang w:val="en-US"/>
              </w:rPr>
              <w:tab/>
            </w:r>
            <w:r w:rsidR="00D26672" w:rsidRPr="00D26672">
              <w:rPr>
                <w:rFonts w:ascii="Courier New" w:eastAsia="Courier New" w:hAnsi="Courier New" w:cs="Courier New"/>
                <w:noProof/>
                <w:color w:val="000000"/>
                <w:lang w:val="en-US"/>
              </w:rPr>
              <w:t>Exit</w:t>
            </w:r>
            <w:r w:rsidR="00D26672" w:rsidRPr="00D26672">
              <w:rPr>
                <w:rFonts w:ascii="Courier New" w:eastAsia="Courier New" w:hAnsi="Courier New" w:cs="Courier New"/>
                <w:noProof/>
                <w:color w:val="000000"/>
                <w:spacing w:val="-1"/>
                <w:lang w:val="en-US"/>
              </w:rPr>
              <w:t xml:space="preserve"> </w:t>
            </w:r>
            <w:r w:rsidR="00D26672" w:rsidRPr="00D26672">
              <w:rPr>
                <w:rFonts w:ascii="Courier New" w:eastAsia="Courier New" w:hAnsi="Courier New" w:cs="Courier New"/>
                <w:noProof/>
                <w:color w:val="000000"/>
                <w:lang w:val="en-US"/>
              </w:rPr>
              <w:t>Criteria</w:t>
            </w:r>
            <w:r w:rsidR="00D26672" w:rsidRPr="00D26672">
              <w:rPr>
                <w:rFonts w:ascii="Courier New" w:eastAsia="Courier New" w:hAnsi="Courier New" w:cs="Courier New"/>
                <w:noProof/>
                <w:webHidden/>
                <w:color w:val="000000"/>
                <w:lang w:val="en-US"/>
              </w:rPr>
              <w:tab/>
            </w:r>
            <w:r w:rsidR="00D26672" w:rsidRPr="00D26672">
              <w:rPr>
                <w:rFonts w:ascii="Courier New" w:eastAsia="Courier New" w:hAnsi="Courier New" w:cs="Courier New"/>
                <w:noProof/>
                <w:webHidden/>
                <w:color w:val="000000"/>
                <w:lang w:val="en-US"/>
              </w:rPr>
              <w:fldChar w:fldCharType="begin"/>
            </w:r>
            <w:r w:rsidR="00D26672" w:rsidRPr="00D26672">
              <w:rPr>
                <w:rFonts w:ascii="Courier New" w:eastAsia="Courier New" w:hAnsi="Courier New" w:cs="Courier New"/>
                <w:noProof/>
                <w:webHidden/>
                <w:color w:val="000000"/>
                <w:lang w:val="en-US"/>
              </w:rPr>
              <w:instrText xml:space="preserve"> PAGEREF _Toc511416338 \h </w:instrText>
            </w:r>
            <w:r w:rsidR="00D26672" w:rsidRPr="00D26672">
              <w:rPr>
                <w:rFonts w:ascii="Courier New" w:eastAsia="Courier New" w:hAnsi="Courier New" w:cs="Courier New"/>
                <w:noProof/>
                <w:webHidden/>
                <w:color w:val="000000"/>
                <w:lang w:val="en-US"/>
              </w:rPr>
            </w:r>
            <w:r w:rsidR="00D26672" w:rsidRPr="00D26672">
              <w:rPr>
                <w:rFonts w:ascii="Courier New" w:eastAsia="Courier New" w:hAnsi="Courier New" w:cs="Courier New"/>
                <w:noProof/>
                <w:webHidden/>
                <w:color w:val="000000"/>
                <w:lang w:val="en-US"/>
              </w:rPr>
              <w:fldChar w:fldCharType="separate"/>
            </w:r>
            <w:r w:rsidR="0044091E">
              <w:rPr>
                <w:rFonts w:ascii="Courier New" w:eastAsia="Courier New" w:hAnsi="Courier New" w:cs="Courier New"/>
                <w:noProof/>
                <w:webHidden/>
                <w:color w:val="000000"/>
                <w:lang w:val="en-US"/>
              </w:rPr>
              <w:t>195</w:t>
            </w:r>
            <w:r w:rsidR="00D26672" w:rsidRPr="00D26672">
              <w:rPr>
                <w:rFonts w:ascii="Courier New" w:eastAsia="Courier New" w:hAnsi="Courier New" w:cs="Courier New"/>
                <w:noProof/>
                <w:webHidden/>
                <w:color w:val="000000"/>
                <w:lang w:val="en-US"/>
              </w:rPr>
              <w:fldChar w:fldCharType="end"/>
            </w:r>
          </w:hyperlink>
        </w:p>
        <w:p w:rsidR="00D26672" w:rsidRPr="00D26672" w:rsidRDefault="007666C1" w:rsidP="002F6421">
          <w:pPr>
            <w:widowControl w:val="0"/>
            <w:tabs>
              <w:tab w:val="left" w:pos="1712"/>
              <w:tab w:val="right" w:leader="dot" w:pos="8640"/>
              <w:tab w:val="right" w:leader="dot" w:pos="9910"/>
            </w:tabs>
            <w:spacing w:after="0" w:line="276" w:lineRule="auto"/>
            <w:ind w:left="1208" w:right="1440" w:hanging="528"/>
            <w:rPr>
              <w:rFonts w:ascii="Courier New" w:eastAsia="Times New Roman" w:hAnsi="Courier New" w:cs="Courier New"/>
              <w:noProof/>
              <w:color w:val="000000"/>
              <w:lang w:val="en-US"/>
            </w:rPr>
          </w:pPr>
          <w:hyperlink w:anchor="_Toc511416339" w:history="1">
            <w:r w:rsidR="00D26672" w:rsidRPr="00D26672">
              <w:rPr>
                <w:rFonts w:ascii="Courier New" w:eastAsia="Courier New" w:hAnsi="Courier New" w:cs="Courier New"/>
                <w:noProof/>
                <w:color w:val="000000"/>
                <w:w w:val="99"/>
                <w:lang w:val="en-US"/>
              </w:rPr>
              <w:t>3.3</w:t>
            </w:r>
            <w:r w:rsidR="00D26672" w:rsidRPr="00D26672">
              <w:rPr>
                <w:rFonts w:ascii="Courier New" w:eastAsia="Times New Roman" w:hAnsi="Courier New" w:cs="Courier New"/>
                <w:noProof/>
                <w:color w:val="000000"/>
                <w:lang w:val="en-US"/>
              </w:rPr>
              <w:tab/>
            </w:r>
            <w:r w:rsidR="00D26672" w:rsidRPr="00D26672">
              <w:rPr>
                <w:rFonts w:ascii="Courier New" w:eastAsia="Courier New" w:hAnsi="Courier New" w:cs="Courier New"/>
                <w:noProof/>
                <w:color w:val="000000"/>
                <w:lang w:val="en-US"/>
              </w:rPr>
              <w:t>Suspension</w:t>
            </w:r>
            <w:r w:rsidR="00D26672" w:rsidRPr="00D26672">
              <w:rPr>
                <w:rFonts w:ascii="Courier New" w:eastAsia="Courier New" w:hAnsi="Courier New" w:cs="Courier New"/>
                <w:noProof/>
                <w:color w:val="000000"/>
                <w:spacing w:val="-1"/>
                <w:lang w:val="en-US"/>
              </w:rPr>
              <w:t xml:space="preserve"> </w:t>
            </w:r>
            <w:r w:rsidR="00D26672" w:rsidRPr="00D26672">
              <w:rPr>
                <w:rFonts w:ascii="Courier New" w:eastAsia="Courier New" w:hAnsi="Courier New" w:cs="Courier New"/>
                <w:noProof/>
                <w:color w:val="000000"/>
                <w:lang w:val="en-US"/>
              </w:rPr>
              <w:t>Criteria</w:t>
            </w:r>
            <w:r w:rsidR="00D26672" w:rsidRPr="00D26672">
              <w:rPr>
                <w:rFonts w:ascii="Courier New" w:eastAsia="Courier New" w:hAnsi="Courier New" w:cs="Courier New"/>
                <w:noProof/>
                <w:webHidden/>
                <w:color w:val="000000"/>
                <w:lang w:val="en-US"/>
              </w:rPr>
              <w:tab/>
            </w:r>
            <w:r w:rsidR="00D26672" w:rsidRPr="00D26672">
              <w:rPr>
                <w:rFonts w:ascii="Courier New" w:eastAsia="Courier New" w:hAnsi="Courier New" w:cs="Courier New"/>
                <w:noProof/>
                <w:webHidden/>
                <w:color w:val="000000"/>
                <w:lang w:val="en-US"/>
              </w:rPr>
              <w:fldChar w:fldCharType="begin"/>
            </w:r>
            <w:r w:rsidR="00D26672" w:rsidRPr="00D26672">
              <w:rPr>
                <w:rFonts w:ascii="Courier New" w:eastAsia="Courier New" w:hAnsi="Courier New" w:cs="Courier New"/>
                <w:noProof/>
                <w:webHidden/>
                <w:color w:val="000000"/>
                <w:lang w:val="en-US"/>
              </w:rPr>
              <w:instrText xml:space="preserve"> PAGEREF _Toc511416339 \h </w:instrText>
            </w:r>
            <w:r w:rsidR="00D26672" w:rsidRPr="00D26672">
              <w:rPr>
                <w:rFonts w:ascii="Courier New" w:eastAsia="Courier New" w:hAnsi="Courier New" w:cs="Courier New"/>
                <w:noProof/>
                <w:webHidden/>
                <w:color w:val="000000"/>
                <w:lang w:val="en-US"/>
              </w:rPr>
            </w:r>
            <w:r w:rsidR="00D26672" w:rsidRPr="00D26672">
              <w:rPr>
                <w:rFonts w:ascii="Courier New" w:eastAsia="Courier New" w:hAnsi="Courier New" w:cs="Courier New"/>
                <w:noProof/>
                <w:webHidden/>
                <w:color w:val="000000"/>
                <w:lang w:val="en-US"/>
              </w:rPr>
              <w:fldChar w:fldCharType="separate"/>
            </w:r>
            <w:r w:rsidR="0044091E">
              <w:rPr>
                <w:rFonts w:ascii="Courier New" w:eastAsia="Courier New" w:hAnsi="Courier New" w:cs="Courier New"/>
                <w:noProof/>
                <w:webHidden/>
                <w:color w:val="000000"/>
                <w:lang w:val="en-US"/>
              </w:rPr>
              <w:t>195</w:t>
            </w:r>
            <w:r w:rsidR="00D26672" w:rsidRPr="00D26672">
              <w:rPr>
                <w:rFonts w:ascii="Courier New" w:eastAsia="Courier New" w:hAnsi="Courier New" w:cs="Courier New"/>
                <w:noProof/>
                <w:webHidden/>
                <w:color w:val="000000"/>
                <w:lang w:val="en-US"/>
              </w:rPr>
              <w:fldChar w:fldCharType="end"/>
            </w:r>
          </w:hyperlink>
        </w:p>
        <w:p w:rsidR="00D26672" w:rsidRPr="00D26672" w:rsidRDefault="007666C1" w:rsidP="002F6421">
          <w:pPr>
            <w:widowControl w:val="0"/>
            <w:tabs>
              <w:tab w:val="left" w:pos="1712"/>
              <w:tab w:val="right" w:leader="dot" w:pos="8640"/>
              <w:tab w:val="right" w:leader="dot" w:pos="9910"/>
            </w:tabs>
            <w:spacing w:after="0" w:line="276" w:lineRule="auto"/>
            <w:ind w:left="1208" w:right="1440" w:hanging="528"/>
            <w:rPr>
              <w:rFonts w:ascii="Courier New" w:eastAsia="Times New Roman" w:hAnsi="Courier New" w:cs="Courier New"/>
              <w:noProof/>
              <w:color w:val="000000"/>
              <w:lang w:val="en-US"/>
            </w:rPr>
          </w:pPr>
          <w:hyperlink w:anchor="_Toc511416340" w:history="1">
            <w:r w:rsidR="00D26672" w:rsidRPr="00D26672">
              <w:rPr>
                <w:rFonts w:ascii="Courier New" w:eastAsia="Courier New" w:hAnsi="Courier New" w:cs="Courier New"/>
                <w:noProof/>
                <w:color w:val="000000"/>
                <w:w w:val="99"/>
                <w:lang w:val="en-US"/>
              </w:rPr>
              <w:t>3.4</w:t>
            </w:r>
            <w:r w:rsidR="00D26672" w:rsidRPr="00D26672">
              <w:rPr>
                <w:rFonts w:ascii="Courier New" w:eastAsia="Times New Roman" w:hAnsi="Courier New" w:cs="Courier New"/>
                <w:noProof/>
                <w:color w:val="000000"/>
                <w:lang w:val="en-US"/>
              </w:rPr>
              <w:tab/>
            </w:r>
            <w:r w:rsidR="00D26672" w:rsidRPr="00D26672">
              <w:rPr>
                <w:rFonts w:ascii="Courier New" w:eastAsia="Courier New" w:hAnsi="Courier New" w:cs="Courier New"/>
                <w:noProof/>
                <w:color w:val="000000"/>
                <w:lang w:val="en-US"/>
              </w:rPr>
              <w:t>Resumption</w:t>
            </w:r>
            <w:r w:rsidR="00D26672" w:rsidRPr="00D26672">
              <w:rPr>
                <w:rFonts w:ascii="Courier New" w:eastAsia="Courier New" w:hAnsi="Courier New" w:cs="Courier New"/>
                <w:noProof/>
                <w:color w:val="000000"/>
                <w:spacing w:val="-1"/>
                <w:lang w:val="en-US"/>
              </w:rPr>
              <w:t xml:space="preserve"> </w:t>
            </w:r>
            <w:r w:rsidR="00D26672" w:rsidRPr="00D26672">
              <w:rPr>
                <w:rFonts w:ascii="Courier New" w:eastAsia="Courier New" w:hAnsi="Courier New" w:cs="Courier New"/>
                <w:noProof/>
                <w:color w:val="000000"/>
                <w:lang w:val="en-US"/>
              </w:rPr>
              <w:t>Criteria</w:t>
            </w:r>
            <w:r w:rsidR="00D26672" w:rsidRPr="00D26672">
              <w:rPr>
                <w:rFonts w:ascii="Courier New" w:eastAsia="Courier New" w:hAnsi="Courier New" w:cs="Courier New"/>
                <w:noProof/>
                <w:webHidden/>
                <w:color w:val="000000"/>
                <w:lang w:val="en-US"/>
              </w:rPr>
              <w:tab/>
            </w:r>
            <w:r w:rsidR="00D26672" w:rsidRPr="00D26672">
              <w:rPr>
                <w:rFonts w:ascii="Courier New" w:eastAsia="Courier New" w:hAnsi="Courier New" w:cs="Courier New"/>
                <w:noProof/>
                <w:webHidden/>
                <w:color w:val="000000"/>
                <w:lang w:val="en-US"/>
              </w:rPr>
              <w:fldChar w:fldCharType="begin"/>
            </w:r>
            <w:r w:rsidR="00D26672" w:rsidRPr="00D26672">
              <w:rPr>
                <w:rFonts w:ascii="Courier New" w:eastAsia="Courier New" w:hAnsi="Courier New" w:cs="Courier New"/>
                <w:noProof/>
                <w:webHidden/>
                <w:color w:val="000000"/>
                <w:lang w:val="en-US"/>
              </w:rPr>
              <w:instrText xml:space="preserve"> PAGEREF _Toc511416340 \h </w:instrText>
            </w:r>
            <w:r w:rsidR="00D26672" w:rsidRPr="00D26672">
              <w:rPr>
                <w:rFonts w:ascii="Courier New" w:eastAsia="Courier New" w:hAnsi="Courier New" w:cs="Courier New"/>
                <w:noProof/>
                <w:webHidden/>
                <w:color w:val="000000"/>
                <w:lang w:val="en-US"/>
              </w:rPr>
            </w:r>
            <w:r w:rsidR="00D26672" w:rsidRPr="00D26672">
              <w:rPr>
                <w:rFonts w:ascii="Courier New" w:eastAsia="Courier New" w:hAnsi="Courier New" w:cs="Courier New"/>
                <w:noProof/>
                <w:webHidden/>
                <w:color w:val="000000"/>
                <w:lang w:val="en-US"/>
              </w:rPr>
              <w:fldChar w:fldCharType="separate"/>
            </w:r>
            <w:r w:rsidR="0044091E">
              <w:rPr>
                <w:rFonts w:ascii="Courier New" w:eastAsia="Courier New" w:hAnsi="Courier New" w:cs="Courier New"/>
                <w:noProof/>
                <w:webHidden/>
                <w:color w:val="000000"/>
                <w:lang w:val="en-US"/>
              </w:rPr>
              <w:t>195</w:t>
            </w:r>
            <w:r w:rsidR="00D26672" w:rsidRPr="00D26672">
              <w:rPr>
                <w:rFonts w:ascii="Courier New" w:eastAsia="Courier New" w:hAnsi="Courier New" w:cs="Courier New"/>
                <w:noProof/>
                <w:webHidden/>
                <w:color w:val="000000"/>
                <w:lang w:val="en-US"/>
              </w:rPr>
              <w:fldChar w:fldCharType="end"/>
            </w:r>
          </w:hyperlink>
        </w:p>
        <w:p w:rsidR="00D26672" w:rsidRPr="00D26672" w:rsidRDefault="007666C1" w:rsidP="002F6421">
          <w:pPr>
            <w:widowControl w:val="0"/>
            <w:tabs>
              <w:tab w:val="left" w:pos="1208"/>
              <w:tab w:val="right" w:leader="dot" w:pos="8640"/>
              <w:tab w:val="right" w:leader="dot" w:pos="9910"/>
            </w:tabs>
            <w:spacing w:after="0" w:line="276" w:lineRule="auto"/>
            <w:ind w:left="836" w:right="1440" w:hanging="396"/>
            <w:rPr>
              <w:rFonts w:ascii="Courier New" w:eastAsia="Times New Roman" w:hAnsi="Courier New" w:cs="Courier New"/>
              <w:b/>
              <w:noProof/>
              <w:color w:val="000000"/>
              <w:lang w:val="en-US"/>
            </w:rPr>
          </w:pPr>
          <w:hyperlink w:anchor="_Toc511416341" w:history="1">
            <w:r w:rsidR="00D26672" w:rsidRPr="00D26672">
              <w:rPr>
                <w:rFonts w:ascii="Courier New" w:eastAsia="Courier New" w:hAnsi="Courier New" w:cs="Courier New"/>
                <w:b/>
                <w:noProof/>
                <w:color w:val="000000"/>
                <w:spacing w:val="-1"/>
                <w:lang w:val="en-US"/>
              </w:rPr>
              <w:t>4.</w:t>
            </w:r>
            <w:r w:rsidR="00D26672" w:rsidRPr="00D26672">
              <w:rPr>
                <w:rFonts w:ascii="Courier New" w:eastAsia="Times New Roman" w:hAnsi="Courier New" w:cs="Courier New"/>
                <w:b/>
                <w:noProof/>
                <w:color w:val="000000"/>
                <w:lang w:val="en-US"/>
              </w:rPr>
              <w:tab/>
            </w:r>
            <w:r w:rsidR="00D26672" w:rsidRPr="00D26672">
              <w:rPr>
                <w:rFonts w:ascii="Courier New" w:eastAsia="Courier New" w:hAnsi="Courier New" w:cs="Courier New"/>
                <w:b/>
                <w:noProof/>
                <w:color w:val="000000"/>
                <w:lang w:val="en-US"/>
              </w:rPr>
              <w:t>Test</w:t>
            </w:r>
            <w:r w:rsidR="00D26672" w:rsidRPr="00D26672">
              <w:rPr>
                <w:rFonts w:ascii="Courier New" w:eastAsia="Courier New" w:hAnsi="Courier New" w:cs="Courier New"/>
                <w:b/>
                <w:noProof/>
                <w:color w:val="000000"/>
                <w:spacing w:val="-2"/>
                <w:lang w:val="en-US"/>
              </w:rPr>
              <w:t xml:space="preserve"> </w:t>
            </w:r>
            <w:r w:rsidR="00D26672" w:rsidRPr="00D26672">
              <w:rPr>
                <w:rFonts w:ascii="Courier New" w:eastAsia="Courier New" w:hAnsi="Courier New" w:cs="Courier New"/>
                <w:b/>
                <w:noProof/>
                <w:color w:val="000000"/>
                <w:lang w:val="en-US"/>
              </w:rPr>
              <w:t>Methodology</w:t>
            </w:r>
            <w:r w:rsidR="00D26672" w:rsidRPr="00D26672">
              <w:rPr>
                <w:rFonts w:ascii="Courier New" w:eastAsia="Courier New" w:hAnsi="Courier New" w:cs="Courier New"/>
                <w:b/>
                <w:noProof/>
                <w:webHidden/>
                <w:color w:val="000000"/>
                <w:lang w:val="en-US"/>
              </w:rPr>
              <w:tab/>
            </w:r>
            <w:r w:rsidR="00D26672" w:rsidRPr="00D26672">
              <w:rPr>
                <w:rFonts w:ascii="Courier New" w:eastAsia="Courier New" w:hAnsi="Courier New" w:cs="Courier New"/>
                <w:b/>
                <w:noProof/>
                <w:webHidden/>
                <w:color w:val="000000"/>
                <w:lang w:val="en-US"/>
              </w:rPr>
              <w:fldChar w:fldCharType="begin"/>
            </w:r>
            <w:r w:rsidR="00D26672" w:rsidRPr="00D26672">
              <w:rPr>
                <w:rFonts w:ascii="Courier New" w:eastAsia="Courier New" w:hAnsi="Courier New" w:cs="Courier New"/>
                <w:b/>
                <w:noProof/>
                <w:webHidden/>
                <w:color w:val="000000"/>
                <w:lang w:val="en-US"/>
              </w:rPr>
              <w:instrText xml:space="preserve"> PAGEREF _Toc511416341 \h </w:instrText>
            </w:r>
            <w:r w:rsidR="00D26672" w:rsidRPr="00D26672">
              <w:rPr>
                <w:rFonts w:ascii="Courier New" w:eastAsia="Courier New" w:hAnsi="Courier New" w:cs="Courier New"/>
                <w:b/>
                <w:noProof/>
                <w:webHidden/>
                <w:color w:val="000000"/>
                <w:lang w:val="en-US"/>
              </w:rPr>
            </w:r>
            <w:r w:rsidR="00D26672" w:rsidRPr="00D26672">
              <w:rPr>
                <w:rFonts w:ascii="Courier New" w:eastAsia="Courier New" w:hAnsi="Courier New" w:cs="Courier New"/>
                <w:b/>
                <w:noProof/>
                <w:webHidden/>
                <w:color w:val="000000"/>
                <w:lang w:val="en-US"/>
              </w:rPr>
              <w:fldChar w:fldCharType="separate"/>
            </w:r>
            <w:r w:rsidR="0044091E">
              <w:rPr>
                <w:rFonts w:ascii="Courier New" w:eastAsia="Courier New" w:hAnsi="Courier New" w:cs="Courier New"/>
                <w:b/>
                <w:noProof/>
                <w:webHidden/>
                <w:color w:val="000000"/>
                <w:lang w:val="en-US"/>
              </w:rPr>
              <w:t>196</w:t>
            </w:r>
            <w:r w:rsidR="00D26672" w:rsidRPr="00D26672">
              <w:rPr>
                <w:rFonts w:ascii="Courier New" w:eastAsia="Courier New" w:hAnsi="Courier New" w:cs="Courier New"/>
                <w:b/>
                <w:noProof/>
                <w:webHidden/>
                <w:color w:val="000000"/>
                <w:lang w:val="en-US"/>
              </w:rPr>
              <w:fldChar w:fldCharType="end"/>
            </w:r>
          </w:hyperlink>
        </w:p>
        <w:p w:rsidR="00D26672" w:rsidRPr="00D26672" w:rsidRDefault="007666C1" w:rsidP="002F6421">
          <w:pPr>
            <w:widowControl w:val="0"/>
            <w:tabs>
              <w:tab w:val="left" w:pos="1712"/>
              <w:tab w:val="right" w:leader="dot" w:pos="8640"/>
              <w:tab w:val="right" w:leader="dot" w:pos="9910"/>
            </w:tabs>
            <w:spacing w:after="0" w:line="276" w:lineRule="auto"/>
            <w:ind w:left="1208" w:right="1440" w:hanging="528"/>
            <w:rPr>
              <w:rFonts w:ascii="Courier New" w:eastAsia="Times New Roman" w:hAnsi="Courier New" w:cs="Courier New"/>
              <w:noProof/>
              <w:color w:val="000000"/>
              <w:lang w:val="en-US"/>
            </w:rPr>
          </w:pPr>
          <w:hyperlink w:anchor="_Toc511416342" w:history="1">
            <w:r w:rsidR="00D26672" w:rsidRPr="00D26672">
              <w:rPr>
                <w:rFonts w:ascii="Courier New" w:eastAsia="Courier New" w:hAnsi="Courier New" w:cs="Courier New"/>
                <w:noProof/>
                <w:color w:val="000000"/>
                <w:w w:val="99"/>
                <w:lang w:val="en-US"/>
              </w:rPr>
              <w:t>4.1</w:t>
            </w:r>
            <w:r w:rsidR="00D26672" w:rsidRPr="00D26672">
              <w:rPr>
                <w:rFonts w:ascii="Courier New" w:eastAsia="Times New Roman" w:hAnsi="Courier New" w:cs="Courier New"/>
                <w:noProof/>
                <w:color w:val="000000"/>
                <w:lang w:val="en-US"/>
              </w:rPr>
              <w:tab/>
            </w:r>
            <w:r w:rsidR="00D26672" w:rsidRPr="00D26672">
              <w:rPr>
                <w:rFonts w:ascii="Courier New" w:eastAsia="Courier New" w:hAnsi="Courier New" w:cs="Courier New"/>
                <w:noProof/>
                <w:color w:val="000000"/>
                <w:lang w:val="en-US"/>
              </w:rPr>
              <w:t>Testing</w:t>
            </w:r>
            <w:r w:rsidR="00D26672" w:rsidRPr="00D26672">
              <w:rPr>
                <w:rFonts w:ascii="Courier New" w:eastAsia="Courier New" w:hAnsi="Courier New" w:cs="Courier New"/>
                <w:noProof/>
                <w:color w:val="000000"/>
                <w:spacing w:val="-1"/>
                <w:lang w:val="en-US"/>
              </w:rPr>
              <w:t xml:space="preserve"> </w:t>
            </w:r>
            <w:r w:rsidR="00D26672" w:rsidRPr="00D26672">
              <w:rPr>
                <w:rFonts w:ascii="Courier New" w:eastAsia="Courier New" w:hAnsi="Courier New" w:cs="Courier New"/>
                <w:noProof/>
                <w:color w:val="000000"/>
                <w:lang w:val="en-US"/>
              </w:rPr>
              <w:t>Environment</w:t>
            </w:r>
            <w:r w:rsidR="00D26672" w:rsidRPr="00D26672">
              <w:rPr>
                <w:rFonts w:ascii="Courier New" w:eastAsia="Courier New" w:hAnsi="Courier New" w:cs="Courier New"/>
                <w:noProof/>
                <w:webHidden/>
                <w:color w:val="000000"/>
                <w:lang w:val="en-US"/>
              </w:rPr>
              <w:tab/>
            </w:r>
            <w:r w:rsidR="00D26672" w:rsidRPr="00D26672">
              <w:rPr>
                <w:rFonts w:ascii="Courier New" w:eastAsia="Courier New" w:hAnsi="Courier New" w:cs="Courier New"/>
                <w:noProof/>
                <w:webHidden/>
                <w:color w:val="000000"/>
                <w:lang w:val="en-US"/>
              </w:rPr>
              <w:fldChar w:fldCharType="begin"/>
            </w:r>
            <w:r w:rsidR="00D26672" w:rsidRPr="00D26672">
              <w:rPr>
                <w:rFonts w:ascii="Courier New" w:eastAsia="Courier New" w:hAnsi="Courier New" w:cs="Courier New"/>
                <w:noProof/>
                <w:webHidden/>
                <w:color w:val="000000"/>
                <w:lang w:val="en-US"/>
              </w:rPr>
              <w:instrText xml:space="preserve"> PAGEREF _Toc511416342 \h </w:instrText>
            </w:r>
            <w:r w:rsidR="00D26672" w:rsidRPr="00D26672">
              <w:rPr>
                <w:rFonts w:ascii="Courier New" w:eastAsia="Courier New" w:hAnsi="Courier New" w:cs="Courier New"/>
                <w:noProof/>
                <w:webHidden/>
                <w:color w:val="000000"/>
                <w:lang w:val="en-US"/>
              </w:rPr>
            </w:r>
            <w:r w:rsidR="00D26672" w:rsidRPr="00D26672">
              <w:rPr>
                <w:rFonts w:ascii="Courier New" w:eastAsia="Courier New" w:hAnsi="Courier New" w:cs="Courier New"/>
                <w:noProof/>
                <w:webHidden/>
                <w:color w:val="000000"/>
                <w:lang w:val="en-US"/>
              </w:rPr>
              <w:fldChar w:fldCharType="separate"/>
            </w:r>
            <w:r w:rsidR="0044091E">
              <w:rPr>
                <w:rFonts w:ascii="Courier New" w:eastAsia="Courier New" w:hAnsi="Courier New" w:cs="Courier New"/>
                <w:noProof/>
                <w:webHidden/>
                <w:color w:val="000000"/>
                <w:lang w:val="en-US"/>
              </w:rPr>
              <w:t>196</w:t>
            </w:r>
            <w:r w:rsidR="00D26672" w:rsidRPr="00D26672">
              <w:rPr>
                <w:rFonts w:ascii="Courier New" w:eastAsia="Courier New" w:hAnsi="Courier New" w:cs="Courier New"/>
                <w:noProof/>
                <w:webHidden/>
                <w:color w:val="000000"/>
                <w:lang w:val="en-US"/>
              </w:rPr>
              <w:fldChar w:fldCharType="end"/>
            </w:r>
          </w:hyperlink>
        </w:p>
        <w:p w:rsidR="00D26672" w:rsidRPr="00D26672" w:rsidRDefault="007666C1" w:rsidP="002F6421">
          <w:pPr>
            <w:widowControl w:val="0"/>
            <w:tabs>
              <w:tab w:val="left" w:pos="1712"/>
              <w:tab w:val="right" w:leader="dot" w:pos="8640"/>
              <w:tab w:val="right" w:leader="dot" w:pos="9910"/>
            </w:tabs>
            <w:spacing w:after="0" w:line="276" w:lineRule="auto"/>
            <w:ind w:left="1208" w:right="1440" w:hanging="528"/>
            <w:rPr>
              <w:rFonts w:ascii="Courier New" w:eastAsia="Times New Roman" w:hAnsi="Courier New" w:cs="Courier New"/>
              <w:noProof/>
              <w:color w:val="000000"/>
              <w:lang w:val="en-US"/>
            </w:rPr>
          </w:pPr>
          <w:hyperlink w:anchor="_Toc511416346" w:history="1">
            <w:r w:rsidR="00D26672" w:rsidRPr="00D26672">
              <w:rPr>
                <w:rFonts w:ascii="Courier New" w:eastAsia="Courier New" w:hAnsi="Courier New" w:cs="Courier New"/>
                <w:noProof/>
                <w:color w:val="000000"/>
                <w:w w:val="99"/>
                <w:lang w:val="en-US"/>
              </w:rPr>
              <w:t>4.2</w:t>
            </w:r>
            <w:r w:rsidR="00D26672" w:rsidRPr="00D26672">
              <w:rPr>
                <w:rFonts w:ascii="Courier New" w:eastAsia="Times New Roman" w:hAnsi="Courier New" w:cs="Courier New"/>
                <w:noProof/>
                <w:color w:val="000000"/>
                <w:lang w:val="en-US"/>
              </w:rPr>
              <w:tab/>
            </w:r>
            <w:r w:rsidR="00D26672" w:rsidRPr="00D26672">
              <w:rPr>
                <w:rFonts w:ascii="Courier New" w:eastAsia="Courier New" w:hAnsi="Courier New" w:cs="Courier New"/>
                <w:noProof/>
                <w:color w:val="000000"/>
                <w:lang w:val="en-US"/>
              </w:rPr>
              <w:t>General Test</w:t>
            </w:r>
            <w:r w:rsidR="00D26672" w:rsidRPr="00D26672">
              <w:rPr>
                <w:rFonts w:ascii="Courier New" w:eastAsia="Courier New" w:hAnsi="Courier New" w:cs="Courier New"/>
                <w:noProof/>
                <w:color w:val="000000"/>
                <w:spacing w:val="-1"/>
                <w:lang w:val="en-US"/>
              </w:rPr>
              <w:t xml:space="preserve"> </w:t>
            </w:r>
            <w:r w:rsidR="00D26672" w:rsidRPr="00D26672">
              <w:rPr>
                <w:rFonts w:ascii="Courier New" w:eastAsia="Courier New" w:hAnsi="Courier New" w:cs="Courier New"/>
                <w:noProof/>
                <w:color w:val="000000"/>
                <w:lang w:val="en-US"/>
              </w:rPr>
              <w:t>Strategy</w:t>
            </w:r>
            <w:r w:rsidR="00D26672" w:rsidRPr="00D26672">
              <w:rPr>
                <w:rFonts w:ascii="Courier New" w:eastAsia="Courier New" w:hAnsi="Courier New" w:cs="Courier New"/>
                <w:noProof/>
                <w:webHidden/>
                <w:color w:val="000000"/>
                <w:lang w:val="en-US"/>
              </w:rPr>
              <w:tab/>
            </w:r>
            <w:r w:rsidR="00D26672" w:rsidRPr="00D26672">
              <w:rPr>
                <w:rFonts w:ascii="Courier New" w:eastAsia="Courier New" w:hAnsi="Courier New" w:cs="Courier New"/>
                <w:noProof/>
                <w:webHidden/>
                <w:color w:val="000000"/>
                <w:lang w:val="en-US"/>
              </w:rPr>
              <w:fldChar w:fldCharType="begin"/>
            </w:r>
            <w:r w:rsidR="00D26672" w:rsidRPr="00D26672">
              <w:rPr>
                <w:rFonts w:ascii="Courier New" w:eastAsia="Courier New" w:hAnsi="Courier New" w:cs="Courier New"/>
                <w:noProof/>
                <w:webHidden/>
                <w:color w:val="000000"/>
                <w:lang w:val="en-US"/>
              </w:rPr>
              <w:instrText xml:space="preserve"> PAGEREF _Toc511416346 \h </w:instrText>
            </w:r>
            <w:r w:rsidR="00D26672" w:rsidRPr="00D26672">
              <w:rPr>
                <w:rFonts w:ascii="Courier New" w:eastAsia="Courier New" w:hAnsi="Courier New" w:cs="Courier New"/>
                <w:noProof/>
                <w:webHidden/>
                <w:color w:val="000000"/>
                <w:lang w:val="en-US"/>
              </w:rPr>
            </w:r>
            <w:r w:rsidR="00D26672" w:rsidRPr="00D26672">
              <w:rPr>
                <w:rFonts w:ascii="Courier New" w:eastAsia="Courier New" w:hAnsi="Courier New" w:cs="Courier New"/>
                <w:noProof/>
                <w:webHidden/>
                <w:color w:val="000000"/>
                <w:lang w:val="en-US"/>
              </w:rPr>
              <w:fldChar w:fldCharType="separate"/>
            </w:r>
            <w:r w:rsidR="0044091E">
              <w:rPr>
                <w:rFonts w:ascii="Courier New" w:eastAsia="Courier New" w:hAnsi="Courier New" w:cs="Courier New"/>
                <w:noProof/>
                <w:webHidden/>
                <w:color w:val="000000"/>
                <w:lang w:val="en-US"/>
              </w:rPr>
              <w:t>196</w:t>
            </w:r>
            <w:r w:rsidR="00D26672" w:rsidRPr="00D26672">
              <w:rPr>
                <w:rFonts w:ascii="Courier New" w:eastAsia="Courier New" w:hAnsi="Courier New" w:cs="Courier New"/>
                <w:noProof/>
                <w:webHidden/>
                <w:color w:val="000000"/>
                <w:lang w:val="en-US"/>
              </w:rPr>
              <w:fldChar w:fldCharType="end"/>
            </w:r>
          </w:hyperlink>
        </w:p>
        <w:p w:rsidR="00D26672" w:rsidRPr="00D26672" w:rsidRDefault="007666C1" w:rsidP="002F6421">
          <w:pPr>
            <w:widowControl w:val="0"/>
            <w:tabs>
              <w:tab w:val="left" w:pos="1712"/>
              <w:tab w:val="right" w:leader="dot" w:pos="8640"/>
              <w:tab w:val="right" w:leader="dot" w:pos="9910"/>
            </w:tabs>
            <w:spacing w:after="0" w:line="276" w:lineRule="auto"/>
            <w:ind w:left="1208" w:right="1440" w:hanging="528"/>
            <w:rPr>
              <w:rFonts w:ascii="Courier New" w:eastAsia="Times New Roman" w:hAnsi="Courier New" w:cs="Courier New"/>
              <w:noProof/>
              <w:color w:val="000000"/>
              <w:lang w:val="en-US"/>
            </w:rPr>
          </w:pPr>
          <w:hyperlink w:anchor="_Toc511416347" w:history="1">
            <w:r w:rsidR="00D26672" w:rsidRPr="00D26672">
              <w:rPr>
                <w:rFonts w:ascii="Courier New" w:eastAsia="Courier New" w:hAnsi="Courier New" w:cs="Courier New"/>
                <w:noProof/>
                <w:color w:val="000000"/>
                <w:w w:val="99"/>
                <w:lang w:val="en-US"/>
              </w:rPr>
              <w:t>4.3</w:t>
            </w:r>
            <w:r w:rsidR="00D26672" w:rsidRPr="00D26672">
              <w:rPr>
                <w:rFonts w:ascii="Courier New" w:eastAsia="Times New Roman" w:hAnsi="Courier New" w:cs="Courier New"/>
                <w:noProof/>
                <w:color w:val="000000"/>
                <w:lang w:val="en-US"/>
              </w:rPr>
              <w:tab/>
            </w:r>
            <w:r w:rsidR="00D26672" w:rsidRPr="00D26672">
              <w:rPr>
                <w:rFonts w:ascii="Courier New" w:eastAsia="Courier New" w:hAnsi="Courier New" w:cs="Courier New"/>
                <w:noProof/>
                <w:color w:val="000000"/>
                <w:lang w:val="en-US"/>
              </w:rPr>
              <w:t>Test Result</w:t>
            </w:r>
            <w:r w:rsidR="00D26672" w:rsidRPr="00D26672">
              <w:rPr>
                <w:rFonts w:ascii="Courier New" w:eastAsia="Courier New" w:hAnsi="Courier New" w:cs="Courier New"/>
                <w:noProof/>
                <w:color w:val="000000"/>
                <w:spacing w:val="-1"/>
                <w:lang w:val="en-US"/>
              </w:rPr>
              <w:t xml:space="preserve"> </w:t>
            </w:r>
            <w:r w:rsidR="00D26672" w:rsidRPr="00D26672">
              <w:rPr>
                <w:rFonts w:ascii="Courier New" w:eastAsia="Courier New" w:hAnsi="Courier New" w:cs="Courier New"/>
                <w:noProof/>
                <w:color w:val="000000"/>
                <w:lang w:val="en-US"/>
              </w:rPr>
              <w:t>Recording</w:t>
            </w:r>
            <w:r w:rsidR="00D26672" w:rsidRPr="00D26672">
              <w:rPr>
                <w:rFonts w:ascii="Courier New" w:eastAsia="Courier New" w:hAnsi="Courier New" w:cs="Courier New"/>
                <w:noProof/>
                <w:webHidden/>
                <w:color w:val="000000"/>
                <w:lang w:val="en-US"/>
              </w:rPr>
              <w:tab/>
            </w:r>
            <w:r w:rsidR="00D26672" w:rsidRPr="00D26672">
              <w:rPr>
                <w:rFonts w:ascii="Courier New" w:eastAsia="Courier New" w:hAnsi="Courier New" w:cs="Courier New"/>
                <w:noProof/>
                <w:webHidden/>
                <w:color w:val="000000"/>
                <w:lang w:val="en-US"/>
              </w:rPr>
              <w:fldChar w:fldCharType="begin"/>
            </w:r>
            <w:r w:rsidR="00D26672" w:rsidRPr="00D26672">
              <w:rPr>
                <w:rFonts w:ascii="Courier New" w:eastAsia="Courier New" w:hAnsi="Courier New" w:cs="Courier New"/>
                <w:noProof/>
                <w:webHidden/>
                <w:color w:val="000000"/>
                <w:lang w:val="en-US"/>
              </w:rPr>
              <w:instrText xml:space="preserve"> PAGEREF _Toc511416347 \h </w:instrText>
            </w:r>
            <w:r w:rsidR="00D26672" w:rsidRPr="00D26672">
              <w:rPr>
                <w:rFonts w:ascii="Courier New" w:eastAsia="Courier New" w:hAnsi="Courier New" w:cs="Courier New"/>
                <w:noProof/>
                <w:webHidden/>
                <w:color w:val="000000"/>
                <w:lang w:val="en-US"/>
              </w:rPr>
            </w:r>
            <w:r w:rsidR="00D26672" w:rsidRPr="00D26672">
              <w:rPr>
                <w:rFonts w:ascii="Courier New" w:eastAsia="Courier New" w:hAnsi="Courier New" w:cs="Courier New"/>
                <w:noProof/>
                <w:webHidden/>
                <w:color w:val="000000"/>
                <w:lang w:val="en-US"/>
              </w:rPr>
              <w:fldChar w:fldCharType="separate"/>
            </w:r>
            <w:r w:rsidR="0044091E">
              <w:rPr>
                <w:rFonts w:ascii="Courier New" w:eastAsia="Courier New" w:hAnsi="Courier New" w:cs="Courier New"/>
                <w:noProof/>
                <w:webHidden/>
                <w:color w:val="000000"/>
                <w:lang w:val="en-US"/>
              </w:rPr>
              <w:t>197</w:t>
            </w:r>
            <w:r w:rsidR="00D26672" w:rsidRPr="00D26672">
              <w:rPr>
                <w:rFonts w:ascii="Courier New" w:eastAsia="Courier New" w:hAnsi="Courier New" w:cs="Courier New"/>
                <w:noProof/>
                <w:webHidden/>
                <w:color w:val="000000"/>
                <w:lang w:val="en-US"/>
              </w:rPr>
              <w:fldChar w:fldCharType="end"/>
            </w:r>
          </w:hyperlink>
        </w:p>
        <w:p w:rsidR="00D26672" w:rsidRPr="00D26672" w:rsidRDefault="007666C1" w:rsidP="002F6421">
          <w:pPr>
            <w:widowControl w:val="0"/>
            <w:tabs>
              <w:tab w:val="left" w:pos="1712"/>
              <w:tab w:val="right" w:leader="dot" w:pos="8640"/>
              <w:tab w:val="right" w:leader="dot" w:pos="9910"/>
            </w:tabs>
            <w:spacing w:after="0" w:line="276" w:lineRule="auto"/>
            <w:ind w:left="1208" w:right="1440" w:hanging="528"/>
            <w:rPr>
              <w:rFonts w:ascii="Courier New" w:eastAsia="Times New Roman" w:hAnsi="Courier New" w:cs="Courier New"/>
              <w:noProof/>
              <w:color w:val="000000"/>
              <w:lang w:val="en-US"/>
            </w:rPr>
          </w:pPr>
          <w:hyperlink w:anchor="_Toc511416348" w:history="1">
            <w:r w:rsidR="00D26672" w:rsidRPr="00D26672">
              <w:rPr>
                <w:rFonts w:ascii="Courier New" w:eastAsia="Courier New" w:hAnsi="Courier New" w:cs="Courier New"/>
                <w:noProof/>
                <w:color w:val="000000"/>
                <w:w w:val="99"/>
                <w:lang w:val="en-US"/>
              </w:rPr>
              <w:t>4.4</w:t>
            </w:r>
            <w:r w:rsidR="00D26672" w:rsidRPr="00D26672">
              <w:rPr>
                <w:rFonts w:ascii="Courier New" w:eastAsia="Times New Roman" w:hAnsi="Courier New" w:cs="Courier New"/>
                <w:noProof/>
                <w:color w:val="000000"/>
                <w:lang w:val="en-US"/>
              </w:rPr>
              <w:tab/>
            </w:r>
            <w:r w:rsidR="00D26672" w:rsidRPr="00D26672">
              <w:rPr>
                <w:rFonts w:ascii="Courier New" w:eastAsia="Courier New" w:hAnsi="Courier New" w:cs="Courier New"/>
                <w:noProof/>
                <w:color w:val="000000"/>
                <w:lang w:val="en-US"/>
              </w:rPr>
              <w:t>Roles and</w:t>
            </w:r>
            <w:r w:rsidR="00D26672" w:rsidRPr="00D26672">
              <w:rPr>
                <w:rFonts w:ascii="Courier New" w:eastAsia="Courier New" w:hAnsi="Courier New" w:cs="Courier New"/>
                <w:noProof/>
                <w:color w:val="000000"/>
                <w:spacing w:val="-1"/>
                <w:lang w:val="en-US"/>
              </w:rPr>
              <w:t xml:space="preserve"> </w:t>
            </w:r>
            <w:r w:rsidR="00D26672" w:rsidRPr="00D26672">
              <w:rPr>
                <w:rFonts w:ascii="Courier New" w:eastAsia="Courier New" w:hAnsi="Courier New" w:cs="Courier New"/>
                <w:noProof/>
                <w:color w:val="000000"/>
                <w:lang w:val="en-US"/>
              </w:rPr>
              <w:t>Responsibilities</w:t>
            </w:r>
            <w:r w:rsidR="00D26672" w:rsidRPr="00D26672">
              <w:rPr>
                <w:rFonts w:ascii="Courier New" w:eastAsia="Courier New" w:hAnsi="Courier New" w:cs="Courier New"/>
                <w:noProof/>
                <w:webHidden/>
                <w:color w:val="000000"/>
                <w:lang w:val="en-US"/>
              </w:rPr>
              <w:tab/>
            </w:r>
            <w:r w:rsidR="00D26672" w:rsidRPr="00D26672">
              <w:rPr>
                <w:rFonts w:ascii="Courier New" w:eastAsia="Courier New" w:hAnsi="Courier New" w:cs="Courier New"/>
                <w:noProof/>
                <w:webHidden/>
                <w:color w:val="000000"/>
                <w:lang w:val="en-US"/>
              </w:rPr>
              <w:fldChar w:fldCharType="begin"/>
            </w:r>
            <w:r w:rsidR="00D26672" w:rsidRPr="00D26672">
              <w:rPr>
                <w:rFonts w:ascii="Courier New" w:eastAsia="Courier New" w:hAnsi="Courier New" w:cs="Courier New"/>
                <w:noProof/>
                <w:webHidden/>
                <w:color w:val="000000"/>
                <w:lang w:val="en-US"/>
              </w:rPr>
              <w:instrText xml:space="preserve"> PAGEREF _Toc511416348 \h </w:instrText>
            </w:r>
            <w:r w:rsidR="00D26672" w:rsidRPr="00D26672">
              <w:rPr>
                <w:rFonts w:ascii="Courier New" w:eastAsia="Courier New" w:hAnsi="Courier New" w:cs="Courier New"/>
                <w:noProof/>
                <w:webHidden/>
                <w:color w:val="000000"/>
                <w:lang w:val="en-US"/>
              </w:rPr>
            </w:r>
            <w:r w:rsidR="00D26672" w:rsidRPr="00D26672">
              <w:rPr>
                <w:rFonts w:ascii="Courier New" w:eastAsia="Courier New" w:hAnsi="Courier New" w:cs="Courier New"/>
                <w:noProof/>
                <w:webHidden/>
                <w:color w:val="000000"/>
                <w:lang w:val="en-US"/>
              </w:rPr>
              <w:fldChar w:fldCharType="separate"/>
            </w:r>
            <w:r w:rsidR="0044091E">
              <w:rPr>
                <w:rFonts w:ascii="Courier New" w:eastAsia="Courier New" w:hAnsi="Courier New" w:cs="Courier New"/>
                <w:noProof/>
                <w:webHidden/>
                <w:color w:val="000000"/>
                <w:lang w:val="en-US"/>
              </w:rPr>
              <w:t>197</w:t>
            </w:r>
            <w:r w:rsidR="00D26672" w:rsidRPr="00D26672">
              <w:rPr>
                <w:rFonts w:ascii="Courier New" w:eastAsia="Courier New" w:hAnsi="Courier New" w:cs="Courier New"/>
                <w:noProof/>
                <w:webHidden/>
                <w:color w:val="000000"/>
                <w:lang w:val="en-US"/>
              </w:rPr>
              <w:fldChar w:fldCharType="end"/>
            </w:r>
          </w:hyperlink>
        </w:p>
        <w:p w:rsidR="00D26672" w:rsidRPr="00D26672" w:rsidRDefault="007666C1" w:rsidP="002F6421">
          <w:pPr>
            <w:widowControl w:val="0"/>
            <w:tabs>
              <w:tab w:val="left" w:pos="1208"/>
              <w:tab w:val="right" w:leader="dot" w:pos="8640"/>
              <w:tab w:val="right" w:leader="dot" w:pos="9910"/>
            </w:tabs>
            <w:spacing w:after="0" w:line="276" w:lineRule="auto"/>
            <w:ind w:left="836" w:right="1440" w:hanging="396"/>
            <w:rPr>
              <w:rFonts w:ascii="Courier New" w:eastAsia="Times New Roman" w:hAnsi="Courier New" w:cs="Courier New"/>
              <w:b/>
              <w:noProof/>
              <w:color w:val="000000"/>
              <w:lang w:val="en-US"/>
            </w:rPr>
          </w:pPr>
          <w:hyperlink w:anchor="_Toc511416351" w:history="1">
            <w:r w:rsidR="00D26672" w:rsidRPr="00D26672">
              <w:rPr>
                <w:rFonts w:ascii="Courier New" w:eastAsia="Courier New" w:hAnsi="Courier New" w:cs="Courier New"/>
                <w:b/>
                <w:noProof/>
                <w:color w:val="000000"/>
                <w:spacing w:val="-1"/>
                <w:lang w:val="en-US"/>
              </w:rPr>
              <w:t>5.</w:t>
            </w:r>
            <w:r w:rsidR="00D26672" w:rsidRPr="00D26672">
              <w:rPr>
                <w:rFonts w:ascii="Courier New" w:eastAsia="Times New Roman" w:hAnsi="Courier New" w:cs="Courier New"/>
                <w:b/>
                <w:noProof/>
                <w:color w:val="000000"/>
                <w:lang w:val="en-US"/>
              </w:rPr>
              <w:tab/>
            </w:r>
            <w:r w:rsidR="00D26672" w:rsidRPr="00D26672">
              <w:rPr>
                <w:rFonts w:ascii="Courier New" w:eastAsia="Courier New" w:hAnsi="Courier New" w:cs="Courier New"/>
                <w:b/>
                <w:noProof/>
                <w:color w:val="000000"/>
                <w:lang w:val="en-US"/>
              </w:rPr>
              <w:t>Additional</w:t>
            </w:r>
            <w:r w:rsidR="00D26672" w:rsidRPr="00D26672">
              <w:rPr>
                <w:rFonts w:ascii="Courier New" w:eastAsia="Courier New" w:hAnsi="Courier New" w:cs="Courier New"/>
                <w:b/>
                <w:noProof/>
                <w:color w:val="000000"/>
                <w:spacing w:val="-2"/>
                <w:lang w:val="en-US"/>
              </w:rPr>
              <w:t xml:space="preserve"> </w:t>
            </w:r>
            <w:r w:rsidR="00D26672" w:rsidRPr="00D26672">
              <w:rPr>
                <w:rFonts w:ascii="Courier New" w:eastAsia="Courier New" w:hAnsi="Courier New" w:cs="Courier New"/>
                <w:b/>
                <w:noProof/>
                <w:color w:val="000000"/>
                <w:lang w:val="en-US"/>
              </w:rPr>
              <w:t>Considerations</w:t>
            </w:r>
            <w:r w:rsidR="00D26672" w:rsidRPr="00D26672">
              <w:rPr>
                <w:rFonts w:ascii="Courier New" w:eastAsia="Courier New" w:hAnsi="Courier New" w:cs="Courier New"/>
                <w:b/>
                <w:noProof/>
                <w:webHidden/>
                <w:color w:val="000000"/>
                <w:lang w:val="en-US"/>
              </w:rPr>
              <w:tab/>
            </w:r>
            <w:r w:rsidR="00D26672" w:rsidRPr="00D26672">
              <w:rPr>
                <w:rFonts w:ascii="Courier New" w:eastAsia="Courier New" w:hAnsi="Courier New" w:cs="Courier New"/>
                <w:b/>
                <w:noProof/>
                <w:webHidden/>
                <w:color w:val="000000"/>
                <w:lang w:val="en-US"/>
              </w:rPr>
              <w:fldChar w:fldCharType="begin"/>
            </w:r>
            <w:r w:rsidR="00D26672" w:rsidRPr="00D26672">
              <w:rPr>
                <w:rFonts w:ascii="Courier New" w:eastAsia="Courier New" w:hAnsi="Courier New" w:cs="Courier New"/>
                <w:b/>
                <w:noProof/>
                <w:webHidden/>
                <w:color w:val="000000"/>
                <w:lang w:val="en-US"/>
              </w:rPr>
              <w:instrText xml:space="preserve"> PAGEREF _Toc511416351 \h </w:instrText>
            </w:r>
            <w:r w:rsidR="00D26672" w:rsidRPr="00D26672">
              <w:rPr>
                <w:rFonts w:ascii="Courier New" w:eastAsia="Courier New" w:hAnsi="Courier New" w:cs="Courier New"/>
                <w:b/>
                <w:noProof/>
                <w:webHidden/>
                <w:color w:val="000000"/>
                <w:lang w:val="en-US"/>
              </w:rPr>
            </w:r>
            <w:r w:rsidR="00D26672" w:rsidRPr="00D26672">
              <w:rPr>
                <w:rFonts w:ascii="Courier New" w:eastAsia="Courier New" w:hAnsi="Courier New" w:cs="Courier New"/>
                <w:b/>
                <w:noProof/>
                <w:webHidden/>
                <w:color w:val="000000"/>
                <w:lang w:val="en-US"/>
              </w:rPr>
              <w:fldChar w:fldCharType="separate"/>
            </w:r>
            <w:r w:rsidR="0044091E">
              <w:rPr>
                <w:rFonts w:ascii="Courier New" w:eastAsia="Courier New" w:hAnsi="Courier New" w:cs="Courier New"/>
                <w:b/>
                <w:noProof/>
                <w:webHidden/>
                <w:color w:val="000000"/>
                <w:lang w:val="en-US"/>
              </w:rPr>
              <w:t>198</w:t>
            </w:r>
            <w:r w:rsidR="00D26672" w:rsidRPr="00D26672">
              <w:rPr>
                <w:rFonts w:ascii="Courier New" w:eastAsia="Courier New" w:hAnsi="Courier New" w:cs="Courier New"/>
                <w:b/>
                <w:noProof/>
                <w:webHidden/>
                <w:color w:val="000000"/>
                <w:lang w:val="en-US"/>
              </w:rPr>
              <w:fldChar w:fldCharType="end"/>
            </w:r>
          </w:hyperlink>
        </w:p>
        <w:p w:rsidR="00D26672" w:rsidRPr="00D26672" w:rsidRDefault="007666C1" w:rsidP="002F6421">
          <w:pPr>
            <w:widowControl w:val="0"/>
            <w:tabs>
              <w:tab w:val="left" w:pos="1208"/>
              <w:tab w:val="right" w:leader="dot" w:pos="8640"/>
              <w:tab w:val="right" w:leader="dot" w:pos="9910"/>
            </w:tabs>
            <w:spacing w:after="0" w:line="276" w:lineRule="auto"/>
            <w:ind w:left="836" w:right="1440" w:hanging="396"/>
            <w:rPr>
              <w:rFonts w:ascii="Courier New" w:eastAsia="Times New Roman" w:hAnsi="Courier New" w:cs="Courier New"/>
              <w:b/>
              <w:noProof/>
              <w:color w:val="000000"/>
              <w:lang w:val="en-US"/>
            </w:rPr>
          </w:pPr>
          <w:hyperlink w:anchor="_Toc511416352" w:history="1">
            <w:r w:rsidR="00D26672" w:rsidRPr="00D26672">
              <w:rPr>
                <w:rFonts w:ascii="Courier New" w:eastAsia="Courier New" w:hAnsi="Courier New" w:cs="Courier New"/>
                <w:b/>
                <w:noProof/>
                <w:color w:val="000000"/>
                <w:spacing w:val="-1"/>
                <w:lang w:val="en-US"/>
              </w:rPr>
              <w:t>6.</w:t>
            </w:r>
            <w:r w:rsidR="00D26672" w:rsidRPr="00D26672">
              <w:rPr>
                <w:rFonts w:ascii="Courier New" w:eastAsia="Times New Roman" w:hAnsi="Courier New" w:cs="Courier New"/>
                <w:b/>
                <w:noProof/>
                <w:color w:val="000000"/>
                <w:lang w:val="en-US"/>
              </w:rPr>
              <w:tab/>
            </w:r>
            <w:r w:rsidR="00D26672" w:rsidRPr="00D26672">
              <w:rPr>
                <w:rFonts w:ascii="Courier New" w:eastAsia="Courier New" w:hAnsi="Courier New" w:cs="Courier New"/>
                <w:b/>
                <w:noProof/>
                <w:color w:val="000000"/>
                <w:lang w:val="en-US"/>
              </w:rPr>
              <w:t>Testing</w:t>
            </w:r>
            <w:r w:rsidR="00D26672" w:rsidRPr="00D26672">
              <w:rPr>
                <w:rFonts w:ascii="Courier New" w:eastAsia="Courier New" w:hAnsi="Courier New" w:cs="Courier New"/>
                <w:b/>
                <w:noProof/>
                <w:color w:val="000000"/>
                <w:spacing w:val="-2"/>
                <w:lang w:val="en-US"/>
              </w:rPr>
              <w:t xml:space="preserve"> </w:t>
            </w:r>
            <w:r w:rsidR="00D26672" w:rsidRPr="00D26672">
              <w:rPr>
                <w:rFonts w:ascii="Courier New" w:eastAsia="Courier New" w:hAnsi="Courier New" w:cs="Courier New"/>
                <w:b/>
                <w:noProof/>
                <w:color w:val="000000"/>
                <w:lang w:val="en-US"/>
              </w:rPr>
              <w:t>schedule</w:t>
            </w:r>
            <w:r w:rsidR="00D26672" w:rsidRPr="00D26672">
              <w:rPr>
                <w:rFonts w:ascii="Courier New" w:eastAsia="Courier New" w:hAnsi="Courier New" w:cs="Courier New"/>
                <w:b/>
                <w:noProof/>
                <w:webHidden/>
                <w:color w:val="000000"/>
                <w:lang w:val="en-US"/>
              </w:rPr>
              <w:tab/>
            </w:r>
            <w:r w:rsidR="00D26672" w:rsidRPr="00D26672">
              <w:rPr>
                <w:rFonts w:ascii="Courier New" w:eastAsia="Courier New" w:hAnsi="Courier New" w:cs="Courier New"/>
                <w:b/>
                <w:noProof/>
                <w:webHidden/>
                <w:color w:val="000000"/>
                <w:lang w:val="en-US"/>
              </w:rPr>
              <w:fldChar w:fldCharType="begin"/>
            </w:r>
            <w:r w:rsidR="00D26672" w:rsidRPr="00D26672">
              <w:rPr>
                <w:rFonts w:ascii="Courier New" w:eastAsia="Courier New" w:hAnsi="Courier New" w:cs="Courier New"/>
                <w:b/>
                <w:noProof/>
                <w:webHidden/>
                <w:color w:val="000000"/>
                <w:lang w:val="en-US"/>
              </w:rPr>
              <w:instrText xml:space="preserve"> PAGEREF _Toc511416352 \h </w:instrText>
            </w:r>
            <w:r w:rsidR="00D26672" w:rsidRPr="00D26672">
              <w:rPr>
                <w:rFonts w:ascii="Courier New" w:eastAsia="Courier New" w:hAnsi="Courier New" w:cs="Courier New"/>
                <w:b/>
                <w:noProof/>
                <w:webHidden/>
                <w:color w:val="000000"/>
                <w:lang w:val="en-US"/>
              </w:rPr>
            </w:r>
            <w:r w:rsidR="00D26672" w:rsidRPr="00D26672">
              <w:rPr>
                <w:rFonts w:ascii="Courier New" w:eastAsia="Courier New" w:hAnsi="Courier New" w:cs="Courier New"/>
                <w:b/>
                <w:noProof/>
                <w:webHidden/>
                <w:color w:val="000000"/>
                <w:lang w:val="en-US"/>
              </w:rPr>
              <w:fldChar w:fldCharType="separate"/>
            </w:r>
            <w:r w:rsidR="0044091E">
              <w:rPr>
                <w:rFonts w:ascii="Courier New" w:eastAsia="Courier New" w:hAnsi="Courier New" w:cs="Courier New"/>
                <w:b/>
                <w:noProof/>
                <w:webHidden/>
                <w:color w:val="000000"/>
                <w:lang w:val="en-US"/>
              </w:rPr>
              <w:t>198</w:t>
            </w:r>
            <w:r w:rsidR="00D26672" w:rsidRPr="00D26672">
              <w:rPr>
                <w:rFonts w:ascii="Courier New" w:eastAsia="Courier New" w:hAnsi="Courier New" w:cs="Courier New"/>
                <w:b/>
                <w:noProof/>
                <w:webHidden/>
                <w:color w:val="000000"/>
                <w:lang w:val="en-US"/>
              </w:rPr>
              <w:fldChar w:fldCharType="end"/>
            </w:r>
          </w:hyperlink>
        </w:p>
        <w:p w:rsidR="00D26672" w:rsidRPr="00D26672" w:rsidRDefault="007666C1" w:rsidP="002F6421">
          <w:pPr>
            <w:widowControl w:val="0"/>
            <w:numPr>
              <w:ilvl w:val="1"/>
              <w:numId w:val="70"/>
            </w:numPr>
            <w:tabs>
              <w:tab w:val="left" w:pos="1712"/>
              <w:tab w:val="right" w:leader="dot" w:pos="8640"/>
              <w:tab w:val="right" w:leader="dot" w:pos="9910"/>
            </w:tabs>
            <w:spacing w:after="0" w:line="276" w:lineRule="auto"/>
            <w:ind w:right="1440"/>
            <w:rPr>
              <w:rFonts w:ascii="Courier New" w:eastAsia="Times New Roman" w:hAnsi="Courier New" w:cs="Courier New"/>
              <w:noProof/>
              <w:color w:val="000000"/>
              <w:lang w:val="en-US"/>
            </w:rPr>
          </w:pPr>
          <w:hyperlink w:anchor="_Toc511416353" w:history="1">
            <w:r w:rsidR="00D26672" w:rsidRPr="00D26672">
              <w:rPr>
                <w:rFonts w:ascii="Courier New" w:eastAsia="Courier New" w:hAnsi="Courier New" w:cs="Courier New"/>
                <w:noProof/>
                <w:color w:val="000000"/>
                <w:lang w:val="en-US"/>
              </w:rPr>
              <w:t>Test Schedule</w:t>
            </w:r>
            <w:r w:rsidR="00D26672" w:rsidRPr="00D26672">
              <w:rPr>
                <w:rFonts w:ascii="Courier New" w:eastAsia="Courier New" w:hAnsi="Courier New" w:cs="Courier New"/>
                <w:noProof/>
                <w:webHidden/>
                <w:color w:val="000000"/>
                <w:lang w:val="en-US"/>
              </w:rPr>
              <w:tab/>
            </w:r>
            <w:r w:rsidR="00D26672" w:rsidRPr="00D26672">
              <w:rPr>
                <w:rFonts w:ascii="Courier New" w:eastAsia="Courier New" w:hAnsi="Courier New" w:cs="Courier New"/>
                <w:noProof/>
                <w:webHidden/>
                <w:color w:val="000000"/>
                <w:lang w:val="en-US"/>
              </w:rPr>
              <w:fldChar w:fldCharType="begin"/>
            </w:r>
            <w:r w:rsidR="00D26672" w:rsidRPr="00D26672">
              <w:rPr>
                <w:rFonts w:ascii="Courier New" w:eastAsia="Courier New" w:hAnsi="Courier New" w:cs="Courier New"/>
                <w:noProof/>
                <w:webHidden/>
                <w:color w:val="000000"/>
                <w:lang w:val="en-US"/>
              </w:rPr>
              <w:instrText xml:space="preserve"> PAGEREF _Toc511416353 \h </w:instrText>
            </w:r>
            <w:r w:rsidR="00D26672" w:rsidRPr="00D26672">
              <w:rPr>
                <w:rFonts w:ascii="Courier New" w:eastAsia="Courier New" w:hAnsi="Courier New" w:cs="Courier New"/>
                <w:noProof/>
                <w:webHidden/>
                <w:color w:val="000000"/>
                <w:lang w:val="en-US"/>
              </w:rPr>
            </w:r>
            <w:r w:rsidR="00D26672" w:rsidRPr="00D26672">
              <w:rPr>
                <w:rFonts w:ascii="Courier New" w:eastAsia="Courier New" w:hAnsi="Courier New" w:cs="Courier New"/>
                <w:noProof/>
                <w:webHidden/>
                <w:color w:val="000000"/>
                <w:lang w:val="en-US"/>
              </w:rPr>
              <w:fldChar w:fldCharType="separate"/>
            </w:r>
            <w:r w:rsidR="0044091E">
              <w:rPr>
                <w:rFonts w:ascii="Courier New" w:eastAsia="Courier New" w:hAnsi="Courier New" w:cs="Courier New"/>
                <w:noProof/>
                <w:webHidden/>
                <w:color w:val="000000"/>
                <w:lang w:val="en-US"/>
              </w:rPr>
              <w:t>198</w:t>
            </w:r>
            <w:r w:rsidR="00D26672" w:rsidRPr="00D26672">
              <w:rPr>
                <w:rFonts w:ascii="Courier New" w:eastAsia="Courier New" w:hAnsi="Courier New" w:cs="Courier New"/>
                <w:noProof/>
                <w:webHidden/>
                <w:color w:val="000000"/>
                <w:lang w:val="en-US"/>
              </w:rPr>
              <w:fldChar w:fldCharType="end"/>
            </w:r>
          </w:hyperlink>
        </w:p>
        <w:p w:rsidR="00D26672" w:rsidRPr="00D26672" w:rsidRDefault="00D26672" w:rsidP="002F6421">
          <w:pPr>
            <w:widowControl w:val="0"/>
            <w:spacing w:after="0" w:line="360" w:lineRule="auto"/>
            <w:ind w:right="1440"/>
            <w:rPr>
              <w:rFonts w:ascii="Courier New" w:eastAsia="Calibri" w:hAnsi="Courier New" w:cs="Courier New"/>
              <w:color w:val="000000"/>
              <w:lang w:val="en-US"/>
            </w:rPr>
            <w:sectPr w:rsidR="00D26672" w:rsidRPr="00D26672" w:rsidSect="004B5291">
              <w:pgSz w:w="12240" w:h="15840"/>
              <w:pgMar w:top="1440" w:right="1440" w:bottom="1440" w:left="2160" w:header="749" w:footer="979" w:gutter="0"/>
              <w:cols w:space="720"/>
            </w:sectPr>
          </w:pPr>
          <w:r w:rsidRPr="00D26672">
            <w:rPr>
              <w:rFonts w:ascii="Courier New" w:eastAsia="Calibri" w:hAnsi="Courier New" w:cs="Courier New"/>
              <w:color w:val="000000"/>
              <w:lang w:val="en-US"/>
            </w:rPr>
            <w:fldChar w:fldCharType="end"/>
          </w:r>
        </w:p>
      </w:sdtContent>
    </w:sdt>
    <w:p w:rsidR="00D26672" w:rsidRPr="00D26672" w:rsidRDefault="00D26672" w:rsidP="00046DE8">
      <w:pPr>
        <w:widowControl w:val="0"/>
        <w:numPr>
          <w:ilvl w:val="0"/>
          <w:numId w:val="71"/>
        </w:numPr>
        <w:spacing w:after="0" w:line="240" w:lineRule="auto"/>
        <w:ind w:left="360"/>
        <w:outlineLvl w:val="1"/>
        <w:rPr>
          <w:rFonts w:ascii="Courier New" w:eastAsia="Courier New" w:hAnsi="Courier New" w:cs="Courier New"/>
          <w:b/>
          <w:bCs/>
          <w:color w:val="000000"/>
          <w:lang w:val="en-US"/>
        </w:rPr>
      </w:pPr>
      <w:bookmarkStart w:id="207" w:name="_Toc511416322"/>
      <w:r w:rsidRPr="00D26672">
        <w:rPr>
          <w:rFonts w:ascii="Courier New" w:eastAsia="Courier New" w:hAnsi="Courier New" w:cs="Courier New"/>
          <w:b/>
          <w:bCs/>
          <w:color w:val="000000"/>
          <w:lang w:val="en-US"/>
        </w:rPr>
        <w:lastRenderedPageBreak/>
        <w:t>Introduction</w:t>
      </w:r>
      <w:bookmarkEnd w:id="207"/>
    </w:p>
    <w:p w:rsidR="00D26672" w:rsidRPr="00D26672" w:rsidRDefault="00D26672" w:rsidP="00046DE8">
      <w:pPr>
        <w:widowControl w:val="0"/>
        <w:numPr>
          <w:ilvl w:val="0"/>
          <w:numId w:val="69"/>
        </w:numPr>
        <w:spacing w:after="0" w:line="240" w:lineRule="auto"/>
        <w:ind w:left="720"/>
        <w:outlineLvl w:val="2"/>
        <w:rPr>
          <w:rFonts w:ascii="Courier New" w:eastAsia="Courier New" w:hAnsi="Courier New" w:cs="Courier New"/>
          <w:color w:val="000000"/>
          <w:lang w:val="en-US"/>
        </w:rPr>
      </w:pPr>
      <w:bookmarkStart w:id="208" w:name="_Toc511416323"/>
      <w:r w:rsidRPr="00D26672">
        <w:rPr>
          <w:rFonts w:ascii="Courier New" w:eastAsia="Courier New" w:hAnsi="Courier New" w:cs="Courier New"/>
          <w:b/>
          <w:bCs/>
          <w:color w:val="000000"/>
          <w:lang w:val="en-US"/>
        </w:rPr>
        <w:t>Purpose</w:t>
      </w:r>
      <w:bookmarkEnd w:id="208"/>
    </w:p>
    <w:p w:rsidR="00D26672" w:rsidRDefault="00D26672" w:rsidP="00046DE8">
      <w:pPr>
        <w:widowControl w:val="0"/>
        <w:spacing w:after="0" w:line="240" w:lineRule="auto"/>
        <w:ind w:left="1440"/>
        <w:jc w:val="both"/>
        <w:rPr>
          <w:rFonts w:ascii="Courier New" w:eastAsia="Courier New" w:hAnsi="Courier New" w:cs="Courier New"/>
          <w:color w:val="000000"/>
          <w:lang w:val="en-US"/>
        </w:rPr>
      </w:pPr>
      <w:r w:rsidRPr="00D26672">
        <w:rPr>
          <w:rFonts w:ascii="Courier New" w:eastAsia="Courier New" w:hAnsi="Courier New" w:cs="Courier New"/>
          <w:color w:val="000000"/>
          <w:lang w:val="en-US"/>
        </w:rPr>
        <w:t>The Test Plan document serves as a blueprint that describes how the testing activity of Witty Wallet will be performed. The Test Plan document includes test strategy, test methodology, and testing schedule.</w:t>
      </w:r>
    </w:p>
    <w:p w:rsidR="00046DE8" w:rsidRPr="00D26672" w:rsidRDefault="00046DE8" w:rsidP="00046DE8">
      <w:pPr>
        <w:widowControl w:val="0"/>
        <w:spacing w:after="0" w:line="240" w:lineRule="auto"/>
        <w:ind w:left="1440"/>
        <w:jc w:val="both"/>
        <w:rPr>
          <w:rFonts w:ascii="Courier New" w:eastAsia="Courier New" w:hAnsi="Courier New" w:cs="Courier New"/>
          <w:color w:val="000000"/>
          <w:lang w:val="en-US"/>
        </w:rPr>
      </w:pPr>
    </w:p>
    <w:p w:rsidR="00D26672" w:rsidRPr="00D26672" w:rsidRDefault="00D26672" w:rsidP="00046DE8">
      <w:pPr>
        <w:widowControl w:val="0"/>
        <w:numPr>
          <w:ilvl w:val="0"/>
          <w:numId w:val="69"/>
        </w:numPr>
        <w:tabs>
          <w:tab w:val="left" w:pos="1440"/>
        </w:tabs>
        <w:spacing w:after="0" w:line="240" w:lineRule="auto"/>
        <w:ind w:left="720"/>
        <w:outlineLvl w:val="2"/>
        <w:rPr>
          <w:rFonts w:ascii="Courier New" w:eastAsia="Courier New" w:hAnsi="Courier New" w:cs="Courier New"/>
          <w:color w:val="000000"/>
          <w:lang w:val="en-US"/>
        </w:rPr>
      </w:pPr>
      <w:bookmarkStart w:id="209" w:name="_Toc511416324"/>
      <w:r w:rsidRPr="00D26672">
        <w:rPr>
          <w:rFonts w:ascii="Courier New" w:eastAsia="Courier New" w:hAnsi="Courier New" w:cs="Courier New"/>
          <w:b/>
          <w:bCs/>
          <w:color w:val="000000"/>
          <w:lang w:val="en-US"/>
        </w:rPr>
        <w:t>Audience</w:t>
      </w:r>
      <w:bookmarkEnd w:id="209"/>
    </w:p>
    <w:p w:rsidR="00D26672" w:rsidRDefault="00D26672" w:rsidP="00046DE8">
      <w:pPr>
        <w:widowControl w:val="0"/>
        <w:spacing w:after="0" w:line="240" w:lineRule="auto"/>
        <w:ind w:left="1440"/>
        <w:rPr>
          <w:rFonts w:ascii="Courier New" w:eastAsia="Courier New" w:hAnsi="Courier New" w:cs="Courier New"/>
          <w:color w:val="000000"/>
          <w:lang w:val="en-US"/>
        </w:rPr>
      </w:pPr>
      <w:r w:rsidRPr="00D26672">
        <w:rPr>
          <w:rFonts w:ascii="Courier New" w:eastAsia="Courier New" w:hAnsi="Courier New" w:cs="Courier New"/>
          <w:color w:val="000000"/>
          <w:lang w:val="en-US"/>
        </w:rPr>
        <w:t>The target audience of this document is the project team and the stakeholders (user and panel reviewers). The project team plans for the testing activities and performs tasks specified in this document. The stakeholders provide input and recommendations on this document to ensure accountability. The document is intended to accomplish its purpose only for the intended audiences.</w:t>
      </w:r>
    </w:p>
    <w:p w:rsidR="00046DE8" w:rsidRPr="00D26672" w:rsidRDefault="00046DE8" w:rsidP="00046DE8">
      <w:pPr>
        <w:widowControl w:val="0"/>
        <w:spacing w:after="0" w:line="240" w:lineRule="auto"/>
        <w:ind w:left="1440"/>
        <w:rPr>
          <w:rFonts w:ascii="Courier New" w:eastAsia="Courier New" w:hAnsi="Courier New" w:cs="Courier New"/>
          <w:color w:val="000000"/>
          <w:lang w:val="en-US"/>
        </w:rPr>
      </w:pPr>
    </w:p>
    <w:p w:rsidR="00D26672" w:rsidRPr="00D26672" w:rsidRDefault="00D26672" w:rsidP="00046DE8">
      <w:pPr>
        <w:widowControl w:val="0"/>
        <w:numPr>
          <w:ilvl w:val="0"/>
          <w:numId w:val="69"/>
        </w:numPr>
        <w:tabs>
          <w:tab w:val="left" w:pos="1440"/>
        </w:tabs>
        <w:spacing w:after="0" w:line="240" w:lineRule="auto"/>
        <w:ind w:left="720"/>
        <w:outlineLvl w:val="2"/>
        <w:rPr>
          <w:rFonts w:ascii="Courier New" w:eastAsia="Courier New" w:hAnsi="Courier New" w:cs="Courier New"/>
          <w:color w:val="000000"/>
          <w:lang w:val="en-US"/>
        </w:rPr>
      </w:pPr>
      <w:bookmarkStart w:id="210" w:name="_Toc511416325"/>
      <w:r w:rsidRPr="00D26672">
        <w:rPr>
          <w:rFonts w:ascii="Courier New" w:eastAsia="Courier New" w:hAnsi="Courier New" w:cs="Courier New"/>
          <w:b/>
          <w:bCs/>
          <w:color w:val="000000"/>
          <w:lang w:val="en-US"/>
        </w:rPr>
        <w:t>Test</w:t>
      </w:r>
      <w:r w:rsidRPr="00D26672">
        <w:rPr>
          <w:rFonts w:ascii="Courier New" w:eastAsia="Courier New" w:hAnsi="Courier New" w:cs="Courier New"/>
          <w:b/>
          <w:bCs/>
          <w:color w:val="000000"/>
          <w:spacing w:val="-1"/>
          <w:lang w:val="en-US"/>
        </w:rPr>
        <w:t xml:space="preserve"> </w:t>
      </w:r>
      <w:r w:rsidRPr="00D26672">
        <w:rPr>
          <w:rFonts w:ascii="Courier New" w:eastAsia="Courier New" w:hAnsi="Courier New" w:cs="Courier New"/>
          <w:b/>
          <w:bCs/>
          <w:color w:val="000000"/>
          <w:lang w:val="en-US"/>
        </w:rPr>
        <w:t>Objectives</w:t>
      </w:r>
      <w:bookmarkEnd w:id="210"/>
    </w:p>
    <w:p w:rsidR="00D26672" w:rsidRPr="00D26672" w:rsidRDefault="00D26672" w:rsidP="00046DE8">
      <w:pPr>
        <w:widowControl w:val="0"/>
        <w:spacing w:after="0" w:line="240" w:lineRule="auto"/>
        <w:ind w:left="1440"/>
        <w:rPr>
          <w:rFonts w:ascii="Courier New" w:eastAsia="Courier New" w:hAnsi="Courier New" w:cs="Courier New"/>
          <w:color w:val="000000"/>
          <w:lang w:val="en-US"/>
        </w:rPr>
      </w:pPr>
      <w:r w:rsidRPr="00D26672">
        <w:rPr>
          <w:rFonts w:ascii="Courier New" w:eastAsia="Courier New" w:hAnsi="Courier New" w:cs="Courier New"/>
          <w:color w:val="000000"/>
          <w:lang w:val="en-US"/>
        </w:rPr>
        <w:t>This part discusses the objectives of the tests. The goal is to validate and verify the functionalities of the system.</w:t>
      </w:r>
    </w:p>
    <w:p w:rsidR="00D26672" w:rsidRPr="00D26672" w:rsidRDefault="00D26672" w:rsidP="00046DE8">
      <w:pPr>
        <w:widowControl w:val="0"/>
        <w:numPr>
          <w:ilvl w:val="0"/>
          <w:numId w:val="73"/>
        </w:numPr>
        <w:spacing w:after="0" w:line="240" w:lineRule="auto"/>
        <w:outlineLvl w:val="3"/>
        <w:rPr>
          <w:rFonts w:ascii="Courier New" w:eastAsia="Courier New" w:hAnsi="Courier New" w:cs="Courier New"/>
          <w:color w:val="000000"/>
          <w:lang w:val="en-US"/>
        </w:rPr>
      </w:pPr>
      <w:bookmarkStart w:id="211" w:name="_Toc511416326"/>
      <w:r w:rsidRPr="00D26672">
        <w:rPr>
          <w:rFonts w:ascii="Courier New" w:eastAsia="Courier New" w:hAnsi="Courier New" w:cs="Courier New"/>
          <w:b/>
          <w:bCs/>
          <w:color w:val="000000"/>
          <w:lang w:val="en-US"/>
        </w:rPr>
        <w:t>Provide adequate coverage metrics</w:t>
      </w:r>
      <w:bookmarkEnd w:id="211"/>
    </w:p>
    <w:p w:rsidR="00D26672" w:rsidRDefault="00D26672" w:rsidP="00046DE8">
      <w:pPr>
        <w:widowControl w:val="0"/>
        <w:numPr>
          <w:ilvl w:val="0"/>
          <w:numId w:val="42"/>
        </w:numPr>
        <w:spacing w:after="0" w:line="240" w:lineRule="auto"/>
        <w:ind w:left="2880"/>
        <w:rPr>
          <w:rFonts w:ascii="Courier New" w:eastAsia="Courier New" w:hAnsi="Courier New" w:cs="Courier New"/>
          <w:color w:val="000000"/>
          <w:lang w:val="en-US"/>
        </w:rPr>
      </w:pPr>
      <w:bookmarkStart w:id="212" w:name="_Toc509313822"/>
      <w:r w:rsidRPr="00D26672">
        <w:rPr>
          <w:rFonts w:ascii="Courier New" w:eastAsia="Courier New" w:hAnsi="Courier New" w:cs="Courier New"/>
          <w:color w:val="000000"/>
          <w:lang w:val="en-US"/>
        </w:rPr>
        <w:t>This will allow the audience to analyze, track, and measure the effectiveness of the project</w:t>
      </w:r>
      <w:bookmarkEnd w:id="212"/>
      <w:r w:rsidRPr="00D26672">
        <w:rPr>
          <w:rFonts w:ascii="Courier New" w:eastAsia="Courier New" w:hAnsi="Courier New" w:cs="Courier New"/>
          <w:color w:val="000000"/>
          <w:lang w:val="en-US"/>
        </w:rPr>
        <w:t xml:space="preserve"> by checking the processes for errors and how it performs on different environments.</w:t>
      </w:r>
    </w:p>
    <w:p w:rsidR="00046DE8" w:rsidRPr="00D26672" w:rsidRDefault="00046DE8" w:rsidP="00046DE8">
      <w:pPr>
        <w:widowControl w:val="0"/>
        <w:spacing w:after="0" w:line="240" w:lineRule="auto"/>
        <w:ind w:left="2880"/>
        <w:rPr>
          <w:rFonts w:ascii="Courier New" w:eastAsia="Courier New" w:hAnsi="Courier New" w:cs="Courier New"/>
          <w:color w:val="000000"/>
          <w:lang w:val="en-US"/>
        </w:rPr>
      </w:pPr>
    </w:p>
    <w:p w:rsidR="00D26672" w:rsidRPr="00D26672" w:rsidRDefault="00D26672" w:rsidP="00046DE8">
      <w:pPr>
        <w:widowControl w:val="0"/>
        <w:numPr>
          <w:ilvl w:val="0"/>
          <w:numId w:val="73"/>
        </w:numPr>
        <w:spacing w:after="0" w:line="240" w:lineRule="auto"/>
        <w:outlineLvl w:val="3"/>
        <w:rPr>
          <w:rFonts w:ascii="Courier New" w:eastAsia="Courier New" w:hAnsi="Courier New" w:cs="Courier New"/>
          <w:color w:val="000000"/>
          <w:lang w:val="en-US"/>
        </w:rPr>
      </w:pPr>
      <w:bookmarkStart w:id="213" w:name="_Toc511416327"/>
      <w:r w:rsidRPr="00D26672">
        <w:rPr>
          <w:rFonts w:ascii="Courier New" w:eastAsia="Courier New" w:hAnsi="Courier New" w:cs="Courier New"/>
          <w:b/>
          <w:bCs/>
          <w:color w:val="000000"/>
          <w:lang w:val="en-US"/>
        </w:rPr>
        <w:t>Validate and verify system response</w:t>
      </w:r>
      <w:bookmarkEnd w:id="213"/>
    </w:p>
    <w:p w:rsidR="00D26672" w:rsidRDefault="00D26672" w:rsidP="00046DE8">
      <w:pPr>
        <w:widowControl w:val="0"/>
        <w:numPr>
          <w:ilvl w:val="0"/>
          <w:numId w:val="42"/>
        </w:numPr>
        <w:spacing w:after="0" w:line="240" w:lineRule="auto"/>
        <w:ind w:left="2880"/>
        <w:rPr>
          <w:rFonts w:ascii="Courier New" w:eastAsia="Courier New" w:hAnsi="Courier New" w:cs="Courier New"/>
          <w:color w:val="000000"/>
          <w:lang w:val="en-US"/>
        </w:rPr>
      </w:pPr>
      <w:bookmarkStart w:id="214" w:name="_Toc509313824"/>
      <w:r w:rsidRPr="00D26672">
        <w:rPr>
          <w:rFonts w:ascii="Courier New" w:eastAsia="Courier New" w:hAnsi="Courier New" w:cs="Courier New"/>
          <w:color w:val="000000"/>
          <w:lang w:val="en-US"/>
        </w:rPr>
        <w:t>This will be implemented for use cases under varying workload conditions.</w:t>
      </w:r>
      <w:bookmarkEnd w:id="214"/>
    </w:p>
    <w:p w:rsidR="00006EC5" w:rsidRPr="00D26672" w:rsidRDefault="00006EC5" w:rsidP="000E4540">
      <w:pPr>
        <w:widowControl w:val="0"/>
        <w:spacing w:after="0" w:line="240" w:lineRule="auto"/>
        <w:ind w:left="2880"/>
        <w:rPr>
          <w:rFonts w:ascii="Courier New" w:eastAsia="Courier New" w:hAnsi="Courier New" w:cs="Courier New"/>
          <w:color w:val="000000"/>
          <w:lang w:val="en-US"/>
        </w:rPr>
      </w:pPr>
    </w:p>
    <w:p w:rsidR="00D26672" w:rsidRPr="00D26672" w:rsidRDefault="00D26672" w:rsidP="00046DE8">
      <w:pPr>
        <w:widowControl w:val="0"/>
        <w:numPr>
          <w:ilvl w:val="0"/>
          <w:numId w:val="73"/>
        </w:numPr>
        <w:spacing w:after="0" w:line="240" w:lineRule="auto"/>
        <w:ind w:left="2880" w:hanging="1360"/>
        <w:outlineLvl w:val="3"/>
        <w:rPr>
          <w:rFonts w:ascii="Courier New" w:eastAsia="Courier New" w:hAnsi="Courier New" w:cs="Courier New"/>
          <w:color w:val="000000"/>
          <w:lang w:val="en-US"/>
        </w:rPr>
      </w:pPr>
      <w:bookmarkStart w:id="215" w:name="_Toc511416328"/>
      <w:r w:rsidRPr="00D26672">
        <w:rPr>
          <w:rFonts w:ascii="Courier New" w:eastAsia="Courier New" w:hAnsi="Courier New" w:cs="Courier New"/>
          <w:b/>
          <w:bCs/>
          <w:color w:val="000000"/>
          <w:lang w:val="en-US"/>
        </w:rPr>
        <w:t>Ensure stakeholder requirements for quality</w:t>
      </w:r>
      <w:bookmarkEnd w:id="215"/>
    </w:p>
    <w:p w:rsidR="00D26672" w:rsidRPr="00D26672" w:rsidRDefault="00D26672" w:rsidP="00046DE8">
      <w:pPr>
        <w:widowControl w:val="0"/>
        <w:numPr>
          <w:ilvl w:val="0"/>
          <w:numId w:val="42"/>
        </w:numPr>
        <w:spacing w:after="0" w:line="240" w:lineRule="auto"/>
        <w:ind w:left="2880"/>
        <w:rPr>
          <w:rFonts w:ascii="Courier New" w:eastAsia="Courier New" w:hAnsi="Courier New" w:cs="Courier New"/>
          <w:color w:val="000000"/>
          <w:lang w:val="en-US"/>
        </w:rPr>
      </w:pPr>
      <w:bookmarkStart w:id="216" w:name="_Toc509313826"/>
      <w:r w:rsidRPr="00D26672">
        <w:rPr>
          <w:rFonts w:ascii="Courier New" w:eastAsia="Courier New" w:hAnsi="Courier New" w:cs="Courier New"/>
          <w:color w:val="000000"/>
          <w:lang w:val="en-US"/>
        </w:rPr>
        <w:t>Standards for data quality should be established such that sufficient data is provided for those making the decision to release</w:t>
      </w:r>
      <w:bookmarkEnd w:id="216"/>
      <w:r w:rsidRPr="00D26672">
        <w:rPr>
          <w:rFonts w:ascii="Courier New" w:eastAsia="Courier New" w:hAnsi="Courier New" w:cs="Courier New"/>
          <w:color w:val="000000"/>
          <w:lang w:val="en-US"/>
        </w:rPr>
        <w:t xml:space="preserve"> by conforming to system benchmarks and adhering to stakeholder policies.</w:t>
      </w:r>
    </w:p>
    <w:p w:rsidR="00D26672" w:rsidRPr="00D26672" w:rsidRDefault="00D26672" w:rsidP="00046DE8">
      <w:pPr>
        <w:widowControl w:val="0"/>
        <w:numPr>
          <w:ilvl w:val="0"/>
          <w:numId w:val="69"/>
        </w:numPr>
        <w:tabs>
          <w:tab w:val="left" w:pos="1440"/>
        </w:tabs>
        <w:spacing w:after="0" w:line="240" w:lineRule="auto"/>
        <w:ind w:left="720"/>
        <w:outlineLvl w:val="2"/>
        <w:rPr>
          <w:rFonts w:ascii="Courier New" w:eastAsia="Courier New" w:hAnsi="Courier New" w:cs="Courier New"/>
          <w:color w:val="000000"/>
          <w:lang w:val="en-US"/>
        </w:rPr>
      </w:pPr>
      <w:bookmarkStart w:id="217" w:name="STP_Scope"/>
      <w:r w:rsidRPr="00D26672">
        <w:rPr>
          <w:rFonts w:ascii="Courier New" w:eastAsia="Courier New" w:hAnsi="Courier New" w:cs="Courier New"/>
          <w:b/>
          <w:bCs/>
          <w:color w:val="000000"/>
          <w:lang w:val="en-US"/>
        </w:rPr>
        <w:t>Scope</w:t>
      </w:r>
    </w:p>
    <w:bookmarkEnd w:id="217"/>
    <w:p w:rsidR="00D26672" w:rsidRDefault="00D26672" w:rsidP="00046DE8">
      <w:pPr>
        <w:widowControl w:val="0"/>
        <w:spacing w:after="0" w:line="240" w:lineRule="auto"/>
        <w:ind w:left="1440"/>
        <w:rPr>
          <w:rFonts w:ascii="Courier New" w:eastAsia="Courier New" w:hAnsi="Courier New" w:cs="Courier New"/>
          <w:color w:val="000000"/>
          <w:lang w:val="en-US"/>
        </w:rPr>
      </w:pPr>
      <w:r w:rsidRPr="00D26672">
        <w:rPr>
          <w:rFonts w:ascii="Courier New" w:eastAsia="Courier New" w:hAnsi="Courier New" w:cs="Courier New"/>
          <w:color w:val="000000"/>
          <w:lang w:val="en-US"/>
        </w:rPr>
        <w:t>The scope of the tests identifies all the features and combinations of features of the project to be tested. Testing operations will be performed manually by the intended audience.</w:t>
      </w:r>
    </w:p>
    <w:p w:rsidR="0046501A" w:rsidRPr="00D26672" w:rsidRDefault="0046501A" w:rsidP="00046DE8">
      <w:pPr>
        <w:widowControl w:val="0"/>
        <w:spacing w:after="0" w:line="240" w:lineRule="auto"/>
        <w:ind w:left="1440"/>
        <w:rPr>
          <w:rFonts w:ascii="Courier New" w:eastAsia="Courier New" w:hAnsi="Courier New" w:cs="Courier New"/>
          <w:color w:val="000000"/>
          <w:lang w:val="en-US"/>
        </w:rPr>
      </w:pPr>
    </w:p>
    <w:p w:rsidR="00D26672" w:rsidRPr="00D26672" w:rsidRDefault="00D26672" w:rsidP="00046DE8">
      <w:pPr>
        <w:widowControl w:val="0"/>
        <w:numPr>
          <w:ilvl w:val="2"/>
          <w:numId w:val="72"/>
        </w:numPr>
        <w:tabs>
          <w:tab w:val="left" w:pos="2025"/>
        </w:tabs>
        <w:spacing w:after="0" w:line="240" w:lineRule="auto"/>
        <w:ind w:left="2304"/>
        <w:outlineLvl w:val="3"/>
        <w:rPr>
          <w:rFonts w:ascii="Courier New" w:eastAsia="Courier New" w:hAnsi="Courier New" w:cs="Courier New"/>
          <w:color w:val="000000"/>
          <w:lang w:val="en-US"/>
        </w:rPr>
      </w:pPr>
      <w:bookmarkStart w:id="218" w:name="_Toc511416330"/>
      <w:r w:rsidRPr="00D26672">
        <w:rPr>
          <w:rFonts w:ascii="Courier New" w:eastAsia="Courier New" w:hAnsi="Courier New" w:cs="Courier New"/>
          <w:b/>
          <w:bCs/>
          <w:color w:val="000000"/>
          <w:lang w:val="en-US"/>
        </w:rPr>
        <w:t>Features to be</w:t>
      </w:r>
      <w:r w:rsidRPr="00D26672">
        <w:rPr>
          <w:rFonts w:ascii="Courier New" w:eastAsia="Courier New" w:hAnsi="Courier New" w:cs="Courier New"/>
          <w:b/>
          <w:bCs/>
          <w:color w:val="000000"/>
          <w:spacing w:val="-2"/>
          <w:lang w:val="en-US"/>
        </w:rPr>
        <w:t xml:space="preserve"> </w:t>
      </w:r>
      <w:r w:rsidRPr="00D26672">
        <w:rPr>
          <w:rFonts w:ascii="Courier New" w:eastAsia="Courier New" w:hAnsi="Courier New" w:cs="Courier New"/>
          <w:b/>
          <w:bCs/>
          <w:color w:val="000000"/>
          <w:lang w:val="en-US"/>
        </w:rPr>
        <w:t>tested</w:t>
      </w:r>
      <w:bookmarkEnd w:id="218"/>
    </w:p>
    <w:p w:rsidR="00D26672" w:rsidRDefault="00D26672" w:rsidP="00046DE8">
      <w:pPr>
        <w:widowControl w:val="0"/>
        <w:spacing w:after="0" w:line="240" w:lineRule="auto"/>
        <w:ind w:left="2520"/>
        <w:rPr>
          <w:rFonts w:ascii="Courier New" w:eastAsia="Courier New" w:hAnsi="Courier New" w:cs="Courier New"/>
          <w:color w:val="000000"/>
        </w:rPr>
      </w:pPr>
      <w:r w:rsidRPr="00D26672">
        <w:rPr>
          <w:rFonts w:ascii="Courier New" w:eastAsia="Courier New" w:hAnsi="Courier New" w:cs="Courier New"/>
          <w:color w:val="000000"/>
        </w:rPr>
        <w:t>The features to be tested are the functions of the Witty Wallet application: saving challenges, monthly budget suggestions, tracking and monitoring of bills, budgets, debts, expenses, income, and savings.</w:t>
      </w:r>
    </w:p>
    <w:p w:rsidR="00CD2584" w:rsidRPr="00D26672" w:rsidRDefault="00CD2584" w:rsidP="00046DE8">
      <w:pPr>
        <w:widowControl w:val="0"/>
        <w:spacing w:after="0" w:line="240" w:lineRule="auto"/>
        <w:ind w:left="2520"/>
        <w:rPr>
          <w:rFonts w:ascii="Courier New" w:eastAsia="Courier New" w:hAnsi="Courier New" w:cs="Courier New"/>
          <w:color w:val="000000"/>
        </w:rPr>
      </w:pPr>
    </w:p>
    <w:p w:rsidR="00D26672" w:rsidRPr="00D26672" w:rsidRDefault="00D26672" w:rsidP="00046DE8">
      <w:pPr>
        <w:widowControl w:val="0"/>
        <w:numPr>
          <w:ilvl w:val="2"/>
          <w:numId w:val="72"/>
        </w:numPr>
        <w:tabs>
          <w:tab w:val="left" w:pos="2025"/>
        </w:tabs>
        <w:spacing w:after="0" w:line="240" w:lineRule="auto"/>
        <w:ind w:left="2304"/>
        <w:outlineLvl w:val="3"/>
        <w:rPr>
          <w:rFonts w:ascii="Courier New" w:eastAsia="Courier New" w:hAnsi="Courier New" w:cs="Courier New"/>
          <w:b/>
          <w:color w:val="000000"/>
          <w:lang w:val="en-US"/>
        </w:rPr>
      </w:pPr>
      <w:r w:rsidRPr="00D26672">
        <w:rPr>
          <w:rFonts w:ascii="Courier New" w:eastAsia="Courier New" w:hAnsi="Courier New" w:cs="Courier New"/>
          <w:b/>
          <w:color w:val="000000"/>
          <w:lang w:val="en-US"/>
        </w:rPr>
        <w:lastRenderedPageBreak/>
        <w:t>Items that will not be tested</w:t>
      </w:r>
    </w:p>
    <w:p w:rsidR="00D26672" w:rsidRPr="00D26672" w:rsidRDefault="00D26672" w:rsidP="00046DE8">
      <w:pPr>
        <w:widowControl w:val="0"/>
        <w:numPr>
          <w:ilvl w:val="0"/>
          <w:numId w:val="41"/>
        </w:numPr>
        <w:spacing w:after="0" w:line="240" w:lineRule="auto"/>
        <w:ind w:left="2880"/>
        <w:rPr>
          <w:rFonts w:ascii="Courier New" w:eastAsia="Courier New" w:hAnsi="Courier New" w:cs="Courier New"/>
          <w:color w:val="000000"/>
          <w:lang w:val="en-US"/>
        </w:rPr>
      </w:pPr>
      <w:r w:rsidRPr="00D26672">
        <w:rPr>
          <w:rFonts w:ascii="Courier New" w:eastAsia="Courier New" w:hAnsi="Courier New" w:cs="Courier New"/>
          <w:color w:val="000000"/>
          <w:lang w:val="en-US"/>
        </w:rPr>
        <w:t>Infrastructure</w:t>
      </w:r>
      <w:r w:rsidRPr="00D26672">
        <w:rPr>
          <w:rFonts w:ascii="Courier New" w:eastAsia="Courier New" w:hAnsi="Courier New" w:cs="Courier New"/>
          <w:color w:val="000000"/>
          <w:spacing w:val="-12"/>
          <w:lang w:val="en-US"/>
        </w:rPr>
        <w:t xml:space="preserve"> </w:t>
      </w:r>
      <w:r w:rsidRPr="00D26672">
        <w:rPr>
          <w:rFonts w:ascii="Courier New" w:eastAsia="Courier New" w:hAnsi="Courier New" w:cs="Courier New"/>
          <w:color w:val="000000"/>
          <w:lang w:val="en-US"/>
        </w:rPr>
        <w:t>components</w:t>
      </w:r>
    </w:p>
    <w:p w:rsidR="00D26672" w:rsidRDefault="00D26672" w:rsidP="00046DE8">
      <w:pPr>
        <w:widowControl w:val="0"/>
        <w:spacing w:after="0" w:line="240" w:lineRule="auto"/>
        <w:ind w:left="2601"/>
        <w:rPr>
          <w:rFonts w:ascii="Courier New" w:eastAsia="Courier New" w:hAnsi="Courier New" w:cs="Courier New"/>
          <w:color w:val="000000"/>
          <w:lang w:val="en-US"/>
        </w:rPr>
      </w:pPr>
      <w:r w:rsidRPr="00D26672">
        <w:rPr>
          <w:rFonts w:ascii="Courier New" w:eastAsia="Courier New" w:hAnsi="Courier New" w:cs="Courier New"/>
          <w:color w:val="000000"/>
          <w:lang w:val="en-US"/>
        </w:rPr>
        <w:t>The internet/WIFI backbone will be used</w:t>
      </w:r>
      <w:r w:rsidRPr="00D26672">
        <w:rPr>
          <w:rFonts w:ascii="Courier New" w:eastAsia="Courier New" w:hAnsi="Courier New" w:cs="Courier New"/>
          <w:color w:val="000000"/>
          <w:spacing w:val="2"/>
          <w:lang w:val="en-US"/>
        </w:rPr>
        <w:t xml:space="preserve"> </w:t>
      </w:r>
      <w:r w:rsidRPr="00D26672">
        <w:rPr>
          <w:rFonts w:ascii="Courier New" w:eastAsia="Courier New" w:hAnsi="Courier New" w:cs="Courier New"/>
          <w:color w:val="000000"/>
          <w:lang w:val="en-US"/>
        </w:rPr>
        <w:t>during</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the testing activities. However, no tests will</w:t>
      </w:r>
      <w:r w:rsidRPr="00D26672">
        <w:rPr>
          <w:rFonts w:ascii="Courier New" w:eastAsia="Courier New" w:hAnsi="Courier New" w:cs="Courier New"/>
          <w:color w:val="000000"/>
          <w:spacing w:val="-21"/>
          <w:lang w:val="en-US"/>
        </w:rPr>
        <w:t xml:space="preserve"> </w:t>
      </w:r>
      <w:r w:rsidRPr="00D26672">
        <w:rPr>
          <w:rFonts w:ascii="Courier New" w:eastAsia="Courier New" w:hAnsi="Courier New" w:cs="Courier New"/>
          <w:color w:val="000000"/>
          <w:lang w:val="en-US"/>
        </w:rPr>
        <w:t>be</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written and executed to directly test</w:t>
      </w:r>
      <w:r w:rsidRPr="00D26672">
        <w:rPr>
          <w:rFonts w:ascii="Courier New" w:eastAsia="Courier New" w:hAnsi="Courier New" w:cs="Courier New"/>
          <w:color w:val="000000"/>
          <w:spacing w:val="-11"/>
          <w:lang w:val="en-US"/>
        </w:rPr>
        <w:t xml:space="preserve"> </w:t>
      </w:r>
      <w:r w:rsidRPr="00D26672">
        <w:rPr>
          <w:rFonts w:ascii="Courier New" w:eastAsia="Courier New" w:hAnsi="Courier New" w:cs="Courier New"/>
          <w:color w:val="000000"/>
          <w:lang w:val="en-US"/>
        </w:rPr>
        <w:t>the</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communications</w:t>
      </w:r>
      <w:r w:rsidRPr="00D26672">
        <w:rPr>
          <w:rFonts w:ascii="Courier New" w:eastAsia="Courier New" w:hAnsi="Courier New" w:cs="Courier New"/>
          <w:color w:val="000000"/>
          <w:spacing w:val="-12"/>
          <w:lang w:val="en-US"/>
        </w:rPr>
        <w:t xml:space="preserve"> </w:t>
      </w:r>
      <w:r w:rsidRPr="00D26672">
        <w:rPr>
          <w:rFonts w:ascii="Courier New" w:eastAsia="Courier New" w:hAnsi="Courier New" w:cs="Courier New"/>
          <w:color w:val="000000"/>
          <w:lang w:val="en-US"/>
        </w:rPr>
        <w:t>backbone.</w:t>
      </w:r>
    </w:p>
    <w:p w:rsidR="000604AA" w:rsidRPr="00D26672" w:rsidRDefault="000604AA" w:rsidP="00046DE8">
      <w:pPr>
        <w:widowControl w:val="0"/>
        <w:spacing w:after="0" w:line="240" w:lineRule="auto"/>
        <w:ind w:left="2601"/>
        <w:rPr>
          <w:rFonts w:ascii="Courier New" w:eastAsia="Courier New" w:hAnsi="Courier New" w:cs="Courier New"/>
          <w:color w:val="000000"/>
          <w:lang w:val="en-US"/>
        </w:rPr>
      </w:pPr>
    </w:p>
    <w:p w:rsidR="00D26672" w:rsidRPr="00D26672" w:rsidRDefault="00D26672" w:rsidP="00046DE8">
      <w:pPr>
        <w:widowControl w:val="0"/>
        <w:numPr>
          <w:ilvl w:val="1"/>
          <w:numId w:val="121"/>
        </w:numPr>
        <w:tabs>
          <w:tab w:val="left" w:pos="1065"/>
        </w:tabs>
        <w:spacing w:after="0" w:line="240" w:lineRule="auto"/>
        <w:outlineLvl w:val="1"/>
        <w:rPr>
          <w:rFonts w:ascii="Courier New" w:eastAsia="Courier New" w:hAnsi="Courier New" w:cs="Courier New"/>
          <w:color w:val="000000"/>
          <w:lang w:val="en-US"/>
        </w:rPr>
      </w:pPr>
      <w:bookmarkStart w:id="219" w:name="_Toc511416332"/>
      <w:r w:rsidRPr="00D26672">
        <w:rPr>
          <w:rFonts w:ascii="Courier New" w:eastAsia="Courier New" w:hAnsi="Courier New" w:cs="Courier New"/>
          <w:b/>
          <w:bCs/>
          <w:color w:val="000000"/>
          <w:lang w:val="en-US"/>
        </w:rPr>
        <w:t>Relationship to other</w:t>
      </w:r>
      <w:r w:rsidRPr="00D26672">
        <w:rPr>
          <w:rFonts w:ascii="Courier New" w:eastAsia="Courier New" w:hAnsi="Courier New" w:cs="Courier New"/>
          <w:b/>
          <w:bCs/>
          <w:color w:val="000000"/>
          <w:spacing w:val="-2"/>
          <w:lang w:val="en-US"/>
        </w:rPr>
        <w:t xml:space="preserve"> </w:t>
      </w:r>
      <w:r w:rsidRPr="00D26672">
        <w:rPr>
          <w:rFonts w:ascii="Courier New" w:eastAsia="Courier New" w:hAnsi="Courier New" w:cs="Courier New"/>
          <w:b/>
          <w:bCs/>
          <w:color w:val="000000"/>
          <w:lang w:val="en-US"/>
        </w:rPr>
        <w:t>documents</w:t>
      </w:r>
      <w:bookmarkEnd w:id="219"/>
    </w:p>
    <w:p w:rsidR="00D26672" w:rsidRDefault="00D26672" w:rsidP="00046DE8">
      <w:pPr>
        <w:widowControl w:val="0"/>
        <w:spacing w:after="0" w:line="240" w:lineRule="auto"/>
        <w:ind w:left="1440"/>
        <w:rPr>
          <w:rFonts w:ascii="Courier New" w:eastAsia="Courier New" w:hAnsi="Courier New" w:cs="Courier New"/>
          <w:color w:val="000000"/>
          <w:lang w:val="en-US"/>
        </w:rPr>
      </w:pPr>
      <w:r w:rsidRPr="00D26672">
        <w:rPr>
          <w:rFonts w:ascii="Courier New" w:eastAsia="Courier New" w:hAnsi="Courier New" w:cs="Courier New"/>
          <w:color w:val="000000"/>
          <w:lang w:val="en-US"/>
        </w:rPr>
        <w:t>This part discusses the relationship of the test plan</w:t>
      </w:r>
      <w:r w:rsidRPr="00D26672">
        <w:rPr>
          <w:rFonts w:ascii="Courier New" w:eastAsia="Courier New" w:hAnsi="Courier New" w:cs="Courier New"/>
          <w:color w:val="000000"/>
          <w:spacing w:val="5"/>
          <w:lang w:val="en-US"/>
        </w:rPr>
        <w:t xml:space="preserve"> </w:t>
      </w:r>
      <w:r w:rsidRPr="00D26672">
        <w:rPr>
          <w:rFonts w:ascii="Courier New" w:eastAsia="Courier New" w:hAnsi="Courier New" w:cs="Courier New"/>
          <w:color w:val="000000"/>
          <w:lang w:val="en-US"/>
        </w:rPr>
        <w:t>to</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the other documents produced during the development</w:t>
      </w:r>
      <w:r w:rsidRPr="00D26672">
        <w:rPr>
          <w:rFonts w:ascii="Courier New" w:eastAsia="Courier New" w:hAnsi="Courier New" w:cs="Courier New"/>
          <w:color w:val="000000"/>
          <w:spacing w:val="-23"/>
          <w:lang w:val="en-US"/>
        </w:rPr>
        <w:t xml:space="preserve"> </w:t>
      </w:r>
      <w:r w:rsidRPr="00D26672">
        <w:rPr>
          <w:rFonts w:ascii="Courier New" w:eastAsia="Courier New" w:hAnsi="Courier New" w:cs="Courier New"/>
          <w:color w:val="000000"/>
          <w:lang w:val="en-US"/>
        </w:rPr>
        <w:t>phases.</w:t>
      </w:r>
    </w:p>
    <w:p w:rsidR="00A23E15" w:rsidRPr="00D26672" w:rsidRDefault="00A23E15" w:rsidP="00046DE8">
      <w:pPr>
        <w:widowControl w:val="0"/>
        <w:spacing w:after="0" w:line="240" w:lineRule="auto"/>
        <w:ind w:left="1440"/>
        <w:rPr>
          <w:rFonts w:ascii="Courier New" w:eastAsia="Courier New" w:hAnsi="Courier New" w:cs="Courier New"/>
          <w:color w:val="000000"/>
          <w:lang w:val="en-US"/>
        </w:rPr>
      </w:pPr>
    </w:p>
    <w:p w:rsidR="00D26672" w:rsidRPr="00D26672" w:rsidRDefault="00D26672" w:rsidP="00046DE8">
      <w:pPr>
        <w:widowControl w:val="0"/>
        <w:numPr>
          <w:ilvl w:val="0"/>
          <w:numId w:val="74"/>
        </w:numPr>
        <w:tabs>
          <w:tab w:val="left" w:pos="2880"/>
        </w:tabs>
        <w:spacing w:after="0" w:line="240" w:lineRule="auto"/>
        <w:ind w:left="1800"/>
        <w:outlineLvl w:val="2"/>
        <w:rPr>
          <w:rFonts w:ascii="Courier New" w:eastAsia="Courier New" w:hAnsi="Courier New" w:cs="Courier New"/>
          <w:color w:val="000000"/>
          <w:lang w:val="en-US"/>
        </w:rPr>
      </w:pPr>
      <w:bookmarkStart w:id="220" w:name="_Toc511416333"/>
      <w:r w:rsidRPr="00D26672">
        <w:rPr>
          <w:rFonts w:ascii="Courier New" w:eastAsia="Courier New" w:hAnsi="Courier New" w:cs="Courier New"/>
          <w:b/>
          <w:bCs/>
          <w:color w:val="000000"/>
          <w:lang w:val="en-US"/>
        </w:rPr>
        <w:t>Relationships to</w:t>
      </w:r>
      <w:r w:rsidRPr="00D26672">
        <w:rPr>
          <w:rFonts w:ascii="Courier New" w:eastAsia="Courier New" w:hAnsi="Courier New" w:cs="Courier New"/>
          <w:b/>
          <w:bCs/>
          <w:color w:val="000000"/>
          <w:spacing w:val="-2"/>
          <w:lang w:val="en-US"/>
        </w:rPr>
        <w:t xml:space="preserve"> </w:t>
      </w:r>
      <w:r w:rsidRPr="00D26672">
        <w:rPr>
          <w:rFonts w:ascii="Courier New" w:eastAsia="Courier New" w:hAnsi="Courier New" w:cs="Courier New"/>
          <w:b/>
          <w:bCs/>
          <w:color w:val="000000"/>
          <w:lang w:val="en-US"/>
        </w:rPr>
        <w:t>documents</w:t>
      </w:r>
      <w:bookmarkEnd w:id="220"/>
    </w:p>
    <w:p w:rsidR="00D26672" w:rsidRPr="00D26672" w:rsidRDefault="00D26672" w:rsidP="00A23E15">
      <w:pPr>
        <w:widowControl w:val="0"/>
        <w:spacing w:after="0" w:line="240" w:lineRule="auto"/>
        <w:ind w:left="2520"/>
        <w:rPr>
          <w:rFonts w:ascii="Courier New" w:eastAsia="Courier New" w:hAnsi="Courier New" w:cs="Courier New"/>
          <w:color w:val="000000"/>
          <w:lang w:val="en-US"/>
        </w:rPr>
      </w:pPr>
      <w:r w:rsidRPr="00D26672">
        <w:rPr>
          <w:rFonts w:ascii="Courier New" w:eastAsia="Courier New" w:hAnsi="Courier New" w:cs="Courier New"/>
          <w:color w:val="000000"/>
          <w:lang w:val="en-US"/>
        </w:rPr>
        <w:t>Black box/Functionality tests relating to use</w:t>
      </w:r>
      <w:r w:rsidRPr="00D26672">
        <w:rPr>
          <w:rFonts w:ascii="Courier New" w:eastAsia="Courier New" w:hAnsi="Courier New" w:cs="Courier New"/>
          <w:color w:val="000000"/>
          <w:spacing w:val="-21"/>
          <w:lang w:val="en-US"/>
        </w:rPr>
        <w:t xml:space="preserve"> </w:t>
      </w:r>
      <w:r w:rsidRPr="00D26672">
        <w:rPr>
          <w:rFonts w:ascii="Courier New" w:eastAsia="Courier New" w:hAnsi="Courier New" w:cs="Courier New"/>
          <w:color w:val="000000"/>
          <w:lang w:val="en-US"/>
        </w:rPr>
        <w:t>cases</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are developed from the use case descriptions in</w:t>
      </w:r>
      <w:r w:rsidRPr="00D26672">
        <w:rPr>
          <w:rFonts w:ascii="Courier New" w:eastAsia="Courier New" w:hAnsi="Courier New" w:cs="Courier New"/>
          <w:color w:val="000000"/>
          <w:spacing w:val="-21"/>
          <w:lang w:val="en-US"/>
        </w:rPr>
        <w:t xml:space="preserve"> </w:t>
      </w:r>
      <w:r w:rsidRPr="00D26672">
        <w:rPr>
          <w:rFonts w:ascii="Courier New" w:eastAsia="Courier New" w:hAnsi="Courier New" w:cs="Courier New"/>
          <w:color w:val="000000"/>
          <w:lang w:val="en-US"/>
        </w:rPr>
        <w:t>the</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SRS (software requirements specification)</w:t>
      </w:r>
      <w:r w:rsidRPr="00D26672">
        <w:rPr>
          <w:rFonts w:ascii="Courier New" w:eastAsia="Courier New" w:hAnsi="Courier New" w:cs="Courier New"/>
          <w:color w:val="000000"/>
          <w:spacing w:val="-21"/>
          <w:lang w:val="en-US"/>
        </w:rPr>
        <w:t xml:space="preserve"> </w:t>
      </w:r>
      <w:r w:rsidRPr="00D26672">
        <w:rPr>
          <w:rFonts w:ascii="Courier New" w:eastAsia="Courier New" w:hAnsi="Courier New" w:cs="Courier New"/>
          <w:color w:val="000000"/>
          <w:lang w:val="en-US"/>
        </w:rPr>
        <w:t>document.</w:t>
      </w:r>
    </w:p>
    <w:p w:rsidR="00D26672" w:rsidRPr="00D26672" w:rsidRDefault="00D26672" w:rsidP="00A23E15">
      <w:pPr>
        <w:widowControl w:val="0"/>
        <w:spacing w:after="0" w:line="240" w:lineRule="auto"/>
        <w:ind w:left="2520"/>
        <w:rPr>
          <w:rFonts w:ascii="Courier New" w:eastAsia="Courier New" w:hAnsi="Courier New" w:cs="Courier New"/>
          <w:color w:val="000000"/>
          <w:lang w:val="en-US"/>
        </w:rPr>
      </w:pPr>
      <w:r w:rsidRPr="00D26672">
        <w:rPr>
          <w:rFonts w:ascii="Courier New" w:eastAsia="Courier New" w:hAnsi="Courier New" w:cs="Courier New"/>
          <w:color w:val="000000"/>
          <w:lang w:val="en-US"/>
        </w:rPr>
        <w:t>Performance tests derived from</w:t>
      </w:r>
      <w:r w:rsidRPr="00D26672">
        <w:rPr>
          <w:rFonts w:ascii="Courier New" w:eastAsia="Courier New" w:hAnsi="Courier New" w:cs="Courier New"/>
          <w:color w:val="000000"/>
          <w:spacing w:val="-8"/>
          <w:lang w:val="en-US"/>
        </w:rPr>
        <w:t xml:space="preserve"> </w:t>
      </w:r>
      <w:r w:rsidRPr="00D26672">
        <w:rPr>
          <w:rFonts w:ascii="Courier New" w:eastAsia="Courier New" w:hAnsi="Courier New" w:cs="Courier New"/>
          <w:color w:val="000000"/>
          <w:lang w:val="en-US"/>
        </w:rPr>
        <w:t>nonfunctional</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requirements are developed from the</w:t>
      </w:r>
      <w:r w:rsidRPr="00D26672">
        <w:rPr>
          <w:rFonts w:ascii="Courier New" w:eastAsia="Courier New" w:hAnsi="Courier New" w:cs="Courier New"/>
          <w:color w:val="000000"/>
          <w:spacing w:val="-13"/>
          <w:lang w:val="en-US"/>
        </w:rPr>
        <w:t xml:space="preserve"> </w:t>
      </w:r>
      <w:r w:rsidRPr="00D26672">
        <w:rPr>
          <w:rFonts w:ascii="Courier New" w:eastAsia="Courier New" w:hAnsi="Courier New" w:cs="Courier New"/>
          <w:color w:val="000000"/>
          <w:lang w:val="en-US"/>
        </w:rPr>
        <w:t>nonfunctional</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requirements in the Software Design Document (SDD).</w:t>
      </w:r>
    </w:p>
    <w:p w:rsidR="00D26672" w:rsidRPr="00D26672" w:rsidRDefault="00D26672" w:rsidP="00046DE8">
      <w:pPr>
        <w:widowControl w:val="0"/>
        <w:spacing w:after="0" w:line="240" w:lineRule="auto"/>
        <w:rPr>
          <w:rFonts w:ascii="Courier New" w:eastAsia="Courier New" w:hAnsi="Courier New" w:cs="Courier New"/>
          <w:color w:val="000000"/>
          <w:lang w:val="en-US"/>
        </w:rPr>
      </w:pPr>
    </w:p>
    <w:p w:rsidR="00D26672" w:rsidRPr="00D26672" w:rsidRDefault="00D26672" w:rsidP="00046DE8">
      <w:pPr>
        <w:widowControl w:val="0"/>
        <w:spacing w:after="0" w:line="240" w:lineRule="auto"/>
        <w:ind w:left="2520"/>
        <w:rPr>
          <w:rFonts w:ascii="Courier New" w:eastAsia="Courier New" w:hAnsi="Courier New" w:cs="Courier New"/>
          <w:color w:val="000000"/>
          <w:lang w:val="en-US"/>
        </w:rPr>
      </w:pPr>
      <w:r w:rsidRPr="00D26672">
        <w:rPr>
          <w:rFonts w:ascii="Courier New" w:eastAsia="Courier New" w:hAnsi="Courier New" w:cs="Courier New"/>
          <w:color w:val="000000"/>
          <w:lang w:val="en-US"/>
        </w:rPr>
        <w:t>Unit/component and Integration tests are</w:t>
      </w:r>
      <w:r w:rsidRPr="00D26672">
        <w:rPr>
          <w:rFonts w:ascii="Courier New" w:eastAsia="Courier New" w:hAnsi="Courier New" w:cs="Courier New"/>
          <w:color w:val="000000"/>
          <w:spacing w:val="-16"/>
          <w:lang w:val="en-US"/>
        </w:rPr>
        <w:t xml:space="preserve"> </w:t>
      </w:r>
      <w:r w:rsidRPr="00D26672">
        <w:rPr>
          <w:rFonts w:ascii="Courier New" w:eastAsia="Courier New" w:hAnsi="Courier New" w:cs="Courier New"/>
          <w:color w:val="000000"/>
          <w:lang w:val="en-US"/>
        </w:rPr>
        <w:t>developed</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from the SDD.</w:t>
      </w:r>
      <w:r w:rsidRPr="00D26672">
        <w:rPr>
          <w:rFonts w:ascii="Courier New" w:eastAsia="Courier New" w:hAnsi="Courier New" w:cs="Courier New"/>
          <w:color w:val="000000"/>
          <w:spacing w:val="-11"/>
          <w:lang w:val="en-US"/>
        </w:rPr>
        <w:t xml:space="preserve"> </w:t>
      </w:r>
      <w:r w:rsidRPr="00D26672">
        <w:rPr>
          <w:rFonts w:ascii="Courier New" w:eastAsia="Courier New" w:hAnsi="Courier New" w:cs="Courier New"/>
          <w:color w:val="000000"/>
          <w:lang w:val="en-US"/>
        </w:rPr>
        <w:t>The</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integration tests generally come from the</w:t>
      </w:r>
      <w:r w:rsidRPr="00D26672">
        <w:rPr>
          <w:rFonts w:ascii="Courier New" w:eastAsia="Courier New" w:hAnsi="Courier New" w:cs="Courier New"/>
          <w:color w:val="000000"/>
          <w:spacing w:val="-15"/>
          <w:lang w:val="en-US"/>
        </w:rPr>
        <w:t xml:space="preserve"> </w:t>
      </w:r>
      <w:r w:rsidRPr="00D26672">
        <w:rPr>
          <w:rFonts w:ascii="Courier New" w:eastAsia="Courier New" w:hAnsi="Courier New" w:cs="Courier New"/>
          <w:color w:val="000000"/>
          <w:lang w:val="en-US"/>
        </w:rPr>
        <w:t>overall</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package diagram describing the architecture of</w:t>
      </w:r>
      <w:r w:rsidRPr="00D26672">
        <w:rPr>
          <w:rFonts w:ascii="Courier New" w:eastAsia="Courier New" w:hAnsi="Courier New" w:cs="Courier New"/>
          <w:color w:val="000000"/>
          <w:spacing w:val="-18"/>
          <w:lang w:val="en-US"/>
        </w:rPr>
        <w:t xml:space="preserve"> </w:t>
      </w:r>
      <w:r w:rsidRPr="00D26672">
        <w:rPr>
          <w:rFonts w:ascii="Courier New" w:eastAsia="Courier New" w:hAnsi="Courier New" w:cs="Courier New"/>
          <w:color w:val="000000"/>
          <w:lang w:val="en-US"/>
        </w:rPr>
        <w:t>the</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system. The architecture is also used to help</w:t>
      </w:r>
      <w:r w:rsidRPr="00D26672">
        <w:rPr>
          <w:rFonts w:ascii="Courier New" w:eastAsia="Courier New" w:hAnsi="Courier New" w:cs="Courier New"/>
          <w:color w:val="000000"/>
          <w:spacing w:val="-16"/>
          <w:lang w:val="en-US"/>
        </w:rPr>
        <w:t xml:space="preserve"> </w:t>
      </w:r>
      <w:r w:rsidRPr="00D26672">
        <w:rPr>
          <w:rFonts w:ascii="Courier New" w:eastAsia="Courier New" w:hAnsi="Courier New" w:cs="Courier New"/>
          <w:color w:val="000000"/>
          <w:lang w:val="en-US"/>
        </w:rPr>
        <w:t>in</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determining the integration test approach. The</w:t>
      </w:r>
      <w:r w:rsidRPr="00D26672">
        <w:rPr>
          <w:rFonts w:ascii="Courier New" w:eastAsia="Courier New" w:hAnsi="Courier New" w:cs="Courier New"/>
          <w:color w:val="000000"/>
          <w:spacing w:val="-20"/>
          <w:lang w:val="en-US"/>
        </w:rPr>
        <w:t xml:space="preserve"> </w:t>
      </w:r>
      <w:r w:rsidRPr="00D26672">
        <w:rPr>
          <w:rFonts w:ascii="Courier New" w:eastAsia="Courier New" w:hAnsi="Courier New" w:cs="Courier New"/>
          <w:color w:val="000000"/>
          <w:lang w:val="en-US"/>
        </w:rPr>
        <w:t>test</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environment (hardware/software) is also derived</w:t>
      </w:r>
      <w:r w:rsidRPr="00D26672">
        <w:rPr>
          <w:rFonts w:ascii="Courier New" w:eastAsia="Courier New" w:hAnsi="Courier New" w:cs="Courier New"/>
          <w:color w:val="000000"/>
          <w:spacing w:val="-23"/>
          <w:lang w:val="en-US"/>
        </w:rPr>
        <w:t xml:space="preserve"> </w:t>
      </w:r>
      <w:r w:rsidRPr="00D26672">
        <w:rPr>
          <w:rFonts w:ascii="Courier New" w:eastAsia="Courier New" w:hAnsi="Courier New" w:cs="Courier New"/>
          <w:color w:val="000000"/>
          <w:lang w:val="en-US"/>
        </w:rPr>
        <w:t>from</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the</w:t>
      </w:r>
      <w:r w:rsidRPr="00D26672">
        <w:rPr>
          <w:rFonts w:ascii="Courier New" w:eastAsia="Courier New" w:hAnsi="Courier New" w:cs="Courier New"/>
          <w:color w:val="000000"/>
          <w:spacing w:val="-4"/>
          <w:lang w:val="en-US"/>
        </w:rPr>
        <w:t xml:space="preserve"> </w:t>
      </w:r>
      <w:r w:rsidRPr="00D26672">
        <w:rPr>
          <w:rFonts w:ascii="Courier New" w:eastAsia="Courier New" w:hAnsi="Courier New" w:cs="Courier New"/>
          <w:color w:val="000000"/>
          <w:lang w:val="en-US"/>
        </w:rPr>
        <w:t>SDD.</w:t>
      </w:r>
    </w:p>
    <w:p w:rsidR="00D26672" w:rsidRPr="00D26672" w:rsidRDefault="00D26672" w:rsidP="00046DE8">
      <w:pPr>
        <w:widowControl w:val="0"/>
        <w:numPr>
          <w:ilvl w:val="0"/>
          <w:numId w:val="75"/>
        </w:numPr>
        <w:tabs>
          <w:tab w:val="left" w:pos="2025"/>
        </w:tabs>
        <w:spacing w:after="0" w:line="240" w:lineRule="auto"/>
        <w:ind w:left="1800"/>
        <w:outlineLvl w:val="2"/>
        <w:rPr>
          <w:rFonts w:ascii="Courier New" w:eastAsia="Courier New" w:hAnsi="Courier New" w:cs="Courier New"/>
          <w:color w:val="000000"/>
          <w:lang w:val="en-US"/>
        </w:rPr>
      </w:pPr>
      <w:bookmarkStart w:id="221" w:name="_Toc511416334"/>
      <w:r w:rsidRPr="00D26672">
        <w:rPr>
          <w:rFonts w:ascii="Courier New" w:eastAsia="Courier New" w:hAnsi="Courier New" w:cs="Courier New"/>
          <w:b/>
          <w:bCs/>
          <w:color w:val="000000"/>
          <w:lang w:val="en-US"/>
        </w:rPr>
        <w:t>Test naming</w:t>
      </w:r>
      <w:r w:rsidRPr="00D26672">
        <w:rPr>
          <w:rFonts w:ascii="Courier New" w:eastAsia="Courier New" w:hAnsi="Courier New" w:cs="Courier New"/>
          <w:b/>
          <w:bCs/>
          <w:color w:val="000000"/>
          <w:spacing w:val="-1"/>
          <w:lang w:val="en-US"/>
        </w:rPr>
        <w:t xml:space="preserve"> </w:t>
      </w:r>
      <w:r w:rsidRPr="00D26672">
        <w:rPr>
          <w:rFonts w:ascii="Courier New" w:eastAsia="Courier New" w:hAnsi="Courier New" w:cs="Courier New"/>
          <w:b/>
          <w:bCs/>
          <w:color w:val="000000"/>
          <w:lang w:val="en-US"/>
        </w:rPr>
        <w:t>scheme</w:t>
      </w:r>
      <w:bookmarkEnd w:id="221"/>
    </w:p>
    <w:p w:rsidR="00D26672" w:rsidRPr="00D26672" w:rsidRDefault="00D26672" w:rsidP="00046DE8">
      <w:pPr>
        <w:widowControl w:val="0"/>
        <w:spacing w:after="0" w:line="240" w:lineRule="auto"/>
        <w:ind w:left="2520"/>
        <w:rPr>
          <w:rFonts w:ascii="Courier New" w:eastAsia="Courier New" w:hAnsi="Courier New" w:cs="Courier New"/>
          <w:color w:val="000000"/>
          <w:lang w:val="en-US"/>
        </w:rPr>
      </w:pPr>
      <w:r w:rsidRPr="00D26672">
        <w:rPr>
          <w:rFonts w:ascii="Courier New" w:eastAsia="Courier New" w:hAnsi="Courier New" w:cs="Courier New"/>
          <w:color w:val="000000"/>
          <w:lang w:val="en-US"/>
        </w:rPr>
        <w:t>The names of test cases will indicate from where</w:t>
      </w:r>
      <w:r w:rsidRPr="00D26672">
        <w:rPr>
          <w:rFonts w:ascii="Courier New" w:eastAsia="Courier New" w:hAnsi="Courier New" w:cs="Courier New"/>
          <w:color w:val="000000"/>
          <w:spacing w:val="-21"/>
          <w:lang w:val="en-US"/>
        </w:rPr>
        <w:t xml:space="preserve"> </w:t>
      </w:r>
      <w:r w:rsidRPr="00D26672">
        <w:rPr>
          <w:rFonts w:ascii="Courier New" w:eastAsia="Courier New" w:hAnsi="Courier New" w:cs="Courier New"/>
          <w:color w:val="000000"/>
          <w:lang w:val="en-US"/>
        </w:rPr>
        <w:t>they</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have been derived using a system of prefixes.</w:t>
      </w:r>
      <w:r w:rsidRPr="00D26672">
        <w:rPr>
          <w:rFonts w:ascii="Courier New" w:eastAsia="Courier New" w:hAnsi="Courier New" w:cs="Courier New"/>
          <w:color w:val="000000"/>
          <w:spacing w:val="-15"/>
          <w:lang w:val="en-US"/>
        </w:rPr>
        <w:t xml:space="preserve"> </w:t>
      </w:r>
      <w:r w:rsidRPr="00D26672">
        <w:rPr>
          <w:rFonts w:ascii="Courier New" w:eastAsia="Courier New" w:hAnsi="Courier New" w:cs="Courier New"/>
          <w:color w:val="000000"/>
          <w:lang w:val="en-US"/>
        </w:rPr>
        <w:t>The</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following are the</w:t>
      </w:r>
      <w:r w:rsidRPr="00D26672">
        <w:rPr>
          <w:rFonts w:ascii="Courier New" w:eastAsia="Courier New" w:hAnsi="Courier New" w:cs="Courier New"/>
          <w:color w:val="000000"/>
          <w:spacing w:val="-12"/>
          <w:lang w:val="en-US"/>
        </w:rPr>
        <w:t xml:space="preserve"> </w:t>
      </w:r>
      <w:r w:rsidRPr="00D26672">
        <w:rPr>
          <w:rFonts w:ascii="Courier New" w:eastAsia="Courier New" w:hAnsi="Courier New" w:cs="Courier New"/>
          <w:color w:val="000000"/>
          <w:lang w:val="en-US"/>
        </w:rPr>
        <w:t>prefixes:</w:t>
      </w:r>
    </w:p>
    <w:tbl>
      <w:tblPr>
        <w:tblpPr w:leftFromText="180" w:rightFromText="180" w:vertAnchor="text" w:tblpX="271" w:tblpY="231"/>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6691"/>
      </w:tblGrid>
      <w:tr w:rsidR="00D26672" w:rsidRPr="00D26672" w:rsidTr="001543DF">
        <w:trPr>
          <w:trHeight w:val="291"/>
        </w:trPr>
        <w:tc>
          <w:tcPr>
            <w:tcW w:w="1877" w:type="dxa"/>
            <w:shd w:val="clear" w:color="auto" w:fill="DBE5F1"/>
          </w:tcPr>
          <w:p w:rsidR="00D26672" w:rsidRPr="00D26672" w:rsidRDefault="00D26672" w:rsidP="00046DE8">
            <w:pPr>
              <w:widowControl w:val="0"/>
              <w:spacing w:after="0" w:line="240" w:lineRule="auto"/>
              <w:rPr>
                <w:rFonts w:ascii="Courier New" w:eastAsia="Courier New" w:hAnsi="Courier New" w:cs="Courier New"/>
                <w:b/>
                <w:color w:val="000000"/>
                <w:lang w:val="en-US"/>
              </w:rPr>
            </w:pPr>
            <w:r w:rsidRPr="00D26672">
              <w:rPr>
                <w:rFonts w:ascii="Courier New" w:eastAsia="Courier New" w:hAnsi="Courier New" w:cs="Courier New"/>
                <w:b/>
                <w:color w:val="000000"/>
                <w:lang w:val="en-US"/>
              </w:rPr>
              <w:t>USE CASE</w:t>
            </w:r>
          </w:p>
        </w:tc>
        <w:tc>
          <w:tcPr>
            <w:tcW w:w="6691" w:type="dxa"/>
            <w:shd w:val="clear" w:color="auto" w:fill="DBE5F1"/>
          </w:tcPr>
          <w:p w:rsidR="00D26672" w:rsidRPr="00D26672" w:rsidRDefault="00D26672" w:rsidP="00046DE8">
            <w:pPr>
              <w:widowControl w:val="0"/>
              <w:spacing w:after="0" w:line="240" w:lineRule="auto"/>
              <w:jc w:val="center"/>
              <w:rPr>
                <w:rFonts w:ascii="Courier New" w:eastAsia="Courier New" w:hAnsi="Courier New" w:cs="Courier New"/>
                <w:b/>
                <w:color w:val="000000"/>
                <w:lang w:val="en-US"/>
              </w:rPr>
            </w:pPr>
            <w:r w:rsidRPr="00D26672">
              <w:rPr>
                <w:rFonts w:ascii="Courier New" w:eastAsia="Courier New" w:hAnsi="Courier New" w:cs="Courier New"/>
                <w:b/>
                <w:color w:val="000000"/>
                <w:lang w:val="en-US"/>
              </w:rPr>
              <w:t>FUNCTION</w:t>
            </w:r>
          </w:p>
        </w:tc>
      </w:tr>
      <w:tr w:rsidR="00D26672" w:rsidRPr="00D26672" w:rsidTr="001543DF">
        <w:trPr>
          <w:trHeight w:val="140"/>
        </w:trPr>
        <w:tc>
          <w:tcPr>
            <w:tcW w:w="1877" w:type="dxa"/>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WW-UC01</w:t>
            </w:r>
          </w:p>
        </w:tc>
        <w:tc>
          <w:tcPr>
            <w:tcW w:w="6691" w:type="dxa"/>
            <w:shd w:val="clear" w:color="auto" w:fill="auto"/>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Create Account</w:t>
            </w:r>
          </w:p>
        </w:tc>
      </w:tr>
      <w:tr w:rsidR="00D26672" w:rsidRPr="00D26672" w:rsidTr="001543DF">
        <w:trPr>
          <w:trHeight w:val="147"/>
        </w:trPr>
        <w:tc>
          <w:tcPr>
            <w:tcW w:w="1877" w:type="dxa"/>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WW-UC02</w:t>
            </w:r>
          </w:p>
        </w:tc>
        <w:tc>
          <w:tcPr>
            <w:tcW w:w="6691" w:type="dxa"/>
            <w:shd w:val="clear" w:color="auto" w:fill="auto"/>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Login</w:t>
            </w:r>
          </w:p>
        </w:tc>
      </w:tr>
      <w:tr w:rsidR="00D26672" w:rsidRPr="00D26672" w:rsidTr="001543DF">
        <w:trPr>
          <w:trHeight w:val="64"/>
        </w:trPr>
        <w:tc>
          <w:tcPr>
            <w:tcW w:w="1877" w:type="dxa"/>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WW-UC03</w:t>
            </w:r>
          </w:p>
        </w:tc>
        <w:tc>
          <w:tcPr>
            <w:tcW w:w="6691" w:type="dxa"/>
            <w:shd w:val="clear" w:color="auto" w:fill="auto"/>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Create Budget</w:t>
            </w:r>
          </w:p>
        </w:tc>
      </w:tr>
      <w:tr w:rsidR="00D26672" w:rsidRPr="00D26672" w:rsidTr="001543DF">
        <w:trPr>
          <w:trHeight w:val="183"/>
        </w:trPr>
        <w:tc>
          <w:tcPr>
            <w:tcW w:w="1877" w:type="dxa"/>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WW-UC04</w:t>
            </w:r>
          </w:p>
        </w:tc>
        <w:tc>
          <w:tcPr>
            <w:tcW w:w="6691" w:type="dxa"/>
            <w:shd w:val="clear" w:color="auto" w:fill="auto"/>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View Profile</w:t>
            </w:r>
          </w:p>
        </w:tc>
      </w:tr>
      <w:tr w:rsidR="00D26672" w:rsidRPr="00D26672" w:rsidTr="001543DF">
        <w:trPr>
          <w:trHeight w:val="64"/>
        </w:trPr>
        <w:tc>
          <w:tcPr>
            <w:tcW w:w="1877" w:type="dxa"/>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WW-UC05</w:t>
            </w:r>
          </w:p>
        </w:tc>
        <w:tc>
          <w:tcPr>
            <w:tcW w:w="6691" w:type="dxa"/>
            <w:shd w:val="clear" w:color="auto" w:fill="auto"/>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Edit Nickname</w:t>
            </w:r>
          </w:p>
        </w:tc>
      </w:tr>
      <w:tr w:rsidR="00D26672" w:rsidRPr="00D26672" w:rsidTr="001543DF">
        <w:trPr>
          <w:trHeight w:val="64"/>
        </w:trPr>
        <w:tc>
          <w:tcPr>
            <w:tcW w:w="1877" w:type="dxa"/>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WW-UC06</w:t>
            </w:r>
          </w:p>
        </w:tc>
        <w:tc>
          <w:tcPr>
            <w:tcW w:w="6691" w:type="dxa"/>
            <w:shd w:val="clear" w:color="auto" w:fill="auto"/>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Add Wallet</w:t>
            </w:r>
          </w:p>
        </w:tc>
      </w:tr>
      <w:tr w:rsidR="00D26672" w:rsidRPr="00D26672" w:rsidTr="001543DF">
        <w:trPr>
          <w:trHeight w:val="110"/>
        </w:trPr>
        <w:tc>
          <w:tcPr>
            <w:tcW w:w="1877" w:type="dxa"/>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WW-UC07</w:t>
            </w:r>
          </w:p>
        </w:tc>
        <w:tc>
          <w:tcPr>
            <w:tcW w:w="6691" w:type="dxa"/>
            <w:shd w:val="clear" w:color="auto" w:fill="auto"/>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View Wallet List</w:t>
            </w:r>
          </w:p>
        </w:tc>
      </w:tr>
      <w:tr w:rsidR="00D26672" w:rsidRPr="00D26672" w:rsidTr="001543DF">
        <w:trPr>
          <w:trHeight w:val="64"/>
        </w:trPr>
        <w:tc>
          <w:tcPr>
            <w:tcW w:w="1877" w:type="dxa"/>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WW-UC08</w:t>
            </w:r>
          </w:p>
        </w:tc>
        <w:tc>
          <w:tcPr>
            <w:tcW w:w="6691" w:type="dxa"/>
            <w:shd w:val="clear" w:color="auto" w:fill="auto"/>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Edit Wallet</w:t>
            </w:r>
          </w:p>
        </w:tc>
      </w:tr>
      <w:tr w:rsidR="00D26672" w:rsidRPr="00D26672" w:rsidTr="001543DF">
        <w:trPr>
          <w:trHeight w:val="64"/>
        </w:trPr>
        <w:tc>
          <w:tcPr>
            <w:tcW w:w="1877" w:type="dxa"/>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WW-UC09</w:t>
            </w:r>
          </w:p>
        </w:tc>
        <w:tc>
          <w:tcPr>
            <w:tcW w:w="6691" w:type="dxa"/>
            <w:shd w:val="clear" w:color="auto" w:fill="auto"/>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Delete Wallet</w:t>
            </w:r>
          </w:p>
        </w:tc>
      </w:tr>
      <w:tr w:rsidR="00D26672" w:rsidRPr="00D26672" w:rsidTr="001543DF">
        <w:trPr>
          <w:trHeight w:val="64"/>
        </w:trPr>
        <w:tc>
          <w:tcPr>
            <w:tcW w:w="1877" w:type="dxa"/>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WW-UC10</w:t>
            </w:r>
          </w:p>
        </w:tc>
        <w:tc>
          <w:tcPr>
            <w:tcW w:w="6691" w:type="dxa"/>
            <w:shd w:val="clear" w:color="auto" w:fill="auto"/>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Add Transaction</w:t>
            </w:r>
          </w:p>
        </w:tc>
      </w:tr>
      <w:tr w:rsidR="00D26672" w:rsidRPr="00D26672" w:rsidTr="001543DF">
        <w:trPr>
          <w:trHeight w:val="64"/>
        </w:trPr>
        <w:tc>
          <w:tcPr>
            <w:tcW w:w="1877" w:type="dxa"/>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WW-UC11</w:t>
            </w:r>
          </w:p>
        </w:tc>
        <w:tc>
          <w:tcPr>
            <w:tcW w:w="6691" w:type="dxa"/>
            <w:shd w:val="clear" w:color="auto" w:fill="auto"/>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Take Saving Challenge</w:t>
            </w:r>
          </w:p>
        </w:tc>
      </w:tr>
      <w:tr w:rsidR="00D26672" w:rsidRPr="00D26672" w:rsidTr="001543DF">
        <w:trPr>
          <w:trHeight w:val="132"/>
        </w:trPr>
        <w:tc>
          <w:tcPr>
            <w:tcW w:w="1877" w:type="dxa"/>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WW-UC12</w:t>
            </w:r>
          </w:p>
        </w:tc>
        <w:tc>
          <w:tcPr>
            <w:tcW w:w="6691" w:type="dxa"/>
            <w:shd w:val="clear" w:color="auto" w:fill="auto"/>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Deposit</w:t>
            </w:r>
          </w:p>
        </w:tc>
      </w:tr>
      <w:tr w:rsidR="00D26672" w:rsidRPr="00D26672" w:rsidTr="001543DF">
        <w:trPr>
          <w:trHeight w:val="64"/>
        </w:trPr>
        <w:tc>
          <w:tcPr>
            <w:tcW w:w="1877" w:type="dxa"/>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WW-UC13</w:t>
            </w:r>
          </w:p>
        </w:tc>
        <w:tc>
          <w:tcPr>
            <w:tcW w:w="6691" w:type="dxa"/>
            <w:shd w:val="clear" w:color="auto" w:fill="auto"/>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Add Savings</w:t>
            </w:r>
          </w:p>
        </w:tc>
      </w:tr>
      <w:tr w:rsidR="00D26672" w:rsidRPr="00D26672" w:rsidTr="001543DF">
        <w:trPr>
          <w:trHeight w:val="64"/>
        </w:trPr>
        <w:tc>
          <w:tcPr>
            <w:tcW w:w="1877" w:type="dxa"/>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WW-UC14</w:t>
            </w:r>
          </w:p>
        </w:tc>
        <w:tc>
          <w:tcPr>
            <w:tcW w:w="6691" w:type="dxa"/>
            <w:shd w:val="clear" w:color="auto" w:fill="auto"/>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Budget Overview</w:t>
            </w:r>
          </w:p>
        </w:tc>
      </w:tr>
      <w:tr w:rsidR="00D26672" w:rsidRPr="00D26672" w:rsidTr="001543DF">
        <w:trPr>
          <w:trHeight w:val="64"/>
        </w:trPr>
        <w:tc>
          <w:tcPr>
            <w:tcW w:w="1877" w:type="dxa"/>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WW-UC15</w:t>
            </w:r>
          </w:p>
        </w:tc>
        <w:tc>
          <w:tcPr>
            <w:tcW w:w="6691" w:type="dxa"/>
            <w:shd w:val="clear" w:color="auto" w:fill="auto"/>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Project Budget</w:t>
            </w:r>
          </w:p>
        </w:tc>
      </w:tr>
      <w:tr w:rsidR="00D26672" w:rsidRPr="00D26672" w:rsidTr="001543DF">
        <w:trPr>
          <w:trHeight w:val="64"/>
        </w:trPr>
        <w:tc>
          <w:tcPr>
            <w:tcW w:w="1877" w:type="dxa"/>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lastRenderedPageBreak/>
              <w:t>WW-UC16</w:t>
            </w:r>
          </w:p>
        </w:tc>
        <w:tc>
          <w:tcPr>
            <w:tcW w:w="6691" w:type="dxa"/>
            <w:shd w:val="clear" w:color="auto" w:fill="auto"/>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Change Password</w:t>
            </w:r>
          </w:p>
        </w:tc>
      </w:tr>
      <w:tr w:rsidR="00D26672" w:rsidRPr="00D26672" w:rsidTr="001543DF">
        <w:trPr>
          <w:trHeight w:val="64"/>
        </w:trPr>
        <w:tc>
          <w:tcPr>
            <w:tcW w:w="1877" w:type="dxa"/>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WW-UC17</w:t>
            </w:r>
          </w:p>
        </w:tc>
        <w:tc>
          <w:tcPr>
            <w:tcW w:w="6691" w:type="dxa"/>
            <w:shd w:val="clear" w:color="auto" w:fill="auto"/>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Forgot Password</w:t>
            </w:r>
          </w:p>
        </w:tc>
      </w:tr>
      <w:tr w:rsidR="00D26672" w:rsidRPr="00D26672" w:rsidTr="001543DF">
        <w:trPr>
          <w:trHeight w:val="64"/>
        </w:trPr>
        <w:tc>
          <w:tcPr>
            <w:tcW w:w="1877" w:type="dxa"/>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WW-UC18</w:t>
            </w:r>
          </w:p>
        </w:tc>
        <w:tc>
          <w:tcPr>
            <w:tcW w:w="6691" w:type="dxa"/>
            <w:shd w:val="clear" w:color="auto" w:fill="auto"/>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Logout</w:t>
            </w:r>
          </w:p>
        </w:tc>
      </w:tr>
    </w:tbl>
    <w:p w:rsidR="00BA35BC" w:rsidRPr="00D26672" w:rsidRDefault="00BA35BC" w:rsidP="00A23E15">
      <w:pPr>
        <w:widowControl w:val="0"/>
        <w:spacing w:after="0" w:line="240" w:lineRule="auto"/>
        <w:rPr>
          <w:rFonts w:ascii="Courier New" w:eastAsia="Courier New" w:hAnsi="Courier New" w:cs="Courier New"/>
          <w:color w:val="000000"/>
          <w:lang w:val="en-US"/>
        </w:rPr>
      </w:pPr>
    </w:p>
    <w:p w:rsidR="00D26672" w:rsidRPr="00D26672" w:rsidRDefault="00D26672" w:rsidP="00046DE8">
      <w:pPr>
        <w:widowControl w:val="0"/>
        <w:numPr>
          <w:ilvl w:val="0"/>
          <w:numId w:val="71"/>
        </w:numPr>
        <w:tabs>
          <w:tab w:val="left" w:pos="945"/>
        </w:tabs>
        <w:spacing w:before="160" w:after="0" w:line="240" w:lineRule="auto"/>
        <w:ind w:left="360"/>
        <w:outlineLvl w:val="1"/>
        <w:rPr>
          <w:rFonts w:ascii="Courier New" w:eastAsia="Courier New" w:hAnsi="Courier New" w:cs="Courier New"/>
          <w:color w:val="000000"/>
          <w:lang w:val="en-US"/>
        </w:rPr>
      </w:pPr>
      <w:bookmarkStart w:id="222" w:name="_TOC_250017"/>
      <w:bookmarkStart w:id="223" w:name="_Toc511416335"/>
      <w:r w:rsidRPr="00D26672">
        <w:rPr>
          <w:rFonts w:ascii="Courier New" w:eastAsia="Courier New" w:hAnsi="Courier New" w:cs="Courier New"/>
          <w:b/>
          <w:bCs/>
          <w:color w:val="000000"/>
          <w:lang w:val="en-US"/>
        </w:rPr>
        <w:t>Test</w:t>
      </w:r>
      <w:r w:rsidRPr="00D26672">
        <w:rPr>
          <w:rFonts w:ascii="Courier New" w:eastAsia="Courier New" w:hAnsi="Courier New" w:cs="Courier New"/>
          <w:b/>
          <w:bCs/>
          <w:color w:val="000000"/>
          <w:spacing w:val="-2"/>
          <w:lang w:val="en-US"/>
        </w:rPr>
        <w:t xml:space="preserve"> </w:t>
      </w:r>
      <w:r w:rsidRPr="00D26672">
        <w:rPr>
          <w:rFonts w:ascii="Courier New" w:eastAsia="Courier New" w:hAnsi="Courier New" w:cs="Courier New"/>
          <w:b/>
          <w:bCs/>
          <w:color w:val="000000"/>
          <w:lang w:val="en-US"/>
        </w:rPr>
        <w:t>Strategy</w:t>
      </w:r>
      <w:bookmarkEnd w:id="222"/>
      <w:bookmarkEnd w:id="223"/>
    </w:p>
    <w:p w:rsidR="00D26672" w:rsidRPr="00D26672" w:rsidRDefault="00D26672" w:rsidP="00046DE8">
      <w:pPr>
        <w:widowControl w:val="0"/>
        <w:spacing w:after="0" w:line="240" w:lineRule="auto"/>
        <w:ind w:left="360"/>
        <w:rPr>
          <w:rFonts w:ascii="Courier New" w:eastAsia="Courier New" w:hAnsi="Courier New" w:cs="Courier New"/>
          <w:color w:val="000000"/>
          <w:lang w:val="en-US"/>
        </w:rPr>
      </w:pPr>
      <w:r w:rsidRPr="00D26672">
        <w:rPr>
          <w:rFonts w:ascii="Courier New" w:eastAsia="Courier New" w:hAnsi="Courier New" w:cs="Courier New"/>
          <w:color w:val="000000"/>
          <w:lang w:val="en-US"/>
        </w:rPr>
        <w:t>The test cases are divided according to User</w:t>
      </w:r>
      <w:r w:rsidRPr="00D26672">
        <w:rPr>
          <w:rFonts w:ascii="Courier New" w:eastAsia="Courier New" w:hAnsi="Courier New" w:cs="Courier New"/>
          <w:color w:val="000000"/>
          <w:spacing w:val="-20"/>
          <w:lang w:val="en-US"/>
        </w:rPr>
        <w:t xml:space="preserve"> </w:t>
      </w:r>
      <w:r w:rsidRPr="00D26672">
        <w:rPr>
          <w:rFonts w:ascii="Courier New" w:eastAsia="Courier New" w:hAnsi="Courier New" w:cs="Courier New"/>
          <w:color w:val="000000"/>
          <w:lang w:val="en-US"/>
        </w:rPr>
        <w:t>Class</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processes:</w:t>
      </w:r>
    </w:p>
    <w:tbl>
      <w:tblPr>
        <w:tblW w:w="8457" w:type="dxa"/>
        <w:tblInd w:w="327" w:type="dxa"/>
        <w:tblLayout w:type="fixed"/>
        <w:tblCellMar>
          <w:left w:w="85" w:type="dxa"/>
          <w:right w:w="0" w:type="dxa"/>
        </w:tblCellMar>
        <w:tblLook w:val="01E0" w:firstRow="1" w:lastRow="1" w:firstColumn="1" w:lastColumn="1" w:noHBand="0" w:noVBand="0"/>
      </w:tblPr>
      <w:tblGrid>
        <w:gridCol w:w="1946"/>
        <w:gridCol w:w="4810"/>
        <w:gridCol w:w="1701"/>
      </w:tblGrid>
      <w:tr w:rsidR="00D26672" w:rsidRPr="00D26672" w:rsidTr="00D07E69">
        <w:trPr>
          <w:trHeight w:hRule="exact" w:val="703"/>
        </w:trPr>
        <w:tc>
          <w:tcPr>
            <w:tcW w:w="1946" w:type="dxa"/>
            <w:tcBorders>
              <w:top w:val="single" w:sz="4" w:space="0" w:color="000000"/>
              <w:left w:val="single" w:sz="4" w:space="0" w:color="000000"/>
              <w:bottom w:val="single" w:sz="4" w:space="0" w:color="000000"/>
              <w:right w:val="single" w:sz="4" w:space="0" w:color="000000"/>
            </w:tcBorders>
            <w:shd w:val="clear" w:color="auto" w:fill="C5D9F0"/>
          </w:tcPr>
          <w:p w:rsidR="00D26672" w:rsidRPr="00D26672" w:rsidRDefault="00D26672" w:rsidP="00046DE8">
            <w:pPr>
              <w:widowControl w:val="0"/>
              <w:spacing w:after="0" w:line="240" w:lineRule="auto"/>
              <w:ind w:left="103"/>
              <w:rPr>
                <w:rFonts w:ascii="Courier New" w:eastAsia="Courier New" w:hAnsi="Courier New" w:cs="Courier New"/>
                <w:color w:val="000000"/>
                <w:lang w:val="en-US"/>
              </w:rPr>
            </w:pPr>
            <w:r w:rsidRPr="00D26672">
              <w:rPr>
                <w:rFonts w:ascii="Courier New" w:eastAsia="Calibri" w:hAnsi="Courier New" w:cs="Courier New"/>
                <w:b/>
                <w:color w:val="000000"/>
                <w:lang w:val="en-US"/>
              </w:rPr>
              <w:t>REQUIREMENT</w:t>
            </w:r>
            <w:r w:rsidRPr="00D26672">
              <w:rPr>
                <w:rFonts w:ascii="Courier New" w:eastAsia="Calibri" w:hAnsi="Courier New" w:cs="Courier New"/>
                <w:b/>
                <w:color w:val="000000"/>
                <w:spacing w:val="-1"/>
                <w:lang w:val="en-US"/>
              </w:rPr>
              <w:t xml:space="preserve"> </w:t>
            </w:r>
            <w:r w:rsidRPr="00D26672">
              <w:rPr>
                <w:rFonts w:ascii="Courier New" w:eastAsia="Calibri" w:hAnsi="Courier New" w:cs="Courier New"/>
                <w:b/>
                <w:color w:val="000000"/>
                <w:lang w:val="en-US"/>
              </w:rPr>
              <w:t>ID</w:t>
            </w:r>
          </w:p>
        </w:tc>
        <w:tc>
          <w:tcPr>
            <w:tcW w:w="4810" w:type="dxa"/>
            <w:tcBorders>
              <w:top w:val="single" w:sz="4" w:space="0" w:color="000000"/>
              <w:left w:val="single" w:sz="4" w:space="0" w:color="000000"/>
              <w:bottom w:val="single" w:sz="4" w:space="0" w:color="000000"/>
              <w:right w:val="single" w:sz="4" w:space="0" w:color="000000"/>
            </w:tcBorders>
            <w:shd w:val="clear" w:color="auto" w:fill="C5D9F0"/>
          </w:tcPr>
          <w:p w:rsidR="00D26672" w:rsidRPr="00D26672" w:rsidRDefault="00D26672" w:rsidP="00046DE8">
            <w:pPr>
              <w:widowControl w:val="0"/>
              <w:spacing w:after="0" w:line="240" w:lineRule="auto"/>
              <w:ind w:left="100"/>
              <w:rPr>
                <w:rFonts w:ascii="Courier New" w:eastAsia="Courier New" w:hAnsi="Courier New" w:cs="Courier New"/>
                <w:color w:val="000000"/>
                <w:lang w:val="en-US"/>
              </w:rPr>
            </w:pPr>
            <w:r w:rsidRPr="00D26672">
              <w:rPr>
                <w:rFonts w:ascii="Courier New" w:eastAsia="Calibri" w:hAnsi="Courier New" w:cs="Courier New"/>
                <w:b/>
                <w:color w:val="000000"/>
                <w:lang w:val="en-US"/>
              </w:rPr>
              <w:t>FUNCTION/USE</w:t>
            </w:r>
            <w:r w:rsidRPr="00D26672">
              <w:rPr>
                <w:rFonts w:ascii="Courier New" w:eastAsia="Calibri" w:hAnsi="Courier New" w:cs="Courier New"/>
                <w:b/>
                <w:color w:val="000000"/>
                <w:spacing w:val="-8"/>
                <w:lang w:val="en-US"/>
              </w:rPr>
              <w:t xml:space="preserve"> </w:t>
            </w:r>
            <w:r w:rsidRPr="00D26672">
              <w:rPr>
                <w:rFonts w:ascii="Courier New" w:eastAsia="Calibri" w:hAnsi="Courier New" w:cs="Courier New"/>
                <w:b/>
                <w:color w:val="000000"/>
                <w:lang w:val="en-US"/>
              </w:rPr>
              <w:t>CASE</w:t>
            </w:r>
          </w:p>
        </w:tc>
        <w:tc>
          <w:tcPr>
            <w:tcW w:w="1701" w:type="dxa"/>
            <w:tcBorders>
              <w:top w:val="single" w:sz="4" w:space="0" w:color="000000"/>
              <w:left w:val="single" w:sz="4" w:space="0" w:color="000000"/>
              <w:bottom w:val="single" w:sz="4" w:space="0" w:color="000000"/>
              <w:right w:val="single" w:sz="4" w:space="0" w:color="000000"/>
            </w:tcBorders>
            <w:shd w:val="clear" w:color="auto" w:fill="C5D9F0"/>
          </w:tcPr>
          <w:p w:rsidR="00D26672" w:rsidRPr="00D26672" w:rsidRDefault="00D26672" w:rsidP="00046DE8">
            <w:pPr>
              <w:widowControl w:val="0"/>
              <w:spacing w:after="0" w:line="240" w:lineRule="auto"/>
              <w:ind w:left="103"/>
              <w:rPr>
                <w:rFonts w:ascii="Courier New" w:eastAsia="Courier New" w:hAnsi="Courier New" w:cs="Courier New"/>
                <w:color w:val="000000"/>
                <w:lang w:val="en-US"/>
              </w:rPr>
            </w:pPr>
            <w:r w:rsidRPr="00D26672">
              <w:rPr>
                <w:rFonts w:ascii="Courier New" w:eastAsia="Calibri" w:hAnsi="Courier New" w:cs="Courier New"/>
                <w:b/>
                <w:color w:val="000000"/>
                <w:lang w:val="en-US"/>
              </w:rPr>
              <w:t>RELEASE</w:t>
            </w:r>
            <w:r w:rsidRPr="00D26672">
              <w:rPr>
                <w:rFonts w:ascii="Courier New" w:eastAsia="Calibri" w:hAnsi="Courier New" w:cs="Courier New"/>
                <w:b/>
                <w:color w:val="000000"/>
                <w:spacing w:val="-1"/>
                <w:lang w:val="en-US"/>
              </w:rPr>
              <w:t xml:space="preserve"> </w:t>
            </w:r>
            <w:r w:rsidRPr="00D26672">
              <w:rPr>
                <w:rFonts w:ascii="Courier New" w:eastAsia="Calibri" w:hAnsi="Courier New" w:cs="Courier New"/>
                <w:b/>
                <w:color w:val="000000"/>
                <w:lang w:val="en-US"/>
              </w:rPr>
              <w:t>SCHEDULE</w:t>
            </w:r>
          </w:p>
        </w:tc>
      </w:tr>
      <w:tr w:rsidR="00D26672" w:rsidRPr="00D26672" w:rsidTr="00D07E69">
        <w:trPr>
          <w:trHeight w:hRule="exact" w:val="259"/>
        </w:trPr>
        <w:tc>
          <w:tcPr>
            <w:tcW w:w="8457" w:type="dxa"/>
            <w:gridSpan w:val="3"/>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ind w:left="103"/>
              <w:rPr>
                <w:rFonts w:ascii="Courier New" w:eastAsia="Courier New" w:hAnsi="Courier New" w:cs="Courier New"/>
                <w:color w:val="000000"/>
                <w:lang w:val="en-US"/>
              </w:rPr>
            </w:pPr>
            <w:r w:rsidRPr="00D26672">
              <w:rPr>
                <w:rFonts w:ascii="Courier New" w:eastAsia="Calibri" w:hAnsi="Courier New" w:cs="Courier New"/>
                <w:b/>
                <w:color w:val="000000"/>
                <w:lang w:val="en-US"/>
              </w:rPr>
              <w:t>USR</w:t>
            </w:r>
          </w:p>
        </w:tc>
      </w:tr>
      <w:tr w:rsidR="00D26672" w:rsidRPr="00D26672" w:rsidTr="00D07E69">
        <w:trPr>
          <w:trHeight w:hRule="exact" w:val="259"/>
        </w:trPr>
        <w:tc>
          <w:tcPr>
            <w:tcW w:w="194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USR-WW-UC01</w:t>
            </w:r>
          </w:p>
        </w:tc>
        <w:tc>
          <w:tcPr>
            <w:tcW w:w="4810"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Create Account</w:t>
            </w:r>
          </w:p>
        </w:tc>
        <w:tc>
          <w:tcPr>
            <w:tcW w:w="1701" w:type="dxa"/>
            <w:tcBorders>
              <w:top w:val="single" w:sz="4" w:space="0" w:color="000000"/>
              <w:left w:val="single" w:sz="4" w:space="0" w:color="000000"/>
              <w:bottom w:val="single" w:sz="4" w:space="0" w:color="000000"/>
              <w:right w:val="single" w:sz="4" w:space="0" w:color="000000"/>
            </w:tcBorders>
            <w:vAlign w:val="center"/>
          </w:tcPr>
          <w:p w:rsidR="00D26672" w:rsidRPr="00D26672" w:rsidRDefault="00D26672" w:rsidP="00046DE8">
            <w:pPr>
              <w:widowControl w:val="0"/>
              <w:spacing w:after="0" w:line="240" w:lineRule="auto"/>
              <w:rPr>
                <w:rFonts w:ascii="Courier New" w:eastAsia="Calibri" w:hAnsi="Courier New" w:cs="Courier New"/>
                <w:color w:val="000000"/>
                <w:lang w:val="en-US"/>
              </w:rPr>
            </w:pPr>
            <w:r w:rsidRPr="00D26672">
              <w:rPr>
                <w:rFonts w:ascii="Courier New" w:eastAsia="Calibri" w:hAnsi="Courier New" w:cs="Courier New"/>
                <w:color w:val="000000"/>
                <w:lang w:val="en-US"/>
              </w:rPr>
              <w:t>Release 1</w:t>
            </w:r>
          </w:p>
        </w:tc>
      </w:tr>
      <w:tr w:rsidR="00D26672" w:rsidRPr="00D26672" w:rsidTr="00D07E69">
        <w:trPr>
          <w:trHeight w:hRule="exact" w:val="259"/>
        </w:trPr>
        <w:tc>
          <w:tcPr>
            <w:tcW w:w="194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USR-WW-UC02</w:t>
            </w:r>
          </w:p>
        </w:tc>
        <w:tc>
          <w:tcPr>
            <w:tcW w:w="4810"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Login</w:t>
            </w:r>
          </w:p>
        </w:tc>
        <w:tc>
          <w:tcPr>
            <w:tcW w:w="1701"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alibri" w:hAnsi="Courier New" w:cs="Courier New"/>
                <w:color w:val="000000"/>
                <w:lang w:val="en-US"/>
              </w:rPr>
            </w:pPr>
            <w:r w:rsidRPr="00D26672">
              <w:rPr>
                <w:rFonts w:ascii="Courier New" w:eastAsia="Calibri" w:hAnsi="Courier New" w:cs="Courier New"/>
                <w:color w:val="000000"/>
                <w:lang w:val="en-US"/>
              </w:rPr>
              <w:t>Release 1</w:t>
            </w:r>
          </w:p>
        </w:tc>
      </w:tr>
      <w:tr w:rsidR="00D26672" w:rsidRPr="00D26672" w:rsidTr="00D07E69">
        <w:trPr>
          <w:trHeight w:hRule="exact" w:val="259"/>
        </w:trPr>
        <w:tc>
          <w:tcPr>
            <w:tcW w:w="194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USR-WW-UC03</w:t>
            </w:r>
          </w:p>
        </w:tc>
        <w:tc>
          <w:tcPr>
            <w:tcW w:w="4810"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Create Budget</w:t>
            </w:r>
          </w:p>
        </w:tc>
        <w:tc>
          <w:tcPr>
            <w:tcW w:w="1701"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alibri" w:hAnsi="Courier New" w:cs="Courier New"/>
                <w:color w:val="000000"/>
                <w:lang w:val="en-US"/>
              </w:rPr>
            </w:pPr>
            <w:r w:rsidRPr="00D26672">
              <w:rPr>
                <w:rFonts w:ascii="Courier New" w:eastAsia="Calibri" w:hAnsi="Courier New" w:cs="Courier New"/>
                <w:color w:val="000000"/>
                <w:lang w:val="en-US"/>
              </w:rPr>
              <w:t>Release 1</w:t>
            </w:r>
          </w:p>
        </w:tc>
      </w:tr>
      <w:tr w:rsidR="00D26672" w:rsidRPr="00D26672" w:rsidTr="00D07E69">
        <w:trPr>
          <w:trHeight w:hRule="exact" w:val="259"/>
        </w:trPr>
        <w:tc>
          <w:tcPr>
            <w:tcW w:w="194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USR-WW-UC04</w:t>
            </w:r>
          </w:p>
        </w:tc>
        <w:tc>
          <w:tcPr>
            <w:tcW w:w="4810"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View Profile</w:t>
            </w:r>
          </w:p>
        </w:tc>
        <w:tc>
          <w:tcPr>
            <w:tcW w:w="1701"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alibri" w:hAnsi="Courier New" w:cs="Courier New"/>
                <w:color w:val="000000"/>
                <w:lang w:val="en-US"/>
              </w:rPr>
            </w:pPr>
            <w:r w:rsidRPr="00D26672">
              <w:rPr>
                <w:rFonts w:ascii="Courier New" w:eastAsia="Calibri" w:hAnsi="Courier New" w:cs="Courier New"/>
                <w:color w:val="000000"/>
                <w:lang w:val="en-US"/>
              </w:rPr>
              <w:t>Release 1</w:t>
            </w:r>
          </w:p>
        </w:tc>
      </w:tr>
      <w:tr w:rsidR="00D26672" w:rsidRPr="00D26672" w:rsidTr="00D07E69">
        <w:trPr>
          <w:trHeight w:hRule="exact" w:val="259"/>
        </w:trPr>
        <w:tc>
          <w:tcPr>
            <w:tcW w:w="194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USR-WW-UC05</w:t>
            </w:r>
          </w:p>
        </w:tc>
        <w:tc>
          <w:tcPr>
            <w:tcW w:w="4810"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Edit Nickname</w:t>
            </w:r>
          </w:p>
        </w:tc>
        <w:tc>
          <w:tcPr>
            <w:tcW w:w="1701"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alibri" w:hAnsi="Courier New" w:cs="Courier New"/>
                <w:color w:val="000000"/>
                <w:lang w:val="en-US"/>
              </w:rPr>
            </w:pPr>
            <w:r w:rsidRPr="00D26672">
              <w:rPr>
                <w:rFonts w:ascii="Courier New" w:eastAsia="Calibri" w:hAnsi="Courier New" w:cs="Courier New"/>
                <w:color w:val="000000"/>
                <w:lang w:val="en-US"/>
              </w:rPr>
              <w:t>Release 1</w:t>
            </w:r>
          </w:p>
        </w:tc>
      </w:tr>
      <w:tr w:rsidR="00D26672" w:rsidRPr="00D26672" w:rsidTr="00D07E69">
        <w:trPr>
          <w:trHeight w:hRule="exact" w:val="259"/>
        </w:trPr>
        <w:tc>
          <w:tcPr>
            <w:tcW w:w="194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USR-WW-UC06</w:t>
            </w:r>
          </w:p>
        </w:tc>
        <w:tc>
          <w:tcPr>
            <w:tcW w:w="4810"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Add Wallet</w:t>
            </w:r>
          </w:p>
        </w:tc>
        <w:tc>
          <w:tcPr>
            <w:tcW w:w="1701"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alibri" w:hAnsi="Courier New" w:cs="Courier New"/>
                <w:color w:val="000000"/>
                <w:lang w:val="en-US"/>
              </w:rPr>
            </w:pPr>
            <w:r w:rsidRPr="00D26672">
              <w:rPr>
                <w:rFonts w:ascii="Courier New" w:eastAsia="Calibri" w:hAnsi="Courier New" w:cs="Courier New"/>
                <w:color w:val="000000"/>
                <w:lang w:val="en-US"/>
              </w:rPr>
              <w:t>Release 1</w:t>
            </w:r>
          </w:p>
        </w:tc>
      </w:tr>
      <w:tr w:rsidR="00D26672" w:rsidRPr="00D26672" w:rsidTr="00D07E69">
        <w:trPr>
          <w:trHeight w:hRule="exact" w:val="259"/>
        </w:trPr>
        <w:tc>
          <w:tcPr>
            <w:tcW w:w="194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USR-WW-UC07</w:t>
            </w:r>
          </w:p>
        </w:tc>
        <w:tc>
          <w:tcPr>
            <w:tcW w:w="4810"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View Wallet List</w:t>
            </w:r>
          </w:p>
        </w:tc>
        <w:tc>
          <w:tcPr>
            <w:tcW w:w="1701"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alibri" w:hAnsi="Courier New" w:cs="Courier New"/>
                <w:color w:val="000000"/>
                <w:lang w:val="en-US"/>
              </w:rPr>
            </w:pPr>
            <w:r w:rsidRPr="00D26672">
              <w:rPr>
                <w:rFonts w:ascii="Courier New" w:eastAsia="Calibri" w:hAnsi="Courier New" w:cs="Courier New"/>
                <w:color w:val="000000"/>
                <w:lang w:val="en-US"/>
              </w:rPr>
              <w:t>Release 1</w:t>
            </w:r>
          </w:p>
        </w:tc>
      </w:tr>
      <w:tr w:rsidR="00D26672" w:rsidRPr="00D26672" w:rsidTr="00D07E69">
        <w:trPr>
          <w:trHeight w:hRule="exact" w:val="259"/>
        </w:trPr>
        <w:tc>
          <w:tcPr>
            <w:tcW w:w="194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USR-WW-UC08</w:t>
            </w:r>
          </w:p>
        </w:tc>
        <w:tc>
          <w:tcPr>
            <w:tcW w:w="4810"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Edit Wallet</w:t>
            </w:r>
          </w:p>
        </w:tc>
        <w:tc>
          <w:tcPr>
            <w:tcW w:w="1701"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alibri" w:hAnsi="Courier New" w:cs="Courier New"/>
                <w:color w:val="000000"/>
                <w:lang w:val="en-US"/>
              </w:rPr>
            </w:pPr>
            <w:r w:rsidRPr="00D26672">
              <w:rPr>
                <w:rFonts w:ascii="Courier New" w:eastAsia="Calibri" w:hAnsi="Courier New" w:cs="Courier New"/>
                <w:color w:val="000000"/>
                <w:lang w:val="en-US"/>
              </w:rPr>
              <w:t>Release 1</w:t>
            </w:r>
          </w:p>
        </w:tc>
      </w:tr>
      <w:tr w:rsidR="00D26672" w:rsidRPr="00D26672" w:rsidTr="00D07E69">
        <w:trPr>
          <w:trHeight w:hRule="exact" w:val="259"/>
        </w:trPr>
        <w:tc>
          <w:tcPr>
            <w:tcW w:w="194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USR-WW-UC09</w:t>
            </w:r>
          </w:p>
        </w:tc>
        <w:tc>
          <w:tcPr>
            <w:tcW w:w="4810"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Delete Wallet</w:t>
            </w:r>
          </w:p>
        </w:tc>
        <w:tc>
          <w:tcPr>
            <w:tcW w:w="1701"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alibri" w:hAnsi="Courier New" w:cs="Courier New"/>
                <w:color w:val="000000"/>
                <w:lang w:val="en-US"/>
              </w:rPr>
            </w:pPr>
            <w:r w:rsidRPr="00D26672">
              <w:rPr>
                <w:rFonts w:ascii="Courier New" w:eastAsia="Calibri" w:hAnsi="Courier New" w:cs="Courier New"/>
                <w:color w:val="000000"/>
                <w:lang w:val="en-US"/>
              </w:rPr>
              <w:t>Release 1</w:t>
            </w:r>
          </w:p>
        </w:tc>
      </w:tr>
      <w:tr w:rsidR="00D26672" w:rsidRPr="00D26672" w:rsidTr="00D07E69">
        <w:trPr>
          <w:trHeight w:hRule="exact" w:val="259"/>
        </w:trPr>
        <w:tc>
          <w:tcPr>
            <w:tcW w:w="194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USR-WW-UC10</w:t>
            </w:r>
          </w:p>
        </w:tc>
        <w:tc>
          <w:tcPr>
            <w:tcW w:w="4810"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Add Transaction</w:t>
            </w:r>
          </w:p>
        </w:tc>
        <w:tc>
          <w:tcPr>
            <w:tcW w:w="1701"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alibri" w:hAnsi="Courier New" w:cs="Courier New"/>
                <w:color w:val="000000"/>
                <w:lang w:val="en-US"/>
              </w:rPr>
            </w:pPr>
            <w:r w:rsidRPr="00D26672">
              <w:rPr>
                <w:rFonts w:ascii="Courier New" w:eastAsia="Calibri" w:hAnsi="Courier New" w:cs="Courier New"/>
                <w:color w:val="000000"/>
                <w:lang w:val="en-US"/>
              </w:rPr>
              <w:t>Release 1</w:t>
            </w:r>
          </w:p>
        </w:tc>
      </w:tr>
      <w:tr w:rsidR="00D26672" w:rsidRPr="00D26672" w:rsidTr="00D07E69">
        <w:trPr>
          <w:trHeight w:hRule="exact" w:val="259"/>
        </w:trPr>
        <w:tc>
          <w:tcPr>
            <w:tcW w:w="194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USR-WW-UC11</w:t>
            </w:r>
          </w:p>
        </w:tc>
        <w:tc>
          <w:tcPr>
            <w:tcW w:w="4810"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Take Saving Challenge</w:t>
            </w:r>
          </w:p>
        </w:tc>
        <w:tc>
          <w:tcPr>
            <w:tcW w:w="1701"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alibri" w:hAnsi="Courier New" w:cs="Courier New"/>
                <w:color w:val="000000"/>
                <w:lang w:val="en-US"/>
              </w:rPr>
            </w:pPr>
            <w:r w:rsidRPr="00D26672">
              <w:rPr>
                <w:rFonts w:ascii="Courier New" w:eastAsia="Calibri" w:hAnsi="Courier New" w:cs="Courier New"/>
                <w:color w:val="000000"/>
                <w:lang w:val="en-US"/>
              </w:rPr>
              <w:t>Release 1</w:t>
            </w:r>
          </w:p>
        </w:tc>
      </w:tr>
      <w:tr w:rsidR="00D26672" w:rsidRPr="00D26672" w:rsidTr="00D07E69">
        <w:trPr>
          <w:trHeight w:hRule="exact" w:val="259"/>
        </w:trPr>
        <w:tc>
          <w:tcPr>
            <w:tcW w:w="194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USR-WW-UC12</w:t>
            </w:r>
          </w:p>
        </w:tc>
        <w:tc>
          <w:tcPr>
            <w:tcW w:w="4810"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Deposit</w:t>
            </w:r>
          </w:p>
        </w:tc>
        <w:tc>
          <w:tcPr>
            <w:tcW w:w="1701"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alibri" w:hAnsi="Courier New" w:cs="Courier New"/>
                <w:color w:val="000000"/>
                <w:lang w:val="en-US"/>
              </w:rPr>
            </w:pPr>
            <w:r w:rsidRPr="00D26672">
              <w:rPr>
                <w:rFonts w:ascii="Courier New" w:eastAsia="Calibri" w:hAnsi="Courier New" w:cs="Courier New"/>
                <w:color w:val="000000"/>
                <w:lang w:val="en-US"/>
              </w:rPr>
              <w:t>Release 1</w:t>
            </w:r>
          </w:p>
        </w:tc>
      </w:tr>
      <w:tr w:rsidR="00D26672" w:rsidRPr="00D26672" w:rsidTr="00D07E69">
        <w:trPr>
          <w:trHeight w:hRule="exact" w:val="259"/>
        </w:trPr>
        <w:tc>
          <w:tcPr>
            <w:tcW w:w="194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USR-WW-UC13</w:t>
            </w:r>
          </w:p>
        </w:tc>
        <w:tc>
          <w:tcPr>
            <w:tcW w:w="4810"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Add Savings</w:t>
            </w:r>
          </w:p>
        </w:tc>
        <w:tc>
          <w:tcPr>
            <w:tcW w:w="1701"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alibri" w:hAnsi="Courier New" w:cs="Courier New"/>
                <w:color w:val="000000"/>
                <w:lang w:val="en-US"/>
              </w:rPr>
            </w:pPr>
            <w:r w:rsidRPr="00D26672">
              <w:rPr>
                <w:rFonts w:ascii="Courier New" w:eastAsia="Calibri" w:hAnsi="Courier New" w:cs="Courier New"/>
                <w:color w:val="000000"/>
                <w:lang w:val="en-US"/>
              </w:rPr>
              <w:t>Release 1</w:t>
            </w:r>
          </w:p>
        </w:tc>
      </w:tr>
      <w:tr w:rsidR="00D26672" w:rsidRPr="00D26672" w:rsidTr="00D07E69">
        <w:trPr>
          <w:trHeight w:hRule="exact" w:val="259"/>
        </w:trPr>
        <w:tc>
          <w:tcPr>
            <w:tcW w:w="194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USR-WW-UC14</w:t>
            </w:r>
          </w:p>
        </w:tc>
        <w:tc>
          <w:tcPr>
            <w:tcW w:w="4810"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Generate Report</w:t>
            </w:r>
          </w:p>
        </w:tc>
        <w:tc>
          <w:tcPr>
            <w:tcW w:w="1701"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alibri" w:hAnsi="Courier New" w:cs="Courier New"/>
                <w:color w:val="000000"/>
                <w:lang w:val="en-US"/>
              </w:rPr>
            </w:pPr>
            <w:r w:rsidRPr="00D26672">
              <w:rPr>
                <w:rFonts w:ascii="Courier New" w:eastAsia="Calibri" w:hAnsi="Courier New" w:cs="Courier New"/>
                <w:color w:val="000000"/>
                <w:lang w:val="en-US"/>
              </w:rPr>
              <w:t>Release 1</w:t>
            </w:r>
          </w:p>
        </w:tc>
      </w:tr>
      <w:tr w:rsidR="00D26672" w:rsidRPr="00D26672" w:rsidTr="00D07E69">
        <w:trPr>
          <w:trHeight w:hRule="exact" w:val="259"/>
        </w:trPr>
        <w:tc>
          <w:tcPr>
            <w:tcW w:w="194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USR-WW-UC15</w:t>
            </w:r>
          </w:p>
        </w:tc>
        <w:tc>
          <w:tcPr>
            <w:tcW w:w="4810"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Project Budget</w:t>
            </w:r>
          </w:p>
        </w:tc>
        <w:tc>
          <w:tcPr>
            <w:tcW w:w="1701"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alibri" w:hAnsi="Courier New" w:cs="Courier New"/>
                <w:color w:val="000000"/>
                <w:lang w:val="en-US"/>
              </w:rPr>
            </w:pPr>
            <w:r w:rsidRPr="00D26672">
              <w:rPr>
                <w:rFonts w:ascii="Courier New" w:eastAsia="Calibri" w:hAnsi="Courier New" w:cs="Courier New"/>
                <w:color w:val="000000"/>
                <w:lang w:val="en-US"/>
              </w:rPr>
              <w:t>Release 1</w:t>
            </w:r>
          </w:p>
        </w:tc>
      </w:tr>
      <w:tr w:rsidR="00D26672" w:rsidRPr="00D26672" w:rsidTr="00D07E69">
        <w:trPr>
          <w:trHeight w:hRule="exact" w:val="259"/>
        </w:trPr>
        <w:tc>
          <w:tcPr>
            <w:tcW w:w="194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USR-WW-UC16</w:t>
            </w:r>
          </w:p>
        </w:tc>
        <w:tc>
          <w:tcPr>
            <w:tcW w:w="4810"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Change Password</w:t>
            </w:r>
          </w:p>
        </w:tc>
        <w:tc>
          <w:tcPr>
            <w:tcW w:w="1701"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alibri" w:hAnsi="Courier New" w:cs="Courier New"/>
                <w:color w:val="000000"/>
                <w:lang w:val="en-US"/>
              </w:rPr>
            </w:pPr>
            <w:r w:rsidRPr="00D26672">
              <w:rPr>
                <w:rFonts w:ascii="Courier New" w:eastAsia="Calibri" w:hAnsi="Courier New" w:cs="Courier New"/>
                <w:color w:val="000000"/>
                <w:lang w:val="en-US"/>
              </w:rPr>
              <w:t>Release 1</w:t>
            </w:r>
          </w:p>
        </w:tc>
      </w:tr>
      <w:tr w:rsidR="00D26672" w:rsidRPr="00D26672" w:rsidTr="00D07E69">
        <w:trPr>
          <w:trHeight w:hRule="exact" w:val="259"/>
        </w:trPr>
        <w:tc>
          <w:tcPr>
            <w:tcW w:w="194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USR-WW-UC17</w:t>
            </w:r>
          </w:p>
        </w:tc>
        <w:tc>
          <w:tcPr>
            <w:tcW w:w="4810"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Forgot Password</w:t>
            </w:r>
          </w:p>
        </w:tc>
        <w:tc>
          <w:tcPr>
            <w:tcW w:w="1701"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alibri" w:hAnsi="Courier New" w:cs="Courier New"/>
                <w:color w:val="000000"/>
                <w:lang w:val="en-US"/>
              </w:rPr>
            </w:pPr>
            <w:r w:rsidRPr="00D26672">
              <w:rPr>
                <w:rFonts w:ascii="Courier New" w:eastAsia="Calibri" w:hAnsi="Courier New" w:cs="Courier New"/>
                <w:color w:val="000000"/>
                <w:lang w:val="en-US"/>
              </w:rPr>
              <w:t>Release 1</w:t>
            </w:r>
          </w:p>
        </w:tc>
      </w:tr>
      <w:tr w:rsidR="00D26672" w:rsidRPr="00D26672" w:rsidTr="00D07E69">
        <w:trPr>
          <w:trHeight w:hRule="exact" w:val="259"/>
        </w:trPr>
        <w:tc>
          <w:tcPr>
            <w:tcW w:w="194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USR-WW-UC18</w:t>
            </w:r>
          </w:p>
        </w:tc>
        <w:tc>
          <w:tcPr>
            <w:tcW w:w="4810"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ourier New" w:hAnsi="Courier New" w:cs="Courier New"/>
                <w:color w:val="000000"/>
                <w:lang w:val="en-US"/>
              </w:rPr>
            </w:pPr>
            <w:r w:rsidRPr="00D26672">
              <w:rPr>
                <w:rFonts w:ascii="Courier New" w:eastAsia="Courier New" w:hAnsi="Courier New" w:cs="Courier New"/>
                <w:color w:val="000000"/>
                <w:lang w:val="en-US"/>
              </w:rPr>
              <w:t>Logout</w:t>
            </w:r>
          </w:p>
        </w:tc>
        <w:tc>
          <w:tcPr>
            <w:tcW w:w="1701"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alibri" w:hAnsi="Courier New" w:cs="Courier New"/>
                <w:color w:val="000000"/>
                <w:lang w:val="en-US"/>
              </w:rPr>
            </w:pPr>
            <w:r w:rsidRPr="00D26672">
              <w:rPr>
                <w:rFonts w:ascii="Courier New" w:eastAsia="Calibri" w:hAnsi="Courier New" w:cs="Courier New"/>
                <w:color w:val="000000"/>
                <w:lang w:val="en-US"/>
              </w:rPr>
              <w:t>Release 1</w:t>
            </w:r>
          </w:p>
        </w:tc>
      </w:tr>
    </w:tbl>
    <w:p w:rsidR="00D26672" w:rsidRPr="00D26672" w:rsidRDefault="00D26672" w:rsidP="00046DE8">
      <w:pPr>
        <w:widowControl w:val="0"/>
        <w:spacing w:after="0" w:line="240" w:lineRule="auto"/>
        <w:rPr>
          <w:rFonts w:ascii="Courier New" w:eastAsia="Times New Roman" w:hAnsi="Courier New" w:cs="Courier New"/>
          <w:color w:val="000000"/>
          <w:lang w:val="en-US"/>
        </w:rPr>
      </w:pPr>
    </w:p>
    <w:p w:rsidR="00D26672" w:rsidRDefault="00D26672" w:rsidP="00046DE8">
      <w:pPr>
        <w:widowControl w:val="0"/>
        <w:spacing w:after="0" w:line="240" w:lineRule="auto"/>
        <w:ind w:left="360"/>
        <w:rPr>
          <w:rFonts w:ascii="Courier New" w:eastAsia="Courier New" w:hAnsi="Courier New" w:cs="Courier New"/>
          <w:color w:val="000000"/>
          <w:lang w:val="en-US"/>
        </w:rPr>
      </w:pPr>
      <w:r w:rsidRPr="00D26672">
        <w:rPr>
          <w:rFonts w:ascii="Courier New" w:eastAsia="Courier New" w:hAnsi="Courier New" w:cs="Courier New"/>
          <w:color w:val="000000"/>
          <w:lang w:val="en-US"/>
        </w:rPr>
        <w:t>The testing will be concentrated on the functionalities</w:t>
      </w:r>
      <w:r w:rsidRPr="00D26672">
        <w:rPr>
          <w:rFonts w:ascii="Courier New" w:eastAsia="Courier New" w:hAnsi="Courier New" w:cs="Courier New"/>
          <w:color w:val="000000"/>
          <w:spacing w:val="-27"/>
          <w:lang w:val="en-US"/>
        </w:rPr>
        <w:t xml:space="preserve"> </w:t>
      </w:r>
      <w:r w:rsidRPr="00D26672">
        <w:rPr>
          <w:rFonts w:ascii="Courier New" w:eastAsia="Courier New" w:hAnsi="Courier New" w:cs="Courier New"/>
          <w:color w:val="000000"/>
          <w:lang w:val="en-US"/>
        </w:rPr>
        <w:t>defined</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in the Release 1 of Witty Wallet Application.</w:t>
      </w:r>
    </w:p>
    <w:p w:rsidR="00D07E69" w:rsidRPr="00D26672" w:rsidRDefault="00D07E69" w:rsidP="00046DE8">
      <w:pPr>
        <w:widowControl w:val="0"/>
        <w:spacing w:after="0" w:line="240" w:lineRule="auto"/>
        <w:ind w:left="360"/>
        <w:rPr>
          <w:rFonts w:ascii="Courier New" w:eastAsia="Courier New" w:hAnsi="Courier New" w:cs="Courier New"/>
          <w:color w:val="000000"/>
          <w:lang w:val="en-US"/>
        </w:rPr>
      </w:pPr>
    </w:p>
    <w:p w:rsidR="00D26672" w:rsidRPr="0054644D" w:rsidRDefault="00D26672" w:rsidP="00046DE8">
      <w:pPr>
        <w:widowControl w:val="0"/>
        <w:numPr>
          <w:ilvl w:val="0"/>
          <w:numId w:val="71"/>
        </w:numPr>
        <w:spacing w:after="0" w:line="240" w:lineRule="auto"/>
        <w:ind w:left="360"/>
        <w:outlineLvl w:val="1"/>
        <w:rPr>
          <w:rFonts w:ascii="Courier New" w:eastAsia="Courier New" w:hAnsi="Courier New" w:cs="Courier New"/>
          <w:color w:val="000000"/>
          <w:lang w:val="en-US"/>
        </w:rPr>
      </w:pPr>
      <w:bookmarkStart w:id="224" w:name="_TOC_250016"/>
      <w:bookmarkStart w:id="225" w:name="_Toc511416336"/>
      <w:r w:rsidRPr="00D26672">
        <w:rPr>
          <w:rFonts w:ascii="Courier New" w:eastAsia="Courier New" w:hAnsi="Courier New" w:cs="Courier New"/>
          <w:b/>
          <w:bCs/>
          <w:color w:val="000000"/>
          <w:lang w:val="en-US"/>
        </w:rPr>
        <w:t>Pass/Fail</w:t>
      </w:r>
      <w:r w:rsidRPr="00D26672">
        <w:rPr>
          <w:rFonts w:ascii="Courier New" w:eastAsia="Courier New" w:hAnsi="Courier New" w:cs="Courier New"/>
          <w:b/>
          <w:bCs/>
          <w:color w:val="000000"/>
          <w:spacing w:val="-2"/>
          <w:lang w:val="en-US"/>
        </w:rPr>
        <w:t xml:space="preserve"> </w:t>
      </w:r>
      <w:r w:rsidRPr="00D26672">
        <w:rPr>
          <w:rFonts w:ascii="Courier New" w:eastAsia="Courier New" w:hAnsi="Courier New" w:cs="Courier New"/>
          <w:b/>
          <w:bCs/>
          <w:color w:val="000000"/>
          <w:lang w:val="en-US"/>
        </w:rPr>
        <w:t>criteria</w:t>
      </w:r>
      <w:bookmarkEnd w:id="224"/>
      <w:bookmarkEnd w:id="225"/>
    </w:p>
    <w:p w:rsidR="0054644D" w:rsidRPr="00D26672" w:rsidRDefault="0054644D" w:rsidP="0054644D">
      <w:pPr>
        <w:widowControl w:val="0"/>
        <w:spacing w:after="0" w:line="240" w:lineRule="auto"/>
        <w:ind w:left="360"/>
        <w:outlineLvl w:val="1"/>
        <w:rPr>
          <w:rFonts w:ascii="Courier New" w:eastAsia="Courier New" w:hAnsi="Courier New" w:cs="Courier New"/>
          <w:color w:val="000000"/>
          <w:lang w:val="en-US"/>
        </w:rPr>
      </w:pPr>
    </w:p>
    <w:p w:rsidR="00D26672" w:rsidRPr="00D26672" w:rsidRDefault="00D26672" w:rsidP="00046DE8">
      <w:pPr>
        <w:widowControl w:val="0"/>
        <w:numPr>
          <w:ilvl w:val="1"/>
          <w:numId w:val="76"/>
        </w:numPr>
        <w:spacing w:after="0" w:line="240" w:lineRule="auto"/>
        <w:ind w:left="984"/>
        <w:outlineLvl w:val="2"/>
        <w:rPr>
          <w:rFonts w:ascii="Courier New" w:eastAsia="Courier New" w:hAnsi="Courier New" w:cs="Courier New"/>
          <w:color w:val="000000"/>
          <w:lang w:val="en-US"/>
        </w:rPr>
      </w:pPr>
      <w:bookmarkStart w:id="226" w:name="_TOC_250015"/>
      <w:bookmarkStart w:id="227" w:name="_Toc511416337"/>
      <w:r w:rsidRPr="00D26672">
        <w:rPr>
          <w:rFonts w:ascii="Courier New" w:eastAsia="Courier New" w:hAnsi="Courier New" w:cs="Courier New"/>
          <w:b/>
          <w:bCs/>
          <w:color w:val="000000"/>
          <w:lang w:val="en-US"/>
        </w:rPr>
        <w:t>Entry</w:t>
      </w:r>
      <w:r w:rsidRPr="00D26672">
        <w:rPr>
          <w:rFonts w:ascii="Courier New" w:eastAsia="Courier New" w:hAnsi="Courier New" w:cs="Courier New"/>
          <w:b/>
          <w:bCs/>
          <w:color w:val="000000"/>
          <w:spacing w:val="-1"/>
          <w:lang w:val="en-US"/>
        </w:rPr>
        <w:t xml:space="preserve"> </w:t>
      </w:r>
      <w:r w:rsidRPr="00D26672">
        <w:rPr>
          <w:rFonts w:ascii="Courier New" w:eastAsia="Courier New" w:hAnsi="Courier New" w:cs="Courier New"/>
          <w:b/>
          <w:bCs/>
          <w:color w:val="000000"/>
          <w:lang w:val="en-US"/>
        </w:rPr>
        <w:t>Criteria</w:t>
      </w:r>
      <w:bookmarkEnd w:id="226"/>
      <w:bookmarkEnd w:id="227"/>
    </w:p>
    <w:p w:rsidR="00D26672" w:rsidRPr="00D26672" w:rsidRDefault="00D26672" w:rsidP="00046DE8">
      <w:pPr>
        <w:widowControl w:val="0"/>
        <w:spacing w:after="0" w:line="240" w:lineRule="auto"/>
        <w:ind w:left="1080"/>
        <w:rPr>
          <w:rFonts w:ascii="Courier New" w:eastAsia="Courier New" w:hAnsi="Courier New" w:cs="Courier New"/>
          <w:color w:val="000000"/>
          <w:lang w:val="en-US"/>
        </w:rPr>
      </w:pPr>
      <w:r w:rsidRPr="00D26672">
        <w:rPr>
          <w:rFonts w:ascii="Courier New" w:eastAsia="Courier New" w:hAnsi="Courier New" w:cs="Courier New"/>
          <w:color w:val="000000"/>
          <w:lang w:val="en-US"/>
        </w:rPr>
        <w:t>The following Entry Criteria are supposed to be</w:t>
      </w:r>
      <w:r w:rsidRPr="00D26672">
        <w:rPr>
          <w:rFonts w:ascii="Courier New" w:eastAsia="Courier New" w:hAnsi="Courier New" w:cs="Courier New"/>
          <w:color w:val="000000"/>
          <w:spacing w:val="-20"/>
          <w:lang w:val="en-US"/>
        </w:rPr>
        <w:t xml:space="preserve"> </w:t>
      </w:r>
      <w:r w:rsidRPr="00D26672">
        <w:rPr>
          <w:rFonts w:ascii="Courier New" w:eastAsia="Courier New" w:hAnsi="Courier New" w:cs="Courier New"/>
          <w:color w:val="000000"/>
          <w:lang w:val="en-US"/>
        </w:rPr>
        <w:t>true</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before any testing stage</w:t>
      </w:r>
      <w:r w:rsidRPr="00D26672">
        <w:rPr>
          <w:rFonts w:ascii="Courier New" w:eastAsia="Courier New" w:hAnsi="Courier New" w:cs="Courier New"/>
          <w:color w:val="000000"/>
          <w:spacing w:val="-14"/>
          <w:lang w:val="en-US"/>
        </w:rPr>
        <w:t xml:space="preserve"> </w:t>
      </w:r>
      <w:r w:rsidRPr="00D26672">
        <w:rPr>
          <w:rFonts w:ascii="Courier New" w:eastAsia="Courier New" w:hAnsi="Courier New" w:cs="Courier New"/>
          <w:color w:val="000000"/>
          <w:lang w:val="en-US"/>
        </w:rPr>
        <w:t>starts:</w:t>
      </w:r>
    </w:p>
    <w:p w:rsidR="00D26672" w:rsidRPr="00D26672" w:rsidRDefault="00D26672" w:rsidP="00046DE8">
      <w:pPr>
        <w:widowControl w:val="0"/>
        <w:numPr>
          <w:ilvl w:val="2"/>
          <w:numId w:val="76"/>
        </w:numPr>
        <w:tabs>
          <w:tab w:val="left" w:pos="2241"/>
        </w:tabs>
        <w:spacing w:after="0" w:line="240" w:lineRule="auto"/>
        <w:ind w:left="2250" w:hanging="1170"/>
        <w:rPr>
          <w:rFonts w:ascii="Courier New" w:eastAsia="Courier New" w:hAnsi="Courier New" w:cs="Courier New"/>
          <w:color w:val="000000"/>
          <w:lang w:val="en-US"/>
        </w:rPr>
      </w:pPr>
      <w:r w:rsidRPr="00D26672">
        <w:rPr>
          <w:rFonts w:ascii="Courier New" w:eastAsia="Courier New" w:hAnsi="Courier New" w:cs="Courier New"/>
          <w:color w:val="000000"/>
          <w:lang w:val="en-US"/>
        </w:rPr>
        <w:t>The Test Case created by the developers and be reviewed and approved by the technical adviser</w:t>
      </w:r>
    </w:p>
    <w:p w:rsidR="00D26672" w:rsidRPr="00D26672" w:rsidRDefault="00D26672" w:rsidP="00046DE8">
      <w:pPr>
        <w:widowControl w:val="0"/>
        <w:numPr>
          <w:ilvl w:val="2"/>
          <w:numId w:val="76"/>
        </w:numPr>
        <w:tabs>
          <w:tab w:val="left" w:pos="2241"/>
        </w:tabs>
        <w:spacing w:after="0" w:line="240" w:lineRule="auto"/>
        <w:ind w:left="2250" w:hanging="1170"/>
        <w:rPr>
          <w:rFonts w:ascii="Courier New" w:eastAsia="Courier New" w:hAnsi="Courier New" w:cs="Courier New"/>
          <w:color w:val="000000"/>
          <w:lang w:val="en-US"/>
        </w:rPr>
      </w:pPr>
      <w:r w:rsidRPr="00D26672">
        <w:rPr>
          <w:rFonts w:ascii="Courier New" w:eastAsia="Courier New" w:hAnsi="Courier New" w:cs="Courier New"/>
          <w:color w:val="000000"/>
          <w:lang w:val="en-US"/>
        </w:rPr>
        <w:t xml:space="preserve">The version of Witty Wallet application is built for testing </w:t>
      </w:r>
    </w:p>
    <w:p w:rsidR="00D26672" w:rsidRPr="00D26672" w:rsidRDefault="00D26672" w:rsidP="00046DE8">
      <w:pPr>
        <w:widowControl w:val="0"/>
        <w:numPr>
          <w:ilvl w:val="2"/>
          <w:numId w:val="76"/>
        </w:numPr>
        <w:tabs>
          <w:tab w:val="left" w:pos="2241"/>
        </w:tabs>
        <w:spacing w:after="0" w:line="240" w:lineRule="auto"/>
        <w:ind w:left="2250" w:hanging="1170"/>
        <w:rPr>
          <w:rFonts w:ascii="Courier New" w:eastAsia="Courier New" w:hAnsi="Courier New" w:cs="Courier New"/>
          <w:color w:val="000000"/>
          <w:lang w:val="en-US"/>
        </w:rPr>
      </w:pPr>
      <w:r w:rsidRPr="00D26672">
        <w:rPr>
          <w:rFonts w:ascii="Courier New" w:eastAsia="Courier New" w:hAnsi="Courier New" w:cs="Courier New"/>
          <w:color w:val="000000"/>
          <w:lang w:val="en-US"/>
        </w:rPr>
        <w:t>The test environment has been setup in conformity with the requirements for the infrastructure, functionality and test data sets, and the intake of this environment has been successfully concluded</w:t>
      </w:r>
    </w:p>
    <w:p w:rsidR="00D26672" w:rsidRPr="008F010E" w:rsidRDefault="00D26672" w:rsidP="00046DE8">
      <w:pPr>
        <w:widowControl w:val="0"/>
        <w:numPr>
          <w:ilvl w:val="2"/>
          <w:numId w:val="76"/>
        </w:numPr>
        <w:tabs>
          <w:tab w:val="left" w:pos="2241"/>
        </w:tabs>
        <w:spacing w:after="0" w:line="240" w:lineRule="auto"/>
        <w:ind w:left="2250" w:hanging="1170"/>
        <w:rPr>
          <w:rFonts w:ascii="Courier New" w:eastAsia="Courier New" w:hAnsi="Courier New" w:cs="Courier New"/>
          <w:color w:val="000000"/>
          <w:lang w:val="en-US"/>
        </w:rPr>
      </w:pPr>
      <w:r w:rsidRPr="00D26672">
        <w:rPr>
          <w:rFonts w:ascii="Courier New" w:eastAsia="Calibri" w:hAnsi="Courier New" w:cs="Courier New"/>
          <w:color w:val="000000"/>
          <w:lang w:val="en-US"/>
        </w:rPr>
        <w:t>All developed code must have</w:t>
      </w:r>
      <w:r w:rsidRPr="00D26672">
        <w:rPr>
          <w:rFonts w:ascii="Courier New" w:eastAsia="Calibri" w:hAnsi="Courier New" w:cs="Courier New"/>
          <w:color w:val="000000"/>
          <w:spacing w:val="-9"/>
          <w:lang w:val="en-US"/>
        </w:rPr>
        <w:t xml:space="preserve"> </w:t>
      </w:r>
      <w:r w:rsidRPr="00D26672">
        <w:rPr>
          <w:rFonts w:ascii="Courier New" w:eastAsia="Calibri" w:hAnsi="Courier New" w:cs="Courier New"/>
          <w:color w:val="000000"/>
          <w:lang w:val="en-US"/>
        </w:rPr>
        <w:t>undergone</w:t>
      </w:r>
      <w:r w:rsidRPr="00D26672">
        <w:rPr>
          <w:rFonts w:ascii="Courier New" w:eastAsia="Calibri" w:hAnsi="Courier New" w:cs="Courier New"/>
          <w:color w:val="000000"/>
          <w:spacing w:val="-1"/>
          <w:lang w:val="en-US"/>
        </w:rPr>
        <w:t xml:space="preserve"> </w:t>
      </w:r>
      <w:r w:rsidRPr="00D26672">
        <w:rPr>
          <w:rFonts w:ascii="Courier New" w:eastAsia="Calibri" w:hAnsi="Courier New" w:cs="Courier New"/>
          <w:color w:val="000000"/>
          <w:lang w:val="en-US"/>
        </w:rPr>
        <w:t>unit/component testing.</w:t>
      </w:r>
      <w:bookmarkStart w:id="228" w:name="_TOC_250014"/>
    </w:p>
    <w:p w:rsidR="008F010E" w:rsidRDefault="008F010E" w:rsidP="00F925B0">
      <w:pPr>
        <w:widowControl w:val="0"/>
        <w:tabs>
          <w:tab w:val="left" w:pos="2241"/>
        </w:tabs>
        <w:spacing w:after="0" w:line="240" w:lineRule="auto"/>
        <w:rPr>
          <w:rFonts w:ascii="Courier New" w:eastAsia="Courier New" w:hAnsi="Courier New" w:cs="Courier New"/>
          <w:color w:val="000000"/>
          <w:lang w:val="en-US"/>
        </w:rPr>
      </w:pPr>
    </w:p>
    <w:p w:rsidR="00F925B0" w:rsidRPr="00850728" w:rsidRDefault="00F925B0" w:rsidP="00F925B0">
      <w:pPr>
        <w:widowControl w:val="0"/>
        <w:tabs>
          <w:tab w:val="left" w:pos="2241"/>
        </w:tabs>
        <w:spacing w:after="0" w:line="240" w:lineRule="auto"/>
        <w:rPr>
          <w:rFonts w:ascii="Courier New" w:eastAsia="Courier New" w:hAnsi="Courier New" w:cs="Courier New"/>
          <w:color w:val="000000"/>
          <w:lang w:val="en-US"/>
        </w:rPr>
      </w:pPr>
    </w:p>
    <w:p w:rsidR="00D26672" w:rsidRPr="00D26672" w:rsidRDefault="00D26672" w:rsidP="00046DE8">
      <w:pPr>
        <w:widowControl w:val="0"/>
        <w:numPr>
          <w:ilvl w:val="1"/>
          <w:numId w:val="76"/>
        </w:numPr>
        <w:tabs>
          <w:tab w:val="left" w:pos="1785"/>
        </w:tabs>
        <w:spacing w:after="0" w:line="240" w:lineRule="auto"/>
        <w:ind w:left="984"/>
        <w:outlineLvl w:val="2"/>
        <w:rPr>
          <w:rFonts w:ascii="Courier New" w:eastAsia="Courier New" w:hAnsi="Courier New" w:cs="Courier New"/>
          <w:color w:val="000000"/>
          <w:lang w:val="en-US"/>
        </w:rPr>
      </w:pPr>
      <w:bookmarkStart w:id="229" w:name="_Toc511416338"/>
      <w:r w:rsidRPr="00D26672">
        <w:rPr>
          <w:rFonts w:ascii="Courier New" w:eastAsia="Courier New" w:hAnsi="Courier New" w:cs="Courier New"/>
          <w:b/>
          <w:bCs/>
          <w:color w:val="000000"/>
          <w:lang w:val="en-US"/>
        </w:rPr>
        <w:lastRenderedPageBreak/>
        <w:t>Exit</w:t>
      </w:r>
      <w:r w:rsidRPr="00D26672">
        <w:rPr>
          <w:rFonts w:ascii="Courier New" w:eastAsia="Courier New" w:hAnsi="Courier New" w:cs="Courier New"/>
          <w:b/>
          <w:bCs/>
          <w:color w:val="000000"/>
          <w:spacing w:val="-1"/>
          <w:lang w:val="en-US"/>
        </w:rPr>
        <w:t xml:space="preserve"> </w:t>
      </w:r>
      <w:r w:rsidRPr="00D26672">
        <w:rPr>
          <w:rFonts w:ascii="Courier New" w:eastAsia="Courier New" w:hAnsi="Courier New" w:cs="Courier New"/>
          <w:b/>
          <w:bCs/>
          <w:color w:val="000000"/>
          <w:lang w:val="en-US"/>
        </w:rPr>
        <w:t>Criteria</w:t>
      </w:r>
      <w:bookmarkEnd w:id="228"/>
      <w:bookmarkEnd w:id="229"/>
    </w:p>
    <w:p w:rsidR="00D26672" w:rsidRPr="00D26672" w:rsidRDefault="00D26672" w:rsidP="00046DE8">
      <w:pPr>
        <w:widowControl w:val="0"/>
        <w:spacing w:after="0" w:line="240" w:lineRule="auto"/>
        <w:ind w:left="1080"/>
        <w:rPr>
          <w:rFonts w:ascii="Courier New" w:eastAsia="Courier New" w:hAnsi="Courier New" w:cs="Courier New"/>
          <w:color w:val="000000"/>
          <w:lang w:val="en-US"/>
        </w:rPr>
      </w:pPr>
      <w:r w:rsidRPr="00D26672">
        <w:rPr>
          <w:rFonts w:ascii="Courier New" w:eastAsia="Courier New" w:hAnsi="Courier New" w:cs="Courier New"/>
          <w:color w:val="000000"/>
          <w:lang w:val="en-US"/>
        </w:rPr>
        <w:t>The following Exit Criteria are supposed to be</w:t>
      </w:r>
      <w:r w:rsidRPr="00D26672">
        <w:rPr>
          <w:rFonts w:ascii="Courier New" w:eastAsia="Courier New" w:hAnsi="Courier New" w:cs="Courier New"/>
          <w:color w:val="000000"/>
          <w:spacing w:val="-20"/>
          <w:lang w:val="en-US"/>
        </w:rPr>
        <w:t xml:space="preserve"> </w:t>
      </w:r>
      <w:r w:rsidRPr="00D26672">
        <w:rPr>
          <w:rFonts w:ascii="Courier New" w:eastAsia="Courier New" w:hAnsi="Courier New" w:cs="Courier New"/>
          <w:color w:val="000000"/>
          <w:lang w:val="en-US"/>
        </w:rPr>
        <w:t>true</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before the unit test</w:t>
      </w:r>
      <w:r w:rsidRPr="00D26672">
        <w:rPr>
          <w:rFonts w:ascii="Courier New" w:eastAsia="Courier New" w:hAnsi="Courier New" w:cs="Courier New"/>
          <w:color w:val="000000"/>
          <w:spacing w:val="-16"/>
          <w:lang w:val="en-US"/>
        </w:rPr>
        <w:t xml:space="preserve"> </w:t>
      </w:r>
      <w:r w:rsidRPr="00D26672">
        <w:rPr>
          <w:rFonts w:ascii="Courier New" w:eastAsia="Courier New" w:hAnsi="Courier New" w:cs="Courier New"/>
          <w:color w:val="000000"/>
          <w:lang w:val="en-US"/>
        </w:rPr>
        <w:t>starts:</w:t>
      </w:r>
    </w:p>
    <w:p w:rsidR="00D26672" w:rsidRPr="00D26672" w:rsidRDefault="00D26672" w:rsidP="00046DE8">
      <w:pPr>
        <w:widowControl w:val="0"/>
        <w:numPr>
          <w:ilvl w:val="0"/>
          <w:numId w:val="77"/>
        </w:numPr>
        <w:tabs>
          <w:tab w:val="left" w:pos="2241"/>
        </w:tabs>
        <w:spacing w:after="0" w:line="240" w:lineRule="auto"/>
        <w:ind w:left="2250" w:hanging="1170"/>
        <w:rPr>
          <w:rFonts w:ascii="Courier New" w:eastAsia="Courier New" w:hAnsi="Courier New" w:cs="Courier New"/>
          <w:color w:val="000000"/>
          <w:lang w:val="en-US"/>
        </w:rPr>
      </w:pPr>
      <w:r w:rsidRPr="00D26672">
        <w:rPr>
          <w:rFonts w:ascii="Courier New" w:eastAsia="Calibri" w:hAnsi="Courier New" w:cs="Courier New"/>
          <w:color w:val="000000"/>
          <w:lang w:val="en-US"/>
        </w:rPr>
        <w:t>All major issues regarding construction and</w:t>
      </w:r>
      <w:r w:rsidRPr="00D26672">
        <w:rPr>
          <w:rFonts w:ascii="Courier New" w:eastAsia="Calibri" w:hAnsi="Courier New" w:cs="Courier New"/>
          <w:color w:val="000000"/>
          <w:spacing w:val="-21"/>
          <w:lang w:val="en-US"/>
        </w:rPr>
        <w:t xml:space="preserve"> </w:t>
      </w:r>
      <w:r w:rsidRPr="00D26672">
        <w:rPr>
          <w:rFonts w:ascii="Courier New" w:eastAsia="Calibri" w:hAnsi="Courier New" w:cs="Courier New"/>
          <w:color w:val="000000"/>
          <w:lang w:val="en-US"/>
        </w:rPr>
        <w:t>testing</w:t>
      </w:r>
      <w:r w:rsidRPr="00D26672">
        <w:rPr>
          <w:rFonts w:ascii="Courier New" w:eastAsia="Calibri" w:hAnsi="Courier New" w:cs="Courier New"/>
          <w:color w:val="000000"/>
          <w:spacing w:val="-1"/>
          <w:lang w:val="en-US"/>
        </w:rPr>
        <w:t xml:space="preserve"> </w:t>
      </w:r>
      <w:r w:rsidRPr="00D26672">
        <w:rPr>
          <w:rFonts w:ascii="Courier New" w:eastAsia="Calibri" w:hAnsi="Courier New" w:cs="Courier New"/>
          <w:color w:val="000000"/>
          <w:lang w:val="en-US"/>
        </w:rPr>
        <w:t>are</w:t>
      </w:r>
      <w:r w:rsidRPr="00D26672">
        <w:rPr>
          <w:rFonts w:ascii="Courier New" w:eastAsia="Calibri" w:hAnsi="Courier New" w:cs="Courier New"/>
          <w:color w:val="000000"/>
          <w:spacing w:val="-2"/>
          <w:lang w:val="en-US"/>
        </w:rPr>
        <w:t xml:space="preserve"> </w:t>
      </w:r>
      <w:r w:rsidRPr="00D26672">
        <w:rPr>
          <w:rFonts w:ascii="Courier New" w:eastAsia="Calibri" w:hAnsi="Courier New" w:cs="Courier New"/>
          <w:color w:val="000000"/>
          <w:lang w:val="en-US"/>
        </w:rPr>
        <w:t>resolved.</w:t>
      </w:r>
    </w:p>
    <w:p w:rsidR="00D26672" w:rsidRPr="00D26672" w:rsidRDefault="00D26672" w:rsidP="00046DE8">
      <w:pPr>
        <w:widowControl w:val="0"/>
        <w:numPr>
          <w:ilvl w:val="0"/>
          <w:numId w:val="77"/>
        </w:numPr>
        <w:tabs>
          <w:tab w:val="left" w:pos="2241"/>
        </w:tabs>
        <w:spacing w:after="0" w:line="240" w:lineRule="auto"/>
        <w:ind w:left="2250" w:hanging="1170"/>
        <w:rPr>
          <w:rFonts w:ascii="Courier New" w:eastAsia="Courier New" w:hAnsi="Courier New" w:cs="Courier New"/>
          <w:color w:val="000000"/>
          <w:lang w:val="en-US"/>
        </w:rPr>
      </w:pPr>
      <w:r w:rsidRPr="00D26672">
        <w:rPr>
          <w:rFonts w:ascii="Courier New" w:eastAsia="Courier New" w:hAnsi="Courier New" w:cs="Courier New"/>
          <w:color w:val="000000"/>
          <w:lang w:val="en-US"/>
        </w:rPr>
        <w:t>All expected and actual results are captured and documented with the Test Cases.</w:t>
      </w:r>
    </w:p>
    <w:p w:rsidR="00D26672" w:rsidRDefault="00D26672" w:rsidP="00046DE8">
      <w:pPr>
        <w:widowControl w:val="0"/>
        <w:numPr>
          <w:ilvl w:val="0"/>
          <w:numId w:val="77"/>
        </w:numPr>
        <w:tabs>
          <w:tab w:val="left" w:pos="2241"/>
        </w:tabs>
        <w:spacing w:after="0" w:line="240" w:lineRule="auto"/>
        <w:ind w:left="2250" w:hanging="1170"/>
        <w:rPr>
          <w:rFonts w:ascii="Courier New" w:eastAsia="Courier New" w:hAnsi="Courier New" w:cs="Courier New"/>
          <w:color w:val="000000"/>
          <w:lang w:val="en-US"/>
        </w:rPr>
      </w:pPr>
      <w:r w:rsidRPr="00D26672">
        <w:rPr>
          <w:rFonts w:ascii="Courier New" w:eastAsia="Courier New" w:hAnsi="Courier New" w:cs="Courier New"/>
          <w:color w:val="000000"/>
          <w:lang w:val="en-US"/>
        </w:rPr>
        <w:t>There are no functional defects outstanding that bring unacceptable business risks when Witty Wallet goes into production.</w:t>
      </w:r>
    </w:p>
    <w:p w:rsidR="007666C9" w:rsidRPr="00D26672" w:rsidRDefault="007666C9" w:rsidP="007666C9">
      <w:pPr>
        <w:widowControl w:val="0"/>
        <w:tabs>
          <w:tab w:val="left" w:pos="2241"/>
        </w:tabs>
        <w:spacing w:after="0" w:line="240" w:lineRule="auto"/>
        <w:ind w:left="2250"/>
        <w:rPr>
          <w:rFonts w:ascii="Courier New" w:eastAsia="Courier New" w:hAnsi="Courier New" w:cs="Courier New"/>
          <w:color w:val="000000"/>
          <w:lang w:val="en-US"/>
        </w:rPr>
      </w:pPr>
    </w:p>
    <w:p w:rsidR="00D26672" w:rsidRPr="00D26672" w:rsidRDefault="00D26672" w:rsidP="00046DE8">
      <w:pPr>
        <w:widowControl w:val="0"/>
        <w:numPr>
          <w:ilvl w:val="1"/>
          <w:numId w:val="76"/>
        </w:numPr>
        <w:tabs>
          <w:tab w:val="left" w:pos="1785"/>
        </w:tabs>
        <w:spacing w:after="0" w:line="240" w:lineRule="auto"/>
        <w:outlineLvl w:val="2"/>
        <w:rPr>
          <w:rFonts w:ascii="Courier New" w:eastAsia="Courier New" w:hAnsi="Courier New" w:cs="Courier New"/>
          <w:color w:val="000000"/>
          <w:lang w:val="en-US"/>
        </w:rPr>
      </w:pPr>
      <w:bookmarkStart w:id="230" w:name="_TOC_250013"/>
      <w:bookmarkStart w:id="231" w:name="_Toc511416339"/>
      <w:r w:rsidRPr="00D26672">
        <w:rPr>
          <w:rFonts w:ascii="Courier New" w:eastAsia="Courier New" w:hAnsi="Courier New" w:cs="Courier New"/>
          <w:b/>
          <w:bCs/>
          <w:color w:val="000000"/>
          <w:lang w:val="en-US"/>
        </w:rPr>
        <w:t>Suspension</w:t>
      </w:r>
      <w:r w:rsidRPr="00D26672">
        <w:rPr>
          <w:rFonts w:ascii="Courier New" w:eastAsia="Courier New" w:hAnsi="Courier New" w:cs="Courier New"/>
          <w:b/>
          <w:bCs/>
          <w:color w:val="000000"/>
          <w:spacing w:val="-1"/>
          <w:lang w:val="en-US"/>
        </w:rPr>
        <w:t xml:space="preserve"> </w:t>
      </w:r>
      <w:r w:rsidRPr="00D26672">
        <w:rPr>
          <w:rFonts w:ascii="Courier New" w:eastAsia="Courier New" w:hAnsi="Courier New" w:cs="Courier New"/>
          <w:b/>
          <w:bCs/>
          <w:color w:val="000000"/>
          <w:lang w:val="en-US"/>
        </w:rPr>
        <w:t>Criteria</w:t>
      </w:r>
      <w:bookmarkEnd w:id="230"/>
      <w:bookmarkEnd w:id="231"/>
    </w:p>
    <w:p w:rsidR="00D26672" w:rsidRPr="00D26672" w:rsidRDefault="00D26672" w:rsidP="00046DE8">
      <w:pPr>
        <w:widowControl w:val="0"/>
        <w:spacing w:after="0" w:line="240" w:lineRule="auto"/>
        <w:ind w:left="1080"/>
        <w:rPr>
          <w:rFonts w:ascii="Courier New" w:eastAsia="Courier New" w:hAnsi="Courier New" w:cs="Courier New"/>
          <w:color w:val="000000"/>
          <w:lang w:val="en-US"/>
        </w:rPr>
      </w:pPr>
      <w:r w:rsidRPr="00D26672">
        <w:rPr>
          <w:rFonts w:ascii="Courier New" w:eastAsia="Courier New" w:hAnsi="Courier New" w:cs="Courier New"/>
          <w:color w:val="000000"/>
          <w:lang w:val="en-US"/>
        </w:rPr>
        <w:t>The Test Team may discontinue partial or full</w:t>
      </w:r>
      <w:r w:rsidRPr="00D26672">
        <w:rPr>
          <w:rFonts w:ascii="Courier New" w:eastAsia="Courier New" w:hAnsi="Courier New" w:cs="Courier New"/>
          <w:color w:val="000000"/>
          <w:spacing w:val="-22"/>
          <w:lang w:val="en-US"/>
        </w:rPr>
        <w:t xml:space="preserve"> </w:t>
      </w:r>
      <w:r w:rsidRPr="00D26672">
        <w:rPr>
          <w:rFonts w:ascii="Courier New" w:eastAsia="Courier New" w:hAnsi="Courier New" w:cs="Courier New"/>
          <w:color w:val="000000"/>
          <w:lang w:val="en-US"/>
        </w:rPr>
        <w:t>testing</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activities if any of the following</w:t>
      </w:r>
      <w:r w:rsidRPr="00D26672">
        <w:rPr>
          <w:rFonts w:ascii="Courier New" w:eastAsia="Courier New" w:hAnsi="Courier New" w:cs="Courier New"/>
          <w:color w:val="000000"/>
          <w:spacing w:val="-19"/>
          <w:lang w:val="en-US"/>
        </w:rPr>
        <w:t xml:space="preserve"> </w:t>
      </w:r>
      <w:r w:rsidRPr="00D26672">
        <w:rPr>
          <w:rFonts w:ascii="Courier New" w:eastAsia="Courier New" w:hAnsi="Courier New" w:cs="Courier New"/>
          <w:color w:val="000000"/>
          <w:lang w:val="en-US"/>
        </w:rPr>
        <w:t>happens:</w:t>
      </w:r>
    </w:p>
    <w:p w:rsidR="00D26672" w:rsidRPr="00D26672" w:rsidRDefault="00D26672" w:rsidP="00046DE8">
      <w:pPr>
        <w:widowControl w:val="0"/>
        <w:numPr>
          <w:ilvl w:val="2"/>
          <w:numId w:val="78"/>
        </w:numPr>
        <w:spacing w:after="0" w:line="240" w:lineRule="auto"/>
        <w:ind w:left="2250" w:hanging="1170"/>
        <w:rPr>
          <w:rFonts w:ascii="Courier New" w:eastAsia="Courier New" w:hAnsi="Courier New" w:cs="Courier New"/>
          <w:color w:val="000000"/>
          <w:lang w:val="en-US"/>
        </w:rPr>
      </w:pPr>
      <w:r w:rsidRPr="00D26672">
        <w:rPr>
          <w:rFonts w:ascii="Courier New" w:eastAsia="Courier New" w:hAnsi="Courier New" w:cs="Courier New"/>
          <w:color w:val="000000"/>
          <w:lang w:val="en-US"/>
        </w:rPr>
        <w:t>When the environment is not viable for testing.</w:t>
      </w:r>
    </w:p>
    <w:p w:rsidR="00D26672" w:rsidRPr="00D26672" w:rsidRDefault="00D26672" w:rsidP="00046DE8">
      <w:pPr>
        <w:widowControl w:val="0"/>
        <w:numPr>
          <w:ilvl w:val="2"/>
          <w:numId w:val="78"/>
        </w:numPr>
        <w:spacing w:after="0" w:line="240" w:lineRule="auto"/>
        <w:ind w:left="2250" w:hanging="1170"/>
        <w:rPr>
          <w:rFonts w:ascii="Courier New" w:eastAsia="Courier New" w:hAnsi="Courier New" w:cs="Courier New"/>
          <w:color w:val="000000"/>
          <w:lang w:val="en-US"/>
        </w:rPr>
      </w:pPr>
      <w:r w:rsidRPr="00D26672">
        <w:rPr>
          <w:rFonts w:ascii="Courier New" w:eastAsia="Courier New" w:hAnsi="Courier New" w:cs="Courier New"/>
          <w:color w:val="000000"/>
          <w:lang w:val="en-US"/>
        </w:rPr>
        <w:t>A defect is encountered that cannot allow further testing.</w:t>
      </w:r>
    </w:p>
    <w:p w:rsidR="00D26672" w:rsidRPr="00D26672" w:rsidRDefault="00D26672" w:rsidP="00046DE8">
      <w:pPr>
        <w:widowControl w:val="0"/>
        <w:numPr>
          <w:ilvl w:val="2"/>
          <w:numId w:val="78"/>
        </w:numPr>
        <w:spacing w:after="0" w:line="240" w:lineRule="auto"/>
        <w:ind w:left="2250" w:hanging="1170"/>
        <w:rPr>
          <w:rFonts w:ascii="Courier New" w:eastAsia="Courier New" w:hAnsi="Courier New" w:cs="Courier New"/>
          <w:color w:val="000000"/>
          <w:lang w:val="en-US"/>
        </w:rPr>
      </w:pPr>
      <w:r w:rsidRPr="00D26672">
        <w:rPr>
          <w:rFonts w:ascii="Courier New" w:eastAsia="Courier New" w:hAnsi="Courier New" w:cs="Courier New"/>
          <w:color w:val="000000"/>
          <w:lang w:val="en-US"/>
        </w:rPr>
        <w:t>A deficit in resources required by the testing team (e.g. Smartphones)</w:t>
      </w:r>
    </w:p>
    <w:p w:rsidR="00D26672" w:rsidRDefault="00D26672" w:rsidP="00046DE8">
      <w:pPr>
        <w:widowControl w:val="0"/>
        <w:numPr>
          <w:ilvl w:val="2"/>
          <w:numId w:val="78"/>
        </w:numPr>
        <w:spacing w:after="0" w:line="240" w:lineRule="auto"/>
        <w:ind w:left="2250" w:hanging="1170"/>
        <w:rPr>
          <w:rFonts w:ascii="Courier New" w:eastAsia="Courier New" w:hAnsi="Courier New" w:cs="Courier New"/>
          <w:color w:val="000000"/>
          <w:lang w:val="en-US"/>
        </w:rPr>
      </w:pPr>
      <w:r w:rsidRPr="00D26672">
        <w:rPr>
          <w:rFonts w:ascii="Courier New" w:eastAsia="Courier New" w:hAnsi="Courier New" w:cs="Courier New"/>
          <w:color w:val="000000"/>
          <w:lang w:val="en-US"/>
        </w:rPr>
        <w:t>Sudden changes in stakeholder requirements</w:t>
      </w:r>
      <w:r w:rsidR="00052E39">
        <w:rPr>
          <w:rFonts w:ascii="Courier New" w:eastAsia="Courier New" w:hAnsi="Courier New" w:cs="Courier New"/>
          <w:color w:val="000000"/>
          <w:lang w:val="en-US"/>
        </w:rPr>
        <w:t>.</w:t>
      </w:r>
    </w:p>
    <w:p w:rsidR="007666C9" w:rsidRPr="00D26672" w:rsidRDefault="007666C9" w:rsidP="007666C9">
      <w:pPr>
        <w:widowControl w:val="0"/>
        <w:spacing w:after="0" w:line="240" w:lineRule="auto"/>
        <w:ind w:left="2250"/>
        <w:rPr>
          <w:rFonts w:ascii="Courier New" w:eastAsia="Courier New" w:hAnsi="Courier New" w:cs="Courier New"/>
          <w:color w:val="000000"/>
          <w:lang w:val="en-US"/>
        </w:rPr>
      </w:pPr>
    </w:p>
    <w:p w:rsidR="00D26672" w:rsidRPr="00D26672" w:rsidRDefault="00D26672" w:rsidP="00046DE8">
      <w:pPr>
        <w:widowControl w:val="0"/>
        <w:numPr>
          <w:ilvl w:val="0"/>
          <w:numId w:val="76"/>
        </w:numPr>
        <w:spacing w:after="0" w:line="240" w:lineRule="auto"/>
        <w:outlineLvl w:val="2"/>
        <w:rPr>
          <w:rFonts w:ascii="Courier New" w:eastAsia="Courier New" w:hAnsi="Courier New" w:cs="Courier New"/>
          <w:color w:val="000000"/>
          <w:lang w:val="en-US"/>
        </w:rPr>
      </w:pPr>
      <w:bookmarkStart w:id="232" w:name="_Toc511416340"/>
      <w:r w:rsidRPr="00D26672">
        <w:rPr>
          <w:rFonts w:ascii="Courier New" w:eastAsia="Courier New" w:hAnsi="Courier New" w:cs="Courier New"/>
          <w:b/>
          <w:bCs/>
          <w:color w:val="000000"/>
          <w:lang w:val="en-US"/>
        </w:rPr>
        <w:t>Resumption</w:t>
      </w:r>
      <w:r w:rsidRPr="00D26672">
        <w:rPr>
          <w:rFonts w:ascii="Courier New" w:eastAsia="Courier New" w:hAnsi="Courier New" w:cs="Courier New"/>
          <w:b/>
          <w:bCs/>
          <w:color w:val="000000"/>
          <w:spacing w:val="-1"/>
          <w:lang w:val="en-US"/>
        </w:rPr>
        <w:t xml:space="preserve"> </w:t>
      </w:r>
      <w:r w:rsidRPr="00D26672">
        <w:rPr>
          <w:rFonts w:ascii="Courier New" w:eastAsia="Courier New" w:hAnsi="Courier New" w:cs="Courier New"/>
          <w:b/>
          <w:bCs/>
          <w:color w:val="000000"/>
          <w:lang w:val="en-US"/>
        </w:rPr>
        <w:t>Criteria</w:t>
      </w:r>
      <w:bookmarkEnd w:id="232"/>
    </w:p>
    <w:p w:rsidR="00D26672" w:rsidRPr="00D26672" w:rsidRDefault="00D26672" w:rsidP="00046DE8">
      <w:pPr>
        <w:widowControl w:val="0"/>
        <w:spacing w:after="0" w:line="240" w:lineRule="auto"/>
        <w:ind w:left="1080"/>
        <w:rPr>
          <w:rFonts w:ascii="Courier New" w:eastAsia="Courier New" w:hAnsi="Courier New" w:cs="Courier New"/>
          <w:color w:val="000000"/>
          <w:lang w:val="en-US"/>
        </w:rPr>
      </w:pPr>
      <w:r w:rsidRPr="00D26672">
        <w:rPr>
          <w:rFonts w:ascii="Courier New" w:eastAsia="Courier New" w:hAnsi="Courier New" w:cs="Courier New"/>
          <w:color w:val="000000"/>
          <w:lang w:val="en-US"/>
        </w:rPr>
        <w:t>The Test Team may discontinue partial or full</w:t>
      </w:r>
      <w:r w:rsidRPr="00D26672">
        <w:rPr>
          <w:rFonts w:ascii="Courier New" w:eastAsia="Courier New" w:hAnsi="Courier New" w:cs="Courier New"/>
          <w:color w:val="000000"/>
          <w:spacing w:val="-22"/>
          <w:lang w:val="en-US"/>
        </w:rPr>
        <w:t xml:space="preserve"> </w:t>
      </w:r>
      <w:r w:rsidRPr="00D26672">
        <w:rPr>
          <w:rFonts w:ascii="Courier New" w:eastAsia="Courier New" w:hAnsi="Courier New" w:cs="Courier New"/>
          <w:color w:val="000000"/>
          <w:lang w:val="en-US"/>
        </w:rPr>
        <w:t>testing</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activities if any of the following</w:t>
      </w:r>
      <w:r w:rsidRPr="00D26672">
        <w:rPr>
          <w:rFonts w:ascii="Courier New" w:eastAsia="Courier New" w:hAnsi="Courier New" w:cs="Courier New"/>
          <w:color w:val="000000"/>
          <w:spacing w:val="-19"/>
          <w:lang w:val="en-US"/>
        </w:rPr>
        <w:t xml:space="preserve"> </w:t>
      </w:r>
      <w:r w:rsidRPr="00D26672">
        <w:rPr>
          <w:rFonts w:ascii="Courier New" w:eastAsia="Courier New" w:hAnsi="Courier New" w:cs="Courier New"/>
          <w:color w:val="000000"/>
          <w:lang w:val="en-US"/>
        </w:rPr>
        <w:t>happens:</w:t>
      </w:r>
    </w:p>
    <w:p w:rsidR="00D26672" w:rsidRPr="00D26672" w:rsidRDefault="00D26672" w:rsidP="00046DE8">
      <w:pPr>
        <w:widowControl w:val="0"/>
        <w:numPr>
          <w:ilvl w:val="2"/>
          <w:numId w:val="76"/>
        </w:numPr>
        <w:tabs>
          <w:tab w:val="left" w:pos="2241"/>
        </w:tabs>
        <w:spacing w:after="0" w:line="240" w:lineRule="auto"/>
        <w:rPr>
          <w:rFonts w:ascii="Courier New" w:eastAsia="Courier New" w:hAnsi="Courier New" w:cs="Courier New"/>
          <w:color w:val="000000"/>
          <w:lang w:val="en-US"/>
        </w:rPr>
      </w:pPr>
      <w:r w:rsidRPr="00D26672">
        <w:rPr>
          <w:rFonts w:ascii="Courier New" w:eastAsia="Calibri" w:hAnsi="Courier New" w:cs="Courier New"/>
          <w:color w:val="000000"/>
          <w:lang w:val="en-US"/>
        </w:rPr>
        <w:t>The testing environment is already viable</w:t>
      </w:r>
    </w:p>
    <w:p w:rsidR="00D26672" w:rsidRPr="00D26672" w:rsidRDefault="00D26672" w:rsidP="00046DE8">
      <w:pPr>
        <w:widowControl w:val="0"/>
        <w:numPr>
          <w:ilvl w:val="2"/>
          <w:numId w:val="76"/>
        </w:numPr>
        <w:spacing w:after="0" w:line="240" w:lineRule="auto"/>
        <w:ind w:left="2250" w:hanging="1090"/>
        <w:rPr>
          <w:rFonts w:ascii="Courier New" w:eastAsia="Calibri" w:hAnsi="Courier New" w:cs="Courier New"/>
          <w:color w:val="000000"/>
          <w:lang w:val="en-US"/>
        </w:rPr>
      </w:pPr>
      <w:r w:rsidRPr="00D26672">
        <w:rPr>
          <w:rFonts w:ascii="Courier New" w:eastAsia="Calibri" w:hAnsi="Courier New" w:cs="Courier New"/>
          <w:color w:val="000000"/>
          <w:lang w:val="en-US"/>
        </w:rPr>
        <w:t>When a fix is successfully implemented and the Testing Team is notified to continue testing</w:t>
      </w:r>
    </w:p>
    <w:p w:rsidR="00D26672" w:rsidRPr="00D26672" w:rsidRDefault="00D26672" w:rsidP="00046DE8">
      <w:pPr>
        <w:widowControl w:val="0"/>
        <w:numPr>
          <w:ilvl w:val="2"/>
          <w:numId w:val="76"/>
        </w:numPr>
        <w:spacing w:after="0" w:line="240" w:lineRule="auto"/>
        <w:ind w:left="2250" w:hanging="1090"/>
        <w:rPr>
          <w:rFonts w:ascii="Courier New" w:eastAsia="Calibri" w:hAnsi="Courier New" w:cs="Courier New"/>
          <w:color w:val="000000"/>
          <w:lang w:val="en-US"/>
        </w:rPr>
      </w:pPr>
      <w:r w:rsidRPr="00D26672">
        <w:rPr>
          <w:rFonts w:ascii="Courier New" w:eastAsia="Calibri" w:hAnsi="Courier New" w:cs="Courier New"/>
          <w:color w:val="000000"/>
          <w:lang w:val="en-US"/>
        </w:rPr>
        <w:t>Complete resources are provided for</w:t>
      </w:r>
    </w:p>
    <w:p w:rsidR="00D26672" w:rsidRDefault="00D26672" w:rsidP="00046DE8">
      <w:pPr>
        <w:widowControl w:val="0"/>
        <w:numPr>
          <w:ilvl w:val="2"/>
          <w:numId w:val="76"/>
        </w:numPr>
        <w:spacing w:after="0" w:line="240" w:lineRule="auto"/>
        <w:ind w:left="2250" w:hanging="1090"/>
        <w:rPr>
          <w:rFonts w:ascii="Courier New" w:eastAsia="Calibri" w:hAnsi="Courier New" w:cs="Courier New"/>
          <w:color w:val="000000"/>
          <w:lang w:val="en-US"/>
        </w:rPr>
      </w:pPr>
      <w:r w:rsidRPr="00D26672">
        <w:rPr>
          <w:rFonts w:ascii="Courier New" w:eastAsia="Calibri" w:hAnsi="Courier New" w:cs="Courier New"/>
          <w:color w:val="000000"/>
          <w:lang w:val="en-US"/>
        </w:rPr>
        <w:t>Change in requirements discussed with the stakeholders and negotiated extension in delivery</w:t>
      </w:r>
    </w:p>
    <w:p w:rsidR="009B571C" w:rsidRDefault="009B571C" w:rsidP="00046DE8">
      <w:pPr>
        <w:widowControl w:val="0"/>
        <w:spacing w:after="0" w:line="240" w:lineRule="auto"/>
        <w:rPr>
          <w:rFonts w:ascii="Courier New" w:eastAsia="Calibri" w:hAnsi="Courier New" w:cs="Courier New"/>
          <w:color w:val="000000"/>
          <w:lang w:val="en-US"/>
        </w:rPr>
      </w:pPr>
    </w:p>
    <w:p w:rsidR="00FD697C" w:rsidRPr="00D26672" w:rsidRDefault="00FD697C" w:rsidP="00046DE8">
      <w:pPr>
        <w:widowControl w:val="0"/>
        <w:spacing w:after="0" w:line="240" w:lineRule="auto"/>
        <w:rPr>
          <w:rFonts w:ascii="Courier New" w:eastAsia="Calibri" w:hAnsi="Courier New" w:cs="Courier New"/>
          <w:color w:val="000000"/>
          <w:lang w:val="en-US"/>
        </w:rPr>
      </w:pPr>
    </w:p>
    <w:p w:rsidR="00D26672" w:rsidRPr="00D26672" w:rsidRDefault="00D26672" w:rsidP="00046DE8">
      <w:pPr>
        <w:widowControl w:val="0"/>
        <w:numPr>
          <w:ilvl w:val="0"/>
          <w:numId w:val="71"/>
        </w:numPr>
        <w:spacing w:after="0" w:line="240" w:lineRule="auto"/>
        <w:ind w:left="360"/>
        <w:outlineLvl w:val="1"/>
        <w:rPr>
          <w:rFonts w:ascii="Courier New" w:eastAsia="Courier New" w:hAnsi="Courier New" w:cs="Courier New"/>
          <w:color w:val="000000"/>
          <w:lang w:val="en-US"/>
        </w:rPr>
      </w:pPr>
      <w:bookmarkStart w:id="233" w:name="_Toc511416341"/>
      <w:r w:rsidRPr="00D26672">
        <w:rPr>
          <w:rFonts w:ascii="Courier New" w:eastAsia="Courier New" w:hAnsi="Courier New" w:cs="Courier New"/>
          <w:b/>
          <w:bCs/>
          <w:color w:val="000000"/>
          <w:lang w:val="en-US"/>
        </w:rPr>
        <w:t>Test</w:t>
      </w:r>
      <w:r w:rsidRPr="00D26672">
        <w:rPr>
          <w:rFonts w:ascii="Courier New" w:eastAsia="Courier New" w:hAnsi="Courier New" w:cs="Courier New"/>
          <w:b/>
          <w:bCs/>
          <w:color w:val="000000"/>
          <w:spacing w:val="-2"/>
          <w:lang w:val="en-US"/>
        </w:rPr>
        <w:t xml:space="preserve"> </w:t>
      </w:r>
      <w:r w:rsidRPr="00D26672">
        <w:rPr>
          <w:rFonts w:ascii="Courier New" w:eastAsia="Courier New" w:hAnsi="Courier New" w:cs="Courier New"/>
          <w:b/>
          <w:bCs/>
          <w:color w:val="000000"/>
          <w:lang w:val="en-US"/>
        </w:rPr>
        <w:t>Methodology</w:t>
      </w:r>
      <w:bookmarkEnd w:id="233"/>
    </w:p>
    <w:p w:rsidR="00D26672" w:rsidRDefault="00D26672" w:rsidP="00046DE8">
      <w:pPr>
        <w:widowControl w:val="0"/>
        <w:spacing w:after="0" w:line="240" w:lineRule="auto"/>
        <w:ind w:left="360"/>
        <w:rPr>
          <w:rFonts w:ascii="Courier New" w:eastAsia="Courier New" w:hAnsi="Courier New" w:cs="Courier New"/>
          <w:color w:val="000000"/>
          <w:lang w:val="en-US"/>
        </w:rPr>
      </w:pPr>
      <w:r w:rsidRPr="00D26672">
        <w:rPr>
          <w:rFonts w:ascii="Courier New" w:eastAsia="Courier New" w:hAnsi="Courier New" w:cs="Courier New"/>
          <w:color w:val="000000"/>
          <w:lang w:val="en-US"/>
        </w:rPr>
        <w:t>This part describes the supposed approach to the</w:t>
      </w:r>
      <w:r w:rsidRPr="00D26672">
        <w:rPr>
          <w:rFonts w:ascii="Courier New" w:eastAsia="Courier New" w:hAnsi="Courier New" w:cs="Courier New"/>
          <w:color w:val="000000"/>
          <w:spacing w:val="-19"/>
          <w:lang w:val="en-US"/>
        </w:rPr>
        <w:t xml:space="preserve"> </w:t>
      </w:r>
      <w:r w:rsidRPr="00D26672">
        <w:rPr>
          <w:rFonts w:ascii="Courier New" w:eastAsia="Courier New" w:hAnsi="Courier New" w:cs="Courier New"/>
          <w:color w:val="000000"/>
          <w:lang w:val="en-US"/>
        </w:rPr>
        <w:t>testing</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process. It discusses the reasons for the selected</w:t>
      </w:r>
      <w:r w:rsidRPr="00D26672">
        <w:rPr>
          <w:rFonts w:ascii="Courier New" w:eastAsia="Courier New" w:hAnsi="Courier New" w:cs="Courier New"/>
          <w:color w:val="000000"/>
          <w:spacing w:val="-24"/>
          <w:lang w:val="en-US"/>
        </w:rPr>
        <w:t xml:space="preserve"> </w:t>
      </w:r>
      <w:r w:rsidRPr="00D26672">
        <w:rPr>
          <w:rFonts w:ascii="Courier New" w:eastAsia="Courier New" w:hAnsi="Courier New" w:cs="Courier New"/>
          <w:color w:val="000000"/>
          <w:lang w:val="en-US"/>
        </w:rPr>
        <w:t>testing</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strategy.</w:t>
      </w:r>
    </w:p>
    <w:p w:rsidR="005909FD" w:rsidRPr="00D26672" w:rsidRDefault="005909FD" w:rsidP="00046DE8">
      <w:pPr>
        <w:widowControl w:val="0"/>
        <w:spacing w:after="0" w:line="240" w:lineRule="auto"/>
        <w:ind w:left="360"/>
        <w:rPr>
          <w:rFonts w:ascii="Courier New" w:eastAsia="Courier New" w:hAnsi="Courier New" w:cs="Courier New"/>
          <w:color w:val="000000"/>
          <w:lang w:val="en-US"/>
        </w:rPr>
      </w:pPr>
    </w:p>
    <w:p w:rsidR="00D26672" w:rsidRPr="00D26672" w:rsidRDefault="00D26672" w:rsidP="00046DE8">
      <w:pPr>
        <w:widowControl w:val="0"/>
        <w:numPr>
          <w:ilvl w:val="0"/>
          <w:numId w:val="79"/>
        </w:numPr>
        <w:spacing w:after="0" w:line="240" w:lineRule="auto"/>
        <w:outlineLvl w:val="2"/>
        <w:rPr>
          <w:rFonts w:ascii="Courier New" w:eastAsia="Courier New" w:hAnsi="Courier New" w:cs="Courier New"/>
          <w:color w:val="000000"/>
          <w:lang w:val="en-US"/>
        </w:rPr>
      </w:pPr>
      <w:bookmarkStart w:id="234" w:name="_Toc511416342"/>
      <w:r w:rsidRPr="00D26672">
        <w:rPr>
          <w:rFonts w:ascii="Courier New" w:eastAsia="Courier New" w:hAnsi="Courier New" w:cs="Courier New"/>
          <w:b/>
          <w:bCs/>
          <w:color w:val="000000"/>
          <w:lang w:val="en-US"/>
        </w:rPr>
        <w:t>Testing</w:t>
      </w:r>
      <w:r w:rsidRPr="00D26672">
        <w:rPr>
          <w:rFonts w:ascii="Courier New" w:eastAsia="Courier New" w:hAnsi="Courier New" w:cs="Courier New"/>
          <w:b/>
          <w:bCs/>
          <w:color w:val="000000"/>
          <w:spacing w:val="-1"/>
          <w:lang w:val="en-US"/>
        </w:rPr>
        <w:t xml:space="preserve"> </w:t>
      </w:r>
      <w:r w:rsidRPr="00D26672">
        <w:rPr>
          <w:rFonts w:ascii="Courier New" w:eastAsia="Courier New" w:hAnsi="Courier New" w:cs="Courier New"/>
          <w:b/>
          <w:bCs/>
          <w:color w:val="000000"/>
          <w:lang w:val="en-US"/>
        </w:rPr>
        <w:t>Environment</w:t>
      </w:r>
      <w:bookmarkEnd w:id="234"/>
    </w:p>
    <w:p w:rsidR="00D26672" w:rsidRPr="00D26672" w:rsidRDefault="00D26672" w:rsidP="00046DE8">
      <w:pPr>
        <w:widowControl w:val="0"/>
        <w:spacing w:after="0" w:line="240" w:lineRule="auto"/>
        <w:ind w:left="1440"/>
        <w:rPr>
          <w:rFonts w:ascii="Courier New" w:eastAsia="Courier New" w:hAnsi="Courier New" w:cs="Courier New"/>
          <w:color w:val="000000"/>
          <w:lang w:val="en-US"/>
        </w:rPr>
      </w:pPr>
      <w:r w:rsidRPr="00D26672">
        <w:rPr>
          <w:rFonts w:ascii="Courier New" w:eastAsia="Courier New" w:hAnsi="Courier New" w:cs="Courier New"/>
          <w:color w:val="000000"/>
          <w:lang w:val="en-US"/>
        </w:rPr>
        <w:t>This part identifies the resources that are needed</w:t>
      </w:r>
      <w:r w:rsidRPr="00D26672">
        <w:rPr>
          <w:rFonts w:ascii="Courier New" w:eastAsia="Courier New" w:hAnsi="Courier New" w:cs="Courier New"/>
          <w:color w:val="000000"/>
          <w:spacing w:val="-22"/>
          <w:lang w:val="en-US"/>
        </w:rPr>
        <w:t xml:space="preserve"> </w:t>
      </w:r>
      <w:r w:rsidRPr="00D26672">
        <w:rPr>
          <w:rFonts w:ascii="Courier New" w:eastAsia="Courier New" w:hAnsi="Courier New" w:cs="Courier New"/>
          <w:color w:val="000000"/>
          <w:lang w:val="en-US"/>
        </w:rPr>
        <w:t>for</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testing.</w:t>
      </w:r>
    </w:p>
    <w:p w:rsidR="00D26672" w:rsidRPr="00D26672" w:rsidRDefault="00D26672" w:rsidP="00046DE8">
      <w:pPr>
        <w:widowControl w:val="0"/>
        <w:numPr>
          <w:ilvl w:val="0"/>
          <w:numId w:val="80"/>
        </w:numPr>
        <w:spacing w:after="0" w:line="240" w:lineRule="auto"/>
        <w:ind w:left="1800"/>
        <w:outlineLvl w:val="3"/>
        <w:rPr>
          <w:rFonts w:ascii="Courier New" w:eastAsia="Courier New" w:hAnsi="Courier New" w:cs="Courier New"/>
          <w:color w:val="000000"/>
          <w:lang w:val="en-US"/>
        </w:rPr>
      </w:pPr>
      <w:bookmarkStart w:id="235" w:name="_Toc511416343"/>
      <w:r w:rsidRPr="00D26672">
        <w:rPr>
          <w:rFonts w:ascii="Courier New" w:eastAsia="Courier New" w:hAnsi="Courier New" w:cs="Courier New"/>
          <w:b/>
          <w:bCs/>
          <w:color w:val="000000"/>
          <w:lang w:val="en-US"/>
        </w:rPr>
        <w:t>Facilities</w:t>
      </w:r>
      <w:r w:rsidRPr="00D26672">
        <w:rPr>
          <w:rFonts w:ascii="Courier New" w:eastAsia="Courier New" w:hAnsi="Courier New" w:cs="Courier New"/>
          <w:b/>
          <w:bCs/>
          <w:color w:val="000000"/>
          <w:spacing w:val="-1"/>
          <w:lang w:val="en-US"/>
        </w:rPr>
        <w:t xml:space="preserve"> </w:t>
      </w:r>
      <w:r w:rsidRPr="00D26672">
        <w:rPr>
          <w:rFonts w:ascii="Courier New" w:eastAsia="Courier New" w:hAnsi="Courier New" w:cs="Courier New"/>
          <w:b/>
          <w:bCs/>
          <w:color w:val="000000"/>
          <w:lang w:val="en-US"/>
        </w:rPr>
        <w:t>required</w:t>
      </w:r>
      <w:bookmarkEnd w:id="235"/>
    </w:p>
    <w:p w:rsidR="00D26672" w:rsidRPr="00D26672" w:rsidRDefault="00D26672" w:rsidP="00046DE8">
      <w:pPr>
        <w:widowControl w:val="0"/>
        <w:spacing w:after="0" w:line="240" w:lineRule="auto"/>
        <w:ind w:left="2880"/>
        <w:rPr>
          <w:rFonts w:ascii="Courier New" w:eastAsia="Courier New" w:hAnsi="Courier New" w:cs="Courier New"/>
          <w:color w:val="000000"/>
          <w:lang w:val="en-US"/>
        </w:rPr>
      </w:pPr>
      <w:r w:rsidRPr="00D26672">
        <w:rPr>
          <w:rFonts w:ascii="Courier New" w:eastAsia="Courier New" w:hAnsi="Courier New" w:cs="Courier New"/>
          <w:color w:val="000000"/>
          <w:lang w:val="en-US"/>
        </w:rPr>
        <w:t>WLAN Facility is needed to provide access to the application.</w:t>
      </w:r>
    </w:p>
    <w:p w:rsidR="00D26672" w:rsidRPr="00D26672" w:rsidRDefault="00D26672" w:rsidP="00046DE8">
      <w:pPr>
        <w:widowControl w:val="0"/>
        <w:numPr>
          <w:ilvl w:val="0"/>
          <w:numId w:val="80"/>
        </w:numPr>
        <w:spacing w:after="0" w:line="240" w:lineRule="auto"/>
        <w:outlineLvl w:val="3"/>
        <w:rPr>
          <w:rFonts w:ascii="Courier New" w:eastAsia="Courier New" w:hAnsi="Courier New" w:cs="Courier New"/>
          <w:color w:val="000000"/>
          <w:lang w:val="en-US"/>
        </w:rPr>
      </w:pPr>
      <w:bookmarkStart w:id="236" w:name="_Toc511416344"/>
      <w:r w:rsidRPr="00D26672">
        <w:rPr>
          <w:rFonts w:ascii="Courier New" w:eastAsia="Courier New" w:hAnsi="Courier New" w:cs="Courier New"/>
          <w:b/>
          <w:bCs/>
          <w:color w:val="000000"/>
          <w:lang w:val="en-US"/>
        </w:rPr>
        <w:t>Hardware</w:t>
      </w:r>
      <w:r w:rsidRPr="00D26672">
        <w:rPr>
          <w:rFonts w:ascii="Courier New" w:eastAsia="Courier New" w:hAnsi="Courier New" w:cs="Courier New"/>
          <w:b/>
          <w:bCs/>
          <w:color w:val="000000"/>
          <w:spacing w:val="-1"/>
          <w:lang w:val="en-US"/>
        </w:rPr>
        <w:t xml:space="preserve"> </w:t>
      </w:r>
      <w:r w:rsidRPr="00D26672">
        <w:rPr>
          <w:rFonts w:ascii="Courier New" w:eastAsia="Courier New" w:hAnsi="Courier New" w:cs="Courier New"/>
          <w:b/>
          <w:bCs/>
          <w:color w:val="000000"/>
          <w:lang w:val="en-US"/>
        </w:rPr>
        <w:t>required</w:t>
      </w:r>
      <w:bookmarkEnd w:id="236"/>
    </w:p>
    <w:p w:rsidR="00D26672" w:rsidRPr="00D26672" w:rsidRDefault="00D26672" w:rsidP="00046DE8">
      <w:pPr>
        <w:widowControl w:val="0"/>
        <w:spacing w:after="0" w:line="240" w:lineRule="auto"/>
        <w:ind w:left="2880"/>
        <w:rPr>
          <w:rFonts w:ascii="Courier New" w:eastAsia="Courier New" w:hAnsi="Courier New" w:cs="Courier New"/>
          <w:color w:val="000000"/>
          <w:lang w:val="en-US"/>
        </w:rPr>
      </w:pPr>
      <w:r w:rsidRPr="00D26672">
        <w:rPr>
          <w:rFonts w:ascii="Courier New" w:eastAsia="Courier New" w:hAnsi="Courier New" w:cs="Courier New"/>
          <w:color w:val="000000"/>
          <w:lang w:val="en-US"/>
        </w:rPr>
        <w:t>A Smartphone is used to test the function and performance of the application.</w:t>
      </w:r>
    </w:p>
    <w:p w:rsidR="00D26672" w:rsidRPr="00D26672" w:rsidRDefault="00D26672" w:rsidP="00046DE8">
      <w:pPr>
        <w:widowControl w:val="0"/>
        <w:numPr>
          <w:ilvl w:val="0"/>
          <w:numId w:val="80"/>
        </w:numPr>
        <w:spacing w:after="0" w:line="240" w:lineRule="auto"/>
        <w:outlineLvl w:val="3"/>
        <w:rPr>
          <w:rFonts w:ascii="Courier New" w:eastAsia="Courier New" w:hAnsi="Courier New" w:cs="Courier New"/>
          <w:color w:val="000000"/>
          <w:lang w:val="en-US"/>
        </w:rPr>
      </w:pPr>
      <w:bookmarkStart w:id="237" w:name="_Toc511416345"/>
      <w:r w:rsidRPr="00D26672">
        <w:rPr>
          <w:rFonts w:ascii="Courier New" w:eastAsia="Courier New" w:hAnsi="Courier New" w:cs="Courier New"/>
          <w:b/>
          <w:bCs/>
          <w:color w:val="000000"/>
          <w:lang w:val="en-US"/>
        </w:rPr>
        <w:t>Software</w:t>
      </w:r>
      <w:r w:rsidRPr="00D26672">
        <w:rPr>
          <w:rFonts w:ascii="Courier New" w:eastAsia="Courier New" w:hAnsi="Courier New" w:cs="Courier New"/>
          <w:b/>
          <w:bCs/>
          <w:color w:val="000000"/>
          <w:spacing w:val="-1"/>
          <w:lang w:val="en-US"/>
        </w:rPr>
        <w:t xml:space="preserve"> </w:t>
      </w:r>
      <w:r w:rsidRPr="00D26672">
        <w:rPr>
          <w:rFonts w:ascii="Courier New" w:eastAsia="Courier New" w:hAnsi="Courier New" w:cs="Courier New"/>
          <w:b/>
          <w:bCs/>
          <w:color w:val="000000"/>
          <w:lang w:val="en-US"/>
        </w:rPr>
        <w:t>required</w:t>
      </w:r>
      <w:bookmarkEnd w:id="237"/>
    </w:p>
    <w:p w:rsidR="00D26672" w:rsidRDefault="00D26672" w:rsidP="00046DE8">
      <w:pPr>
        <w:widowControl w:val="0"/>
        <w:spacing w:after="0" w:line="240" w:lineRule="auto"/>
        <w:ind w:left="2880"/>
        <w:rPr>
          <w:rFonts w:ascii="Courier New" w:eastAsia="Courier New" w:hAnsi="Courier New" w:cs="Courier New"/>
          <w:color w:val="000000"/>
          <w:lang w:val="en-US"/>
        </w:rPr>
      </w:pPr>
      <w:r w:rsidRPr="00D26672">
        <w:rPr>
          <w:rFonts w:ascii="Courier New" w:eastAsia="Courier New" w:hAnsi="Courier New" w:cs="Courier New"/>
          <w:color w:val="000000"/>
          <w:lang w:val="en-US"/>
        </w:rPr>
        <w:t>The Software requirements stated in the SDD will be used for the test execution.</w:t>
      </w:r>
    </w:p>
    <w:p w:rsidR="00EF2ADF" w:rsidRDefault="00EF2ADF" w:rsidP="00046DE8">
      <w:pPr>
        <w:widowControl w:val="0"/>
        <w:spacing w:after="0" w:line="240" w:lineRule="auto"/>
        <w:ind w:left="2880"/>
        <w:rPr>
          <w:rFonts w:ascii="Courier New" w:eastAsia="Courier New" w:hAnsi="Courier New" w:cs="Courier New"/>
          <w:color w:val="000000"/>
          <w:lang w:val="en-US"/>
        </w:rPr>
      </w:pPr>
    </w:p>
    <w:p w:rsidR="00EF2ADF" w:rsidRPr="00D26672" w:rsidRDefault="00EF2ADF" w:rsidP="00046DE8">
      <w:pPr>
        <w:widowControl w:val="0"/>
        <w:spacing w:after="0" w:line="240" w:lineRule="auto"/>
        <w:ind w:left="2880"/>
        <w:rPr>
          <w:rFonts w:ascii="Courier New" w:eastAsia="Courier New" w:hAnsi="Courier New" w:cs="Courier New"/>
          <w:color w:val="000000"/>
          <w:lang w:val="en-US"/>
        </w:rPr>
      </w:pPr>
    </w:p>
    <w:p w:rsidR="005909FD" w:rsidRPr="00EF2ADF" w:rsidRDefault="00D26672" w:rsidP="00EF2ADF">
      <w:pPr>
        <w:widowControl w:val="0"/>
        <w:numPr>
          <w:ilvl w:val="0"/>
          <w:numId w:val="81"/>
        </w:numPr>
        <w:spacing w:after="0" w:line="240" w:lineRule="auto"/>
        <w:ind w:left="720"/>
        <w:outlineLvl w:val="2"/>
        <w:rPr>
          <w:rFonts w:ascii="Courier New" w:eastAsia="Courier New" w:hAnsi="Courier New" w:cs="Courier New"/>
          <w:color w:val="000000"/>
          <w:lang w:val="en-US"/>
        </w:rPr>
      </w:pPr>
      <w:bookmarkStart w:id="238" w:name="_Toc511416346"/>
      <w:r w:rsidRPr="00D26672">
        <w:rPr>
          <w:rFonts w:ascii="Courier New" w:eastAsia="Courier New" w:hAnsi="Courier New" w:cs="Courier New"/>
          <w:b/>
          <w:bCs/>
          <w:color w:val="000000"/>
          <w:lang w:val="en-US"/>
        </w:rPr>
        <w:lastRenderedPageBreak/>
        <w:t>General Test</w:t>
      </w:r>
      <w:r w:rsidRPr="00D26672">
        <w:rPr>
          <w:rFonts w:ascii="Courier New" w:eastAsia="Courier New" w:hAnsi="Courier New" w:cs="Courier New"/>
          <w:b/>
          <w:bCs/>
          <w:color w:val="000000"/>
          <w:spacing w:val="-1"/>
          <w:lang w:val="en-US"/>
        </w:rPr>
        <w:t xml:space="preserve"> </w:t>
      </w:r>
      <w:r w:rsidRPr="00D26672">
        <w:rPr>
          <w:rFonts w:ascii="Courier New" w:eastAsia="Courier New" w:hAnsi="Courier New" w:cs="Courier New"/>
          <w:b/>
          <w:bCs/>
          <w:color w:val="000000"/>
          <w:lang w:val="en-US"/>
        </w:rPr>
        <w:t>Strategy</w:t>
      </w:r>
      <w:bookmarkEnd w:id="238"/>
    </w:p>
    <w:p w:rsidR="00D26672" w:rsidRPr="00D26672" w:rsidRDefault="00D26672" w:rsidP="00046DE8">
      <w:pPr>
        <w:keepNext/>
        <w:keepLines/>
        <w:widowControl w:val="0"/>
        <w:numPr>
          <w:ilvl w:val="0"/>
          <w:numId w:val="82"/>
        </w:numPr>
        <w:spacing w:after="0" w:line="240" w:lineRule="auto"/>
        <w:ind w:left="1800"/>
        <w:outlineLvl w:val="4"/>
        <w:rPr>
          <w:rFonts w:ascii="Courier New" w:eastAsia="Times New Roman" w:hAnsi="Courier New" w:cs="Courier New"/>
          <w:b/>
          <w:color w:val="000000"/>
          <w:lang w:val="en-US"/>
        </w:rPr>
      </w:pPr>
      <w:r w:rsidRPr="00D26672">
        <w:rPr>
          <w:rFonts w:ascii="Courier New" w:eastAsia="Times New Roman" w:hAnsi="Courier New" w:cs="Courier New"/>
          <w:b/>
          <w:color w:val="000000"/>
          <w:lang w:val="en-US"/>
        </w:rPr>
        <w:t>White Box</w:t>
      </w:r>
      <w:r w:rsidRPr="00D26672">
        <w:rPr>
          <w:rFonts w:ascii="Courier New" w:eastAsia="Times New Roman" w:hAnsi="Courier New" w:cs="Courier New"/>
          <w:b/>
          <w:color w:val="000000"/>
          <w:spacing w:val="-6"/>
          <w:lang w:val="en-US"/>
        </w:rPr>
        <w:t xml:space="preserve"> </w:t>
      </w:r>
      <w:r w:rsidRPr="00D26672">
        <w:rPr>
          <w:rFonts w:ascii="Courier New" w:eastAsia="Times New Roman" w:hAnsi="Courier New" w:cs="Courier New"/>
          <w:b/>
          <w:color w:val="000000"/>
          <w:lang w:val="en-US"/>
        </w:rPr>
        <w:t>test</w:t>
      </w:r>
    </w:p>
    <w:p w:rsidR="00D26672" w:rsidRDefault="00D26672" w:rsidP="00046DE8">
      <w:pPr>
        <w:widowControl w:val="0"/>
        <w:spacing w:after="0" w:line="240" w:lineRule="auto"/>
        <w:ind w:left="2880"/>
        <w:rPr>
          <w:rFonts w:ascii="Courier New" w:eastAsia="Courier New" w:hAnsi="Courier New" w:cs="Courier New"/>
          <w:color w:val="000000"/>
          <w:lang w:val="en-US"/>
        </w:rPr>
      </w:pPr>
      <w:r w:rsidRPr="00D26672">
        <w:rPr>
          <w:rFonts w:ascii="Courier New" w:eastAsia="Courier New" w:hAnsi="Courier New" w:cs="Courier New"/>
          <w:color w:val="000000"/>
          <w:lang w:val="en-US"/>
        </w:rPr>
        <w:t>White Box testing examines the program structure and derives test data from the program logic/code. System/Functionality test will cover</w:t>
      </w:r>
      <w:r w:rsidRPr="00D26672">
        <w:rPr>
          <w:rFonts w:ascii="Courier New" w:eastAsia="Courier New" w:hAnsi="Courier New" w:cs="Courier New"/>
          <w:color w:val="000000"/>
          <w:spacing w:val="-15"/>
          <w:lang w:val="en-US"/>
        </w:rPr>
        <w:t xml:space="preserve"> </w:t>
      </w:r>
      <w:r w:rsidRPr="00D26672">
        <w:rPr>
          <w:rFonts w:ascii="Courier New" w:eastAsia="Courier New" w:hAnsi="Courier New" w:cs="Courier New"/>
          <w:color w:val="000000"/>
          <w:lang w:val="en-US"/>
        </w:rPr>
        <w:t>functionality,</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performance and requirements validation tests. It</w:t>
      </w:r>
      <w:r w:rsidRPr="00D26672">
        <w:rPr>
          <w:rFonts w:ascii="Courier New" w:eastAsia="Courier New" w:hAnsi="Courier New" w:cs="Courier New"/>
          <w:color w:val="000000"/>
          <w:spacing w:val="-24"/>
          <w:lang w:val="en-US"/>
        </w:rPr>
        <w:t xml:space="preserve"> </w:t>
      </w:r>
      <w:r w:rsidRPr="00D26672">
        <w:rPr>
          <w:rFonts w:ascii="Courier New" w:eastAsia="Courier New" w:hAnsi="Courier New" w:cs="Courier New"/>
          <w:color w:val="000000"/>
          <w:lang w:val="en-US"/>
        </w:rPr>
        <w:t>will</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be done by validating functionality based</w:t>
      </w:r>
      <w:r w:rsidRPr="00D26672">
        <w:rPr>
          <w:rFonts w:ascii="Courier New" w:eastAsia="Courier New" w:hAnsi="Courier New" w:cs="Courier New"/>
          <w:color w:val="000000"/>
          <w:spacing w:val="-11"/>
          <w:lang w:val="en-US"/>
        </w:rPr>
        <w:t xml:space="preserve"> </w:t>
      </w:r>
      <w:r w:rsidRPr="00D26672">
        <w:rPr>
          <w:rFonts w:ascii="Courier New" w:eastAsia="Courier New" w:hAnsi="Courier New" w:cs="Courier New"/>
          <w:color w:val="000000"/>
          <w:lang w:val="en-US"/>
        </w:rPr>
        <w:t>on</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requirements defined in the</w:t>
      </w:r>
      <w:r w:rsidRPr="00D26672">
        <w:rPr>
          <w:rFonts w:ascii="Courier New" w:eastAsia="Courier New" w:hAnsi="Courier New" w:cs="Courier New"/>
          <w:color w:val="000000"/>
          <w:spacing w:val="-13"/>
          <w:lang w:val="en-US"/>
        </w:rPr>
        <w:t xml:space="preserve"> </w:t>
      </w:r>
      <w:r w:rsidRPr="00D26672">
        <w:rPr>
          <w:rFonts w:ascii="Courier New" w:eastAsia="Courier New" w:hAnsi="Courier New" w:cs="Courier New"/>
          <w:color w:val="000000"/>
          <w:lang w:val="en-US"/>
        </w:rPr>
        <w:t>SRS. The White box test is done by the project team.</w:t>
      </w:r>
    </w:p>
    <w:p w:rsidR="00055949" w:rsidRPr="00D26672" w:rsidRDefault="00055949" w:rsidP="00046DE8">
      <w:pPr>
        <w:widowControl w:val="0"/>
        <w:spacing w:after="0" w:line="240" w:lineRule="auto"/>
        <w:ind w:left="2880"/>
        <w:rPr>
          <w:rFonts w:ascii="Courier New" w:eastAsia="Courier New" w:hAnsi="Courier New" w:cs="Courier New"/>
          <w:color w:val="000000"/>
          <w:lang w:val="en-US"/>
        </w:rPr>
      </w:pPr>
    </w:p>
    <w:p w:rsidR="00D26672" w:rsidRPr="00D26672" w:rsidRDefault="00D26672" w:rsidP="00046DE8">
      <w:pPr>
        <w:keepNext/>
        <w:keepLines/>
        <w:widowControl w:val="0"/>
        <w:numPr>
          <w:ilvl w:val="0"/>
          <w:numId w:val="83"/>
        </w:numPr>
        <w:spacing w:after="0" w:line="240" w:lineRule="auto"/>
        <w:ind w:left="1800"/>
        <w:outlineLvl w:val="4"/>
        <w:rPr>
          <w:rFonts w:ascii="Courier New" w:eastAsia="Times New Roman" w:hAnsi="Courier New" w:cs="Courier New"/>
          <w:b/>
          <w:color w:val="000000"/>
          <w:lang w:val="en-US"/>
        </w:rPr>
      </w:pPr>
      <w:r w:rsidRPr="00D26672">
        <w:rPr>
          <w:rFonts w:ascii="Courier New" w:eastAsia="Times New Roman" w:hAnsi="Courier New" w:cs="Courier New"/>
          <w:b/>
          <w:color w:val="000000"/>
          <w:lang w:val="en-US"/>
        </w:rPr>
        <w:t>Black Box</w:t>
      </w:r>
      <w:r w:rsidRPr="00D26672">
        <w:rPr>
          <w:rFonts w:ascii="Courier New" w:eastAsia="Times New Roman" w:hAnsi="Courier New" w:cs="Courier New"/>
          <w:b/>
          <w:color w:val="000000"/>
          <w:spacing w:val="-6"/>
          <w:lang w:val="en-US"/>
        </w:rPr>
        <w:t xml:space="preserve"> </w:t>
      </w:r>
      <w:r w:rsidRPr="00D26672">
        <w:rPr>
          <w:rFonts w:ascii="Courier New" w:eastAsia="Times New Roman" w:hAnsi="Courier New" w:cs="Courier New"/>
          <w:b/>
          <w:color w:val="000000"/>
          <w:lang w:val="en-US"/>
        </w:rPr>
        <w:t>Test</w:t>
      </w:r>
    </w:p>
    <w:p w:rsidR="00D26672" w:rsidRPr="00D26672" w:rsidRDefault="00D26672" w:rsidP="00046DE8">
      <w:pPr>
        <w:keepNext/>
        <w:keepLines/>
        <w:widowControl w:val="0"/>
        <w:spacing w:after="0" w:line="240" w:lineRule="auto"/>
        <w:ind w:left="2880"/>
        <w:outlineLvl w:val="4"/>
        <w:rPr>
          <w:rFonts w:ascii="Courier New" w:eastAsia="Times New Roman" w:hAnsi="Courier New" w:cs="Courier New"/>
          <w:color w:val="000000"/>
          <w:lang w:val="en-US"/>
        </w:rPr>
      </w:pPr>
      <w:r w:rsidRPr="00D26672">
        <w:rPr>
          <w:rFonts w:ascii="Courier New" w:eastAsia="Times New Roman" w:hAnsi="Courier New" w:cs="Courier New"/>
          <w:color w:val="000000"/>
          <w:lang w:val="en-US"/>
        </w:rPr>
        <w:t>Black Box Testing, either functional or non-functional, tests without reference to the internal structure of the component or system.</w:t>
      </w:r>
    </w:p>
    <w:p w:rsidR="00D26672" w:rsidRPr="00D26672" w:rsidRDefault="00D26672" w:rsidP="00046DE8">
      <w:pPr>
        <w:widowControl w:val="0"/>
        <w:spacing w:before="160" w:after="0" w:line="240" w:lineRule="auto"/>
        <w:ind w:left="2880"/>
        <w:rPr>
          <w:rFonts w:ascii="Courier New" w:eastAsia="Calibri" w:hAnsi="Courier New" w:cs="Courier New"/>
          <w:color w:val="000000"/>
          <w:lang w:val="en-US"/>
        </w:rPr>
      </w:pPr>
      <w:r w:rsidRPr="00D26672">
        <w:rPr>
          <w:rFonts w:ascii="Courier New" w:eastAsia="Calibri" w:hAnsi="Courier New" w:cs="Courier New"/>
          <w:color w:val="000000"/>
          <w:lang w:val="en-US"/>
        </w:rPr>
        <w:t>User Acceptance Testers will be conducting the test as they have no knowledge of the internal structure of the system. The UAT will be using the same test case template as the system testers. The testers will be looking for:</w:t>
      </w:r>
    </w:p>
    <w:p w:rsidR="00D26672" w:rsidRPr="00D26672" w:rsidRDefault="00D26672" w:rsidP="00046DE8">
      <w:pPr>
        <w:keepNext/>
        <w:keepLines/>
        <w:widowControl w:val="0"/>
        <w:numPr>
          <w:ilvl w:val="0"/>
          <w:numId w:val="84"/>
        </w:numPr>
        <w:spacing w:after="0" w:line="240" w:lineRule="auto"/>
        <w:ind w:left="3240"/>
        <w:outlineLvl w:val="4"/>
        <w:rPr>
          <w:rFonts w:ascii="Courier New" w:eastAsia="Times New Roman" w:hAnsi="Courier New" w:cs="Courier New"/>
          <w:color w:val="000000"/>
          <w:lang w:val="en-US"/>
        </w:rPr>
      </w:pPr>
      <w:r w:rsidRPr="00D26672">
        <w:rPr>
          <w:rFonts w:ascii="Courier New" w:eastAsia="Times New Roman" w:hAnsi="Courier New" w:cs="Courier New"/>
          <w:color w:val="000000"/>
          <w:lang w:val="en-US"/>
        </w:rPr>
        <w:t>Interface errors</w:t>
      </w:r>
    </w:p>
    <w:p w:rsidR="00D26672" w:rsidRPr="00D26672" w:rsidRDefault="00D26672" w:rsidP="00046DE8">
      <w:pPr>
        <w:keepNext/>
        <w:keepLines/>
        <w:widowControl w:val="0"/>
        <w:numPr>
          <w:ilvl w:val="0"/>
          <w:numId w:val="84"/>
        </w:numPr>
        <w:spacing w:after="0" w:line="240" w:lineRule="auto"/>
        <w:ind w:left="3240"/>
        <w:outlineLvl w:val="4"/>
        <w:rPr>
          <w:rFonts w:ascii="Courier New" w:eastAsia="Times New Roman" w:hAnsi="Courier New" w:cs="Courier New"/>
          <w:color w:val="000000"/>
          <w:lang w:val="en-US"/>
        </w:rPr>
      </w:pPr>
      <w:r w:rsidRPr="00D26672">
        <w:rPr>
          <w:rFonts w:ascii="Courier New" w:eastAsia="Times New Roman" w:hAnsi="Courier New" w:cs="Courier New"/>
          <w:color w:val="000000"/>
          <w:lang w:val="en-US"/>
        </w:rPr>
        <w:t>Missing functions</w:t>
      </w:r>
    </w:p>
    <w:p w:rsidR="00D26672" w:rsidRPr="00D26672" w:rsidRDefault="00D26672" w:rsidP="00046DE8">
      <w:pPr>
        <w:keepNext/>
        <w:keepLines/>
        <w:widowControl w:val="0"/>
        <w:numPr>
          <w:ilvl w:val="0"/>
          <w:numId w:val="84"/>
        </w:numPr>
        <w:spacing w:after="0" w:line="240" w:lineRule="auto"/>
        <w:ind w:left="3240"/>
        <w:outlineLvl w:val="4"/>
        <w:rPr>
          <w:rFonts w:ascii="Courier New" w:eastAsia="Times New Roman" w:hAnsi="Courier New" w:cs="Courier New"/>
          <w:color w:val="000000"/>
          <w:lang w:val="en-US"/>
        </w:rPr>
      </w:pPr>
      <w:r w:rsidRPr="00D26672">
        <w:rPr>
          <w:rFonts w:ascii="Courier New" w:eastAsia="Times New Roman" w:hAnsi="Courier New" w:cs="Courier New"/>
          <w:color w:val="000000"/>
          <w:lang w:val="en-US"/>
        </w:rPr>
        <w:t>Design flaws</w:t>
      </w:r>
    </w:p>
    <w:p w:rsidR="00D26672" w:rsidRPr="00D26672" w:rsidRDefault="00D26672" w:rsidP="00046DE8">
      <w:pPr>
        <w:widowControl w:val="0"/>
        <w:spacing w:after="0" w:line="240" w:lineRule="auto"/>
        <w:rPr>
          <w:rFonts w:ascii="Calibri" w:eastAsia="Calibri" w:hAnsi="Calibri" w:cs="Times New Roman"/>
          <w:lang w:val="en-US"/>
        </w:rPr>
      </w:pPr>
    </w:p>
    <w:p w:rsidR="00D26672" w:rsidRPr="00D26672" w:rsidRDefault="00D26672" w:rsidP="00046DE8">
      <w:pPr>
        <w:widowControl w:val="0"/>
        <w:numPr>
          <w:ilvl w:val="0"/>
          <w:numId w:val="85"/>
        </w:numPr>
        <w:spacing w:after="0" w:line="240" w:lineRule="auto"/>
        <w:outlineLvl w:val="2"/>
        <w:rPr>
          <w:rFonts w:ascii="Courier New" w:eastAsia="Courier New" w:hAnsi="Courier New" w:cs="Courier New"/>
          <w:color w:val="000000"/>
          <w:lang w:val="en-US"/>
        </w:rPr>
      </w:pPr>
      <w:bookmarkStart w:id="239" w:name="_Toc511416347"/>
      <w:r w:rsidRPr="00D26672">
        <w:rPr>
          <w:rFonts w:ascii="Courier New" w:eastAsia="Courier New" w:hAnsi="Courier New" w:cs="Courier New"/>
          <w:b/>
          <w:bCs/>
          <w:color w:val="000000"/>
          <w:lang w:val="en-US"/>
        </w:rPr>
        <w:t>Test Result</w:t>
      </w:r>
      <w:r w:rsidRPr="00D26672">
        <w:rPr>
          <w:rFonts w:ascii="Courier New" w:eastAsia="Courier New" w:hAnsi="Courier New" w:cs="Courier New"/>
          <w:b/>
          <w:bCs/>
          <w:color w:val="000000"/>
          <w:spacing w:val="-1"/>
          <w:lang w:val="en-US"/>
        </w:rPr>
        <w:t xml:space="preserve"> </w:t>
      </w:r>
      <w:r w:rsidRPr="00D26672">
        <w:rPr>
          <w:rFonts w:ascii="Courier New" w:eastAsia="Courier New" w:hAnsi="Courier New" w:cs="Courier New"/>
          <w:b/>
          <w:bCs/>
          <w:color w:val="000000"/>
          <w:lang w:val="en-US"/>
        </w:rPr>
        <w:t>Recording</w:t>
      </w:r>
      <w:bookmarkEnd w:id="239"/>
    </w:p>
    <w:p w:rsidR="00D26672" w:rsidRPr="00D26672" w:rsidRDefault="00D26672" w:rsidP="00046DE8">
      <w:pPr>
        <w:widowControl w:val="0"/>
        <w:spacing w:after="0" w:line="240" w:lineRule="auto"/>
        <w:ind w:left="1440"/>
        <w:jc w:val="both"/>
        <w:rPr>
          <w:rFonts w:ascii="Courier New" w:eastAsia="Courier New" w:hAnsi="Courier New" w:cs="Courier New"/>
          <w:color w:val="000000"/>
          <w:lang w:val="en-US"/>
        </w:rPr>
      </w:pPr>
      <w:r w:rsidRPr="00D26672">
        <w:rPr>
          <w:rFonts w:ascii="Courier New" w:eastAsia="Courier New" w:hAnsi="Courier New" w:cs="Courier New"/>
          <w:color w:val="000000"/>
          <w:lang w:val="en-US"/>
        </w:rPr>
        <w:t xml:space="preserve">Test results from the UA testers will be conducted by the project team. The documentation process will be handled by the test team through feedback form (Appendix D). The documentation is done at the same time as the testing. </w:t>
      </w:r>
    </w:p>
    <w:p w:rsidR="00D26672" w:rsidRPr="00D26672" w:rsidRDefault="00D26672" w:rsidP="00046DE8">
      <w:pPr>
        <w:widowControl w:val="0"/>
        <w:spacing w:before="160" w:after="0" w:line="240" w:lineRule="auto"/>
        <w:ind w:left="1440"/>
        <w:jc w:val="both"/>
        <w:rPr>
          <w:rFonts w:ascii="Courier New" w:eastAsia="Courier New" w:hAnsi="Courier New" w:cs="Courier New"/>
          <w:color w:val="000000"/>
          <w:lang w:val="en-US"/>
        </w:rPr>
      </w:pPr>
      <w:r w:rsidRPr="00D26672">
        <w:rPr>
          <w:rFonts w:ascii="Courier New" w:eastAsia="Courier New" w:hAnsi="Courier New" w:cs="Courier New"/>
          <w:color w:val="000000"/>
          <w:lang w:val="en-US"/>
        </w:rPr>
        <w:t>No internal structure information is given to the UA testers from the developers all throughout the test.</w:t>
      </w:r>
    </w:p>
    <w:p w:rsidR="00D26672" w:rsidRPr="00D26672" w:rsidRDefault="00D26672" w:rsidP="00046DE8">
      <w:pPr>
        <w:widowControl w:val="0"/>
        <w:spacing w:after="0" w:line="240" w:lineRule="auto"/>
        <w:ind w:left="1880"/>
        <w:jc w:val="both"/>
        <w:rPr>
          <w:rFonts w:ascii="Courier New" w:eastAsia="Courier New" w:hAnsi="Courier New" w:cs="Courier New"/>
          <w:color w:val="000000"/>
          <w:lang w:val="en-US"/>
        </w:rPr>
      </w:pPr>
    </w:p>
    <w:p w:rsidR="00D26672" w:rsidRPr="00D26672" w:rsidRDefault="00D26672" w:rsidP="00046DE8">
      <w:pPr>
        <w:widowControl w:val="0"/>
        <w:numPr>
          <w:ilvl w:val="0"/>
          <w:numId w:val="85"/>
        </w:numPr>
        <w:spacing w:after="0" w:line="240" w:lineRule="auto"/>
        <w:outlineLvl w:val="2"/>
        <w:rPr>
          <w:rFonts w:ascii="Courier New" w:eastAsia="Courier New" w:hAnsi="Courier New" w:cs="Courier New"/>
          <w:color w:val="000000"/>
          <w:lang w:val="en-US"/>
        </w:rPr>
      </w:pPr>
      <w:bookmarkStart w:id="240" w:name="_Toc511416348"/>
      <w:r w:rsidRPr="00D26672">
        <w:rPr>
          <w:rFonts w:ascii="Courier New" w:eastAsia="Courier New" w:hAnsi="Courier New" w:cs="Courier New"/>
          <w:b/>
          <w:bCs/>
          <w:color w:val="000000"/>
          <w:lang w:val="en-US"/>
        </w:rPr>
        <w:t>Roles and</w:t>
      </w:r>
      <w:r w:rsidRPr="00D26672">
        <w:rPr>
          <w:rFonts w:ascii="Courier New" w:eastAsia="Courier New" w:hAnsi="Courier New" w:cs="Courier New"/>
          <w:b/>
          <w:bCs/>
          <w:color w:val="000000"/>
          <w:spacing w:val="-1"/>
          <w:lang w:val="en-US"/>
        </w:rPr>
        <w:t xml:space="preserve"> </w:t>
      </w:r>
      <w:r w:rsidRPr="00D26672">
        <w:rPr>
          <w:rFonts w:ascii="Courier New" w:eastAsia="Courier New" w:hAnsi="Courier New" w:cs="Courier New"/>
          <w:b/>
          <w:bCs/>
          <w:color w:val="000000"/>
          <w:lang w:val="en-US"/>
        </w:rPr>
        <w:t>Responsibilities</w:t>
      </w:r>
      <w:bookmarkEnd w:id="240"/>
    </w:p>
    <w:p w:rsidR="00D26672" w:rsidRDefault="00D26672" w:rsidP="00046DE8">
      <w:pPr>
        <w:widowControl w:val="0"/>
        <w:spacing w:after="0" w:line="240" w:lineRule="auto"/>
        <w:ind w:left="1440"/>
        <w:rPr>
          <w:rFonts w:ascii="Courier New" w:eastAsia="Courier New" w:hAnsi="Courier New" w:cs="Courier New"/>
          <w:color w:val="000000"/>
          <w:lang w:val="en-US"/>
        </w:rPr>
      </w:pPr>
      <w:r w:rsidRPr="00D26672">
        <w:rPr>
          <w:rFonts w:ascii="Courier New" w:eastAsia="Courier New" w:hAnsi="Courier New" w:cs="Courier New"/>
          <w:color w:val="000000"/>
          <w:lang w:val="en-US"/>
        </w:rPr>
        <w:t>This part lists down the human resources needed so</w:t>
      </w:r>
      <w:r w:rsidRPr="00D26672">
        <w:rPr>
          <w:rFonts w:ascii="Courier New" w:eastAsia="Courier New" w:hAnsi="Courier New" w:cs="Courier New"/>
          <w:color w:val="000000"/>
          <w:spacing w:val="-23"/>
          <w:lang w:val="en-US"/>
        </w:rPr>
        <w:t xml:space="preserve"> </w:t>
      </w:r>
      <w:r w:rsidRPr="00D26672">
        <w:rPr>
          <w:rFonts w:ascii="Courier New" w:eastAsia="Courier New" w:hAnsi="Courier New" w:cs="Courier New"/>
          <w:color w:val="000000"/>
          <w:lang w:val="en-US"/>
        </w:rPr>
        <w:t>the</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testing will be conducted</w:t>
      </w:r>
      <w:r w:rsidRPr="00D26672">
        <w:rPr>
          <w:rFonts w:ascii="Courier New" w:eastAsia="Courier New" w:hAnsi="Courier New" w:cs="Courier New"/>
          <w:color w:val="000000"/>
          <w:spacing w:val="-19"/>
          <w:lang w:val="en-US"/>
        </w:rPr>
        <w:t xml:space="preserve"> </w:t>
      </w:r>
      <w:r w:rsidRPr="00D26672">
        <w:rPr>
          <w:rFonts w:ascii="Courier New" w:eastAsia="Courier New" w:hAnsi="Courier New" w:cs="Courier New"/>
          <w:color w:val="000000"/>
          <w:lang w:val="en-US"/>
        </w:rPr>
        <w:t>systematically.</w:t>
      </w:r>
    </w:p>
    <w:p w:rsidR="007B3D38" w:rsidRPr="00D26672" w:rsidRDefault="007B3D38" w:rsidP="00046DE8">
      <w:pPr>
        <w:widowControl w:val="0"/>
        <w:spacing w:after="0" w:line="240" w:lineRule="auto"/>
        <w:ind w:left="1440"/>
        <w:rPr>
          <w:rFonts w:ascii="Courier New" w:eastAsia="Courier New" w:hAnsi="Courier New" w:cs="Courier New"/>
          <w:color w:val="000000"/>
          <w:lang w:val="en-US"/>
        </w:rPr>
      </w:pPr>
    </w:p>
    <w:p w:rsidR="00D26672" w:rsidRPr="00D26672" w:rsidRDefault="00D26672" w:rsidP="00046DE8">
      <w:pPr>
        <w:widowControl w:val="0"/>
        <w:numPr>
          <w:ilvl w:val="3"/>
          <w:numId w:val="86"/>
        </w:numPr>
        <w:spacing w:after="0" w:line="240" w:lineRule="auto"/>
        <w:ind w:left="1800"/>
        <w:outlineLvl w:val="3"/>
        <w:rPr>
          <w:rFonts w:ascii="Courier New" w:eastAsia="Courier New" w:hAnsi="Courier New" w:cs="Courier New"/>
          <w:color w:val="000000"/>
          <w:sz w:val="21"/>
          <w:szCs w:val="21"/>
          <w:lang w:val="en-US"/>
        </w:rPr>
      </w:pPr>
      <w:bookmarkStart w:id="241" w:name="_Toc511416349"/>
      <w:r w:rsidRPr="00D26672">
        <w:rPr>
          <w:rFonts w:ascii="Courier New" w:eastAsia="Courier New" w:hAnsi="Courier New" w:cs="Courier New"/>
          <w:b/>
          <w:bCs/>
          <w:color w:val="000000"/>
          <w:sz w:val="21"/>
          <w:szCs w:val="21"/>
          <w:lang w:val="en-US"/>
        </w:rPr>
        <w:t>Description of Roles and</w:t>
      </w:r>
      <w:r w:rsidRPr="00D26672">
        <w:rPr>
          <w:rFonts w:ascii="Courier New" w:eastAsia="Courier New" w:hAnsi="Courier New" w:cs="Courier New"/>
          <w:b/>
          <w:bCs/>
          <w:color w:val="000000"/>
          <w:spacing w:val="-10"/>
          <w:sz w:val="21"/>
          <w:szCs w:val="21"/>
          <w:lang w:val="en-US"/>
        </w:rPr>
        <w:t xml:space="preserve"> </w:t>
      </w:r>
      <w:r w:rsidRPr="00D26672">
        <w:rPr>
          <w:rFonts w:ascii="Courier New" w:eastAsia="Courier New" w:hAnsi="Courier New" w:cs="Courier New"/>
          <w:b/>
          <w:bCs/>
          <w:color w:val="000000"/>
          <w:sz w:val="21"/>
          <w:szCs w:val="21"/>
          <w:lang w:val="en-US"/>
        </w:rPr>
        <w:t>Responsibilities</w:t>
      </w:r>
      <w:bookmarkEnd w:id="241"/>
    </w:p>
    <w:p w:rsidR="00D26672" w:rsidRPr="00D26672" w:rsidRDefault="00D26672" w:rsidP="00046DE8">
      <w:pPr>
        <w:widowControl w:val="0"/>
        <w:spacing w:after="0" w:line="240" w:lineRule="auto"/>
        <w:ind w:left="2880"/>
        <w:rPr>
          <w:rFonts w:ascii="Courier New" w:eastAsia="Courier New" w:hAnsi="Courier New" w:cs="Courier New"/>
          <w:color w:val="000000"/>
          <w:lang w:val="en-US"/>
        </w:rPr>
      </w:pPr>
      <w:r w:rsidRPr="00D26672">
        <w:rPr>
          <w:rFonts w:ascii="Courier New" w:eastAsia="Courier New" w:hAnsi="Courier New" w:cs="Courier New"/>
          <w:color w:val="000000"/>
          <w:lang w:val="en-US"/>
        </w:rPr>
        <w:t>The Test Lead is responsible for oversight of testing on the project.  This person is also accountable for the processes used to ensure the quality of the deliverable. The Test Lead is also is accountable for conducting quality assurance testing and executing on the test plan.</w:t>
      </w:r>
    </w:p>
    <w:p w:rsidR="00D26672" w:rsidRPr="00D26672" w:rsidRDefault="00D26672" w:rsidP="00046DE8">
      <w:pPr>
        <w:widowControl w:val="0"/>
        <w:spacing w:before="160" w:after="0" w:line="240" w:lineRule="auto"/>
        <w:ind w:left="2880"/>
        <w:rPr>
          <w:rFonts w:ascii="Courier New" w:eastAsia="Courier New" w:hAnsi="Courier New" w:cs="Courier New"/>
          <w:color w:val="000000"/>
          <w:lang w:val="en-US"/>
        </w:rPr>
      </w:pPr>
      <w:r w:rsidRPr="00D26672">
        <w:rPr>
          <w:rFonts w:ascii="Courier New" w:eastAsia="Courier New" w:hAnsi="Courier New" w:cs="Courier New"/>
          <w:color w:val="000000"/>
          <w:lang w:val="en-US"/>
        </w:rPr>
        <w:t xml:space="preserve">The Developer is responsible for the development of the creation and execution </w:t>
      </w:r>
      <w:r w:rsidRPr="00D26672">
        <w:rPr>
          <w:rFonts w:ascii="Courier New" w:eastAsia="Courier New" w:hAnsi="Courier New" w:cs="Courier New"/>
          <w:color w:val="000000"/>
          <w:lang w:val="en-US"/>
        </w:rPr>
        <w:lastRenderedPageBreak/>
        <w:t>of test scripts. They are also responsible being the functional testers of the project.</w:t>
      </w:r>
    </w:p>
    <w:p w:rsidR="00D26672" w:rsidRDefault="00D26672" w:rsidP="00046DE8">
      <w:pPr>
        <w:widowControl w:val="0"/>
        <w:spacing w:before="160" w:after="0" w:line="240" w:lineRule="auto"/>
        <w:ind w:left="2880"/>
        <w:rPr>
          <w:rFonts w:ascii="Courier New" w:eastAsia="Courier New" w:hAnsi="Courier New" w:cs="Courier New"/>
          <w:color w:val="000000"/>
          <w:lang w:val="en-US"/>
        </w:rPr>
      </w:pPr>
      <w:r w:rsidRPr="00D26672">
        <w:rPr>
          <w:rFonts w:ascii="Courier New" w:eastAsia="Courier New" w:hAnsi="Courier New" w:cs="Courier New"/>
          <w:color w:val="000000"/>
          <w:lang w:val="en-US"/>
        </w:rPr>
        <w:t>During the User Acceptance Test, the stakeholders</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will test the software to make sure it can handle required tasks in real-world scenarios, according to specifications.</w:t>
      </w:r>
    </w:p>
    <w:p w:rsidR="008E2332" w:rsidRPr="00D26672" w:rsidRDefault="008E2332" w:rsidP="00046DE8">
      <w:pPr>
        <w:widowControl w:val="0"/>
        <w:spacing w:before="160" w:after="0" w:line="240" w:lineRule="auto"/>
        <w:ind w:left="2880"/>
        <w:rPr>
          <w:rFonts w:ascii="Courier New" w:eastAsia="Courier New" w:hAnsi="Courier New" w:cs="Courier New"/>
          <w:color w:val="000000"/>
          <w:lang w:val="en-US"/>
        </w:rPr>
      </w:pPr>
    </w:p>
    <w:p w:rsidR="00D26672" w:rsidRPr="00D26672" w:rsidRDefault="00D26672" w:rsidP="00046DE8">
      <w:pPr>
        <w:widowControl w:val="0"/>
        <w:numPr>
          <w:ilvl w:val="0"/>
          <w:numId w:val="87"/>
        </w:numPr>
        <w:spacing w:after="0" w:line="240" w:lineRule="auto"/>
        <w:outlineLvl w:val="3"/>
        <w:rPr>
          <w:rFonts w:ascii="Courier New" w:eastAsia="Courier New" w:hAnsi="Courier New" w:cs="Courier New"/>
          <w:color w:val="000000"/>
          <w:lang w:val="en-US"/>
        </w:rPr>
      </w:pPr>
      <w:bookmarkStart w:id="242" w:name="_Toc511416350"/>
      <w:r w:rsidRPr="00D26672">
        <w:rPr>
          <w:rFonts w:ascii="Courier New" w:eastAsia="Courier New" w:hAnsi="Courier New" w:cs="Courier New"/>
          <w:b/>
          <w:bCs/>
          <w:color w:val="000000"/>
          <w:lang w:val="en-US"/>
        </w:rPr>
        <w:t>Resources</w:t>
      </w:r>
      <w:bookmarkEnd w:id="242"/>
    </w:p>
    <w:p w:rsidR="00D26672" w:rsidRPr="00D26672" w:rsidRDefault="00D26672" w:rsidP="00046DE8">
      <w:pPr>
        <w:widowControl w:val="0"/>
        <w:spacing w:after="0" w:line="240" w:lineRule="auto"/>
        <w:ind w:left="2880"/>
        <w:rPr>
          <w:rFonts w:ascii="Courier New" w:eastAsia="Courier New" w:hAnsi="Courier New" w:cs="Courier New"/>
          <w:color w:val="000000"/>
          <w:lang w:val="en-US"/>
        </w:rPr>
      </w:pPr>
      <w:r w:rsidRPr="00D26672">
        <w:rPr>
          <w:rFonts w:ascii="Courier New" w:eastAsia="Courier New" w:hAnsi="Courier New" w:cs="Courier New"/>
          <w:color w:val="000000"/>
          <w:lang w:val="en-US"/>
        </w:rPr>
        <w:t>Below is a table containing the names of the</w:t>
      </w:r>
      <w:r w:rsidRPr="00D26672">
        <w:rPr>
          <w:rFonts w:ascii="Courier New" w:eastAsia="Courier New" w:hAnsi="Courier New" w:cs="Courier New"/>
          <w:color w:val="000000"/>
          <w:spacing w:val="-20"/>
          <w:lang w:val="en-US"/>
        </w:rPr>
        <w:t xml:space="preserve"> </w:t>
      </w:r>
      <w:r w:rsidRPr="00D26672">
        <w:rPr>
          <w:rFonts w:ascii="Courier New" w:eastAsia="Courier New" w:hAnsi="Courier New" w:cs="Courier New"/>
          <w:color w:val="000000"/>
          <w:lang w:val="en-US"/>
        </w:rPr>
        <w:t>persons</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who will be taking the responsibilities stated</w:t>
      </w:r>
      <w:r w:rsidRPr="00D26672">
        <w:rPr>
          <w:rFonts w:ascii="Courier New" w:eastAsia="Courier New" w:hAnsi="Courier New" w:cs="Courier New"/>
          <w:color w:val="000000"/>
          <w:spacing w:val="-23"/>
          <w:lang w:val="en-US"/>
        </w:rPr>
        <w:t xml:space="preserve"> </w:t>
      </w:r>
      <w:r w:rsidRPr="00D26672">
        <w:rPr>
          <w:rFonts w:ascii="Courier New" w:eastAsia="Courier New" w:hAnsi="Courier New" w:cs="Courier New"/>
          <w:color w:val="000000"/>
          <w:lang w:val="en-US"/>
        </w:rPr>
        <w:t>above.</w:t>
      </w:r>
    </w:p>
    <w:tbl>
      <w:tblPr>
        <w:tblW w:w="8196" w:type="dxa"/>
        <w:tblInd w:w="988" w:type="dxa"/>
        <w:tblLayout w:type="fixed"/>
        <w:tblCellMar>
          <w:left w:w="0" w:type="dxa"/>
          <w:right w:w="0" w:type="dxa"/>
        </w:tblCellMar>
        <w:tblLook w:val="01E0" w:firstRow="1" w:lastRow="1" w:firstColumn="1" w:lastColumn="1" w:noHBand="0" w:noVBand="0"/>
      </w:tblPr>
      <w:tblGrid>
        <w:gridCol w:w="2551"/>
        <w:gridCol w:w="3607"/>
        <w:gridCol w:w="2038"/>
      </w:tblGrid>
      <w:tr w:rsidR="00D26672" w:rsidRPr="009B571C" w:rsidTr="00734813">
        <w:trPr>
          <w:trHeight w:hRule="exact" w:val="370"/>
        </w:trPr>
        <w:tc>
          <w:tcPr>
            <w:tcW w:w="2551" w:type="dxa"/>
            <w:tcBorders>
              <w:top w:val="single" w:sz="4" w:space="0" w:color="000000"/>
              <w:left w:val="single" w:sz="4" w:space="0" w:color="000000"/>
              <w:bottom w:val="single" w:sz="4" w:space="0" w:color="000000"/>
              <w:right w:val="single" w:sz="4" w:space="0" w:color="000000"/>
            </w:tcBorders>
            <w:shd w:val="clear" w:color="auto" w:fill="C5D9F0"/>
            <w:vAlign w:val="center"/>
          </w:tcPr>
          <w:p w:rsidR="00D26672" w:rsidRPr="009B571C" w:rsidRDefault="00D26672" w:rsidP="00046DE8">
            <w:pPr>
              <w:widowControl w:val="0"/>
              <w:spacing w:after="0" w:line="240" w:lineRule="auto"/>
              <w:ind w:left="103"/>
              <w:jc w:val="center"/>
              <w:rPr>
                <w:rFonts w:ascii="Courier New" w:eastAsia="Courier New" w:hAnsi="Courier New" w:cs="Courier New"/>
                <w:color w:val="000000"/>
                <w:sz w:val="20"/>
                <w:lang w:val="en-US"/>
              </w:rPr>
            </w:pPr>
            <w:r w:rsidRPr="009B571C">
              <w:rPr>
                <w:rFonts w:ascii="Courier New" w:eastAsia="Calibri" w:hAnsi="Courier New" w:cs="Courier New"/>
                <w:b/>
                <w:color w:val="000000"/>
                <w:sz w:val="20"/>
                <w:lang w:val="en-US"/>
              </w:rPr>
              <w:t>Role</w:t>
            </w:r>
          </w:p>
        </w:tc>
        <w:tc>
          <w:tcPr>
            <w:tcW w:w="3607" w:type="dxa"/>
            <w:tcBorders>
              <w:top w:val="single" w:sz="4" w:space="0" w:color="000000"/>
              <w:left w:val="single" w:sz="4" w:space="0" w:color="000000"/>
              <w:bottom w:val="single" w:sz="4" w:space="0" w:color="000000"/>
              <w:right w:val="single" w:sz="4" w:space="0" w:color="000000"/>
            </w:tcBorders>
            <w:shd w:val="clear" w:color="auto" w:fill="C5D9F0"/>
            <w:vAlign w:val="center"/>
          </w:tcPr>
          <w:p w:rsidR="00D26672" w:rsidRPr="009B571C" w:rsidRDefault="00D26672" w:rsidP="00046DE8">
            <w:pPr>
              <w:widowControl w:val="0"/>
              <w:spacing w:after="0" w:line="240" w:lineRule="auto"/>
              <w:ind w:left="103"/>
              <w:jc w:val="center"/>
              <w:rPr>
                <w:rFonts w:ascii="Courier New" w:eastAsia="Courier New" w:hAnsi="Courier New" w:cs="Courier New"/>
                <w:color w:val="000000"/>
                <w:sz w:val="20"/>
                <w:lang w:val="en-US"/>
              </w:rPr>
            </w:pPr>
            <w:r w:rsidRPr="009B571C">
              <w:rPr>
                <w:rFonts w:ascii="Courier New" w:eastAsia="Calibri" w:hAnsi="Courier New" w:cs="Courier New"/>
                <w:b/>
                <w:color w:val="000000"/>
                <w:sz w:val="20"/>
                <w:lang w:val="en-US"/>
              </w:rPr>
              <w:t>Resource</w:t>
            </w:r>
            <w:r w:rsidRPr="009B571C">
              <w:rPr>
                <w:rFonts w:ascii="Courier New" w:eastAsia="Calibri" w:hAnsi="Courier New" w:cs="Courier New"/>
                <w:b/>
                <w:color w:val="000000"/>
                <w:spacing w:val="-1"/>
                <w:sz w:val="20"/>
                <w:lang w:val="en-US"/>
              </w:rPr>
              <w:t xml:space="preserve"> </w:t>
            </w:r>
            <w:r w:rsidRPr="009B571C">
              <w:rPr>
                <w:rFonts w:ascii="Courier New" w:eastAsia="Calibri" w:hAnsi="Courier New" w:cs="Courier New"/>
                <w:b/>
                <w:color w:val="000000"/>
                <w:sz w:val="20"/>
                <w:lang w:val="en-US"/>
              </w:rPr>
              <w:t>Assigned</w:t>
            </w:r>
          </w:p>
        </w:tc>
        <w:tc>
          <w:tcPr>
            <w:tcW w:w="2038" w:type="dxa"/>
            <w:tcBorders>
              <w:top w:val="single" w:sz="4" w:space="0" w:color="000000"/>
              <w:left w:val="single" w:sz="4" w:space="0" w:color="000000"/>
              <w:bottom w:val="single" w:sz="4" w:space="0" w:color="000000"/>
              <w:right w:val="single" w:sz="4" w:space="0" w:color="000000"/>
            </w:tcBorders>
            <w:shd w:val="clear" w:color="auto" w:fill="C5D9F0"/>
            <w:vAlign w:val="center"/>
          </w:tcPr>
          <w:p w:rsidR="00D26672" w:rsidRPr="009B571C" w:rsidRDefault="00D26672" w:rsidP="00046DE8">
            <w:pPr>
              <w:widowControl w:val="0"/>
              <w:spacing w:after="0" w:line="240" w:lineRule="auto"/>
              <w:ind w:left="103"/>
              <w:jc w:val="center"/>
              <w:rPr>
                <w:rFonts w:ascii="Courier New" w:eastAsia="Courier New" w:hAnsi="Courier New" w:cs="Courier New"/>
                <w:color w:val="000000"/>
                <w:sz w:val="20"/>
                <w:lang w:val="en-US"/>
              </w:rPr>
            </w:pPr>
            <w:r w:rsidRPr="009B571C">
              <w:rPr>
                <w:rFonts w:ascii="Courier New" w:eastAsia="Calibri" w:hAnsi="Courier New" w:cs="Courier New"/>
                <w:b/>
                <w:color w:val="000000"/>
                <w:sz w:val="20"/>
                <w:lang w:val="en-US"/>
              </w:rPr>
              <w:t>Duration</w:t>
            </w:r>
          </w:p>
        </w:tc>
      </w:tr>
      <w:tr w:rsidR="00D26672" w:rsidRPr="009B571C" w:rsidTr="00734813">
        <w:trPr>
          <w:trHeight w:hRule="exact" w:val="388"/>
        </w:trPr>
        <w:tc>
          <w:tcPr>
            <w:tcW w:w="2551" w:type="dxa"/>
            <w:tcBorders>
              <w:top w:val="single" w:sz="4" w:space="0" w:color="000000"/>
              <w:left w:val="single" w:sz="4" w:space="0" w:color="000000"/>
              <w:bottom w:val="single" w:sz="4" w:space="0" w:color="000000"/>
              <w:right w:val="single" w:sz="4" w:space="0" w:color="000000"/>
            </w:tcBorders>
          </w:tcPr>
          <w:p w:rsidR="00D26672" w:rsidRPr="009B571C" w:rsidRDefault="00D26672" w:rsidP="00046DE8">
            <w:pPr>
              <w:widowControl w:val="0"/>
              <w:spacing w:after="0" w:line="240" w:lineRule="auto"/>
              <w:ind w:left="103"/>
              <w:rPr>
                <w:rFonts w:ascii="Courier New" w:eastAsia="Courier New" w:hAnsi="Courier New" w:cs="Courier New"/>
                <w:color w:val="000000"/>
                <w:sz w:val="20"/>
                <w:lang w:val="en-US"/>
              </w:rPr>
            </w:pPr>
            <w:r w:rsidRPr="009B571C">
              <w:rPr>
                <w:rFonts w:ascii="Courier New" w:eastAsia="Calibri" w:hAnsi="Courier New" w:cs="Courier New"/>
                <w:color w:val="000000"/>
                <w:sz w:val="20"/>
                <w:lang w:val="en-US"/>
              </w:rPr>
              <w:t>Test Lead</w:t>
            </w:r>
          </w:p>
        </w:tc>
        <w:tc>
          <w:tcPr>
            <w:tcW w:w="3607" w:type="dxa"/>
            <w:tcBorders>
              <w:top w:val="single" w:sz="4" w:space="0" w:color="000000"/>
              <w:left w:val="single" w:sz="4" w:space="0" w:color="000000"/>
              <w:bottom w:val="single" w:sz="4" w:space="0" w:color="000000"/>
              <w:right w:val="single" w:sz="4" w:space="0" w:color="000000"/>
            </w:tcBorders>
          </w:tcPr>
          <w:p w:rsidR="00D26672" w:rsidRPr="009B571C" w:rsidRDefault="00D26672" w:rsidP="00046DE8">
            <w:pPr>
              <w:widowControl w:val="0"/>
              <w:spacing w:after="0" w:line="240" w:lineRule="auto"/>
              <w:ind w:left="103"/>
              <w:rPr>
                <w:rFonts w:ascii="Courier New" w:eastAsia="Courier New" w:hAnsi="Courier New" w:cs="Courier New"/>
                <w:color w:val="000000"/>
                <w:sz w:val="20"/>
                <w:lang w:val="en-US"/>
              </w:rPr>
            </w:pPr>
            <w:r w:rsidRPr="009B571C">
              <w:rPr>
                <w:rFonts w:ascii="Courier New" w:eastAsia="Courier New" w:hAnsi="Courier New" w:cs="Courier New"/>
                <w:color w:val="000000"/>
                <w:sz w:val="20"/>
                <w:lang w:val="en-US"/>
              </w:rPr>
              <w:t>Jonan Bie</w:t>
            </w:r>
          </w:p>
        </w:tc>
        <w:tc>
          <w:tcPr>
            <w:tcW w:w="2038" w:type="dxa"/>
            <w:tcBorders>
              <w:top w:val="single" w:sz="4" w:space="0" w:color="000000"/>
              <w:left w:val="single" w:sz="4" w:space="0" w:color="000000"/>
              <w:bottom w:val="single" w:sz="4" w:space="0" w:color="000000"/>
              <w:right w:val="single" w:sz="4" w:space="0" w:color="000000"/>
            </w:tcBorders>
          </w:tcPr>
          <w:p w:rsidR="00D26672" w:rsidRPr="009B571C" w:rsidRDefault="00D26672" w:rsidP="00046DE8">
            <w:pPr>
              <w:widowControl w:val="0"/>
              <w:spacing w:after="0" w:line="240" w:lineRule="auto"/>
              <w:ind w:left="103"/>
              <w:rPr>
                <w:rFonts w:ascii="Courier New" w:eastAsia="Courier New" w:hAnsi="Courier New" w:cs="Courier New"/>
                <w:color w:val="000000"/>
                <w:sz w:val="20"/>
                <w:lang w:val="en-US"/>
              </w:rPr>
            </w:pPr>
            <w:r w:rsidRPr="009B571C">
              <w:rPr>
                <w:rFonts w:ascii="Courier New" w:eastAsia="Calibri" w:hAnsi="Courier New" w:cs="Courier New"/>
                <w:color w:val="000000"/>
                <w:sz w:val="20"/>
                <w:lang w:val="en-US"/>
              </w:rPr>
              <w:t>All</w:t>
            </w:r>
            <w:r w:rsidRPr="009B571C">
              <w:rPr>
                <w:rFonts w:ascii="Courier New" w:eastAsia="Calibri" w:hAnsi="Courier New" w:cs="Courier New"/>
                <w:color w:val="000000"/>
                <w:spacing w:val="-1"/>
                <w:sz w:val="20"/>
                <w:lang w:val="en-US"/>
              </w:rPr>
              <w:t xml:space="preserve"> </w:t>
            </w:r>
            <w:r w:rsidRPr="009B571C">
              <w:rPr>
                <w:rFonts w:ascii="Courier New" w:eastAsia="Calibri" w:hAnsi="Courier New" w:cs="Courier New"/>
                <w:color w:val="000000"/>
                <w:sz w:val="20"/>
                <w:lang w:val="en-US"/>
              </w:rPr>
              <w:t>throughout</w:t>
            </w:r>
          </w:p>
        </w:tc>
      </w:tr>
      <w:tr w:rsidR="00D26672" w:rsidRPr="009B571C" w:rsidTr="00734813">
        <w:trPr>
          <w:trHeight w:hRule="exact" w:val="511"/>
        </w:trPr>
        <w:tc>
          <w:tcPr>
            <w:tcW w:w="2551" w:type="dxa"/>
            <w:tcBorders>
              <w:top w:val="single" w:sz="4" w:space="0" w:color="000000"/>
              <w:left w:val="single" w:sz="4" w:space="0" w:color="000000"/>
              <w:bottom w:val="single" w:sz="4" w:space="0" w:color="000000"/>
              <w:right w:val="single" w:sz="4" w:space="0" w:color="000000"/>
            </w:tcBorders>
          </w:tcPr>
          <w:p w:rsidR="00D26672" w:rsidRPr="009B571C" w:rsidRDefault="00D26672" w:rsidP="00046DE8">
            <w:pPr>
              <w:widowControl w:val="0"/>
              <w:spacing w:after="0" w:line="240" w:lineRule="auto"/>
              <w:ind w:left="103"/>
              <w:rPr>
                <w:rFonts w:ascii="Courier New" w:eastAsia="Courier New" w:hAnsi="Courier New" w:cs="Courier New"/>
                <w:color w:val="000000"/>
                <w:sz w:val="20"/>
                <w:lang w:val="en-US"/>
              </w:rPr>
            </w:pPr>
            <w:r w:rsidRPr="009B571C">
              <w:rPr>
                <w:rFonts w:ascii="Courier New" w:eastAsia="Calibri" w:hAnsi="Courier New" w:cs="Courier New"/>
                <w:color w:val="000000"/>
                <w:sz w:val="20"/>
                <w:lang w:val="en-US"/>
              </w:rPr>
              <w:t>Developers</w:t>
            </w:r>
          </w:p>
        </w:tc>
        <w:tc>
          <w:tcPr>
            <w:tcW w:w="3607" w:type="dxa"/>
            <w:tcBorders>
              <w:top w:val="single" w:sz="4" w:space="0" w:color="000000"/>
              <w:left w:val="single" w:sz="4" w:space="0" w:color="000000"/>
              <w:bottom w:val="single" w:sz="4" w:space="0" w:color="000000"/>
              <w:right w:val="single" w:sz="4" w:space="0" w:color="000000"/>
            </w:tcBorders>
          </w:tcPr>
          <w:p w:rsidR="00D26672" w:rsidRPr="009B571C" w:rsidRDefault="00D26672" w:rsidP="00734813">
            <w:pPr>
              <w:widowControl w:val="0"/>
              <w:spacing w:after="0" w:line="240" w:lineRule="auto"/>
              <w:rPr>
                <w:rFonts w:ascii="Courier New" w:eastAsia="Courier New" w:hAnsi="Courier New" w:cs="Courier New"/>
                <w:color w:val="000000"/>
                <w:sz w:val="20"/>
                <w:lang w:val="en-US"/>
              </w:rPr>
            </w:pPr>
            <w:r w:rsidRPr="009B571C">
              <w:rPr>
                <w:rFonts w:ascii="Courier New" w:eastAsia="Courier New" w:hAnsi="Courier New" w:cs="Courier New"/>
                <w:color w:val="000000"/>
                <w:sz w:val="20"/>
                <w:lang w:val="en-US"/>
              </w:rPr>
              <w:t xml:space="preserve"> Lysle Baday,</w:t>
            </w:r>
            <w:r w:rsidR="00734813">
              <w:rPr>
                <w:rFonts w:ascii="Courier New" w:eastAsia="Courier New" w:hAnsi="Courier New" w:cs="Courier New"/>
                <w:color w:val="000000"/>
                <w:sz w:val="20"/>
                <w:lang w:val="en-US"/>
              </w:rPr>
              <w:t xml:space="preserve"> </w:t>
            </w:r>
            <w:r w:rsidRPr="009B571C">
              <w:rPr>
                <w:rFonts w:ascii="Courier New" w:eastAsia="Courier New" w:hAnsi="Courier New" w:cs="Courier New"/>
                <w:color w:val="000000"/>
                <w:sz w:val="20"/>
                <w:lang w:val="en-US"/>
              </w:rPr>
              <w:t xml:space="preserve">Anthony Ballug </w:t>
            </w:r>
          </w:p>
          <w:p w:rsidR="00D26672" w:rsidRPr="009B571C" w:rsidRDefault="007872B7" w:rsidP="00734813">
            <w:pPr>
              <w:widowControl w:val="0"/>
              <w:spacing w:after="0" w:line="240" w:lineRule="auto"/>
              <w:ind w:left="103"/>
              <w:rPr>
                <w:rFonts w:ascii="Courier New" w:eastAsia="Courier New" w:hAnsi="Courier New" w:cs="Courier New"/>
                <w:color w:val="000000"/>
                <w:sz w:val="20"/>
                <w:lang w:val="en-US"/>
              </w:rPr>
            </w:pPr>
            <w:r>
              <w:rPr>
                <w:rFonts w:ascii="Courier New" w:eastAsia="Courier New" w:hAnsi="Courier New" w:cs="Courier New"/>
                <w:color w:val="000000"/>
                <w:sz w:val="20"/>
                <w:lang w:val="en-US"/>
              </w:rPr>
              <w:t>Jr.</w:t>
            </w:r>
            <w:r w:rsidR="00734813" w:rsidRPr="009B571C">
              <w:rPr>
                <w:rFonts w:ascii="Courier New" w:eastAsia="Courier New" w:hAnsi="Courier New" w:cs="Courier New"/>
                <w:color w:val="000000"/>
                <w:sz w:val="20"/>
                <w:lang w:val="en-US"/>
              </w:rPr>
              <w:t>,</w:t>
            </w:r>
            <w:r w:rsidR="00734813">
              <w:rPr>
                <w:rFonts w:ascii="Courier New" w:eastAsia="Courier New" w:hAnsi="Courier New" w:cs="Courier New"/>
                <w:color w:val="000000"/>
                <w:sz w:val="20"/>
                <w:lang w:val="en-US"/>
              </w:rPr>
              <w:t xml:space="preserve"> </w:t>
            </w:r>
            <w:r w:rsidR="00D26672" w:rsidRPr="009B571C">
              <w:rPr>
                <w:rFonts w:ascii="Courier New" w:eastAsia="Courier New" w:hAnsi="Courier New" w:cs="Courier New"/>
                <w:color w:val="000000"/>
                <w:sz w:val="20"/>
                <w:lang w:val="en-US"/>
              </w:rPr>
              <w:t>Jonan Bie,</w:t>
            </w:r>
            <w:r w:rsidR="00734813">
              <w:rPr>
                <w:rFonts w:ascii="Courier New" w:eastAsia="Courier New" w:hAnsi="Courier New" w:cs="Courier New"/>
                <w:color w:val="000000"/>
                <w:sz w:val="20"/>
                <w:lang w:val="en-US"/>
              </w:rPr>
              <w:t xml:space="preserve"> </w:t>
            </w:r>
            <w:r w:rsidR="00734813" w:rsidRPr="009B571C">
              <w:rPr>
                <w:rFonts w:ascii="Courier New" w:eastAsia="Courier New" w:hAnsi="Courier New" w:cs="Courier New"/>
                <w:color w:val="000000"/>
                <w:sz w:val="20"/>
                <w:lang w:val="en-US"/>
              </w:rPr>
              <w:t>Lyra Padua</w:t>
            </w:r>
          </w:p>
        </w:tc>
        <w:tc>
          <w:tcPr>
            <w:tcW w:w="2038" w:type="dxa"/>
            <w:tcBorders>
              <w:top w:val="single" w:sz="4" w:space="0" w:color="000000"/>
              <w:left w:val="single" w:sz="4" w:space="0" w:color="000000"/>
              <w:bottom w:val="single" w:sz="4" w:space="0" w:color="000000"/>
              <w:right w:val="single" w:sz="4" w:space="0" w:color="000000"/>
            </w:tcBorders>
          </w:tcPr>
          <w:p w:rsidR="00D26672" w:rsidRPr="009B571C" w:rsidRDefault="00D26672" w:rsidP="00046DE8">
            <w:pPr>
              <w:widowControl w:val="0"/>
              <w:spacing w:after="0" w:line="240" w:lineRule="auto"/>
              <w:ind w:left="103"/>
              <w:rPr>
                <w:rFonts w:ascii="Courier New" w:eastAsia="Courier New" w:hAnsi="Courier New" w:cs="Courier New"/>
                <w:color w:val="000000"/>
                <w:sz w:val="20"/>
                <w:lang w:val="en-US"/>
              </w:rPr>
            </w:pPr>
            <w:r w:rsidRPr="009B571C">
              <w:rPr>
                <w:rFonts w:ascii="Courier New" w:eastAsia="Calibri" w:hAnsi="Courier New" w:cs="Courier New"/>
                <w:color w:val="000000"/>
                <w:sz w:val="20"/>
                <w:lang w:val="en-US"/>
              </w:rPr>
              <w:t>All</w:t>
            </w:r>
            <w:r w:rsidRPr="009B571C">
              <w:rPr>
                <w:rFonts w:ascii="Courier New" w:eastAsia="Calibri" w:hAnsi="Courier New" w:cs="Courier New"/>
                <w:color w:val="000000"/>
                <w:spacing w:val="-1"/>
                <w:sz w:val="20"/>
                <w:lang w:val="en-US"/>
              </w:rPr>
              <w:t xml:space="preserve"> </w:t>
            </w:r>
            <w:r w:rsidRPr="009B571C">
              <w:rPr>
                <w:rFonts w:ascii="Courier New" w:eastAsia="Calibri" w:hAnsi="Courier New" w:cs="Courier New"/>
                <w:color w:val="000000"/>
                <w:sz w:val="20"/>
                <w:lang w:val="en-US"/>
              </w:rPr>
              <w:t>throughout</w:t>
            </w:r>
          </w:p>
        </w:tc>
      </w:tr>
      <w:tr w:rsidR="00D26672" w:rsidRPr="009B571C" w:rsidTr="00734813">
        <w:trPr>
          <w:trHeight w:hRule="exact" w:val="418"/>
        </w:trPr>
        <w:tc>
          <w:tcPr>
            <w:tcW w:w="2551" w:type="dxa"/>
            <w:tcBorders>
              <w:top w:val="single" w:sz="4" w:space="0" w:color="000000"/>
              <w:left w:val="single" w:sz="4" w:space="0" w:color="000000"/>
              <w:bottom w:val="single" w:sz="4" w:space="0" w:color="000000"/>
              <w:right w:val="single" w:sz="4" w:space="0" w:color="000000"/>
            </w:tcBorders>
          </w:tcPr>
          <w:p w:rsidR="00D26672" w:rsidRPr="009B571C" w:rsidRDefault="00D26672" w:rsidP="00046DE8">
            <w:pPr>
              <w:widowControl w:val="0"/>
              <w:spacing w:after="0" w:line="240" w:lineRule="auto"/>
              <w:ind w:left="103"/>
              <w:rPr>
                <w:rFonts w:ascii="Courier New" w:eastAsia="Courier New" w:hAnsi="Courier New" w:cs="Courier New"/>
                <w:sz w:val="20"/>
                <w:lang w:val="en-US"/>
              </w:rPr>
            </w:pPr>
            <w:r w:rsidRPr="009B571C">
              <w:rPr>
                <w:rFonts w:ascii="Courier New" w:eastAsia="Calibri" w:hAnsi="Courier New" w:cs="Courier New"/>
                <w:sz w:val="20"/>
                <w:lang w:val="en-US"/>
              </w:rPr>
              <w:t>Unit</w:t>
            </w:r>
            <w:r w:rsidRPr="009B571C">
              <w:rPr>
                <w:rFonts w:ascii="Courier New" w:eastAsia="Calibri" w:hAnsi="Courier New" w:cs="Courier New"/>
                <w:spacing w:val="-8"/>
                <w:sz w:val="20"/>
                <w:lang w:val="en-US"/>
              </w:rPr>
              <w:t xml:space="preserve"> </w:t>
            </w:r>
            <w:r w:rsidRPr="009B571C">
              <w:rPr>
                <w:rFonts w:ascii="Courier New" w:eastAsia="Calibri" w:hAnsi="Courier New" w:cs="Courier New"/>
                <w:sz w:val="20"/>
                <w:lang w:val="en-US"/>
              </w:rPr>
              <w:t>Testers</w:t>
            </w:r>
          </w:p>
        </w:tc>
        <w:tc>
          <w:tcPr>
            <w:tcW w:w="3607" w:type="dxa"/>
            <w:tcBorders>
              <w:top w:val="single" w:sz="4" w:space="0" w:color="000000"/>
              <w:left w:val="single" w:sz="4" w:space="0" w:color="000000"/>
              <w:bottom w:val="single" w:sz="4" w:space="0" w:color="000000"/>
              <w:right w:val="single" w:sz="4" w:space="0" w:color="000000"/>
            </w:tcBorders>
          </w:tcPr>
          <w:p w:rsidR="00D26672" w:rsidRPr="009B571C" w:rsidRDefault="00D26672" w:rsidP="00734813">
            <w:pPr>
              <w:widowControl w:val="0"/>
              <w:spacing w:after="0" w:line="240" w:lineRule="auto"/>
              <w:ind w:left="103"/>
              <w:rPr>
                <w:rFonts w:ascii="Courier New" w:eastAsia="Courier New" w:hAnsi="Courier New" w:cs="Courier New"/>
                <w:sz w:val="20"/>
                <w:lang w:val="en-US"/>
              </w:rPr>
            </w:pPr>
            <w:r w:rsidRPr="009B571C">
              <w:rPr>
                <w:rFonts w:ascii="Courier New" w:eastAsia="Courier New" w:hAnsi="Courier New" w:cs="Courier New"/>
                <w:sz w:val="20"/>
                <w:lang w:val="en-US"/>
              </w:rPr>
              <w:t>Ralph Cecilio,</w:t>
            </w:r>
            <w:r w:rsidR="00734813" w:rsidRPr="009B571C">
              <w:rPr>
                <w:rFonts w:ascii="Courier New" w:eastAsia="Courier New" w:hAnsi="Courier New" w:cs="Courier New"/>
                <w:sz w:val="20"/>
                <w:lang w:val="en-US"/>
              </w:rPr>
              <w:t xml:space="preserve"> Alice Smith</w:t>
            </w:r>
          </w:p>
        </w:tc>
        <w:tc>
          <w:tcPr>
            <w:tcW w:w="2038" w:type="dxa"/>
            <w:tcBorders>
              <w:top w:val="single" w:sz="4" w:space="0" w:color="000000"/>
              <w:left w:val="single" w:sz="4" w:space="0" w:color="000000"/>
              <w:bottom w:val="single" w:sz="4" w:space="0" w:color="000000"/>
              <w:right w:val="single" w:sz="4" w:space="0" w:color="000000"/>
            </w:tcBorders>
          </w:tcPr>
          <w:p w:rsidR="00D26672" w:rsidRPr="009B571C" w:rsidRDefault="00D26672" w:rsidP="00046DE8">
            <w:pPr>
              <w:widowControl w:val="0"/>
              <w:spacing w:after="0" w:line="240" w:lineRule="auto"/>
              <w:ind w:left="103"/>
              <w:rPr>
                <w:rFonts w:ascii="Courier New" w:eastAsia="Courier New" w:hAnsi="Courier New" w:cs="Courier New"/>
                <w:color w:val="000000"/>
                <w:sz w:val="20"/>
                <w:lang w:val="en-US"/>
              </w:rPr>
            </w:pPr>
            <w:r w:rsidRPr="009B571C">
              <w:rPr>
                <w:rFonts w:ascii="Courier New" w:eastAsia="Calibri" w:hAnsi="Courier New" w:cs="Courier New"/>
                <w:color w:val="000000"/>
                <w:sz w:val="20"/>
                <w:lang w:val="en-US"/>
              </w:rPr>
              <w:t>All</w:t>
            </w:r>
            <w:r w:rsidRPr="009B571C">
              <w:rPr>
                <w:rFonts w:ascii="Courier New" w:eastAsia="Calibri" w:hAnsi="Courier New" w:cs="Courier New"/>
                <w:color w:val="000000"/>
                <w:spacing w:val="-1"/>
                <w:sz w:val="20"/>
                <w:lang w:val="en-US"/>
              </w:rPr>
              <w:t xml:space="preserve"> </w:t>
            </w:r>
            <w:r w:rsidRPr="009B571C">
              <w:rPr>
                <w:rFonts w:ascii="Courier New" w:eastAsia="Calibri" w:hAnsi="Courier New" w:cs="Courier New"/>
                <w:color w:val="000000"/>
                <w:sz w:val="20"/>
                <w:lang w:val="en-US"/>
              </w:rPr>
              <w:t>throughout</w:t>
            </w:r>
          </w:p>
        </w:tc>
      </w:tr>
      <w:tr w:rsidR="00D26672" w:rsidRPr="009B571C" w:rsidTr="00734813">
        <w:trPr>
          <w:trHeight w:hRule="exact" w:val="722"/>
        </w:trPr>
        <w:tc>
          <w:tcPr>
            <w:tcW w:w="2551" w:type="dxa"/>
            <w:tcBorders>
              <w:top w:val="single" w:sz="4" w:space="0" w:color="000000"/>
              <w:left w:val="single" w:sz="4" w:space="0" w:color="000000"/>
              <w:bottom w:val="single" w:sz="4" w:space="0" w:color="000000"/>
              <w:right w:val="single" w:sz="4" w:space="0" w:color="000000"/>
            </w:tcBorders>
          </w:tcPr>
          <w:p w:rsidR="00D26672" w:rsidRPr="009B571C" w:rsidRDefault="00D26672" w:rsidP="00046DE8">
            <w:pPr>
              <w:widowControl w:val="0"/>
              <w:spacing w:after="0" w:line="240" w:lineRule="auto"/>
              <w:ind w:left="103"/>
              <w:rPr>
                <w:rFonts w:ascii="Courier New" w:eastAsia="Courier New" w:hAnsi="Courier New" w:cs="Courier New"/>
                <w:color w:val="000000"/>
                <w:sz w:val="20"/>
                <w:lang w:val="en-US"/>
              </w:rPr>
            </w:pPr>
            <w:r w:rsidRPr="009B571C">
              <w:rPr>
                <w:rFonts w:ascii="Courier New" w:eastAsia="Calibri" w:hAnsi="Courier New" w:cs="Courier New"/>
                <w:color w:val="000000"/>
                <w:sz w:val="20"/>
                <w:lang w:val="en-US"/>
              </w:rPr>
              <w:t>System</w:t>
            </w:r>
            <w:r w:rsidRPr="009B571C">
              <w:rPr>
                <w:rFonts w:ascii="Courier New" w:eastAsia="Calibri" w:hAnsi="Courier New" w:cs="Courier New"/>
                <w:color w:val="000000"/>
                <w:spacing w:val="-8"/>
                <w:sz w:val="20"/>
                <w:lang w:val="en-US"/>
              </w:rPr>
              <w:t xml:space="preserve"> </w:t>
            </w:r>
            <w:r w:rsidRPr="009B571C">
              <w:rPr>
                <w:rFonts w:ascii="Courier New" w:eastAsia="Calibri" w:hAnsi="Courier New" w:cs="Courier New"/>
                <w:color w:val="000000"/>
                <w:sz w:val="20"/>
                <w:lang w:val="en-US"/>
              </w:rPr>
              <w:t>Integration</w:t>
            </w:r>
            <w:r w:rsidRPr="009B571C">
              <w:rPr>
                <w:rFonts w:ascii="Courier New" w:eastAsia="Calibri" w:hAnsi="Courier New" w:cs="Courier New"/>
                <w:color w:val="000000"/>
                <w:spacing w:val="-1"/>
                <w:sz w:val="20"/>
                <w:lang w:val="en-US"/>
              </w:rPr>
              <w:t xml:space="preserve"> Tester/Programming</w:t>
            </w:r>
            <w:r w:rsidRPr="009B571C">
              <w:rPr>
                <w:rFonts w:ascii="Courier New" w:eastAsia="Calibri" w:hAnsi="Courier New" w:cs="Courier New"/>
                <w:color w:val="000000"/>
                <w:spacing w:val="-123"/>
                <w:sz w:val="20"/>
                <w:lang w:val="en-US"/>
              </w:rPr>
              <w:t xml:space="preserve"> </w:t>
            </w:r>
            <w:r w:rsidRPr="009B571C">
              <w:rPr>
                <w:rFonts w:ascii="Courier New" w:eastAsia="Calibri" w:hAnsi="Courier New" w:cs="Courier New"/>
                <w:color w:val="000000"/>
                <w:sz w:val="20"/>
                <w:lang w:val="en-US"/>
              </w:rPr>
              <w:t>Lead</w:t>
            </w:r>
          </w:p>
        </w:tc>
        <w:tc>
          <w:tcPr>
            <w:tcW w:w="3607" w:type="dxa"/>
            <w:tcBorders>
              <w:top w:val="single" w:sz="4" w:space="0" w:color="000000"/>
              <w:left w:val="single" w:sz="4" w:space="0" w:color="000000"/>
              <w:bottom w:val="single" w:sz="4" w:space="0" w:color="000000"/>
              <w:right w:val="single" w:sz="4" w:space="0" w:color="000000"/>
            </w:tcBorders>
          </w:tcPr>
          <w:p w:rsidR="00D26672" w:rsidRPr="009B571C" w:rsidRDefault="00D26672" w:rsidP="00046DE8">
            <w:pPr>
              <w:widowControl w:val="0"/>
              <w:spacing w:after="0" w:line="240" w:lineRule="auto"/>
              <w:ind w:left="103"/>
              <w:rPr>
                <w:rFonts w:ascii="Courier New" w:eastAsia="Courier New" w:hAnsi="Courier New" w:cs="Courier New"/>
                <w:color w:val="000000"/>
                <w:sz w:val="20"/>
                <w:lang w:val="en-US"/>
              </w:rPr>
            </w:pPr>
            <w:r w:rsidRPr="009B571C">
              <w:rPr>
                <w:rFonts w:ascii="Courier New" w:eastAsia="Courier New" w:hAnsi="Courier New" w:cs="Courier New"/>
                <w:color w:val="000000"/>
                <w:sz w:val="20"/>
                <w:lang w:val="en-US"/>
              </w:rPr>
              <w:t xml:space="preserve">Anthony Ballug </w:t>
            </w:r>
            <w:r w:rsidR="007872B7">
              <w:rPr>
                <w:rFonts w:ascii="Courier New" w:eastAsia="Courier New" w:hAnsi="Courier New" w:cs="Courier New"/>
                <w:color w:val="000000"/>
                <w:sz w:val="20"/>
                <w:lang w:val="en-US"/>
              </w:rPr>
              <w:t>Jr.</w:t>
            </w:r>
          </w:p>
        </w:tc>
        <w:tc>
          <w:tcPr>
            <w:tcW w:w="2038" w:type="dxa"/>
            <w:tcBorders>
              <w:top w:val="single" w:sz="4" w:space="0" w:color="000000"/>
              <w:left w:val="single" w:sz="4" w:space="0" w:color="000000"/>
              <w:bottom w:val="single" w:sz="4" w:space="0" w:color="000000"/>
              <w:right w:val="single" w:sz="4" w:space="0" w:color="000000"/>
            </w:tcBorders>
          </w:tcPr>
          <w:p w:rsidR="00D26672" w:rsidRPr="009B571C" w:rsidRDefault="00D26672" w:rsidP="00046DE8">
            <w:pPr>
              <w:widowControl w:val="0"/>
              <w:spacing w:after="0" w:line="240" w:lineRule="auto"/>
              <w:ind w:left="103"/>
              <w:rPr>
                <w:rFonts w:ascii="Courier New" w:eastAsia="Courier New" w:hAnsi="Courier New" w:cs="Courier New"/>
                <w:color w:val="000000"/>
                <w:sz w:val="20"/>
                <w:lang w:val="en-US"/>
              </w:rPr>
            </w:pPr>
            <w:r w:rsidRPr="009B571C">
              <w:rPr>
                <w:rFonts w:ascii="Courier New" w:eastAsia="Calibri" w:hAnsi="Courier New" w:cs="Courier New"/>
                <w:color w:val="000000"/>
                <w:sz w:val="20"/>
                <w:lang w:val="en-US"/>
              </w:rPr>
              <w:t>All</w:t>
            </w:r>
            <w:r w:rsidRPr="009B571C">
              <w:rPr>
                <w:rFonts w:ascii="Courier New" w:eastAsia="Calibri" w:hAnsi="Courier New" w:cs="Courier New"/>
                <w:color w:val="000000"/>
                <w:spacing w:val="-1"/>
                <w:sz w:val="20"/>
                <w:lang w:val="en-US"/>
              </w:rPr>
              <w:t xml:space="preserve"> </w:t>
            </w:r>
            <w:r w:rsidRPr="009B571C">
              <w:rPr>
                <w:rFonts w:ascii="Courier New" w:eastAsia="Calibri" w:hAnsi="Courier New" w:cs="Courier New"/>
                <w:color w:val="000000"/>
                <w:sz w:val="20"/>
                <w:lang w:val="en-US"/>
              </w:rPr>
              <w:t>throughout</w:t>
            </w:r>
          </w:p>
        </w:tc>
      </w:tr>
      <w:tr w:rsidR="00D26672" w:rsidRPr="009B571C" w:rsidTr="00734813">
        <w:trPr>
          <w:trHeight w:hRule="exact" w:val="1258"/>
        </w:trPr>
        <w:tc>
          <w:tcPr>
            <w:tcW w:w="2551" w:type="dxa"/>
            <w:tcBorders>
              <w:top w:val="single" w:sz="4" w:space="0" w:color="000000"/>
              <w:left w:val="single" w:sz="4" w:space="0" w:color="000000"/>
              <w:bottom w:val="single" w:sz="4" w:space="0" w:color="000000"/>
              <w:right w:val="single" w:sz="4" w:space="0" w:color="000000"/>
            </w:tcBorders>
          </w:tcPr>
          <w:p w:rsidR="00D26672" w:rsidRPr="009B571C" w:rsidRDefault="00D26672" w:rsidP="00046DE8">
            <w:pPr>
              <w:widowControl w:val="0"/>
              <w:spacing w:after="0" w:line="240" w:lineRule="auto"/>
              <w:ind w:left="103"/>
              <w:rPr>
                <w:rFonts w:ascii="Courier New" w:eastAsia="Courier New" w:hAnsi="Courier New" w:cs="Courier New"/>
                <w:color w:val="000000"/>
                <w:sz w:val="20"/>
                <w:lang w:val="en-US"/>
              </w:rPr>
            </w:pPr>
            <w:r w:rsidRPr="009B571C">
              <w:rPr>
                <w:rFonts w:ascii="Courier New" w:eastAsia="Calibri" w:hAnsi="Courier New" w:cs="Courier New"/>
                <w:color w:val="000000"/>
                <w:sz w:val="20"/>
                <w:lang w:val="en-US"/>
              </w:rPr>
              <w:t>Requirements</w:t>
            </w:r>
            <w:r w:rsidRPr="009B571C">
              <w:rPr>
                <w:rFonts w:ascii="Courier New" w:eastAsia="Calibri" w:hAnsi="Courier New" w:cs="Courier New"/>
                <w:color w:val="000000"/>
                <w:spacing w:val="-1"/>
                <w:sz w:val="20"/>
                <w:lang w:val="en-US"/>
              </w:rPr>
              <w:t xml:space="preserve"> Analysts/System</w:t>
            </w:r>
            <w:r w:rsidRPr="009B571C">
              <w:rPr>
                <w:rFonts w:ascii="Courier New" w:eastAsia="Calibri" w:hAnsi="Courier New" w:cs="Courier New"/>
                <w:color w:val="000000"/>
                <w:spacing w:val="-125"/>
                <w:sz w:val="20"/>
                <w:lang w:val="en-US"/>
              </w:rPr>
              <w:t xml:space="preserve"> </w:t>
            </w:r>
            <w:r w:rsidRPr="009B571C">
              <w:rPr>
                <w:rFonts w:ascii="Courier New" w:eastAsia="Calibri" w:hAnsi="Courier New" w:cs="Courier New"/>
                <w:color w:val="000000"/>
                <w:sz w:val="20"/>
                <w:lang w:val="en-US"/>
              </w:rPr>
              <w:t>Testers</w:t>
            </w:r>
          </w:p>
        </w:tc>
        <w:tc>
          <w:tcPr>
            <w:tcW w:w="3607" w:type="dxa"/>
            <w:tcBorders>
              <w:top w:val="single" w:sz="4" w:space="0" w:color="000000"/>
              <w:left w:val="single" w:sz="4" w:space="0" w:color="000000"/>
              <w:bottom w:val="single" w:sz="4" w:space="0" w:color="000000"/>
              <w:right w:val="single" w:sz="4" w:space="0" w:color="000000"/>
            </w:tcBorders>
          </w:tcPr>
          <w:p w:rsidR="00D26672" w:rsidRPr="009B571C" w:rsidRDefault="00D26672" w:rsidP="00734813">
            <w:pPr>
              <w:widowControl w:val="0"/>
              <w:spacing w:after="0" w:line="240" w:lineRule="auto"/>
              <w:ind w:left="103"/>
              <w:rPr>
                <w:rFonts w:ascii="Courier New" w:eastAsia="Courier New" w:hAnsi="Courier New" w:cs="Courier New"/>
                <w:color w:val="000000"/>
                <w:sz w:val="20"/>
                <w:lang w:val="en-US"/>
              </w:rPr>
            </w:pPr>
            <w:r w:rsidRPr="009B571C">
              <w:rPr>
                <w:rFonts w:ascii="Courier New" w:eastAsia="Courier New" w:hAnsi="Courier New" w:cs="Courier New"/>
                <w:color w:val="000000"/>
                <w:sz w:val="20"/>
                <w:lang w:val="en-US"/>
              </w:rPr>
              <w:t>Erna-kristi Martinez,</w:t>
            </w:r>
            <w:r w:rsidR="00734813">
              <w:rPr>
                <w:rFonts w:ascii="Courier New" w:eastAsia="Courier New" w:hAnsi="Courier New" w:cs="Courier New"/>
                <w:color w:val="000000"/>
                <w:sz w:val="20"/>
                <w:lang w:val="en-US"/>
              </w:rPr>
              <w:t xml:space="preserve">  </w:t>
            </w:r>
            <w:r w:rsidRPr="009B571C">
              <w:rPr>
                <w:rFonts w:ascii="Courier New" w:eastAsia="Courier New" w:hAnsi="Courier New" w:cs="Courier New"/>
                <w:color w:val="000000"/>
                <w:sz w:val="20"/>
                <w:lang w:val="en-US"/>
              </w:rPr>
              <w:t>Aguilar, Divine,</w:t>
            </w:r>
            <w:r w:rsidR="00734813">
              <w:rPr>
                <w:rFonts w:ascii="Courier New" w:eastAsia="Courier New" w:hAnsi="Courier New" w:cs="Courier New"/>
                <w:color w:val="000000"/>
                <w:sz w:val="20"/>
                <w:lang w:val="en-US"/>
              </w:rPr>
              <w:t xml:space="preserve"> </w:t>
            </w:r>
            <w:r w:rsidRPr="009B571C">
              <w:rPr>
                <w:rFonts w:ascii="Courier New" w:eastAsia="Courier New" w:hAnsi="Courier New" w:cs="Courier New"/>
                <w:color w:val="000000"/>
                <w:sz w:val="20"/>
                <w:lang w:val="en-US"/>
              </w:rPr>
              <w:t>Ellen Halover,</w:t>
            </w:r>
            <w:r w:rsidR="00734813">
              <w:rPr>
                <w:rFonts w:ascii="Courier New" w:eastAsia="Courier New" w:hAnsi="Courier New" w:cs="Courier New"/>
                <w:color w:val="000000"/>
                <w:sz w:val="20"/>
                <w:lang w:val="en-US"/>
              </w:rPr>
              <w:t xml:space="preserve"> </w:t>
            </w:r>
            <w:r w:rsidRPr="009B571C">
              <w:rPr>
                <w:rFonts w:ascii="Courier New" w:eastAsia="Courier New" w:hAnsi="Courier New" w:cs="Courier New"/>
                <w:color w:val="000000"/>
                <w:sz w:val="20"/>
                <w:lang w:val="en-US"/>
              </w:rPr>
              <w:t>Hydi Toyeng,</w:t>
            </w:r>
          </w:p>
          <w:p w:rsidR="00D26672" w:rsidRPr="009B571C" w:rsidRDefault="00D26672" w:rsidP="00734813">
            <w:pPr>
              <w:widowControl w:val="0"/>
              <w:spacing w:after="0" w:line="240" w:lineRule="auto"/>
              <w:rPr>
                <w:rFonts w:ascii="Courier New" w:eastAsia="Courier New" w:hAnsi="Courier New" w:cs="Courier New"/>
                <w:color w:val="000000"/>
                <w:sz w:val="20"/>
                <w:lang w:val="en-US"/>
              </w:rPr>
            </w:pPr>
            <w:r w:rsidRPr="009B571C">
              <w:rPr>
                <w:rFonts w:ascii="Courier New" w:eastAsia="Courier New" w:hAnsi="Courier New" w:cs="Courier New"/>
                <w:color w:val="000000"/>
                <w:sz w:val="20"/>
                <w:lang w:val="en-US"/>
              </w:rPr>
              <w:t xml:space="preserve"> Lysle Baday,</w:t>
            </w:r>
            <w:r w:rsidR="00734813">
              <w:rPr>
                <w:rFonts w:ascii="Courier New" w:eastAsia="Courier New" w:hAnsi="Courier New" w:cs="Courier New"/>
                <w:color w:val="000000"/>
                <w:sz w:val="20"/>
                <w:lang w:val="en-US"/>
              </w:rPr>
              <w:t xml:space="preserve"> </w:t>
            </w:r>
            <w:r w:rsidRPr="009B571C">
              <w:rPr>
                <w:rFonts w:ascii="Courier New" w:eastAsia="Courier New" w:hAnsi="Courier New" w:cs="Courier New"/>
                <w:color w:val="000000"/>
                <w:sz w:val="20"/>
                <w:lang w:val="en-US"/>
              </w:rPr>
              <w:t xml:space="preserve">Anthony Ballug </w:t>
            </w:r>
          </w:p>
          <w:p w:rsidR="00D26672" w:rsidRPr="009B571C" w:rsidRDefault="007872B7" w:rsidP="00734813">
            <w:pPr>
              <w:widowControl w:val="0"/>
              <w:spacing w:after="0" w:line="240" w:lineRule="auto"/>
              <w:ind w:left="103"/>
              <w:rPr>
                <w:rFonts w:ascii="Courier New" w:eastAsia="Courier New" w:hAnsi="Courier New" w:cs="Courier New"/>
                <w:color w:val="000000"/>
                <w:sz w:val="20"/>
                <w:lang w:val="en-US"/>
              </w:rPr>
            </w:pPr>
            <w:r>
              <w:rPr>
                <w:rFonts w:ascii="Courier New" w:eastAsia="Courier New" w:hAnsi="Courier New" w:cs="Courier New"/>
                <w:color w:val="000000"/>
                <w:sz w:val="20"/>
                <w:lang w:val="en-US"/>
              </w:rPr>
              <w:t>Jr.</w:t>
            </w:r>
            <w:r w:rsidR="00734813" w:rsidRPr="009B571C">
              <w:rPr>
                <w:rFonts w:ascii="Courier New" w:eastAsia="Courier New" w:hAnsi="Courier New" w:cs="Courier New"/>
                <w:color w:val="000000"/>
                <w:sz w:val="20"/>
                <w:lang w:val="en-US"/>
              </w:rPr>
              <w:t>,</w:t>
            </w:r>
            <w:r w:rsidR="00734813">
              <w:rPr>
                <w:rFonts w:ascii="Courier New" w:eastAsia="Courier New" w:hAnsi="Courier New" w:cs="Courier New"/>
                <w:color w:val="000000"/>
                <w:sz w:val="20"/>
                <w:lang w:val="en-US"/>
              </w:rPr>
              <w:t xml:space="preserve"> </w:t>
            </w:r>
            <w:r w:rsidR="00D26672" w:rsidRPr="009B571C">
              <w:rPr>
                <w:rFonts w:ascii="Courier New" w:eastAsia="Courier New" w:hAnsi="Courier New" w:cs="Courier New"/>
                <w:color w:val="000000"/>
                <w:sz w:val="20"/>
                <w:lang w:val="en-US"/>
              </w:rPr>
              <w:t>Jonan Bie,</w:t>
            </w:r>
            <w:r w:rsidR="00734813">
              <w:rPr>
                <w:rFonts w:ascii="Courier New" w:eastAsia="Courier New" w:hAnsi="Courier New" w:cs="Courier New"/>
                <w:color w:val="000000"/>
                <w:sz w:val="20"/>
                <w:lang w:val="en-US"/>
              </w:rPr>
              <w:t xml:space="preserve"> </w:t>
            </w:r>
            <w:r w:rsidR="00D26672" w:rsidRPr="009B571C">
              <w:rPr>
                <w:rFonts w:ascii="Courier New" w:eastAsia="Courier New" w:hAnsi="Courier New" w:cs="Courier New"/>
                <w:color w:val="000000"/>
                <w:sz w:val="20"/>
                <w:lang w:val="en-US"/>
              </w:rPr>
              <w:t>Lyra Padua</w:t>
            </w:r>
          </w:p>
        </w:tc>
        <w:tc>
          <w:tcPr>
            <w:tcW w:w="2038" w:type="dxa"/>
            <w:tcBorders>
              <w:top w:val="single" w:sz="4" w:space="0" w:color="000000"/>
              <w:left w:val="single" w:sz="4" w:space="0" w:color="000000"/>
              <w:bottom w:val="single" w:sz="4" w:space="0" w:color="000000"/>
              <w:right w:val="single" w:sz="4" w:space="0" w:color="000000"/>
            </w:tcBorders>
          </w:tcPr>
          <w:p w:rsidR="00D26672" w:rsidRPr="009B571C" w:rsidRDefault="00D26672" w:rsidP="00046DE8">
            <w:pPr>
              <w:widowControl w:val="0"/>
              <w:spacing w:after="0" w:line="240" w:lineRule="auto"/>
              <w:ind w:left="103"/>
              <w:rPr>
                <w:rFonts w:ascii="Courier New" w:eastAsia="Courier New" w:hAnsi="Courier New" w:cs="Courier New"/>
                <w:color w:val="000000"/>
                <w:sz w:val="20"/>
                <w:lang w:val="en-US"/>
              </w:rPr>
            </w:pPr>
            <w:r w:rsidRPr="009B571C">
              <w:rPr>
                <w:rFonts w:ascii="Courier New" w:eastAsia="Calibri" w:hAnsi="Courier New" w:cs="Courier New"/>
                <w:color w:val="000000"/>
                <w:sz w:val="20"/>
                <w:lang w:val="en-US"/>
              </w:rPr>
              <w:t>All</w:t>
            </w:r>
            <w:r w:rsidRPr="009B571C">
              <w:rPr>
                <w:rFonts w:ascii="Courier New" w:eastAsia="Calibri" w:hAnsi="Courier New" w:cs="Courier New"/>
                <w:color w:val="000000"/>
                <w:spacing w:val="-1"/>
                <w:sz w:val="20"/>
                <w:lang w:val="en-US"/>
              </w:rPr>
              <w:t xml:space="preserve"> </w:t>
            </w:r>
            <w:r w:rsidRPr="009B571C">
              <w:rPr>
                <w:rFonts w:ascii="Courier New" w:eastAsia="Calibri" w:hAnsi="Courier New" w:cs="Courier New"/>
                <w:color w:val="000000"/>
                <w:sz w:val="20"/>
                <w:lang w:val="en-US"/>
              </w:rPr>
              <w:t>throughout</w:t>
            </w:r>
          </w:p>
        </w:tc>
      </w:tr>
    </w:tbl>
    <w:p w:rsidR="00D26672" w:rsidRPr="00D26672" w:rsidRDefault="00D26672" w:rsidP="00046DE8">
      <w:pPr>
        <w:widowControl w:val="0"/>
        <w:spacing w:after="0" w:line="240" w:lineRule="auto"/>
        <w:rPr>
          <w:rFonts w:ascii="Courier New" w:eastAsia="Courier New" w:hAnsi="Courier New" w:cs="Courier New"/>
          <w:color w:val="000000"/>
          <w:lang w:val="en-US"/>
        </w:rPr>
      </w:pPr>
    </w:p>
    <w:p w:rsidR="00D26672" w:rsidRPr="00D26672" w:rsidRDefault="00D26672" w:rsidP="00046DE8">
      <w:pPr>
        <w:widowControl w:val="0"/>
        <w:numPr>
          <w:ilvl w:val="0"/>
          <w:numId w:val="71"/>
        </w:numPr>
        <w:spacing w:after="0" w:line="240" w:lineRule="auto"/>
        <w:outlineLvl w:val="1"/>
        <w:rPr>
          <w:rFonts w:ascii="Courier New" w:eastAsia="Courier New" w:hAnsi="Courier New" w:cs="Courier New"/>
          <w:color w:val="000000"/>
          <w:lang w:val="en-US"/>
        </w:rPr>
      </w:pPr>
      <w:bookmarkStart w:id="243" w:name="_Toc511416351"/>
      <w:r w:rsidRPr="00D26672">
        <w:rPr>
          <w:rFonts w:ascii="Courier New" w:eastAsia="Courier New" w:hAnsi="Courier New" w:cs="Courier New"/>
          <w:b/>
          <w:bCs/>
          <w:color w:val="000000"/>
          <w:lang w:val="en-US"/>
        </w:rPr>
        <w:t>Additional</w:t>
      </w:r>
      <w:r w:rsidRPr="00D26672">
        <w:rPr>
          <w:rFonts w:ascii="Courier New" w:eastAsia="Courier New" w:hAnsi="Courier New" w:cs="Courier New"/>
          <w:b/>
          <w:bCs/>
          <w:color w:val="000000"/>
          <w:spacing w:val="-2"/>
          <w:lang w:val="en-US"/>
        </w:rPr>
        <w:t xml:space="preserve"> </w:t>
      </w:r>
      <w:r w:rsidRPr="00D26672">
        <w:rPr>
          <w:rFonts w:ascii="Courier New" w:eastAsia="Courier New" w:hAnsi="Courier New" w:cs="Courier New"/>
          <w:b/>
          <w:bCs/>
          <w:color w:val="000000"/>
          <w:lang w:val="en-US"/>
        </w:rPr>
        <w:t>Considerations</w:t>
      </w:r>
      <w:bookmarkEnd w:id="243"/>
    </w:p>
    <w:p w:rsidR="00D26672" w:rsidRPr="00D26672" w:rsidRDefault="00D26672" w:rsidP="00046DE8">
      <w:pPr>
        <w:widowControl w:val="0"/>
        <w:spacing w:after="0" w:line="240" w:lineRule="auto"/>
        <w:ind w:left="1160"/>
        <w:rPr>
          <w:rFonts w:ascii="Courier New" w:eastAsia="Courier New" w:hAnsi="Courier New" w:cs="Courier New"/>
          <w:color w:val="000000"/>
          <w:lang w:val="en-US"/>
        </w:rPr>
      </w:pPr>
      <w:r w:rsidRPr="00D26672">
        <w:rPr>
          <w:rFonts w:ascii="Courier New" w:eastAsia="Courier New" w:hAnsi="Courier New" w:cs="Courier New"/>
          <w:color w:val="000000"/>
          <w:lang w:val="en-US"/>
        </w:rPr>
        <w:t>This part identifies the set of users who will be</w:t>
      </w:r>
      <w:r w:rsidRPr="00D26672">
        <w:rPr>
          <w:rFonts w:ascii="Courier New" w:eastAsia="Courier New" w:hAnsi="Courier New" w:cs="Courier New"/>
          <w:color w:val="000000"/>
          <w:spacing w:val="-20"/>
          <w:lang w:val="en-US"/>
        </w:rPr>
        <w:t xml:space="preserve"> </w:t>
      </w:r>
      <w:r w:rsidRPr="00D26672">
        <w:rPr>
          <w:rFonts w:ascii="Courier New" w:eastAsia="Courier New" w:hAnsi="Courier New" w:cs="Courier New"/>
          <w:color w:val="000000"/>
          <w:lang w:val="en-US"/>
        </w:rPr>
        <w:t>testing</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the functionalities of the application. They will give</w:t>
      </w:r>
      <w:r w:rsidRPr="00D26672">
        <w:rPr>
          <w:rFonts w:ascii="Courier New" w:eastAsia="Courier New" w:hAnsi="Courier New" w:cs="Courier New"/>
          <w:color w:val="000000"/>
          <w:spacing w:val="-21"/>
          <w:lang w:val="en-US"/>
        </w:rPr>
        <w:t xml:space="preserve"> </w:t>
      </w:r>
      <w:r w:rsidRPr="00D26672">
        <w:rPr>
          <w:rFonts w:ascii="Courier New" w:eastAsia="Courier New" w:hAnsi="Courier New" w:cs="Courier New"/>
          <w:color w:val="000000"/>
          <w:lang w:val="en-US"/>
        </w:rPr>
        <w:t>the</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approval for deployment if the functionalities exhibited</w:t>
      </w:r>
      <w:r w:rsidRPr="00D26672">
        <w:rPr>
          <w:rFonts w:ascii="Courier New" w:eastAsia="Courier New" w:hAnsi="Courier New" w:cs="Courier New"/>
          <w:color w:val="000000"/>
          <w:spacing w:val="-25"/>
          <w:lang w:val="en-US"/>
        </w:rPr>
        <w:t xml:space="preserve"> </w:t>
      </w:r>
      <w:r w:rsidRPr="00D26672">
        <w:rPr>
          <w:rFonts w:ascii="Courier New" w:eastAsia="Courier New" w:hAnsi="Courier New" w:cs="Courier New"/>
          <w:color w:val="000000"/>
          <w:lang w:val="en-US"/>
        </w:rPr>
        <w:t>by</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the system really fit their needs as individual users</w:t>
      </w:r>
      <w:r w:rsidRPr="00D26672">
        <w:rPr>
          <w:rFonts w:ascii="Courier New" w:eastAsia="Courier New" w:hAnsi="Courier New" w:cs="Courier New"/>
          <w:color w:val="000000"/>
          <w:spacing w:val="3"/>
          <w:lang w:val="en-US"/>
        </w:rPr>
        <w:t xml:space="preserve"> </w:t>
      </w:r>
      <w:r w:rsidRPr="00D26672">
        <w:rPr>
          <w:rFonts w:ascii="Courier New" w:eastAsia="Courier New" w:hAnsi="Courier New" w:cs="Courier New"/>
          <w:color w:val="000000"/>
          <w:lang w:val="en-US"/>
        </w:rPr>
        <w:t>of</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the</w:t>
      </w:r>
      <w:r w:rsidRPr="00D26672">
        <w:rPr>
          <w:rFonts w:ascii="Courier New" w:eastAsia="Courier New" w:hAnsi="Courier New" w:cs="Courier New"/>
          <w:color w:val="000000"/>
          <w:spacing w:val="-5"/>
          <w:lang w:val="en-US"/>
        </w:rPr>
        <w:t xml:space="preserve"> </w:t>
      </w:r>
      <w:r w:rsidRPr="00D26672">
        <w:rPr>
          <w:rFonts w:ascii="Courier New" w:eastAsia="Courier New" w:hAnsi="Courier New" w:cs="Courier New"/>
          <w:color w:val="000000"/>
          <w:lang w:val="en-US"/>
        </w:rPr>
        <w:t>Witty Wallet.</w:t>
      </w:r>
    </w:p>
    <w:p w:rsidR="00D26672" w:rsidRPr="00D26672" w:rsidRDefault="00D26672" w:rsidP="00046DE8">
      <w:pPr>
        <w:widowControl w:val="0"/>
        <w:spacing w:after="0" w:line="240" w:lineRule="auto"/>
        <w:ind w:left="1160"/>
        <w:rPr>
          <w:rFonts w:ascii="Courier New" w:eastAsia="Courier New" w:hAnsi="Courier New" w:cs="Courier New"/>
          <w:color w:val="000000"/>
          <w:lang w:val="en-US"/>
        </w:rPr>
      </w:pPr>
    </w:p>
    <w:p w:rsidR="00D26672" w:rsidRPr="00D26672" w:rsidRDefault="00D26672" w:rsidP="00046DE8">
      <w:pPr>
        <w:widowControl w:val="0"/>
        <w:numPr>
          <w:ilvl w:val="0"/>
          <w:numId w:val="71"/>
        </w:numPr>
        <w:spacing w:after="0" w:line="240" w:lineRule="auto"/>
        <w:outlineLvl w:val="1"/>
        <w:rPr>
          <w:rFonts w:ascii="Courier New" w:eastAsia="Courier New" w:hAnsi="Courier New" w:cs="Courier New"/>
          <w:color w:val="000000"/>
          <w:lang w:val="en-US"/>
        </w:rPr>
      </w:pPr>
      <w:bookmarkStart w:id="244" w:name="_Toc511416352"/>
      <w:r w:rsidRPr="00D26672">
        <w:rPr>
          <w:rFonts w:ascii="Courier New" w:eastAsia="Courier New" w:hAnsi="Courier New" w:cs="Courier New"/>
          <w:b/>
          <w:bCs/>
          <w:color w:val="000000"/>
          <w:lang w:val="en-US"/>
        </w:rPr>
        <w:t>Testing</w:t>
      </w:r>
      <w:r w:rsidRPr="00D26672">
        <w:rPr>
          <w:rFonts w:ascii="Courier New" w:eastAsia="Courier New" w:hAnsi="Courier New" w:cs="Courier New"/>
          <w:b/>
          <w:bCs/>
          <w:color w:val="000000"/>
          <w:spacing w:val="-2"/>
          <w:lang w:val="en-US"/>
        </w:rPr>
        <w:t xml:space="preserve"> </w:t>
      </w:r>
      <w:r w:rsidRPr="00D26672">
        <w:rPr>
          <w:rFonts w:ascii="Courier New" w:eastAsia="Courier New" w:hAnsi="Courier New" w:cs="Courier New"/>
          <w:b/>
          <w:bCs/>
          <w:color w:val="000000"/>
          <w:lang w:val="en-US"/>
        </w:rPr>
        <w:t>schedule</w:t>
      </w:r>
      <w:bookmarkEnd w:id="244"/>
    </w:p>
    <w:p w:rsidR="00D26672" w:rsidRPr="00D26672" w:rsidRDefault="00D26672" w:rsidP="00046DE8">
      <w:pPr>
        <w:widowControl w:val="0"/>
        <w:spacing w:after="0" w:line="240" w:lineRule="auto"/>
        <w:ind w:left="1160"/>
        <w:rPr>
          <w:rFonts w:ascii="Courier New" w:eastAsia="Courier New" w:hAnsi="Courier New" w:cs="Courier New"/>
          <w:color w:val="000000"/>
          <w:lang w:val="en-US"/>
        </w:rPr>
      </w:pPr>
      <w:r w:rsidRPr="00D26672">
        <w:rPr>
          <w:rFonts w:ascii="Courier New" w:eastAsia="Courier New" w:hAnsi="Courier New" w:cs="Courier New"/>
          <w:color w:val="000000"/>
          <w:lang w:val="en-US"/>
        </w:rPr>
        <w:t>This part of the test plan covers the test</w:t>
      </w:r>
      <w:r w:rsidRPr="00D26672">
        <w:rPr>
          <w:rFonts w:ascii="Courier New" w:eastAsia="Courier New" w:hAnsi="Courier New" w:cs="Courier New"/>
          <w:color w:val="000000"/>
          <w:spacing w:val="-17"/>
          <w:lang w:val="en-US"/>
        </w:rPr>
        <w:t xml:space="preserve"> </w:t>
      </w:r>
      <w:r w:rsidRPr="00D26672">
        <w:rPr>
          <w:rFonts w:ascii="Courier New" w:eastAsia="Courier New" w:hAnsi="Courier New" w:cs="Courier New"/>
          <w:color w:val="000000"/>
          <w:lang w:val="en-US"/>
        </w:rPr>
        <w:t>schedule,</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responsibilities, staffing needs, risks and</w:t>
      </w:r>
      <w:r w:rsidRPr="00D26672">
        <w:rPr>
          <w:rFonts w:ascii="Courier New" w:eastAsia="Courier New" w:hAnsi="Courier New" w:cs="Courier New"/>
          <w:color w:val="000000"/>
          <w:spacing w:val="-26"/>
          <w:lang w:val="en-US"/>
        </w:rPr>
        <w:t xml:space="preserve"> </w:t>
      </w:r>
      <w:r w:rsidRPr="00D26672">
        <w:rPr>
          <w:rFonts w:ascii="Courier New" w:eastAsia="Courier New" w:hAnsi="Courier New" w:cs="Courier New"/>
          <w:color w:val="000000"/>
          <w:lang w:val="en-US"/>
        </w:rPr>
        <w:t>contingencies,</w:t>
      </w:r>
      <w:r w:rsidRPr="00D26672">
        <w:rPr>
          <w:rFonts w:ascii="Courier New" w:eastAsia="Courier New" w:hAnsi="Courier New" w:cs="Courier New"/>
          <w:color w:val="000000"/>
          <w:spacing w:val="-1"/>
          <w:lang w:val="en-US"/>
        </w:rPr>
        <w:t xml:space="preserve"> </w:t>
      </w:r>
      <w:r w:rsidRPr="00D26672">
        <w:rPr>
          <w:rFonts w:ascii="Courier New" w:eastAsia="Courier New" w:hAnsi="Courier New" w:cs="Courier New"/>
          <w:color w:val="000000"/>
          <w:lang w:val="en-US"/>
        </w:rPr>
        <w:t>and other additional</w:t>
      </w:r>
      <w:r w:rsidRPr="00D26672">
        <w:rPr>
          <w:rFonts w:ascii="Courier New" w:eastAsia="Courier New" w:hAnsi="Courier New" w:cs="Courier New"/>
          <w:color w:val="000000"/>
          <w:spacing w:val="-17"/>
          <w:lang w:val="en-US"/>
        </w:rPr>
        <w:t xml:space="preserve"> </w:t>
      </w:r>
      <w:r w:rsidRPr="00D26672">
        <w:rPr>
          <w:rFonts w:ascii="Courier New" w:eastAsia="Courier New" w:hAnsi="Courier New" w:cs="Courier New"/>
          <w:color w:val="000000"/>
          <w:lang w:val="en-US"/>
        </w:rPr>
        <w:t>considerations.</w:t>
      </w:r>
    </w:p>
    <w:p w:rsidR="00D26672" w:rsidRPr="00D26672" w:rsidRDefault="00D26672" w:rsidP="00046DE8">
      <w:pPr>
        <w:widowControl w:val="0"/>
        <w:numPr>
          <w:ilvl w:val="0"/>
          <w:numId w:val="122"/>
        </w:numPr>
        <w:spacing w:after="0" w:line="240" w:lineRule="auto"/>
        <w:contextualSpacing/>
        <w:outlineLvl w:val="2"/>
        <w:rPr>
          <w:rFonts w:ascii="Courier New" w:eastAsia="Courier New" w:hAnsi="Courier New" w:cs="Courier New"/>
          <w:color w:val="000000"/>
          <w:lang w:val="en-US"/>
        </w:rPr>
      </w:pPr>
      <w:bookmarkStart w:id="245" w:name="_Toc511416353"/>
      <w:r w:rsidRPr="00D26672">
        <w:rPr>
          <w:rFonts w:ascii="Courier New" w:eastAsia="Courier New" w:hAnsi="Courier New" w:cs="Courier New"/>
          <w:b/>
          <w:bCs/>
          <w:color w:val="000000"/>
          <w:lang w:val="en-US"/>
        </w:rPr>
        <w:t>Test Schedule</w:t>
      </w:r>
      <w:bookmarkEnd w:id="245"/>
    </w:p>
    <w:tbl>
      <w:tblPr>
        <w:tblW w:w="8461" w:type="dxa"/>
        <w:tblInd w:w="327" w:type="dxa"/>
        <w:tblLayout w:type="fixed"/>
        <w:tblCellMar>
          <w:left w:w="0" w:type="dxa"/>
          <w:right w:w="0" w:type="dxa"/>
        </w:tblCellMar>
        <w:tblLook w:val="01E0" w:firstRow="1" w:lastRow="1" w:firstColumn="1" w:lastColumn="1" w:noHBand="0" w:noVBand="0"/>
      </w:tblPr>
      <w:tblGrid>
        <w:gridCol w:w="3236"/>
        <w:gridCol w:w="1176"/>
        <w:gridCol w:w="1272"/>
        <w:gridCol w:w="1272"/>
        <w:gridCol w:w="1505"/>
      </w:tblGrid>
      <w:tr w:rsidR="00D26672" w:rsidRPr="00D26672" w:rsidTr="001543DF">
        <w:trPr>
          <w:trHeight w:hRule="exact" w:val="259"/>
        </w:trPr>
        <w:tc>
          <w:tcPr>
            <w:tcW w:w="3236" w:type="dxa"/>
            <w:tcBorders>
              <w:top w:val="single" w:sz="4" w:space="0" w:color="000000"/>
              <w:left w:val="single" w:sz="4" w:space="0" w:color="000000"/>
              <w:bottom w:val="single" w:sz="9" w:space="0" w:color="000000"/>
              <w:right w:val="single" w:sz="4" w:space="0" w:color="000000"/>
            </w:tcBorders>
          </w:tcPr>
          <w:p w:rsidR="00D26672" w:rsidRPr="00D26672" w:rsidRDefault="00D26672" w:rsidP="00046DE8">
            <w:pPr>
              <w:widowControl w:val="0"/>
              <w:spacing w:after="0" w:line="240" w:lineRule="auto"/>
              <w:ind w:left="103"/>
              <w:rPr>
                <w:rFonts w:ascii="Courier New" w:eastAsia="Courier New" w:hAnsi="Courier New" w:cs="Courier New"/>
                <w:color w:val="000000"/>
                <w:lang w:val="en-US"/>
              </w:rPr>
            </w:pPr>
            <w:r w:rsidRPr="00D26672">
              <w:rPr>
                <w:rFonts w:ascii="Courier New" w:eastAsia="Calibri" w:hAnsi="Courier New" w:cs="Courier New"/>
                <w:b/>
                <w:color w:val="000000"/>
                <w:lang w:val="en-US"/>
              </w:rPr>
              <w:t>1</w:t>
            </w:r>
            <w:r w:rsidRPr="00D26672">
              <w:rPr>
                <w:rFonts w:ascii="Courier New" w:eastAsia="Calibri" w:hAnsi="Courier New" w:cs="Courier New"/>
                <w:b/>
                <w:color w:val="000000"/>
                <w:vertAlign w:val="superscript"/>
                <w:lang w:val="en-US"/>
              </w:rPr>
              <w:t>st</w:t>
            </w:r>
            <w:r w:rsidRPr="00D26672">
              <w:rPr>
                <w:rFonts w:ascii="Courier New" w:eastAsia="Calibri" w:hAnsi="Courier New" w:cs="Courier New"/>
                <w:b/>
                <w:color w:val="000000"/>
                <w:lang w:val="en-US"/>
              </w:rPr>
              <w:t xml:space="preserve"> Release</w:t>
            </w:r>
          </w:p>
        </w:tc>
        <w:tc>
          <w:tcPr>
            <w:tcW w:w="117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alibri" w:hAnsi="Courier New" w:cs="Courier New"/>
                <w:color w:val="000000"/>
                <w:lang w:val="en-US"/>
              </w:rPr>
            </w:pPr>
          </w:p>
        </w:tc>
        <w:tc>
          <w:tcPr>
            <w:tcW w:w="1272"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alibri" w:hAnsi="Courier New" w:cs="Courier New"/>
                <w:color w:val="000000"/>
                <w:lang w:val="en-US"/>
              </w:rPr>
            </w:pPr>
          </w:p>
        </w:tc>
        <w:tc>
          <w:tcPr>
            <w:tcW w:w="1272"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alibri" w:hAnsi="Courier New" w:cs="Courier New"/>
                <w:color w:val="000000"/>
                <w:lang w:val="en-US"/>
              </w:rPr>
            </w:pPr>
          </w:p>
        </w:tc>
        <w:tc>
          <w:tcPr>
            <w:tcW w:w="1505"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rPr>
                <w:rFonts w:ascii="Courier New" w:eastAsia="Calibri" w:hAnsi="Courier New" w:cs="Courier New"/>
                <w:color w:val="000000"/>
                <w:lang w:val="en-US"/>
              </w:rPr>
            </w:pPr>
          </w:p>
        </w:tc>
      </w:tr>
      <w:tr w:rsidR="00D26672" w:rsidRPr="00D26672" w:rsidTr="001543DF">
        <w:trPr>
          <w:trHeight w:hRule="exact" w:val="742"/>
        </w:trPr>
        <w:tc>
          <w:tcPr>
            <w:tcW w:w="3236" w:type="dxa"/>
            <w:tcBorders>
              <w:top w:val="single" w:sz="9"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ind w:left="952"/>
              <w:rPr>
                <w:rFonts w:ascii="Courier New" w:eastAsia="Courier New" w:hAnsi="Courier New" w:cs="Courier New"/>
                <w:color w:val="000000"/>
                <w:lang w:val="en-US"/>
              </w:rPr>
            </w:pPr>
            <w:r w:rsidRPr="00D26672">
              <w:rPr>
                <w:rFonts w:ascii="Courier New" w:eastAsia="Calibri" w:hAnsi="Courier New" w:cs="Courier New"/>
                <w:b/>
                <w:color w:val="000000"/>
                <w:lang w:val="en-US"/>
              </w:rPr>
              <w:t>Test</w:t>
            </w:r>
            <w:r w:rsidRPr="00D26672">
              <w:rPr>
                <w:rFonts w:ascii="Courier New" w:eastAsia="Calibri" w:hAnsi="Courier New" w:cs="Courier New"/>
                <w:b/>
                <w:color w:val="000000"/>
                <w:spacing w:val="-5"/>
                <w:lang w:val="en-US"/>
              </w:rPr>
              <w:t xml:space="preserve"> </w:t>
            </w:r>
            <w:r w:rsidRPr="00D26672">
              <w:rPr>
                <w:rFonts w:ascii="Courier New" w:eastAsia="Calibri" w:hAnsi="Courier New" w:cs="Courier New"/>
                <w:b/>
                <w:color w:val="000000"/>
                <w:lang w:val="en-US"/>
              </w:rPr>
              <w:t>Phase</w:t>
            </w:r>
          </w:p>
        </w:tc>
        <w:tc>
          <w:tcPr>
            <w:tcW w:w="117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ind w:left="316"/>
              <w:rPr>
                <w:rFonts w:ascii="Courier New" w:eastAsia="Courier New" w:hAnsi="Courier New" w:cs="Courier New"/>
                <w:color w:val="000000"/>
                <w:lang w:val="en-US"/>
              </w:rPr>
            </w:pPr>
            <w:r w:rsidRPr="00D26672">
              <w:rPr>
                <w:rFonts w:ascii="Courier New" w:eastAsia="Calibri" w:hAnsi="Courier New" w:cs="Courier New"/>
                <w:b/>
                <w:color w:val="000000"/>
                <w:lang w:val="en-US"/>
              </w:rPr>
              <w:t>Time</w:t>
            </w:r>
          </w:p>
        </w:tc>
        <w:tc>
          <w:tcPr>
            <w:tcW w:w="1272"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ind w:left="168" w:firstLine="199"/>
              <w:rPr>
                <w:rFonts w:ascii="Courier New" w:eastAsia="Courier New" w:hAnsi="Courier New" w:cs="Courier New"/>
                <w:color w:val="000000"/>
                <w:lang w:val="en-US"/>
              </w:rPr>
            </w:pPr>
            <w:r w:rsidRPr="00D26672">
              <w:rPr>
                <w:rFonts w:ascii="Courier New" w:eastAsia="Calibri" w:hAnsi="Courier New" w:cs="Courier New"/>
                <w:b/>
                <w:color w:val="000000"/>
                <w:lang w:val="en-US"/>
              </w:rPr>
              <w:t>Date</w:t>
            </w:r>
            <w:r w:rsidRPr="00D26672">
              <w:rPr>
                <w:rFonts w:ascii="Courier New" w:eastAsia="Calibri" w:hAnsi="Courier New" w:cs="Courier New"/>
                <w:b/>
                <w:color w:val="000000"/>
                <w:spacing w:val="-1"/>
                <w:lang w:val="en-US"/>
              </w:rPr>
              <w:t xml:space="preserve"> </w:t>
            </w:r>
            <w:r w:rsidRPr="00D26672">
              <w:rPr>
                <w:rFonts w:ascii="Courier New" w:eastAsia="Calibri" w:hAnsi="Courier New" w:cs="Courier New"/>
                <w:b/>
                <w:color w:val="000000"/>
                <w:lang w:val="en-US"/>
              </w:rPr>
              <w:t>Started</w:t>
            </w:r>
          </w:p>
        </w:tc>
        <w:tc>
          <w:tcPr>
            <w:tcW w:w="1272"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ind w:left="300" w:firstLine="67"/>
              <w:rPr>
                <w:rFonts w:ascii="Courier New" w:eastAsia="Courier New" w:hAnsi="Courier New" w:cs="Courier New"/>
                <w:color w:val="000000"/>
                <w:lang w:val="en-US"/>
              </w:rPr>
            </w:pPr>
            <w:r w:rsidRPr="00D26672">
              <w:rPr>
                <w:rFonts w:ascii="Courier New" w:eastAsia="Calibri" w:hAnsi="Courier New" w:cs="Courier New"/>
                <w:b/>
                <w:color w:val="000000"/>
                <w:lang w:val="en-US"/>
              </w:rPr>
              <w:t>Date</w:t>
            </w:r>
            <w:r w:rsidRPr="00D26672">
              <w:rPr>
                <w:rFonts w:ascii="Courier New" w:eastAsia="Calibri" w:hAnsi="Courier New" w:cs="Courier New"/>
                <w:b/>
                <w:color w:val="000000"/>
                <w:spacing w:val="-1"/>
                <w:lang w:val="en-US"/>
              </w:rPr>
              <w:t xml:space="preserve"> </w:t>
            </w:r>
            <w:r w:rsidRPr="00D26672">
              <w:rPr>
                <w:rFonts w:ascii="Courier New" w:eastAsia="Calibri" w:hAnsi="Courier New" w:cs="Courier New"/>
                <w:b/>
                <w:color w:val="000000"/>
                <w:lang w:val="en-US"/>
              </w:rPr>
              <w:t>Ended</w:t>
            </w:r>
          </w:p>
        </w:tc>
        <w:tc>
          <w:tcPr>
            <w:tcW w:w="1505"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ind w:left="417"/>
              <w:rPr>
                <w:rFonts w:ascii="Courier New" w:eastAsia="Courier New" w:hAnsi="Courier New" w:cs="Courier New"/>
                <w:color w:val="000000"/>
                <w:lang w:val="en-US"/>
              </w:rPr>
            </w:pPr>
            <w:r w:rsidRPr="00D26672">
              <w:rPr>
                <w:rFonts w:ascii="Courier New" w:eastAsia="Calibri" w:hAnsi="Courier New" w:cs="Courier New"/>
                <w:b/>
                <w:color w:val="000000"/>
                <w:lang w:val="en-US"/>
              </w:rPr>
              <w:t>Owner</w:t>
            </w:r>
          </w:p>
        </w:tc>
      </w:tr>
      <w:tr w:rsidR="00D26672" w:rsidRPr="00D26672" w:rsidTr="001543DF">
        <w:trPr>
          <w:trHeight w:hRule="exact" w:val="611"/>
        </w:trPr>
        <w:tc>
          <w:tcPr>
            <w:tcW w:w="323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ind w:left="103"/>
              <w:rPr>
                <w:rFonts w:ascii="Courier New" w:eastAsia="Courier New" w:hAnsi="Courier New" w:cs="Courier New"/>
                <w:color w:val="000000"/>
                <w:lang w:val="en-US"/>
              </w:rPr>
            </w:pPr>
            <w:r w:rsidRPr="00D26672">
              <w:rPr>
                <w:rFonts w:ascii="Courier New" w:eastAsia="Calibri" w:hAnsi="Courier New" w:cs="Courier New"/>
                <w:color w:val="000000"/>
                <w:lang w:val="en-US"/>
              </w:rPr>
              <w:t>Test Plan</w:t>
            </w:r>
            <w:r w:rsidRPr="00D26672">
              <w:rPr>
                <w:rFonts w:ascii="Courier New" w:eastAsia="Calibri" w:hAnsi="Courier New" w:cs="Courier New"/>
                <w:color w:val="000000"/>
                <w:spacing w:val="-8"/>
                <w:lang w:val="en-US"/>
              </w:rPr>
              <w:t xml:space="preserve"> </w:t>
            </w:r>
            <w:r w:rsidRPr="00D26672">
              <w:rPr>
                <w:rFonts w:ascii="Courier New" w:eastAsia="Calibri" w:hAnsi="Courier New" w:cs="Courier New"/>
                <w:color w:val="000000"/>
                <w:lang w:val="en-US"/>
              </w:rPr>
              <w:t>Creation</w:t>
            </w:r>
          </w:p>
        </w:tc>
        <w:tc>
          <w:tcPr>
            <w:tcW w:w="117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jc w:val="center"/>
              <w:rPr>
                <w:rFonts w:ascii="Courier New" w:eastAsia="Courier New" w:hAnsi="Courier New" w:cs="Courier New"/>
                <w:color w:val="000000"/>
                <w:lang w:val="en-US"/>
              </w:rPr>
            </w:pPr>
            <w:r w:rsidRPr="00D26672">
              <w:rPr>
                <w:rFonts w:ascii="Courier New" w:eastAsia="Calibri" w:hAnsi="Courier New" w:cs="Courier New"/>
                <w:color w:val="000000"/>
                <w:lang w:val="en-US"/>
              </w:rPr>
              <w:t>3 days</w:t>
            </w:r>
          </w:p>
        </w:tc>
        <w:tc>
          <w:tcPr>
            <w:tcW w:w="1272"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ind w:left="103"/>
              <w:rPr>
                <w:rFonts w:ascii="Courier New" w:eastAsia="Courier New" w:hAnsi="Courier New" w:cs="Courier New"/>
                <w:color w:val="000000"/>
                <w:lang w:val="en-US"/>
              </w:rPr>
            </w:pPr>
            <w:r w:rsidRPr="00D26672">
              <w:rPr>
                <w:rFonts w:ascii="Courier New" w:eastAsia="Calibri" w:hAnsi="Courier New" w:cs="Courier New"/>
                <w:color w:val="000000"/>
                <w:lang w:val="en-US"/>
              </w:rPr>
              <w:t>10/14/18</w:t>
            </w:r>
          </w:p>
        </w:tc>
        <w:tc>
          <w:tcPr>
            <w:tcW w:w="1272"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ind w:left="103"/>
              <w:rPr>
                <w:rFonts w:ascii="Courier New" w:eastAsia="Courier New" w:hAnsi="Courier New" w:cs="Courier New"/>
                <w:color w:val="000000"/>
                <w:lang w:val="en-US"/>
              </w:rPr>
            </w:pPr>
            <w:r w:rsidRPr="00D26672">
              <w:rPr>
                <w:rFonts w:ascii="Courier New" w:eastAsia="Calibri" w:hAnsi="Courier New" w:cs="Courier New"/>
                <w:color w:val="000000"/>
                <w:lang w:val="en-US"/>
              </w:rPr>
              <w:t>03/16/18</w:t>
            </w:r>
          </w:p>
        </w:tc>
        <w:tc>
          <w:tcPr>
            <w:tcW w:w="1505"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ind w:left="92"/>
              <w:rPr>
                <w:rFonts w:ascii="Courier New" w:eastAsia="Courier New" w:hAnsi="Courier New" w:cs="Courier New"/>
                <w:color w:val="000000"/>
                <w:lang w:val="en-US"/>
              </w:rPr>
            </w:pPr>
            <w:r w:rsidRPr="00D26672">
              <w:rPr>
                <w:rFonts w:ascii="Courier New" w:eastAsia="Calibri" w:hAnsi="Courier New" w:cs="Courier New"/>
                <w:color w:val="000000"/>
                <w:lang w:val="en-US"/>
              </w:rPr>
              <w:t>Test Lead, Developers</w:t>
            </w:r>
          </w:p>
        </w:tc>
      </w:tr>
      <w:tr w:rsidR="00D26672" w:rsidRPr="00D26672" w:rsidTr="001543DF">
        <w:trPr>
          <w:trHeight w:hRule="exact" w:val="861"/>
        </w:trPr>
        <w:tc>
          <w:tcPr>
            <w:tcW w:w="323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ind w:left="103"/>
              <w:rPr>
                <w:rFonts w:ascii="Courier New" w:eastAsia="Calibri" w:hAnsi="Courier New" w:cs="Courier New"/>
                <w:color w:val="000000"/>
                <w:lang w:val="en-US"/>
              </w:rPr>
            </w:pPr>
            <w:r w:rsidRPr="00D26672">
              <w:rPr>
                <w:rFonts w:ascii="Courier New" w:eastAsia="Calibri" w:hAnsi="Courier New" w:cs="Courier New"/>
                <w:color w:val="000000"/>
                <w:lang w:val="en-US"/>
              </w:rPr>
              <w:t>Unit Testing</w:t>
            </w:r>
          </w:p>
        </w:tc>
        <w:tc>
          <w:tcPr>
            <w:tcW w:w="1176"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jc w:val="center"/>
              <w:rPr>
                <w:rFonts w:ascii="Courier New" w:eastAsia="Calibri" w:hAnsi="Courier New" w:cs="Courier New"/>
                <w:color w:val="000000"/>
                <w:lang w:val="en-US"/>
              </w:rPr>
            </w:pPr>
            <w:r w:rsidRPr="00D26672">
              <w:rPr>
                <w:rFonts w:ascii="Courier New" w:eastAsia="Calibri" w:hAnsi="Courier New" w:cs="Courier New"/>
                <w:color w:val="000000"/>
                <w:lang w:val="en-US"/>
              </w:rPr>
              <w:t>1 week</w:t>
            </w:r>
          </w:p>
        </w:tc>
        <w:tc>
          <w:tcPr>
            <w:tcW w:w="1272"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ind w:left="103"/>
              <w:rPr>
                <w:rFonts w:ascii="Courier New" w:eastAsia="Calibri" w:hAnsi="Courier New" w:cs="Courier New"/>
                <w:color w:val="000000"/>
                <w:lang w:val="en-US"/>
              </w:rPr>
            </w:pPr>
            <w:r w:rsidRPr="00D26672">
              <w:rPr>
                <w:rFonts w:ascii="Courier New" w:eastAsia="Calibri" w:hAnsi="Courier New" w:cs="Courier New"/>
                <w:color w:val="000000"/>
                <w:lang w:val="en-US"/>
              </w:rPr>
              <w:t>10/16/18</w:t>
            </w:r>
          </w:p>
        </w:tc>
        <w:tc>
          <w:tcPr>
            <w:tcW w:w="1272"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ind w:left="103"/>
              <w:rPr>
                <w:rFonts w:ascii="Courier New" w:eastAsia="Calibri" w:hAnsi="Courier New" w:cs="Courier New"/>
                <w:color w:val="000000"/>
                <w:lang w:val="en-US"/>
              </w:rPr>
            </w:pPr>
            <w:r w:rsidRPr="00D26672">
              <w:rPr>
                <w:rFonts w:ascii="Courier New" w:eastAsia="Calibri" w:hAnsi="Courier New" w:cs="Courier New"/>
                <w:color w:val="000000"/>
                <w:lang w:val="en-US"/>
              </w:rPr>
              <w:t>10/22/18</w:t>
            </w:r>
          </w:p>
        </w:tc>
        <w:tc>
          <w:tcPr>
            <w:tcW w:w="1505" w:type="dxa"/>
            <w:tcBorders>
              <w:top w:val="single" w:sz="4" w:space="0" w:color="000000"/>
              <w:left w:val="single" w:sz="4" w:space="0" w:color="000000"/>
              <w:bottom w:val="single" w:sz="4" w:space="0" w:color="000000"/>
              <w:right w:val="single" w:sz="4" w:space="0" w:color="000000"/>
            </w:tcBorders>
          </w:tcPr>
          <w:p w:rsidR="00D26672" w:rsidRPr="00D26672" w:rsidRDefault="00D26672" w:rsidP="00046DE8">
            <w:pPr>
              <w:widowControl w:val="0"/>
              <w:spacing w:after="0" w:line="240" w:lineRule="auto"/>
              <w:ind w:left="92"/>
              <w:rPr>
                <w:rFonts w:ascii="Courier New" w:eastAsia="Courier New" w:hAnsi="Courier New" w:cs="Courier New"/>
                <w:color w:val="000000"/>
                <w:lang w:val="en-US"/>
              </w:rPr>
            </w:pPr>
            <w:r w:rsidRPr="00D26672">
              <w:rPr>
                <w:rFonts w:ascii="Courier New" w:eastAsia="Calibri" w:hAnsi="Courier New" w:cs="Courier New"/>
                <w:color w:val="000000"/>
                <w:lang w:val="en-US"/>
              </w:rPr>
              <w:t>Test Lead, Developers</w:t>
            </w:r>
          </w:p>
        </w:tc>
      </w:tr>
    </w:tbl>
    <w:p w:rsidR="00D26672" w:rsidRPr="00D26672" w:rsidRDefault="00D26672" w:rsidP="00D26672">
      <w:pPr>
        <w:rPr>
          <w:rFonts w:ascii="Times New Roman" w:eastAsia="Times New Roman" w:hAnsi="Times New Roman" w:cs="Times New Roman"/>
          <w:sz w:val="20"/>
          <w:szCs w:val="20"/>
        </w:rPr>
        <w:sectPr w:rsidR="00D26672" w:rsidRPr="00D26672" w:rsidSect="004B5291">
          <w:footerReference w:type="default" r:id="rId113"/>
          <w:headerReference w:type="first" r:id="rId114"/>
          <w:footerReference w:type="first" r:id="rId115"/>
          <w:pgSz w:w="12240" w:h="15840"/>
          <w:pgMar w:top="1440" w:right="1440" w:bottom="1440" w:left="2160" w:header="745" w:footer="982" w:gutter="0"/>
          <w:cols w:space="720"/>
          <w:titlePg/>
          <w:docGrid w:linePitch="299"/>
        </w:sectPr>
      </w:pPr>
    </w:p>
    <w:p w:rsidR="00D26672" w:rsidRPr="00D26672" w:rsidRDefault="00D26672" w:rsidP="00D26672">
      <w:pPr>
        <w:keepNext/>
        <w:keepLines/>
        <w:spacing w:before="240" w:after="0" w:line="480" w:lineRule="auto"/>
        <w:jc w:val="center"/>
        <w:outlineLvl w:val="0"/>
        <w:rPr>
          <w:rFonts w:ascii="Courier New" w:eastAsiaTheme="majorEastAsia" w:hAnsi="Courier New" w:cs="Courier New"/>
          <w:b/>
        </w:rPr>
      </w:pPr>
      <w:r w:rsidRPr="00D26672">
        <w:rPr>
          <w:rFonts w:ascii="Courier New" w:eastAsiaTheme="majorEastAsia" w:hAnsi="Courier New" w:cs="Courier New"/>
          <w:b/>
        </w:rPr>
        <w:lastRenderedPageBreak/>
        <w:t>APPENDIX L</w:t>
      </w:r>
    </w:p>
    <w:p w:rsidR="00D26672" w:rsidRPr="00D26672" w:rsidRDefault="00D26672" w:rsidP="00D26672">
      <w:pPr>
        <w:jc w:val="center"/>
        <w:rPr>
          <w:rFonts w:ascii="Courier New" w:hAnsi="Courier New" w:cs="Courier New"/>
          <w:b/>
        </w:rPr>
      </w:pPr>
      <w:r w:rsidRPr="00D26672">
        <w:rPr>
          <w:rFonts w:ascii="Courier New" w:hAnsi="Courier New" w:cs="Courier New"/>
          <w:b/>
        </w:rPr>
        <w:t>SYSTEM PROJECT TEST CASE</w:t>
      </w:r>
    </w:p>
    <w:p w:rsidR="00D26672" w:rsidRPr="00D26672" w:rsidRDefault="00D26672" w:rsidP="00D26672"/>
    <w:p w:rsidR="00D26672" w:rsidRPr="00D26672" w:rsidRDefault="00D26672" w:rsidP="00D26672">
      <w:pPr>
        <w:spacing w:line="360" w:lineRule="auto"/>
        <w:jc w:val="center"/>
        <w:rPr>
          <w:rFonts w:ascii="Courier New" w:hAnsi="Courier New" w:cs="Courier New"/>
          <w:b/>
          <w:sz w:val="24"/>
          <w:szCs w:val="24"/>
        </w:rPr>
      </w:pPr>
    </w:p>
    <w:p w:rsidR="00D26672" w:rsidRPr="00D26672" w:rsidRDefault="00D26672" w:rsidP="00D26672">
      <w:pPr>
        <w:spacing w:line="360" w:lineRule="auto"/>
        <w:jc w:val="center"/>
        <w:rPr>
          <w:rFonts w:ascii="Courier New" w:hAnsi="Courier New" w:cs="Courier New"/>
          <w:b/>
          <w:sz w:val="24"/>
          <w:szCs w:val="24"/>
        </w:rPr>
      </w:pPr>
    </w:p>
    <w:p w:rsidR="00D26672" w:rsidRPr="00D26672" w:rsidRDefault="00D26672" w:rsidP="00D26672">
      <w:pPr>
        <w:spacing w:line="360" w:lineRule="auto"/>
        <w:jc w:val="center"/>
        <w:rPr>
          <w:rFonts w:ascii="Courier New" w:hAnsi="Courier New" w:cs="Courier New"/>
          <w:b/>
          <w:sz w:val="24"/>
          <w:szCs w:val="24"/>
        </w:rPr>
      </w:pPr>
    </w:p>
    <w:p w:rsidR="00D26672" w:rsidRPr="00D26672" w:rsidRDefault="00D26672" w:rsidP="00D26672">
      <w:pPr>
        <w:spacing w:line="360" w:lineRule="auto"/>
        <w:jc w:val="center"/>
        <w:rPr>
          <w:rFonts w:ascii="Courier New" w:hAnsi="Courier New" w:cs="Courier New"/>
          <w:b/>
          <w:sz w:val="24"/>
          <w:szCs w:val="24"/>
        </w:rPr>
      </w:pPr>
      <w:r w:rsidRPr="00D26672">
        <w:rPr>
          <w:rFonts w:ascii="Courier New" w:hAnsi="Courier New" w:cs="Courier New"/>
          <w:noProof/>
          <w:lang w:eastAsia="en-PH"/>
        </w:rPr>
        <w:drawing>
          <wp:anchor distT="0" distB="0" distL="114300" distR="114300" simplePos="0" relativeHeight="251693056" behindDoc="0" locked="0" layoutInCell="1" allowOverlap="1" wp14:anchorId="1653347E" wp14:editId="11118E75">
            <wp:simplePos x="0" y="0"/>
            <wp:positionH relativeFrom="column">
              <wp:posOffset>297906</wp:posOffset>
            </wp:positionH>
            <wp:positionV relativeFrom="paragraph">
              <wp:posOffset>276860</wp:posOffset>
            </wp:positionV>
            <wp:extent cx="2033905" cy="1162050"/>
            <wp:effectExtent l="0" t="0" r="4445" b="0"/>
            <wp:wrapSquare wrapText="bothSides"/>
            <wp:docPr id="984035759" name="Picture 2" descr="C:\Users\caban\Pictures\wittywallet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ban\Pictures\wittywallet_logo.gif"/>
                    <pic:cNvPicPr>
                      <a:picLocks noChangeAspect="1" noChangeArrowheads="1"/>
                    </pic:cNvPicPr>
                  </pic:nvPicPr>
                  <pic:blipFill>
                    <a:blip r:embed="rId43"/>
                    <a:srcRect l="5556" t="23292" r="5000" b="25517"/>
                    <a:stretch>
                      <a:fillRect/>
                    </a:stretch>
                  </pic:blipFill>
                  <pic:spPr bwMode="auto">
                    <a:xfrm>
                      <a:off x="0" y="0"/>
                      <a:ext cx="2033905" cy="1162050"/>
                    </a:xfrm>
                    <a:prstGeom prst="rect">
                      <a:avLst/>
                    </a:prstGeom>
                    <a:noFill/>
                    <a:ln w="9525">
                      <a:noFill/>
                      <a:miter lim="800000"/>
                      <a:headEnd/>
                      <a:tailEnd/>
                    </a:ln>
                  </pic:spPr>
                </pic:pic>
              </a:graphicData>
            </a:graphic>
          </wp:anchor>
        </w:drawing>
      </w:r>
      <w:r w:rsidRPr="00D26672">
        <w:rPr>
          <w:rFonts w:ascii="Calibri" w:hAnsi="Calibri" w:cs="Tahoma"/>
          <w:noProof/>
          <w:lang w:eastAsia="en-PH"/>
        </w:rPr>
        <mc:AlternateContent>
          <mc:Choice Requires="wps">
            <w:drawing>
              <wp:anchor distT="4294967295" distB="4294967295" distL="114300" distR="114300" simplePos="0" relativeHeight="251692032" behindDoc="0" locked="0" layoutInCell="1" allowOverlap="1" wp14:anchorId="6992D952" wp14:editId="41A80F2F">
                <wp:simplePos x="0" y="0"/>
                <wp:positionH relativeFrom="margin">
                  <wp:align>center</wp:align>
                </wp:positionH>
                <wp:positionV relativeFrom="paragraph">
                  <wp:posOffset>11430</wp:posOffset>
                </wp:positionV>
                <wp:extent cx="5495925" cy="0"/>
                <wp:effectExtent l="0" t="38100" r="47625" b="3810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5925"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5C269B3" id="Straight Connector 29" o:spid="_x0000_s1026" style="position:absolute;z-index:25169203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9pt" to="432.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ZEeJQIAAEQ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" strokeweight="6pt">
                <v:stroke linestyle="thickBetweenThin"/>
                <w10:wrap anchorx="margin"/>
              </v:line>
            </w:pict>
          </mc:Fallback>
        </mc:AlternateContent>
      </w:r>
    </w:p>
    <w:p w:rsidR="00D26672" w:rsidRPr="00D26672" w:rsidRDefault="00D26672" w:rsidP="00B82B83">
      <w:pPr>
        <w:spacing w:line="360" w:lineRule="auto"/>
        <w:jc w:val="center"/>
        <w:rPr>
          <w:rFonts w:ascii="Courier New" w:hAnsi="Courier New" w:cs="Courier New"/>
          <w:b/>
          <w:sz w:val="24"/>
          <w:szCs w:val="24"/>
        </w:rPr>
      </w:pPr>
      <w:r w:rsidRPr="00D26672">
        <w:rPr>
          <w:rFonts w:ascii="Courier New" w:hAnsi="Courier New" w:cs="Courier New"/>
          <w:b/>
          <w:sz w:val="24"/>
          <w:szCs w:val="24"/>
        </w:rPr>
        <w:t>Witty Wallet:</w:t>
      </w:r>
    </w:p>
    <w:p w:rsidR="00D26672" w:rsidRPr="00D26672" w:rsidRDefault="00B82B83" w:rsidP="00B82B83">
      <w:pPr>
        <w:spacing w:line="360" w:lineRule="auto"/>
        <w:jc w:val="center"/>
        <w:rPr>
          <w:rFonts w:ascii="Courier New" w:hAnsi="Courier New" w:cs="Courier New"/>
          <w:b/>
          <w:sz w:val="24"/>
          <w:szCs w:val="24"/>
        </w:rPr>
      </w:pPr>
      <w:r>
        <w:rPr>
          <w:rFonts w:ascii="Courier New" w:hAnsi="Courier New" w:cs="Courier New"/>
          <w:b/>
          <w:sz w:val="24"/>
          <w:szCs w:val="24"/>
        </w:rPr>
        <w:t xml:space="preserve">A Personal Finance Management </w:t>
      </w:r>
      <w:r w:rsidR="00D26672" w:rsidRPr="00D26672">
        <w:rPr>
          <w:rFonts w:ascii="Courier New" w:hAnsi="Courier New" w:cs="Courier New"/>
          <w:b/>
          <w:sz w:val="24"/>
          <w:szCs w:val="24"/>
        </w:rPr>
        <w:t>Application</w:t>
      </w:r>
    </w:p>
    <w:p w:rsidR="00D26672" w:rsidRPr="00D26672" w:rsidRDefault="00D26672" w:rsidP="00D26672">
      <w:pPr>
        <w:spacing w:line="360" w:lineRule="auto"/>
        <w:jc w:val="right"/>
        <w:rPr>
          <w:rFonts w:ascii="Courier New" w:hAnsi="Courier New" w:cs="Courier New"/>
        </w:rPr>
      </w:pPr>
      <w:r w:rsidRPr="00D26672">
        <w:rPr>
          <w:rFonts w:ascii="Calibri" w:hAnsi="Calibri" w:cs="Tahoma"/>
          <w:noProof/>
          <w:lang w:eastAsia="en-PH"/>
        </w:rPr>
        <mc:AlternateContent>
          <mc:Choice Requires="wps">
            <w:drawing>
              <wp:anchor distT="4294967295" distB="4294967295" distL="114300" distR="114300" simplePos="0" relativeHeight="251691008" behindDoc="0" locked="0" layoutInCell="1" allowOverlap="1" wp14:anchorId="675B433B" wp14:editId="332F2160">
                <wp:simplePos x="0" y="0"/>
                <wp:positionH relativeFrom="margin">
                  <wp:align>center</wp:align>
                </wp:positionH>
                <wp:positionV relativeFrom="paragraph">
                  <wp:posOffset>222885</wp:posOffset>
                </wp:positionV>
                <wp:extent cx="5495925" cy="0"/>
                <wp:effectExtent l="0" t="38100" r="47625" b="3810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5925"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EA182B7" id="Straight Connector 31" o:spid="_x0000_s1026" style="position:absolute;z-index:25169100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7.55pt" to="432.7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" strokeweight="6pt">
                <v:stroke linestyle="thickBetweenThin"/>
                <w10:wrap anchorx="margin"/>
              </v:line>
            </w:pict>
          </mc:Fallback>
        </mc:AlternateContent>
      </w:r>
    </w:p>
    <w:p w:rsidR="00D26672" w:rsidRPr="00D26672" w:rsidRDefault="00D26672" w:rsidP="00D26672">
      <w:pPr>
        <w:spacing w:line="360" w:lineRule="auto"/>
        <w:jc w:val="center"/>
        <w:rPr>
          <w:rFonts w:ascii="Courier New" w:hAnsi="Courier New" w:cs="Courier New"/>
        </w:rPr>
      </w:pPr>
    </w:p>
    <w:p w:rsidR="00D26672" w:rsidRPr="00D26672" w:rsidRDefault="00D26672" w:rsidP="00D26672">
      <w:pPr>
        <w:spacing w:line="360" w:lineRule="auto"/>
        <w:jc w:val="center"/>
        <w:rPr>
          <w:rFonts w:ascii="Courier New" w:hAnsi="Courier New" w:cs="Courier New"/>
          <w:b/>
        </w:rPr>
      </w:pPr>
    </w:p>
    <w:p w:rsidR="00D26672" w:rsidRPr="00D26672" w:rsidRDefault="00D26672" w:rsidP="00D26672">
      <w:pPr>
        <w:spacing w:line="360" w:lineRule="auto"/>
        <w:jc w:val="center"/>
        <w:rPr>
          <w:rFonts w:ascii="Courier New" w:hAnsi="Courier New" w:cs="Courier New"/>
          <w:b/>
        </w:rPr>
      </w:pPr>
    </w:p>
    <w:p w:rsidR="00D26672" w:rsidRPr="00D26672" w:rsidRDefault="00D26672" w:rsidP="00D26672">
      <w:pPr>
        <w:spacing w:line="360" w:lineRule="auto"/>
        <w:jc w:val="center"/>
        <w:rPr>
          <w:rFonts w:ascii="Courier New" w:hAnsi="Courier New" w:cs="Courier New"/>
          <w:b/>
        </w:rPr>
      </w:pPr>
    </w:p>
    <w:p w:rsidR="00D26672" w:rsidRPr="00D26672" w:rsidRDefault="00D26672" w:rsidP="00D26672">
      <w:pPr>
        <w:spacing w:line="360" w:lineRule="auto"/>
        <w:jc w:val="center"/>
        <w:rPr>
          <w:rFonts w:ascii="Courier New" w:hAnsi="Courier New" w:cs="Courier New"/>
        </w:rPr>
      </w:pPr>
    </w:p>
    <w:p w:rsidR="00D26672" w:rsidRPr="00D26672" w:rsidRDefault="00D26672" w:rsidP="00D26672">
      <w:pPr>
        <w:spacing w:line="360" w:lineRule="auto"/>
        <w:jc w:val="center"/>
        <w:rPr>
          <w:rFonts w:ascii="Courier New" w:hAnsi="Courier New" w:cs="Courier New"/>
        </w:rPr>
      </w:pPr>
    </w:p>
    <w:p w:rsidR="00D26672" w:rsidRPr="00D26672" w:rsidRDefault="00D26672" w:rsidP="00D26672">
      <w:pPr>
        <w:spacing w:line="360" w:lineRule="auto"/>
        <w:rPr>
          <w:rFonts w:ascii="Courier New" w:hAnsi="Courier New" w:cs="Courier New"/>
        </w:rPr>
      </w:pPr>
    </w:p>
    <w:p w:rsidR="00D26672" w:rsidRPr="00D26672" w:rsidRDefault="00D26672" w:rsidP="00D26672">
      <w:pPr>
        <w:tabs>
          <w:tab w:val="left" w:pos="720"/>
          <w:tab w:val="center" w:pos="4320"/>
          <w:tab w:val="left" w:pos="5760"/>
          <w:tab w:val="right" w:pos="8640"/>
        </w:tabs>
        <w:suppressAutoHyphens/>
        <w:spacing w:after="0" w:line="360" w:lineRule="auto"/>
        <w:rPr>
          <w:rFonts w:ascii="Courier New" w:eastAsiaTheme="minorEastAsia" w:hAnsi="Courier New" w:cs="Courier New"/>
          <w:b/>
          <w:lang w:val="en-US" w:eastAsia="ar-SA"/>
        </w:rPr>
      </w:pPr>
      <w:bookmarkStart w:id="246" w:name="_WW-TCO1-CREATE_ACCOUNT"/>
      <w:bookmarkEnd w:id="246"/>
      <w:r w:rsidRPr="00D26672">
        <w:rPr>
          <w:rFonts w:ascii="Courier New" w:eastAsiaTheme="minorEastAsia" w:hAnsi="Courier New" w:cs="Courier New"/>
          <w:b/>
          <w:lang w:val="en-US" w:eastAsia="ar-SA"/>
        </w:rPr>
        <w:tab/>
      </w:r>
      <w:r w:rsidRPr="00D26672">
        <w:rPr>
          <w:rFonts w:ascii="Courier New" w:eastAsiaTheme="minorEastAsia" w:hAnsi="Courier New" w:cs="Courier New"/>
          <w:b/>
          <w:lang w:val="en-US" w:eastAsia="ar-SA"/>
        </w:rPr>
        <w:tab/>
        <w:t>Prepared by:</w:t>
      </w:r>
      <w:r w:rsidRPr="00D26672">
        <w:rPr>
          <w:rFonts w:ascii="Courier New" w:eastAsiaTheme="minorEastAsia" w:hAnsi="Courier New" w:cs="Courier New"/>
          <w:b/>
          <w:lang w:val="en-US" w:eastAsia="ar-SA"/>
        </w:rPr>
        <w:tab/>
      </w:r>
      <w:r w:rsidRPr="00D26672">
        <w:rPr>
          <w:rFonts w:ascii="Courier New" w:eastAsiaTheme="minorEastAsia" w:hAnsi="Courier New" w:cs="Courier New"/>
          <w:b/>
          <w:lang w:val="en-US" w:eastAsia="ar-SA"/>
        </w:rPr>
        <w:tab/>
      </w:r>
    </w:p>
    <w:p w:rsidR="00D26672" w:rsidRPr="00D26672" w:rsidRDefault="00D26672" w:rsidP="00D26672">
      <w:pPr>
        <w:tabs>
          <w:tab w:val="left" w:pos="720"/>
          <w:tab w:val="left" w:pos="5760"/>
        </w:tabs>
        <w:suppressAutoHyphens/>
        <w:spacing w:after="0" w:line="360" w:lineRule="auto"/>
        <w:jc w:val="center"/>
        <w:rPr>
          <w:rFonts w:ascii="Courier New" w:eastAsiaTheme="minorEastAsia" w:hAnsi="Courier New" w:cs="Courier New"/>
          <w:b/>
          <w:lang w:val="en-US" w:eastAsia="ar-SA"/>
        </w:rPr>
      </w:pPr>
    </w:p>
    <w:p w:rsidR="00D26672" w:rsidRPr="00D26672" w:rsidRDefault="00D26672" w:rsidP="00D26672">
      <w:pPr>
        <w:tabs>
          <w:tab w:val="left" w:pos="720"/>
          <w:tab w:val="left" w:pos="5760"/>
        </w:tabs>
        <w:suppressAutoHyphens/>
        <w:spacing w:after="0" w:line="48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Lysle L. Baday</w:t>
      </w:r>
    </w:p>
    <w:p w:rsidR="00D26672" w:rsidRPr="00D26672" w:rsidRDefault="00D26672" w:rsidP="00D26672">
      <w:pPr>
        <w:tabs>
          <w:tab w:val="left" w:pos="720"/>
          <w:tab w:val="left" w:pos="5760"/>
        </w:tabs>
        <w:suppressAutoHyphens/>
        <w:spacing w:after="0" w:line="48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 xml:space="preserve">Anthony D. Ballug </w:t>
      </w:r>
      <w:r w:rsidR="007872B7">
        <w:rPr>
          <w:rFonts w:ascii="Courier New" w:eastAsiaTheme="minorEastAsia" w:hAnsi="Courier New" w:cs="Courier New"/>
          <w:lang w:val="en-US" w:eastAsia="ar-SA"/>
        </w:rPr>
        <w:t>Jr.</w:t>
      </w:r>
    </w:p>
    <w:p w:rsidR="00D26672" w:rsidRPr="00D26672" w:rsidRDefault="00D26672" w:rsidP="00D26672">
      <w:pPr>
        <w:tabs>
          <w:tab w:val="left" w:pos="720"/>
          <w:tab w:val="center" w:pos="4320"/>
          <w:tab w:val="left" w:pos="5760"/>
          <w:tab w:val="right" w:pos="8640"/>
        </w:tabs>
        <w:suppressAutoHyphens/>
        <w:spacing w:after="0" w:line="480" w:lineRule="auto"/>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ab/>
      </w:r>
      <w:r w:rsidRPr="00D26672">
        <w:rPr>
          <w:rFonts w:ascii="Courier New" w:eastAsiaTheme="minorEastAsia" w:hAnsi="Courier New" w:cs="Courier New"/>
          <w:lang w:val="en-US" w:eastAsia="ar-SA"/>
        </w:rPr>
        <w:tab/>
        <w:t>Jonan V. Bie</w:t>
      </w:r>
      <w:r w:rsidRPr="00D26672">
        <w:rPr>
          <w:rFonts w:ascii="Courier New" w:eastAsiaTheme="minorEastAsia" w:hAnsi="Courier New" w:cs="Courier New"/>
          <w:lang w:val="en-US" w:eastAsia="ar-SA"/>
        </w:rPr>
        <w:tab/>
      </w:r>
      <w:r w:rsidRPr="00D26672">
        <w:rPr>
          <w:rFonts w:ascii="Courier New" w:eastAsiaTheme="minorEastAsia" w:hAnsi="Courier New" w:cs="Courier New"/>
          <w:lang w:val="en-US" w:eastAsia="ar-SA"/>
        </w:rPr>
        <w:tab/>
      </w:r>
    </w:p>
    <w:p w:rsidR="00D26672" w:rsidRPr="00D26672" w:rsidRDefault="00D26672" w:rsidP="00D26672">
      <w:pPr>
        <w:tabs>
          <w:tab w:val="left" w:pos="720"/>
          <w:tab w:val="left" w:pos="5760"/>
        </w:tabs>
        <w:suppressAutoHyphens/>
        <w:spacing w:after="0" w:line="480" w:lineRule="auto"/>
        <w:jc w:val="center"/>
        <w:rPr>
          <w:rFonts w:ascii="Courier New" w:eastAsiaTheme="minorEastAsia" w:hAnsi="Courier New" w:cs="Courier New"/>
          <w:lang w:val="en-US" w:eastAsia="ar-SA"/>
        </w:rPr>
      </w:pPr>
      <w:r w:rsidRPr="00D26672">
        <w:rPr>
          <w:rFonts w:ascii="Courier New" w:eastAsiaTheme="minorEastAsia" w:hAnsi="Courier New" w:cs="Courier New"/>
          <w:lang w:val="en-US" w:eastAsia="ar-SA"/>
        </w:rPr>
        <w:t>Lyra Angelica S. Padua</w:t>
      </w:r>
    </w:p>
    <w:p w:rsidR="008247A9" w:rsidRDefault="008247A9" w:rsidP="00D26672">
      <w:pPr>
        <w:keepNext/>
        <w:keepLines/>
        <w:spacing w:before="40" w:after="0"/>
        <w:outlineLvl w:val="1"/>
        <w:rPr>
          <w:rFonts w:ascii="Courier New" w:eastAsiaTheme="majorEastAsia" w:hAnsi="Courier New" w:cs="Courier New"/>
          <w:b/>
          <w:color w:val="000000" w:themeColor="text1"/>
        </w:rPr>
        <w:sectPr w:rsidR="008247A9" w:rsidSect="008247A9">
          <w:headerReference w:type="default" r:id="rId116"/>
          <w:footerReference w:type="default" r:id="rId117"/>
          <w:headerReference w:type="first" r:id="rId118"/>
          <w:footerReference w:type="first" r:id="rId119"/>
          <w:pgSz w:w="12240" w:h="15840"/>
          <w:pgMar w:top="1440" w:right="1440" w:bottom="1440" w:left="2160" w:header="745" w:footer="982" w:gutter="0"/>
          <w:cols w:space="720"/>
          <w:titlePg/>
          <w:docGrid w:linePitch="299"/>
        </w:sectPr>
      </w:pPr>
    </w:p>
    <w:p w:rsidR="00D26672" w:rsidRPr="00D26672" w:rsidRDefault="00D26672" w:rsidP="00D26672">
      <w:pPr>
        <w:keepNext/>
        <w:keepLines/>
        <w:spacing w:before="40" w:after="0"/>
        <w:outlineLvl w:val="1"/>
        <w:rPr>
          <w:rFonts w:ascii="Courier New" w:eastAsiaTheme="majorEastAsia" w:hAnsi="Courier New" w:cs="Courier New"/>
          <w:b/>
          <w:color w:val="000000" w:themeColor="text1"/>
        </w:rPr>
      </w:pPr>
      <w:r w:rsidRPr="00D26672">
        <w:rPr>
          <w:rFonts w:ascii="Courier New" w:eastAsiaTheme="majorEastAsia" w:hAnsi="Courier New" w:cs="Courier New"/>
          <w:b/>
          <w:color w:val="000000" w:themeColor="text1"/>
        </w:rPr>
        <w:lastRenderedPageBreak/>
        <w:t>WW-TCO1-CREATE ACCOUNT</w:t>
      </w:r>
    </w:p>
    <w:tbl>
      <w:tblPr>
        <w:tblStyle w:val="TableGrid11"/>
        <w:tblW w:w="0" w:type="auto"/>
        <w:tblLook w:val="04A0" w:firstRow="1" w:lastRow="0" w:firstColumn="1" w:lastColumn="0" w:noHBand="0" w:noVBand="1"/>
      </w:tblPr>
      <w:tblGrid>
        <w:gridCol w:w="2875"/>
        <w:gridCol w:w="2665"/>
        <w:gridCol w:w="3034"/>
        <w:gridCol w:w="3034"/>
        <w:gridCol w:w="1342"/>
      </w:tblGrid>
      <w:tr w:rsidR="008247A9" w:rsidRPr="00D26672" w:rsidTr="00105248">
        <w:tc>
          <w:tcPr>
            <w:tcW w:w="2875" w:type="dxa"/>
          </w:tcPr>
          <w:p w:rsidR="008247A9" w:rsidRPr="00D26672" w:rsidRDefault="008247A9" w:rsidP="00105248">
            <w:pPr>
              <w:rPr>
                <w:rFonts w:ascii="Courier New" w:hAnsi="Courier New" w:cs="Courier New"/>
                <w:szCs w:val="24"/>
              </w:rPr>
            </w:pPr>
            <w:r w:rsidRPr="00D26672">
              <w:rPr>
                <w:rFonts w:ascii="Courier New" w:eastAsia="Courier New" w:hAnsi="Courier New" w:cs="Courier New"/>
                <w:b/>
                <w:szCs w:val="24"/>
              </w:rPr>
              <w:t>Test Case ID:</w:t>
            </w:r>
          </w:p>
        </w:tc>
        <w:tc>
          <w:tcPr>
            <w:tcW w:w="10075" w:type="dxa"/>
            <w:gridSpan w:val="4"/>
          </w:tcPr>
          <w:p w:rsidR="008247A9" w:rsidRPr="00D26672" w:rsidRDefault="008247A9" w:rsidP="00105248">
            <w:pPr>
              <w:tabs>
                <w:tab w:val="left" w:pos="600"/>
              </w:tabs>
              <w:rPr>
                <w:rFonts w:ascii="Courier New" w:hAnsi="Courier New" w:cs="Courier New"/>
                <w:szCs w:val="24"/>
              </w:rPr>
            </w:pPr>
            <w:r w:rsidRPr="00D26672">
              <w:rPr>
                <w:rFonts w:ascii="Courier New" w:hAnsi="Courier New" w:cs="Courier New"/>
                <w:szCs w:val="24"/>
              </w:rPr>
              <w:t>WW-TC01</w:t>
            </w:r>
          </w:p>
        </w:tc>
      </w:tr>
      <w:tr w:rsidR="008247A9" w:rsidRPr="00D26672" w:rsidTr="00105248">
        <w:tc>
          <w:tcPr>
            <w:tcW w:w="2875" w:type="dxa"/>
          </w:tcPr>
          <w:p w:rsidR="008247A9" w:rsidRPr="00D26672" w:rsidRDefault="008247A9" w:rsidP="00105248">
            <w:pPr>
              <w:rPr>
                <w:rFonts w:ascii="Courier New" w:hAnsi="Courier New" w:cs="Courier New"/>
                <w:szCs w:val="24"/>
              </w:rPr>
            </w:pPr>
            <w:r w:rsidRPr="00D26672">
              <w:rPr>
                <w:rFonts w:ascii="Courier New" w:eastAsia="Courier New" w:hAnsi="Courier New" w:cs="Courier New"/>
                <w:b/>
                <w:szCs w:val="24"/>
              </w:rPr>
              <w:t>Test Case Description:</w:t>
            </w:r>
          </w:p>
        </w:tc>
        <w:tc>
          <w:tcPr>
            <w:tcW w:w="10075" w:type="dxa"/>
            <w:gridSpan w:val="4"/>
          </w:tcPr>
          <w:p w:rsidR="008247A9" w:rsidRPr="00D26672" w:rsidRDefault="008247A9" w:rsidP="00105248">
            <w:pPr>
              <w:rPr>
                <w:rFonts w:ascii="Courier New" w:hAnsi="Courier New" w:cs="Courier New"/>
                <w:szCs w:val="24"/>
              </w:rPr>
            </w:pPr>
            <w:r w:rsidRPr="00D26672">
              <w:rPr>
                <w:rFonts w:ascii="Courier New" w:hAnsi="Courier New" w:cs="Courier New"/>
                <w:szCs w:val="24"/>
              </w:rPr>
              <w:t>Allows the user to test creating an account</w:t>
            </w:r>
          </w:p>
        </w:tc>
      </w:tr>
      <w:tr w:rsidR="008247A9" w:rsidRPr="00D26672" w:rsidTr="00105248">
        <w:tc>
          <w:tcPr>
            <w:tcW w:w="2875" w:type="dxa"/>
          </w:tcPr>
          <w:p w:rsidR="008247A9" w:rsidRPr="00D26672" w:rsidRDefault="008247A9" w:rsidP="00105248">
            <w:pPr>
              <w:rPr>
                <w:rFonts w:ascii="Courier New" w:hAnsi="Courier New" w:cs="Courier New"/>
                <w:szCs w:val="24"/>
              </w:rPr>
            </w:pPr>
            <w:r w:rsidRPr="00D26672">
              <w:rPr>
                <w:rFonts w:ascii="Courier New" w:eastAsia="Courier New" w:hAnsi="Courier New" w:cs="Courier New"/>
                <w:b/>
                <w:szCs w:val="24"/>
              </w:rPr>
              <w:t>Positions:</w:t>
            </w:r>
          </w:p>
        </w:tc>
        <w:tc>
          <w:tcPr>
            <w:tcW w:w="10075" w:type="dxa"/>
            <w:gridSpan w:val="4"/>
          </w:tcPr>
          <w:p w:rsidR="008247A9" w:rsidRPr="00D26672" w:rsidRDefault="008247A9" w:rsidP="00105248">
            <w:pPr>
              <w:rPr>
                <w:rFonts w:ascii="Courier New" w:hAnsi="Courier New" w:cs="Courier New"/>
                <w:szCs w:val="24"/>
              </w:rPr>
            </w:pPr>
            <w:r w:rsidRPr="00D26672">
              <w:rPr>
                <w:rFonts w:ascii="Courier New" w:hAnsi="Courier New" w:cs="Courier New"/>
                <w:szCs w:val="24"/>
              </w:rPr>
              <w:t>User</w:t>
            </w:r>
          </w:p>
        </w:tc>
      </w:tr>
      <w:tr w:rsidR="008247A9" w:rsidRPr="00D26672" w:rsidTr="00105248">
        <w:tc>
          <w:tcPr>
            <w:tcW w:w="2875" w:type="dxa"/>
          </w:tcPr>
          <w:p w:rsidR="008247A9" w:rsidRPr="00D26672" w:rsidRDefault="008247A9" w:rsidP="00105248">
            <w:pPr>
              <w:rPr>
                <w:rFonts w:ascii="Courier New" w:hAnsi="Courier New" w:cs="Courier New"/>
                <w:b/>
                <w:szCs w:val="24"/>
              </w:rPr>
            </w:pPr>
            <w:r w:rsidRPr="00D26672">
              <w:rPr>
                <w:rFonts w:ascii="Courier New" w:hAnsi="Courier New" w:cs="Courier New"/>
                <w:b/>
                <w:szCs w:val="24"/>
              </w:rPr>
              <w:t>Function/Features:</w:t>
            </w:r>
          </w:p>
        </w:tc>
        <w:tc>
          <w:tcPr>
            <w:tcW w:w="10075" w:type="dxa"/>
            <w:gridSpan w:val="4"/>
          </w:tcPr>
          <w:p w:rsidR="008247A9" w:rsidRPr="00D26672" w:rsidRDefault="008247A9" w:rsidP="00105248">
            <w:pPr>
              <w:rPr>
                <w:rFonts w:ascii="Courier New" w:hAnsi="Courier New" w:cs="Courier New"/>
                <w:szCs w:val="24"/>
              </w:rPr>
            </w:pPr>
            <w:r w:rsidRPr="00D26672">
              <w:rPr>
                <w:rFonts w:ascii="Courier New" w:hAnsi="Courier New" w:cs="Courier New"/>
                <w:szCs w:val="24"/>
              </w:rPr>
              <w:t>Create Account</w:t>
            </w:r>
          </w:p>
        </w:tc>
      </w:tr>
      <w:tr w:rsidR="008247A9" w:rsidRPr="00D26672" w:rsidTr="00105248">
        <w:tc>
          <w:tcPr>
            <w:tcW w:w="2875" w:type="dxa"/>
          </w:tcPr>
          <w:p w:rsidR="008247A9" w:rsidRPr="00D26672" w:rsidRDefault="008247A9" w:rsidP="00105248">
            <w:pPr>
              <w:rPr>
                <w:rFonts w:ascii="Courier New" w:hAnsi="Courier New" w:cs="Courier New"/>
                <w:szCs w:val="24"/>
              </w:rPr>
            </w:pPr>
            <w:r w:rsidRPr="00D26672">
              <w:rPr>
                <w:rFonts w:ascii="Courier New" w:hAnsi="Courier New" w:cs="Courier New"/>
                <w:b/>
                <w:szCs w:val="24"/>
              </w:rPr>
              <w:t>Tested</w:t>
            </w:r>
            <w:r w:rsidRPr="00D26672">
              <w:rPr>
                <w:rFonts w:ascii="Courier New" w:hAnsi="Courier New" w:cs="Courier New"/>
                <w:szCs w:val="24"/>
              </w:rPr>
              <w:t xml:space="preserve"> </w:t>
            </w:r>
            <w:r w:rsidRPr="00D26672">
              <w:rPr>
                <w:rFonts w:ascii="Courier New" w:hAnsi="Courier New" w:cs="Courier New"/>
                <w:b/>
                <w:szCs w:val="24"/>
              </w:rPr>
              <w:t>By</w:t>
            </w:r>
            <w:r w:rsidRPr="00D26672">
              <w:rPr>
                <w:rFonts w:ascii="Courier New" w:hAnsi="Courier New" w:cs="Courier New"/>
                <w:szCs w:val="24"/>
              </w:rPr>
              <w:t>:</w:t>
            </w:r>
          </w:p>
        </w:tc>
        <w:tc>
          <w:tcPr>
            <w:tcW w:w="10075" w:type="dxa"/>
            <w:gridSpan w:val="4"/>
          </w:tcPr>
          <w:p w:rsidR="008247A9" w:rsidRPr="00D26672" w:rsidRDefault="008247A9" w:rsidP="00105248">
            <w:pPr>
              <w:rPr>
                <w:rFonts w:ascii="Courier New" w:hAnsi="Courier New" w:cs="Courier New"/>
                <w:szCs w:val="24"/>
              </w:rPr>
            </w:pPr>
            <w:r w:rsidRPr="00D26672">
              <w:rPr>
                <w:rFonts w:ascii="Courier New" w:hAnsi="Courier New" w:cs="Courier New"/>
                <w:szCs w:val="24"/>
              </w:rPr>
              <w:t xml:space="preserve">Anthony Ballug </w:t>
            </w:r>
            <w:r w:rsidR="007872B7">
              <w:rPr>
                <w:rFonts w:ascii="Courier New" w:hAnsi="Courier New" w:cs="Courier New"/>
                <w:szCs w:val="24"/>
              </w:rPr>
              <w:t>Jr.</w:t>
            </w:r>
          </w:p>
        </w:tc>
      </w:tr>
      <w:tr w:rsidR="008247A9" w:rsidRPr="00D26672" w:rsidTr="00105248">
        <w:tc>
          <w:tcPr>
            <w:tcW w:w="12950" w:type="dxa"/>
            <w:gridSpan w:val="5"/>
          </w:tcPr>
          <w:p w:rsidR="008247A9" w:rsidRPr="00D26672" w:rsidRDefault="008247A9" w:rsidP="00105248">
            <w:pPr>
              <w:rPr>
                <w:rFonts w:ascii="Courier New" w:hAnsi="Courier New" w:cs="Courier New"/>
                <w:szCs w:val="24"/>
              </w:rPr>
            </w:pPr>
            <w:r w:rsidRPr="00D26672">
              <w:rPr>
                <w:rFonts w:ascii="Courier New" w:hAnsi="Courier New" w:cs="Courier New"/>
                <w:b/>
                <w:szCs w:val="24"/>
              </w:rPr>
              <w:t>Test</w:t>
            </w:r>
            <w:r w:rsidRPr="00D26672">
              <w:rPr>
                <w:rFonts w:ascii="Courier New" w:hAnsi="Courier New" w:cs="Courier New"/>
                <w:szCs w:val="24"/>
              </w:rPr>
              <w:t xml:space="preserve"> </w:t>
            </w:r>
            <w:r w:rsidRPr="00D26672">
              <w:rPr>
                <w:rFonts w:ascii="Courier New" w:hAnsi="Courier New" w:cs="Courier New"/>
                <w:b/>
                <w:szCs w:val="24"/>
              </w:rPr>
              <w:t>Sequence</w:t>
            </w:r>
            <w:r w:rsidRPr="00D26672">
              <w:rPr>
                <w:rFonts w:ascii="Courier New" w:hAnsi="Courier New" w:cs="Courier New"/>
                <w:szCs w:val="24"/>
              </w:rPr>
              <w:t>:</w:t>
            </w:r>
          </w:p>
        </w:tc>
      </w:tr>
      <w:tr w:rsidR="008247A9" w:rsidRPr="00D26672" w:rsidTr="00105248">
        <w:tc>
          <w:tcPr>
            <w:tcW w:w="2875" w:type="dxa"/>
          </w:tcPr>
          <w:p w:rsidR="008247A9" w:rsidRPr="00D26672" w:rsidRDefault="008247A9" w:rsidP="00105248">
            <w:pPr>
              <w:rPr>
                <w:rFonts w:ascii="Courier New" w:hAnsi="Courier New" w:cs="Courier New"/>
                <w:b/>
                <w:szCs w:val="24"/>
              </w:rPr>
            </w:pPr>
            <w:r w:rsidRPr="00D26672">
              <w:rPr>
                <w:rFonts w:ascii="Courier New" w:hAnsi="Courier New" w:cs="Courier New"/>
                <w:b/>
                <w:szCs w:val="24"/>
              </w:rPr>
              <w:t>Steps</w:t>
            </w:r>
          </w:p>
        </w:tc>
        <w:tc>
          <w:tcPr>
            <w:tcW w:w="2665" w:type="dxa"/>
          </w:tcPr>
          <w:p w:rsidR="008247A9" w:rsidRPr="00D26672" w:rsidRDefault="008247A9" w:rsidP="00105248">
            <w:pPr>
              <w:rPr>
                <w:rFonts w:ascii="Courier New" w:hAnsi="Courier New" w:cs="Courier New"/>
                <w:b/>
                <w:szCs w:val="24"/>
              </w:rPr>
            </w:pPr>
            <w:r w:rsidRPr="00D26672">
              <w:rPr>
                <w:rFonts w:ascii="Courier New" w:hAnsi="Courier New" w:cs="Courier New"/>
                <w:b/>
                <w:szCs w:val="24"/>
              </w:rPr>
              <w:t>Data</w:t>
            </w:r>
          </w:p>
        </w:tc>
        <w:tc>
          <w:tcPr>
            <w:tcW w:w="3034" w:type="dxa"/>
          </w:tcPr>
          <w:p w:rsidR="008247A9" w:rsidRPr="00D26672" w:rsidRDefault="008247A9" w:rsidP="00105248">
            <w:pPr>
              <w:rPr>
                <w:rFonts w:ascii="Courier New" w:hAnsi="Courier New" w:cs="Courier New"/>
                <w:szCs w:val="24"/>
              </w:rPr>
            </w:pPr>
            <w:r w:rsidRPr="00D26672">
              <w:rPr>
                <w:rFonts w:ascii="Courier New" w:hAnsi="Courier New" w:cs="Courier New"/>
                <w:b/>
                <w:szCs w:val="24"/>
              </w:rPr>
              <w:t>Expected</w:t>
            </w:r>
            <w:r w:rsidRPr="00D26672">
              <w:rPr>
                <w:rFonts w:ascii="Courier New" w:hAnsi="Courier New" w:cs="Courier New"/>
                <w:szCs w:val="24"/>
              </w:rPr>
              <w:t xml:space="preserve"> </w:t>
            </w:r>
            <w:r w:rsidRPr="00D26672">
              <w:rPr>
                <w:rFonts w:ascii="Courier New" w:hAnsi="Courier New" w:cs="Courier New"/>
                <w:b/>
                <w:szCs w:val="24"/>
              </w:rPr>
              <w:t>Result</w:t>
            </w:r>
          </w:p>
        </w:tc>
        <w:tc>
          <w:tcPr>
            <w:tcW w:w="3034" w:type="dxa"/>
          </w:tcPr>
          <w:p w:rsidR="008247A9" w:rsidRPr="00D26672" w:rsidRDefault="008247A9" w:rsidP="00105248">
            <w:pPr>
              <w:rPr>
                <w:rFonts w:ascii="Courier New" w:hAnsi="Courier New" w:cs="Courier New"/>
                <w:szCs w:val="24"/>
              </w:rPr>
            </w:pPr>
            <w:r w:rsidRPr="00D26672">
              <w:rPr>
                <w:rFonts w:ascii="Courier New" w:hAnsi="Courier New" w:cs="Courier New"/>
                <w:b/>
                <w:szCs w:val="24"/>
              </w:rPr>
              <w:t>Actual</w:t>
            </w:r>
            <w:r w:rsidRPr="00D26672">
              <w:rPr>
                <w:rFonts w:ascii="Courier New" w:hAnsi="Courier New" w:cs="Courier New"/>
                <w:szCs w:val="24"/>
              </w:rPr>
              <w:t xml:space="preserve"> </w:t>
            </w:r>
            <w:r w:rsidRPr="00D26672">
              <w:rPr>
                <w:rFonts w:ascii="Courier New" w:hAnsi="Courier New" w:cs="Courier New"/>
                <w:b/>
                <w:szCs w:val="24"/>
              </w:rPr>
              <w:t>Result</w:t>
            </w:r>
          </w:p>
        </w:tc>
        <w:tc>
          <w:tcPr>
            <w:tcW w:w="1342" w:type="dxa"/>
          </w:tcPr>
          <w:p w:rsidR="008247A9" w:rsidRPr="00D26672" w:rsidRDefault="008247A9" w:rsidP="00105248">
            <w:pPr>
              <w:rPr>
                <w:rFonts w:ascii="Courier New" w:hAnsi="Courier New" w:cs="Courier New"/>
                <w:b/>
                <w:szCs w:val="24"/>
              </w:rPr>
            </w:pPr>
            <w:r w:rsidRPr="00D26672">
              <w:rPr>
                <w:rFonts w:ascii="Courier New" w:hAnsi="Courier New" w:cs="Courier New"/>
                <w:b/>
                <w:szCs w:val="24"/>
              </w:rPr>
              <w:t>Remarks</w:t>
            </w:r>
          </w:p>
        </w:tc>
      </w:tr>
      <w:tr w:rsidR="008247A9" w:rsidRPr="00D26672" w:rsidTr="00105248">
        <w:tc>
          <w:tcPr>
            <w:tcW w:w="2875" w:type="dxa"/>
          </w:tcPr>
          <w:p w:rsidR="008247A9" w:rsidRPr="00D26672" w:rsidRDefault="008247A9" w:rsidP="00105248">
            <w:pPr>
              <w:rPr>
                <w:rFonts w:ascii="Courier New" w:hAnsi="Courier New" w:cs="Courier New"/>
                <w:szCs w:val="24"/>
              </w:rPr>
            </w:pPr>
            <w:r w:rsidRPr="00D26672">
              <w:rPr>
                <w:rFonts w:ascii="Courier New" w:eastAsia="Courier New" w:hAnsi="Courier New" w:cs="Courier New"/>
                <w:szCs w:val="24"/>
              </w:rPr>
              <w:t>Enters valid and complete data on all the fields and submits form</w:t>
            </w:r>
          </w:p>
        </w:tc>
        <w:tc>
          <w:tcPr>
            <w:tcW w:w="2665" w:type="dxa"/>
          </w:tcPr>
          <w:p w:rsidR="008247A9" w:rsidRPr="00D26672" w:rsidRDefault="008247A9" w:rsidP="00105248">
            <w:pPr>
              <w:spacing w:line="0" w:lineRule="atLeast"/>
              <w:rPr>
                <w:rFonts w:ascii="Courier New" w:eastAsia="Courier New" w:hAnsi="Courier New" w:cs="Courier New"/>
                <w:szCs w:val="24"/>
              </w:rPr>
            </w:pPr>
            <w:r w:rsidRPr="00D26672">
              <w:rPr>
                <w:rFonts w:ascii="Courier New" w:eastAsia="Courier New" w:hAnsi="Courier New" w:cs="Courier New"/>
                <w:szCs w:val="24"/>
              </w:rPr>
              <w:t>Email: test@gmail.com</w:t>
            </w:r>
          </w:p>
          <w:p w:rsidR="008247A9" w:rsidRPr="00D26672" w:rsidRDefault="008247A9" w:rsidP="00105248">
            <w:pPr>
              <w:spacing w:line="0" w:lineRule="atLeast"/>
              <w:rPr>
                <w:rFonts w:ascii="Courier New" w:eastAsia="Courier New" w:hAnsi="Courier New" w:cs="Courier New"/>
                <w:szCs w:val="24"/>
              </w:rPr>
            </w:pPr>
            <w:r w:rsidRPr="00D26672">
              <w:rPr>
                <w:rFonts w:ascii="Courier New" w:eastAsia="Courier New" w:hAnsi="Courier New" w:cs="Courier New"/>
                <w:szCs w:val="24"/>
              </w:rPr>
              <w:t>Nickname: test</w:t>
            </w:r>
          </w:p>
          <w:p w:rsidR="008247A9" w:rsidRPr="00D26672" w:rsidRDefault="008247A9" w:rsidP="00105248">
            <w:pPr>
              <w:rPr>
                <w:rFonts w:ascii="Courier New" w:hAnsi="Courier New" w:cs="Courier New"/>
                <w:szCs w:val="24"/>
              </w:rPr>
            </w:pPr>
            <w:r w:rsidRPr="00D26672">
              <w:rPr>
                <w:rFonts w:ascii="Courier New" w:eastAsia="Courier New" w:hAnsi="Courier New" w:cs="Courier New"/>
                <w:szCs w:val="24"/>
              </w:rPr>
              <w:t>Password: test12</w:t>
            </w:r>
          </w:p>
        </w:tc>
        <w:tc>
          <w:tcPr>
            <w:tcW w:w="3034" w:type="dxa"/>
          </w:tcPr>
          <w:p w:rsidR="008247A9" w:rsidRPr="00D26672" w:rsidRDefault="008247A9" w:rsidP="00105248">
            <w:pPr>
              <w:rPr>
                <w:rFonts w:ascii="Courier New" w:hAnsi="Courier New" w:cs="Courier New"/>
                <w:szCs w:val="24"/>
              </w:rPr>
            </w:pPr>
            <w:r w:rsidRPr="00D26672">
              <w:rPr>
                <w:rFonts w:ascii="Courier New" w:hAnsi="Courier New" w:cs="Courier New"/>
                <w:szCs w:val="24"/>
              </w:rPr>
              <w:t>Redirects user back to login page and displays notification message: "Registration Successful!”. Display instructions to activate account.</w:t>
            </w:r>
          </w:p>
        </w:tc>
        <w:tc>
          <w:tcPr>
            <w:tcW w:w="3034" w:type="dxa"/>
          </w:tcPr>
          <w:p w:rsidR="008247A9" w:rsidRPr="00D26672" w:rsidRDefault="008247A9" w:rsidP="00105248">
            <w:pPr>
              <w:rPr>
                <w:rFonts w:ascii="Courier New" w:hAnsi="Courier New" w:cs="Courier New"/>
                <w:szCs w:val="24"/>
              </w:rPr>
            </w:pPr>
            <w:r w:rsidRPr="00D26672">
              <w:rPr>
                <w:rFonts w:ascii="Courier New" w:hAnsi="Courier New" w:cs="Courier New"/>
                <w:szCs w:val="24"/>
              </w:rPr>
              <w:t>Redirected user back to login page and displays notification message: "Registration Successful!”.</w:t>
            </w:r>
          </w:p>
          <w:p w:rsidR="008247A9" w:rsidRPr="00D26672" w:rsidRDefault="008247A9" w:rsidP="00105248">
            <w:pPr>
              <w:rPr>
                <w:rFonts w:ascii="Courier New" w:hAnsi="Courier New" w:cs="Courier New"/>
                <w:szCs w:val="24"/>
              </w:rPr>
            </w:pPr>
            <w:r w:rsidRPr="00D26672">
              <w:rPr>
                <w:rFonts w:ascii="Courier New" w:hAnsi="Courier New" w:cs="Courier New"/>
                <w:szCs w:val="24"/>
              </w:rPr>
              <w:t>Display instructions to activate account.</w:t>
            </w:r>
          </w:p>
        </w:tc>
        <w:tc>
          <w:tcPr>
            <w:tcW w:w="1342" w:type="dxa"/>
          </w:tcPr>
          <w:p w:rsidR="008247A9" w:rsidRPr="00D26672" w:rsidRDefault="008247A9" w:rsidP="00105248">
            <w:pPr>
              <w:rPr>
                <w:rFonts w:ascii="Courier New" w:hAnsi="Courier New" w:cs="Courier New"/>
                <w:szCs w:val="24"/>
              </w:rPr>
            </w:pPr>
            <w:r w:rsidRPr="00D26672">
              <w:rPr>
                <w:rFonts w:ascii="Courier New" w:hAnsi="Courier New" w:cs="Courier New"/>
                <w:szCs w:val="24"/>
              </w:rPr>
              <w:t>Passed</w:t>
            </w:r>
          </w:p>
        </w:tc>
      </w:tr>
      <w:tr w:rsidR="008247A9" w:rsidRPr="00D26672" w:rsidTr="00105248">
        <w:tc>
          <w:tcPr>
            <w:tcW w:w="2875" w:type="dxa"/>
          </w:tcPr>
          <w:p w:rsidR="008247A9" w:rsidRPr="00D26672" w:rsidRDefault="008247A9" w:rsidP="00105248">
            <w:pPr>
              <w:rPr>
                <w:rFonts w:ascii="Courier New" w:eastAsia="Courier New" w:hAnsi="Courier New" w:cs="Courier New"/>
                <w:szCs w:val="24"/>
              </w:rPr>
            </w:pPr>
            <w:r w:rsidRPr="00D26672">
              <w:rPr>
                <w:rFonts w:ascii="Courier New" w:eastAsia="Courier New" w:hAnsi="Courier New" w:cs="Courier New"/>
                <w:szCs w:val="24"/>
              </w:rPr>
              <w:t>Submits an existing email</w:t>
            </w:r>
          </w:p>
        </w:tc>
        <w:tc>
          <w:tcPr>
            <w:tcW w:w="2665" w:type="dxa"/>
          </w:tcPr>
          <w:p w:rsidR="008247A9" w:rsidRPr="00D26672" w:rsidRDefault="008247A9" w:rsidP="00105248">
            <w:pPr>
              <w:spacing w:line="0" w:lineRule="atLeast"/>
              <w:rPr>
                <w:rFonts w:ascii="Courier New" w:eastAsia="Courier New" w:hAnsi="Courier New" w:cs="Courier New"/>
                <w:szCs w:val="24"/>
              </w:rPr>
            </w:pPr>
            <w:r w:rsidRPr="00D26672">
              <w:rPr>
                <w:rFonts w:ascii="Courier New" w:eastAsia="Courier New" w:hAnsi="Courier New" w:cs="Courier New"/>
                <w:szCs w:val="24"/>
              </w:rPr>
              <w:t>Email: anthony@gmail.com</w:t>
            </w:r>
          </w:p>
        </w:tc>
        <w:tc>
          <w:tcPr>
            <w:tcW w:w="3034" w:type="dxa"/>
          </w:tcPr>
          <w:p w:rsidR="008247A9" w:rsidRPr="00D26672" w:rsidRDefault="008247A9" w:rsidP="00105248">
            <w:pPr>
              <w:rPr>
                <w:rFonts w:ascii="Courier New" w:hAnsi="Courier New" w:cs="Courier New"/>
                <w:szCs w:val="24"/>
              </w:rPr>
            </w:pPr>
            <w:r w:rsidRPr="00D26672">
              <w:rPr>
                <w:rFonts w:ascii="Courier New" w:hAnsi="Courier New" w:cs="Courier New"/>
                <w:szCs w:val="24"/>
              </w:rPr>
              <w:t>Displays error message that email already exist in the database</w:t>
            </w:r>
          </w:p>
        </w:tc>
        <w:tc>
          <w:tcPr>
            <w:tcW w:w="3034" w:type="dxa"/>
          </w:tcPr>
          <w:p w:rsidR="008247A9" w:rsidRPr="00D26672" w:rsidRDefault="008247A9" w:rsidP="00105248">
            <w:pPr>
              <w:rPr>
                <w:rFonts w:ascii="Courier New" w:hAnsi="Courier New" w:cs="Courier New"/>
                <w:szCs w:val="24"/>
              </w:rPr>
            </w:pPr>
            <w:r w:rsidRPr="00D26672">
              <w:rPr>
                <w:rFonts w:ascii="Courier New" w:hAnsi="Courier New" w:cs="Courier New"/>
                <w:szCs w:val="24"/>
              </w:rPr>
              <w:t>Displayed error message that email already exist in the database</w:t>
            </w:r>
          </w:p>
        </w:tc>
        <w:tc>
          <w:tcPr>
            <w:tcW w:w="1342" w:type="dxa"/>
          </w:tcPr>
          <w:p w:rsidR="008247A9" w:rsidRPr="00D26672" w:rsidRDefault="008247A9" w:rsidP="00105248">
            <w:pPr>
              <w:rPr>
                <w:rFonts w:ascii="Courier New" w:hAnsi="Courier New" w:cs="Courier New"/>
                <w:szCs w:val="24"/>
              </w:rPr>
            </w:pPr>
            <w:r w:rsidRPr="00D26672">
              <w:rPr>
                <w:rFonts w:ascii="Courier New" w:hAnsi="Courier New" w:cs="Courier New"/>
                <w:szCs w:val="24"/>
              </w:rPr>
              <w:t>Passed</w:t>
            </w:r>
          </w:p>
        </w:tc>
      </w:tr>
    </w:tbl>
    <w:p w:rsidR="00D26672" w:rsidRPr="00D26672" w:rsidRDefault="00D26672" w:rsidP="00D26672">
      <w:pPr>
        <w:rPr>
          <w:rFonts w:ascii="Courier New" w:hAnsi="Courier New" w:cs="Courier New"/>
        </w:rPr>
      </w:pPr>
    </w:p>
    <w:p w:rsidR="00D26672" w:rsidRPr="00D26672" w:rsidRDefault="00D26672" w:rsidP="00D26672">
      <w:pPr>
        <w:keepNext/>
        <w:keepLines/>
        <w:spacing w:before="40" w:after="0"/>
        <w:outlineLvl w:val="1"/>
        <w:rPr>
          <w:rFonts w:ascii="Courier New" w:eastAsiaTheme="majorEastAsia" w:hAnsi="Courier New" w:cs="Courier New"/>
          <w:b/>
          <w:color w:val="000000" w:themeColor="text1"/>
        </w:rPr>
      </w:pPr>
      <w:r w:rsidRPr="00D26672">
        <w:rPr>
          <w:rFonts w:ascii="Courier New" w:eastAsiaTheme="majorEastAsia" w:hAnsi="Courier New" w:cs="Courier New"/>
          <w:b/>
          <w:color w:val="000000" w:themeColor="text1"/>
        </w:rPr>
        <w:t>WW-TCO2-LOGIN</w:t>
      </w:r>
    </w:p>
    <w:tbl>
      <w:tblPr>
        <w:tblStyle w:val="TableGrid11"/>
        <w:tblW w:w="0" w:type="auto"/>
        <w:tblLook w:val="04A0" w:firstRow="1" w:lastRow="0" w:firstColumn="1" w:lastColumn="0" w:noHBand="0" w:noVBand="1"/>
      </w:tblPr>
      <w:tblGrid>
        <w:gridCol w:w="2838"/>
        <w:gridCol w:w="3121"/>
        <w:gridCol w:w="2837"/>
        <w:gridCol w:w="2837"/>
        <w:gridCol w:w="1317"/>
      </w:tblGrid>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eastAsia="Courier New" w:hAnsi="Courier New" w:cs="Courier New"/>
                <w:b/>
              </w:rPr>
              <w:t>Test Case ID:</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WW-TC02</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eastAsia="Courier New" w:hAnsi="Courier New" w:cs="Courier New"/>
                <w:b/>
              </w:rPr>
              <w:t>Test Case Description:</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Allows the user to test logging in to the system</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eastAsia="Courier New" w:hAnsi="Courier New" w:cs="Courier New"/>
                <w:b/>
              </w:rPr>
              <w:t>Positions:</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User</w:t>
            </w:r>
          </w:p>
        </w:tc>
      </w:tr>
      <w:tr w:rsidR="00D26672" w:rsidRPr="00D26672" w:rsidTr="001543DF">
        <w:tc>
          <w:tcPr>
            <w:tcW w:w="2876" w:type="dxa"/>
          </w:tcPr>
          <w:p w:rsidR="00D26672" w:rsidRPr="00D26672" w:rsidRDefault="00D26672" w:rsidP="00D26672">
            <w:pPr>
              <w:rPr>
                <w:rFonts w:ascii="Courier New" w:hAnsi="Courier New" w:cs="Courier New"/>
                <w:b/>
              </w:rPr>
            </w:pPr>
            <w:r w:rsidRPr="00D26672">
              <w:rPr>
                <w:rFonts w:ascii="Courier New" w:hAnsi="Courier New" w:cs="Courier New"/>
                <w:b/>
              </w:rPr>
              <w:t>Function/Features:</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Login</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b/>
              </w:rPr>
              <w:t>Tested</w:t>
            </w:r>
            <w:r w:rsidRPr="00D26672">
              <w:rPr>
                <w:rFonts w:ascii="Courier New" w:hAnsi="Courier New" w:cs="Courier New"/>
              </w:rPr>
              <w:t xml:space="preserve"> </w:t>
            </w:r>
            <w:r w:rsidRPr="00D26672">
              <w:rPr>
                <w:rFonts w:ascii="Courier New" w:hAnsi="Courier New" w:cs="Courier New"/>
                <w:b/>
              </w:rPr>
              <w:t>By</w:t>
            </w:r>
            <w:r w:rsidRPr="00D26672">
              <w:rPr>
                <w:rFonts w:ascii="Courier New" w:hAnsi="Courier New" w:cs="Courier New"/>
              </w:rPr>
              <w:t>:</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Lyra Padua</w:t>
            </w:r>
          </w:p>
        </w:tc>
      </w:tr>
      <w:tr w:rsidR="00D26672" w:rsidRPr="00D26672" w:rsidTr="001543DF">
        <w:tc>
          <w:tcPr>
            <w:tcW w:w="12950" w:type="dxa"/>
            <w:gridSpan w:val="5"/>
          </w:tcPr>
          <w:p w:rsidR="00D26672" w:rsidRPr="00D26672" w:rsidRDefault="00D26672" w:rsidP="00D26672">
            <w:pPr>
              <w:tabs>
                <w:tab w:val="left" w:pos="4728"/>
              </w:tabs>
              <w:rPr>
                <w:rFonts w:ascii="Courier New" w:hAnsi="Courier New" w:cs="Courier New"/>
              </w:rPr>
            </w:pPr>
            <w:r w:rsidRPr="00D26672">
              <w:rPr>
                <w:rFonts w:ascii="Courier New" w:hAnsi="Courier New" w:cs="Courier New"/>
                <w:b/>
              </w:rPr>
              <w:t>Test</w:t>
            </w:r>
            <w:r w:rsidRPr="00D26672">
              <w:rPr>
                <w:rFonts w:ascii="Courier New" w:hAnsi="Courier New" w:cs="Courier New"/>
              </w:rPr>
              <w:t xml:space="preserve"> </w:t>
            </w:r>
            <w:r w:rsidRPr="00D26672">
              <w:rPr>
                <w:rFonts w:ascii="Courier New" w:hAnsi="Courier New" w:cs="Courier New"/>
                <w:b/>
              </w:rPr>
              <w:t>Sequence</w:t>
            </w:r>
            <w:r w:rsidRPr="00D26672">
              <w:rPr>
                <w:rFonts w:ascii="Courier New" w:hAnsi="Courier New" w:cs="Courier New"/>
              </w:rPr>
              <w:t>:</w:t>
            </w:r>
            <w:r w:rsidRPr="00D26672">
              <w:rPr>
                <w:rFonts w:ascii="Courier New" w:hAnsi="Courier New" w:cs="Courier New"/>
              </w:rPr>
              <w:tab/>
            </w:r>
          </w:p>
        </w:tc>
      </w:tr>
      <w:tr w:rsidR="00D26672" w:rsidRPr="00D26672" w:rsidTr="001543DF">
        <w:tc>
          <w:tcPr>
            <w:tcW w:w="2876" w:type="dxa"/>
          </w:tcPr>
          <w:p w:rsidR="00D26672" w:rsidRPr="00D26672" w:rsidRDefault="00D26672" w:rsidP="00D26672">
            <w:pPr>
              <w:rPr>
                <w:rFonts w:ascii="Courier New" w:hAnsi="Courier New" w:cs="Courier New"/>
                <w:b/>
              </w:rPr>
            </w:pPr>
            <w:r w:rsidRPr="00D26672">
              <w:rPr>
                <w:rFonts w:ascii="Courier New" w:hAnsi="Courier New" w:cs="Courier New"/>
                <w:b/>
              </w:rPr>
              <w:t>Steps</w:t>
            </w:r>
          </w:p>
        </w:tc>
        <w:tc>
          <w:tcPr>
            <w:tcW w:w="2609" w:type="dxa"/>
          </w:tcPr>
          <w:p w:rsidR="00D26672" w:rsidRPr="00D26672" w:rsidRDefault="00D26672" w:rsidP="00D26672">
            <w:pPr>
              <w:rPr>
                <w:rFonts w:ascii="Courier New" w:hAnsi="Courier New" w:cs="Courier New"/>
                <w:b/>
              </w:rPr>
            </w:pPr>
            <w:r w:rsidRPr="00D26672">
              <w:rPr>
                <w:rFonts w:ascii="Courier New" w:hAnsi="Courier New" w:cs="Courier New"/>
                <w:b/>
              </w:rPr>
              <w:t>Data</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b/>
              </w:rPr>
              <w:t>Expected</w:t>
            </w:r>
            <w:r w:rsidRPr="00D26672">
              <w:rPr>
                <w:rFonts w:ascii="Courier New" w:hAnsi="Courier New" w:cs="Courier New"/>
              </w:rPr>
              <w:t xml:space="preserve"> </w:t>
            </w:r>
            <w:r w:rsidRPr="00D26672">
              <w:rPr>
                <w:rFonts w:ascii="Courier New" w:hAnsi="Courier New" w:cs="Courier New"/>
                <w:b/>
              </w:rPr>
              <w:t>Result</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b/>
              </w:rPr>
              <w:t>Actual</w:t>
            </w:r>
            <w:r w:rsidRPr="00D26672">
              <w:rPr>
                <w:rFonts w:ascii="Courier New" w:hAnsi="Courier New" w:cs="Courier New"/>
              </w:rPr>
              <w:t xml:space="preserve"> </w:t>
            </w:r>
            <w:r w:rsidRPr="00D26672">
              <w:rPr>
                <w:rFonts w:ascii="Courier New" w:hAnsi="Courier New" w:cs="Courier New"/>
                <w:b/>
              </w:rPr>
              <w:t>Result</w:t>
            </w:r>
          </w:p>
        </w:tc>
        <w:tc>
          <w:tcPr>
            <w:tcW w:w="1345" w:type="dxa"/>
          </w:tcPr>
          <w:p w:rsidR="00D26672" w:rsidRPr="00D26672" w:rsidRDefault="00D26672" w:rsidP="00D26672">
            <w:pPr>
              <w:rPr>
                <w:rFonts w:ascii="Courier New" w:hAnsi="Courier New" w:cs="Courier New"/>
                <w:b/>
              </w:rPr>
            </w:pPr>
            <w:r w:rsidRPr="00D26672">
              <w:rPr>
                <w:rFonts w:ascii="Courier New" w:hAnsi="Courier New" w:cs="Courier New"/>
                <w:b/>
              </w:rPr>
              <w:t>Remarks</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eastAsia="Courier New" w:hAnsi="Courier New" w:cs="Courier New"/>
              </w:rPr>
              <w:lastRenderedPageBreak/>
              <w:t>Submits valid email and password</w:t>
            </w:r>
          </w:p>
        </w:tc>
        <w:tc>
          <w:tcPr>
            <w:tcW w:w="2609" w:type="dxa"/>
          </w:tcPr>
          <w:p w:rsidR="00D26672" w:rsidRPr="00D26672" w:rsidRDefault="00D26672" w:rsidP="00D26672">
            <w:pPr>
              <w:rPr>
                <w:rFonts w:ascii="Courier New" w:hAnsi="Courier New" w:cs="Courier New"/>
              </w:rPr>
            </w:pPr>
            <w:r w:rsidRPr="00D26672">
              <w:rPr>
                <w:rFonts w:ascii="Courier New" w:hAnsi="Courier New" w:cs="Courier New"/>
              </w:rPr>
              <w:t>Email:</w:t>
            </w:r>
          </w:p>
          <w:p w:rsidR="00D26672" w:rsidRPr="00D26672" w:rsidRDefault="00D26672" w:rsidP="00D26672">
            <w:pPr>
              <w:rPr>
                <w:rFonts w:ascii="Courier New" w:hAnsi="Courier New" w:cs="Courier New"/>
              </w:rPr>
            </w:pPr>
            <w:r w:rsidRPr="00D26672">
              <w:rPr>
                <w:rFonts w:ascii="Courier New" w:hAnsi="Courier New" w:cs="Courier New"/>
              </w:rPr>
              <w:t>test@gmail.com</w:t>
            </w:r>
          </w:p>
          <w:p w:rsidR="00D26672" w:rsidRPr="00D26672" w:rsidRDefault="00D26672" w:rsidP="00D26672">
            <w:pPr>
              <w:rPr>
                <w:rFonts w:ascii="Courier New" w:hAnsi="Courier New" w:cs="Courier New"/>
              </w:rPr>
            </w:pPr>
            <w:r w:rsidRPr="00D26672">
              <w:rPr>
                <w:rFonts w:ascii="Courier New" w:hAnsi="Courier New" w:cs="Courier New"/>
              </w:rPr>
              <w:t>Password: test12</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Directs user to the home page</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Directed user to the home page</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r w:rsidR="00D26672" w:rsidRPr="00D26672" w:rsidTr="001543DF">
        <w:tc>
          <w:tcPr>
            <w:tcW w:w="2876" w:type="dxa"/>
          </w:tcPr>
          <w:p w:rsidR="00D26672" w:rsidRPr="00D26672" w:rsidRDefault="00D26672" w:rsidP="00D26672">
            <w:pPr>
              <w:rPr>
                <w:rFonts w:ascii="Courier New" w:eastAsia="Courier New" w:hAnsi="Courier New" w:cs="Courier New"/>
              </w:rPr>
            </w:pPr>
            <w:r w:rsidRPr="00D26672">
              <w:rPr>
                <w:rFonts w:ascii="Courier New" w:eastAsia="Courier New" w:hAnsi="Courier New" w:cs="Courier New"/>
              </w:rPr>
              <w:t>Submits invalid email and or password</w:t>
            </w:r>
          </w:p>
        </w:tc>
        <w:tc>
          <w:tcPr>
            <w:tcW w:w="2609" w:type="dxa"/>
          </w:tcPr>
          <w:p w:rsidR="00D26672" w:rsidRPr="00D26672" w:rsidRDefault="00D26672" w:rsidP="00D26672">
            <w:pPr>
              <w:rPr>
                <w:rFonts w:ascii="Courier New" w:hAnsi="Courier New" w:cs="Courier New"/>
              </w:rPr>
            </w:pPr>
            <w:r w:rsidRPr="00D26672">
              <w:rPr>
                <w:rFonts w:ascii="Courier New" w:hAnsi="Courier New" w:cs="Courier New"/>
              </w:rPr>
              <w:t>Email:</w:t>
            </w:r>
          </w:p>
          <w:p w:rsidR="00D26672" w:rsidRPr="00D26672" w:rsidRDefault="00D26672" w:rsidP="00D26672">
            <w:pPr>
              <w:rPr>
                <w:rFonts w:ascii="Courier New" w:hAnsi="Courier New" w:cs="Courier New"/>
              </w:rPr>
            </w:pPr>
            <w:r w:rsidRPr="00D26672">
              <w:rPr>
                <w:rFonts w:ascii="Courier New" w:hAnsi="Courier New" w:cs="Courier New"/>
              </w:rPr>
              <w:t>zigmahbaguio@yahoo.com</w:t>
            </w:r>
          </w:p>
          <w:p w:rsidR="00D26672" w:rsidRPr="00D26672" w:rsidRDefault="00D26672" w:rsidP="00D26672">
            <w:pPr>
              <w:rPr>
                <w:rFonts w:ascii="Courier New" w:hAnsi="Courier New" w:cs="Courier New"/>
              </w:rPr>
            </w:pPr>
            <w:r w:rsidRPr="00D26672">
              <w:rPr>
                <w:rFonts w:ascii="Courier New" w:hAnsi="Courier New" w:cs="Courier New"/>
              </w:rPr>
              <w:t>Password:</w:t>
            </w:r>
          </w:p>
          <w:p w:rsidR="00D26672" w:rsidRPr="00D26672" w:rsidRDefault="00D26672" w:rsidP="00D26672">
            <w:pPr>
              <w:rPr>
                <w:rFonts w:ascii="Courier New" w:hAnsi="Courier New" w:cs="Courier New"/>
              </w:rPr>
            </w:pPr>
            <w:r w:rsidRPr="00D26672">
              <w:rPr>
                <w:rFonts w:ascii="Courier New" w:hAnsi="Courier New" w:cs="Courier New"/>
              </w:rPr>
              <w:t>1</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Displays an error message that user is not found</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Displayed an error message that user is not found</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r w:rsidR="00D26672" w:rsidRPr="00D26672" w:rsidTr="001543DF">
        <w:tc>
          <w:tcPr>
            <w:tcW w:w="2876" w:type="dxa"/>
          </w:tcPr>
          <w:p w:rsidR="00D26672" w:rsidRPr="00D26672" w:rsidRDefault="00D26672" w:rsidP="00D26672">
            <w:pPr>
              <w:rPr>
                <w:rFonts w:ascii="Courier New" w:eastAsia="Courier New" w:hAnsi="Courier New" w:cs="Courier New"/>
              </w:rPr>
            </w:pPr>
            <w:r w:rsidRPr="00D26672">
              <w:rPr>
                <w:rFonts w:ascii="Courier New" w:eastAsia="Courier New" w:hAnsi="Courier New" w:cs="Courier New"/>
              </w:rPr>
              <w:t>Submits non-existing email</w:t>
            </w:r>
          </w:p>
        </w:tc>
        <w:tc>
          <w:tcPr>
            <w:tcW w:w="2609" w:type="dxa"/>
          </w:tcPr>
          <w:p w:rsidR="00D26672" w:rsidRPr="00D26672" w:rsidRDefault="00D26672" w:rsidP="00D26672">
            <w:pPr>
              <w:rPr>
                <w:rFonts w:ascii="Courier New" w:hAnsi="Courier New" w:cs="Courier New"/>
              </w:rPr>
            </w:pPr>
            <w:r w:rsidRPr="00D26672">
              <w:rPr>
                <w:rFonts w:ascii="Courier New" w:hAnsi="Courier New" w:cs="Courier New"/>
              </w:rPr>
              <w:t>Email:</w:t>
            </w:r>
          </w:p>
          <w:p w:rsidR="00D26672" w:rsidRPr="00D26672" w:rsidRDefault="00D26672" w:rsidP="00D26672">
            <w:pPr>
              <w:rPr>
                <w:rFonts w:ascii="Courier New" w:hAnsi="Courier New" w:cs="Courier New"/>
              </w:rPr>
            </w:pPr>
            <w:r w:rsidRPr="00D26672">
              <w:rPr>
                <w:rFonts w:ascii="Courier New" w:hAnsi="Courier New" w:cs="Courier New"/>
              </w:rPr>
              <w:t>zigmahbb@email.com</w:t>
            </w:r>
          </w:p>
          <w:p w:rsidR="00D26672" w:rsidRPr="00D26672" w:rsidRDefault="00D26672" w:rsidP="00D26672">
            <w:pPr>
              <w:rPr>
                <w:rFonts w:ascii="Courier New" w:hAnsi="Courier New" w:cs="Courier New"/>
              </w:rPr>
            </w:pPr>
            <w:r w:rsidRPr="00D26672">
              <w:rPr>
                <w:rFonts w:ascii="Courier New" w:hAnsi="Courier New" w:cs="Courier New"/>
              </w:rPr>
              <w:t>Password:</w:t>
            </w:r>
          </w:p>
          <w:p w:rsidR="00D26672" w:rsidRPr="00D26672" w:rsidRDefault="00D26672" w:rsidP="00D26672">
            <w:pPr>
              <w:rPr>
                <w:rFonts w:ascii="Courier New" w:hAnsi="Courier New" w:cs="Courier New"/>
              </w:rPr>
            </w:pPr>
            <w:r w:rsidRPr="00D26672">
              <w:rPr>
                <w:rFonts w:ascii="Courier New" w:hAnsi="Courier New" w:cs="Courier New"/>
              </w:rPr>
              <w:t>1</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Displays an error message that user is not found</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Displayed an error message that user is not found</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r w:rsidR="00D26672" w:rsidRPr="00D26672" w:rsidTr="001543DF">
        <w:tc>
          <w:tcPr>
            <w:tcW w:w="2876" w:type="dxa"/>
          </w:tcPr>
          <w:p w:rsidR="00D26672" w:rsidRPr="00D26672" w:rsidRDefault="00D26672" w:rsidP="00D26672">
            <w:pPr>
              <w:rPr>
                <w:rFonts w:ascii="Courier New" w:eastAsia="Courier New" w:hAnsi="Courier New" w:cs="Courier New"/>
              </w:rPr>
            </w:pPr>
            <w:r w:rsidRPr="00D26672">
              <w:rPr>
                <w:rFonts w:ascii="Courier New" w:eastAsia="Courier New" w:hAnsi="Courier New" w:cs="Courier New"/>
              </w:rPr>
              <w:t>Submits a not yet activated email account</w:t>
            </w:r>
          </w:p>
        </w:tc>
        <w:tc>
          <w:tcPr>
            <w:tcW w:w="2609" w:type="dxa"/>
          </w:tcPr>
          <w:p w:rsidR="00D26672" w:rsidRPr="00D26672" w:rsidRDefault="00D26672" w:rsidP="00D26672">
            <w:pPr>
              <w:rPr>
                <w:rFonts w:ascii="Courier New" w:hAnsi="Courier New" w:cs="Courier New"/>
              </w:rPr>
            </w:pPr>
            <w:r w:rsidRPr="00D26672">
              <w:rPr>
                <w:rFonts w:ascii="Courier New" w:hAnsi="Courier New" w:cs="Courier New"/>
              </w:rPr>
              <w:t>Email:</w:t>
            </w:r>
          </w:p>
          <w:p w:rsidR="00D26672" w:rsidRPr="00D26672" w:rsidRDefault="00D26672" w:rsidP="00D26672">
            <w:pPr>
              <w:rPr>
                <w:rFonts w:ascii="Courier New" w:hAnsi="Courier New" w:cs="Courier New"/>
              </w:rPr>
            </w:pPr>
            <w:r w:rsidRPr="00D26672">
              <w:rPr>
                <w:rFonts w:ascii="Courier New" w:hAnsi="Courier New" w:cs="Courier New"/>
              </w:rPr>
              <w:t>lyra@yahoo.com</w:t>
            </w:r>
          </w:p>
          <w:p w:rsidR="00D26672" w:rsidRPr="00D26672" w:rsidRDefault="00D26672" w:rsidP="00D26672">
            <w:pPr>
              <w:rPr>
                <w:rFonts w:ascii="Courier New" w:hAnsi="Courier New" w:cs="Courier New"/>
              </w:rPr>
            </w:pPr>
            <w:r w:rsidRPr="00D26672">
              <w:rPr>
                <w:rFonts w:ascii="Courier New" w:hAnsi="Courier New" w:cs="Courier New"/>
              </w:rPr>
              <w:t>Password:</w:t>
            </w:r>
          </w:p>
          <w:p w:rsidR="00D26672" w:rsidRPr="00D26672" w:rsidRDefault="00D26672" w:rsidP="00D26672">
            <w:pPr>
              <w:rPr>
                <w:rFonts w:ascii="Courier New" w:hAnsi="Courier New" w:cs="Courier New"/>
              </w:rPr>
            </w:pPr>
            <w:r w:rsidRPr="00D26672">
              <w:rPr>
                <w:rFonts w:ascii="Courier New" w:hAnsi="Courier New" w:cs="Courier New"/>
              </w:rPr>
              <w:t>1</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Displays an error message that user is not yet activated</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Displayed an error message that user is not yet activated</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bl>
    <w:p w:rsidR="008247A9" w:rsidRDefault="008247A9" w:rsidP="008247A9">
      <w:pPr>
        <w:rPr>
          <w:rFonts w:ascii="Courier New" w:hAnsi="Courier New" w:cs="Courier New"/>
        </w:rPr>
      </w:pPr>
    </w:p>
    <w:p w:rsidR="00D26672" w:rsidRPr="00D26672" w:rsidRDefault="00D26672" w:rsidP="00D26672">
      <w:pPr>
        <w:keepNext/>
        <w:keepLines/>
        <w:spacing w:before="40" w:after="0"/>
        <w:outlineLvl w:val="1"/>
        <w:rPr>
          <w:rFonts w:ascii="Courier New" w:eastAsiaTheme="majorEastAsia" w:hAnsi="Courier New" w:cs="Courier New"/>
          <w:b/>
          <w:color w:val="000000" w:themeColor="text1"/>
        </w:rPr>
      </w:pPr>
      <w:r w:rsidRPr="00D26672">
        <w:rPr>
          <w:rFonts w:ascii="Courier New" w:eastAsiaTheme="majorEastAsia" w:hAnsi="Courier New" w:cs="Courier New"/>
          <w:b/>
          <w:color w:val="000000" w:themeColor="text1"/>
        </w:rPr>
        <w:t>WW-TCO3- CREATE BUDGET</w:t>
      </w:r>
    </w:p>
    <w:tbl>
      <w:tblPr>
        <w:tblStyle w:val="TableGrid11"/>
        <w:tblW w:w="0" w:type="auto"/>
        <w:tblLook w:val="04A0" w:firstRow="1" w:lastRow="0" w:firstColumn="1" w:lastColumn="0" w:noHBand="0" w:noVBand="1"/>
      </w:tblPr>
      <w:tblGrid>
        <w:gridCol w:w="2876"/>
        <w:gridCol w:w="2609"/>
        <w:gridCol w:w="3060"/>
        <w:gridCol w:w="3060"/>
        <w:gridCol w:w="1345"/>
      </w:tblGrid>
      <w:tr w:rsidR="00D26672" w:rsidRPr="00D26672" w:rsidTr="001543DF">
        <w:tc>
          <w:tcPr>
            <w:tcW w:w="2876" w:type="dxa"/>
          </w:tcPr>
          <w:p w:rsidR="00D26672" w:rsidRPr="00D26672" w:rsidRDefault="00D26672" w:rsidP="00D26672">
            <w:pPr>
              <w:rPr>
                <w:rFonts w:ascii="Courier New" w:hAnsi="Courier New" w:cs="Courier New"/>
                <w:color w:val="000000" w:themeColor="text1"/>
                <w:sz w:val="21"/>
                <w:szCs w:val="21"/>
              </w:rPr>
            </w:pPr>
            <w:r w:rsidRPr="00D26672">
              <w:rPr>
                <w:rFonts w:ascii="Courier New" w:eastAsia="Courier New" w:hAnsi="Courier New" w:cs="Courier New"/>
                <w:b/>
                <w:color w:val="000000" w:themeColor="text1"/>
                <w:sz w:val="21"/>
                <w:szCs w:val="21"/>
              </w:rPr>
              <w:t>Test Case ID:</w:t>
            </w:r>
          </w:p>
        </w:tc>
        <w:tc>
          <w:tcPr>
            <w:tcW w:w="10074" w:type="dxa"/>
            <w:gridSpan w:val="4"/>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WW-TC03</w:t>
            </w:r>
          </w:p>
        </w:tc>
      </w:tr>
      <w:tr w:rsidR="00D26672" w:rsidRPr="00D26672" w:rsidTr="001543DF">
        <w:tc>
          <w:tcPr>
            <w:tcW w:w="2876" w:type="dxa"/>
          </w:tcPr>
          <w:p w:rsidR="00D26672" w:rsidRPr="00D26672" w:rsidRDefault="00D26672" w:rsidP="00D26672">
            <w:pPr>
              <w:rPr>
                <w:rFonts w:ascii="Courier New" w:hAnsi="Courier New" w:cs="Courier New"/>
                <w:color w:val="000000" w:themeColor="text1"/>
                <w:sz w:val="21"/>
                <w:szCs w:val="21"/>
              </w:rPr>
            </w:pPr>
            <w:r w:rsidRPr="00D26672">
              <w:rPr>
                <w:rFonts w:ascii="Courier New" w:eastAsia="Courier New" w:hAnsi="Courier New" w:cs="Courier New"/>
                <w:b/>
                <w:color w:val="000000" w:themeColor="text1"/>
                <w:sz w:val="21"/>
                <w:szCs w:val="21"/>
              </w:rPr>
              <w:t>Test Case Description:</w:t>
            </w:r>
          </w:p>
        </w:tc>
        <w:tc>
          <w:tcPr>
            <w:tcW w:w="10074" w:type="dxa"/>
            <w:gridSpan w:val="4"/>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Allows the user to test creating a budget</w:t>
            </w:r>
          </w:p>
        </w:tc>
      </w:tr>
      <w:tr w:rsidR="00D26672" w:rsidRPr="00D26672" w:rsidTr="001543DF">
        <w:tc>
          <w:tcPr>
            <w:tcW w:w="2876" w:type="dxa"/>
          </w:tcPr>
          <w:p w:rsidR="00D26672" w:rsidRPr="00D26672" w:rsidRDefault="00D26672" w:rsidP="00D26672">
            <w:pPr>
              <w:rPr>
                <w:rFonts w:ascii="Courier New" w:hAnsi="Courier New" w:cs="Courier New"/>
                <w:color w:val="000000" w:themeColor="text1"/>
                <w:sz w:val="21"/>
                <w:szCs w:val="21"/>
              </w:rPr>
            </w:pPr>
            <w:r w:rsidRPr="00D26672">
              <w:rPr>
                <w:rFonts w:ascii="Courier New" w:eastAsia="Courier New" w:hAnsi="Courier New" w:cs="Courier New"/>
                <w:b/>
                <w:color w:val="000000" w:themeColor="text1"/>
                <w:sz w:val="21"/>
                <w:szCs w:val="21"/>
              </w:rPr>
              <w:t>Positions:</w:t>
            </w:r>
          </w:p>
        </w:tc>
        <w:tc>
          <w:tcPr>
            <w:tcW w:w="10074" w:type="dxa"/>
            <w:gridSpan w:val="4"/>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User</w:t>
            </w:r>
          </w:p>
        </w:tc>
      </w:tr>
      <w:tr w:rsidR="00D26672" w:rsidRPr="00D26672" w:rsidTr="001543DF">
        <w:tc>
          <w:tcPr>
            <w:tcW w:w="2876" w:type="dxa"/>
          </w:tcPr>
          <w:p w:rsidR="00D26672" w:rsidRPr="00D26672" w:rsidRDefault="00D26672" w:rsidP="00D26672">
            <w:pPr>
              <w:rPr>
                <w:rFonts w:ascii="Courier New" w:hAnsi="Courier New" w:cs="Courier New"/>
                <w:b/>
                <w:color w:val="000000" w:themeColor="text1"/>
                <w:sz w:val="21"/>
                <w:szCs w:val="21"/>
              </w:rPr>
            </w:pPr>
            <w:r w:rsidRPr="00D26672">
              <w:rPr>
                <w:rFonts w:ascii="Courier New" w:hAnsi="Courier New" w:cs="Courier New"/>
                <w:b/>
                <w:color w:val="000000" w:themeColor="text1"/>
                <w:sz w:val="21"/>
                <w:szCs w:val="21"/>
              </w:rPr>
              <w:t>Function/Features:</w:t>
            </w:r>
          </w:p>
        </w:tc>
        <w:tc>
          <w:tcPr>
            <w:tcW w:w="10074" w:type="dxa"/>
            <w:gridSpan w:val="4"/>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Create Budget</w:t>
            </w:r>
          </w:p>
        </w:tc>
      </w:tr>
      <w:tr w:rsidR="00D26672" w:rsidRPr="00D26672" w:rsidTr="001543DF">
        <w:tc>
          <w:tcPr>
            <w:tcW w:w="2876"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b/>
                <w:color w:val="000000" w:themeColor="text1"/>
                <w:sz w:val="21"/>
                <w:szCs w:val="21"/>
              </w:rPr>
              <w:t>Tested</w:t>
            </w:r>
            <w:r w:rsidRPr="00D26672">
              <w:rPr>
                <w:rFonts w:ascii="Courier New" w:hAnsi="Courier New" w:cs="Courier New"/>
                <w:color w:val="000000" w:themeColor="text1"/>
                <w:sz w:val="21"/>
                <w:szCs w:val="21"/>
              </w:rPr>
              <w:t xml:space="preserve"> </w:t>
            </w:r>
            <w:r w:rsidRPr="00D26672">
              <w:rPr>
                <w:rFonts w:ascii="Courier New" w:hAnsi="Courier New" w:cs="Courier New"/>
                <w:b/>
                <w:color w:val="000000" w:themeColor="text1"/>
                <w:sz w:val="21"/>
                <w:szCs w:val="21"/>
              </w:rPr>
              <w:t>By</w:t>
            </w:r>
            <w:r w:rsidRPr="00D26672">
              <w:rPr>
                <w:rFonts w:ascii="Courier New" w:hAnsi="Courier New" w:cs="Courier New"/>
                <w:color w:val="000000" w:themeColor="text1"/>
                <w:sz w:val="21"/>
                <w:szCs w:val="21"/>
              </w:rPr>
              <w:t>:</w:t>
            </w:r>
          </w:p>
        </w:tc>
        <w:tc>
          <w:tcPr>
            <w:tcW w:w="10074" w:type="dxa"/>
            <w:gridSpan w:val="4"/>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Lyra Padua</w:t>
            </w:r>
          </w:p>
        </w:tc>
      </w:tr>
      <w:tr w:rsidR="00D26672" w:rsidRPr="00D26672" w:rsidTr="001543DF">
        <w:tc>
          <w:tcPr>
            <w:tcW w:w="12950" w:type="dxa"/>
            <w:gridSpan w:val="5"/>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b/>
                <w:color w:val="000000" w:themeColor="text1"/>
                <w:sz w:val="21"/>
                <w:szCs w:val="21"/>
              </w:rPr>
              <w:t>Test</w:t>
            </w:r>
            <w:r w:rsidRPr="00D26672">
              <w:rPr>
                <w:rFonts w:ascii="Courier New" w:hAnsi="Courier New" w:cs="Courier New"/>
                <w:color w:val="000000" w:themeColor="text1"/>
                <w:sz w:val="21"/>
                <w:szCs w:val="21"/>
              </w:rPr>
              <w:t xml:space="preserve"> </w:t>
            </w:r>
            <w:r w:rsidRPr="00D26672">
              <w:rPr>
                <w:rFonts w:ascii="Courier New" w:hAnsi="Courier New" w:cs="Courier New"/>
                <w:b/>
                <w:color w:val="000000" w:themeColor="text1"/>
                <w:sz w:val="21"/>
                <w:szCs w:val="21"/>
              </w:rPr>
              <w:t>Sequence</w:t>
            </w:r>
            <w:r w:rsidRPr="00D26672">
              <w:rPr>
                <w:rFonts w:ascii="Courier New" w:hAnsi="Courier New" w:cs="Courier New"/>
                <w:color w:val="000000" w:themeColor="text1"/>
                <w:sz w:val="21"/>
                <w:szCs w:val="21"/>
              </w:rPr>
              <w:t>:</w:t>
            </w:r>
          </w:p>
        </w:tc>
      </w:tr>
      <w:tr w:rsidR="00D26672" w:rsidRPr="00D26672" w:rsidTr="001543DF">
        <w:tc>
          <w:tcPr>
            <w:tcW w:w="2876" w:type="dxa"/>
          </w:tcPr>
          <w:p w:rsidR="00D26672" w:rsidRPr="00D26672" w:rsidRDefault="00D26672" w:rsidP="00D26672">
            <w:pPr>
              <w:rPr>
                <w:rFonts w:ascii="Courier New" w:hAnsi="Courier New" w:cs="Courier New"/>
                <w:b/>
                <w:color w:val="000000" w:themeColor="text1"/>
                <w:sz w:val="21"/>
                <w:szCs w:val="21"/>
              </w:rPr>
            </w:pPr>
            <w:r w:rsidRPr="00D26672">
              <w:rPr>
                <w:rFonts w:ascii="Courier New" w:hAnsi="Courier New" w:cs="Courier New"/>
                <w:b/>
                <w:color w:val="000000" w:themeColor="text1"/>
                <w:sz w:val="21"/>
                <w:szCs w:val="21"/>
              </w:rPr>
              <w:t>Steps</w:t>
            </w:r>
          </w:p>
        </w:tc>
        <w:tc>
          <w:tcPr>
            <w:tcW w:w="2609" w:type="dxa"/>
          </w:tcPr>
          <w:p w:rsidR="00D26672" w:rsidRPr="00D26672" w:rsidRDefault="00D26672" w:rsidP="00D26672">
            <w:pPr>
              <w:rPr>
                <w:rFonts w:ascii="Courier New" w:hAnsi="Courier New" w:cs="Courier New"/>
                <w:b/>
                <w:color w:val="000000" w:themeColor="text1"/>
                <w:sz w:val="21"/>
                <w:szCs w:val="21"/>
              </w:rPr>
            </w:pPr>
            <w:r w:rsidRPr="00D26672">
              <w:rPr>
                <w:rFonts w:ascii="Courier New" w:hAnsi="Courier New" w:cs="Courier New"/>
                <w:b/>
                <w:color w:val="000000" w:themeColor="text1"/>
                <w:sz w:val="21"/>
                <w:szCs w:val="21"/>
              </w:rPr>
              <w:t>Data</w:t>
            </w:r>
          </w:p>
        </w:tc>
        <w:tc>
          <w:tcPr>
            <w:tcW w:w="3060"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b/>
                <w:color w:val="000000" w:themeColor="text1"/>
                <w:sz w:val="21"/>
                <w:szCs w:val="21"/>
              </w:rPr>
              <w:t>Expected</w:t>
            </w:r>
            <w:r w:rsidRPr="00D26672">
              <w:rPr>
                <w:rFonts w:ascii="Courier New" w:hAnsi="Courier New" w:cs="Courier New"/>
                <w:color w:val="000000" w:themeColor="text1"/>
                <w:sz w:val="21"/>
                <w:szCs w:val="21"/>
              </w:rPr>
              <w:t xml:space="preserve"> </w:t>
            </w:r>
            <w:r w:rsidRPr="00D26672">
              <w:rPr>
                <w:rFonts w:ascii="Courier New" w:hAnsi="Courier New" w:cs="Courier New"/>
                <w:b/>
                <w:color w:val="000000" w:themeColor="text1"/>
                <w:sz w:val="21"/>
                <w:szCs w:val="21"/>
              </w:rPr>
              <w:t>Result</w:t>
            </w:r>
          </w:p>
        </w:tc>
        <w:tc>
          <w:tcPr>
            <w:tcW w:w="3060"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b/>
                <w:color w:val="000000" w:themeColor="text1"/>
                <w:sz w:val="21"/>
                <w:szCs w:val="21"/>
              </w:rPr>
              <w:t>Actual</w:t>
            </w:r>
            <w:r w:rsidRPr="00D26672">
              <w:rPr>
                <w:rFonts w:ascii="Courier New" w:hAnsi="Courier New" w:cs="Courier New"/>
                <w:color w:val="000000" w:themeColor="text1"/>
                <w:sz w:val="21"/>
                <w:szCs w:val="21"/>
              </w:rPr>
              <w:t xml:space="preserve"> </w:t>
            </w:r>
            <w:r w:rsidRPr="00D26672">
              <w:rPr>
                <w:rFonts w:ascii="Courier New" w:hAnsi="Courier New" w:cs="Courier New"/>
                <w:b/>
                <w:color w:val="000000" w:themeColor="text1"/>
                <w:sz w:val="21"/>
                <w:szCs w:val="21"/>
              </w:rPr>
              <w:t>Result</w:t>
            </w:r>
          </w:p>
        </w:tc>
        <w:tc>
          <w:tcPr>
            <w:tcW w:w="1345" w:type="dxa"/>
          </w:tcPr>
          <w:p w:rsidR="00D26672" w:rsidRPr="00D26672" w:rsidRDefault="00D26672" w:rsidP="00D26672">
            <w:pPr>
              <w:rPr>
                <w:rFonts w:ascii="Courier New" w:hAnsi="Courier New" w:cs="Courier New"/>
                <w:b/>
                <w:color w:val="000000" w:themeColor="text1"/>
                <w:sz w:val="21"/>
                <w:szCs w:val="21"/>
              </w:rPr>
            </w:pPr>
            <w:r w:rsidRPr="00D26672">
              <w:rPr>
                <w:rFonts w:ascii="Courier New" w:hAnsi="Courier New" w:cs="Courier New"/>
                <w:b/>
                <w:color w:val="000000" w:themeColor="text1"/>
                <w:sz w:val="21"/>
                <w:szCs w:val="21"/>
              </w:rPr>
              <w:t>Remarks</w:t>
            </w:r>
          </w:p>
        </w:tc>
      </w:tr>
      <w:tr w:rsidR="00D26672" w:rsidRPr="00D26672" w:rsidTr="001543DF">
        <w:tc>
          <w:tcPr>
            <w:tcW w:w="2876" w:type="dxa"/>
          </w:tcPr>
          <w:p w:rsidR="00D26672" w:rsidRPr="00D26672" w:rsidRDefault="00D26672" w:rsidP="00D26672">
            <w:pPr>
              <w:rPr>
                <w:rFonts w:ascii="Courier New" w:eastAsia="Courier New" w:hAnsi="Courier New" w:cs="Courier New"/>
                <w:color w:val="000000" w:themeColor="text1"/>
                <w:sz w:val="21"/>
                <w:szCs w:val="21"/>
              </w:rPr>
            </w:pPr>
            <w:r w:rsidRPr="00D26672">
              <w:rPr>
                <w:rFonts w:ascii="Courier New" w:eastAsia="Courier New" w:hAnsi="Courier New" w:cs="Courier New"/>
                <w:color w:val="000000" w:themeColor="text1"/>
                <w:sz w:val="21"/>
                <w:szCs w:val="21"/>
              </w:rPr>
              <w:t>Selects Automatic option</w:t>
            </w:r>
          </w:p>
          <w:p w:rsidR="00D26672" w:rsidRPr="00D26672" w:rsidRDefault="00D26672" w:rsidP="00D26672">
            <w:pPr>
              <w:jc w:val="center"/>
              <w:rPr>
                <w:rFonts w:ascii="Courier New" w:eastAsia="Courier New" w:hAnsi="Courier New" w:cs="Courier New"/>
                <w:sz w:val="21"/>
                <w:szCs w:val="21"/>
              </w:rPr>
            </w:pPr>
          </w:p>
        </w:tc>
        <w:tc>
          <w:tcPr>
            <w:tcW w:w="2609" w:type="dxa"/>
          </w:tcPr>
          <w:p w:rsidR="00D26672" w:rsidRPr="00D26672" w:rsidRDefault="00D26672" w:rsidP="00D26672">
            <w:pPr>
              <w:rPr>
                <w:rFonts w:ascii="Courier New" w:hAnsi="Courier New" w:cs="Courier New"/>
                <w:color w:val="000000" w:themeColor="text1"/>
                <w:sz w:val="21"/>
                <w:szCs w:val="21"/>
              </w:rPr>
            </w:pPr>
          </w:p>
        </w:tc>
        <w:tc>
          <w:tcPr>
            <w:tcW w:w="3060" w:type="dxa"/>
          </w:tcPr>
          <w:p w:rsidR="00D26672" w:rsidRPr="00D26672" w:rsidRDefault="00D26672" w:rsidP="00D26672">
            <w:pPr>
              <w:ind w:right="28"/>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Displays brief explanation and confirmation of selected option</w:t>
            </w:r>
          </w:p>
        </w:tc>
        <w:tc>
          <w:tcPr>
            <w:tcW w:w="3060"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Displayed brief explanation and confirmation of selected option</w:t>
            </w:r>
          </w:p>
        </w:tc>
        <w:tc>
          <w:tcPr>
            <w:tcW w:w="1345"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Passed</w:t>
            </w:r>
          </w:p>
        </w:tc>
      </w:tr>
      <w:tr w:rsidR="00D26672" w:rsidRPr="00D26672" w:rsidTr="001543DF">
        <w:tc>
          <w:tcPr>
            <w:tcW w:w="2876" w:type="dxa"/>
          </w:tcPr>
          <w:p w:rsidR="00D26672" w:rsidRPr="00D26672" w:rsidRDefault="00D26672" w:rsidP="00D26672">
            <w:pPr>
              <w:rPr>
                <w:rFonts w:ascii="Courier New" w:eastAsia="Courier New" w:hAnsi="Courier New" w:cs="Courier New"/>
                <w:color w:val="000000" w:themeColor="text1"/>
                <w:sz w:val="21"/>
                <w:szCs w:val="21"/>
              </w:rPr>
            </w:pPr>
            <w:r w:rsidRPr="00D26672">
              <w:rPr>
                <w:rFonts w:ascii="Courier New" w:eastAsia="Courier New" w:hAnsi="Courier New" w:cs="Courier New"/>
                <w:color w:val="000000" w:themeColor="text1"/>
                <w:sz w:val="21"/>
                <w:szCs w:val="21"/>
              </w:rPr>
              <w:t>User confirms Automatic option</w:t>
            </w:r>
          </w:p>
        </w:tc>
        <w:tc>
          <w:tcPr>
            <w:tcW w:w="2609" w:type="dxa"/>
          </w:tcPr>
          <w:p w:rsidR="00D26672" w:rsidRPr="00D26672" w:rsidRDefault="00D26672" w:rsidP="00D26672">
            <w:pPr>
              <w:rPr>
                <w:rFonts w:ascii="Courier New" w:hAnsi="Courier New" w:cs="Courier New"/>
                <w:color w:val="000000" w:themeColor="text1"/>
                <w:sz w:val="21"/>
                <w:szCs w:val="21"/>
              </w:rPr>
            </w:pPr>
          </w:p>
        </w:tc>
        <w:tc>
          <w:tcPr>
            <w:tcW w:w="3060"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Automatically creates wallets(budget)</w:t>
            </w:r>
          </w:p>
        </w:tc>
        <w:tc>
          <w:tcPr>
            <w:tcW w:w="3060"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Automatically created wallets(budget)</w:t>
            </w:r>
          </w:p>
        </w:tc>
        <w:tc>
          <w:tcPr>
            <w:tcW w:w="1345"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Passed</w:t>
            </w:r>
          </w:p>
        </w:tc>
      </w:tr>
      <w:tr w:rsidR="00D26672" w:rsidRPr="00D26672" w:rsidTr="001543DF">
        <w:tc>
          <w:tcPr>
            <w:tcW w:w="2876" w:type="dxa"/>
          </w:tcPr>
          <w:p w:rsidR="00D26672" w:rsidRPr="00D26672" w:rsidRDefault="00D26672" w:rsidP="00D26672">
            <w:pPr>
              <w:rPr>
                <w:rFonts w:ascii="Courier New" w:eastAsia="Courier New" w:hAnsi="Courier New" w:cs="Courier New"/>
                <w:color w:val="000000" w:themeColor="text1"/>
                <w:sz w:val="21"/>
                <w:szCs w:val="21"/>
              </w:rPr>
            </w:pPr>
            <w:r w:rsidRPr="00D26672">
              <w:rPr>
                <w:rFonts w:ascii="Courier New" w:eastAsia="Courier New" w:hAnsi="Courier New" w:cs="Courier New"/>
                <w:color w:val="000000" w:themeColor="text1"/>
                <w:sz w:val="21"/>
                <w:szCs w:val="21"/>
              </w:rPr>
              <w:t>Selects Modified option</w:t>
            </w:r>
          </w:p>
          <w:p w:rsidR="00D26672" w:rsidRPr="00D26672" w:rsidRDefault="00D26672" w:rsidP="00D26672">
            <w:pPr>
              <w:rPr>
                <w:rFonts w:ascii="Courier New" w:hAnsi="Courier New" w:cs="Courier New"/>
                <w:color w:val="000000" w:themeColor="text1"/>
                <w:sz w:val="21"/>
                <w:szCs w:val="21"/>
              </w:rPr>
            </w:pPr>
          </w:p>
        </w:tc>
        <w:tc>
          <w:tcPr>
            <w:tcW w:w="2609" w:type="dxa"/>
          </w:tcPr>
          <w:p w:rsidR="00D26672" w:rsidRPr="00D26672" w:rsidRDefault="00D26672" w:rsidP="00D26672">
            <w:pPr>
              <w:rPr>
                <w:rFonts w:ascii="Courier New" w:hAnsi="Courier New" w:cs="Courier New"/>
                <w:color w:val="000000" w:themeColor="text1"/>
                <w:sz w:val="21"/>
                <w:szCs w:val="21"/>
              </w:rPr>
            </w:pPr>
          </w:p>
        </w:tc>
        <w:tc>
          <w:tcPr>
            <w:tcW w:w="3060"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 xml:space="preserve">Displays brief explanation and </w:t>
            </w:r>
            <w:r w:rsidRPr="00D26672">
              <w:rPr>
                <w:rFonts w:ascii="Courier New" w:hAnsi="Courier New" w:cs="Courier New"/>
                <w:color w:val="000000" w:themeColor="text1"/>
                <w:sz w:val="21"/>
                <w:szCs w:val="21"/>
              </w:rPr>
              <w:lastRenderedPageBreak/>
              <w:t>confirmation of selected option</w:t>
            </w:r>
          </w:p>
        </w:tc>
        <w:tc>
          <w:tcPr>
            <w:tcW w:w="3060"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lastRenderedPageBreak/>
              <w:t xml:space="preserve">Displayed brief explanation and </w:t>
            </w:r>
            <w:r w:rsidRPr="00D26672">
              <w:rPr>
                <w:rFonts w:ascii="Courier New" w:hAnsi="Courier New" w:cs="Courier New"/>
                <w:color w:val="000000" w:themeColor="text1"/>
                <w:sz w:val="21"/>
                <w:szCs w:val="21"/>
              </w:rPr>
              <w:lastRenderedPageBreak/>
              <w:t>confirmation of selected option</w:t>
            </w:r>
          </w:p>
        </w:tc>
        <w:tc>
          <w:tcPr>
            <w:tcW w:w="1345"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lastRenderedPageBreak/>
              <w:t>Passed</w:t>
            </w:r>
          </w:p>
        </w:tc>
      </w:tr>
      <w:tr w:rsidR="00D26672" w:rsidRPr="00D26672" w:rsidTr="001543DF">
        <w:tc>
          <w:tcPr>
            <w:tcW w:w="2876" w:type="dxa"/>
          </w:tcPr>
          <w:p w:rsidR="00D26672" w:rsidRPr="00D26672" w:rsidRDefault="00D26672" w:rsidP="00D26672">
            <w:pPr>
              <w:rPr>
                <w:rFonts w:ascii="Courier New" w:eastAsia="Courier New" w:hAnsi="Courier New" w:cs="Courier New"/>
                <w:color w:val="000000" w:themeColor="text1"/>
                <w:sz w:val="21"/>
                <w:szCs w:val="21"/>
              </w:rPr>
            </w:pPr>
            <w:r w:rsidRPr="00D26672">
              <w:rPr>
                <w:rFonts w:ascii="Courier New" w:eastAsia="Courier New" w:hAnsi="Courier New" w:cs="Courier New"/>
                <w:color w:val="000000" w:themeColor="text1"/>
                <w:sz w:val="21"/>
                <w:szCs w:val="21"/>
              </w:rPr>
              <w:t>User confirms Modified option</w:t>
            </w:r>
          </w:p>
        </w:tc>
        <w:tc>
          <w:tcPr>
            <w:tcW w:w="2609" w:type="dxa"/>
          </w:tcPr>
          <w:p w:rsidR="00D26672" w:rsidRPr="00D26672" w:rsidRDefault="00D26672" w:rsidP="00D26672">
            <w:pPr>
              <w:rPr>
                <w:rFonts w:ascii="Courier New" w:hAnsi="Courier New" w:cs="Courier New"/>
                <w:color w:val="000000" w:themeColor="text1"/>
                <w:sz w:val="21"/>
                <w:szCs w:val="21"/>
              </w:rPr>
            </w:pPr>
          </w:p>
        </w:tc>
        <w:tc>
          <w:tcPr>
            <w:tcW w:w="3060"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Redirects user to Budget creation page for editing of wallets to be kept</w:t>
            </w:r>
          </w:p>
        </w:tc>
        <w:tc>
          <w:tcPr>
            <w:tcW w:w="3060"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Redirected user to Budget creation page for editing of wallets to be kept</w:t>
            </w:r>
          </w:p>
        </w:tc>
        <w:tc>
          <w:tcPr>
            <w:tcW w:w="1345"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Passed</w:t>
            </w:r>
          </w:p>
        </w:tc>
      </w:tr>
      <w:tr w:rsidR="00D26672" w:rsidRPr="00D26672" w:rsidTr="001543DF">
        <w:tc>
          <w:tcPr>
            <w:tcW w:w="2876" w:type="dxa"/>
          </w:tcPr>
          <w:p w:rsidR="00D26672" w:rsidRPr="00D26672" w:rsidRDefault="00D26672" w:rsidP="00D26672">
            <w:pPr>
              <w:rPr>
                <w:rFonts w:ascii="Courier New" w:eastAsia="Courier New" w:hAnsi="Courier New" w:cs="Courier New"/>
                <w:color w:val="000000" w:themeColor="text1"/>
                <w:sz w:val="21"/>
                <w:szCs w:val="21"/>
              </w:rPr>
            </w:pPr>
            <w:r w:rsidRPr="00D26672">
              <w:rPr>
                <w:rFonts w:ascii="Courier New" w:eastAsia="Courier New" w:hAnsi="Courier New" w:cs="Courier New"/>
                <w:color w:val="000000" w:themeColor="text1"/>
                <w:sz w:val="21"/>
                <w:szCs w:val="21"/>
              </w:rPr>
              <w:t>User modifies wallets to keep and selects next step</w:t>
            </w:r>
          </w:p>
        </w:tc>
        <w:tc>
          <w:tcPr>
            <w:tcW w:w="2609" w:type="dxa"/>
          </w:tcPr>
          <w:p w:rsidR="00D26672" w:rsidRPr="00D26672" w:rsidRDefault="00D26672" w:rsidP="00D26672">
            <w:pPr>
              <w:rPr>
                <w:rFonts w:ascii="Courier New" w:hAnsi="Courier New" w:cs="Courier New"/>
                <w:color w:val="000000" w:themeColor="text1"/>
                <w:sz w:val="21"/>
                <w:szCs w:val="21"/>
              </w:rPr>
            </w:pPr>
          </w:p>
        </w:tc>
        <w:tc>
          <w:tcPr>
            <w:tcW w:w="3060"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Displays wallets with predicted values</w:t>
            </w:r>
          </w:p>
        </w:tc>
        <w:tc>
          <w:tcPr>
            <w:tcW w:w="3060"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Displayed wallets with predicted values</w:t>
            </w:r>
          </w:p>
        </w:tc>
        <w:tc>
          <w:tcPr>
            <w:tcW w:w="1345"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Passed</w:t>
            </w:r>
          </w:p>
        </w:tc>
      </w:tr>
      <w:tr w:rsidR="00D26672" w:rsidRPr="00D26672" w:rsidTr="001543DF">
        <w:tc>
          <w:tcPr>
            <w:tcW w:w="2876" w:type="dxa"/>
          </w:tcPr>
          <w:p w:rsidR="00D26672" w:rsidRPr="00D26672" w:rsidRDefault="00D26672" w:rsidP="00D26672">
            <w:pPr>
              <w:rPr>
                <w:rFonts w:ascii="Courier New" w:eastAsia="Courier New" w:hAnsi="Courier New" w:cs="Courier New"/>
                <w:color w:val="000000" w:themeColor="text1"/>
                <w:sz w:val="21"/>
                <w:szCs w:val="21"/>
              </w:rPr>
            </w:pPr>
            <w:r w:rsidRPr="00D26672">
              <w:rPr>
                <w:rFonts w:ascii="Courier New" w:eastAsia="Courier New" w:hAnsi="Courier New" w:cs="Courier New"/>
                <w:color w:val="000000" w:themeColor="text1"/>
                <w:sz w:val="21"/>
                <w:szCs w:val="21"/>
              </w:rPr>
              <w:t>User selects to save</w:t>
            </w:r>
          </w:p>
        </w:tc>
        <w:tc>
          <w:tcPr>
            <w:tcW w:w="2609" w:type="dxa"/>
          </w:tcPr>
          <w:p w:rsidR="00D26672" w:rsidRPr="00D26672" w:rsidRDefault="00D26672" w:rsidP="00D26672">
            <w:pPr>
              <w:rPr>
                <w:rFonts w:ascii="Courier New" w:hAnsi="Courier New" w:cs="Courier New"/>
                <w:color w:val="000000" w:themeColor="text1"/>
                <w:sz w:val="21"/>
                <w:szCs w:val="21"/>
              </w:rPr>
            </w:pPr>
          </w:p>
        </w:tc>
        <w:tc>
          <w:tcPr>
            <w:tcW w:w="3060"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Saves new wallets to the database</w:t>
            </w:r>
          </w:p>
        </w:tc>
        <w:tc>
          <w:tcPr>
            <w:tcW w:w="3060"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Saved new wallets to the database</w:t>
            </w:r>
          </w:p>
        </w:tc>
        <w:tc>
          <w:tcPr>
            <w:tcW w:w="1345"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Passed</w:t>
            </w:r>
          </w:p>
        </w:tc>
      </w:tr>
      <w:tr w:rsidR="00D26672" w:rsidRPr="00D26672" w:rsidTr="001543DF">
        <w:tc>
          <w:tcPr>
            <w:tcW w:w="2876" w:type="dxa"/>
          </w:tcPr>
          <w:p w:rsidR="00D26672" w:rsidRPr="00D26672" w:rsidRDefault="00D26672" w:rsidP="00D26672">
            <w:pPr>
              <w:rPr>
                <w:rFonts w:ascii="Courier New" w:eastAsia="Courier New" w:hAnsi="Courier New" w:cs="Courier New"/>
                <w:color w:val="000000" w:themeColor="text1"/>
                <w:sz w:val="21"/>
                <w:szCs w:val="21"/>
              </w:rPr>
            </w:pPr>
            <w:r w:rsidRPr="00D26672">
              <w:rPr>
                <w:rFonts w:ascii="Courier New" w:eastAsia="Courier New" w:hAnsi="Courier New" w:cs="Courier New"/>
                <w:color w:val="000000" w:themeColor="text1"/>
                <w:sz w:val="21"/>
                <w:szCs w:val="21"/>
              </w:rPr>
              <w:t>Selects Manual option</w:t>
            </w:r>
          </w:p>
          <w:p w:rsidR="00D26672" w:rsidRPr="00D26672" w:rsidRDefault="00D26672" w:rsidP="00D26672">
            <w:pPr>
              <w:rPr>
                <w:rFonts w:ascii="Courier New" w:eastAsia="Courier New" w:hAnsi="Courier New" w:cs="Courier New"/>
                <w:color w:val="000000" w:themeColor="text1"/>
                <w:sz w:val="21"/>
                <w:szCs w:val="21"/>
              </w:rPr>
            </w:pPr>
          </w:p>
        </w:tc>
        <w:tc>
          <w:tcPr>
            <w:tcW w:w="2609" w:type="dxa"/>
          </w:tcPr>
          <w:p w:rsidR="00D26672" w:rsidRPr="00D26672" w:rsidRDefault="00D26672" w:rsidP="00D26672">
            <w:pPr>
              <w:rPr>
                <w:rFonts w:ascii="Courier New" w:hAnsi="Courier New" w:cs="Courier New"/>
                <w:color w:val="000000" w:themeColor="text1"/>
                <w:sz w:val="21"/>
                <w:szCs w:val="21"/>
              </w:rPr>
            </w:pPr>
          </w:p>
        </w:tc>
        <w:tc>
          <w:tcPr>
            <w:tcW w:w="3060"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Displays brief explanation and confirmation of selected option</w:t>
            </w:r>
          </w:p>
        </w:tc>
        <w:tc>
          <w:tcPr>
            <w:tcW w:w="3060"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Displayed brief explanation and confirmation of selected option</w:t>
            </w:r>
          </w:p>
        </w:tc>
        <w:tc>
          <w:tcPr>
            <w:tcW w:w="1345"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Passed</w:t>
            </w:r>
          </w:p>
        </w:tc>
      </w:tr>
      <w:tr w:rsidR="00D26672" w:rsidRPr="00D26672" w:rsidTr="001543DF">
        <w:tc>
          <w:tcPr>
            <w:tcW w:w="2876" w:type="dxa"/>
          </w:tcPr>
          <w:p w:rsidR="00D26672" w:rsidRPr="00D26672" w:rsidRDefault="00D26672" w:rsidP="00D26672">
            <w:pPr>
              <w:rPr>
                <w:rFonts w:ascii="Courier New" w:eastAsia="Courier New" w:hAnsi="Courier New" w:cs="Courier New"/>
                <w:color w:val="000000" w:themeColor="text1"/>
                <w:sz w:val="21"/>
                <w:szCs w:val="21"/>
              </w:rPr>
            </w:pPr>
            <w:r w:rsidRPr="00D26672">
              <w:rPr>
                <w:rFonts w:ascii="Courier New" w:eastAsia="Courier New" w:hAnsi="Courier New" w:cs="Courier New"/>
                <w:color w:val="000000" w:themeColor="text1"/>
                <w:sz w:val="21"/>
                <w:szCs w:val="21"/>
              </w:rPr>
              <w:t>User confirms Manual option</w:t>
            </w:r>
          </w:p>
        </w:tc>
        <w:tc>
          <w:tcPr>
            <w:tcW w:w="2609" w:type="dxa"/>
          </w:tcPr>
          <w:p w:rsidR="00D26672" w:rsidRPr="00D26672" w:rsidRDefault="00D26672" w:rsidP="00D26672">
            <w:pPr>
              <w:rPr>
                <w:rFonts w:ascii="Courier New" w:hAnsi="Courier New" w:cs="Courier New"/>
                <w:color w:val="000000" w:themeColor="text1"/>
                <w:sz w:val="21"/>
                <w:szCs w:val="21"/>
              </w:rPr>
            </w:pPr>
          </w:p>
        </w:tc>
        <w:tc>
          <w:tcPr>
            <w:tcW w:w="3060"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Dismisses budget creation prompt</w:t>
            </w:r>
          </w:p>
        </w:tc>
        <w:tc>
          <w:tcPr>
            <w:tcW w:w="3060"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Dismisses budget creation prompt</w:t>
            </w:r>
          </w:p>
        </w:tc>
        <w:tc>
          <w:tcPr>
            <w:tcW w:w="1345" w:type="dxa"/>
          </w:tcPr>
          <w:p w:rsidR="00D26672" w:rsidRPr="00D26672" w:rsidRDefault="00D26672" w:rsidP="00D26672">
            <w:pPr>
              <w:rPr>
                <w:rFonts w:ascii="Courier New" w:hAnsi="Courier New" w:cs="Courier New"/>
                <w:color w:val="000000" w:themeColor="text1"/>
                <w:sz w:val="21"/>
                <w:szCs w:val="21"/>
              </w:rPr>
            </w:pPr>
            <w:r w:rsidRPr="00D26672">
              <w:rPr>
                <w:rFonts w:ascii="Courier New" w:hAnsi="Courier New" w:cs="Courier New"/>
                <w:color w:val="000000" w:themeColor="text1"/>
                <w:sz w:val="21"/>
                <w:szCs w:val="21"/>
              </w:rPr>
              <w:t>Passed</w:t>
            </w:r>
          </w:p>
        </w:tc>
      </w:tr>
      <w:tr w:rsidR="00FB495E" w:rsidTr="00FB495E">
        <w:tc>
          <w:tcPr>
            <w:tcW w:w="2876" w:type="dxa"/>
            <w:hideMark/>
          </w:tcPr>
          <w:p w:rsidR="00FB495E" w:rsidRDefault="00FB495E">
            <w:pPr>
              <w:rPr>
                <w:rFonts w:ascii="Courier New" w:eastAsia="Courier New" w:hAnsi="Courier New" w:cs="Courier New"/>
                <w:color w:val="000000" w:themeColor="text1"/>
                <w:sz w:val="24"/>
                <w:szCs w:val="24"/>
              </w:rPr>
            </w:pPr>
            <w:r>
              <w:rPr>
                <w:rFonts w:ascii="Courier New" w:eastAsia="Courier New" w:hAnsi="Courier New" w:cs="Courier New"/>
                <w:color w:val="000000" w:themeColor="text1"/>
                <w:sz w:val="24"/>
                <w:szCs w:val="24"/>
              </w:rPr>
              <w:t>User selects to deposit</w:t>
            </w:r>
          </w:p>
        </w:tc>
        <w:tc>
          <w:tcPr>
            <w:tcW w:w="2609" w:type="dxa"/>
          </w:tcPr>
          <w:p w:rsidR="00FB495E" w:rsidRDefault="00FB495E">
            <w:pPr>
              <w:rPr>
                <w:rFonts w:ascii="Courier New" w:hAnsi="Courier New" w:cs="Courier New"/>
                <w:color w:val="000000" w:themeColor="text1"/>
                <w:sz w:val="24"/>
                <w:szCs w:val="24"/>
              </w:rPr>
            </w:pPr>
          </w:p>
        </w:tc>
        <w:tc>
          <w:tcPr>
            <w:tcW w:w="3060" w:type="dxa"/>
            <w:hideMark/>
          </w:tcPr>
          <w:p w:rsidR="00FB495E" w:rsidRDefault="00FB495E">
            <w:pPr>
              <w:rPr>
                <w:rFonts w:ascii="Courier New" w:hAnsi="Courier New" w:cs="Courier New"/>
                <w:color w:val="000000" w:themeColor="text1"/>
                <w:sz w:val="24"/>
                <w:szCs w:val="24"/>
              </w:rPr>
            </w:pPr>
            <w:r>
              <w:rPr>
                <w:rFonts w:ascii="Courier New" w:hAnsi="Courier New" w:cs="Courier New"/>
                <w:color w:val="000000" w:themeColor="text1"/>
                <w:sz w:val="24"/>
                <w:szCs w:val="24"/>
              </w:rPr>
              <w:t>Displays lists of wallets for allocation</w:t>
            </w:r>
          </w:p>
        </w:tc>
        <w:tc>
          <w:tcPr>
            <w:tcW w:w="3060" w:type="dxa"/>
            <w:hideMark/>
          </w:tcPr>
          <w:p w:rsidR="00FB495E" w:rsidRDefault="00FB495E">
            <w:pPr>
              <w:rPr>
                <w:rFonts w:ascii="Courier New" w:hAnsi="Courier New" w:cs="Courier New"/>
                <w:color w:val="000000" w:themeColor="text1"/>
                <w:sz w:val="24"/>
                <w:szCs w:val="24"/>
              </w:rPr>
            </w:pPr>
            <w:r>
              <w:rPr>
                <w:rFonts w:ascii="Courier New" w:hAnsi="Courier New" w:cs="Courier New"/>
                <w:color w:val="000000" w:themeColor="text1"/>
                <w:sz w:val="24"/>
                <w:szCs w:val="24"/>
              </w:rPr>
              <w:t>Displayed lists of wallets</w:t>
            </w:r>
          </w:p>
        </w:tc>
        <w:tc>
          <w:tcPr>
            <w:tcW w:w="1345" w:type="dxa"/>
            <w:hideMark/>
          </w:tcPr>
          <w:p w:rsidR="00FB495E" w:rsidRDefault="00FB495E">
            <w:pPr>
              <w:rPr>
                <w:rFonts w:ascii="Courier New" w:hAnsi="Courier New" w:cs="Courier New"/>
                <w:color w:val="000000" w:themeColor="text1"/>
                <w:sz w:val="24"/>
                <w:szCs w:val="24"/>
              </w:rPr>
            </w:pPr>
            <w:r>
              <w:rPr>
                <w:rFonts w:ascii="Courier New" w:hAnsi="Courier New" w:cs="Courier New"/>
                <w:color w:val="000000" w:themeColor="text1"/>
                <w:sz w:val="24"/>
                <w:szCs w:val="24"/>
              </w:rPr>
              <w:t>Passed</w:t>
            </w:r>
          </w:p>
        </w:tc>
      </w:tr>
      <w:tr w:rsidR="00FB495E" w:rsidTr="00FB495E">
        <w:tc>
          <w:tcPr>
            <w:tcW w:w="2876" w:type="dxa"/>
            <w:hideMark/>
          </w:tcPr>
          <w:p w:rsidR="00FB495E" w:rsidRDefault="00FB495E">
            <w:pPr>
              <w:rPr>
                <w:rFonts w:ascii="Courier New" w:eastAsia="Courier New" w:hAnsi="Courier New" w:cs="Courier New"/>
                <w:color w:val="000000" w:themeColor="text1"/>
                <w:sz w:val="24"/>
                <w:szCs w:val="24"/>
              </w:rPr>
            </w:pPr>
            <w:r>
              <w:rPr>
                <w:rFonts w:ascii="Courier New" w:eastAsia="Courier New" w:hAnsi="Courier New" w:cs="Courier New"/>
                <w:color w:val="000000" w:themeColor="text1"/>
                <w:sz w:val="24"/>
                <w:szCs w:val="24"/>
              </w:rPr>
              <w:t>User declines to deposit</w:t>
            </w:r>
          </w:p>
        </w:tc>
        <w:tc>
          <w:tcPr>
            <w:tcW w:w="2609" w:type="dxa"/>
          </w:tcPr>
          <w:p w:rsidR="00FB495E" w:rsidRDefault="00FB495E">
            <w:pPr>
              <w:rPr>
                <w:rFonts w:ascii="Courier New" w:hAnsi="Courier New" w:cs="Courier New"/>
                <w:color w:val="000000" w:themeColor="text1"/>
                <w:sz w:val="24"/>
                <w:szCs w:val="24"/>
              </w:rPr>
            </w:pPr>
          </w:p>
        </w:tc>
        <w:tc>
          <w:tcPr>
            <w:tcW w:w="3060" w:type="dxa"/>
            <w:hideMark/>
          </w:tcPr>
          <w:p w:rsidR="00FB495E" w:rsidRDefault="00FB495E">
            <w:pPr>
              <w:rPr>
                <w:rFonts w:ascii="Courier New" w:hAnsi="Courier New" w:cs="Courier New"/>
                <w:color w:val="000000" w:themeColor="text1"/>
                <w:sz w:val="24"/>
                <w:szCs w:val="24"/>
              </w:rPr>
            </w:pPr>
            <w:r>
              <w:rPr>
                <w:rFonts w:ascii="Courier New" w:hAnsi="Courier New" w:cs="Courier New"/>
                <w:color w:val="000000" w:themeColor="text1"/>
                <w:sz w:val="24"/>
                <w:szCs w:val="24"/>
              </w:rPr>
              <w:t>Dismisses Budget Creation modal</w:t>
            </w:r>
          </w:p>
        </w:tc>
        <w:tc>
          <w:tcPr>
            <w:tcW w:w="3060" w:type="dxa"/>
            <w:hideMark/>
          </w:tcPr>
          <w:p w:rsidR="00FB495E" w:rsidRDefault="00FB495E">
            <w:pPr>
              <w:rPr>
                <w:rFonts w:ascii="Courier New" w:hAnsi="Courier New" w:cs="Courier New"/>
                <w:color w:val="000000" w:themeColor="text1"/>
                <w:sz w:val="24"/>
                <w:szCs w:val="24"/>
              </w:rPr>
            </w:pPr>
            <w:r>
              <w:rPr>
                <w:rFonts w:ascii="Courier New" w:hAnsi="Courier New" w:cs="Courier New"/>
                <w:color w:val="000000" w:themeColor="text1"/>
                <w:sz w:val="24"/>
                <w:szCs w:val="24"/>
              </w:rPr>
              <w:t>Dismissed Budget Creation modal</w:t>
            </w:r>
          </w:p>
        </w:tc>
        <w:tc>
          <w:tcPr>
            <w:tcW w:w="1345" w:type="dxa"/>
            <w:hideMark/>
          </w:tcPr>
          <w:p w:rsidR="00FB495E" w:rsidRDefault="00FB495E">
            <w:pPr>
              <w:rPr>
                <w:rFonts w:ascii="Courier New" w:hAnsi="Courier New" w:cs="Courier New"/>
                <w:color w:val="000000" w:themeColor="text1"/>
                <w:sz w:val="24"/>
                <w:szCs w:val="24"/>
              </w:rPr>
            </w:pPr>
            <w:r>
              <w:rPr>
                <w:rFonts w:ascii="Courier New" w:hAnsi="Courier New" w:cs="Courier New"/>
                <w:color w:val="000000" w:themeColor="text1"/>
                <w:sz w:val="24"/>
                <w:szCs w:val="24"/>
              </w:rPr>
              <w:t>Passed</w:t>
            </w:r>
          </w:p>
        </w:tc>
      </w:tr>
      <w:tr w:rsidR="00FB495E" w:rsidTr="00FB495E">
        <w:tc>
          <w:tcPr>
            <w:tcW w:w="2876" w:type="dxa"/>
            <w:hideMark/>
          </w:tcPr>
          <w:p w:rsidR="00FB495E" w:rsidRDefault="00FB495E">
            <w:pPr>
              <w:rPr>
                <w:rFonts w:ascii="Courier New" w:eastAsia="Courier New" w:hAnsi="Courier New" w:cs="Courier New"/>
                <w:color w:val="000000" w:themeColor="text1"/>
                <w:sz w:val="24"/>
                <w:szCs w:val="24"/>
              </w:rPr>
            </w:pPr>
            <w:r>
              <w:rPr>
                <w:rFonts w:ascii="Courier New" w:eastAsia="Courier New" w:hAnsi="Courier New" w:cs="Courier New"/>
                <w:color w:val="000000" w:themeColor="text1"/>
                <w:sz w:val="24"/>
                <w:szCs w:val="24"/>
              </w:rPr>
              <w:t>User selects wallet</w:t>
            </w:r>
          </w:p>
        </w:tc>
        <w:tc>
          <w:tcPr>
            <w:tcW w:w="2609" w:type="dxa"/>
          </w:tcPr>
          <w:p w:rsidR="00FB495E" w:rsidRDefault="00FB495E">
            <w:pPr>
              <w:rPr>
                <w:rFonts w:ascii="Courier New" w:hAnsi="Courier New" w:cs="Courier New"/>
                <w:color w:val="000000" w:themeColor="text1"/>
                <w:sz w:val="24"/>
                <w:szCs w:val="24"/>
              </w:rPr>
            </w:pPr>
          </w:p>
        </w:tc>
        <w:tc>
          <w:tcPr>
            <w:tcW w:w="3060" w:type="dxa"/>
            <w:hideMark/>
          </w:tcPr>
          <w:p w:rsidR="00FB495E" w:rsidRDefault="00FB495E">
            <w:pPr>
              <w:rPr>
                <w:rFonts w:ascii="Courier New" w:hAnsi="Courier New" w:cs="Courier New"/>
                <w:color w:val="000000" w:themeColor="text1"/>
                <w:sz w:val="24"/>
                <w:szCs w:val="24"/>
              </w:rPr>
            </w:pPr>
            <w:r>
              <w:rPr>
                <w:rFonts w:ascii="Courier New" w:hAnsi="Courier New" w:cs="Courier New"/>
                <w:color w:val="000000" w:themeColor="text1"/>
                <w:sz w:val="24"/>
                <w:szCs w:val="24"/>
              </w:rPr>
              <w:t>Allocates extra savings to certain wallets</w:t>
            </w:r>
          </w:p>
        </w:tc>
        <w:tc>
          <w:tcPr>
            <w:tcW w:w="3060" w:type="dxa"/>
            <w:hideMark/>
          </w:tcPr>
          <w:p w:rsidR="00FB495E" w:rsidRDefault="00FB495E">
            <w:pPr>
              <w:rPr>
                <w:rFonts w:ascii="Courier New" w:hAnsi="Courier New" w:cs="Courier New"/>
                <w:color w:val="000000" w:themeColor="text1"/>
                <w:sz w:val="24"/>
                <w:szCs w:val="24"/>
              </w:rPr>
            </w:pPr>
            <w:r>
              <w:rPr>
                <w:rFonts w:ascii="Courier New" w:hAnsi="Courier New" w:cs="Courier New"/>
                <w:color w:val="000000" w:themeColor="text1"/>
                <w:sz w:val="24"/>
                <w:szCs w:val="24"/>
              </w:rPr>
              <w:t>Allocated extra savings to certain wallets</w:t>
            </w:r>
          </w:p>
        </w:tc>
        <w:tc>
          <w:tcPr>
            <w:tcW w:w="1345" w:type="dxa"/>
            <w:hideMark/>
          </w:tcPr>
          <w:p w:rsidR="00FB495E" w:rsidRDefault="00FB495E">
            <w:pPr>
              <w:rPr>
                <w:rFonts w:ascii="Courier New" w:hAnsi="Courier New" w:cs="Courier New"/>
                <w:color w:val="000000" w:themeColor="text1"/>
                <w:sz w:val="24"/>
                <w:szCs w:val="24"/>
              </w:rPr>
            </w:pPr>
            <w:r>
              <w:rPr>
                <w:rFonts w:ascii="Courier New" w:hAnsi="Courier New" w:cs="Courier New"/>
                <w:color w:val="000000" w:themeColor="text1"/>
                <w:sz w:val="24"/>
                <w:szCs w:val="24"/>
              </w:rPr>
              <w:t>Passed</w:t>
            </w:r>
          </w:p>
        </w:tc>
      </w:tr>
    </w:tbl>
    <w:p w:rsidR="008247A9" w:rsidRDefault="008247A9" w:rsidP="008247A9">
      <w:pPr>
        <w:rPr>
          <w:rFonts w:ascii="Courier New" w:eastAsiaTheme="majorEastAsia" w:hAnsi="Courier New" w:cs="Courier New"/>
          <w:b/>
          <w:color w:val="000000" w:themeColor="text1"/>
        </w:rPr>
      </w:pPr>
    </w:p>
    <w:p w:rsidR="00D26672" w:rsidRPr="00D26672" w:rsidRDefault="00D26672" w:rsidP="00D26672">
      <w:pPr>
        <w:keepNext/>
        <w:keepLines/>
        <w:spacing w:before="40" w:after="0"/>
        <w:outlineLvl w:val="1"/>
        <w:rPr>
          <w:rFonts w:ascii="Courier New" w:eastAsiaTheme="majorEastAsia" w:hAnsi="Courier New" w:cs="Courier New"/>
          <w:b/>
          <w:color w:val="000000" w:themeColor="text1"/>
        </w:rPr>
      </w:pPr>
      <w:r w:rsidRPr="00D26672">
        <w:rPr>
          <w:rFonts w:ascii="Courier New" w:eastAsiaTheme="majorEastAsia" w:hAnsi="Courier New" w:cs="Courier New"/>
          <w:b/>
          <w:color w:val="000000" w:themeColor="text1"/>
        </w:rPr>
        <w:t>WW-TCO4-VIEW PROFILE</w:t>
      </w:r>
    </w:p>
    <w:tbl>
      <w:tblPr>
        <w:tblStyle w:val="TableGrid11"/>
        <w:tblW w:w="0" w:type="auto"/>
        <w:tblLook w:val="04A0" w:firstRow="1" w:lastRow="0" w:firstColumn="1" w:lastColumn="0" w:noHBand="0" w:noVBand="1"/>
      </w:tblPr>
      <w:tblGrid>
        <w:gridCol w:w="2876"/>
        <w:gridCol w:w="2609"/>
        <w:gridCol w:w="3060"/>
        <w:gridCol w:w="3060"/>
        <w:gridCol w:w="1345"/>
      </w:tblGrid>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eastAsia="Courier New" w:hAnsi="Courier New" w:cs="Courier New"/>
                <w:b/>
                <w:sz w:val="21"/>
                <w:szCs w:val="21"/>
              </w:rPr>
              <w:t>Test Case ID:</w:t>
            </w:r>
          </w:p>
        </w:tc>
        <w:tc>
          <w:tcPr>
            <w:tcW w:w="10074" w:type="dxa"/>
            <w:gridSpan w:val="4"/>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WW-TC04</w:t>
            </w: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eastAsia="Courier New" w:hAnsi="Courier New" w:cs="Courier New"/>
                <w:b/>
                <w:sz w:val="21"/>
                <w:szCs w:val="21"/>
              </w:rPr>
              <w:t>Test Case Description:</w:t>
            </w:r>
          </w:p>
        </w:tc>
        <w:tc>
          <w:tcPr>
            <w:tcW w:w="10074" w:type="dxa"/>
            <w:gridSpan w:val="4"/>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Allows the user to test viewing his/her profile</w:t>
            </w: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eastAsia="Courier New" w:hAnsi="Courier New" w:cs="Courier New"/>
                <w:b/>
                <w:sz w:val="21"/>
                <w:szCs w:val="21"/>
              </w:rPr>
              <w:t>Positions:</w:t>
            </w:r>
          </w:p>
        </w:tc>
        <w:tc>
          <w:tcPr>
            <w:tcW w:w="10074" w:type="dxa"/>
            <w:gridSpan w:val="4"/>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User</w:t>
            </w:r>
          </w:p>
        </w:tc>
      </w:tr>
      <w:tr w:rsidR="00D26672" w:rsidRPr="008247A9" w:rsidTr="001543DF">
        <w:tc>
          <w:tcPr>
            <w:tcW w:w="2876" w:type="dxa"/>
          </w:tcPr>
          <w:p w:rsidR="00D26672" w:rsidRPr="008247A9" w:rsidRDefault="00D26672" w:rsidP="00D26672">
            <w:pPr>
              <w:rPr>
                <w:rFonts w:ascii="Courier New" w:hAnsi="Courier New" w:cs="Courier New"/>
                <w:b/>
                <w:sz w:val="21"/>
                <w:szCs w:val="21"/>
              </w:rPr>
            </w:pPr>
            <w:r w:rsidRPr="008247A9">
              <w:rPr>
                <w:rFonts w:ascii="Courier New" w:hAnsi="Courier New" w:cs="Courier New"/>
                <w:b/>
                <w:sz w:val="21"/>
                <w:szCs w:val="21"/>
              </w:rPr>
              <w:t>Function/Features:</w:t>
            </w:r>
          </w:p>
        </w:tc>
        <w:tc>
          <w:tcPr>
            <w:tcW w:w="10074" w:type="dxa"/>
            <w:gridSpan w:val="4"/>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View Profile</w:t>
            </w: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hAnsi="Courier New" w:cs="Courier New"/>
                <w:b/>
                <w:sz w:val="21"/>
                <w:szCs w:val="21"/>
              </w:rPr>
              <w:lastRenderedPageBreak/>
              <w:t>Tested</w:t>
            </w:r>
            <w:r w:rsidRPr="008247A9">
              <w:rPr>
                <w:rFonts w:ascii="Courier New" w:hAnsi="Courier New" w:cs="Courier New"/>
                <w:sz w:val="21"/>
                <w:szCs w:val="21"/>
              </w:rPr>
              <w:t xml:space="preserve"> </w:t>
            </w:r>
            <w:r w:rsidRPr="008247A9">
              <w:rPr>
                <w:rFonts w:ascii="Courier New" w:hAnsi="Courier New" w:cs="Courier New"/>
                <w:b/>
                <w:sz w:val="21"/>
                <w:szCs w:val="21"/>
              </w:rPr>
              <w:t>By</w:t>
            </w:r>
            <w:r w:rsidRPr="008247A9">
              <w:rPr>
                <w:rFonts w:ascii="Courier New" w:hAnsi="Courier New" w:cs="Courier New"/>
                <w:sz w:val="21"/>
                <w:szCs w:val="21"/>
              </w:rPr>
              <w:t>:</w:t>
            </w:r>
          </w:p>
        </w:tc>
        <w:tc>
          <w:tcPr>
            <w:tcW w:w="10074" w:type="dxa"/>
            <w:gridSpan w:val="4"/>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 xml:space="preserve">Anthony Ballug </w:t>
            </w:r>
            <w:r w:rsidR="00D86B37">
              <w:rPr>
                <w:rFonts w:ascii="Courier New" w:hAnsi="Courier New" w:cs="Courier New"/>
                <w:sz w:val="21"/>
                <w:szCs w:val="21"/>
              </w:rPr>
              <w:t>Jr.</w:t>
            </w:r>
          </w:p>
        </w:tc>
      </w:tr>
      <w:tr w:rsidR="00D26672" w:rsidRPr="008247A9" w:rsidTr="001543DF">
        <w:tc>
          <w:tcPr>
            <w:tcW w:w="12950" w:type="dxa"/>
            <w:gridSpan w:val="5"/>
          </w:tcPr>
          <w:p w:rsidR="00D26672" w:rsidRPr="008247A9" w:rsidRDefault="00D26672" w:rsidP="00D26672">
            <w:pPr>
              <w:rPr>
                <w:rFonts w:ascii="Courier New" w:hAnsi="Courier New" w:cs="Courier New"/>
                <w:sz w:val="21"/>
                <w:szCs w:val="21"/>
              </w:rPr>
            </w:pPr>
            <w:r w:rsidRPr="008247A9">
              <w:rPr>
                <w:rFonts w:ascii="Courier New" w:hAnsi="Courier New" w:cs="Courier New"/>
                <w:b/>
                <w:sz w:val="21"/>
                <w:szCs w:val="21"/>
              </w:rPr>
              <w:t>Test</w:t>
            </w:r>
            <w:r w:rsidRPr="008247A9">
              <w:rPr>
                <w:rFonts w:ascii="Courier New" w:hAnsi="Courier New" w:cs="Courier New"/>
                <w:sz w:val="21"/>
                <w:szCs w:val="21"/>
              </w:rPr>
              <w:t xml:space="preserve"> </w:t>
            </w:r>
            <w:r w:rsidRPr="008247A9">
              <w:rPr>
                <w:rFonts w:ascii="Courier New" w:hAnsi="Courier New" w:cs="Courier New"/>
                <w:b/>
                <w:sz w:val="21"/>
                <w:szCs w:val="21"/>
              </w:rPr>
              <w:t>Sequence</w:t>
            </w:r>
            <w:r w:rsidRPr="008247A9">
              <w:rPr>
                <w:rFonts w:ascii="Courier New" w:hAnsi="Courier New" w:cs="Courier New"/>
                <w:sz w:val="21"/>
                <w:szCs w:val="21"/>
              </w:rPr>
              <w:t>:</w:t>
            </w:r>
          </w:p>
        </w:tc>
      </w:tr>
      <w:tr w:rsidR="00D26672" w:rsidRPr="008247A9" w:rsidTr="001543DF">
        <w:tc>
          <w:tcPr>
            <w:tcW w:w="2876" w:type="dxa"/>
          </w:tcPr>
          <w:p w:rsidR="00D26672" w:rsidRPr="008247A9" w:rsidRDefault="00D26672" w:rsidP="00D26672">
            <w:pPr>
              <w:rPr>
                <w:rFonts w:ascii="Courier New" w:hAnsi="Courier New" w:cs="Courier New"/>
                <w:b/>
                <w:sz w:val="21"/>
                <w:szCs w:val="21"/>
              </w:rPr>
            </w:pPr>
            <w:r w:rsidRPr="008247A9">
              <w:rPr>
                <w:rFonts w:ascii="Courier New" w:hAnsi="Courier New" w:cs="Courier New"/>
                <w:b/>
                <w:sz w:val="21"/>
                <w:szCs w:val="21"/>
              </w:rPr>
              <w:t>Steps</w:t>
            </w:r>
          </w:p>
        </w:tc>
        <w:tc>
          <w:tcPr>
            <w:tcW w:w="2609" w:type="dxa"/>
          </w:tcPr>
          <w:p w:rsidR="00D26672" w:rsidRPr="008247A9" w:rsidRDefault="00D26672" w:rsidP="00D26672">
            <w:pPr>
              <w:rPr>
                <w:rFonts w:ascii="Courier New" w:hAnsi="Courier New" w:cs="Courier New"/>
                <w:b/>
                <w:sz w:val="21"/>
                <w:szCs w:val="21"/>
              </w:rPr>
            </w:pPr>
            <w:r w:rsidRPr="008247A9">
              <w:rPr>
                <w:rFonts w:ascii="Courier New" w:hAnsi="Courier New" w:cs="Courier New"/>
                <w:b/>
                <w:sz w:val="21"/>
                <w:szCs w:val="21"/>
              </w:rPr>
              <w:t>Data</w:t>
            </w: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b/>
                <w:sz w:val="21"/>
                <w:szCs w:val="21"/>
              </w:rPr>
              <w:t>Expected</w:t>
            </w:r>
            <w:r w:rsidRPr="008247A9">
              <w:rPr>
                <w:rFonts w:ascii="Courier New" w:hAnsi="Courier New" w:cs="Courier New"/>
                <w:sz w:val="21"/>
                <w:szCs w:val="21"/>
              </w:rPr>
              <w:t xml:space="preserve"> </w:t>
            </w:r>
            <w:r w:rsidRPr="008247A9">
              <w:rPr>
                <w:rFonts w:ascii="Courier New" w:hAnsi="Courier New" w:cs="Courier New"/>
                <w:b/>
                <w:sz w:val="21"/>
                <w:szCs w:val="21"/>
              </w:rPr>
              <w:t>Result</w:t>
            </w: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b/>
                <w:sz w:val="21"/>
                <w:szCs w:val="21"/>
              </w:rPr>
              <w:t>Actual</w:t>
            </w:r>
            <w:r w:rsidRPr="008247A9">
              <w:rPr>
                <w:rFonts w:ascii="Courier New" w:hAnsi="Courier New" w:cs="Courier New"/>
                <w:sz w:val="21"/>
                <w:szCs w:val="21"/>
              </w:rPr>
              <w:t xml:space="preserve"> </w:t>
            </w:r>
            <w:r w:rsidRPr="008247A9">
              <w:rPr>
                <w:rFonts w:ascii="Courier New" w:hAnsi="Courier New" w:cs="Courier New"/>
                <w:b/>
                <w:sz w:val="21"/>
                <w:szCs w:val="21"/>
              </w:rPr>
              <w:t>Result</w:t>
            </w:r>
          </w:p>
        </w:tc>
        <w:tc>
          <w:tcPr>
            <w:tcW w:w="1345" w:type="dxa"/>
          </w:tcPr>
          <w:p w:rsidR="00D26672" w:rsidRPr="008247A9" w:rsidRDefault="00D26672" w:rsidP="00D26672">
            <w:pPr>
              <w:rPr>
                <w:rFonts w:ascii="Courier New" w:hAnsi="Courier New" w:cs="Courier New"/>
                <w:b/>
                <w:sz w:val="21"/>
                <w:szCs w:val="21"/>
              </w:rPr>
            </w:pPr>
            <w:r w:rsidRPr="008247A9">
              <w:rPr>
                <w:rFonts w:ascii="Courier New" w:hAnsi="Courier New" w:cs="Courier New"/>
                <w:b/>
                <w:sz w:val="21"/>
                <w:szCs w:val="21"/>
              </w:rPr>
              <w:t>Remarks</w:t>
            </w: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 xml:space="preserve">User selects to view  profile </w:t>
            </w:r>
          </w:p>
        </w:tc>
        <w:tc>
          <w:tcPr>
            <w:tcW w:w="2609" w:type="dxa"/>
          </w:tcPr>
          <w:p w:rsidR="00D26672" w:rsidRPr="008247A9" w:rsidRDefault="00D26672" w:rsidP="00D26672">
            <w:pPr>
              <w:rPr>
                <w:rFonts w:ascii="Courier New" w:hAnsi="Courier New" w:cs="Courier New"/>
                <w:sz w:val="21"/>
                <w:szCs w:val="21"/>
              </w:rPr>
            </w:pP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Redirects user to  profile page</w:t>
            </w: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Redirected user to  profile page</w:t>
            </w:r>
          </w:p>
        </w:tc>
        <w:tc>
          <w:tcPr>
            <w:tcW w:w="1345"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Passed</w:t>
            </w:r>
          </w:p>
        </w:tc>
      </w:tr>
    </w:tbl>
    <w:p w:rsidR="008247A9" w:rsidRPr="00D26672" w:rsidRDefault="008247A9" w:rsidP="00D26672">
      <w:pPr>
        <w:rPr>
          <w:rFonts w:ascii="Courier New" w:hAnsi="Courier New" w:cs="Courier New"/>
        </w:rPr>
      </w:pPr>
    </w:p>
    <w:p w:rsidR="00D26672" w:rsidRPr="00D26672" w:rsidRDefault="00D26672" w:rsidP="00D26672">
      <w:pPr>
        <w:keepNext/>
        <w:keepLines/>
        <w:spacing w:before="40" w:after="0"/>
        <w:outlineLvl w:val="1"/>
        <w:rPr>
          <w:rFonts w:ascii="Courier New" w:eastAsiaTheme="majorEastAsia" w:hAnsi="Courier New" w:cs="Courier New"/>
          <w:b/>
          <w:color w:val="000000" w:themeColor="text1"/>
        </w:rPr>
      </w:pPr>
      <w:r w:rsidRPr="00D26672">
        <w:rPr>
          <w:rFonts w:ascii="Courier New" w:eastAsiaTheme="majorEastAsia" w:hAnsi="Courier New" w:cs="Courier New"/>
          <w:b/>
          <w:color w:val="000000" w:themeColor="text1"/>
        </w:rPr>
        <w:t>WW-TCO5-EDIT NICKNAME</w:t>
      </w:r>
    </w:p>
    <w:tbl>
      <w:tblPr>
        <w:tblStyle w:val="TableGrid11"/>
        <w:tblW w:w="0" w:type="auto"/>
        <w:tblLook w:val="04A0" w:firstRow="1" w:lastRow="0" w:firstColumn="1" w:lastColumn="0" w:noHBand="0" w:noVBand="1"/>
      </w:tblPr>
      <w:tblGrid>
        <w:gridCol w:w="2876"/>
        <w:gridCol w:w="2609"/>
        <w:gridCol w:w="3060"/>
        <w:gridCol w:w="3060"/>
        <w:gridCol w:w="1345"/>
      </w:tblGrid>
      <w:tr w:rsidR="00D26672" w:rsidRPr="00D26672" w:rsidTr="001543DF">
        <w:tc>
          <w:tcPr>
            <w:tcW w:w="2876" w:type="dxa"/>
          </w:tcPr>
          <w:p w:rsidR="00D26672" w:rsidRPr="00D26672" w:rsidRDefault="00D26672" w:rsidP="00D26672">
            <w:pPr>
              <w:rPr>
                <w:rFonts w:ascii="Courier New" w:hAnsi="Courier New" w:cs="Courier New"/>
                <w:sz w:val="21"/>
                <w:szCs w:val="21"/>
              </w:rPr>
            </w:pPr>
            <w:r w:rsidRPr="00D26672">
              <w:rPr>
                <w:rFonts w:ascii="Courier New" w:eastAsia="Courier New" w:hAnsi="Courier New" w:cs="Courier New"/>
                <w:b/>
                <w:sz w:val="21"/>
                <w:szCs w:val="21"/>
              </w:rPr>
              <w:t>Test Case ID:</w:t>
            </w:r>
          </w:p>
        </w:tc>
        <w:tc>
          <w:tcPr>
            <w:tcW w:w="10074" w:type="dxa"/>
            <w:gridSpan w:val="4"/>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WW-TC05</w:t>
            </w:r>
          </w:p>
        </w:tc>
      </w:tr>
      <w:tr w:rsidR="00D26672" w:rsidRPr="00D26672" w:rsidTr="001543DF">
        <w:tc>
          <w:tcPr>
            <w:tcW w:w="2876" w:type="dxa"/>
          </w:tcPr>
          <w:p w:rsidR="00D26672" w:rsidRPr="00D26672" w:rsidRDefault="00D26672" w:rsidP="00D26672">
            <w:pPr>
              <w:rPr>
                <w:rFonts w:ascii="Courier New" w:hAnsi="Courier New" w:cs="Courier New"/>
                <w:sz w:val="21"/>
                <w:szCs w:val="21"/>
              </w:rPr>
            </w:pPr>
            <w:r w:rsidRPr="00D26672">
              <w:rPr>
                <w:rFonts w:ascii="Courier New" w:eastAsia="Courier New" w:hAnsi="Courier New" w:cs="Courier New"/>
                <w:b/>
                <w:sz w:val="21"/>
                <w:szCs w:val="21"/>
              </w:rPr>
              <w:t>Test Case Description:</w:t>
            </w:r>
          </w:p>
        </w:tc>
        <w:tc>
          <w:tcPr>
            <w:tcW w:w="10074" w:type="dxa"/>
            <w:gridSpan w:val="4"/>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Allows the user to test editing his/her Nickname</w:t>
            </w:r>
          </w:p>
        </w:tc>
      </w:tr>
      <w:tr w:rsidR="00D26672" w:rsidRPr="00D26672" w:rsidTr="001543DF">
        <w:tc>
          <w:tcPr>
            <w:tcW w:w="2876" w:type="dxa"/>
          </w:tcPr>
          <w:p w:rsidR="00D26672" w:rsidRPr="00D26672" w:rsidRDefault="00D26672" w:rsidP="00D26672">
            <w:pPr>
              <w:rPr>
                <w:rFonts w:ascii="Courier New" w:hAnsi="Courier New" w:cs="Courier New"/>
                <w:sz w:val="21"/>
                <w:szCs w:val="21"/>
              </w:rPr>
            </w:pPr>
            <w:r w:rsidRPr="00D26672">
              <w:rPr>
                <w:rFonts w:ascii="Courier New" w:eastAsia="Courier New" w:hAnsi="Courier New" w:cs="Courier New"/>
                <w:b/>
                <w:sz w:val="21"/>
                <w:szCs w:val="21"/>
              </w:rPr>
              <w:t>Positions:</w:t>
            </w:r>
          </w:p>
        </w:tc>
        <w:tc>
          <w:tcPr>
            <w:tcW w:w="10074" w:type="dxa"/>
            <w:gridSpan w:val="4"/>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User</w:t>
            </w:r>
          </w:p>
        </w:tc>
      </w:tr>
      <w:tr w:rsidR="00D26672" w:rsidRPr="00D26672" w:rsidTr="001543DF">
        <w:tc>
          <w:tcPr>
            <w:tcW w:w="2876" w:type="dxa"/>
          </w:tcPr>
          <w:p w:rsidR="00D26672" w:rsidRPr="00D26672" w:rsidRDefault="00D26672" w:rsidP="00D26672">
            <w:pPr>
              <w:rPr>
                <w:rFonts w:ascii="Courier New" w:hAnsi="Courier New" w:cs="Courier New"/>
                <w:b/>
                <w:sz w:val="21"/>
                <w:szCs w:val="21"/>
              </w:rPr>
            </w:pPr>
            <w:r w:rsidRPr="00D26672">
              <w:rPr>
                <w:rFonts w:ascii="Courier New" w:hAnsi="Courier New" w:cs="Courier New"/>
                <w:b/>
                <w:sz w:val="21"/>
                <w:szCs w:val="21"/>
              </w:rPr>
              <w:t>Function/Features:</w:t>
            </w:r>
          </w:p>
        </w:tc>
        <w:tc>
          <w:tcPr>
            <w:tcW w:w="10074" w:type="dxa"/>
            <w:gridSpan w:val="4"/>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Edit Nickname</w:t>
            </w:r>
          </w:p>
        </w:tc>
      </w:tr>
      <w:tr w:rsidR="00D26672" w:rsidRPr="00D26672" w:rsidTr="001543DF">
        <w:tc>
          <w:tcPr>
            <w:tcW w:w="2876" w:type="dxa"/>
          </w:tcPr>
          <w:p w:rsidR="00D26672" w:rsidRPr="00D26672" w:rsidRDefault="00D26672" w:rsidP="00D26672">
            <w:pPr>
              <w:rPr>
                <w:rFonts w:ascii="Courier New" w:hAnsi="Courier New" w:cs="Courier New"/>
                <w:sz w:val="21"/>
                <w:szCs w:val="21"/>
              </w:rPr>
            </w:pPr>
            <w:r w:rsidRPr="00D26672">
              <w:rPr>
                <w:rFonts w:ascii="Courier New" w:hAnsi="Courier New" w:cs="Courier New"/>
                <w:b/>
                <w:sz w:val="21"/>
                <w:szCs w:val="21"/>
              </w:rPr>
              <w:t>Tested</w:t>
            </w:r>
            <w:r w:rsidRPr="00D26672">
              <w:rPr>
                <w:rFonts w:ascii="Courier New" w:hAnsi="Courier New" w:cs="Courier New"/>
                <w:sz w:val="21"/>
                <w:szCs w:val="21"/>
              </w:rPr>
              <w:t xml:space="preserve"> </w:t>
            </w:r>
            <w:r w:rsidRPr="00D26672">
              <w:rPr>
                <w:rFonts w:ascii="Courier New" w:hAnsi="Courier New" w:cs="Courier New"/>
                <w:b/>
                <w:sz w:val="21"/>
                <w:szCs w:val="21"/>
              </w:rPr>
              <w:t>By</w:t>
            </w:r>
            <w:r w:rsidRPr="00D26672">
              <w:rPr>
                <w:rFonts w:ascii="Courier New" w:hAnsi="Courier New" w:cs="Courier New"/>
                <w:sz w:val="21"/>
                <w:szCs w:val="21"/>
              </w:rPr>
              <w:t>:</w:t>
            </w:r>
          </w:p>
        </w:tc>
        <w:tc>
          <w:tcPr>
            <w:tcW w:w="10074" w:type="dxa"/>
            <w:gridSpan w:val="4"/>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Lyra Padua</w:t>
            </w:r>
          </w:p>
        </w:tc>
      </w:tr>
      <w:tr w:rsidR="00D26672" w:rsidRPr="00D26672" w:rsidTr="001543DF">
        <w:tc>
          <w:tcPr>
            <w:tcW w:w="12950" w:type="dxa"/>
            <w:gridSpan w:val="5"/>
          </w:tcPr>
          <w:p w:rsidR="00D26672" w:rsidRPr="00D26672" w:rsidRDefault="00D26672" w:rsidP="00D26672">
            <w:pPr>
              <w:rPr>
                <w:rFonts w:ascii="Courier New" w:hAnsi="Courier New" w:cs="Courier New"/>
                <w:sz w:val="21"/>
                <w:szCs w:val="21"/>
              </w:rPr>
            </w:pPr>
            <w:r w:rsidRPr="00D26672">
              <w:rPr>
                <w:rFonts w:ascii="Courier New" w:hAnsi="Courier New" w:cs="Courier New"/>
                <w:b/>
                <w:sz w:val="21"/>
                <w:szCs w:val="21"/>
              </w:rPr>
              <w:t>Test</w:t>
            </w:r>
            <w:r w:rsidRPr="00D26672">
              <w:rPr>
                <w:rFonts w:ascii="Courier New" w:hAnsi="Courier New" w:cs="Courier New"/>
                <w:sz w:val="21"/>
                <w:szCs w:val="21"/>
              </w:rPr>
              <w:t xml:space="preserve"> </w:t>
            </w:r>
            <w:r w:rsidRPr="00D26672">
              <w:rPr>
                <w:rFonts w:ascii="Courier New" w:hAnsi="Courier New" w:cs="Courier New"/>
                <w:b/>
                <w:sz w:val="21"/>
                <w:szCs w:val="21"/>
              </w:rPr>
              <w:t>Sequence</w:t>
            </w:r>
            <w:r w:rsidRPr="00D26672">
              <w:rPr>
                <w:rFonts w:ascii="Courier New" w:hAnsi="Courier New" w:cs="Courier New"/>
                <w:sz w:val="21"/>
                <w:szCs w:val="21"/>
              </w:rPr>
              <w:t>:</w:t>
            </w:r>
          </w:p>
        </w:tc>
      </w:tr>
      <w:tr w:rsidR="00D26672" w:rsidRPr="00D26672" w:rsidTr="001543DF">
        <w:tc>
          <w:tcPr>
            <w:tcW w:w="2876" w:type="dxa"/>
          </w:tcPr>
          <w:p w:rsidR="00D26672" w:rsidRPr="00D26672" w:rsidRDefault="00D26672" w:rsidP="00D26672">
            <w:pPr>
              <w:rPr>
                <w:rFonts w:ascii="Courier New" w:hAnsi="Courier New" w:cs="Courier New"/>
                <w:b/>
                <w:sz w:val="21"/>
                <w:szCs w:val="21"/>
              </w:rPr>
            </w:pPr>
            <w:r w:rsidRPr="00D26672">
              <w:rPr>
                <w:rFonts w:ascii="Courier New" w:hAnsi="Courier New" w:cs="Courier New"/>
                <w:b/>
                <w:sz w:val="21"/>
                <w:szCs w:val="21"/>
              </w:rPr>
              <w:t>Steps</w:t>
            </w:r>
          </w:p>
        </w:tc>
        <w:tc>
          <w:tcPr>
            <w:tcW w:w="2609" w:type="dxa"/>
          </w:tcPr>
          <w:p w:rsidR="00D26672" w:rsidRPr="00D26672" w:rsidRDefault="00D26672" w:rsidP="00D26672">
            <w:pPr>
              <w:rPr>
                <w:rFonts w:ascii="Courier New" w:hAnsi="Courier New" w:cs="Courier New"/>
                <w:b/>
                <w:sz w:val="21"/>
                <w:szCs w:val="21"/>
              </w:rPr>
            </w:pPr>
            <w:r w:rsidRPr="00D26672">
              <w:rPr>
                <w:rFonts w:ascii="Courier New" w:hAnsi="Courier New" w:cs="Courier New"/>
                <w:b/>
                <w:sz w:val="21"/>
                <w:szCs w:val="21"/>
              </w:rPr>
              <w:t>Data</w:t>
            </w:r>
          </w:p>
        </w:tc>
        <w:tc>
          <w:tcPr>
            <w:tcW w:w="3060" w:type="dxa"/>
          </w:tcPr>
          <w:p w:rsidR="00D26672" w:rsidRPr="00D26672" w:rsidRDefault="00D26672" w:rsidP="00D26672">
            <w:pPr>
              <w:rPr>
                <w:rFonts w:ascii="Courier New" w:hAnsi="Courier New" w:cs="Courier New"/>
                <w:sz w:val="21"/>
                <w:szCs w:val="21"/>
              </w:rPr>
            </w:pPr>
            <w:r w:rsidRPr="00D26672">
              <w:rPr>
                <w:rFonts w:ascii="Courier New" w:hAnsi="Courier New" w:cs="Courier New"/>
                <w:b/>
                <w:sz w:val="21"/>
                <w:szCs w:val="21"/>
              </w:rPr>
              <w:t>Expected</w:t>
            </w:r>
            <w:r w:rsidRPr="00D26672">
              <w:rPr>
                <w:rFonts w:ascii="Courier New" w:hAnsi="Courier New" w:cs="Courier New"/>
                <w:sz w:val="21"/>
                <w:szCs w:val="21"/>
              </w:rPr>
              <w:t xml:space="preserve"> </w:t>
            </w:r>
            <w:r w:rsidRPr="00D26672">
              <w:rPr>
                <w:rFonts w:ascii="Courier New" w:hAnsi="Courier New" w:cs="Courier New"/>
                <w:b/>
                <w:sz w:val="21"/>
                <w:szCs w:val="21"/>
              </w:rPr>
              <w:t>Result</w:t>
            </w:r>
          </w:p>
        </w:tc>
        <w:tc>
          <w:tcPr>
            <w:tcW w:w="3060" w:type="dxa"/>
          </w:tcPr>
          <w:p w:rsidR="00D26672" w:rsidRPr="00D26672" w:rsidRDefault="00D26672" w:rsidP="00D26672">
            <w:pPr>
              <w:rPr>
                <w:rFonts w:ascii="Courier New" w:hAnsi="Courier New" w:cs="Courier New"/>
                <w:sz w:val="21"/>
                <w:szCs w:val="21"/>
              </w:rPr>
            </w:pPr>
            <w:r w:rsidRPr="00D26672">
              <w:rPr>
                <w:rFonts w:ascii="Courier New" w:hAnsi="Courier New" w:cs="Courier New"/>
                <w:b/>
                <w:sz w:val="21"/>
                <w:szCs w:val="21"/>
              </w:rPr>
              <w:t>Actual</w:t>
            </w:r>
            <w:r w:rsidRPr="00D26672">
              <w:rPr>
                <w:rFonts w:ascii="Courier New" w:hAnsi="Courier New" w:cs="Courier New"/>
                <w:sz w:val="21"/>
                <w:szCs w:val="21"/>
              </w:rPr>
              <w:t xml:space="preserve"> </w:t>
            </w:r>
            <w:r w:rsidRPr="00D26672">
              <w:rPr>
                <w:rFonts w:ascii="Courier New" w:hAnsi="Courier New" w:cs="Courier New"/>
                <w:b/>
                <w:sz w:val="21"/>
                <w:szCs w:val="21"/>
              </w:rPr>
              <w:t>Result</w:t>
            </w:r>
          </w:p>
        </w:tc>
        <w:tc>
          <w:tcPr>
            <w:tcW w:w="1345" w:type="dxa"/>
          </w:tcPr>
          <w:p w:rsidR="00D26672" w:rsidRPr="00D26672" w:rsidRDefault="00D26672" w:rsidP="00D26672">
            <w:pPr>
              <w:rPr>
                <w:rFonts w:ascii="Courier New" w:hAnsi="Courier New" w:cs="Courier New"/>
                <w:b/>
                <w:sz w:val="21"/>
                <w:szCs w:val="21"/>
              </w:rPr>
            </w:pPr>
            <w:r w:rsidRPr="00D26672">
              <w:rPr>
                <w:rFonts w:ascii="Courier New" w:hAnsi="Courier New" w:cs="Courier New"/>
                <w:b/>
                <w:sz w:val="21"/>
                <w:szCs w:val="21"/>
              </w:rPr>
              <w:t>Remarks</w:t>
            </w:r>
          </w:p>
        </w:tc>
      </w:tr>
      <w:tr w:rsidR="00D26672" w:rsidRPr="00D26672" w:rsidTr="001543DF">
        <w:tc>
          <w:tcPr>
            <w:tcW w:w="2876" w:type="dxa"/>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Select Edit Nickname</w:t>
            </w:r>
          </w:p>
        </w:tc>
        <w:tc>
          <w:tcPr>
            <w:tcW w:w="2609" w:type="dxa"/>
          </w:tcPr>
          <w:p w:rsidR="00D26672" w:rsidRPr="00D26672" w:rsidRDefault="00D26672" w:rsidP="00D26672">
            <w:pPr>
              <w:rPr>
                <w:rFonts w:ascii="Courier New" w:hAnsi="Courier New" w:cs="Courier New"/>
                <w:sz w:val="21"/>
                <w:szCs w:val="21"/>
              </w:rPr>
            </w:pPr>
          </w:p>
        </w:tc>
        <w:tc>
          <w:tcPr>
            <w:tcW w:w="3060" w:type="dxa"/>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Displays Edit Nickname form</w:t>
            </w:r>
          </w:p>
        </w:tc>
        <w:tc>
          <w:tcPr>
            <w:tcW w:w="3060" w:type="dxa"/>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Displayed Edit Nickname form</w:t>
            </w:r>
          </w:p>
        </w:tc>
        <w:tc>
          <w:tcPr>
            <w:tcW w:w="1345" w:type="dxa"/>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Passed</w:t>
            </w:r>
          </w:p>
        </w:tc>
      </w:tr>
      <w:tr w:rsidR="00D26672" w:rsidRPr="00D26672" w:rsidTr="001543DF">
        <w:tc>
          <w:tcPr>
            <w:tcW w:w="2876" w:type="dxa"/>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Enters valid data and submits form</w:t>
            </w:r>
          </w:p>
          <w:p w:rsidR="00D26672" w:rsidRPr="00D26672" w:rsidRDefault="00D26672" w:rsidP="00D26672">
            <w:pPr>
              <w:rPr>
                <w:rFonts w:ascii="Courier New" w:hAnsi="Courier New" w:cs="Courier New"/>
                <w:sz w:val="21"/>
                <w:szCs w:val="21"/>
              </w:rPr>
            </w:pPr>
          </w:p>
          <w:p w:rsidR="00D26672" w:rsidRPr="00D26672" w:rsidRDefault="00D26672" w:rsidP="00D26672">
            <w:pPr>
              <w:rPr>
                <w:rFonts w:ascii="Courier New" w:hAnsi="Courier New" w:cs="Courier New"/>
                <w:sz w:val="21"/>
                <w:szCs w:val="21"/>
              </w:rPr>
            </w:pPr>
          </w:p>
          <w:p w:rsidR="00D26672" w:rsidRPr="00D26672" w:rsidRDefault="00D26672" w:rsidP="00D26672">
            <w:pPr>
              <w:rPr>
                <w:rFonts w:ascii="Courier New" w:hAnsi="Courier New" w:cs="Courier New"/>
                <w:sz w:val="21"/>
                <w:szCs w:val="21"/>
              </w:rPr>
            </w:pPr>
          </w:p>
          <w:p w:rsidR="00D26672" w:rsidRPr="00D26672" w:rsidRDefault="00D26672" w:rsidP="00D26672">
            <w:pPr>
              <w:ind w:firstLine="720"/>
              <w:rPr>
                <w:rFonts w:ascii="Courier New" w:hAnsi="Courier New" w:cs="Courier New"/>
                <w:sz w:val="21"/>
                <w:szCs w:val="21"/>
              </w:rPr>
            </w:pPr>
          </w:p>
        </w:tc>
        <w:tc>
          <w:tcPr>
            <w:tcW w:w="2609" w:type="dxa"/>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Nick Name:</w:t>
            </w:r>
          </w:p>
          <w:p w:rsidR="00D26672" w:rsidRPr="00D26672" w:rsidRDefault="00000FD9" w:rsidP="00D26672">
            <w:pPr>
              <w:rPr>
                <w:rFonts w:ascii="Courier New" w:hAnsi="Courier New" w:cs="Courier New"/>
                <w:sz w:val="21"/>
                <w:szCs w:val="21"/>
              </w:rPr>
            </w:pPr>
            <w:r w:rsidRPr="00D26672">
              <w:rPr>
                <w:rFonts w:ascii="Courier New" w:hAnsi="Courier New" w:cs="Courier New"/>
                <w:sz w:val="21"/>
                <w:szCs w:val="21"/>
              </w:rPr>
              <w:t>F</w:t>
            </w:r>
            <w:r w:rsidR="00D26672" w:rsidRPr="00D26672">
              <w:rPr>
                <w:rFonts w:ascii="Courier New" w:hAnsi="Courier New" w:cs="Courier New"/>
                <w:sz w:val="21"/>
                <w:szCs w:val="21"/>
              </w:rPr>
              <w:t>alalayl</w:t>
            </w:r>
          </w:p>
        </w:tc>
        <w:tc>
          <w:tcPr>
            <w:tcW w:w="3060" w:type="dxa"/>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Updates user’s nickname in the database and displays a message that Nickname has been successfully updated</w:t>
            </w:r>
          </w:p>
        </w:tc>
        <w:tc>
          <w:tcPr>
            <w:tcW w:w="3060" w:type="dxa"/>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Updated user’s nickname in the database and displayed a message that Nickname has been successfully updated</w:t>
            </w:r>
          </w:p>
        </w:tc>
        <w:tc>
          <w:tcPr>
            <w:tcW w:w="1345" w:type="dxa"/>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Passed</w:t>
            </w:r>
          </w:p>
        </w:tc>
      </w:tr>
      <w:tr w:rsidR="00D26672" w:rsidRPr="00D26672" w:rsidTr="001543DF">
        <w:tc>
          <w:tcPr>
            <w:tcW w:w="2876" w:type="dxa"/>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Enters null data</w:t>
            </w:r>
          </w:p>
          <w:p w:rsidR="00D26672" w:rsidRPr="00D26672" w:rsidRDefault="00D26672" w:rsidP="00D26672">
            <w:pPr>
              <w:rPr>
                <w:rFonts w:ascii="Courier New" w:hAnsi="Courier New" w:cs="Courier New"/>
                <w:sz w:val="21"/>
                <w:szCs w:val="21"/>
              </w:rPr>
            </w:pPr>
          </w:p>
        </w:tc>
        <w:tc>
          <w:tcPr>
            <w:tcW w:w="2609" w:type="dxa"/>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Nick Name:</w:t>
            </w:r>
          </w:p>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&lt;null&gt;</w:t>
            </w:r>
          </w:p>
        </w:tc>
        <w:tc>
          <w:tcPr>
            <w:tcW w:w="3060" w:type="dxa"/>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Displays error message that nickname must not be empty</w:t>
            </w:r>
          </w:p>
        </w:tc>
        <w:tc>
          <w:tcPr>
            <w:tcW w:w="3060" w:type="dxa"/>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Displayed error message that nickname must not be empty</w:t>
            </w:r>
          </w:p>
        </w:tc>
        <w:tc>
          <w:tcPr>
            <w:tcW w:w="1345" w:type="dxa"/>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Passed</w:t>
            </w:r>
          </w:p>
        </w:tc>
      </w:tr>
      <w:tr w:rsidR="00D26672" w:rsidRPr="00D26672" w:rsidTr="008247A9">
        <w:trPr>
          <w:trHeight w:val="260"/>
        </w:trPr>
        <w:tc>
          <w:tcPr>
            <w:tcW w:w="2876" w:type="dxa"/>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Cancels editing nickname</w:t>
            </w:r>
          </w:p>
        </w:tc>
        <w:tc>
          <w:tcPr>
            <w:tcW w:w="2609" w:type="dxa"/>
          </w:tcPr>
          <w:p w:rsidR="00D26672" w:rsidRPr="00D26672" w:rsidRDefault="00D26672" w:rsidP="00D26672">
            <w:pPr>
              <w:rPr>
                <w:rFonts w:ascii="Courier New" w:hAnsi="Courier New" w:cs="Courier New"/>
                <w:sz w:val="21"/>
                <w:szCs w:val="21"/>
              </w:rPr>
            </w:pPr>
          </w:p>
        </w:tc>
        <w:tc>
          <w:tcPr>
            <w:tcW w:w="3060" w:type="dxa"/>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Dismisses form</w:t>
            </w:r>
          </w:p>
        </w:tc>
        <w:tc>
          <w:tcPr>
            <w:tcW w:w="3060" w:type="dxa"/>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Dismissed form</w:t>
            </w:r>
          </w:p>
        </w:tc>
        <w:tc>
          <w:tcPr>
            <w:tcW w:w="1345" w:type="dxa"/>
          </w:tcPr>
          <w:p w:rsidR="00D26672" w:rsidRPr="00D26672" w:rsidRDefault="00D26672" w:rsidP="00D26672">
            <w:pPr>
              <w:rPr>
                <w:rFonts w:ascii="Courier New" w:hAnsi="Courier New" w:cs="Courier New"/>
                <w:sz w:val="21"/>
                <w:szCs w:val="21"/>
              </w:rPr>
            </w:pPr>
            <w:r w:rsidRPr="00D26672">
              <w:rPr>
                <w:rFonts w:ascii="Courier New" w:hAnsi="Courier New" w:cs="Courier New"/>
                <w:sz w:val="21"/>
                <w:szCs w:val="21"/>
              </w:rPr>
              <w:t>Passed</w:t>
            </w:r>
          </w:p>
        </w:tc>
      </w:tr>
    </w:tbl>
    <w:p w:rsidR="008247A9" w:rsidRDefault="008247A9" w:rsidP="008247A9">
      <w:pPr>
        <w:rPr>
          <w:rFonts w:ascii="Courier New" w:eastAsiaTheme="majorEastAsia" w:hAnsi="Courier New" w:cs="Courier New"/>
          <w:b/>
          <w:color w:val="000000" w:themeColor="text1"/>
        </w:rPr>
      </w:pPr>
    </w:p>
    <w:p w:rsidR="00FD697C" w:rsidRDefault="00FD697C" w:rsidP="008247A9">
      <w:pPr>
        <w:rPr>
          <w:rFonts w:ascii="Courier New" w:eastAsiaTheme="majorEastAsia" w:hAnsi="Courier New" w:cs="Courier New"/>
          <w:b/>
          <w:color w:val="000000" w:themeColor="text1"/>
        </w:rPr>
      </w:pPr>
    </w:p>
    <w:p w:rsidR="00D26672" w:rsidRPr="00D26672" w:rsidRDefault="00D26672" w:rsidP="00D26672">
      <w:pPr>
        <w:keepNext/>
        <w:keepLines/>
        <w:spacing w:after="0"/>
        <w:outlineLvl w:val="1"/>
        <w:rPr>
          <w:rFonts w:ascii="Courier New" w:eastAsiaTheme="majorEastAsia" w:hAnsi="Courier New" w:cs="Courier New"/>
          <w:b/>
          <w:color w:val="000000" w:themeColor="text1"/>
        </w:rPr>
      </w:pPr>
      <w:r w:rsidRPr="00D26672">
        <w:rPr>
          <w:rFonts w:ascii="Courier New" w:eastAsiaTheme="majorEastAsia" w:hAnsi="Courier New" w:cs="Courier New"/>
          <w:b/>
          <w:color w:val="000000" w:themeColor="text1"/>
        </w:rPr>
        <w:lastRenderedPageBreak/>
        <w:t>WW-TCO6-ADD WALLET</w:t>
      </w:r>
    </w:p>
    <w:tbl>
      <w:tblPr>
        <w:tblStyle w:val="TableGrid11"/>
        <w:tblW w:w="0" w:type="auto"/>
        <w:tblLook w:val="04A0" w:firstRow="1" w:lastRow="0" w:firstColumn="1" w:lastColumn="0" w:noHBand="0" w:noVBand="1"/>
      </w:tblPr>
      <w:tblGrid>
        <w:gridCol w:w="2876"/>
        <w:gridCol w:w="2609"/>
        <w:gridCol w:w="3060"/>
        <w:gridCol w:w="3060"/>
        <w:gridCol w:w="1345"/>
      </w:tblGrid>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eastAsia="Courier New" w:hAnsi="Courier New" w:cs="Courier New"/>
                <w:b/>
              </w:rPr>
              <w:t>Test Case ID:</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WW-TC06</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eastAsia="Courier New" w:hAnsi="Courier New" w:cs="Courier New"/>
                <w:b/>
              </w:rPr>
              <w:t>Test Case Description:</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Allows the user to test adding a wallet</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eastAsia="Courier New" w:hAnsi="Courier New" w:cs="Courier New"/>
                <w:b/>
              </w:rPr>
              <w:t>Positions:</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User</w:t>
            </w:r>
          </w:p>
        </w:tc>
      </w:tr>
      <w:tr w:rsidR="00D26672" w:rsidRPr="00D26672" w:rsidTr="001543DF">
        <w:tc>
          <w:tcPr>
            <w:tcW w:w="2876" w:type="dxa"/>
          </w:tcPr>
          <w:p w:rsidR="00D26672" w:rsidRPr="00D26672" w:rsidRDefault="00D26672" w:rsidP="00D26672">
            <w:pPr>
              <w:rPr>
                <w:rFonts w:ascii="Courier New" w:hAnsi="Courier New" w:cs="Courier New"/>
                <w:b/>
              </w:rPr>
            </w:pPr>
            <w:r w:rsidRPr="00D26672">
              <w:rPr>
                <w:rFonts w:ascii="Courier New" w:hAnsi="Courier New" w:cs="Courier New"/>
                <w:b/>
              </w:rPr>
              <w:t>Function/Features:</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Add Wallet</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b/>
              </w:rPr>
              <w:t>Tested</w:t>
            </w:r>
            <w:r w:rsidRPr="00D26672">
              <w:rPr>
                <w:rFonts w:ascii="Courier New" w:hAnsi="Courier New" w:cs="Courier New"/>
              </w:rPr>
              <w:t xml:space="preserve"> </w:t>
            </w:r>
            <w:r w:rsidRPr="00D26672">
              <w:rPr>
                <w:rFonts w:ascii="Courier New" w:hAnsi="Courier New" w:cs="Courier New"/>
                <w:b/>
              </w:rPr>
              <w:t>By</w:t>
            </w:r>
            <w:r w:rsidRPr="00D26672">
              <w:rPr>
                <w:rFonts w:ascii="Courier New" w:hAnsi="Courier New" w:cs="Courier New"/>
              </w:rPr>
              <w:t>:</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 xml:space="preserve">Anthony Ballug </w:t>
            </w:r>
            <w:r w:rsidR="00D86B37">
              <w:rPr>
                <w:rFonts w:ascii="Courier New" w:hAnsi="Courier New" w:cs="Courier New"/>
              </w:rPr>
              <w:t>Jr.</w:t>
            </w:r>
          </w:p>
        </w:tc>
      </w:tr>
      <w:tr w:rsidR="00D26672" w:rsidRPr="00D26672" w:rsidTr="001543DF">
        <w:tc>
          <w:tcPr>
            <w:tcW w:w="12950" w:type="dxa"/>
            <w:gridSpan w:val="5"/>
          </w:tcPr>
          <w:p w:rsidR="00D26672" w:rsidRPr="00D26672" w:rsidRDefault="00D26672" w:rsidP="00D26672">
            <w:pPr>
              <w:rPr>
                <w:rFonts w:ascii="Courier New" w:hAnsi="Courier New" w:cs="Courier New"/>
              </w:rPr>
            </w:pPr>
            <w:r w:rsidRPr="00D26672">
              <w:rPr>
                <w:rFonts w:ascii="Courier New" w:hAnsi="Courier New" w:cs="Courier New"/>
                <w:b/>
              </w:rPr>
              <w:t>Test</w:t>
            </w:r>
            <w:r w:rsidRPr="00D26672">
              <w:rPr>
                <w:rFonts w:ascii="Courier New" w:hAnsi="Courier New" w:cs="Courier New"/>
              </w:rPr>
              <w:t xml:space="preserve"> </w:t>
            </w:r>
            <w:r w:rsidRPr="00D26672">
              <w:rPr>
                <w:rFonts w:ascii="Courier New" w:hAnsi="Courier New" w:cs="Courier New"/>
                <w:b/>
              </w:rPr>
              <w:t>Sequence</w:t>
            </w:r>
            <w:r w:rsidRPr="00D26672">
              <w:rPr>
                <w:rFonts w:ascii="Courier New" w:hAnsi="Courier New" w:cs="Courier New"/>
              </w:rPr>
              <w:t>:</w:t>
            </w:r>
          </w:p>
        </w:tc>
      </w:tr>
      <w:tr w:rsidR="00D26672" w:rsidRPr="00D26672" w:rsidTr="001543DF">
        <w:tc>
          <w:tcPr>
            <w:tcW w:w="2876" w:type="dxa"/>
          </w:tcPr>
          <w:p w:rsidR="00D26672" w:rsidRPr="00D26672" w:rsidRDefault="00D26672" w:rsidP="00D26672">
            <w:pPr>
              <w:rPr>
                <w:rFonts w:ascii="Courier New" w:hAnsi="Courier New" w:cs="Courier New"/>
                <w:b/>
              </w:rPr>
            </w:pPr>
            <w:r w:rsidRPr="00D26672">
              <w:rPr>
                <w:rFonts w:ascii="Courier New" w:hAnsi="Courier New" w:cs="Courier New"/>
                <w:b/>
              </w:rPr>
              <w:t>Steps</w:t>
            </w:r>
          </w:p>
        </w:tc>
        <w:tc>
          <w:tcPr>
            <w:tcW w:w="2609" w:type="dxa"/>
          </w:tcPr>
          <w:p w:rsidR="00D26672" w:rsidRPr="00D26672" w:rsidRDefault="00D26672" w:rsidP="00D26672">
            <w:pPr>
              <w:rPr>
                <w:rFonts w:ascii="Courier New" w:hAnsi="Courier New" w:cs="Courier New"/>
                <w:b/>
              </w:rPr>
            </w:pPr>
            <w:r w:rsidRPr="00D26672">
              <w:rPr>
                <w:rFonts w:ascii="Courier New" w:hAnsi="Courier New" w:cs="Courier New"/>
                <w:b/>
              </w:rPr>
              <w:t>Data</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b/>
              </w:rPr>
              <w:t>Expected</w:t>
            </w:r>
            <w:r w:rsidRPr="00D26672">
              <w:rPr>
                <w:rFonts w:ascii="Courier New" w:hAnsi="Courier New" w:cs="Courier New"/>
              </w:rPr>
              <w:t xml:space="preserve"> </w:t>
            </w:r>
            <w:r w:rsidRPr="00D26672">
              <w:rPr>
                <w:rFonts w:ascii="Courier New" w:hAnsi="Courier New" w:cs="Courier New"/>
                <w:b/>
              </w:rPr>
              <w:t>Result</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b/>
              </w:rPr>
              <w:t>Actual</w:t>
            </w:r>
            <w:r w:rsidRPr="00D26672">
              <w:rPr>
                <w:rFonts w:ascii="Courier New" w:hAnsi="Courier New" w:cs="Courier New"/>
              </w:rPr>
              <w:t xml:space="preserve"> </w:t>
            </w:r>
            <w:r w:rsidRPr="00D26672">
              <w:rPr>
                <w:rFonts w:ascii="Courier New" w:hAnsi="Courier New" w:cs="Courier New"/>
                <w:b/>
              </w:rPr>
              <w:t>Result</w:t>
            </w:r>
          </w:p>
        </w:tc>
        <w:tc>
          <w:tcPr>
            <w:tcW w:w="1345" w:type="dxa"/>
          </w:tcPr>
          <w:p w:rsidR="00D26672" w:rsidRPr="00D26672" w:rsidRDefault="00D26672" w:rsidP="00D26672">
            <w:pPr>
              <w:rPr>
                <w:rFonts w:ascii="Courier New" w:hAnsi="Courier New" w:cs="Courier New"/>
                <w:b/>
              </w:rPr>
            </w:pPr>
            <w:r w:rsidRPr="00D26672">
              <w:rPr>
                <w:rFonts w:ascii="Courier New" w:hAnsi="Courier New" w:cs="Courier New"/>
                <w:b/>
              </w:rPr>
              <w:t>Remarks</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rPr>
              <w:t>Selects to Add Wallet (Expense)</w:t>
            </w:r>
          </w:p>
        </w:tc>
        <w:tc>
          <w:tcPr>
            <w:tcW w:w="2609" w:type="dxa"/>
          </w:tcPr>
          <w:p w:rsidR="00D26672" w:rsidRPr="00D26672" w:rsidRDefault="00D26672" w:rsidP="00D26672">
            <w:pPr>
              <w:rPr>
                <w:rFonts w:ascii="Courier New" w:hAnsi="Courier New" w:cs="Courier New"/>
              </w:rPr>
            </w:pP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Displays add wallet modal</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Redirected user to adding wallet page</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eastAsia="Courier New" w:hAnsi="Courier New" w:cs="Courier New"/>
              </w:rPr>
              <w:t>Enters valid and complete data on all the fields and submits form</w:t>
            </w:r>
          </w:p>
        </w:tc>
        <w:tc>
          <w:tcPr>
            <w:tcW w:w="2609" w:type="dxa"/>
          </w:tcPr>
          <w:p w:rsidR="00D26672" w:rsidRPr="00D26672" w:rsidRDefault="00D26672" w:rsidP="00D26672">
            <w:pPr>
              <w:rPr>
                <w:rFonts w:ascii="Courier New" w:hAnsi="Courier New" w:cs="Courier New"/>
              </w:rPr>
            </w:pPr>
            <w:r w:rsidRPr="00D26672">
              <w:rPr>
                <w:rFonts w:ascii="Courier New" w:hAnsi="Courier New" w:cs="Courier New"/>
              </w:rPr>
              <w:t>Wallet Name:</w:t>
            </w:r>
          </w:p>
          <w:p w:rsidR="00D26672" w:rsidRPr="00D26672" w:rsidRDefault="00D26672" w:rsidP="00D26672">
            <w:pPr>
              <w:rPr>
                <w:rFonts w:ascii="Courier New" w:hAnsi="Courier New" w:cs="Courier New"/>
              </w:rPr>
            </w:pPr>
            <w:r w:rsidRPr="00D26672">
              <w:rPr>
                <w:rFonts w:ascii="Courier New" w:hAnsi="Courier New" w:cs="Courier New"/>
              </w:rPr>
              <w:t>Food</w:t>
            </w:r>
          </w:p>
          <w:p w:rsidR="00D26672" w:rsidRPr="00D26672" w:rsidRDefault="00D26672" w:rsidP="00D26672">
            <w:pPr>
              <w:rPr>
                <w:rFonts w:ascii="Courier New" w:hAnsi="Courier New" w:cs="Courier New"/>
              </w:rPr>
            </w:pPr>
            <w:r w:rsidRPr="00D26672">
              <w:rPr>
                <w:rFonts w:ascii="Courier New" w:hAnsi="Courier New" w:cs="Courier New"/>
              </w:rPr>
              <w:t>Budget: 1000</w:t>
            </w:r>
          </w:p>
          <w:p w:rsidR="00D26672" w:rsidRPr="00D26672" w:rsidRDefault="00D26672" w:rsidP="00D26672">
            <w:pPr>
              <w:rPr>
                <w:rFonts w:ascii="Courier New" w:hAnsi="Courier New" w:cs="Courier New"/>
              </w:rPr>
            </w:pPr>
            <w:r w:rsidRPr="00D26672">
              <w:rPr>
                <w:rFonts w:ascii="Courier New" w:hAnsi="Courier New" w:cs="Courier New"/>
              </w:rPr>
              <w:t>Category: Food</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Displays a message that an expense wallet has been successfully added</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Displayed a message that an expense wallet has been successfully added</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r w:rsidR="00D26672" w:rsidRPr="00D26672" w:rsidTr="001543DF">
        <w:tc>
          <w:tcPr>
            <w:tcW w:w="2876" w:type="dxa"/>
          </w:tcPr>
          <w:p w:rsidR="00D26672" w:rsidRPr="00D26672" w:rsidRDefault="00D26672" w:rsidP="00D26672">
            <w:pPr>
              <w:rPr>
                <w:rFonts w:ascii="Courier New" w:eastAsia="Courier New" w:hAnsi="Courier New" w:cs="Courier New"/>
              </w:rPr>
            </w:pPr>
            <w:r w:rsidRPr="00D26672">
              <w:rPr>
                <w:rFonts w:ascii="Courier New" w:eastAsia="Courier New" w:hAnsi="Courier New" w:cs="Courier New"/>
              </w:rPr>
              <w:t>Cancels adding wallet</w:t>
            </w:r>
          </w:p>
        </w:tc>
        <w:tc>
          <w:tcPr>
            <w:tcW w:w="2609" w:type="dxa"/>
          </w:tcPr>
          <w:p w:rsidR="00D26672" w:rsidRPr="00D26672" w:rsidRDefault="00D26672" w:rsidP="00D26672">
            <w:pPr>
              <w:rPr>
                <w:rFonts w:ascii="Courier New" w:hAnsi="Courier New" w:cs="Courier New"/>
              </w:rPr>
            </w:pP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Dismisses add wallet modal</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Dismissed add wallet modal</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r w:rsidR="00D26672" w:rsidRPr="00D26672" w:rsidTr="001543DF">
        <w:tc>
          <w:tcPr>
            <w:tcW w:w="2876" w:type="dxa"/>
          </w:tcPr>
          <w:p w:rsidR="00D26672" w:rsidRPr="00D26672" w:rsidRDefault="00D26672" w:rsidP="00D26672">
            <w:pPr>
              <w:rPr>
                <w:rFonts w:ascii="Courier New" w:eastAsia="Courier New" w:hAnsi="Courier New" w:cs="Courier New"/>
              </w:rPr>
            </w:pPr>
            <w:r w:rsidRPr="00D26672">
              <w:rPr>
                <w:rFonts w:ascii="Courier New" w:hAnsi="Courier New" w:cs="Courier New"/>
              </w:rPr>
              <w:t>Selects to Add Wallet (Savings)</w:t>
            </w:r>
          </w:p>
        </w:tc>
        <w:tc>
          <w:tcPr>
            <w:tcW w:w="2609" w:type="dxa"/>
          </w:tcPr>
          <w:p w:rsidR="00D26672" w:rsidRPr="00D26672" w:rsidRDefault="00D26672" w:rsidP="00D26672">
            <w:pPr>
              <w:rPr>
                <w:rFonts w:ascii="Courier New" w:hAnsi="Courier New" w:cs="Courier New"/>
              </w:rPr>
            </w:pP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Displays add wallet modal</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Redirected user to adding wallet page</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r w:rsidR="00D26672" w:rsidRPr="00D26672" w:rsidTr="001543DF">
        <w:tc>
          <w:tcPr>
            <w:tcW w:w="2876" w:type="dxa"/>
          </w:tcPr>
          <w:p w:rsidR="00D26672" w:rsidRPr="00D26672" w:rsidRDefault="00D26672" w:rsidP="00D26672">
            <w:pPr>
              <w:rPr>
                <w:rFonts w:ascii="Courier New" w:eastAsia="Courier New" w:hAnsi="Courier New" w:cs="Courier New"/>
              </w:rPr>
            </w:pPr>
            <w:r w:rsidRPr="00D26672">
              <w:rPr>
                <w:rFonts w:ascii="Courier New" w:eastAsia="Courier New" w:hAnsi="Courier New" w:cs="Courier New"/>
              </w:rPr>
              <w:t>Enters valid and complete data on all the fields and submits form</w:t>
            </w:r>
          </w:p>
        </w:tc>
        <w:tc>
          <w:tcPr>
            <w:tcW w:w="2609" w:type="dxa"/>
          </w:tcPr>
          <w:p w:rsidR="00D26672" w:rsidRPr="00D26672" w:rsidRDefault="00D26672" w:rsidP="00D26672">
            <w:pPr>
              <w:rPr>
                <w:rFonts w:ascii="Courier New" w:hAnsi="Courier New" w:cs="Courier New"/>
              </w:rPr>
            </w:pPr>
            <w:r w:rsidRPr="00D26672">
              <w:rPr>
                <w:rFonts w:ascii="Courier New" w:hAnsi="Courier New" w:cs="Courier New"/>
              </w:rPr>
              <w:t>Wallet Name:</w:t>
            </w:r>
          </w:p>
          <w:p w:rsidR="00D26672" w:rsidRPr="00D26672" w:rsidRDefault="00D26672" w:rsidP="00D26672">
            <w:pPr>
              <w:rPr>
                <w:rFonts w:ascii="Courier New" w:hAnsi="Courier New" w:cs="Courier New"/>
              </w:rPr>
            </w:pPr>
            <w:r w:rsidRPr="00D26672">
              <w:rPr>
                <w:rFonts w:ascii="Courier New" w:hAnsi="Courier New" w:cs="Courier New"/>
              </w:rPr>
              <w:t>Food</w:t>
            </w:r>
          </w:p>
          <w:p w:rsidR="00D26672" w:rsidRPr="00D26672" w:rsidRDefault="00D26672" w:rsidP="00D26672">
            <w:pPr>
              <w:rPr>
                <w:rFonts w:ascii="Courier New" w:hAnsi="Courier New" w:cs="Courier New"/>
              </w:rPr>
            </w:pPr>
            <w:r w:rsidRPr="00D26672">
              <w:rPr>
                <w:rFonts w:ascii="Courier New" w:hAnsi="Courier New" w:cs="Courier New"/>
              </w:rPr>
              <w:t>Goal: 1000</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Displays a message that an expense wallet has been successfully added</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Displayed a message that an expense wallet has been successfully added</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r w:rsidR="00D26672" w:rsidRPr="00D26672" w:rsidTr="001543DF">
        <w:tc>
          <w:tcPr>
            <w:tcW w:w="2876" w:type="dxa"/>
          </w:tcPr>
          <w:p w:rsidR="00D26672" w:rsidRPr="00D26672" w:rsidRDefault="00D26672" w:rsidP="00D26672">
            <w:pPr>
              <w:rPr>
                <w:rFonts w:ascii="Courier New" w:eastAsia="Courier New" w:hAnsi="Courier New" w:cs="Courier New"/>
              </w:rPr>
            </w:pPr>
            <w:r w:rsidRPr="00D26672">
              <w:rPr>
                <w:rFonts w:ascii="Courier New" w:eastAsia="Courier New" w:hAnsi="Courier New" w:cs="Courier New"/>
              </w:rPr>
              <w:t>Cancels adding wallet</w:t>
            </w:r>
          </w:p>
        </w:tc>
        <w:tc>
          <w:tcPr>
            <w:tcW w:w="2609" w:type="dxa"/>
          </w:tcPr>
          <w:p w:rsidR="00D26672" w:rsidRPr="00D26672" w:rsidRDefault="00D26672" w:rsidP="00D26672">
            <w:pPr>
              <w:rPr>
                <w:rFonts w:ascii="Courier New" w:hAnsi="Courier New" w:cs="Courier New"/>
              </w:rPr>
            </w:pP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Dismisses add wallet modal</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Dismissed add wallet modal</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bl>
    <w:p w:rsidR="008247A9" w:rsidRPr="00D26672" w:rsidRDefault="008247A9" w:rsidP="00D26672">
      <w:pPr>
        <w:rPr>
          <w:rFonts w:ascii="Courier New" w:hAnsi="Courier New" w:cs="Courier New"/>
          <w:b/>
          <w:color w:val="000000" w:themeColor="text1"/>
        </w:rPr>
      </w:pPr>
    </w:p>
    <w:p w:rsidR="00D26672" w:rsidRPr="00D26672" w:rsidRDefault="00D26672" w:rsidP="00D26672">
      <w:pPr>
        <w:keepNext/>
        <w:keepLines/>
        <w:spacing w:after="0"/>
        <w:outlineLvl w:val="1"/>
        <w:rPr>
          <w:rFonts w:ascii="Courier New" w:eastAsiaTheme="majorEastAsia" w:hAnsi="Courier New" w:cs="Courier New"/>
          <w:b/>
          <w:color w:val="000000" w:themeColor="text1"/>
        </w:rPr>
      </w:pPr>
      <w:r w:rsidRPr="00D26672">
        <w:rPr>
          <w:rFonts w:ascii="Courier New" w:eastAsiaTheme="majorEastAsia" w:hAnsi="Courier New" w:cs="Courier New"/>
          <w:b/>
          <w:color w:val="000000" w:themeColor="text1"/>
        </w:rPr>
        <w:t>WW-TCO7-VIEW WALLET LIST</w:t>
      </w:r>
    </w:p>
    <w:tbl>
      <w:tblPr>
        <w:tblStyle w:val="TableGrid11"/>
        <w:tblW w:w="0" w:type="auto"/>
        <w:tblLook w:val="04A0" w:firstRow="1" w:lastRow="0" w:firstColumn="1" w:lastColumn="0" w:noHBand="0" w:noVBand="1"/>
      </w:tblPr>
      <w:tblGrid>
        <w:gridCol w:w="2876"/>
        <w:gridCol w:w="2609"/>
        <w:gridCol w:w="3060"/>
        <w:gridCol w:w="3060"/>
        <w:gridCol w:w="1345"/>
      </w:tblGrid>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eastAsia="Courier New" w:hAnsi="Courier New" w:cs="Courier New"/>
                <w:b/>
              </w:rPr>
              <w:t>Test Case ID:</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WW-TC07</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eastAsia="Courier New" w:hAnsi="Courier New" w:cs="Courier New"/>
                <w:b/>
              </w:rPr>
              <w:t>Test Case Description:</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Allows the user to test viewing of Wallet list</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eastAsia="Courier New" w:hAnsi="Courier New" w:cs="Courier New"/>
                <w:b/>
              </w:rPr>
              <w:t>Positions:</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User</w:t>
            </w:r>
          </w:p>
        </w:tc>
      </w:tr>
      <w:tr w:rsidR="00D26672" w:rsidRPr="00D26672" w:rsidTr="001543DF">
        <w:tc>
          <w:tcPr>
            <w:tcW w:w="2876" w:type="dxa"/>
          </w:tcPr>
          <w:p w:rsidR="00D26672" w:rsidRPr="00D26672" w:rsidRDefault="00D26672" w:rsidP="00D26672">
            <w:pPr>
              <w:rPr>
                <w:rFonts w:ascii="Courier New" w:hAnsi="Courier New" w:cs="Courier New"/>
                <w:b/>
              </w:rPr>
            </w:pPr>
            <w:r w:rsidRPr="00D26672">
              <w:rPr>
                <w:rFonts w:ascii="Courier New" w:hAnsi="Courier New" w:cs="Courier New"/>
                <w:b/>
              </w:rPr>
              <w:t>Function/Features:</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View Wallet</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b/>
              </w:rPr>
              <w:lastRenderedPageBreak/>
              <w:t>Tested</w:t>
            </w:r>
            <w:r w:rsidRPr="00D26672">
              <w:rPr>
                <w:rFonts w:ascii="Courier New" w:hAnsi="Courier New" w:cs="Courier New"/>
              </w:rPr>
              <w:t xml:space="preserve"> </w:t>
            </w:r>
            <w:r w:rsidRPr="00D26672">
              <w:rPr>
                <w:rFonts w:ascii="Courier New" w:hAnsi="Courier New" w:cs="Courier New"/>
                <w:b/>
              </w:rPr>
              <w:t>By</w:t>
            </w:r>
            <w:r w:rsidRPr="00D26672">
              <w:rPr>
                <w:rFonts w:ascii="Courier New" w:hAnsi="Courier New" w:cs="Courier New"/>
              </w:rPr>
              <w:t>:</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Lyra Padua</w:t>
            </w:r>
          </w:p>
        </w:tc>
      </w:tr>
      <w:tr w:rsidR="00D26672" w:rsidRPr="00D26672" w:rsidTr="001543DF">
        <w:tc>
          <w:tcPr>
            <w:tcW w:w="12950" w:type="dxa"/>
            <w:gridSpan w:val="5"/>
          </w:tcPr>
          <w:p w:rsidR="00D26672" w:rsidRPr="00D26672" w:rsidRDefault="00D26672" w:rsidP="00D26672">
            <w:pPr>
              <w:rPr>
                <w:rFonts w:ascii="Courier New" w:hAnsi="Courier New" w:cs="Courier New"/>
              </w:rPr>
            </w:pPr>
            <w:r w:rsidRPr="00D26672">
              <w:rPr>
                <w:rFonts w:ascii="Courier New" w:hAnsi="Courier New" w:cs="Courier New"/>
                <w:b/>
              </w:rPr>
              <w:t>Test</w:t>
            </w:r>
            <w:r w:rsidRPr="00D26672">
              <w:rPr>
                <w:rFonts w:ascii="Courier New" w:hAnsi="Courier New" w:cs="Courier New"/>
              </w:rPr>
              <w:t xml:space="preserve"> </w:t>
            </w:r>
            <w:r w:rsidRPr="00D26672">
              <w:rPr>
                <w:rFonts w:ascii="Courier New" w:hAnsi="Courier New" w:cs="Courier New"/>
                <w:b/>
              </w:rPr>
              <w:t>Sequence</w:t>
            </w:r>
            <w:r w:rsidRPr="00D26672">
              <w:rPr>
                <w:rFonts w:ascii="Courier New" w:hAnsi="Courier New" w:cs="Courier New"/>
              </w:rPr>
              <w:t>:</w:t>
            </w:r>
          </w:p>
        </w:tc>
      </w:tr>
      <w:tr w:rsidR="00D26672" w:rsidRPr="00D26672" w:rsidTr="001543DF">
        <w:tc>
          <w:tcPr>
            <w:tcW w:w="2876" w:type="dxa"/>
          </w:tcPr>
          <w:p w:rsidR="00D26672" w:rsidRPr="00D26672" w:rsidRDefault="00D26672" w:rsidP="00D26672">
            <w:pPr>
              <w:rPr>
                <w:rFonts w:ascii="Courier New" w:hAnsi="Courier New" w:cs="Courier New"/>
                <w:b/>
              </w:rPr>
            </w:pPr>
            <w:r w:rsidRPr="00D26672">
              <w:rPr>
                <w:rFonts w:ascii="Courier New" w:hAnsi="Courier New" w:cs="Courier New"/>
                <w:b/>
              </w:rPr>
              <w:t>Steps</w:t>
            </w:r>
          </w:p>
        </w:tc>
        <w:tc>
          <w:tcPr>
            <w:tcW w:w="2609" w:type="dxa"/>
          </w:tcPr>
          <w:p w:rsidR="00D26672" w:rsidRPr="00D26672" w:rsidRDefault="00D26672" w:rsidP="00D26672">
            <w:pPr>
              <w:rPr>
                <w:rFonts w:ascii="Courier New" w:hAnsi="Courier New" w:cs="Courier New"/>
                <w:b/>
              </w:rPr>
            </w:pPr>
            <w:r w:rsidRPr="00D26672">
              <w:rPr>
                <w:rFonts w:ascii="Courier New" w:hAnsi="Courier New" w:cs="Courier New"/>
                <w:b/>
              </w:rPr>
              <w:t>Data</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b/>
              </w:rPr>
              <w:t>Expected</w:t>
            </w:r>
            <w:r w:rsidRPr="00D26672">
              <w:rPr>
                <w:rFonts w:ascii="Courier New" w:hAnsi="Courier New" w:cs="Courier New"/>
              </w:rPr>
              <w:t xml:space="preserve"> </w:t>
            </w:r>
            <w:r w:rsidRPr="00D26672">
              <w:rPr>
                <w:rFonts w:ascii="Courier New" w:hAnsi="Courier New" w:cs="Courier New"/>
                <w:b/>
              </w:rPr>
              <w:t>Result</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b/>
              </w:rPr>
              <w:t>Actual</w:t>
            </w:r>
            <w:r w:rsidRPr="00D26672">
              <w:rPr>
                <w:rFonts w:ascii="Courier New" w:hAnsi="Courier New" w:cs="Courier New"/>
              </w:rPr>
              <w:t xml:space="preserve"> </w:t>
            </w:r>
            <w:r w:rsidRPr="00D26672">
              <w:rPr>
                <w:rFonts w:ascii="Courier New" w:hAnsi="Courier New" w:cs="Courier New"/>
                <w:b/>
              </w:rPr>
              <w:t>Result</w:t>
            </w:r>
          </w:p>
        </w:tc>
        <w:tc>
          <w:tcPr>
            <w:tcW w:w="1345" w:type="dxa"/>
          </w:tcPr>
          <w:p w:rsidR="00D26672" w:rsidRPr="00D26672" w:rsidRDefault="00D26672" w:rsidP="00D26672">
            <w:pPr>
              <w:rPr>
                <w:rFonts w:ascii="Courier New" w:hAnsi="Courier New" w:cs="Courier New"/>
                <w:b/>
              </w:rPr>
            </w:pPr>
            <w:r w:rsidRPr="00D26672">
              <w:rPr>
                <w:rFonts w:ascii="Courier New" w:hAnsi="Courier New" w:cs="Courier New"/>
                <w:b/>
              </w:rPr>
              <w:t>Remarks</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rPr>
              <w:t>Selects to view Manage Wallet</w:t>
            </w:r>
          </w:p>
        </w:tc>
        <w:tc>
          <w:tcPr>
            <w:tcW w:w="2609" w:type="dxa"/>
          </w:tcPr>
          <w:p w:rsidR="00D26672" w:rsidRPr="00D26672" w:rsidRDefault="00D26672" w:rsidP="00D26672">
            <w:pPr>
              <w:rPr>
                <w:rFonts w:ascii="Courier New" w:hAnsi="Courier New" w:cs="Courier New"/>
              </w:rPr>
            </w:pP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Redirects user to wallets list page</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Redirected user to wallets list page</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bl>
    <w:p w:rsidR="008247A9" w:rsidRPr="00D26672" w:rsidRDefault="008247A9" w:rsidP="00D26672">
      <w:pPr>
        <w:rPr>
          <w:rFonts w:ascii="Courier New" w:hAnsi="Courier New" w:cs="Courier New"/>
          <w:color w:val="000000" w:themeColor="text1"/>
        </w:rPr>
      </w:pPr>
    </w:p>
    <w:p w:rsidR="00D26672" w:rsidRPr="00D26672" w:rsidRDefault="00D26672" w:rsidP="00D26672">
      <w:pPr>
        <w:keepNext/>
        <w:keepLines/>
        <w:spacing w:before="40" w:after="0"/>
        <w:outlineLvl w:val="1"/>
        <w:rPr>
          <w:rFonts w:ascii="Courier New" w:eastAsiaTheme="majorEastAsia" w:hAnsi="Courier New" w:cs="Courier New"/>
          <w:b/>
          <w:color w:val="000000" w:themeColor="text1"/>
        </w:rPr>
      </w:pPr>
      <w:r w:rsidRPr="00D26672">
        <w:rPr>
          <w:rFonts w:ascii="Courier New" w:eastAsiaTheme="majorEastAsia" w:hAnsi="Courier New" w:cs="Courier New"/>
          <w:b/>
          <w:color w:val="000000" w:themeColor="text1"/>
        </w:rPr>
        <w:t>WW-TC08-EDIT WALLET</w:t>
      </w:r>
    </w:p>
    <w:tbl>
      <w:tblPr>
        <w:tblStyle w:val="TableGrid11"/>
        <w:tblW w:w="0" w:type="auto"/>
        <w:tblLook w:val="04A0" w:firstRow="1" w:lastRow="0" w:firstColumn="1" w:lastColumn="0" w:noHBand="0" w:noVBand="1"/>
      </w:tblPr>
      <w:tblGrid>
        <w:gridCol w:w="2876"/>
        <w:gridCol w:w="2609"/>
        <w:gridCol w:w="3060"/>
        <w:gridCol w:w="3060"/>
        <w:gridCol w:w="1345"/>
      </w:tblGrid>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eastAsia="Courier New" w:hAnsi="Courier New" w:cs="Courier New"/>
                <w:b/>
                <w:sz w:val="21"/>
                <w:szCs w:val="21"/>
              </w:rPr>
              <w:t>Test Case ID:</w:t>
            </w:r>
          </w:p>
        </w:tc>
        <w:tc>
          <w:tcPr>
            <w:tcW w:w="10074" w:type="dxa"/>
            <w:gridSpan w:val="4"/>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WW-TC08</w:t>
            </w: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eastAsia="Courier New" w:hAnsi="Courier New" w:cs="Courier New"/>
                <w:b/>
                <w:sz w:val="21"/>
                <w:szCs w:val="21"/>
              </w:rPr>
              <w:t>Test Case Description:</w:t>
            </w:r>
          </w:p>
        </w:tc>
        <w:tc>
          <w:tcPr>
            <w:tcW w:w="10074" w:type="dxa"/>
            <w:gridSpan w:val="4"/>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Allows the user to test editing of wallet name</w:t>
            </w: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eastAsia="Courier New" w:hAnsi="Courier New" w:cs="Courier New"/>
                <w:b/>
                <w:sz w:val="21"/>
                <w:szCs w:val="21"/>
              </w:rPr>
              <w:t>Positions:</w:t>
            </w:r>
          </w:p>
        </w:tc>
        <w:tc>
          <w:tcPr>
            <w:tcW w:w="10074" w:type="dxa"/>
            <w:gridSpan w:val="4"/>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User</w:t>
            </w:r>
          </w:p>
        </w:tc>
      </w:tr>
      <w:tr w:rsidR="00D26672" w:rsidRPr="008247A9" w:rsidTr="001543DF">
        <w:tc>
          <w:tcPr>
            <w:tcW w:w="2876" w:type="dxa"/>
          </w:tcPr>
          <w:p w:rsidR="00D26672" w:rsidRPr="008247A9" w:rsidRDefault="00D26672" w:rsidP="00D26672">
            <w:pPr>
              <w:rPr>
                <w:rFonts w:ascii="Courier New" w:hAnsi="Courier New" w:cs="Courier New"/>
                <w:b/>
                <w:sz w:val="21"/>
                <w:szCs w:val="21"/>
              </w:rPr>
            </w:pPr>
            <w:r w:rsidRPr="008247A9">
              <w:rPr>
                <w:rFonts w:ascii="Courier New" w:hAnsi="Courier New" w:cs="Courier New"/>
                <w:b/>
                <w:sz w:val="21"/>
                <w:szCs w:val="21"/>
              </w:rPr>
              <w:t>Function/Features:</w:t>
            </w:r>
          </w:p>
        </w:tc>
        <w:tc>
          <w:tcPr>
            <w:tcW w:w="10074" w:type="dxa"/>
            <w:gridSpan w:val="4"/>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Edit Wallet</w:t>
            </w: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hAnsi="Courier New" w:cs="Courier New"/>
                <w:b/>
                <w:sz w:val="21"/>
                <w:szCs w:val="21"/>
              </w:rPr>
              <w:t>Tested</w:t>
            </w:r>
            <w:r w:rsidRPr="008247A9">
              <w:rPr>
                <w:rFonts w:ascii="Courier New" w:hAnsi="Courier New" w:cs="Courier New"/>
                <w:sz w:val="21"/>
                <w:szCs w:val="21"/>
              </w:rPr>
              <w:t xml:space="preserve"> </w:t>
            </w:r>
            <w:r w:rsidRPr="008247A9">
              <w:rPr>
                <w:rFonts w:ascii="Courier New" w:hAnsi="Courier New" w:cs="Courier New"/>
                <w:b/>
                <w:sz w:val="21"/>
                <w:szCs w:val="21"/>
              </w:rPr>
              <w:t>By</w:t>
            </w:r>
            <w:r w:rsidRPr="008247A9">
              <w:rPr>
                <w:rFonts w:ascii="Courier New" w:hAnsi="Courier New" w:cs="Courier New"/>
                <w:sz w:val="21"/>
                <w:szCs w:val="21"/>
              </w:rPr>
              <w:t>:</w:t>
            </w:r>
          </w:p>
        </w:tc>
        <w:tc>
          <w:tcPr>
            <w:tcW w:w="10074" w:type="dxa"/>
            <w:gridSpan w:val="4"/>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 xml:space="preserve">Anthony Ballug </w:t>
            </w:r>
            <w:r w:rsidR="00D86B37">
              <w:rPr>
                <w:rFonts w:ascii="Courier New" w:hAnsi="Courier New" w:cs="Courier New"/>
                <w:sz w:val="21"/>
                <w:szCs w:val="21"/>
              </w:rPr>
              <w:t>Jr.</w:t>
            </w:r>
          </w:p>
        </w:tc>
      </w:tr>
      <w:tr w:rsidR="00D26672" w:rsidRPr="008247A9" w:rsidTr="001543DF">
        <w:tc>
          <w:tcPr>
            <w:tcW w:w="12950" w:type="dxa"/>
            <w:gridSpan w:val="5"/>
          </w:tcPr>
          <w:p w:rsidR="00D26672" w:rsidRPr="008247A9" w:rsidRDefault="00D26672" w:rsidP="00D26672">
            <w:pPr>
              <w:rPr>
                <w:rFonts w:ascii="Courier New" w:hAnsi="Courier New" w:cs="Courier New"/>
                <w:sz w:val="21"/>
                <w:szCs w:val="21"/>
              </w:rPr>
            </w:pPr>
            <w:r w:rsidRPr="008247A9">
              <w:rPr>
                <w:rFonts w:ascii="Courier New" w:hAnsi="Courier New" w:cs="Courier New"/>
                <w:b/>
                <w:sz w:val="21"/>
                <w:szCs w:val="21"/>
              </w:rPr>
              <w:t>Test</w:t>
            </w:r>
            <w:r w:rsidRPr="008247A9">
              <w:rPr>
                <w:rFonts w:ascii="Courier New" w:hAnsi="Courier New" w:cs="Courier New"/>
                <w:sz w:val="21"/>
                <w:szCs w:val="21"/>
              </w:rPr>
              <w:t xml:space="preserve"> </w:t>
            </w:r>
            <w:r w:rsidRPr="008247A9">
              <w:rPr>
                <w:rFonts w:ascii="Courier New" w:hAnsi="Courier New" w:cs="Courier New"/>
                <w:b/>
                <w:sz w:val="21"/>
                <w:szCs w:val="21"/>
              </w:rPr>
              <w:t>Sequence</w:t>
            </w:r>
            <w:r w:rsidRPr="008247A9">
              <w:rPr>
                <w:rFonts w:ascii="Courier New" w:hAnsi="Courier New" w:cs="Courier New"/>
                <w:sz w:val="21"/>
                <w:szCs w:val="21"/>
              </w:rPr>
              <w:t>:</w:t>
            </w:r>
          </w:p>
        </w:tc>
      </w:tr>
      <w:tr w:rsidR="00D26672" w:rsidRPr="008247A9" w:rsidTr="001543DF">
        <w:tc>
          <w:tcPr>
            <w:tcW w:w="2876" w:type="dxa"/>
          </w:tcPr>
          <w:p w:rsidR="00D26672" w:rsidRPr="008247A9" w:rsidRDefault="00D26672" w:rsidP="00D26672">
            <w:pPr>
              <w:rPr>
                <w:rFonts w:ascii="Courier New" w:hAnsi="Courier New" w:cs="Courier New"/>
                <w:b/>
                <w:sz w:val="21"/>
                <w:szCs w:val="21"/>
              </w:rPr>
            </w:pPr>
            <w:r w:rsidRPr="008247A9">
              <w:rPr>
                <w:rFonts w:ascii="Courier New" w:hAnsi="Courier New" w:cs="Courier New"/>
                <w:b/>
                <w:sz w:val="21"/>
                <w:szCs w:val="21"/>
              </w:rPr>
              <w:t>Steps</w:t>
            </w:r>
          </w:p>
        </w:tc>
        <w:tc>
          <w:tcPr>
            <w:tcW w:w="2609" w:type="dxa"/>
          </w:tcPr>
          <w:p w:rsidR="00D26672" w:rsidRPr="008247A9" w:rsidRDefault="00D26672" w:rsidP="00D26672">
            <w:pPr>
              <w:rPr>
                <w:rFonts w:ascii="Courier New" w:hAnsi="Courier New" w:cs="Courier New"/>
                <w:b/>
                <w:sz w:val="21"/>
                <w:szCs w:val="21"/>
              </w:rPr>
            </w:pPr>
            <w:r w:rsidRPr="008247A9">
              <w:rPr>
                <w:rFonts w:ascii="Courier New" w:hAnsi="Courier New" w:cs="Courier New"/>
                <w:b/>
                <w:sz w:val="21"/>
                <w:szCs w:val="21"/>
              </w:rPr>
              <w:t>Data</w:t>
            </w: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b/>
                <w:sz w:val="21"/>
                <w:szCs w:val="21"/>
              </w:rPr>
              <w:t>Expected</w:t>
            </w:r>
            <w:r w:rsidRPr="008247A9">
              <w:rPr>
                <w:rFonts w:ascii="Courier New" w:hAnsi="Courier New" w:cs="Courier New"/>
                <w:sz w:val="21"/>
                <w:szCs w:val="21"/>
              </w:rPr>
              <w:t xml:space="preserve"> </w:t>
            </w:r>
            <w:r w:rsidRPr="008247A9">
              <w:rPr>
                <w:rFonts w:ascii="Courier New" w:hAnsi="Courier New" w:cs="Courier New"/>
                <w:b/>
                <w:sz w:val="21"/>
                <w:szCs w:val="21"/>
              </w:rPr>
              <w:t>Result</w:t>
            </w: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b/>
                <w:sz w:val="21"/>
                <w:szCs w:val="21"/>
              </w:rPr>
              <w:t>Actual</w:t>
            </w:r>
            <w:r w:rsidRPr="008247A9">
              <w:rPr>
                <w:rFonts w:ascii="Courier New" w:hAnsi="Courier New" w:cs="Courier New"/>
                <w:sz w:val="21"/>
                <w:szCs w:val="21"/>
              </w:rPr>
              <w:t xml:space="preserve"> </w:t>
            </w:r>
            <w:r w:rsidRPr="008247A9">
              <w:rPr>
                <w:rFonts w:ascii="Courier New" w:hAnsi="Courier New" w:cs="Courier New"/>
                <w:b/>
                <w:sz w:val="21"/>
                <w:szCs w:val="21"/>
              </w:rPr>
              <w:t>Result</w:t>
            </w:r>
          </w:p>
        </w:tc>
        <w:tc>
          <w:tcPr>
            <w:tcW w:w="1345" w:type="dxa"/>
          </w:tcPr>
          <w:p w:rsidR="00D26672" w:rsidRPr="008247A9" w:rsidRDefault="00D26672" w:rsidP="00D26672">
            <w:pPr>
              <w:rPr>
                <w:rFonts w:ascii="Courier New" w:hAnsi="Courier New" w:cs="Courier New"/>
                <w:b/>
                <w:sz w:val="21"/>
                <w:szCs w:val="21"/>
              </w:rPr>
            </w:pPr>
            <w:r w:rsidRPr="008247A9">
              <w:rPr>
                <w:rFonts w:ascii="Courier New" w:hAnsi="Courier New" w:cs="Courier New"/>
                <w:b/>
                <w:sz w:val="21"/>
                <w:szCs w:val="21"/>
              </w:rPr>
              <w:t>Remarks</w:t>
            </w: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Selects a wallet to be edited</w:t>
            </w:r>
          </w:p>
        </w:tc>
        <w:tc>
          <w:tcPr>
            <w:tcW w:w="2609" w:type="dxa"/>
          </w:tcPr>
          <w:p w:rsidR="00D26672" w:rsidRPr="008247A9" w:rsidRDefault="00D26672" w:rsidP="00D26672">
            <w:pPr>
              <w:rPr>
                <w:rFonts w:ascii="Courier New" w:hAnsi="Courier New" w:cs="Courier New"/>
                <w:sz w:val="21"/>
                <w:szCs w:val="21"/>
              </w:rPr>
            </w:pP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Displays edit wallet modal</w:t>
            </w: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Displayed edit wallet modal</w:t>
            </w:r>
          </w:p>
        </w:tc>
        <w:tc>
          <w:tcPr>
            <w:tcW w:w="1345"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Passed</w:t>
            </w: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Enters valid data and submits form</w:t>
            </w:r>
          </w:p>
        </w:tc>
        <w:tc>
          <w:tcPr>
            <w:tcW w:w="2609"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Wallet Name: Pamasko</w:t>
            </w:r>
          </w:p>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Amount: 4500</w:t>
            </w: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Displays a message that wallet has been successfully updated</w:t>
            </w: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Displayed a message that wallet has been successfully updated</w:t>
            </w:r>
          </w:p>
        </w:tc>
        <w:tc>
          <w:tcPr>
            <w:tcW w:w="1345"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Passed</w:t>
            </w: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Cancels editing wallet name</w:t>
            </w:r>
          </w:p>
        </w:tc>
        <w:tc>
          <w:tcPr>
            <w:tcW w:w="2609" w:type="dxa"/>
          </w:tcPr>
          <w:p w:rsidR="00D26672" w:rsidRPr="008247A9" w:rsidRDefault="00D26672" w:rsidP="00D26672">
            <w:pPr>
              <w:rPr>
                <w:rFonts w:ascii="Courier New" w:hAnsi="Courier New" w:cs="Courier New"/>
                <w:sz w:val="21"/>
                <w:szCs w:val="21"/>
              </w:rPr>
            </w:pP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Dismisses edit wallet modal</w:t>
            </w: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Dismissed edit wallet modal</w:t>
            </w:r>
          </w:p>
        </w:tc>
        <w:tc>
          <w:tcPr>
            <w:tcW w:w="1345"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Passed</w:t>
            </w:r>
          </w:p>
        </w:tc>
      </w:tr>
    </w:tbl>
    <w:p w:rsidR="00D26672" w:rsidRPr="00D26672" w:rsidRDefault="00D26672" w:rsidP="00D26672">
      <w:pPr>
        <w:rPr>
          <w:rFonts w:ascii="Courier New" w:hAnsi="Courier New" w:cs="Courier New"/>
          <w:b/>
        </w:rPr>
      </w:pPr>
    </w:p>
    <w:p w:rsidR="00D26672" w:rsidRPr="00D26672" w:rsidRDefault="00D26672" w:rsidP="00D26672">
      <w:pPr>
        <w:keepNext/>
        <w:keepLines/>
        <w:spacing w:before="40" w:after="0"/>
        <w:outlineLvl w:val="1"/>
        <w:rPr>
          <w:rFonts w:ascii="Courier New" w:eastAsiaTheme="majorEastAsia" w:hAnsi="Courier New" w:cs="Courier New"/>
          <w:b/>
          <w:color w:val="000000" w:themeColor="text1"/>
        </w:rPr>
      </w:pPr>
      <w:r w:rsidRPr="00D26672">
        <w:rPr>
          <w:rFonts w:ascii="Courier New" w:eastAsiaTheme="majorEastAsia" w:hAnsi="Courier New" w:cs="Courier New"/>
          <w:b/>
          <w:color w:val="000000" w:themeColor="text1"/>
        </w:rPr>
        <w:t>WW-TC09-DELETE WALLET</w:t>
      </w:r>
    </w:p>
    <w:tbl>
      <w:tblPr>
        <w:tblStyle w:val="TableGrid11"/>
        <w:tblW w:w="0" w:type="auto"/>
        <w:tblLook w:val="04A0" w:firstRow="1" w:lastRow="0" w:firstColumn="1" w:lastColumn="0" w:noHBand="0" w:noVBand="1"/>
      </w:tblPr>
      <w:tblGrid>
        <w:gridCol w:w="2876"/>
        <w:gridCol w:w="2609"/>
        <w:gridCol w:w="3060"/>
        <w:gridCol w:w="3060"/>
        <w:gridCol w:w="1345"/>
      </w:tblGrid>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eastAsia="Courier New" w:hAnsi="Courier New" w:cs="Courier New"/>
                <w:b/>
                <w:sz w:val="21"/>
                <w:szCs w:val="21"/>
              </w:rPr>
              <w:t>Test Case ID:</w:t>
            </w:r>
          </w:p>
        </w:tc>
        <w:tc>
          <w:tcPr>
            <w:tcW w:w="10074" w:type="dxa"/>
            <w:gridSpan w:val="4"/>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WW-TC09</w:t>
            </w: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eastAsia="Courier New" w:hAnsi="Courier New" w:cs="Courier New"/>
                <w:b/>
                <w:sz w:val="21"/>
                <w:szCs w:val="21"/>
              </w:rPr>
              <w:t>Test Case Description:</w:t>
            </w:r>
          </w:p>
        </w:tc>
        <w:tc>
          <w:tcPr>
            <w:tcW w:w="10074" w:type="dxa"/>
            <w:gridSpan w:val="4"/>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Allows the user to test deleting of wallet</w:t>
            </w: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eastAsia="Courier New" w:hAnsi="Courier New" w:cs="Courier New"/>
                <w:b/>
                <w:sz w:val="21"/>
                <w:szCs w:val="21"/>
              </w:rPr>
              <w:t>Positions:</w:t>
            </w:r>
          </w:p>
        </w:tc>
        <w:tc>
          <w:tcPr>
            <w:tcW w:w="10074" w:type="dxa"/>
            <w:gridSpan w:val="4"/>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User</w:t>
            </w:r>
          </w:p>
        </w:tc>
      </w:tr>
      <w:tr w:rsidR="00D26672" w:rsidRPr="008247A9" w:rsidTr="001543DF">
        <w:tc>
          <w:tcPr>
            <w:tcW w:w="2876" w:type="dxa"/>
          </w:tcPr>
          <w:p w:rsidR="00D26672" w:rsidRPr="008247A9" w:rsidRDefault="00D26672" w:rsidP="00D26672">
            <w:pPr>
              <w:rPr>
                <w:rFonts w:ascii="Courier New" w:hAnsi="Courier New" w:cs="Courier New"/>
                <w:b/>
                <w:sz w:val="21"/>
                <w:szCs w:val="21"/>
              </w:rPr>
            </w:pPr>
            <w:r w:rsidRPr="008247A9">
              <w:rPr>
                <w:rFonts w:ascii="Courier New" w:hAnsi="Courier New" w:cs="Courier New"/>
                <w:b/>
                <w:sz w:val="21"/>
                <w:szCs w:val="21"/>
              </w:rPr>
              <w:t>Function/Features:</w:t>
            </w:r>
          </w:p>
        </w:tc>
        <w:tc>
          <w:tcPr>
            <w:tcW w:w="10074" w:type="dxa"/>
            <w:gridSpan w:val="4"/>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Delete Wallet</w:t>
            </w: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hAnsi="Courier New" w:cs="Courier New"/>
                <w:b/>
                <w:sz w:val="21"/>
                <w:szCs w:val="21"/>
              </w:rPr>
              <w:t>Tested</w:t>
            </w:r>
            <w:r w:rsidRPr="008247A9">
              <w:rPr>
                <w:rFonts w:ascii="Courier New" w:hAnsi="Courier New" w:cs="Courier New"/>
                <w:sz w:val="21"/>
                <w:szCs w:val="21"/>
              </w:rPr>
              <w:t xml:space="preserve"> </w:t>
            </w:r>
            <w:r w:rsidRPr="008247A9">
              <w:rPr>
                <w:rFonts w:ascii="Courier New" w:hAnsi="Courier New" w:cs="Courier New"/>
                <w:b/>
                <w:sz w:val="21"/>
                <w:szCs w:val="21"/>
              </w:rPr>
              <w:t>By</w:t>
            </w:r>
            <w:r w:rsidRPr="008247A9">
              <w:rPr>
                <w:rFonts w:ascii="Courier New" w:hAnsi="Courier New" w:cs="Courier New"/>
                <w:sz w:val="21"/>
                <w:szCs w:val="21"/>
              </w:rPr>
              <w:t>:</w:t>
            </w:r>
          </w:p>
        </w:tc>
        <w:tc>
          <w:tcPr>
            <w:tcW w:w="10074" w:type="dxa"/>
            <w:gridSpan w:val="4"/>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Lyra Padua</w:t>
            </w:r>
          </w:p>
        </w:tc>
      </w:tr>
      <w:tr w:rsidR="00D26672" w:rsidRPr="008247A9" w:rsidTr="001543DF">
        <w:tc>
          <w:tcPr>
            <w:tcW w:w="12950" w:type="dxa"/>
            <w:gridSpan w:val="5"/>
          </w:tcPr>
          <w:p w:rsidR="00D26672" w:rsidRPr="008247A9" w:rsidRDefault="00D26672" w:rsidP="00D26672">
            <w:pPr>
              <w:rPr>
                <w:rFonts w:ascii="Courier New" w:hAnsi="Courier New" w:cs="Courier New"/>
                <w:sz w:val="21"/>
                <w:szCs w:val="21"/>
              </w:rPr>
            </w:pPr>
            <w:r w:rsidRPr="008247A9">
              <w:rPr>
                <w:rFonts w:ascii="Courier New" w:hAnsi="Courier New" w:cs="Courier New"/>
                <w:b/>
                <w:sz w:val="21"/>
                <w:szCs w:val="21"/>
              </w:rPr>
              <w:t>Test</w:t>
            </w:r>
            <w:r w:rsidRPr="008247A9">
              <w:rPr>
                <w:rFonts w:ascii="Courier New" w:hAnsi="Courier New" w:cs="Courier New"/>
                <w:sz w:val="21"/>
                <w:szCs w:val="21"/>
              </w:rPr>
              <w:t xml:space="preserve"> </w:t>
            </w:r>
            <w:r w:rsidRPr="008247A9">
              <w:rPr>
                <w:rFonts w:ascii="Courier New" w:hAnsi="Courier New" w:cs="Courier New"/>
                <w:b/>
                <w:sz w:val="21"/>
                <w:szCs w:val="21"/>
              </w:rPr>
              <w:t>Sequence</w:t>
            </w:r>
            <w:r w:rsidRPr="008247A9">
              <w:rPr>
                <w:rFonts w:ascii="Courier New" w:hAnsi="Courier New" w:cs="Courier New"/>
                <w:sz w:val="21"/>
                <w:szCs w:val="21"/>
              </w:rPr>
              <w:t>:</w:t>
            </w:r>
          </w:p>
        </w:tc>
      </w:tr>
      <w:tr w:rsidR="00D26672" w:rsidRPr="008247A9" w:rsidTr="001543DF">
        <w:tc>
          <w:tcPr>
            <w:tcW w:w="2876" w:type="dxa"/>
          </w:tcPr>
          <w:p w:rsidR="00D26672" w:rsidRPr="008247A9" w:rsidRDefault="00D26672" w:rsidP="00D26672">
            <w:pPr>
              <w:rPr>
                <w:rFonts w:ascii="Courier New" w:hAnsi="Courier New" w:cs="Courier New"/>
                <w:b/>
                <w:sz w:val="21"/>
                <w:szCs w:val="21"/>
              </w:rPr>
            </w:pPr>
            <w:r w:rsidRPr="008247A9">
              <w:rPr>
                <w:rFonts w:ascii="Courier New" w:hAnsi="Courier New" w:cs="Courier New"/>
                <w:b/>
                <w:sz w:val="21"/>
                <w:szCs w:val="21"/>
              </w:rPr>
              <w:t>Steps</w:t>
            </w:r>
          </w:p>
        </w:tc>
        <w:tc>
          <w:tcPr>
            <w:tcW w:w="2609" w:type="dxa"/>
          </w:tcPr>
          <w:p w:rsidR="00D26672" w:rsidRPr="008247A9" w:rsidRDefault="00D26672" w:rsidP="00D26672">
            <w:pPr>
              <w:rPr>
                <w:rFonts w:ascii="Courier New" w:hAnsi="Courier New" w:cs="Courier New"/>
                <w:b/>
                <w:sz w:val="21"/>
                <w:szCs w:val="21"/>
              </w:rPr>
            </w:pPr>
            <w:r w:rsidRPr="008247A9">
              <w:rPr>
                <w:rFonts w:ascii="Courier New" w:hAnsi="Courier New" w:cs="Courier New"/>
                <w:b/>
                <w:sz w:val="21"/>
                <w:szCs w:val="21"/>
              </w:rPr>
              <w:t>Data</w:t>
            </w: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b/>
                <w:sz w:val="21"/>
                <w:szCs w:val="21"/>
              </w:rPr>
              <w:t>Expected</w:t>
            </w:r>
            <w:r w:rsidRPr="008247A9">
              <w:rPr>
                <w:rFonts w:ascii="Courier New" w:hAnsi="Courier New" w:cs="Courier New"/>
                <w:sz w:val="21"/>
                <w:szCs w:val="21"/>
              </w:rPr>
              <w:t xml:space="preserve"> </w:t>
            </w:r>
            <w:r w:rsidRPr="008247A9">
              <w:rPr>
                <w:rFonts w:ascii="Courier New" w:hAnsi="Courier New" w:cs="Courier New"/>
                <w:b/>
                <w:sz w:val="21"/>
                <w:szCs w:val="21"/>
              </w:rPr>
              <w:t>Result</w:t>
            </w: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b/>
                <w:sz w:val="21"/>
                <w:szCs w:val="21"/>
              </w:rPr>
              <w:t>Actual</w:t>
            </w:r>
            <w:r w:rsidRPr="008247A9">
              <w:rPr>
                <w:rFonts w:ascii="Courier New" w:hAnsi="Courier New" w:cs="Courier New"/>
                <w:sz w:val="21"/>
                <w:szCs w:val="21"/>
              </w:rPr>
              <w:t xml:space="preserve"> </w:t>
            </w:r>
            <w:r w:rsidRPr="008247A9">
              <w:rPr>
                <w:rFonts w:ascii="Courier New" w:hAnsi="Courier New" w:cs="Courier New"/>
                <w:b/>
                <w:sz w:val="21"/>
                <w:szCs w:val="21"/>
              </w:rPr>
              <w:t>Result</w:t>
            </w:r>
          </w:p>
        </w:tc>
        <w:tc>
          <w:tcPr>
            <w:tcW w:w="1345" w:type="dxa"/>
          </w:tcPr>
          <w:p w:rsidR="00D26672" w:rsidRPr="008247A9" w:rsidRDefault="00D26672" w:rsidP="00D26672">
            <w:pPr>
              <w:rPr>
                <w:rFonts w:ascii="Courier New" w:hAnsi="Courier New" w:cs="Courier New"/>
                <w:b/>
                <w:sz w:val="21"/>
                <w:szCs w:val="21"/>
              </w:rPr>
            </w:pPr>
            <w:r w:rsidRPr="008247A9">
              <w:rPr>
                <w:rFonts w:ascii="Courier New" w:hAnsi="Courier New" w:cs="Courier New"/>
                <w:b/>
                <w:sz w:val="21"/>
                <w:szCs w:val="21"/>
              </w:rPr>
              <w:t>Remarks</w:t>
            </w: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lastRenderedPageBreak/>
              <w:t xml:space="preserve">Selects a wallet to be deleted </w:t>
            </w:r>
          </w:p>
        </w:tc>
        <w:tc>
          <w:tcPr>
            <w:tcW w:w="2609" w:type="dxa"/>
          </w:tcPr>
          <w:p w:rsidR="00D26672" w:rsidRPr="008247A9" w:rsidRDefault="00D26672" w:rsidP="00D26672">
            <w:pPr>
              <w:rPr>
                <w:rFonts w:ascii="Courier New" w:hAnsi="Courier New" w:cs="Courier New"/>
                <w:sz w:val="21"/>
                <w:szCs w:val="21"/>
              </w:rPr>
            </w:pP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 xml:space="preserve">Asks for confirmation </w:t>
            </w: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Asked for confirmation</w:t>
            </w:r>
          </w:p>
        </w:tc>
        <w:tc>
          <w:tcPr>
            <w:tcW w:w="1345"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Passed</w:t>
            </w: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Confirms to delete wallet</w:t>
            </w:r>
          </w:p>
        </w:tc>
        <w:tc>
          <w:tcPr>
            <w:tcW w:w="2609" w:type="dxa"/>
          </w:tcPr>
          <w:p w:rsidR="00D26672" w:rsidRPr="008247A9" w:rsidRDefault="00D26672" w:rsidP="00D26672">
            <w:pPr>
              <w:rPr>
                <w:rFonts w:ascii="Courier New" w:hAnsi="Courier New" w:cs="Courier New"/>
                <w:sz w:val="21"/>
                <w:szCs w:val="21"/>
              </w:rPr>
            </w:pP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Deletes wallet and displays a message that wallet has been successfully deleted</w:t>
            </w: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Deleted wallet and displays a message that wallet has been successfully deleted</w:t>
            </w:r>
          </w:p>
        </w:tc>
        <w:tc>
          <w:tcPr>
            <w:tcW w:w="1345"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Passed</w:t>
            </w: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Cancels deleting wallet</w:t>
            </w:r>
          </w:p>
        </w:tc>
        <w:tc>
          <w:tcPr>
            <w:tcW w:w="2609" w:type="dxa"/>
          </w:tcPr>
          <w:p w:rsidR="00D26672" w:rsidRPr="008247A9" w:rsidRDefault="00D26672" w:rsidP="00D26672">
            <w:pPr>
              <w:rPr>
                <w:rFonts w:ascii="Courier New" w:hAnsi="Courier New" w:cs="Courier New"/>
                <w:sz w:val="21"/>
                <w:szCs w:val="21"/>
              </w:rPr>
            </w:pP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Dismisses confirmation</w:t>
            </w: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Dismisses confirmation</w:t>
            </w:r>
          </w:p>
        </w:tc>
        <w:tc>
          <w:tcPr>
            <w:tcW w:w="1345"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Passed</w:t>
            </w:r>
          </w:p>
        </w:tc>
      </w:tr>
    </w:tbl>
    <w:p w:rsidR="00FD697C" w:rsidRDefault="00FD697C" w:rsidP="00FD697C">
      <w:pPr>
        <w:rPr>
          <w:rFonts w:ascii="Courier New" w:eastAsiaTheme="majorEastAsia" w:hAnsi="Courier New" w:cs="Courier New"/>
          <w:b/>
          <w:color w:val="000000" w:themeColor="text1"/>
        </w:rPr>
      </w:pPr>
    </w:p>
    <w:p w:rsidR="00D26672" w:rsidRPr="00D26672" w:rsidRDefault="00D26672" w:rsidP="00D26672">
      <w:pPr>
        <w:keepNext/>
        <w:keepLines/>
        <w:spacing w:before="40" w:after="0"/>
        <w:outlineLvl w:val="1"/>
        <w:rPr>
          <w:rFonts w:ascii="Courier New" w:eastAsiaTheme="majorEastAsia" w:hAnsi="Courier New" w:cs="Courier New"/>
          <w:b/>
          <w:color w:val="000000" w:themeColor="text1"/>
        </w:rPr>
      </w:pPr>
      <w:r w:rsidRPr="00D26672">
        <w:rPr>
          <w:rFonts w:ascii="Courier New" w:eastAsiaTheme="majorEastAsia" w:hAnsi="Courier New" w:cs="Courier New"/>
          <w:b/>
          <w:color w:val="000000" w:themeColor="text1"/>
        </w:rPr>
        <w:t>WW-TC10-ADD TRANSACTION</w:t>
      </w:r>
    </w:p>
    <w:tbl>
      <w:tblPr>
        <w:tblStyle w:val="TableGrid11"/>
        <w:tblW w:w="0" w:type="auto"/>
        <w:tblLook w:val="04A0" w:firstRow="1" w:lastRow="0" w:firstColumn="1" w:lastColumn="0" w:noHBand="0" w:noVBand="1"/>
      </w:tblPr>
      <w:tblGrid>
        <w:gridCol w:w="2876"/>
        <w:gridCol w:w="2609"/>
        <w:gridCol w:w="3060"/>
        <w:gridCol w:w="3060"/>
        <w:gridCol w:w="1345"/>
      </w:tblGrid>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eastAsia="Courier New" w:hAnsi="Courier New" w:cs="Courier New"/>
                <w:b/>
              </w:rPr>
              <w:t>Test Case ID:</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WW-TC10</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eastAsia="Courier New" w:hAnsi="Courier New" w:cs="Courier New"/>
                <w:b/>
              </w:rPr>
              <w:t>Test Case Description:</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Allows the user to test adding of transaction</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eastAsia="Courier New" w:hAnsi="Courier New" w:cs="Courier New"/>
                <w:b/>
              </w:rPr>
              <w:t>Positions:</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User</w:t>
            </w:r>
          </w:p>
        </w:tc>
      </w:tr>
      <w:tr w:rsidR="00D26672" w:rsidRPr="00D26672" w:rsidTr="001543DF">
        <w:tc>
          <w:tcPr>
            <w:tcW w:w="2876" w:type="dxa"/>
          </w:tcPr>
          <w:p w:rsidR="00D26672" w:rsidRPr="00D26672" w:rsidRDefault="00D26672" w:rsidP="00D26672">
            <w:pPr>
              <w:rPr>
                <w:rFonts w:ascii="Courier New" w:hAnsi="Courier New" w:cs="Courier New"/>
                <w:b/>
              </w:rPr>
            </w:pPr>
            <w:r w:rsidRPr="00D26672">
              <w:rPr>
                <w:rFonts w:ascii="Courier New" w:hAnsi="Courier New" w:cs="Courier New"/>
                <w:b/>
              </w:rPr>
              <w:t>Function/Features:</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Add Transaction</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b/>
              </w:rPr>
              <w:t>Tested</w:t>
            </w:r>
            <w:r w:rsidRPr="00D26672">
              <w:rPr>
                <w:rFonts w:ascii="Courier New" w:hAnsi="Courier New" w:cs="Courier New"/>
              </w:rPr>
              <w:t xml:space="preserve"> </w:t>
            </w:r>
            <w:r w:rsidRPr="00D26672">
              <w:rPr>
                <w:rFonts w:ascii="Courier New" w:hAnsi="Courier New" w:cs="Courier New"/>
                <w:b/>
              </w:rPr>
              <w:t>By</w:t>
            </w:r>
            <w:r w:rsidRPr="00D26672">
              <w:rPr>
                <w:rFonts w:ascii="Courier New" w:hAnsi="Courier New" w:cs="Courier New"/>
              </w:rPr>
              <w:t>:</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 xml:space="preserve">Anthony Ballug </w:t>
            </w:r>
            <w:r w:rsidR="00D86B37">
              <w:rPr>
                <w:rFonts w:ascii="Courier New" w:hAnsi="Courier New" w:cs="Courier New"/>
              </w:rPr>
              <w:t>Jr.</w:t>
            </w:r>
          </w:p>
        </w:tc>
      </w:tr>
      <w:tr w:rsidR="00D26672" w:rsidRPr="00D26672" w:rsidTr="001543DF">
        <w:tc>
          <w:tcPr>
            <w:tcW w:w="12950" w:type="dxa"/>
            <w:gridSpan w:val="5"/>
          </w:tcPr>
          <w:p w:rsidR="00D26672" w:rsidRPr="00D26672" w:rsidRDefault="00D26672" w:rsidP="00D26672">
            <w:pPr>
              <w:rPr>
                <w:rFonts w:ascii="Courier New" w:hAnsi="Courier New" w:cs="Courier New"/>
              </w:rPr>
            </w:pPr>
            <w:r w:rsidRPr="00D26672">
              <w:rPr>
                <w:rFonts w:ascii="Courier New" w:hAnsi="Courier New" w:cs="Courier New"/>
                <w:b/>
              </w:rPr>
              <w:t>Test</w:t>
            </w:r>
            <w:r w:rsidRPr="00D26672">
              <w:rPr>
                <w:rFonts w:ascii="Courier New" w:hAnsi="Courier New" w:cs="Courier New"/>
              </w:rPr>
              <w:t xml:space="preserve"> </w:t>
            </w:r>
            <w:r w:rsidRPr="00D26672">
              <w:rPr>
                <w:rFonts w:ascii="Courier New" w:hAnsi="Courier New" w:cs="Courier New"/>
                <w:b/>
              </w:rPr>
              <w:t>Sequence</w:t>
            </w:r>
            <w:r w:rsidRPr="00D26672">
              <w:rPr>
                <w:rFonts w:ascii="Courier New" w:hAnsi="Courier New" w:cs="Courier New"/>
              </w:rPr>
              <w:t>:</w:t>
            </w:r>
          </w:p>
        </w:tc>
      </w:tr>
      <w:tr w:rsidR="00D26672" w:rsidRPr="00D26672" w:rsidTr="001543DF">
        <w:tc>
          <w:tcPr>
            <w:tcW w:w="2876" w:type="dxa"/>
          </w:tcPr>
          <w:p w:rsidR="00D26672" w:rsidRPr="00D26672" w:rsidRDefault="00D26672" w:rsidP="00D26672">
            <w:pPr>
              <w:rPr>
                <w:rFonts w:ascii="Courier New" w:hAnsi="Courier New" w:cs="Courier New"/>
                <w:b/>
              </w:rPr>
            </w:pPr>
            <w:r w:rsidRPr="00D26672">
              <w:rPr>
                <w:rFonts w:ascii="Courier New" w:hAnsi="Courier New" w:cs="Courier New"/>
                <w:b/>
              </w:rPr>
              <w:t>Steps</w:t>
            </w:r>
          </w:p>
        </w:tc>
        <w:tc>
          <w:tcPr>
            <w:tcW w:w="2609" w:type="dxa"/>
          </w:tcPr>
          <w:p w:rsidR="00D26672" w:rsidRPr="00D26672" w:rsidRDefault="00D26672" w:rsidP="00D26672">
            <w:pPr>
              <w:rPr>
                <w:rFonts w:ascii="Courier New" w:hAnsi="Courier New" w:cs="Courier New"/>
                <w:b/>
              </w:rPr>
            </w:pPr>
            <w:r w:rsidRPr="00D26672">
              <w:rPr>
                <w:rFonts w:ascii="Courier New" w:hAnsi="Courier New" w:cs="Courier New"/>
                <w:b/>
              </w:rPr>
              <w:t>Data</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b/>
              </w:rPr>
              <w:t>Expected</w:t>
            </w:r>
            <w:r w:rsidRPr="00D26672">
              <w:rPr>
                <w:rFonts w:ascii="Courier New" w:hAnsi="Courier New" w:cs="Courier New"/>
              </w:rPr>
              <w:t xml:space="preserve"> </w:t>
            </w:r>
            <w:r w:rsidRPr="00D26672">
              <w:rPr>
                <w:rFonts w:ascii="Courier New" w:hAnsi="Courier New" w:cs="Courier New"/>
                <w:b/>
              </w:rPr>
              <w:t>Result</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b/>
              </w:rPr>
              <w:t>Actual</w:t>
            </w:r>
            <w:r w:rsidRPr="00D26672">
              <w:rPr>
                <w:rFonts w:ascii="Courier New" w:hAnsi="Courier New" w:cs="Courier New"/>
              </w:rPr>
              <w:t xml:space="preserve"> </w:t>
            </w:r>
            <w:r w:rsidRPr="00D26672">
              <w:rPr>
                <w:rFonts w:ascii="Courier New" w:hAnsi="Courier New" w:cs="Courier New"/>
                <w:b/>
              </w:rPr>
              <w:t>Result</w:t>
            </w:r>
          </w:p>
        </w:tc>
        <w:tc>
          <w:tcPr>
            <w:tcW w:w="1345" w:type="dxa"/>
          </w:tcPr>
          <w:p w:rsidR="00D26672" w:rsidRPr="00D26672" w:rsidRDefault="00D26672" w:rsidP="00D26672">
            <w:pPr>
              <w:rPr>
                <w:rFonts w:ascii="Courier New" w:hAnsi="Courier New" w:cs="Courier New"/>
                <w:b/>
              </w:rPr>
            </w:pPr>
            <w:r w:rsidRPr="00D26672">
              <w:rPr>
                <w:rFonts w:ascii="Courier New" w:hAnsi="Courier New" w:cs="Courier New"/>
                <w:b/>
              </w:rPr>
              <w:t>Remarks</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rPr>
              <w:t>Selects an expense wallet to add transaction</w:t>
            </w:r>
          </w:p>
        </w:tc>
        <w:tc>
          <w:tcPr>
            <w:tcW w:w="2609" w:type="dxa"/>
          </w:tcPr>
          <w:p w:rsidR="00D26672" w:rsidRPr="00D26672" w:rsidRDefault="00D26672" w:rsidP="00D26672">
            <w:pPr>
              <w:rPr>
                <w:rFonts w:ascii="Courier New" w:hAnsi="Courier New" w:cs="Courier New"/>
              </w:rPr>
            </w:pP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Displays list of transactions of the selected expense wallet</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Displayed transaction page of the selected expense wallet</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rPr>
              <w:t>Selects to add Transaction</w:t>
            </w:r>
          </w:p>
        </w:tc>
        <w:tc>
          <w:tcPr>
            <w:tcW w:w="2609" w:type="dxa"/>
          </w:tcPr>
          <w:p w:rsidR="00D26672" w:rsidRPr="00D26672" w:rsidRDefault="00D26672" w:rsidP="00D26672">
            <w:pPr>
              <w:rPr>
                <w:rFonts w:ascii="Courier New" w:hAnsi="Courier New" w:cs="Courier New"/>
              </w:rPr>
            </w:pP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 xml:space="preserve">Displays add transaction form </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Displays add transaction form</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rPr>
              <w:t>Enters valid data and submits form</w:t>
            </w:r>
          </w:p>
        </w:tc>
        <w:tc>
          <w:tcPr>
            <w:tcW w:w="2609" w:type="dxa"/>
          </w:tcPr>
          <w:p w:rsidR="00D26672" w:rsidRPr="00D26672" w:rsidRDefault="00D26672" w:rsidP="00D26672">
            <w:pPr>
              <w:rPr>
                <w:rFonts w:ascii="Courier New" w:hAnsi="Courier New" w:cs="Courier New"/>
              </w:rPr>
            </w:pPr>
            <w:r w:rsidRPr="00D26672">
              <w:rPr>
                <w:rFonts w:ascii="Courier New" w:hAnsi="Courier New" w:cs="Courier New"/>
              </w:rPr>
              <w:t>Description:</w:t>
            </w:r>
          </w:p>
          <w:p w:rsidR="00D26672" w:rsidRPr="00D26672" w:rsidRDefault="00D26672" w:rsidP="00D26672">
            <w:pPr>
              <w:rPr>
                <w:rFonts w:ascii="Courier New" w:hAnsi="Courier New" w:cs="Courier New"/>
              </w:rPr>
            </w:pPr>
            <w:r w:rsidRPr="00D26672">
              <w:rPr>
                <w:rFonts w:ascii="Courier New" w:hAnsi="Courier New" w:cs="Courier New"/>
              </w:rPr>
              <w:t>Taxi</w:t>
            </w:r>
          </w:p>
          <w:p w:rsidR="00D26672" w:rsidRPr="00D26672" w:rsidRDefault="00D26672" w:rsidP="00D26672">
            <w:pPr>
              <w:rPr>
                <w:rFonts w:ascii="Courier New" w:hAnsi="Courier New" w:cs="Courier New"/>
              </w:rPr>
            </w:pPr>
            <w:r w:rsidRPr="00D26672">
              <w:rPr>
                <w:rFonts w:ascii="Courier New" w:hAnsi="Courier New" w:cs="Courier New"/>
              </w:rPr>
              <w:t>Amount: 200</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Displays a message that transaction has been successfully added. Updates transaction list</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Displayed a message that transaction has been successfully added. Updated transaction list</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rPr>
              <w:t xml:space="preserve">Enters null data </w:t>
            </w:r>
          </w:p>
        </w:tc>
        <w:tc>
          <w:tcPr>
            <w:tcW w:w="2609" w:type="dxa"/>
          </w:tcPr>
          <w:p w:rsidR="00D26672" w:rsidRPr="00D26672" w:rsidRDefault="00D26672" w:rsidP="00D26672">
            <w:pPr>
              <w:rPr>
                <w:rFonts w:ascii="Courier New" w:hAnsi="Courier New" w:cs="Courier New"/>
              </w:rPr>
            </w:pPr>
            <w:r w:rsidRPr="00D26672">
              <w:rPr>
                <w:rFonts w:ascii="Courier New" w:hAnsi="Courier New" w:cs="Courier New"/>
              </w:rPr>
              <w:t>Description:</w:t>
            </w:r>
          </w:p>
          <w:p w:rsidR="00D26672" w:rsidRPr="00D26672" w:rsidRDefault="00D26672" w:rsidP="00D26672">
            <w:pPr>
              <w:rPr>
                <w:rFonts w:ascii="Courier New" w:hAnsi="Courier New" w:cs="Courier New"/>
              </w:rPr>
            </w:pPr>
            <w:r w:rsidRPr="00D26672">
              <w:rPr>
                <w:rFonts w:ascii="Courier New" w:hAnsi="Courier New" w:cs="Courier New"/>
              </w:rPr>
              <w:t>&lt;null&gt;</w:t>
            </w:r>
          </w:p>
          <w:p w:rsidR="00D26672" w:rsidRPr="00D26672" w:rsidRDefault="00D26672" w:rsidP="00D26672">
            <w:pPr>
              <w:rPr>
                <w:rFonts w:ascii="Courier New" w:hAnsi="Courier New" w:cs="Courier New"/>
              </w:rPr>
            </w:pPr>
            <w:r w:rsidRPr="00D26672">
              <w:rPr>
                <w:rFonts w:ascii="Courier New" w:hAnsi="Courier New" w:cs="Courier New"/>
              </w:rPr>
              <w:t>Amount:</w:t>
            </w:r>
          </w:p>
          <w:p w:rsidR="00D26672" w:rsidRPr="00D26672" w:rsidRDefault="00D26672" w:rsidP="00D26672">
            <w:pPr>
              <w:rPr>
                <w:rFonts w:ascii="Courier New" w:hAnsi="Courier New" w:cs="Courier New"/>
              </w:rPr>
            </w:pPr>
            <w:r w:rsidRPr="00D26672">
              <w:rPr>
                <w:rFonts w:ascii="Courier New" w:hAnsi="Courier New" w:cs="Courier New"/>
              </w:rPr>
              <w:lastRenderedPageBreak/>
              <w:t>&lt;null&gt;</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lastRenderedPageBreak/>
              <w:t>Display error message that fields must not be empty</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Displayed error message that fields must not be empty</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rPr>
              <w:t>Cancels to add transaction</w:t>
            </w:r>
          </w:p>
        </w:tc>
        <w:tc>
          <w:tcPr>
            <w:tcW w:w="2609" w:type="dxa"/>
          </w:tcPr>
          <w:p w:rsidR="00D26672" w:rsidRPr="00D26672" w:rsidRDefault="00D26672" w:rsidP="00D26672">
            <w:pPr>
              <w:rPr>
                <w:rFonts w:ascii="Courier New" w:hAnsi="Courier New" w:cs="Courier New"/>
              </w:rPr>
            </w:pP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Dismisses adding form</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Dismisses adding form</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bl>
    <w:p w:rsidR="008247A9" w:rsidRPr="00D26672" w:rsidRDefault="008247A9" w:rsidP="00D26672">
      <w:pPr>
        <w:rPr>
          <w:rFonts w:ascii="Courier New" w:hAnsi="Courier New" w:cs="Courier New"/>
          <w:color w:val="000000" w:themeColor="text1"/>
        </w:rPr>
      </w:pPr>
    </w:p>
    <w:p w:rsidR="00D26672" w:rsidRPr="00D26672" w:rsidRDefault="00D26672" w:rsidP="00D26672">
      <w:pPr>
        <w:keepNext/>
        <w:keepLines/>
        <w:spacing w:before="40" w:after="0"/>
        <w:outlineLvl w:val="1"/>
        <w:rPr>
          <w:rFonts w:ascii="Courier New" w:eastAsiaTheme="majorEastAsia" w:hAnsi="Courier New" w:cs="Courier New"/>
          <w:b/>
          <w:color w:val="000000" w:themeColor="text1"/>
        </w:rPr>
      </w:pPr>
      <w:r w:rsidRPr="00D26672">
        <w:rPr>
          <w:rFonts w:ascii="Courier New" w:eastAsiaTheme="majorEastAsia" w:hAnsi="Courier New" w:cs="Courier New"/>
          <w:b/>
          <w:color w:val="000000" w:themeColor="text1"/>
        </w:rPr>
        <w:t>WW-TC11-TAKE SAVING CHALLENGE</w:t>
      </w:r>
    </w:p>
    <w:tbl>
      <w:tblPr>
        <w:tblStyle w:val="TableGrid11"/>
        <w:tblW w:w="0" w:type="auto"/>
        <w:tblLook w:val="04A0" w:firstRow="1" w:lastRow="0" w:firstColumn="1" w:lastColumn="0" w:noHBand="0" w:noVBand="1"/>
      </w:tblPr>
      <w:tblGrid>
        <w:gridCol w:w="2876"/>
        <w:gridCol w:w="2609"/>
        <w:gridCol w:w="3060"/>
        <w:gridCol w:w="3060"/>
        <w:gridCol w:w="1345"/>
      </w:tblGrid>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eastAsia="Courier New" w:hAnsi="Courier New" w:cs="Courier New"/>
                <w:b/>
                <w:sz w:val="21"/>
                <w:szCs w:val="21"/>
              </w:rPr>
              <w:t>Test Case ID:</w:t>
            </w:r>
          </w:p>
        </w:tc>
        <w:tc>
          <w:tcPr>
            <w:tcW w:w="10074" w:type="dxa"/>
            <w:gridSpan w:val="4"/>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WW-TC11</w:t>
            </w: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eastAsia="Courier New" w:hAnsi="Courier New" w:cs="Courier New"/>
                <w:b/>
                <w:sz w:val="21"/>
                <w:szCs w:val="21"/>
              </w:rPr>
              <w:t>Test Case Description:</w:t>
            </w:r>
          </w:p>
        </w:tc>
        <w:tc>
          <w:tcPr>
            <w:tcW w:w="10074" w:type="dxa"/>
            <w:gridSpan w:val="4"/>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Allows the user to test taking of saving challenge</w:t>
            </w: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eastAsia="Courier New" w:hAnsi="Courier New" w:cs="Courier New"/>
                <w:b/>
                <w:sz w:val="21"/>
                <w:szCs w:val="21"/>
              </w:rPr>
              <w:t>Positions:</w:t>
            </w:r>
          </w:p>
        </w:tc>
        <w:tc>
          <w:tcPr>
            <w:tcW w:w="10074" w:type="dxa"/>
            <w:gridSpan w:val="4"/>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User</w:t>
            </w:r>
          </w:p>
        </w:tc>
      </w:tr>
      <w:tr w:rsidR="00D26672" w:rsidRPr="008247A9" w:rsidTr="001543DF">
        <w:tc>
          <w:tcPr>
            <w:tcW w:w="2876" w:type="dxa"/>
          </w:tcPr>
          <w:p w:rsidR="00D26672" w:rsidRPr="008247A9" w:rsidRDefault="00D26672" w:rsidP="00D26672">
            <w:pPr>
              <w:rPr>
                <w:rFonts w:ascii="Courier New" w:hAnsi="Courier New" w:cs="Courier New"/>
                <w:b/>
                <w:sz w:val="21"/>
                <w:szCs w:val="21"/>
              </w:rPr>
            </w:pPr>
            <w:r w:rsidRPr="008247A9">
              <w:rPr>
                <w:rFonts w:ascii="Courier New" w:hAnsi="Courier New" w:cs="Courier New"/>
                <w:b/>
                <w:sz w:val="21"/>
                <w:szCs w:val="21"/>
              </w:rPr>
              <w:t>Function/Features:</w:t>
            </w:r>
          </w:p>
        </w:tc>
        <w:tc>
          <w:tcPr>
            <w:tcW w:w="10074" w:type="dxa"/>
            <w:gridSpan w:val="4"/>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Saving Challenge</w:t>
            </w: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hAnsi="Courier New" w:cs="Courier New"/>
                <w:b/>
                <w:sz w:val="21"/>
                <w:szCs w:val="21"/>
              </w:rPr>
              <w:t>Tested</w:t>
            </w:r>
            <w:r w:rsidRPr="008247A9">
              <w:rPr>
                <w:rFonts w:ascii="Courier New" w:hAnsi="Courier New" w:cs="Courier New"/>
                <w:sz w:val="21"/>
                <w:szCs w:val="21"/>
              </w:rPr>
              <w:t xml:space="preserve"> </w:t>
            </w:r>
            <w:r w:rsidRPr="008247A9">
              <w:rPr>
                <w:rFonts w:ascii="Courier New" w:hAnsi="Courier New" w:cs="Courier New"/>
                <w:b/>
                <w:sz w:val="21"/>
                <w:szCs w:val="21"/>
              </w:rPr>
              <w:t>By</w:t>
            </w:r>
            <w:r w:rsidRPr="008247A9">
              <w:rPr>
                <w:rFonts w:ascii="Courier New" w:hAnsi="Courier New" w:cs="Courier New"/>
                <w:sz w:val="21"/>
                <w:szCs w:val="21"/>
              </w:rPr>
              <w:t>:</w:t>
            </w:r>
          </w:p>
        </w:tc>
        <w:tc>
          <w:tcPr>
            <w:tcW w:w="10074" w:type="dxa"/>
            <w:gridSpan w:val="4"/>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Lyra Padua</w:t>
            </w:r>
          </w:p>
        </w:tc>
      </w:tr>
      <w:tr w:rsidR="00D26672" w:rsidRPr="008247A9" w:rsidTr="001543DF">
        <w:tc>
          <w:tcPr>
            <w:tcW w:w="12950" w:type="dxa"/>
            <w:gridSpan w:val="5"/>
          </w:tcPr>
          <w:p w:rsidR="00D26672" w:rsidRPr="008247A9" w:rsidRDefault="00D26672" w:rsidP="00D26672">
            <w:pPr>
              <w:rPr>
                <w:rFonts w:ascii="Courier New" w:hAnsi="Courier New" w:cs="Courier New"/>
                <w:sz w:val="21"/>
                <w:szCs w:val="21"/>
              </w:rPr>
            </w:pPr>
            <w:r w:rsidRPr="008247A9">
              <w:rPr>
                <w:rFonts w:ascii="Courier New" w:hAnsi="Courier New" w:cs="Courier New"/>
                <w:b/>
                <w:sz w:val="21"/>
                <w:szCs w:val="21"/>
              </w:rPr>
              <w:t>Test</w:t>
            </w:r>
            <w:r w:rsidRPr="008247A9">
              <w:rPr>
                <w:rFonts w:ascii="Courier New" w:hAnsi="Courier New" w:cs="Courier New"/>
                <w:sz w:val="21"/>
                <w:szCs w:val="21"/>
              </w:rPr>
              <w:t xml:space="preserve"> </w:t>
            </w:r>
            <w:r w:rsidRPr="008247A9">
              <w:rPr>
                <w:rFonts w:ascii="Courier New" w:hAnsi="Courier New" w:cs="Courier New"/>
                <w:b/>
                <w:sz w:val="21"/>
                <w:szCs w:val="21"/>
              </w:rPr>
              <w:t>Sequence</w:t>
            </w:r>
            <w:r w:rsidRPr="008247A9">
              <w:rPr>
                <w:rFonts w:ascii="Courier New" w:hAnsi="Courier New" w:cs="Courier New"/>
                <w:sz w:val="21"/>
                <w:szCs w:val="21"/>
              </w:rPr>
              <w:t>:</w:t>
            </w:r>
          </w:p>
        </w:tc>
      </w:tr>
      <w:tr w:rsidR="00D26672" w:rsidRPr="008247A9" w:rsidTr="001543DF">
        <w:tc>
          <w:tcPr>
            <w:tcW w:w="2876" w:type="dxa"/>
          </w:tcPr>
          <w:p w:rsidR="00D26672" w:rsidRPr="008247A9" w:rsidRDefault="00D26672" w:rsidP="00D26672">
            <w:pPr>
              <w:rPr>
                <w:rFonts w:ascii="Courier New" w:hAnsi="Courier New" w:cs="Courier New"/>
                <w:b/>
                <w:sz w:val="21"/>
                <w:szCs w:val="21"/>
              </w:rPr>
            </w:pPr>
            <w:r w:rsidRPr="008247A9">
              <w:rPr>
                <w:rFonts w:ascii="Courier New" w:hAnsi="Courier New" w:cs="Courier New"/>
                <w:b/>
                <w:sz w:val="21"/>
                <w:szCs w:val="21"/>
              </w:rPr>
              <w:t>Steps</w:t>
            </w:r>
          </w:p>
        </w:tc>
        <w:tc>
          <w:tcPr>
            <w:tcW w:w="2609" w:type="dxa"/>
          </w:tcPr>
          <w:p w:rsidR="00D26672" w:rsidRPr="008247A9" w:rsidRDefault="00D26672" w:rsidP="00D26672">
            <w:pPr>
              <w:rPr>
                <w:rFonts w:ascii="Courier New" w:hAnsi="Courier New" w:cs="Courier New"/>
                <w:b/>
                <w:sz w:val="21"/>
                <w:szCs w:val="21"/>
              </w:rPr>
            </w:pPr>
            <w:r w:rsidRPr="008247A9">
              <w:rPr>
                <w:rFonts w:ascii="Courier New" w:hAnsi="Courier New" w:cs="Courier New"/>
                <w:b/>
                <w:sz w:val="21"/>
                <w:szCs w:val="21"/>
              </w:rPr>
              <w:t>Data</w:t>
            </w: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b/>
                <w:sz w:val="21"/>
                <w:szCs w:val="21"/>
              </w:rPr>
              <w:t>Expected</w:t>
            </w:r>
            <w:r w:rsidRPr="008247A9">
              <w:rPr>
                <w:rFonts w:ascii="Courier New" w:hAnsi="Courier New" w:cs="Courier New"/>
                <w:sz w:val="21"/>
                <w:szCs w:val="21"/>
              </w:rPr>
              <w:t xml:space="preserve"> </w:t>
            </w:r>
            <w:r w:rsidRPr="008247A9">
              <w:rPr>
                <w:rFonts w:ascii="Courier New" w:hAnsi="Courier New" w:cs="Courier New"/>
                <w:b/>
                <w:sz w:val="21"/>
                <w:szCs w:val="21"/>
              </w:rPr>
              <w:t>Result</w:t>
            </w: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b/>
                <w:sz w:val="21"/>
                <w:szCs w:val="21"/>
              </w:rPr>
              <w:t>Actual</w:t>
            </w:r>
            <w:r w:rsidRPr="008247A9">
              <w:rPr>
                <w:rFonts w:ascii="Courier New" w:hAnsi="Courier New" w:cs="Courier New"/>
                <w:sz w:val="21"/>
                <w:szCs w:val="21"/>
              </w:rPr>
              <w:t xml:space="preserve"> </w:t>
            </w:r>
            <w:r w:rsidRPr="008247A9">
              <w:rPr>
                <w:rFonts w:ascii="Courier New" w:hAnsi="Courier New" w:cs="Courier New"/>
                <w:b/>
                <w:sz w:val="21"/>
                <w:szCs w:val="21"/>
              </w:rPr>
              <w:t>Result</w:t>
            </w:r>
          </w:p>
        </w:tc>
        <w:tc>
          <w:tcPr>
            <w:tcW w:w="1345" w:type="dxa"/>
          </w:tcPr>
          <w:p w:rsidR="00D26672" w:rsidRPr="008247A9" w:rsidRDefault="00D26672" w:rsidP="00D26672">
            <w:pPr>
              <w:rPr>
                <w:rFonts w:ascii="Courier New" w:hAnsi="Courier New" w:cs="Courier New"/>
                <w:b/>
                <w:sz w:val="21"/>
                <w:szCs w:val="21"/>
              </w:rPr>
            </w:pPr>
            <w:r w:rsidRPr="008247A9">
              <w:rPr>
                <w:rFonts w:ascii="Courier New" w:hAnsi="Courier New" w:cs="Courier New"/>
                <w:b/>
                <w:sz w:val="21"/>
                <w:szCs w:val="21"/>
              </w:rPr>
              <w:t>Remarks</w:t>
            </w: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Select a saving Challenge</w:t>
            </w:r>
          </w:p>
        </w:tc>
        <w:tc>
          <w:tcPr>
            <w:tcW w:w="2609" w:type="dxa"/>
          </w:tcPr>
          <w:p w:rsidR="00D26672" w:rsidRPr="008247A9" w:rsidRDefault="00D26672" w:rsidP="00D26672">
            <w:pPr>
              <w:rPr>
                <w:rFonts w:ascii="Courier New" w:hAnsi="Courier New" w:cs="Courier New"/>
                <w:sz w:val="21"/>
                <w:szCs w:val="21"/>
              </w:rPr>
            </w:pP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Displays saving challenge description</w:t>
            </w:r>
          </w:p>
        </w:tc>
        <w:tc>
          <w:tcPr>
            <w:tcW w:w="3060" w:type="dxa"/>
          </w:tcPr>
          <w:p w:rsidR="00D26672" w:rsidRPr="008247A9" w:rsidRDefault="00D26672" w:rsidP="00D26672">
            <w:pPr>
              <w:rPr>
                <w:rFonts w:ascii="Courier New" w:hAnsi="Courier New" w:cs="Courier New"/>
                <w:sz w:val="21"/>
                <w:szCs w:val="21"/>
              </w:rPr>
            </w:pPr>
          </w:p>
        </w:tc>
        <w:tc>
          <w:tcPr>
            <w:tcW w:w="1345" w:type="dxa"/>
          </w:tcPr>
          <w:p w:rsidR="00D26672" w:rsidRPr="008247A9" w:rsidRDefault="00D26672" w:rsidP="00D26672">
            <w:pPr>
              <w:rPr>
                <w:rFonts w:ascii="Courier New" w:hAnsi="Courier New" w:cs="Courier New"/>
                <w:sz w:val="21"/>
                <w:szCs w:val="21"/>
              </w:rPr>
            </w:pP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Select to take challenge</w:t>
            </w:r>
          </w:p>
        </w:tc>
        <w:tc>
          <w:tcPr>
            <w:tcW w:w="2609" w:type="dxa"/>
          </w:tcPr>
          <w:p w:rsidR="00D26672" w:rsidRPr="008247A9" w:rsidRDefault="00D26672" w:rsidP="00D26672">
            <w:pPr>
              <w:rPr>
                <w:rFonts w:ascii="Courier New" w:hAnsi="Courier New" w:cs="Courier New"/>
                <w:sz w:val="21"/>
                <w:szCs w:val="21"/>
              </w:rPr>
            </w:pP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Activates saving challenge and displays a message that user has accepted the saving challenge</w:t>
            </w:r>
          </w:p>
        </w:tc>
        <w:tc>
          <w:tcPr>
            <w:tcW w:w="3060" w:type="dxa"/>
          </w:tcPr>
          <w:p w:rsidR="00D26672" w:rsidRPr="008247A9" w:rsidRDefault="00D26672" w:rsidP="00D26672">
            <w:pPr>
              <w:rPr>
                <w:rFonts w:ascii="Courier New" w:hAnsi="Courier New" w:cs="Courier New"/>
                <w:sz w:val="21"/>
                <w:szCs w:val="21"/>
              </w:rPr>
            </w:pPr>
          </w:p>
        </w:tc>
        <w:tc>
          <w:tcPr>
            <w:tcW w:w="1345" w:type="dxa"/>
          </w:tcPr>
          <w:p w:rsidR="00D26672" w:rsidRPr="008247A9" w:rsidRDefault="00D26672" w:rsidP="00D26672">
            <w:pPr>
              <w:rPr>
                <w:rFonts w:ascii="Courier New" w:hAnsi="Courier New" w:cs="Courier New"/>
                <w:sz w:val="21"/>
                <w:szCs w:val="21"/>
              </w:rPr>
            </w:pPr>
          </w:p>
        </w:tc>
      </w:tr>
      <w:tr w:rsidR="00D26672" w:rsidRPr="008247A9" w:rsidTr="001543DF">
        <w:tc>
          <w:tcPr>
            <w:tcW w:w="2876"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Cancels to take challenge</w:t>
            </w:r>
          </w:p>
        </w:tc>
        <w:tc>
          <w:tcPr>
            <w:tcW w:w="2609" w:type="dxa"/>
          </w:tcPr>
          <w:p w:rsidR="00D26672" w:rsidRPr="008247A9" w:rsidRDefault="00D26672" w:rsidP="00D26672">
            <w:pPr>
              <w:rPr>
                <w:rFonts w:ascii="Courier New" w:hAnsi="Courier New" w:cs="Courier New"/>
                <w:sz w:val="21"/>
                <w:szCs w:val="21"/>
              </w:rPr>
            </w:pPr>
          </w:p>
        </w:tc>
        <w:tc>
          <w:tcPr>
            <w:tcW w:w="3060" w:type="dxa"/>
          </w:tcPr>
          <w:p w:rsidR="00D26672" w:rsidRPr="008247A9" w:rsidRDefault="00D26672" w:rsidP="00D26672">
            <w:pPr>
              <w:rPr>
                <w:rFonts w:ascii="Courier New" w:hAnsi="Courier New" w:cs="Courier New"/>
                <w:sz w:val="21"/>
                <w:szCs w:val="21"/>
              </w:rPr>
            </w:pPr>
            <w:r w:rsidRPr="008247A9">
              <w:rPr>
                <w:rFonts w:ascii="Courier New" w:hAnsi="Courier New" w:cs="Courier New"/>
                <w:sz w:val="21"/>
                <w:szCs w:val="21"/>
              </w:rPr>
              <w:t>Redirects user to the saving challenge page</w:t>
            </w:r>
          </w:p>
        </w:tc>
        <w:tc>
          <w:tcPr>
            <w:tcW w:w="3060" w:type="dxa"/>
          </w:tcPr>
          <w:p w:rsidR="00D26672" w:rsidRPr="008247A9" w:rsidRDefault="00D26672" w:rsidP="00D26672">
            <w:pPr>
              <w:rPr>
                <w:rFonts w:ascii="Courier New" w:hAnsi="Courier New" w:cs="Courier New"/>
                <w:sz w:val="21"/>
                <w:szCs w:val="21"/>
              </w:rPr>
            </w:pPr>
          </w:p>
        </w:tc>
        <w:tc>
          <w:tcPr>
            <w:tcW w:w="1345" w:type="dxa"/>
          </w:tcPr>
          <w:p w:rsidR="00D26672" w:rsidRPr="008247A9" w:rsidRDefault="00D26672" w:rsidP="00D26672">
            <w:pPr>
              <w:rPr>
                <w:rFonts w:ascii="Courier New" w:hAnsi="Courier New" w:cs="Courier New"/>
                <w:sz w:val="21"/>
                <w:szCs w:val="21"/>
              </w:rPr>
            </w:pPr>
          </w:p>
        </w:tc>
      </w:tr>
    </w:tbl>
    <w:p w:rsidR="00D26672" w:rsidRPr="00D26672" w:rsidRDefault="00D26672" w:rsidP="00D26672">
      <w:pPr>
        <w:rPr>
          <w:rFonts w:ascii="Courier New" w:hAnsi="Courier New" w:cs="Courier New"/>
        </w:rPr>
      </w:pPr>
    </w:p>
    <w:p w:rsidR="00D26672" w:rsidRPr="00D26672" w:rsidRDefault="00D26672" w:rsidP="00D26672">
      <w:pPr>
        <w:keepNext/>
        <w:keepLines/>
        <w:spacing w:before="40" w:after="0"/>
        <w:outlineLvl w:val="1"/>
        <w:rPr>
          <w:rFonts w:ascii="Courier New" w:eastAsiaTheme="majorEastAsia" w:hAnsi="Courier New" w:cs="Courier New"/>
          <w:b/>
          <w:color w:val="000000" w:themeColor="text1"/>
        </w:rPr>
      </w:pPr>
      <w:r w:rsidRPr="00D26672">
        <w:rPr>
          <w:rFonts w:ascii="Courier New" w:eastAsiaTheme="majorEastAsia" w:hAnsi="Courier New" w:cs="Courier New"/>
          <w:b/>
          <w:color w:val="000000" w:themeColor="text1"/>
        </w:rPr>
        <w:t>WW-TC12-DEPOSIT</w:t>
      </w:r>
    </w:p>
    <w:tbl>
      <w:tblPr>
        <w:tblStyle w:val="TableGrid11"/>
        <w:tblW w:w="0" w:type="auto"/>
        <w:tblLook w:val="04A0" w:firstRow="1" w:lastRow="0" w:firstColumn="1" w:lastColumn="0" w:noHBand="0" w:noVBand="1"/>
      </w:tblPr>
      <w:tblGrid>
        <w:gridCol w:w="2876"/>
        <w:gridCol w:w="2609"/>
        <w:gridCol w:w="3060"/>
        <w:gridCol w:w="3060"/>
        <w:gridCol w:w="1345"/>
      </w:tblGrid>
      <w:tr w:rsidR="00D26672" w:rsidRPr="008247A9" w:rsidTr="001543DF">
        <w:tc>
          <w:tcPr>
            <w:tcW w:w="2876" w:type="dxa"/>
          </w:tcPr>
          <w:p w:rsidR="00D26672" w:rsidRPr="008247A9" w:rsidRDefault="00D26672" w:rsidP="00D26672">
            <w:pPr>
              <w:rPr>
                <w:rFonts w:ascii="Courier New" w:hAnsi="Courier New" w:cs="Courier New"/>
                <w:color w:val="000000" w:themeColor="text1"/>
                <w:sz w:val="21"/>
                <w:szCs w:val="21"/>
              </w:rPr>
            </w:pPr>
            <w:r w:rsidRPr="008247A9">
              <w:rPr>
                <w:rFonts w:ascii="Courier New" w:eastAsia="Courier New" w:hAnsi="Courier New" w:cs="Courier New"/>
                <w:b/>
                <w:color w:val="000000" w:themeColor="text1"/>
                <w:sz w:val="21"/>
                <w:szCs w:val="21"/>
              </w:rPr>
              <w:t>Test Case ID:</w:t>
            </w:r>
          </w:p>
        </w:tc>
        <w:tc>
          <w:tcPr>
            <w:tcW w:w="10074" w:type="dxa"/>
            <w:gridSpan w:val="4"/>
          </w:tcPr>
          <w:p w:rsidR="00D26672" w:rsidRPr="008247A9" w:rsidRDefault="00D26672" w:rsidP="00D26672">
            <w:pPr>
              <w:rPr>
                <w:rFonts w:ascii="Courier New" w:hAnsi="Courier New" w:cs="Courier New"/>
                <w:color w:val="000000" w:themeColor="text1"/>
                <w:sz w:val="21"/>
                <w:szCs w:val="21"/>
              </w:rPr>
            </w:pPr>
            <w:r w:rsidRPr="008247A9">
              <w:rPr>
                <w:rFonts w:ascii="Courier New" w:hAnsi="Courier New" w:cs="Courier New"/>
                <w:color w:val="000000" w:themeColor="text1"/>
                <w:sz w:val="21"/>
                <w:szCs w:val="21"/>
              </w:rPr>
              <w:t>WW-TC12</w:t>
            </w:r>
          </w:p>
        </w:tc>
      </w:tr>
      <w:tr w:rsidR="00D26672" w:rsidRPr="008247A9" w:rsidTr="001543DF">
        <w:tc>
          <w:tcPr>
            <w:tcW w:w="2876" w:type="dxa"/>
          </w:tcPr>
          <w:p w:rsidR="00D26672" w:rsidRPr="008247A9" w:rsidRDefault="00D26672" w:rsidP="00D26672">
            <w:pPr>
              <w:rPr>
                <w:rFonts w:ascii="Courier New" w:hAnsi="Courier New" w:cs="Courier New"/>
                <w:color w:val="000000" w:themeColor="text1"/>
                <w:sz w:val="21"/>
                <w:szCs w:val="21"/>
              </w:rPr>
            </w:pPr>
            <w:r w:rsidRPr="008247A9">
              <w:rPr>
                <w:rFonts w:ascii="Courier New" w:eastAsia="Courier New" w:hAnsi="Courier New" w:cs="Courier New"/>
                <w:b/>
                <w:color w:val="000000" w:themeColor="text1"/>
                <w:sz w:val="21"/>
                <w:szCs w:val="21"/>
              </w:rPr>
              <w:t>Test Case Description:</w:t>
            </w:r>
          </w:p>
        </w:tc>
        <w:tc>
          <w:tcPr>
            <w:tcW w:w="10074" w:type="dxa"/>
            <w:gridSpan w:val="4"/>
          </w:tcPr>
          <w:p w:rsidR="00D26672" w:rsidRPr="008247A9" w:rsidRDefault="00D26672" w:rsidP="00D26672">
            <w:pPr>
              <w:rPr>
                <w:rFonts w:ascii="Courier New" w:hAnsi="Courier New" w:cs="Courier New"/>
                <w:color w:val="000000" w:themeColor="text1"/>
                <w:sz w:val="21"/>
                <w:szCs w:val="21"/>
              </w:rPr>
            </w:pPr>
            <w:r w:rsidRPr="008247A9">
              <w:rPr>
                <w:rFonts w:ascii="Courier New" w:hAnsi="Courier New" w:cs="Courier New"/>
                <w:color w:val="000000" w:themeColor="text1"/>
                <w:sz w:val="21"/>
                <w:szCs w:val="21"/>
              </w:rPr>
              <w:t>Allows the user to test depositing for a saving challenge</w:t>
            </w:r>
          </w:p>
        </w:tc>
      </w:tr>
      <w:tr w:rsidR="00D26672" w:rsidRPr="008247A9" w:rsidTr="001543DF">
        <w:tc>
          <w:tcPr>
            <w:tcW w:w="2876" w:type="dxa"/>
          </w:tcPr>
          <w:p w:rsidR="00D26672" w:rsidRPr="008247A9" w:rsidRDefault="00D26672" w:rsidP="00D26672">
            <w:pPr>
              <w:rPr>
                <w:rFonts w:ascii="Courier New" w:hAnsi="Courier New" w:cs="Courier New"/>
                <w:color w:val="000000" w:themeColor="text1"/>
                <w:sz w:val="21"/>
                <w:szCs w:val="21"/>
              </w:rPr>
            </w:pPr>
            <w:r w:rsidRPr="008247A9">
              <w:rPr>
                <w:rFonts w:ascii="Courier New" w:eastAsia="Courier New" w:hAnsi="Courier New" w:cs="Courier New"/>
                <w:b/>
                <w:color w:val="000000" w:themeColor="text1"/>
                <w:sz w:val="21"/>
                <w:szCs w:val="21"/>
              </w:rPr>
              <w:t>Positions:</w:t>
            </w:r>
          </w:p>
        </w:tc>
        <w:tc>
          <w:tcPr>
            <w:tcW w:w="10074" w:type="dxa"/>
            <w:gridSpan w:val="4"/>
          </w:tcPr>
          <w:p w:rsidR="00D26672" w:rsidRPr="008247A9" w:rsidRDefault="00D26672" w:rsidP="00D26672">
            <w:pPr>
              <w:rPr>
                <w:rFonts w:ascii="Courier New" w:hAnsi="Courier New" w:cs="Courier New"/>
                <w:color w:val="000000" w:themeColor="text1"/>
                <w:sz w:val="21"/>
                <w:szCs w:val="21"/>
              </w:rPr>
            </w:pPr>
            <w:r w:rsidRPr="008247A9">
              <w:rPr>
                <w:rFonts w:ascii="Courier New" w:hAnsi="Courier New" w:cs="Courier New"/>
                <w:color w:val="000000" w:themeColor="text1"/>
                <w:sz w:val="21"/>
                <w:szCs w:val="21"/>
              </w:rPr>
              <w:t>User</w:t>
            </w:r>
          </w:p>
        </w:tc>
      </w:tr>
      <w:tr w:rsidR="00D26672" w:rsidRPr="008247A9" w:rsidTr="001543DF">
        <w:tc>
          <w:tcPr>
            <w:tcW w:w="2876" w:type="dxa"/>
          </w:tcPr>
          <w:p w:rsidR="00D26672" w:rsidRPr="008247A9" w:rsidRDefault="00D26672" w:rsidP="00D26672">
            <w:pPr>
              <w:rPr>
                <w:rFonts w:ascii="Courier New" w:hAnsi="Courier New" w:cs="Courier New"/>
                <w:b/>
                <w:color w:val="000000" w:themeColor="text1"/>
                <w:sz w:val="21"/>
                <w:szCs w:val="21"/>
              </w:rPr>
            </w:pPr>
            <w:r w:rsidRPr="008247A9">
              <w:rPr>
                <w:rFonts w:ascii="Courier New" w:hAnsi="Courier New" w:cs="Courier New"/>
                <w:b/>
                <w:color w:val="000000" w:themeColor="text1"/>
                <w:sz w:val="21"/>
                <w:szCs w:val="21"/>
              </w:rPr>
              <w:t>Function/Features:</w:t>
            </w:r>
          </w:p>
        </w:tc>
        <w:tc>
          <w:tcPr>
            <w:tcW w:w="10074" w:type="dxa"/>
            <w:gridSpan w:val="4"/>
          </w:tcPr>
          <w:p w:rsidR="00D26672" w:rsidRPr="008247A9" w:rsidRDefault="00D26672" w:rsidP="00D26672">
            <w:pPr>
              <w:rPr>
                <w:rFonts w:ascii="Courier New" w:hAnsi="Courier New" w:cs="Courier New"/>
                <w:color w:val="000000" w:themeColor="text1"/>
                <w:sz w:val="21"/>
                <w:szCs w:val="21"/>
              </w:rPr>
            </w:pPr>
            <w:r w:rsidRPr="008247A9">
              <w:rPr>
                <w:rFonts w:ascii="Courier New" w:hAnsi="Courier New" w:cs="Courier New"/>
                <w:color w:val="000000" w:themeColor="text1"/>
                <w:sz w:val="21"/>
                <w:szCs w:val="21"/>
              </w:rPr>
              <w:t>Deposit</w:t>
            </w:r>
          </w:p>
        </w:tc>
      </w:tr>
      <w:tr w:rsidR="00D26672" w:rsidRPr="008247A9" w:rsidTr="001543DF">
        <w:tc>
          <w:tcPr>
            <w:tcW w:w="2876" w:type="dxa"/>
          </w:tcPr>
          <w:p w:rsidR="00D26672" w:rsidRPr="008247A9" w:rsidRDefault="00D26672" w:rsidP="00D26672">
            <w:pPr>
              <w:rPr>
                <w:rFonts w:ascii="Courier New" w:hAnsi="Courier New" w:cs="Courier New"/>
                <w:color w:val="000000" w:themeColor="text1"/>
                <w:sz w:val="21"/>
                <w:szCs w:val="21"/>
              </w:rPr>
            </w:pPr>
            <w:r w:rsidRPr="008247A9">
              <w:rPr>
                <w:rFonts w:ascii="Courier New" w:hAnsi="Courier New" w:cs="Courier New"/>
                <w:b/>
                <w:color w:val="000000" w:themeColor="text1"/>
                <w:sz w:val="21"/>
                <w:szCs w:val="21"/>
              </w:rPr>
              <w:t>Tested</w:t>
            </w:r>
            <w:r w:rsidRPr="008247A9">
              <w:rPr>
                <w:rFonts w:ascii="Courier New" w:hAnsi="Courier New" w:cs="Courier New"/>
                <w:color w:val="000000" w:themeColor="text1"/>
                <w:sz w:val="21"/>
                <w:szCs w:val="21"/>
              </w:rPr>
              <w:t xml:space="preserve"> </w:t>
            </w:r>
            <w:r w:rsidRPr="008247A9">
              <w:rPr>
                <w:rFonts w:ascii="Courier New" w:hAnsi="Courier New" w:cs="Courier New"/>
                <w:b/>
                <w:color w:val="000000" w:themeColor="text1"/>
                <w:sz w:val="21"/>
                <w:szCs w:val="21"/>
              </w:rPr>
              <w:t>By</w:t>
            </w:r>
            <w:r w:rsidRPr="008247A9">
              <w:rPr>
                <w:rFonts w:ascii="Courier New" w:hAnsi="Courier New" w:cs="Courier New"/>
                <w:color w:val="000000" w:themeColor="text1"/>
                <w:sz w:val="21"/>
                <w:szCs w:val="21"/>
              </w:rPr>
              <w:t>:</w:t>
            </w:r>
          </w:p>
        </w:tc>
        <w:tc>
          <w:tcPr>
            <w:tcW w:w="10074" w:type="dxa"/>
            <w:gridSpan w:val="4"/>
          </w:tcPr>
          <w:p w:rsidR="00D26672" w:rsidRPr="008247A9" w:rsidRDefault="00D26672" w:rsidP="00D26672">
            <w:pPr>
              <w:rPr>
                <w:rFonts w:ascii="Courier New" w:hAnsi="Courier New" w:cs="Courier New"/>
                <w:color w:val="000000" w:themeColor="text1"/>
                <w:sz w:val="21"/>
                <w:szCs w:val="21"/>
              </w:rPr>
            </w:pPr>
            <w:r w:rsidRPr="008247A9">
              <w:rPr>
                <w:rFonts w:ascii="Courier New" w:hAnsi="Courier New" w:cs="Courier New"/>
                <w:color w:val="000000" w:themeColor="text1"/>
                <w:sz w:val="21"/>
                <w:szCs w:val="21"/>
              </w:rPr>
              <w:t>Lyra Padua</w:t>
            </w:r>
          </w:p>
        </w:tc>
      </w:tr>
      <w:tr w:rsidR="00D26672" w:rsidRPr="008247A9" w:rsidTr="001543DF">
        <w:tc>
          <w:tcPr>
            <w:tcW w:w="12950" w:type="dxa"/>
            <w:gridSpan w:val="5"/>
          </w:tcPr>
          <w:p w:rsidR="00D26672" w:rsidRPr="008247A9" w:rsidRDefault="00D26672" w:rsidP="00D26672">
            <w:pPr>
              <w:rPr>
                <w:rFonts w:ascii="Courier New" w:hAnsi="Courier New" w:cs="Courier New"/>
                <w:color w:val="000000" w:themeColor="text1"/>
                <w:sz w:val="21"/>
                <w:szCs w:val="21"/>
              </w:rPr>
            </w:pPr>
            <w:r w:rsidRPr="008247A9">
              <w:rPr>
                <w:rFonts w:ascii="Courier New" w:hAnsi="Courier New" w:cs="Courier New"/>
                <w:b/>
                <w:color w:val="000000" w:themeColor="text1"/>
                <w:sz w:val="21"/>
                <w:szCs w:val="21"/>
              </w:rPr>
              <w:t>Test</w:t>
            </w:r>
            <w:r w:rsidRPr="008247A9">
              <w:rPr>
                <w:rFonts w:ascii="Courier New" w:hAnsi="Courier New" w:cs="Courier New"/>
                <w:color w:val="000000" w:themeColor="text1"/>
                <w:sz w:val="21"/>
                <w:szCs w:val="21"/>
              </w:rPr>
              <w:t xml:space="preserve"> </w:t>
            </w:r>
            <w:r w:rsidRPr="008247A9">
              <w:rPr>
                <w:rFonts w:ascii="Courier New" w:hAnsi="Courier New" w:cs="Courier New"/>
                <w:b/>
                <w:color w:val="000000" w:themeColor="text1"/>
                <w:sz w:val="21"/>
                <w:szCs w:val="21"/>
              </w:rPr>
              <w:t>Sequence</w:t>
            </w:r>
            <w:r w:rsidRPr="008247A9">
              <w:rPr>
                <w:rFonts w:ascii="Courier New" w:hAnsi="Courier New" w:cs="Courier New"/>
                <w:color w:val="000000" w:themeColor="text1"/>
                <w:sz w:val="21"/>
                <w:szCs w:val="21"/>
              </w:rPr>
              <w:t>:</w:t>
            </w:r>
          </w:p>
        </w:tc>
      </w:tr>
      <w:tr w:rsidR="00D26672" w:rsidRPr="008247A9" w:rsidTr="001543DF">
        <w:tc>
          <w:tcPr>
            <w:tcW w:w="2876" w:type="dxa"/>
          </w:tcPr>
          <w:p w:rsidR="00D26672" w:rsidRPr="008247A9" w:rsidRDefault="00D26672" w:rsidP="00D26672">
            <w:pPr>
              <w:rPr>
                <w:rFonts w:ascii="Courier New" w:hAnsi="Courier New" w:cs="Courier New"/>
                <w:b/>
                <w:color w:val="000000" w:themeColor="text1"/>
                <w:sz w:val="21"/>
                <w:szCs w:val="21"/>
              </w:rPr>
            </w:pPr>
            <w:r w:rsidRPr="008247A9">
              <w:rPr>
                <w:rFonts w:ascii="Courier New" w:hAnsi="Courier New" w:cs="Courier New"/>
                <w:b/>
                <w:color w:val="000000" w:themeColor="text1"/>
                <w:sz w:val="21"/>
                <w:szCs w:val="21"/>
              </w:rPr>
              <w:t>Steps</w:t>
            </w:r>
          </w:p>
        </w:tc>
        <w:tc>
          <w:tcPr>
            <w:tcW w:w="2609" w:type="dxa"/>
          </w:tcPr>
          <w:p w:rsidR="00D26672" w:rsidRPr="008247A9" w:rsidRDefault="00D26672" w:rsidP="00D26672">
            <w:pPr>
              <w:rPr>
                <w:rFonts w:ascii="Courier New" w:hAnsi="Courier New" w:cs="Courier New"/>
                <w:b/>
                <w:color w:val="000000" w:themeColor="text1"/>
                <w:sz w:val="21"/>
                <w:szCs w:val="21"/>
              </w:rPr>
            </w:pPr>
            <w:r w:rsidRPr="008247A9">
              <w:rPr>
                <w:rFonts w:ascii="Courier New" w:hAnsi="Courier New" w:cs="Courier New"/>
                <w:b/>
                <w:color w:val="000000" w:themeColor="text1"/>
                <w:sz w:val="21"/>
                <w:szCs w:val="21"/>
              </w:rPr>
              <w:t>Data</w:t>
            </w:r>
          </w:p>
        </w:tc>
        <w:tc>
          <w:tcPr>
            <w:tcW w:w="3060" w:type="dxa"/>
          </w:tcPr>
          <w:p w:rsidR="00D26672" w:rsidRPr="008247A9" w:rsidRDefault="00D26672" w:rsidP="00D26672">
            <w:pPr>
              <w:rPr>
                <w:rFonts w:ascii="Courier New" w:hAnsi="Courier New" w:cs="Courier New"/>
                <w:color w:val="000000" w:themeColor="text1"/>
                <w:sz w:val="21"/>
                <w:szCs w:val="21"/>
              </w:rPr>
            </w:pPr>
            <w:r w:rsidRPr="008247A9">
              <w:rPr>
                <w:rFonts w:ascii="Courier New" w:hAnsi="Courier New" w:cs="Courier New"/>
                <w:b/>
                <w:color w:val="000000" w:themeColor="text1"/>
                <w:sz w:val="21"/>
                <w:szCs w:val="21"/>
              </w:rPr>
              <w:t>Expected</w:t>
            </w:r>
            <w:r w:rsidRPr="008247A9">
              <w:rPr>
                <w:rFonts w:ascii="Courier New" w:hAnsi="Courier New" w:cs="Courier New"/>
                <w:color w:val="000000" w:themeColor="text1"/>
                <w:sz w:val="21"/>
                <w:szCs w:val="21"/>
              </w:rPr>
              <w:t xml:space="preserve"> </w:t>
            </w:r>
            <w:r w:rsidRPr="008247A9">
              <w:rPr>
                <w:rFonts w:ascii="Courier New" w:hAnsi="Courier New" w:cs="Courier New"/>
                <w:b/>
                <w:color w:val="000000" w:themeColor="text1"/>
                <w:sz w:val="21"/>
                <w:szCs w:val="21"/>
              </w:rPr>
              <w:t>Result</w:t>
            </w:r>
          </w:p>
        </w:tc>
        <w:tc>
          <w:tcPr>
            <w:tcW w:w="3060" w:type="dxa"/>
          </w:tcPr>
          <w:p w:rsidR="00D26672" w:rsidRPr="008247A9" w:rsidRDefault="00D26672" w:rsidP="00D26672">
            <w:pPr>
              <w:rPr>
                <w:rFonts w:ascii="Courier New" w:hAnsi="Courier New" w:cs="Courier New"/>
                <w:color w:val="000000" w:themeColor="text1"/>
                <w:sz w:val="21"/>
                <w:szCs w:val="21"/>
              </w:rPr>
            </w:pPr>
            <w:r w:rsidRPr="008247A9">
              <w:rPr>
                <w:rFonts w:ascii="Courier New" w:hAnsi="Courier New" w:cs="Courier New"/>
                <w:b/>
                <w:color w:val="000000" w:themeColor="text1"/>
                <w:sz w:val="21"/>
                <w:szCs w:val="21"/>
              </w:rPr>
              <w:t>Actual</w:t>
            </w:r>
            <w:r w:rsidRPr="008247A9">
              <w:rPr>
                <w:rFonts w:ascii="Courier New" w:hAnsi="Courier New" w:cs="Courier New"/>
                <w:color w:val="000000" w:themeColor="text1"/>
                <w:sz w:val="21"/>
                <w:szCs w:val="21"/>
              </w:rPr>
              <w:t xml:space="preserve"> </w:t>
            </w:r>
            <w:r w:rsidRPr="008247A9">
              <w:rPr>
                <w:rFonts w:ascii="Courier New" w:hAnsi="Courier New" w:cs="Courier New"/>
                <w:b/>
                <w:color w:val="000000" w:themeColor="text1"/>
                <w:sz w:val="21"/>
                <w:szCs w:val="21"/>
              </w:rPr>
              <w:t>Result</w:t>
            </w:r>
          </w:p>
        </w:tc>
        <w:tc>
          <w:tcPr>
            <w:tcW w:w="1345" w:type="dxa"/>
          </w:tcPr>
          <w:p w:rsidR="00D26672" w:rsidRPr="008247A9" w:rsidRDefault="00D26672" w:rsidP="00D26672">
            <w:pPr>
              <w:rPr>
                <w:rFonts w:ascii="Courier New" w:hAnsi="Courier New" w:cs="Courier New"/>
                <w:b/>
                <w:color w:val="000000" w:themeColor="text1"/>
                <w:sz w:val="21"/>
                <w:szCs w:val="21"/>
              </w:rPr>
            </w:pPr>
            <w:r w:rsidRPr="008247A9">
              <w:rPr>
                <w:rFonts w:ascii="Courier New" w:hAnsi="Courier New" w:cs="Courier New"/>
                <w:b/>
                <w:color w:val="000000" w:themeColor="text1"/>
                <w:sz w:val="21"/>
                <w:szCs w:val="21"/>
              </w:rPr>
              <w:t>Remarks</w:t>
            </w:r>
          </w:p>
        </w:tc>
      </w:tr>
      <w:tr w:rsidR="00D26672" w:rsidRPr="008247A9" w:rsidTr="001543DF">
        <w:tc>
          <w:tcPr>
            <w:tcW w:w="2876" w:type="dxa"/>
          </w:tcPr>
          <w:p w:rsidR="00D26672" w:rsidRPr="008247A9" w:rsidRDefault="00D26672" w:rsidP="00D26672">
            <w:pPr>
              <w:rPr>
                <w:rFonts w:ascii="Courier New" w:hAnsi="Courier New" w:cs="Courier New"/>
                <w:color w:val="000000" w:themeColor="text1"/>
                <w:sz w:val="21"/>
                <w:szCs w:val="21"/>
              </w:rPr>
            </w:pPr>
            <w:r w:rsidRPr="008247A9">
              <w:rPr>
                <w:rFonts w:ascii="Courier New" w:hAnsi="Courier New" w:cs="Courier New"/>
                <w:color w:val="000000" w:themeColor="text1"/>
                <w:sz w:val="21"/>
                <w:szCs w:val="21"/>
              </w:rPr>
              <w:lastRenderedPageBreak/>
              <w:t>Selects an active Saving Challenge</w:t>
            </w:r>
          </w:p>
        </w:tc>
        <w:tc>
          <w:tcPr>
            <w:tcW w:w="2609" w:type="dxa"/>
          </w:tcPr>
          <w:p w:rsidR="00D26672" w:rsidRPr="008247A9" w:rsidRDefault="00D26672" w:rsidP="00D26672">
            <w:pPr>
              <w:rPr>
                <w:rFonts w:ascii="Courier New" w:hAnsi="Courier New" w:cs="Courier New"/>
                <w:color w:val="000000" w:themeColor="text1"/>
                <w:sz w:val="21"/>
                <w:szCs w:val="21"/>
              </w:rPr>
            </w:pPr>
          </w:p>
        </w:tc>
        <w:tc>
          <w:tcPr>
            <w:tcW w:w="3060" w:type="dxa"/>
          </w:tcPr>
          <w:p w:rsidR="00D26672" w:rsidRPr="008247A9" w:rsidRDefault="00D26672" w:rsidP="00D26672">
            <w:pPr>
              <w:rPr>
                <w:rFonts w:ascii="Courier New" w:hAnsi="Courier New" w:cs="Courier New"/>
                <w:color w:val="000000" w:themeColor="text1"/>
                <w:sz w:val="21"/>
                <w:szCs w:val="21"/>
              </w:rPr>
            </w:pPr>
            <w:r w:rsidRPr="008247A9">
              <w:rPr>
                <w:rFonts w:ascii="Courier New" w:hAnsi="Courier New" w:cs="Courier New"/>
                <w:color w:val="000000" w:themeColor="text1"/>
                <w:sz w:val="21"/>
                <w:szCs w:val="21"/>
              </w:rPr>
              <w:t>Displays Saving Challenge Details</w:t>
            </w:r>
          </w:p>
        </w:tc>
        <w:tc>
          <w:tcPr>
            <w:tcW w:w="3060" w:type="dxa"/>
          </w:tcPr>
          <w:p w:rsidR="00D26672" w:rsidRPr="008247A9" w:rsidRDefault="00D26672" w:rsidP="00D26672">
            <w:pPr>
              <w:rPr>
                <w:rFonts w:ascii="Courier New" w:hAnsi="Courier New" w:cs="Courier New"/>
                <w:color w:val="000000" w:themeColor="text1"/>
                <w:sz w:val="21"/>
                <w:szCs w:val="21"/>
              </w:rPr>
            </w:pPr>
            <w:r w:rsidRPr="008247A9">
              <w:rPr>
                <w:rFonts w:ascii="Courier New" w:hAnsi="Courier New" w:cs="Courier New"/>
                <w:color w:val="000000" w:themeColor="text1"/>
                <w:sz w:val="21"/>
                <w:szCs w:val="21"/>
              </w:rPr>
              <w:t>Displayed Saving Challenge Details</w:t>
            </w:r>
          </w:p>
        </w:tc>
        <w:tc>
          <w:tcPr>
            <w:tcW w:w="1345" w:type="dxa"/>
          </w:tcPr>
          <w:p w:rsidR="00D26672" w:rsidRPr="008247A9" w:rsidRDefault="00D26672" w:rsidP="00D26672">
            <w:pPr>
              <w:rPr>
                <w:rFonts w:ascii="Courier New" w:hAnsi="Courier New" w:cs="Courier New"/>
                <w:color w:val="000000" w:themeColor="text1"/>
                <w:sz w:val="21"/>
                <w:szCs w:val="21"/>
              </w:rPr>
            </w:pPr>
            <w:r w:rsidRPr="008247A9">
              <w:rPr>
                <w:rFonts w:ascii="Courier New" w:hAnsi="Courier New" w:cs="Courier New"/>
                <w:color w:val="000000" w:themeColor="text1"/>
                <w:sz w:val="21"/>
                <w:szCs w:val="21"/>
              </w:rPr>
              <w:t>Passed</w:t>
            </w:r>
          </w:p>
        </w:tc>
      </w:tr>
      <w:tr w:rsidR="00D26672" w:rsidRPr="008247A9" w:rsidTr="001543DF">
        <w:tc>
          <w:tcPr>
            <w:tcW w:w="2876" w:type="dxa"/>
          </w:tcPr>
          <w:p w:rsidR="00D26672" w:rsidRPr="008247A9" w:rsidRDefault="00D26672" w:rsidP="00D26672">
            <w:pPr>
              <w:rPr>
                <w:rFonts w:ascii="Courier New" w:hAnsi="Courier New" w:cs="Courier New"/>
                <w:color w:val="000000" w:themeColor="text1"/>
                <w:sz w:val="21"/>
                <w:szCs w:val="21"/>
              </w:rPr>
            </w:pPr>
            <w:r w:rsidRPr="008247A9">
              <w:rPr>
                <w:rFonts w:ascii="Courier New" w:hAnsi="Courier New" w:cs="Courier New"/>
                <w:color w:val="000000" w:themeColor="text1"/>
                <w:sz w:val="21"/>
                <w:szCs w:val="21"/>
              </w:rPr>
              <w:t>Deposits amount to active saving challenge</w:t>
            </w:r>
          </w:p>
        </w:tc>
        <w:tc>
          <w:tcPr>
            <w:tcW w:w="2609" w:type="dxa"/>
          </w:tcPr>
          <w:p w:rsidR="00D26672" w:rsidRPr="008247A9" w:rsidRDefault="00D26672" w:rsidP="00D26672">
            <w:pPr>
              <w:rPr>
                <w:rFonts w:ascii="Courier New" w:hAnsi="Courier New" w:cs="Courier New"/>
                <w:color w:val="000000" w:themeColor="text1"/>
                <w:sz w:val="21"/>
                <w:szCs w:val="21"/>
              </w:rPr>
            </w:pPr>
          </w:p>
        </w:tc>
        <w:tc>
          <w:tcPr>
            <w:tcW w:w="3060" w:type="dxa"/>
          </w:tcPr>
          <w:p w:rsidR="00D26672" w:rsidRPr="008247A9" w:rsidRDefault="00D26672" w:rsidP="00D26672">
            <w:pPr>
              <w:rPr>
                <w:rFonts w:ascii="Courier New" w:hAnsi="Courier New" w:cs="Courier New"/>
                <w:color w:val="000000" w:themeColor="text1"/>
                <w:sz w:val="21"/>
                <w:szCs w:val="21"/>
              </w:rPr>
            </w:pPr>
            <w:r w:rsidRPr="008247A9">
              <w:rPr>
                <w:rFonts w:ascii="Courier New" w:hAnsi="Courier New" w:cs="Courier New"/>
                <w:color w:val="000000" w:themeColor="text1"/>
                <w:sz w:val="21"/>
                <w:szCs w:val="21"/>
              </w:rPr>
              <w:t>Updates progress bar</w:t>
            </w:r>
          </w:p>
        </w:tc>
        <w:tc>
          <w:tcPr>
            <w:tcW w:w="3060" w:type="dxa"/>
          </w:tcPr>
          <w:p w:rsidR="00D26672" w:rsidRPr="008247A9" w:rsidRDefault="00D26672" w:rsidP="00D26672">
            <w:pPr>
              <w:rPr>
                <w:rFonts w:ascii="Courier New" w:hAnsi="Courier New" w:cs="Courier New"/>
                <w:color w:val="000000" w:themeColor="text1"/>
                <w:sz w:val="21"/>
                <w:szCs w:val="21"/>
              </w:rPr>
            </w:pPr>
            <w:r w:rsidRPr="008247A9">
              <w:rPr>
                <w:rFonts w:ascii="Courier New" w:hAnsi="Courier New" w:cs="Courier New"/>
                <w:color w:val="000000" w:themeColor="text1"/>
                <w:sz w:val="21"/>
                <w:szCs w:val="21"/>
              </w:rPr>
              <w:t>Updated progress bar</w:t>
            </w:r>
          </w:p>
        </w:tc>
        <w:tc>
          <w:tcPr>
            <w:tcW w:w="1345" w:type="dxa"/>
          </w:tcPr>
          <w:p w:rsidR="00D26672" w:rsidRPr="008247A9" w:rsidRDefault="00D26672" w:rsidP="00D26672">
            <w:pPr>
              <w:rPr>
                <w:rFonts w:ascii="Courier New" w:hAnsi="Courier New" w:cs="Courier New"/>
                <w:color w:val="000000" w:themeColor="text1"/>
                <w:sz w:val="21"/>
                <w:szCs w:val="21"/>
              </w:rPr>
            </w:pPr>
            <w:r w:rsidRPr="008247A9">
              <w:rPr>
                <w:rFonts w:ascii="Courier New" w:hAnsi="Courier New" w:cs="Courier New"/>
                <w:color w:val="000000" w:themeColor="text1"/>
                <w:sz w:val="21"/>
                <w:szCs w:val="21"/>
              </w:rPr>
              <w:t>Passed</w:t>
            </w:r>
          </w:p>
        </w:tc>
      </w:tr>
    </w:tbl>
    <w:p w:rsidR="00D26672" w:rsidRPr="00D26672" w:rsidRDefault="00D26672" w:rsidP="00D26672">
      <w:pPr>
        <w:rPr>
          <w:rFonts w:ascii="Courier New" w:hAnsi="Courier New" w:cs="Courier New"/>
        </w:rPr>
      </w:pPr>
    </w:p>
    <w:p w:rsidR="00D26672" w:rsidRPr="00D26672" w:rsidRDefault="00D26672" w:rsidP="00D26672">
      <w:pPr>
        <w:keepNext/>
        <w:keepLines/>
        <w:spacing w:before="40" w:after="0"/>
        <w:outlineLvl w:val="1"/>
        <w:rPr>
          <w:rFonts w:ascii="Courier New" w:eastAsiaTheme="majorEastAsia" w:hAnsi="Courier New" w:cs="Courier New"/>
          <w:b/>
          <w:color w:val="000000" w:themeColor="text1"/>
        </w:rPr>
      </w:pPr>
      <w:r w:rsidRPr="00D26672">
        <w:rPr>
          <w:rFonts w:ascii="Courier New" w:eastAsiaTheme="majorEastAsia" w:hAnsi="Courier New" w:cs="Courier New"/>
          <w:b/>
          <w:color w:val="000000" w:themeColor="text1"/>
        </w:rPr>
        <w:t>WW-TC13-ADD SAVINGS</w:t>
      </w:r>
    </w:p>
    <w:tbl>
      <w:tblPr>
        <w:tblStyle w:val="TableGrid11"/>
        <w:tblW w:w="0" w:type="auto"/>
        <w:tblLook w:val="04A0" w:firstRow="1" w:lastRow="0" w:firstColumn="1" w:lastColumn="0" w:noHBand="0" w:noVBand="1"/>
      </w:tblPr>
      <w:tblGrid>
        <w:gridCol w:w="2876"/>
        <w:gridCol w:w="2609"/>
        <w:gridCol w:w="3060"/>
        <w:gridCol w:w="3060"/>
        <w:gridCol w:w="1345"/>
      </w:tblGrid>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eastAsia="Courier New" w:hAnsi="Courier New" w:cs="Courier New"/>
                <w:b/>
              </w:rPr>
              <w:t>Test Case ID:</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WW-TC13</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eastAsia="Courier New" w:hAnsi="Courier New" w:cs="Courier New"/>
                <w:b/>
              </w:rPr>
              <w:t>Test Case Description:</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Allows the user to test adding savings</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eastAsia="Courier New" w:hAnsi="Courier New" w:cs="Courier New"/>
                <w:b/>
              </w:rPr>
              <w:t>Positions:</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User</w:t>
            </w:r>
          </w:p>
        </w:tc>
      </w:tr>
      <w:tr w:rsidR="00D26672" w:rsidRPr="00D26672" w:rsidTr="001543DF">
        <w:tc>
          <w:tcPr>
            <w:tcW w:w="2876" w:type="dxa"/>
          </w:tcPr>
          <w:p w:rsidR="00D26672" w:rsidRPr="00D26672" w:rsidRDefault="00D26672" w:rsidP="00D26672">
            <w:pPr>
              <w:rPr>
                <w:rFonts w:ascii="Courier New" w:hAnsi="Courier New" w:cs="Courier New"/>
                <w:b/>
              </w:rPr>
            </w:pPr>
            <w:r w:rsidRPr="00D26672">
              <w:rPr>
                <w:rFonts w:ascii="Courier New" w:hAnsi="Courier New" w:cs="Courier New"/>
                <w:b/>
              </w:rPr>
              <w:t>Function/Features:</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Add Savings</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b/>
              </w:rPr>
              <w:t>Tested</w:t>
            </w:r>
            <w:r w:rsidRPr="00D26672">
              <w:rPr>
                <w:rFonts w:ascii="Courier New" w:hAnsi="Courier New" w:cs="Courier New"/>
              </w:rPr>
              <w:t xml:space="preserve"> </w:t>
            </w:r>
            <w:r w:rsidRPr="00D26672">
              <w:rPr>
                <w:rFonts w:ascii="Courier New" w:hAnsi="Courier New" w:cs="Courier New"/>
                <w:b/>
              </w:rPr>
              <w:t>By</w:t>
            </w:r>
            <w:r w:rsidRPr="00D26672">
              <w:rPr>
                <w:rFonts w:ascii="Courier New" w:hAnsi="Courier New" w:cs="Courier New"/>
              </w:rPr>
              <w:t>:</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 xml:space="preserve">Anthony Ballug </w:t>
            </w:r>
            <w:r w:rsidR="00D86B37">
              <w:rPr>
                <w:rFonts w:ascii="Courier New" w:hAnsi="Courier New" w:cs="Courier New"/>
              </w:rPr>
              <w:t>Jr.</w:t>
            </w:r>
          </w:p>
        </w:tc>
      </w:tr>
      <w:tr w:rsidR="00D26672" w:rsidRPr="00D26672" w:rsidTr="001543DF">
        <w:tc>
          <w:tcPr>
            <w:tcW w:w="12950" w:type="dxa"/>
            <w:gridSpan w:val="5"/>
          </w:tcPr>
          <w:p w:rsidR="00D26672" w:rsidRPr="00D26672" w:rsidRDefault="00D26672" w:rsidP="00D26672">
            <w:pPr>
              <w:rPr>
                <w:rFonts w:ascii="Courier New" w:hAnsi="Courier New" w:cs="Courier New"/>
              </w:rPr>
            </w:pPr>
            <w:r w:rsidRPr="00D26672">
              <w:rPr>
                <w:rFonts w:ascii="Courier New" w:hAnsi="Courier New" w:cs="Courier New"/>
                <w:b/>
              </w:rPr>
              <w:t>Test</w:t>
            </w:r>
            <w:r w:rsidRPr="00D26672">
              <w:rPr>
                <w:rFonts w:ascii="Courier New" w:hAnsi="Courier New" w:cs="Courier New"/>
              </w:rPr>
              <w:t xml:space="preserve"> </w:t>
            </w:r>
            <w:r w:rsidRPr="00D26672">
              <w:rPr>
                <w:rFonts w:ascii="Courier New" w:hAnsi="Courier New" w:cs="Courier New"/>
                <w:b/>
              </w:rPr>
              <w:t>Sequence</w:t>
            </w:r>
            <w:r w:rsidRPr="00D26672">
              <w:rPr>
                <w:rFonts w:ascii="Courier New" w:hAnsi="Courier New" w:cs="Courier New"/>
              </w:rPr>
              <w:t>:</w:t>
            </w:r>
          </w:p>
        </w:tc>
      </w:tr>
      <w:tr w:rsidR="00D26672" w:rsidRPr="00D26672" w:rsidTr="001543DF">
        <w:tc>
          <w:tcPr>
            <w:tcW w:w="2876" w:type="dxa"/>
          </w:tcPr>
          <w:p w:rsidR="00D26672" w:rsidRPr="00D26672" w:rsidRDefault="00D26672" w:rsidP="00D26672">
            <w:pPr>
              <w:rPr>
                <w:rFonts w:ascii="Courier New" w:hAnsi="Courier New" w:cs="Courier New"/>
                <w:b/>
              </w:rPr>
            </w:pPr>
            <w:r w:rsidRPr="00D26672">
              <w:rPr>
                <w:rFonts w:ascii="Courier New" w:hAnsi="Courier New" w:cs="Courier New"/>
                <w:b/>
              </w:rPr>
              <w:t>Steps</w:t>
            </w:r>
          </w:p>
        </w:tc>
        <w:tc>
          <w:tcPr>
            <w:tcW w:w="2609" w:type="dxa"/>
          </w:tcPr>
          <w:p w:rsidR="00D26672" w:rsidRPr="00D26672" w:rsidRDefault="00D26672" w:rsidP="00D26672">
            <w:pPr>
              <w:rPr>
                <w:rFonts w:ascii="Courier New" w:hAnsi="Courier New" w:cs="Courier New"/>
                <w:b/>
              </w:rPr>
            </w:pPr>
            <w:r w:rsidRPr="00D26672">
              <w:rPr>
                <w:rFonts w:ascii="Courier New" w:hAnsi="Courier New" w:cs="Courier New"/>
                <w:b/>
              </w:rPr>
              <w:t>Data</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b/>
              </w:rPr>
              <w:t>Expected</w:t>
            </w:r>
            <w:r w:rsidRPr="00D26672">
              <w:rPr>
                <w:rFonts w:ascii="Courier New" w:hAnsi="Courier New" w:cs="Courier New"/>
              </w:rPr>
              <w:t xml:space="preserve"> </w:t>
            </w:r>
            <w:r w:rsidRPr="00D26672">
              <w:rPr>
                <w:rFonts w:ascii="Courier New" w:hAnsi="Courier New" w:cs="Courier New"/>
                <w:b/>
              </w:rPr>
              <w:t>Result</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b/>
              </w:rPr>
              <w:t>Actual</w:t>
            </w:r>
            <w:r w:rsidRPr="00D26672">
              <w:rPr>
                <w:rFonts w:ascii="Courier New" w:hAnsi="Courier New" w:cs="Courier New"/>
              </w:rPr>
              <w:t xml:space="preserve"> </w:t>
            </w:r>
            <w:r w:rsidRPr="00D26672">
              <w:rPr>
                <w:rFonts w:ascii="Courier New" w:hAnsi="Courier New" w:cs="Courier New"/>
                <w:b/>
              </w:rPr>
              <w:t>Result</w:t>
            </w:r>
          </w:p>
        </w:tc>
        <w:tc>
          <w:tcPr>
            <w:tcW w:w="1345" w:type="dxa"/>
          </w:tcPr>
          <w:p w:rsidR="00D26672" w:rsidRPr="00D26672" w:rsidRDefault="00D26672" w:rsidP="00D26672">
            <w:pPr>
              <w:rPr>
                <w:rFonts w:ascii="Courier New" w:hAnsi="Courier New" w:cs="Courier New"/>
                <w:b/>
              </w:rPr>
            </w:pPr>
            <w:r w:rsidRPr="00D26672">
              <w:rPr>
                <w:rFonts w:ascii="Courier New" w:hAnsi="Courier New" w:cs="Courier New"/>
                <w:b/>
              </w:rPr>
              <w:t>Remarks</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rPr>
              <w:t>Selects a savings wallet to add savings</w:t>
            </w:r>
          </w:p>
        </w:tc>
        <w:tc>
          <w:tcPr>
            <w:tcW w:w="2609" w:type="dxa"/>
          </w:tcPr>
          <w:p w:rsidR="00D26672" w:rsidRPr="00D26672" w:rsidRDefault="00D26672" w:rsidP="00D26672">
            <w:pPr>
              <w:rPr>
                <w:rFonts w:ascii="Courier New" w:hAnsi="Courier New" w:cs="Courier New"/>
              </w:rPr>
            </w:pP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Displays list transactions of the selected savings wallet</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Displays list transactions of the selected savings wallet</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rPr>
              <w:t>Selects to add Transaction</w:t>
            </w:r>
          </w:p>
        </w:tc>
        <w:tc>
          <w:tcPr>
            <w:tcW w:w="2609" w:type="dxa"/>
          </w:tcPr>
          <w:p w:rsidR="00D26672" w:rsidRPr="00D26672" w:rsidRDefault="00D26672" w:rsidP="00D26672">
            <w:pPr>
              <w:rPr>
                <w:rFonts w:ascii="Courier New" w:hAnsi="Courier New" w:cs="Courier New"/>
              </w:rPr>
            </w:pP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 xml:space="preserve">Displays an add savings form </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Displayed an add savings form</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rPr>
              <w:t>Enters valid data and submits form</w:t>
            </w:r>
          </w:p>
        </w:tc>
        <w:tc>
          <w:tcPr>
            <w:tcW w:w="2609" w:type="dxa"/>
          </w:tcPr>
          <w:p w:rsidR="00D26672" w:rsidRPr="00D26672" w:rsidRDefault="00D26672" w:rsidP="00D26672">
            <w:pPr>
              <w:rPr>
                <w:rFonts w:ascii="Courier New" w:hAnsi="Courier New" w:cs="Courier New"/>
              </w:rPr>
            </w:pPr>
            <w:r w:rsidRPr="00D26672">
              <w:rPr>
                <w:rFonts w:ascii="Courier New" w:hAnsi="Courier New" w:cs="Courier New"/>
              </w:rPr>
              <w:t>Amount: 150</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Displays a message that transaction has been successfully added. Updates transactions list</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Displayed a message that transaction has been successfully added. Updated transactions list</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rPr>
              <w:t xml:space="preserve">Enters null data </w:t>
            </w:r>
          </w:p>
        </w:tc>
        <w:tc>
          <w:tcPr>
            <w:tcW w:w="2609" w:type="dxa"/>
          </w:tcPr>
          <w:p w:rsidR="00D26672" w:rsidRPr="00D26672" w:rsidRDefault="00D26672" w:rsidP="00D26672">
            <w:pPr>
              <w:rPr>
                <w:rFonts w:ascii="Courier New" w:hAnsi="Courier New" w:cs="Courier New"/>
              </w:rPr>
            </w:pPr>
            <w:r w:rsidRPr="00D26672">
              <w:rPr>
                <w:rFonts w:ascii="Courier New" w:hAnsi="Courier New" w:cs="Courier New"/>
              </w:rPr>
              <w:t>Amount:</w:t>
            </w:r>
          </w:p>
          <w:p w:rsidR="00D26672" w:rsidRPr="00D26672" w:rsidRDefault="00D26672" w:rsidP="00D26672">
            <w:pPr>
              <w:rPr>
                <w:rFonts w:ascii="Courier New" w:hAnsi="Courier New" w:cs="Courier New"/>
              </w:rPr>
            </w:pPr>
            <w:r w:rsidRPr="00D26672">
              <w:rPr>
                <w:rFonts w:ascii="Courier New" w:hAnsi="Courier New" w:cs="Courier New"/>
              </w:rPr>
              <w:t>&lt;null&gt;</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Displays error message that fields must not be empty</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Displayed error message that fields must not be empty</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rPr>
              <w:t>Cancels adding savings</w:t>
            </w:r>
          </w:p>
        </w:tc>
        <w:tc>
          <w:tcPr>
            <w:tcW w:w="2609" w:type="dxa"/>
          </w:tcPr>
          <w:p w:rsidR="00D26672" w:rsidRPr="00D26672" w:rsidRDefault="00D26672" w:rsidP="00D26672">
            <w:pPr>
              <w:rPr>
                <w:rFonts w:ascii="Courier New" w:hAnsi="Courier New" w:cs="Courier New"/>
              </w:rPr>
            </w:pP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Dismisses adding form</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Dismissed adding form</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bl>
    <w:p w:rsidR="00FD697C" w:rsidRPr="00D26672" w:rsidRDefault="00FD697C" w:rsidP="00D26672">
      <w:pPr>
        <w:rPr>
          <w:rFonts w:ascii="Courier New" w:hAnsi="Courier New" w:cs="Courier New"/>
          <w:color w:val="000000" w:themeColor="text1"/>
        </w:rPr>
      </w:pPr>
    </w:p>
    <w:p w:rsidR="00D26672" w:rsidRPr="00D26672" w:rsidRDefault="00D26672" w:rsidP="00D26672">
      <w:pPr>
        <w:keepNext/>
        <w:keepLines/>
        <w:spacing w:before="40" w:after="0"/>
        <w:outlineLvl w:val="1"/>
        <w:rPr>
          <w:rFonts w:ascii="Courier New" w:eastAsiaTheme="majorEastAsia" w:hAnsi="Courier New" w:cs="Courier New"/>
          <w:b/>
          <w:color w:val="000000" w:themeColor="text1"/>
        </w:rPr>
      </w:pPr>
      <w:r w:rsidRPr="00D26672">
        <w:rPr>
          <w:rFonts w:ascii="Courier New" w:eastAsiaTheme="majorEastAsia" w:hAnsi="Courier New" w:cs="Courier New"/>
          <w:b/>
          <w:color w:val="000000" w:themeColor="text1"/>
        </w:rPr>
        <w:lastRenderedPageBreak/>
        <w:t>WW-TC14-BUDGET OVERVIEW</w:t>
      </w:r>
    </w:p>
    <w:tbl>
      <w:tblPr>
        <w:tblStyle w:val="TableGrid11"/>
        <w:tblW w:w="0" w:type="auto"/>
        <w:tblLook w:val="04A0" w:firstRow="1" w:lastRow="0" w:firstColumn="1" w:lastColumn="0" w:noHBand="0" w:noVBand="1"/>
      </w:tblPr>
      <w:tblGrid>
        <w:gridCol w:w="2876"/>
        <w:gridCol w:w="2609"/>
        <w:gridCol w:w="3060"/>
        <w:gridCol w:w="3060"/>
        <w:gridCol w:w="1345"/>
      </w:tblGrid>
      <w:tr w:rsidR="00D26672" w:rsidRPr="00D26672" w:rsidTr="001543DF">
        <w:tc>
          <w:tcPr>
            <w:tcW w:w="2876" w:type="dxa"/>
          </w:tcPr>
          <w:p w:rsidR="00D26672" w:rsidRPr="00D26672" w:rsidRDefault="00D26672" w:rsidP="00D26672">
            <w:pPr>
              <w:rPr>
                <w:rFonts w:ascii="Courier New" w:hAnsi="Courier New" w:cs="Courier New"/>
                <w:color w:val="000000" w:themeColor="text1"/>
                <w:szCs w:val="24"/>
              </w:rPr>
            </w:pPr>
            <w:r w:rsidRPr="00D26672">
              <w:rPr>
                <w:rFonts w:ascii="Courier New" w:eastAsia="Courier New" w:hAnsi="Courier New" w:cs="Courier New"/>
                <w:b/>
                <w:color w:val="000000" w:themeColor="text1"/>
                <w:szCs w:val="24"/>
              </w:rPr>
              <w:t>Test Case ID:</w:t>
            </w:r>
          </w:p>
        </w:tc>
        <w:tc>
          <w:tcPr>
            <w:tcW w:w="10074" w:type="dxa"/>
            <w:gridSpan w:val="4"/>
          </w:tcPr>
          <w:p w:rsidR="00D26672" w:rsidRPr="00D26672" w:rsidRDefault="00D26672" w:rsidP="00D26672">
            <w:pPr>
              <w:rPr>
                <w:rFonts w:ascii="Courier New" w:hAnsi="Courier New" w:cs="Courier New"/>
                <w:color w:val="000000" w:themeColor="text1"/>
                <w:szCs w:val="24"/>
              </w:rPr>
            </w:pPr>
            <w:r w:rsidRPr="00D26672">
              <w:rPr>
                <w:rFonts w:ascii="Courier New" w:hAnsi="Courier New" w:cs="Courier New"/>
                <w:color w:val="000000" w:themeColor="text1"/>
                <w:szCs w:val="24"/>
              </w:rPr>
              <w:t>WW-TC14</w:t>
            </w:r>
          </w:p>
        </w:tc>
      </w:tr>
      <w:tr w:rsidR="00D26672" w:rsidRPr="00D26672" w:rsidTr="001543DF">
        <w:tc>
          <w:tcPr>
            <w:tcW w:w="2876" w:type="dxa"/>
          </w:tcPr>
          <w:p w:rsidR="00D26672" w:rsidRPr="00D26672" w:rsidRDefault="00D26672" w:rsidP="00D26672">
            <w:pPr>
              <w:rPr>
                <w:rFonts w:ascii="Courier New" w:hAnsi="Courier New" w:cs="Courier New"/>
                <w:color w:val="000000" w:themeColor="text1"/>
                <w:szCs w:val="24"/>
              </w:rPr>
            </w:pPr>
            <w:r w:rsidRPr="00D26672">
              <w:rPr>
                <w:rFonts w:ascii="Courier New" w:eastAsia="Courier New" w:hAnsi="Courier New" w:cs="Courier New"/>
                <w:b/>
                <w:color w:val="000000" w:themeColor="text1"/>
                <w:szCs w:val="24"/>
              </w:rPr>
              <w:t>Test Case Description:</w:t>
            </w:r>
          </w:p>
        </w:tc>
        <w:tc>
          <w:tcPr>
            <w:tcW w:w="10074" w:type="dxa"/>
            <w:gridSpan w:val="4"/>
          </w:tcPr>
          <w:p w:rsidR="00D26672" w:rsidRPr="00D26672" w:rsidRDefault="00D26672" w:rsidP="00D26672">
            <w:pPr>
              <w:rPr>
                <w:rFonts w:ascii="Courier New" w:hAnsi="Courier New" w:cs="Courier New"/>
                <w:color w:val="000000" w:themeColor="text1"/>
                <w:szCs w:val="24"/>
              </w:rPr>
            </w:pPr>
            <w:r w:rsidRPr="00D26672">
              <w:rPr>
                <w:rFonts w:ascii="Courier New" w:hAnsi="Courier New" w:cs="Courier New"/>
                <w:color w:val="000000" w:themeColor="text1"/>
                <w:szCs w:val="24"/>
              </w:rPr>
              <w:t>Allows the user to test generating report of current month and previous months budget summary</w:t>
            </w:r>
          </w:p>
        </w:tc>
      </w:tr>
      <w:tr w:rsidR="00D26672" w:rsidRPr="00D26672" w:rsidTr="001543DF">
        <w:tc>
          <w:tcPr>
            <w:tcW w:w="2876" w:type="dxa"/>
          </w:tcPr>
          <w:p w:rsidR="00D26672" w:rsidRPr="00D26672" w:rsidRDefault="00D26672" w:rsidP="00D26672">
            <w:pPr>
              <w:rPr>
                <w:rFonts w:ascii="Courier New" w:hAnsi="Courier New" w:cs="Courier New"/>
                <w:color w:val="000000" w:themeColor="text1"/>
                <w:szCs w:val="24"/>
              </w:rPr>
            </w:pPr>
            <w:r w:rsidRPr="00D26672">
              <w:rPr>
                <w:rFonts w:ascii="Courier New" w:eastAsia="Courier New" w:hAnsi="Courier New" w:cs="Courier New"/>
                <w:b/>
                <w:color w:val="000000" w:themeColor="text1"/>
                <w:szCs w:val="24"/>
              </w:rPr>
              <w:t>Positions:</w:t>
            </w:r>
          </w:p>
        </w:tc>
        <w:tc>
          <w:tcPr>
            <w:tcW w:w="10074" w:type="dxa"/>
            <w:gridSpan w:val="4"/>
          </w:tcPr>
          <w:p w:rsidR="00D26672" w:rsidRPr="00D26672" w:rsidRDefault="00D26672" w:rsidP="00D26672">
            <w:pPr>
              <w:rPr>
                <w:rFonts w:ascii="Courier New" w:hAnsi="Courier New" w:cs="Courier New"/>
                <w:color w:val="000000" w:themeColor="text1"/>
                <w:szCs w:val="24"/>
              </w:rPr>
            </w:pPr>
            <w:r w:rsidRPr="00D26672">
              <w:rPr>
                <w:rFonts w:ascii="Courier New" w:hAnsi="Courier New" w:cs="Courier New"/>
                <w:color w:val="000000" w:themeColor="text1"/>
                <w:szCs w:val="24"/>
              </w:rPr>
              <w:t>User</w:t>
            </w:r>
          </w:p>
        </w:tc>
      </w:tr>
      <w:tr w:rsidR="00D26672" w:rsidRPr="00D26672" w:rsidTr="001543DF">
        <w:tc>
          <w:tcPr>
            <w:tcW w:w="2876" w:type="dxa"/>
          </w:tcPr>
          <w:p w:rsidR="00D26672" w:rsidRPr="00D26672" w:rsidRDefault="00D26672" w:rsidP="00D26672">
            <w:pPr>
              <w:rPr>
                <w:rFonts w:ascii="Courier New" w:hAnsi="Courier New" w:cs="Courier New"/>
                <w:b/>
                <w:color w:val="000000" w:themeColor="text1"/>
                <w:szCs w:val="24"/>
              </w:rPr>
            </w:pPr>
            <w:r w:rsidRPr="00D26672">
              <w:rPr>
                <w:rFonts w:ascii="Courier New" w:hAnsi="Courier New" w:cs="Courier New"/>
                <w:b/>
                <w:color w:val="000000" w:themeColor="text1"/>
                <w:szCs w:val="24"/>
              </w:rPr>
              <w:t>Function/Features:</w:t>
            </w:r>
          </w:p>
        </w:tc>
        <w:tc>
          <w:tcPr>
            <w:tcW w:w="10074" w:type="dxa"/>
            <w:gridSpan w:val="4"/>
          </w:tcPr>
          <w:p w:rsidR="00D26672" w:rsidRPr="00D26672" w:rsidRDefault="00D26672" w:rsidP="00D26672">
            <w:pPr>
              <w:rPr>
                <w:rFonts w:ascii="Courier New" w:hAnsi="Courier New" w:cs="Courier New"/>
                <w:color w:val="000000" w:themeColor="text1"/>
                <w:szCs w:val="24"/>
              </w:rPr>
            </w:pPr>
            <w:r w:rsidRPr="00D26672">
              <w:rPr>
                <w:rFonts w:ascii="Courier New" w:hAnsi="Courier New" w:cs="Courier New"/>
                <w:color w:val="000000" w:themeColor="text1"/>
                <w:szCs w:val="24"/>
              </w:rPr>
              <w:t>Generate Report</w:t>
            </w:r>
          </w:p>
        </w:tc>
      </w:tr>
      <w:tr w:rsidR="00D26672" w:rsidRPr="00D26672" w:rsidTr="001543DF">
        <w:tc>
          <w:tcPr>
            <w:tcW w:w="2876" w:type="dxa"/>
          </w:tcPr>
          <w:p w:rsidR="00D26672" w:rsidRPr="00D26672" w:rsidRDefault="00D26672" w:rsidP="00D26672">
            <w:pPr>
              <w:rPr>
                <w:rFonts w:ascii="Courier New" w:hAnsi="Courier New" w:cs="Courier New"/>
                <w:color w:val="000000" w:themeColor="text1"/>
                <w:szCs w:val="24"/>
              </w:rPr>
            </w:pPr>
            <w:r w:rsidRPr="00D26672">
              <w:rPr>
                <w:rFonts w:ascii="Courier New" w:hAnsi="Courier New" w:cs="Courier New"/>
                <w:b/>
                <w:color w:val="000000" w:themeColor="text1"/>
                <w:szCs w:val="24"/>
              </w:rPr>
              <w:t>Tested</w:t>
            </w:r>
            <w:r w:rsidRPr="00D26672">
              <w:rPr>
                <w:rFonts w:ascii="Courier New" w:hAnsi="Courier New" w:cs="Courier New"/>
                <w:color w:val="000000" w:themeColor="text1"/>
                <w:szCs w:val="24"/>
              </w:rPr>
              <w:t xml:space="preserve"> </w:t>
            </w:r>
            <w:r w:rsidRPr="00D26672">
              <w:rPr>
                <w:rFonts w:ascii="Courier New" w:hAnsi="Courier New" w:cs="Courier New"/>
                <w:b/>
                <w:color w:val="000000" w:themeColor="text1"/>
                <w:szCs w:val="24"/>
              </w:rPr>
              <w:t>By</w:t>
            </w:r>
            <w:r w:rsidRPr="00D26672">
              <w:rPr>
                <w:rFonts w:ascii="Courier New" w:hAnsi="Courier New" w:cs="Courier New"/>
                <w:color w:val="000000" w:themeColor="text1"/>
                <w:szCs w:val="24"/>
              </w:rPr>
              <w:t>:</w:t>
            </w:r>
          </w:p>
        </w:tc>
        <w:tc>
          <w:tcPr>
            <w:tcW w:w="10074" w:type="dxa"/>
            <w:gridSpan w:val="4"/>
          </w:tcPr>
          <w:p w:rsidR="00D26672" w:rsidRPr="00D26672" w:rsidRDefault="00D26672" w:rsidP="00D26672">
            <w:pPr>
              <w:rPr>
                <w:rFonts w:ascii="Courier New" w:hAnsi="Courier New" w:cs="Courier New"/>
                <w:color w:val="000000" w:themeColor="text1"/>
                <w:szCs w:val="24"/>
              </w:rPr>
            </w:pPr>
            <w:r w:rsidRPr="00D26672">
              <w:rPr>
                <w:rFonts w:ascii="Courier New" w:hAnsi="Courier New" w:cs="Courier New"/>
                <w:color w:val="000000" w:themeColor="text1"/>
                <w:szCs w:val="24"/>
              </w:rPr>
              <w:t xml:space="preserve">Anthony Ballug </w:t>
            </w:r>
            <w:r w:rsidR="007872B7">
              <w:rPr>
                <w:rFonts w:ascii="Courier New" w:hAnsi="Courier New" w:cs="Courier New"/>
                <w:color w:val="000000" w:themeColor="text1"/>
                <w:szCs w:val="24"/>
              </w:rPr>
              <w:t>Jr.</w:t>
            </w:r>
          </w:p>
        </w:tc>
      </w:tr>
      <w:tr w:rsidR="00D26672" w:rsidRPr="00D26672" w:rsidTr="001543DF">
        <w:tc>
          <w:tcPr>
            <w:tcW w:w="12950" w:type="dxa"/>
            <w:gridSpan w:val="5"/>
          </w:tcPr>
          <w:p w:rsidR="00D26672" w:rsidRPr="00D26672" w:rsidRDefault="00D26672" w:rsidP="00D26672">
            <w:pPr>
              <w:rPr>
                <w:rFonts w:ascii="Courier New" w:hAnsi="Courier New" w:cs="Courier New"/>
                <w:color w:val="000000" w:themeColor="text1"/>
                <w:szCs w:val="24"/>
              </w:rPr>
            </w:pPr>
            <w:r w:rsidRPr="00D26672">
              <w:rPr>
                <w:rFonts w:ascii="Courier New" w:hAnsi="Courier New" w:cs="Courier New"/>
                <w:b/>
                <w:color w:val="000000" w:themeColor="text1"/>
                <w:szCs w:val="24"/>
              </w:rPr>
              <w:t>Test</w:t>
            </w:r>
            <w:r w:rsidRPr="00D26672">
              <w:rPr>
                <w:rFonts w:ascii="Courier New" w:hAnsi="Courier New" w:cs="Courier New"/>
                <w:color w:val="000000" w:themeColor="text1"/>
                <w:szCs w:val="24"/>
              </w:rPr>
              <w:t xml:space="preserve"> </w:t>
            </w:r>
            <w:r w:rsidRPr="00D26672">
              <w:rPr>
                <w:rFonts w:ascii="Courier New" w:hAnsi="Courier New" w:cs="Courier New"/>
                <w:b/>
                <w:color w:val="000000" w:themeColor="text1"/>
                <w:szCs w:val="24"/>
              </w:rPr>
              <w:t>Sequence</w:t>
            </w:r>
            <w:r w:rsidRPr="00D26672">
              <w:rPr>
                <w:rFonts w:ascii="Courier New" w:hAnsi="Courier New" w:cs="Courier New"/>
                <w:color w:val="000000" w:themeColor="text1"/>
                <w:szCs w:val="24"/>
              </w:rPr>
              <w:t>:</w:t>
            </w:r>
          </w:p>
        </w:tc>
      </w:tr>
      <w:tr w:rsidR="00D26672" w:rsidRPr="00D26672" w:rsidTr="001543DF">
        <w:tc>
          <w:tcPr>
            <w:tcW w:w="2876" w:type="dxa"/>
          </w:tcPr>
          <w:p w:rsidR="00D26672" w:rsidRPr="00D26672" w:rsidRDefault="00D26672" w:rsidP="00D26672">
            <w:pPr>
              <w:rPr>
                <w:rFonts w:ascii="Courier New" w:hAnsi="Courier New" w:cs="Courier New"/>
                <w:b/>
                <w:color w:val="000000" w:themeColor="text1"/>
                <w:szCs w:val="24"/>
              </w:rPr>
            </w:pPr>
            <w:r w:rsidRPr="00D26672">
              <w:rPr>
                <w:rFonts w:ascii="Courier New" w:hAnsi="Courier New" w:cs="Courier New"/>
                <w:b/>
                <w:color w:val="000000" w:themeColor="text1"/>
                <w:szCs w:val="24"/>
              </w:rPr>
              <w:t>Steps</w:t>
            </w:r>
          </w:p>
        </w:tc>
        <w:tc>
          <w:tcPr>
            <w:tcW w:w="2609" w:type="dxa"/>
          </w:tcPr>
          <w:p w:rsidR="00D26672" w:rsidRPr="00D26672" w:rsidRDefault="00D26672" w:rsidP="00D26672">
            <w:pPr>
              <w:rPr>
                <w:rFonts w:ascii="Courier New" w:hAnsi="Courier New" w:cs="Courier New"/>
                <w:b/>
                <w:color w:val="000000" w:themeColor="text1"/>
                <w:szCs w:val="24"/>
              </w:rPr>
            </w:pPr>
            <w:r w:rsidRPr="00D26672">
              <w:rPr>
                <w:rFonts w:ascii="Courier New" w:hAnsi="Courier New" w:cs="Courier New"/>
                <w:b/>
                <w:color w:val="000000" w:themeColor="text1"/>
                <w:szCs w:val="24"/>
              </w:rPr>
              <w:t>Data</w:t>
            </w:r>
          </w:p>
        </w:tc>
        <w:tc>
          <w:tcPr>
            <w:tcW w:w="3060" w:type="dxa"/>
          </w:tcPr>
          <w:p w:rsidR="00D26672" w:rsidRPr="00D26672" w:rsidRDefault="00D26672" w:rsidP="00D26672">
            <w:pPr>
              <w:rPr>
                <w:rFonts w:ascii="Courier New" w:hAnsi="Courier New" w:cs="Courier New"/>
                <w:color w:val="000000" w:themeColor="text1"/>
                <w:szCs w:val="24"/>
              </w:rPr>
            </w:pPr>
            <w:r w:rsidRPr="00D26672">
              <w:rPr>
                <w:rFonts w:ascii="Courier New" w:hAnsi="Courier New" w:cs="Courier New"/>
                <w:b/>
                <w:color w:val="000000" w:themeColor="text1"/>
                <w:szCs w:val="24"/>
              </w:rPr>
              <w:t>Expected</w:t>
            </w:r>
            <w:r w:rsidRPr="00D26672">
              <w:rPr>
                <w:rFonts w:ascii="Courier New" w:hAnsi="Courier New" w:cs="Courier New"/>
                <w:color w:val="000000" w:themeColor="text1"/>
                <w:szCs w:val="24"/>
              </w:rPr>
              <w:t xml:space="preserve"> </w:t>
            </w:r>
            <w:r w:rsidRPr="00D26672">
              <w:rPr>
                <w:rFonts w:ascii="Courier New" w:hAnsi="Courier New" w:cs="Courier New"/>
                <w:b/>
                <w:color w:val="000000" w:themeColor="text1"/>
                <w:szCs w:val="24"/>
              </w:rPr>
              <w:t>Result</w:t>
            </w:r>
          </w:p>
        </w:tc>
        <w:tc>
          <w:tcPr>
            <w:tcW w:w="3060" w:type="dxa"/>
          </w:tcPr>
          <w:p w:rsidR="00D26672" w:rsidRPr="00D26672" w:rsidRDefault="00D26672" w:rsidP="00D26672">
            <w:pPr>
              <w:rPr>
                <w:rFonts w:ascii="Courier New" w:hAnsi="Courier New" w:cs="Courier New"/>
                <w:color w:val="000000" w:themeColor="text1"/>
                <w:szCs w:val="24"/>
              </w:rPr>
            </w:pPr>
            <w:r w:rsidRPr="00D26672">
              <w:rPr>
                <w:rFonts w:ascii="Courier New" w:hAnsi="Courier New" w:cs="Courier New"/>
                <w:b/>
                <w:color w:val="000000" w:themeColor="text1"/>
                <w:szCs w:val="24"/>
              </w:rPr>
              <w:t>Actual</w:t>
            </w:r>
            <w:r w:rsidRPr="00D26672">
              <w:rPr>
                <w:rFonts w:ascii="Courier New" w:hAnsi="Courier New" w:cs="Courier New"/>
                <w:color w:val="000000" w:themeColor="text1"/>
                <w:szCs w:val="24"/>
              </w:rPr>
              <w:t xml:space="preserve"> </w:t>
            </w:r>
            <w:r w:rsidRPr="00D26672">
              <w:rPr>
                <w:rFonts w:ascii="Courier New" w:hAnsi="Courier New" w:cs="Courier New"/>
                <w:b/>
                <w:color w:val="000000" w:themeColor="text1"/>
                <w:szCs w:val="24"/>
              </w:rPr>
              <w:t>Result</w:t>
            </w:r>
          </w:p>
        </w:tc>
        <w:tc>
          <w:tcPr>
            <w:tcW w:w="1345" w:type="dxa"/>
          </w:tcPr>
          <w:p w:rsidR="00D26672" w:rsidRPr="00D26672" w:rsidRDefault="00D26672" w:rsidP="00D26672">
            <w:pPr>
              <w:rPr>
                <w:rFonts w:ascii="Courier New" w:hAnsi="Courier New" w:cs="Courier New"/>
                <w:b/>
                <w:color w:val="000000" w:themeColor="text1"/>
                <w:szCs w:val="24"/>
              </w:rPr>
            </w:pPr>
            <w:r w:rsidRPr="00D26672">
              <w:rPr>
                <w:rFonts w:ascii="Courier New" w:hAnsi="Courier New" w:cs="Courier New"/>
                <w:b/>
                <w:color w:val="000000" w:themeColor="text1"/>
                <w:szCs w:val="24"/>
              </w:rPr>
              <w:t>Remarks</w:t>
            </w:r>
          </w:p>
        </w:tc>
      </w:tr>
      <w:tr w:rsidR="00D26672" w:rsidRPr="00D26672" w:rsidTr="001543DF">
        <w:tc>
          <w:tcPr>
            <w:tcW w:w="2876" w:type="dxa"/>
          </w:tcPr>
          <w:p w:rsidR="00D26672" w:rsidRPr="00D26672" w:rsidRDefault="00D26672" w:rsidP="00D26672">
            <w:pPr>
              <w:rPr>
                <w:rFonts w:ascii="Courier New" w:hAnsi="Courier New" w:cs="Courier New"/>
                <w:color w:val="000000" w:themeColor="text1"/>
                <w:szCs w:val="24"/>
              </w:rPr>
            </w:pPr>
            <w:r w:rsidRPr="00D26672">
              <w:rPr>
                <w:rFonts w:ascii="Courier New" w:hAnsi="Courier New" w:cs="Courier New"/>
                <w:color w:val="000000" w:themeColor="text1"/>
                <w:szCs w:val="24"/>
              </w:rPr>
              <w:t>Selects Budget Overview tab</w:t>
            </w:r>
          </w:p>
        </w:tc>
        <w:tc>
          <w:tcPr>
            <w:tcW w:w="2609" w:type="dxa"/>
          </w:tcPr>
          <w:p w:rsidR="00D26672" w:rsidRPr="00D26672" w:rsidRDefault="00D26672" w:rsidP="00D26672">
            <w:pPr>
              <w:rPr>
                <w:rFonts w:ascii="Courier New" w:hAnsi="Courier New" w:cs="Courier New"/>
                <w:color w:val="000000" w:themeColor="text1"/>
                <w:szCs w:val="24"/>
              </w:rPr>
            </w:pPr>
          </w:p>
        </w:tc>
        <w:tc>
          <w:tcPr>
            <w:tcW w:w="3060" w:type="dxa"/>
          </w:tcPr>
          <w:p w:rsidR="00D26672" w:rsidRPr="00D26672" w:rsidRDefault="00D26672" w:rsidP="00D26672">
            <w:pPr>
              <w:rPr>
                <w:rFonts w:ascii="Courier New" w:hAnsi="Courier New" w:cs="Courier New"/>
                <w:color w:val="000000" w:themeColor="text1"/>
                <w:szCs w:val="24"/>
              </w:rPr>
            </w:pPr>
            <w:r w:rsidRPr="00D26672">
              <w:rPr>
                <w:rFonts w:ascii="Courier New" w:hAnsi="Courier New" w:cs="Courier New"/>
                <w:color w:val="000000" w:themeColor="text1"/>
                <w:szCs w:val="24"/>
              </w:rPr>
              <w:t>Generates and displayed budget summary report of current month</w:t>
            </w:r>
          </w:p>
        </w:tc>
        <w:tc>
          <w:tcPr>
            <w:tcW w:w="3060" w:type="dxa"/>
          </w:tcPr>
          <w:p w:rsidR="00D26672" w:rsidRPr="00D26672" w:rsidRDefault="00D26672" w:rsidP="00D26672">
            <w:pPr>
              <w:rPr>
                <w:rFonts w:ascii="Courier New" w:hAnsi="Courier New" w:cs="Courier New"/>
                <w:color w:val="000000" w:themeColor="text1"/>
                <w:szCs w:val="24"/>
              </w:rPr>
            </w:pPr>
            <w:r w:rsidRPr="00D26672">
              <w:rPr>
                <w:rFonts w:ascii="Courier New" w:hAnsi="Courier New" w:cs="Courier New"/>
                <w:color w:val="000000" w:themeColor="text1"/>
                <w:szCs w:val="24"/>
              </w:rPr>
              <w:t>Generated and displayed budget summary report of current month</w:t>
            </w:r>
          </w:p>
        </w:tc>
        <w:tc>
          <w:tcPr>
            <w:tcW w:w="1345" w:type="dxa"/>
          </w:tcPr>
          <w:p w:rsidR="00D26672" w:rsidRPr="00D26672" w:rsidRDefault="00D26672" w:rsidP="00D26672">
            <w:pPr>
              <w:rPr>
                <w:rFonts w:ascii="Courier New" w:hAnsi="Courier New" w:cs="Courier New"/>
                <w:color w:val="000000" w:themeColor="text1"/>
                <w:szCs w:val="24"/>
              </w:rPr>
            </w:pPr>
            <w:r w:rsidRPr="00D26672">
              <w:rPr>
                <w:rFonts w:ascii="Courier New" w:hAnsi="Courier New" w:cs="Courier New"/>
                <w:color w:val="000000" w:themeColor="text1"/>
                <w:szCs w:val="24"/>
              </w:rPr>
              <w:t>Passed</w:t>
            </w:r>
          </w:p>
        </w:tc>
      </w:tr>
      <w:tr w:rsidR="00D26672" w:rsidRPr="00D26672" w:rsidTr="001543DF">
        <w:tc>
          <w:tcPr>
            <w:tcW w:w="2876" w:type="dxa"/>
          </w:tcPr>
          <w:p w:rsidR="00D26672" w:rsidRPr="00D26672" w:rsidRDefault="00D26672" w:rsidP="00D26672">
            <w:pPr>
              <w:rPr>
                <w:rFonts w:ascii="Courier New" w:hAnsi="Courier New" w:cs="Courier New"/>
                <w:color w:val="000000" w:themeColor="text1"/>
                <w:szCs w:val="24"/>
              </w:rPr>
            </w:pPr>
            <w:r w:rsidRPr="00D26672">
              <w:rPr>
                <w:rFonts w:ascii="Courier New" w:hAnsi="Courier New" w:cs="Courier New"/>
                <w:color w:val="000000" w:themeColor="text1"/>
                <w:szCs w:val="24"/>
              </w:rPr>
              <w:t>Selects History segment</w:t>
            </w:r>
          </w:p>
        </w:tc>
        <w:tc>
          <w:tcPr>
            <w:tcW w:w="2609" w:type="dxa"/>
          </w:tcPr>
          <w:p w:rsidR="00D26672" w:rsidRPr="00D26672" w:rsidRDefault="00D26672" w:rsidP="00D26672">
            <w:pPr>
              <w:rPr>
                <w:rFonts w:ascii="Courier New" w:hAnsi="Courier New" w:cs="Courier New"/>
                <w:color w:val="000000" w:themeColor="text1"/>
                <w:szCs w:val="24"/>
              </w:rPr>
            </w:pPr>
          </w:p>
        </w:tc>
        <w:tc>
          <w:tcPr>
            <w:tcW w:w="3060" w:type="dxa"/>
          </w:tcPr>
          <w:p w:rsidR="00D26672" w:rsidRPr="00D26672" w:rsidRDefault="00D26672" w:rsidP="00D26672">
            <w:pPr>
              <w:rPr>
                <w:rFonts w:ascii="Courier New" w:hAnsi="Courier New" w:cs="Courier New"/>
                <w:color w:val="000000" w:themeColor="text1"/>
                <w:szCs w:val="24"/>
              </w:rPr>
            </w:pPr>
            <w:r w:rsidRPr="00D26672">
              <w:rPr>
                <w:rFonts w:ascii="Courier New" w:hAnsi="Courier New" w:cs="Courier New"/>
                <w:color w:val="000000" w:themeColor="text1"/>
                <w:szCs w:val="24"/>
              </w:rPr>
              <w:t>Displays list of budget history</w:t>
            </w:r>
          </w:p>
        </w:tc>
        <w:tc>
          <w:tcPr>
            <w:tcW w:w="3060" w:type="dxa"/>
          </w:tcPr>
          <w:p w:rsidR="00D26672" w:rsidRPr="00D26672" w:rsidRDefault="00D26672" w:rsidP="00D26672">
            <w:pPr>
              <w:rPr>
                <w:rFonts w:ascii="Courier New" w:hAnsi="Courier New" w:cs="Courier New"/>
                <w:color w:val="000000" w:themeColor="text1"/>
                <w:szCs w:val="24"/>
              </w:rPr>
            </w:pPr>
            <w:r w:rsidRPr="00D26672">
              <w:rPr>
                <w:rFonts w:ascii="Courier New" w:hAnsi="Courier New" w:cs="Courier New"/>
                <w:color w:val="000000" w:themeColor="text1"/>
                <w:szCs w:val="24"/>
              </w:rPr>
              <w:t>Displayed list of budget history</w:t>
            </w:r>
          </w:p>
        </w:tc>
        <w:tc>
          <w:tcPr>
            <w:tcW w:w="1345" w:type="dxa"/>
          </w:tcPr>
          <w:p w:rsidR="00D26672" w:rsidRPr="00D26672" w:rsidRDefault="00D26672" w:rsidP="00D26672">
            <w:pPr>
              <w:rPr>
                <w:rFonts w:ascii="Courier New" w:hAnsi="Courier New" w:cs="Courier New"/>
                <w:color w:val="000000" w:themeColor="text1"/>
                <w:szCs w:val="24"/>
              </w:rPr>
            </w:pPr>
            <w:r w:rsidRPr="00D26672">
              <w:rPr>
                <w:rFonts w:ascii="Courier New" w:hAnsi="Courier New" w:cs="Courier New"/>
                <w:color w:val="000000" w:themeColor="text1"/>
                <w:szCs w:val="24"/>
              </w:rPr>
              <w:t>Passed</w:t>
            </w:r>
          </w:p>
        </w:tc>
      </w:tr>
      <w:tr w:rsidR="00D26672" w:rsidRPr="00D26672" w:rsidTr="001543DF">
        <w:tc>
          <w:tcPr>
            <w:tcW w:w="2876" w:type="dxa"/>
          </w:tcPr>
          <w:p w:rsidR="00D26672" w:rsidRPr="00D26672" w:rsidRDefault="00D26672" w:rsidP="00D26672">
            <w:pPr>
              <w:rPr>
                <w:rFonts w:ascii="Courier New" w:hAnsi="Courier New" w:cs="Courier New"/>
                <w:color w:val="000000" w:themeColor="text1"/>
                <w:szCs w:val="24"/>
              </w:rPr>
            </w:pPr>
            <w:r w:rsidRPr="00D26672">
              <w:rPr>
                <w:rFonts w:ascii="Courier New" w:hAnsi="Courier New" w:cs="Courier New"/>
                <w:color w:val="000000" w:themeColor="text1"/>
                <w:szCs w:val="24"/>
              </w:rPr>
              <w:t>Select an item (period) from the list</w:t>
            </w:r>
          </w:p>
        </w:tc>
        <w:tc>
          <w:tcPr>
            <w:tcW w:w="2609" w:type="dxa"/>
          </w:tcPr>
          <w:p w:rsidR="00D26672" w:rsidRPr="00D26672" w:rsidRDefault="00D26672" w:rsidP="00D26672">
            <w:pPr>
              <w:rPr>
                <w:rFonts w:ascii="Courier New" w:hAnsi="Courier New" w:cs="Courier New"/>
                <w:color w:val="000000" w:themeColor="text1"/>
                <w:szCs w:val="24"/>
              </w:rPr>
            </w:pPr>
          </w:p>
        </w:tc>
        <w:tc>
          <w:tcPr>
            <w:tcW w:w="3060" w:type="dxa"/>
          </w:tcPr>
          <w:p w:rsidR="00D26672" w:rsidRPr="00D26672" w:rsidRDefault="00D26672" w:rsidP="00D26672">
            <w:pPr>
              <w:rPr>
                <w:rFonts w:ascii="Courier New" w:hAnsi="Courier New" w:cs="Courier New"/>
                <w:color w:val="000000" w:themeColor="text1"/>
                <w:szCs w:val="24"/>
              </w:rPr>
            </w:pPr>
            <w:r w:rsidRPr="00D26672">
              <w:rPr>
                <w:rFonts w:ascii="Courier New" w:hAnsi="Courier New" w:cs="Courier New"/>
                <w:color w:val="000000" w:themeColor="text1"/>
                <w:szCs w:val="24"/>
              </w:rPr>
              <w:t>Generates and displays budget summary of selected item</w:t>
            </w:r>
          </w:p>
        </w:tc>
        <w:tc>
          <w:tcPr>
            <w:tcW w:w="3060" w:type="dxa"/>
          </w:tcPr>
          <w:p w:rsidR="00D26672" w:rsidRPr="00D26672" w:rsidRDefault="00D26672" w:rsidP="00D26672">
            <w:pPr>
              <w:rPr>
                <w:rFonts w:ascii="Courier New" w:hAnsi="Courier New" w:cs="Courier New"/>
                <w:color w:val="000000" w:themeColor="text1"/>
                <w:szCs w:val="24"/>
              </w:rPr>
            </w:pPr>
            <w:r w:rsidRPr="00D26672">
              <w:rPr>
                <w:rFonts w:ascii="Courier New" w:hAnsi="Courier New" w:cs="Courier New"/>
                <w:color w:val="000000" w:themeColor="text1"/>
                <w:szCs w:val="24"/>
              </w:rPr>
              <w:t>Generated and displays budget summary of selected item</w:t>
            </w:r>
          </w:p>
        </w:tc>
        <w:tc>
          <w:tcPr>
            <w:tcW w:w="1345" w:type="dxa"/>
          </w:tcPr>
          <w:p w:rsidR="00D26672" w:rsidRPr="00D26672" w:rsidRDefault="00D26672" w:rsidP="00D26672">
            <w:pPr>
              <w:rPr>
                <w:rFonts w:ascii="Courier New" w:hAnsi="Courier New" w:cs="Courier New"/>
                <w:color w:val="000000" w:themeColor="text1"/>
                <w:szCs w:val="24"/>
              </w:rPr>
            </w:pPr>
            <w:r w:rsidRPr="00D26672">
              <w:rPr>
                <w:rFonts w:ascii="Courier New" w:hAnsi="Courier New" w:cs="Courier New"/>
                <w:color w:val="000000" w:themeColor="text1"/>
                <w:szCs w:val="24"/>
              </w:rPr>
              <w:t>Passed</w:t>
            </w:r>
          </w:p>
        </w:tc>
      </w:tr>
    </w:tbl>
    <w:p w:rsidR="00662AB2" w:rsidRPr="00D26672" w:rsidRDefault="00662AB2" w:rsidP="00D26672">
      <w:pPr>
        <w:rPr>
          <w:rFonts w:ascii="Courier New" w:hAnsi="Courier New" w:cs="Courier New"/>
          <w:b/>
        </w:rPr>
      </w:pPr>
    </w:p>
    <w:p w:rsidR="00D26672" w:rsidRPr="00D26672" w:rsidRDefault="00D26672" w:rsidP="00D26672">
      <w:pPr>
        <w:keepNext/>
        <w:keepLines/>
        <w:spacing w:before="40" w:after="0"/>
        <w:outlineLvl w:val="1"/>
        <w:rPr>
          <w:rFonts w:ascii="Courier New" w:eastAsiaTheme="majorEastAsia" w:hAnsi="Courier New" w:cs="Courier New"/>
          <w:b/>
          <w:color w:val="000000" w:themeColor="text1"/>
        </w:rPr>
      </w:pPr>
      <w:r w:rsidRPr="00D26672">
        <w:rPr>
          <w:rFonts w:ascii="Courier New" w:eastAsiaTheme="majorEastAsia" w:hAnsi="Courier New" w:cs="Courier New"/>
          <w:b/>
          <w:color w:val="000000" w:themeColor="text1"/>
        </w:rPr>
        <w:t>WW-TC15-PROJECT BUDGET</w:t>
      </w:r>
    </w:p>
    <w:tbl>
      <w:tblPr>
        <w:tblStyle w:val="TableGrid11"/>
        <w:tblW w:w="0" w:type="auto"/>
        <w:tblLook w:val="04A0" w:firstRow="1" w:lastRow="0" w:firstColumn="1" w:lastColumn="0" w:noHBand="0" w:noVBand="1"/>
      </w:tblPr>
      <w:tblGrid>
        <w:gridCol w:w="2876"/>
        <w:gridCol w:w="2609"/>
        <w:gridCol w:w="3060"/>
        <w:gridCol w:w="3060"/>
        <w:gridCol w:w="1345"/>
      </w:tblGrid>
      <w:tr w:rsidR="00D26672" w:rsidRPr="00D26672" w:rsidTr="001543DF">
        <w:tc>
          <w:tcPr>
            <w:tcW w:w="2876" w:type="dxa"/>
          </w:tcPr>
          <w:p w:rsidR="00D26672" w:rsidRPr="00D26672" w:rsidRDefault="00D26672" w:rsidP="00D26672">
            <w:pPr>
              <w:rPr>
                <w:rFonts w:ascii="Courier New" w:hAnsi="Courier New" w:cs="Courier New"/>
                <w:color w:val="000000" w:themeColor="text1"/>
              </w:rPr>
            </w:pPr>
            <w:r w:rsidRPr="00D26672">
              <w:rPr>
                <w:rFonts w:ascii="Courier New" w:eastAsia="Courier New" w:hAnsi="Courier New" w:cs="Courier New"/>
                <w:b/>
                <w:color w:val="000000" w:themeColor="text1"/>
              </w:rPr>
              <w:t>Test Case ID:</w:t>
            </w:r>
          </w:p>
        </w:tc>
        <w:tc>
          <w:tcPr>
            <w:tcW w:w="10074" w:type="dxa"/>
            <w:gridSpan w:val="4"/>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WW-TC15</w:t>
            </w:r>
          </w:p>
        </w:tc>
      </w:tr>
      <w:tr w:rsidR="00D26672" w:rsidRPr="00D26672" w:rsidTr="001543DF">
        <w:tc>
          <w:tcPr>
            <w:tcW w:w="2876" w:type="dxa"/>
          </w:tcPr>
          <w:p w:rsidR="00D26672" w:rsidRPr="00D26672" w:rsidRDefault="00D26672" w:rsidP="00D26672">
            <w:pPr>
              <w:rPr>
                <w:rFonts w:ascii="Courier New" w:hAnsi="Courier New" w:cs="Courier New"/>
                <w:color w:val="000000" w:themeColor="text1"/>
              </w:rPr>
            </w:pPr>
            <w:r w:rsidRPr="00D26672">
              <w:rPr>
                <w:rFonts w:ascii="Courier New" w:eastAsia="Courier New" w:hAnsi="Courier New" w:cs="Courier New"/>
                <w:b/>
                <w:color w:val="000000" w:themeColor="text1"/>
              </w:rPr>
              <w:t>Test Case Description:</w:t>
            </w:r>
          </w:p>
        </w:tc>
        <w:tc>
          <w:tcPr>
            <w:tcW w:w="10074" w:type="dxa"/>
            <w:gridSpan w:val="4"/>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Allows the user to test projecting next month budget</w:t>
            </w:r>
          </w:p>
        </w:tc>
      </w:tr>
      <w:tr w:rsidR="00D26672" w:rsidRPr="00D26672" w:rsidTr="001543DF">
        <w:tc>
          <w:tcPr>
            <w:tcW w:w="2876" w:type="dxa"/>
          </w:tcPr>
          <w:p w:rsidR="00D26672" w:rsidRPr="00D26672" w:rsidRDefault="00D26672" w:rsidP="00D26672">
            <w:pPr>
              <w:rPr>
                <w:rFonts w:ascii="Courier New" w:hAnsi="Courier New" w:cs="Courier New"/>
                <w:color w:val="000000" w:themeColor="text1"/>
              </w:rPr>
            </w:pPr>
            <w:r w:rsidRPr="00D26672">
              <w:rPr>
                <w:rFonts w:ascii="Courier New" w:eastAsia="Courier New" w:hAnsi="Courier New" w:cs="Courier New"/>
                <w:b/>
                <w:color w:val="000000" w:themeColor="text1"/>
              </w:rPr>
              <w:t>Positions:</w:t>
            </w:r>
          </w:p>
        </w:tc>
        <w:tc>
          <w:tcPr>
            <w:tcW w:w="10074" w:type="dxa"/>
            <w:gridSpan w:val="4"/>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User</w:t>
            </w:r>
          </w:p>
        </w:tc>
      </w:tr>
      <w:tr w:rsidR="00D26672" w:rsidRPr="00D26672" w:rsidTr="001543DF">
        <w:tc>
          <w:tcPr>
            <w:tcW w:w="2876" w:type="dxa"/>
          </w:tcPr>
          <w:p w:rsidR="00D26672" w:rsidRPr="00D26672" w:rsidRDefault="00D26672" w:rsidP="00D26672">
            <w:pPr>
              <w:rPr>
                <w:rFonts w:ascii="Courier New" w:hAnsi="Courier New" w:cs="Courier New"/>
                <w:b/>
                <w:color w:val="000000" w:themeColor="text1"/>
              </w:rPr>
            </w:pPr>
            <w:r w:rsidRPr="00D26672">
              <w:rPr>
                <w:rFonts w:ascii="Courier New" w:hAnsi="Courier New" w:cs="Courier New"/>
                <w:b/>
                <w:color w:val="000000" w:themeColor="text1"/>
              </w:rPr>
              <w:t>Function/Features:</w:t>
            </w:r>
          </w:p>
        </w:tc>
        <w:tc>
          <w:tcPr>
            <w:tcW w:w="10074" w:type="dxa"/>
            <w:gridSpan w:val="4"/>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Project Budget</w:t>
            </w:r>
          </w:p>
        </w:tc>
      </w:tr>
      <w:tr w:rsidR="00D26672" w:rsidRPr="00D26672" w:rsidTr="001543DF">
        <w:tc>
          <w:tcPr>
            <w:tcW w:w="2876"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b/>
                <w:color w:val="000000" w:themeColor="text1"/>
              </w:rPr>
              <w:t>Tested</w:t>
            </w:r>
            <w:r w:rsidRPr="00D26672">
              <w:rPr>
                <w:rFonts w:ascii="Courier New" w:hAnsi="Courier New" w:cs="Courier New"/>
                <w:color w:val="000000" w:themeColor="text1"/>
              </w:rPr>
              <w:t xml:space="preserve"> </w:t>
            </w:r>
            <w:r w:rsidRPr="00D26672">
              <w:rPr>
                <w:rFonts w:ascii="Courier New" w:hAnsi="Courier New" w:cs="Courier New"/>
                <w:b/>
                <w:color w:val="000000" w:themeColor="text1"/>
              </w:rPr>
              <w:t>By</w:t>
            </w:r>
            <w:r w:rsidRPr="00D26672">
              <w:rPr>
                <w:rFonts w:ascii="Courier New" w:hAnsi="Courier New" w:cs="Courier New"/>
                <w:color w:val="000000" w:themeColor="text1"/>
              </w:rPr>
              <w:t>:</w:t>
            </w:r>
          </w:p>
        </w:tc>
        <w:tc>
          <w:tcPr>
            <w:tcW w:w="10074" w:type="dxa"/>
            <w:gridSpan w:val="4"/>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Lyra Padua</w:t>
            </w:r>
          </w:p>
        </w:tc>
      </w:tr>
      <w:tr w:rsidR="00D26672" w:rsidRPr="00D26672" w:rsidTr="001543DF">
        <w:tc>
          <w:tcPr>
            <w:tcW w:w="12950" w:type="dxa"/>
            <w:gridSpan w:val="5"/>
          </w:tcPr>
          <w:p w:rsidR="00D26672" w:rsidRPr="00D26672" w:rsidRDefault="00D26672" w:rsidP="00D26672">
            <w:pPr>
              <w:rPr>
                <w:rFonts w:ascii="Courier New" w:hAnsi="Courier New" w:cs="Courier New"/>
                <w:color w:val="000000" w:themeColor="text1"/>
              </w:rPr>
            </w:pPr>
            <w:r w:rsidRPr="00D26672">
              <w:rPr>
                <w:rFonts w:ascii="Courier New" w:hAnsi="Courier New" w:cs="Courier New"/>
                <w:b/>
                <w:color w:val="000000" w:themeColor="text1"/>
              </w:rPr>
              <w:t>Test</w:t>
            </w:r>
            <w:r w:rsidRPr="00D26672">
              <w:rPr>
                <w:rFonts w:ascii="Courier New" w:hAnsi="Courier New" w:cs="Courier New"/>
                <w:color w:val="000000" w:themeColor="text1"/>
              </w:rPr>
              <w:t xml:space="preserve"> </w:t>
            </w:r>
            <w:r w:rsidRPr="00D26672">
              <w:rPr>
                <w:rFonts w:ascii="Courier New" w:hAnsi="Courier New" w:cs="Courier New"/>
                <w:b/>
                <w:color w:val="000000" w:themeColor="text1"/>
              </w:rPr>
              <w:t>Sequence</w:t>
            </w:r>
            <w:r w:rsidRPr="00D26672">
              <w:rPr>
                <w:rFonts w:ascii="Courier New" w:hAnsi="Courier New" w:cs="Courier New"/>
                <w:color w:val="000000" w:themeColor="text1"/>
              </w:rPr>
              <w:t>:</w:t>
            </w:r>
          </w:p>
        </w:tc>
      </w:tr>
      <w:tr w:rsidR="00D26672" w:rsidRPr="00D26672" w:rsidTr="001543DF">
        <w:tc>
          <w:tcPr>
            <w:tcW w:w="2876" w:type="dxa"/>
          </w:tcPr>
          <w:p w:rsidR="00D26672" w:rsidRPr="00D26672" w:rsidRDefault="00D26672" w:rsidP="00D26672">
            <w:pPr>
              <w:rPr>
                <w:rFonts w:ascii="Courier New" w:hAnsi="Courier New" w:cs="Courier New"/>
                <w:b/>
                <w:color w:val="000000" w:themeColor="text1"/>
              </w:rPr>
            </w:pPr>
            <w:r w:rsidRPr="00D26672">
              <w:rPr>
                <w:rFonts w:ascii="Courier New" w:hAnsi="Courier New" w:cs="Courier New"/>
                <w:b/>
                <w:color w:val="000000" w:themeColor="text1"/>
              </w:rPr>
              <w:t>Steps</w:t>
            </w:r>
          </w:p>
        </w:tc>
        <w:tc>
          <w:tcPr>
            <w:tcW w:w="2609" w:type="dxa"/>
          </w:tcPr>
          <w:p w:rsidR="00D26672" w:rsidRPr="00D26672" w:rsidRDefault="00D26672" w:rsidP="00D26672">
            <w:pPr>
              <w:rPr>
                <w:rFonts w:ascii="Courier New" w:hAnsi="Courier New" w:cs="Courier New"/>
                <w:b/>
                <w:color w:val="000000" w:themeColor="text1"/>
              </w:rPr>
            </w:pPr>
            <w:r w:rsidRPr="00D26672">
              <w:rPr>
                <w:rFonts w:ascii="Courier New" w:hAnsi="Courier New" w:cs="Courier New"/>
                <w:b/>
                <w:color w:val="000000" w:themeColor="text1"/>
              </w:rPr>
              <w:t>Data</w:t>
            </w:r>
          </w:p>
        </w:tc>
        <w:tc>
          <w:tcPr>
            <w:tcW w:w="3060"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b/>
                <w:color w:val="000000" w:themeColor="text1"/>
              </w:rPr>
              <w:t>Expected</w:t>
            </w:r>
            <w:r w:rsidRPr="00D26672">
              <w:rPr>
                <w:rFonts w:ascii="Courier New" w:hAnsi="Courier New" w:cs="Courier New"/>
                <w:color w:val="000000" w:themeColor="text1"/>
              </w:rPr>
              <w:t xml:space="preserve"> </w:t>
            </w:r>
            <w:r w:rsidRPr="00D26672">
              <w:rPr>
                <w:rFonts w:ascii="Courier New" w:hAnsi="Courier New" w:cs="Courier New"/>
                <w:b/>
                <w:color w:val="000000" w:themeColor="text1"/>
              </w:rPr>
              <w:t>Result</w:t>
            </w:r>
          </w:p>
        </w:tc>
        <w:tc>
          <w:tcPr>
            <w:tcW w:w="3060"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b/>
                <w:color w:val="000000" w:themeColor="text1"/>
              </w:rPr>
              <w:t>Actual</w:t>
            </w:r>
            <w:r w:rsidRPr="00D26672">
              <w:rPr>
                <w:rFonts w:ascii="Courier New" w:hAnsi="Courier New" w:cs="Courier New"/>
                <w:color w:val="000000" w:themeColor="text1"/>
              </w:rPr>
              <w:t xml:space="preserve"> </w:t>
            </w:r>
            <w:r w:rsidRPr="00D26672">
              <w:rPr>
                <w:rFonts w:ascii="Courier New" w:hAnsi="Courier New" w:cs="Courier New"/>
                <w:b/>
                <w:color w:val="000000" w:themeColor="text1"/>
              </w:rPr>
              <w:t>Result</w:t>
            </w:r>
          </w:p>
        </w:tc>
        <w:tc>
          <w:tcPr>
            <w:tcW w:w="1345" w:type="dxa"/>
          </w:tcPr>
          <w:p w:rsidR="00D26672" w:rsidRPr="00D26672" w:rsidRDefault="00D26672" w:rsidP="00D26672">
            <w:pPr>
              <w:rPr>
                <w:rFonts w:ascii="Courier New" w:hAnsi="Courier New" w:cs="Courier New"/>
                <w:b/>
                <w:color w:val="000000" w:themeColor="text1"/>
              </w:rPr>
            </w:pPr>
            <w:r w:rsidRPr="00D26672">
              <w:rPr>
                <w:rFonts w:ascii="Courier New" w:hAnsi="Courier New" w:cs="Courier New"/>
                <w:b/>
                <w:color w:val="000000" w:themeColor="text1"/>
              </w:rPr>
              <w:t>Remarks</w:t>
            </w:r>
          </w:p>
        </w:tc>
      </w:tr>
      <w:tr w:rsidR="00D26672" w:rsidRPr="00D26672" w:rsidTr="001543DF">
        <w:tc>
          <w:tcPr>
            <w:tcW w:w="2876"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Selects to view Budget prediction</w:t>
            </w:r>
          </w:p>
        </w:tc>
        <w:tc>
          <w:tcPr>
            <w:tcW w:w="2609" w:type="dxa"/>
          </w:tcPr>
          <w:p w:rsidR="00D26672" w:rsidRPr="00D26672" w:rsidRDefault="00D26672" w:rsidP="00D26672">
            <w:pPr>
              <w:rPr>
                <w:rFonts w:ascii="Courier New" w:hAnsi="Courier New" w:cs="Courier New"/>
                <w:color w:val="000000" w:themeColor="text1"/>
              </w:rPr>
            </w:pPr>
          </w:p>
        </w:tc>
        <w:tc>
          <w:tcPr>
            <w:tcW w:w="3060"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Displays computed budget prediction for the next month</w:t>
            </w:r>
          </w:p>
        </w:tc>
        <w:tc>
          <w:tcPr>
            <w:tcW w:w="3060"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Displayed computed budget prediction for the next month</w:t>
            </w:r>
          </w:p>
        </w:tc>
        <w:tc>
          <w:tcPr>
            <w:tcW w:w="1345"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Passed</w:t>
            </w:r>
          </w:p>
        </w:tc>
      </w:tr>
    </w:tbl>
    <w:p w:rsidR="00D26672" w:rsidRPr="00D26672" w:rsidRDefault="00FE7274" w:rsidP="00D26672">
      <w:pPr>
        <w:keepNext/>
        <w:keepLines/>
        <w:spacing w:before="40" w:after="0"/>
        <w:outlineLvl w:val="1"/>
        <w:rPr>
          <w:rFonts w:ascii="Courier New" w:eastAsiaTheme="majorEastAsia" w:hAnsi="Courier New" w:cs="Courier New"/>
          <w:b/>
          <w:color w:val="000000" w:themeColor="text1"/>
        </w:rPr>
      </w:pPr>
      <w:r>
        <w:rPr>
          <w:rFonts w:ascii="Courier New" w:eastAsiaTheme="majorEastAsia" w:hAnsi="Courier New" w:cs="Courier New"/>
          <w:b/>
          <w:color w:val="000000" w:themeColor="text1"/>
        </w:rPr>
        <w:lastRenderedPageBreak/>
        <w:t xml:space="preserve"> </w:t>
      </w:r>
      <w:r w:rsidR="00D26672" w:rsidRPr="00D26672">
        <w:rPr>
          <w:rFonts w:ascii="Courier New" w:eastAsiaTheme="majorEastAsia" w:hAnsi="Courier New" w:cs="Courier New"/>
          <w:b/>
          <w:color w:val="000000" w:themeColor="text1"/>
        </w:rPr>
        <w:t>WW-TC16-CHANGE PASSWORD</w:t>
      </w:r>
    </w:p>
    <w:tbl>
      <w:tblPr>
        <w:tblStyle w:val="TableGrid11"/>
        <w:tblW w:w="0" w:type="auto"/>
        <w:tblLook w:val="04A0" w:firstRow="1" w:lastRow="0" w:firstColumn="1" w:lastColumn="0" w:noHBand="0" w:noVBand="1"/>
      </w:tblPr>
      <w:tblGrid>
        <w:gridCol w:w="2876"/>
        <w:gridCol w:w="2609"/>
        <w:gridCol w:w="3060"/>
        <w:gridCol w:w="3060"/>
        <w:gridCol w:w="1345"/>
      </w:tblGrid>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eastAsia="Courier New" w:hAnsi="Courier New" w:cs="Courier New"/>
                <w:b/>
              </w:rPr>
              <w:t>Test Case ID:</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WW-TC16</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eastAsia="Courier New" w:hAnsi="Courier New" w:cs="Courier New"/>
                <w:b/>
              </w:rPr>
              <w:t>Test Case Description:</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Allows the user to test changing his/her password</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eastAsia="Courier New" w:hAnsi="Courier New" w:cs="Courier New"/>
                <w:b/>
              </w:rPr>
              <w:t>Positions:</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User</w:t>
            </w:r>
          </w:p>
        </w:tc>
      </w:tr>
      <w:tr w:rsidR="00D26672" w:rsidRPr="00D26672" w:rsidTr="001543DF">
        <w:tc>
          <w:tcPr>
            <w:tcW w:w="2876" w:type="dxa"/>
          </w:tcPr>
          <w:p w:rsidR="00D26672" w:rsidRPr="00D26672" w:rsidRDefault="00D26672" w:rsidP="00D26672">
            <w:pPr>
              <w:rPr>
                <w:rFonts w:ascii="Courier New" w:hAnsi="Courier New" w:cs="Courier New"/>
                <w:b/>
              </w:rPr>
            </w:pPr>
            <w:r w:rsidRPr="00D26672">
              <w:rPr>
                <w:rFonts w:ascii="Courier New" w:hAnsi="Courier New" w:cs="Courier New"/>
                <w:b/>
              </w:rPr>
              <w:t>Function/Features:</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Change Password</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b/>
              </w:rPr>
              <w:t>Tested</w:t>
            </w:r>
            <w:r w:rsidRPr="00D26672">
              <w:rPr>
                <w:rFonts w:ascii="Courier New" w:hAnsi="Courier New" w:cs="Courier New"/>
              </w:rPr>
              <w:t xml:space="preserve"> </w:t>
            </w:r>
            <w:r w:rsidRPr="00D26672">
              <w:rPr>
                <w:rFonts w:ascii="Courier New" w:hAnsi="Courier New" w:cs="Courier New"/>
                <w:b/>
              </w:rPr>
              <w:t>By</w:t>
            </w:r>
            <w:r w:rsidRPr="00D26672">
              <w:rPr>
                <w:rFonts w:ascii="Courier New" w:hAnsi="Courier New" w:cs="Courier New"/>
              </w:rPr>
              <w:t>:</w:t>
            </w:r>
          </w:p>
        </w:tc>
        <w:tc>
          <w:tcPr>
            <w:tcW w:w="10074" w:type="dxa"/>
            <w:gridSpan w:val="4"/>
          </w:tcPr>
          <w:p w:rsidR="00D26672" w:rsidRPr="00D26672" w:rsidRDefault="00D26672" w:rsidP="00D26672">
            <w:pPr>
              <w:rPr>
                <w:rFonts w:ascii="Courier New" w:hAnsi="Courier New" w:cs="Courier New"/>
              </w:rPr>
            </w:pPr>
            <w:r w:rsidRPr="00D26672">
              <w:rPr>
                <w:rFonts w:ascii="Courier New" w:hAnsi="Courier New" w:cs="Courier New"/>
              </w:rPr>
              <w:t>Lyra Padua</w:t>
            </w:r>
          </w:p>
        </w:tc>
      </w:tr>
      <w:tr w:rsidR="00D26672" w:rsidRPr="00D26672" w:rsidTr="001543DF">
        <w:tc>
          <w:tcPr>
            <w:tcW w:w="12950" w:type="dxa"/>
            <w:gridSpan w:val="5"/>
          </w:tcPr>
          <w:p w:rsidR="00D26672" w:rsidRPr="00D26672" w:rsidRDefault="00D26672" w:rsidP="00D26672">
            <w:pPr>
              <w:tabs>
                <w:tab w:val="left" w:pos="4084"/>
              </w:tabs>
              <w:rPr>
                <w:rFonts w:ascii="Courier New" w:hAnsi="Courier New" w:cs="Courier New"/>
              </w:rPr>
            </w:pPr>
            <w:r w:rsidRPr="00D26672">
              <w:rPr>
                <w:rFonts w:ascii="Courier New" w:hAnsi="Courier New" w:cs="Courier New"/>
                <w:b/>
              </w:rPr>
              <w:t>Test</w:t>
            </w:r>
            <w:r w:rsidRPr="00D26672">
              <w:rPr>
                <w:rFonts w:ascii="Courier New" w:hAnsi="Courier New" w:cs="Courier New"/>
              </w:rPr>
              <w:t xml:space="preserve"> </w:t>
            </w:r>
            <w:r w:rsidRPr="00D26672">
              <w:rPr>
                <w:rFonts w:ascii="Courier New" w:hAnsi="Courier New" w:cs="Courier New"/>
                <w:b/>
              </w:rPr>
              <w:t>Sequence</w:t>
            </w:r>
            <w:r w:rsidRPr="00D26672">
              <w:rPr>
                <w:rFonts w:ascii="Courier New" w:hAnsi="Courier New" w:cs="Courier New"/>
              </w:rPr>
              <w:t>:</w:t>
            </w:r>
            <w:r w:rsidRPr="00D26672">
              <w:rPr>
                <w:rFonts w:ascii="Courier New" w:hAnsi="Courier New" w:cs="Courier New"/>
              </w:rPr>
              <w:tab/>
            </w:r>
          </w:p>
        </w:tc>
      </w:tr>
      <w:tr w:rsidR="00D26672" w:rsidRPr="00D26672" w:rsidTr="001543DF">
        <w:tc>
          <w:tcPr>
            <w:tcW w:w="2876" w:type="dxa"/>
          </w:tcPr>
          <w:p w:rsidR="00D26672" w:rsidRPr="00D26672" w:rsidRDefault="00D26672" w:rsidP="00D26672">
            <w:pPr>
              <w:rPr>
                <w:rFonts w:ascii="Courier New" w:hAnsi="Courier New" w:cs="Courier New"/>
                <w:b/>
              </w:rPr>
            </w:pPr>
            <w:r w:rsidRPr="00D26672">
              <w:rPr>
                <w:rFonts w:ascii="Courier New" w:hAnsi="Courier New" w:cs="Courier New"/>
                <w:b/>
              </w:rPr>
              <w:t>Steps</w:t>
            </w:r>
          </w:p>
        </w:tc>
        <w:tc>
          <w:tcPr>
            <w:tcW w:w="2609" w:type="dxa"/>
          </w:tcPr>
          <w:p w:rsidR="00D26672" w:rsidRPr="00D26672" w:rsidRDefault="00D26672" w:rsidP="00D26672">
            <w:pPr>
              <w:rPr>
                <w:rFonts w:ascii="Courier New" w:hAnsi="Courier New" w:cs="Courier New"/>
                <w:b/>
              </w:rPr>
            </w:pPr>
            <w:r w:rsidRPr="00D26672">
              <w:rPr>
                <w:rFonts w:ascii="Courier New" w:hAnsi="Courier New" w:cs="Courier New"/>
                <w:b/>
              </w:rPr>
              <w:t>Data</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b/>
              </w:rPr>
              <w:t>Expected</w:t>
            </w:r>
            <w:r w:rsidRPr="00D26672">
              <w:rPr>
                <w:rFonts w:ascii="Courier New" w:hAnsi="Courier New" w:cs="Courier New"/>
              </w:rPr>
              <w:t xml:space="preserve"> </w:t>
            </w:r>
            <w:r w:rsidRPr="00D26672">
              <w:rPr>
                <w:rFonts w:ascii="Courier New" w:hAnsi="Courier New" w:cs="Courier New"/>
                <w:b/>
              </w:rPr>
              <w:t>Result</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b/>
              </w:rPr>
              <w:t>Actual</w:t>
            </w:r>
            <w:r w:rsidRPr="00D26672">
              <w:rPr>
                <w:rFonts w:ascii="Courier New" w:hAnsi="Courier New" w:cs="Courier New"/>
              </w:rPr>
              <w:t xml:space="preserve"> </w:t>
            </w:r>
            <w:r w:rsidRPr="00D26672">
              <w:rPr>
                <w:rFonts w:ascii="Courier New" w:hAnsi="Courier New" w:cs="Courier New"/>
                <w:b/>
              </w:rPr>
              <w:t>Result</w:t>
            </w:r>
          </w:p>
        </w:tc>
        <w:tc>
          <w:tcPr>
            <w:tcW w:w="1345" w:type="dxa"/>
          </w:tcPr>
          <w:p w:rsidR="00D26672" w:rsidRPr="00D26672" w:rsidRDefault="00D26672" w:rsidP="00D26672">
            <w:pPr>
              <w:rPr>
                <w:rFonts w:ascii="Courier New" w:hAnsi="Courier New" w:cs="Courier New"/>
                <w:b/>
              </w:rPr>
            </w:pPr>
            <w:r w:rsidRPr="00D26672">
              <w:rPr>
                <w:rFonts w:ascii="Courier New" w:hAnsi="Courier New" w:cs="Courier New"/>
                <w:b/>
              </w:rPr>
              <w:t>Remarks</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rPr>
              <w:t>Selects to change Password</w:t>
            </w:r>
          </w:p>
        </w:tc>
        <w:tc>
          <w:tcPr>
            <w:tcW w:w="2609" w:type="dxa"/>
          </w:tcPr>
          <w:p w:rsidR="00D26672" w:rsidRPr="00D26672" w:rsidRDefault="00D26672" w:rsidP="00D26672">
            <w:pPr>
              <w:rPr>
                <w:rFonts w:ascii="Courier New" w:hAnsi="Courier New" w:cs="Courier New"/>
              </w:rPr>
            </w:pP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Displays change password form</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Displayed change password form</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rPr>
              <w:t>Enters valid and complete data on all the fields and submits form</w:t>
            </w:r>
          </w:p>
          <w:p w:rsidR="00D26672" w:rsidRPr="00D26672" w:rsidRDefault="00D26672" w:rsidP="00D26672">
            <w:pPr>
              <w:rPr>
                <w:rFonts w:ascii="Courier New" w:hAnsi="Courier New" w:cs="Courier New"/>
              </w:rPr>
            </w:pPr>
          </w:p>
        </w:tc>
        <w:tc>
          <w:tcPr>
            <w:tcW w:w="2609" w:type="dxa"/>
          </w:tcPr>
          <w:p w:rsidR="00D26672" w:rsidRPr="00D26672" w:rsidRDefault="00D26672" w:rsidP="00D26672">
            <w:pPr>
              <w:rPr>
                <w:rFonts w:ascii="Courier New" w:hAnsi="Courier New" w:cs="Courier New"/>
              </w:rPr>
            </w:pPr>
            <w:r w:rsidRPr="00D26672">
              <w:rPr>
                <w:rFonts w:ascii="Courier New" w:hAnsi="Courier New" w:cs="Courier New"/>
              </w:rPr>
              <w:t>Current Password:</w:t>
            </w:r>
          </w:p>
          <w:p w:rsidR="00D26672" w:rsidRPr="00D26672" w:rsidRDefault="00D26672" w:rsidP="00D26672">
            <w:pPr>
              <w:rPr>
                <w:rFonts w:ascii="Courier New" w:hAnsi="Courier New" w:cs="Courier New"/>
              </w:rPr>
            </w:pPr>
            <w:r w:rsidRPr="00D26672">
              <w:rPr>
                <w:rFonts w:ascii="Courier New" w:hAnsi="Courier New" w:cs="Courier New"/>
              </w:rPr>
              <w:t>tonton</w:t>
            </w:r>
          </w:p>
          <w:p w:rsidR="00D26672" w:rsidRPr="00D26672" w:rsidRDefault="00D26672" w:rsidP="00D26672">
            <w:pPr>
              <w:rPr>
                <w:rFonts w:ascii="Courier New" w:hAnsi="Courier New" w:cs="Courier New"/>
              </w:rPr>
            </w:pPr>
            <w:r w:rsidRPr="00D26672">
              <w:rPr>
                <w:rFonts w:ascii="Courier New" w:hAnsi="Courier New" w:cs="Courier New"/>
              </w:rPr>
              <w:t>New Password:</w:t>
            </w:r>
          </w:p>
          <w:p w:rsidR="00D26672" w:rsidRPr="00D26672" w:rsidRDefault="00D26672" w:rsidP="00D26672">
            <w:pPr>
              <w:rPr>
                <w:rFonts w:ascii="Courier New" w:hAnsi="Courier New" w:cs="Courier New"/>
              </w:rPr>
            </w:pPr>
            <w:r w:rsidRPr="00D26672">
              <w:rPr>
                <w:rFonts w:ascii="Courier New" w:hAnsi="Courier New" w:cs="Courier New"/>
              </w:rPr>
              <w:t>anthony</w:t>
            </w:r>
          </w:p>
          <w:p w:rsidR="00D26672" w:rsidRPr="00D26672" w:rsidRDefault="00D26672" w:rsidP="00D26672">
            <w:pPr>
              <w:rPr>
                <w:rFonts w:ascii="Courier New" w:hAnsi="Courier New" w:cs="Courier New"/>
              </w:rPr>
            </w:pPr>
            <w:r w:rsidRPr="00D26672">
              <w:rPr>
                <w:rFonts w:ascii="Courier New" w:hAnsi="Courier New" w:cs="Courier New"/>
              </w:rPr>
              <w:t>Confirm Password:</w:t>
            </w:r>
          </w:p>
          <w:p w:rsidR="00D26672" w:rsidRPr="00D26672" w:rsidRDefault="00D26672" w:rsidP="00D26672">
            <w:pPr>
              <w:rPr>
                <w:rFonts w:ascii="Courier New" w:hAnsi="Courier New" w:cs="Courier New"/>
              </w:rPr>
            </w:pPr>
            <w:r w:rsidRPr="00D26672">
              <w:rPr>
                <w:rFonts w:ascii="Courier New" w:hAnsi="Courier New" w:cs="Courier New"/>
              </w:rPr>
              <w:t>anthony</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Displays a message that user has successfully changed password. Logs out user</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Displayed a message that user has successfully updated password.</w:t>
            </w:r>
          </w:p>
          <w:p w:rsidR="00D26672" w:rsidRPr="00D26672" w:rsidRDefault="00D26672" w:rsidP="00D26672">
            <w:pPr>
              <w:rPr>
                <w:rFonts w:ascii="Courier New" w:hAnsi="Courier New" w:cs="Courier New"/>
              </w:rPr>
            </w:pPr>
            <w:r w:rsidRPr="00D26672">
              <w:rPr>
                <w:rFonts w:ascii="Courier New" w:hAnsi="Courier New" w:cs="Courier New"/>
              </w:rPr>
              <w:t>Logs out user</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rPr>
              <w:t>Enters wrong/invalid current password</w:t>
            </w:r>
          </w:p>
        </w:tc>
        <w:tc>
          <w:tcPr>
            <w:tcW w:w="2609" w:type="dxa"/>
          </w:tcPr>
          <w:p w:rsidR="00D26672" w:rsidRPr="00D26672" w:rsidRDefault="00D26672" w:rsidP="00D26672">
            <w:pPr>
              <w:rPr>
                <w:rFonts w:ascii="Courier New" w:hAnsi="Courier New" w:cs="Courier New"/>
              </w:rPr>
            </w:pPr>
            <w:r w:rsidRPr="00D26672">
              <w:rPr>
                <w:rFonts w:ascii="Courier New" w:hAnsi="Courier New" w:cs="Courier New"/>
              </w:rPr>
              <w:t>Current Password:</w:t>
            </w:r>
          </w:p>
          <w:p w:rsidR="00D26672" w:rsidRPr="00D26672" w:rsidRDefault="00D26672" w:rsidP="00D26672">
            <w:pPr>
              <w:rPr>
                <w:rFonts w:ascii="Courier New" w:hAnsi="Courier New" w:cs="Courier New"/>
              </w:rPr>
            </w:pPr>
            <w:r w:rsidRPr="00D26672">
              <w:rPr>
                <w:rFonts w:ascii="Courier New" w:hAnsi="Courier New" w:cs="Courier New"/>
              </w:rPr>
              <w:t>tontonton</w:t>
            </w:r>
          </w:p>
          <w:p w:rsidR="00D26672" w:rsidRPr="00D26672" w:rsidRDefault="00D26672" w:rsidP="00D26672">
            <w:pPr>
              <w:rPr>
                <w:rFonts w:ascii="Courier New" w:hAnsi="Courier New" w:cs="Courier New"/>
              </w:rPr>
            </w:pPr>
            <w:r w:rsidRPr="00D26672">
              <w:rPr>
                <w:rFonts w:ascii="Courier New" w:hAnsi="Courier New" w:cs="Courier New"/>
              </w:rPr>
              <w:t>New Password:</w:t>
            </w:r>
          </w:p>
          <w:p w:rsidR="00D26672" w:rsidRPr="00D26672" w:rsidRDefault="00D26672" w:rsidP="00D26672">
            <w:pPr>
              <w:rPr>
                <w:rFonts w:ascii="Courier New" w:hAnsi="Courier New" w:cs="Courier New"/>
              </w:rPr>
            </w:pPr>
            <w:r w:rsidRPr="00D26672">
              <w:rPr>
                <w:rFonts w:ascii="Courier New" w:hAnsi="Courier New" w:cs="Courier New"/>
              </w:rPr>
              <w:t>Anthony</w:t>
            </w:r>
          </w:p>
          <w:p w:rsidR="00D26672" w:rsidRPr="00D26672" w:rsidRDefault="00D26672" w:rsidP="00D26672">
            <w:pPr>
              <w:rPr>
                <w:rFonts w:ascii="Courier New" w:hAnsi="Courier New" w:cs="Courier New"/>
              </w:rPr>
            </w:pPr>
            <w:r w:rsidRPr="00D26672">
              <w:rPr>
                <w:rFonts w:ascii="Courier New" w:hAnsi="Courier New" w:cs="Courier New"/>
              </w:rPr>
              <w:t>Confirm new Password:</w:t>
            </w:r>
          </w:p>
          <w:p w:rsidR="00D26672" w:rsidRPr="00D26672" w:rsidRDefault="00D26672" w:rsidP="00D26672">
            <w:pPr>
              <w:rPr>
                <w:rFonts w:ascii="Courier New" w:hAnsi="Courier New" w:cs="Courier New"/>
              </w:rPr>
            </w:pPr>
            <w:r w:rsidRPr="00D26672">
              <w:rPr>
                <w:rFonts w:ascii="Courier New" w:hAnsi="Courier New" w:cs="Courier New"/>
              </w:rPr>
              <w:t>anthony</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Displays error message that current password did not match against the database</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Displayed error message that current password did not match against the database</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p w:rsidR="00D26672" w:rsidRPr="00D26672" w:rsidRDefault="00D26672" w:rsidP="00D26672">
            <w:pPr>
              <w:rPr>
                <w:rFonts w:ascii="Courier New" w:hAnsi="Courier New" w:cs="Courier New"/>
              </w:rPr>
            </w:pPr>
          </w:p>
          <w:p w:rsidR="00D26672" w:rsidRPr="00D26672" w:rsidRDefault="00D26672" w:rsidP="00D26672">
            <w:pPr>
              <w:rPr>
                <w:rFonts w:ascii="Courier New" w:hAnsi="Courier New" w:cs="Courier New"/>
              </w:rPr>
            </w:pPr>
          </w:p>
          <w:p w:rsidR="00D26672" w:rsidRPr="00D26672" w:rsidRDefault="00D26672" w:rsidP="00D26672">
            <w:pPr>
              <w:rPr>
                <w:rFonts w:ascii="Courier New" w:hAnsi="Courier New" w:cs="Courier New"/>
              </w:rPr>
            </w:pP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rPr>
              <w:t>Enters new and confirmation of  new password that does not match</w:t>
            </w:r>
          </w:p>
        </w:tc>
        <w:tc>
          <w:tcPr>
            <w:tcW w:w="2609" w:type="dxa"/>
          </w:tcPr>
          <w:p w:rsidR="00D26672" w:rsidRPr="00D26672" w:rsidRDefault="00D26672" w:rsidP="00D26672">
            <w:pPr>
              <w:rPr>
                <w:rFonts w:ascii="Courier New" w:hAnsi="Courier New" w:cs="Courier New"/>
              </w:rPr>
            </w:pPr>
            <w:r w:rsidRPr="00D26672">
              <w:rPr>
                <w:rFonts w:ascii="Courier New" w:hAnsi="Courier New" w:cs="Courier New"/>
              </w:rPr>
              <w:t>Current Password:</w:t>
            </w:r>
          </w:p>
          <w:p w:rsidR="00D26672" w:rsidRPr="00D26672" w:rsidRDefault="00D26672" w:rsidP="00D26672">
            <w:pPr>
              <w:rPr>
                <w:rFonts w:ascii="Courier New" w:hAnsi="Courier New" w:cs="Courier New"/>
              </w:rPr>
            </w:pPr>
            <w:r w:rsidRPr="00D26672">
              <w:rPr>
                <w:rFonts w:ascii="Courier New" w:hAnsi="Courier New" w:cs="Courier New"/>
              </w:rPr>
              <w:t>Tonton</w:t>
            </w:r>
          </w:p>
          <w:p w:rsidR="00D26672" w:rsidRPr="00D26672" w:rsidRDefault="00D26672" w:rsidP="00D26672">
            <w:pPr>
              <w:rPr>
                <w:rFonts w:ascii="Courier New" w:hAnsi="Courier New" w:cs="Courier New"/>
              </w:rPr>
            </w:pPr>
            <w:r w:rsidRPr="00D26672">
              <w:rPr>
                <w:rFonts w:ascii="Courier New" w:hAnsi="Courier New" w:cs="Courier New"/>
              </w:rPr>
              <w:t>New Password:</w:t>
            </w:r>
          </w:p>
          <w:p w:rsidR="00D26672" w:rsidRPr="00D26672" w:rsidRDefault="00D26672" w:rsidP="00D26672">
            <w:pPr>
              <w:rPr>
                <w:rFonts w:ascii="Courier New" w:hAnsi="Courier New" w:cs="Courier New"/>
              </w:rPr>
            </w:pPr>
            <w:r w:rsidRPr="00D26672">
              <w:rPr>
                <w:rFonts w:ascii="Courier New" w:hAnsi="Courier New" w:cs="Courier New"/>
              </w:rPr>
              <w:t>anthony</w:t>
            </w:r>
          </w:p>
          <w:p w:rsidR="00D26672" w:rsidRPr="00D26672" w:rsidRDefault="00D26672" w:rsidP="00D26672">
            <w:pPr>
              <w:rPr>
                <w:rFonts w:ascii="Courier New" w:hAnsi="Courier New" w:cs="Courier New"/>
              </w:rPr>
            </w:pPr>
            <w:r w:rsidRPr="00D26672">
              <w:rPr>
                <w:rFonts w:ascii="Courier New" w:hAnsi="Courier New" w:cs="Courier New"/>
              </w:rPr>
              <w:t>Confirm new Password:</w:t>
            </w:r>
          </w:p>
          <w:p w:rsidR="00D26672" w:rsidRPr="00D26672" w:rsidRDefault="00D26672" w:rsidP="00D26672">
            <w:pPr>
              <w:rPr>
                <w:rFonts w:ascii="Courier New" w:hAnsi="Courier New" w:cs="Courier New"/>
              </w:rPr>
            </w:pPr>
            <w:r w:rsidRPr="00D26672">
              <w:rPr>
                <w:rFonts w:ascii="Courier New" w:hAnsi="Courier New" w:cs="Courier New"/>
              </w:rPr>
              <w:t>anthonyx</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Displays error message that new password and new password confirmation did not match</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Displayed error message that new password and new password confirmation did not match</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rPr>
              <w:t xml:space="preserve">Enters new password that is the same </w:t>
            </w:r>
            <w:r w:rsidRPr="00D26672">
              <w:rPr>
                <w:rFonts w:ascii="Courier New" w:hAnsi="Courier New" w:cs="Courier New"/>
              </w:rPr>
              <w:lastRenderedPageBreak/>
              <w:t>with current password</w:t>
            </w:r>
          </w:p>
        </w:tc>
        <w:tc>
          <w:tcPr>
            <w:tcW w:w="2609" w:type="dxa"/>
          </w:tcPr>
          <w:p w:rsidR="00D26672" w:rsidRPr="00D26672" w:rsidRDefault="00D26672" w:rsidP="00D26672">
            <w:pPr>
              <w:rPr>
                <w:rFonts w:ascii="Courier New" w:hAnsi="Courier New" w:cs="Courier New"/>
              </w:rPr>
            </w:pPr>
            <w:r w:rsidRPr="00D26672">
              <w:rPr>
                <w:rFonts w:ascii="Courier New" w:hAnsi="Courier New" w:cs="Courier New"/>
              </w:rPr>
              <w:lastRenderedPageBreak/>
              <w:t>Current Password:</w:t>
            </w:r>
          </w:p>
          <w:p w:rsidR="00D26672" w:rsidRPr="00D26672" w:rsidRDefault="00D26672" w:rsidP="00D26672">
            <w:pPr>
              <w:rPr>
                <w:rFonts w:ascii="Courier New" w:hAnsi="Courier New" w:cs="Courier New"/>
              </w:rPr>
            </w:pPr>
            <w:r w:rsidRPr="00D26672">
              <w:rPr>
                <w:rFonts w:ascii="Courier New" w:hAnsi="Courier New" w:cs="Courier New"/>
              </w:rPr>
              <w:t>Tonton</w:t>
            </w:r>
          </w:p>
          <w:p w:rsidR="00D26672" w:rsidRPr="00D26672" w:rsidRDefault="00D26672" w:rsidP="00D26672">
            <w:pPr>
              <w:rPr>
                <w:rFonts w:ascii="Courier New" w:hAnsi="Courier New" w:cs="Courier New"/>
              </w:rPr>
            </w:pPr>
            <w:r w:rsidRPr="00D26672">
              <w:rPr>
                <w:rFonts w:ascii="Courier New" w:hAnsi="Courier New" w:cs="Courier New"/>
              </w:rPr>
              <w:lastRenderedPageBreak/>
              <w:t>New Password:</w:t>
            </w:r>
          </w:p>
          <w:p w:rsidR="00D26672" w:rsidRPr="00D26672" w:rsidRDefault="00D26672" w:rsidP="00D26672">
            <w:pPr>
              <w:rPr>
                <w:rFonts w:ascii="Courier New" w:hAnsi="Courier New" w:cs="Courier New"/>
              </w:rPr>
            </w:pPr>
            <w:r w:rsidRPr="00D26672">
              <w:rPr>
                <w:rFonts w:ascii="Courier New" w:hAnsi="Courier New" w:cs="Courier New"/>
              </w:rPr>
              <w:t>Tonton</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lastRenderedPageBreak/>
              <w:t xml:space="preserve">Displays error message that new </w:t>
            </w:r>
            <w:r w:rsidRPr="00D26672">
              <w:rPr>
                <w:rFonts w:ascii="Courier New" w:hAnsi="Courier New" w:cs="Courier New"/>
              </w:rPr>
              <w:lastRenderedPageBreak/>
              <w:t>password and current password should not be the same</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lastRenderedPageBreak/>
              <w:t xml:space="preserve">Displayed error message that new </w:t>
            </w:r>
            <w:r w:rsidRPr="00D26672">
              <w:rPr>
                <w:rFonts w:ascii="Courier New" w:hAnsi="Courier New" w:cs="Courier New"/>
              </w:rPr>
              <w:lastRenderedPageBreak/>
              <w:t>password and current password should not be the same</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lastRenderedPageBreak/>
              <w:t>Passed</w:t>
            </w:r>
          </w:p>
        </w:tc>
      </w:tr>
      <w:tr w:rsidR="00D26672" w:rsidRPr="00D26672" w:rsidTr="001543DF">
        <w:tc>
          <w:tcPr>
            <w:tcW w:w="2876" w:type="dxa"/>
          </w:tcPr>
          <w:p w:rsidR="00D26672" w:rsidRPr="00D26672" w:rsidRDefault="00D26672" w:rsidP="00D26672">
            <w:pPr>
              <w:rPr>
                <w:rFonts w:ascii="Courier New" w:hAnsi="Courier New" w:cs="Courier New"/>
              </w:rPr>
            </w:pPr>
            <w:r w:rsidRPr="00D26672">
              <w:rPr>
                <w:rFonts w:ascii="Courier New" w:hAnsi="Courier New" w:cs="Courier New"/>
              </w:rPr>
              <w:t>Cancels changing password</w:t>
            </w:r>
          </w:p>
        </w:tc>
        <w:tc>
          <w:tcPr>
            <w:tcW w:w="2609" w:type="dxa"/>
          </w:tcPr>
          <w:p w:rsidR="00D26672" w:rsidRPr="00D26672" w:rsidRDefault="00D26672" w:rsidP="00D26672">
            <w:pPr>
              <w:rPr>
                <w:rFonts w:ascii="Courier New" w:hAnsi="Courier New" w:cs="Courier New"/>
              </w:rPr>
            </w:pP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Dismisses change password form</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Dismisses change password form</w:t>
            </w:r>
          </w:p>
        </w:tc>
        <w:tc>
          <w:tcPr>
            <w:tcW w:w="1345"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bl>
    <w:p w:rsidR="00D26672" w:rsidRPr="00D26672" w:rsidRDefault="00D26672" w:rsidP="00D26672">
      <w:pPr>
        <w:rPr>
          <w:rFonts w:ascii="Courier New" w:hAnsi="Courier New" w:cs="Courier New"/>
          <w:color w:val="000000" w:themeColor="text1"/>
        </w:rPr>
      </w:pPr>
    </w:p>
    <w:p w:rsidR="00D26672" w:rsidRPr="00D26672" w:rsidRDefault="00D26672" w:rsidP="00D26672">
      <w:pPr>
        <w:keepNext/>
        <w:keepLines/>
        <w:spacing w:before="40" w:after="0"/>
        <w:outlineLvl w:val="1"/>
        <w:rPr>
          <w:rFonts w:ascii="Courier New" w:eastAsiaTheme="majorEastAsia" w:hAnsi="Courier New" w:cs="Courier New"/>
          <w:b/>
          <w:color w:val="000000" w:themeColor="text1"/>
        </w:rPr>
      </w:pPr>
      <w:r w:rsidRPr="00D26672">
        <w:rPr>
          <w:rFonts w:ascii="Courier New" w:eastAsiaTheme="majorEastAsia" w:hAnsi="Courier New" w:cs="Courier New"/>
          <w:b/>
          <w:color w:val="000000" w:themeColor="text1"/>
        </w:rPr>
        <w:t>WW-TC17-FORGOT PASSWORD</w:t>
      </w:r>
    </w:p>
    <w:tbl>
      <w:tblPr>
        <w:tblStyle w:val="TableGrid11"/>
        <w:tblW w:w="0" w:type="auto"/>
        <w:tblLook w:val="04A0" w:firstRow="1" w:lastRow="0" w:firstColumn="1" w:lastColumn="0" w:noHBand="0" w:noVBand="1"/>
      </w:tblPr>
      <w:tblGrid>
        <w:gridCol w:w="2876"/>
        <w:gridCol w:w="2609"/>
        <w:gridCol w:w="3060"/>
        <w:gridCol w:w="3060"/>
        <w:gridCol w:w="1345"/>
      </w:tblGrid>
      <w:tr w:rsidR="00D26672" w:rsidRPr="00D26672" w:rsidTr="001543DF">
        <w:tc>
          <w:tcPr>
            <w:tcW w:w="2876" w:type="dxa"/>
          </w:tcPr>
          <w:p w:rsidR="00D26672" w:rsidRPr="00D26672" w:rsidRDefault="00D26672" w:rsidP="00D26672">
            <w:pPr>
              <w:rPr>
                <w:rFonts w:ascii="Courier New" w:hAnsi="Courier New" w:cs="Courier New"/>
                <w:color w:val="000000" w:themeColor="text1"/>
              </w:rPr>
            </w:pPr>
            <w:r w:rsidRPr="00D26672">
              <w:rPr>
                <w:rFonts w:ascii="Courier New" w:eastAsia="Courier New" w:hAnsi="Courier New" w:cs="Courier New"/>
                <w:b/>
                <w:color w:val="000000" w:themeColor="text1"/>
              </w:rPr>
              <w:t>Test Case ID:</w:t>
            </w:r>
          </w:p>
        </w:tc>
        <w:tc>
          <w:tcPr>
            <w:tcW w:w="10074" w:type="dxa"/>
            <w:gridSpan w:val="4"/>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WW-TC17</w:t>
            </w:r>
          </w:p>
        </w:tc>
      </w:tr>
      <w:tr w:rsidR="00D26672" w:rsidRPr="00D26672" w:rsidTr="001543DF">
        <w:tc>
          <w:tcPr>
            <w:tcW w:w="2876" w:type="dxa"/>
          </w:tcPr>
          <w:p w:rsidR="00D26672" w:rsidRPr="00D26672" w:rsidRDefault="00D26672" w:rsidP="00D26672">
            <w:pPr>
              <w:rPr>
                <w:rFonts w:ascii="Courier New" w:hAnsi="Courier New" w:cs="Courier New"/>
                <w:color w:val="000000" w:themeColor="text1"/>
              </w:rPr>
            </w:pPr>
            <w:r w:rsidRPr="00D26672">
              <w:rPr>
                <w:rFonts w:ascii="Courier New" w:eastAsia="Courier New" w:hAnsi="Courier New" w:cs="Courier New"/>
                <w:b/>
                <w:color w:val="000000" w:themeColor="text1"/>
              </w:rPr>
              <w:t>Test Case Description:</w:t>
            </w:r>
          </w:p>
        </w:tc>
        <w:tc>
          <w:tcPr>
            <w:tcW w:w="10074" w:type="dxa"/>
            <w:gridSpan w:val="4"/>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 xml:space="preserve">Allows the user to test </w:t>
            </w:r>
            <w:r w:rsidRPr="00D26672">
              <w:rPr>
                <w:rFonts w:ascii="Courier New" w:eastAsia="Courier New" w:hAnsi="Courier New" w:cs="Courier New"/>
                <w:color w:val="000000" w:themeColor="text1"/>
              </w:rPr>
              <w:t>resetting his/her password</w:t>
            </w:r>
          </w:p>
        </w:tc>
      </w:tr>
      <w:tr w:rsidR="00D26672" w:rsidRPr="00D26672" w:rsidTr="001543DF">
        <w:tc>
          <w:tcPr>
            <w:tcW w:w="2876" w:type="dxa"/>
          </w:tcPr>
          <w:p w:rsidR="00D26672" w:rsidRPr="00D26672" w:rsidRDefault="00D26672" w:rsidP="00D26672">
            <w:pPr>
              <w:rPr>
                <w:rFonts w:ascii="Courier New" w:hAnsi="Courier New" w:cs="Courier New"/>
                <w:color w:val="000000" w:themeColor="text1"/>
              </w:rPr>
            </w:pPr>
            <w:r w:rsidRPr="00D26672">
              <w:rPr>
                <w:rFonts w:ascii="Courier New" w:eastAsia="Courier New" w:hAnsi="Courier New" w:cs="Courier New"/>
                <w:b/>
                <w:color w:val="000000" w:themeColor="text1"/>
              </w:rPr>
              <w:t>Positions:</w:t>
            </w:r>
          </w:p>
        </w:tc>
        <w:tc>
          <w:tcPr>
            <w:tcW w:w="10074" w:type="dxa"/>
            <w:gridSpan w:val="4"/>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User</w:t>
            </w:r>
          </w:p>
        </w:tc>
      </w:tr>
      <w:tr w:rsidR="00D26672" w:rsidRPr="00D26672" w:rsidTr="001543DF">
        <w:tc>
          <w:tcPr>
            <w:tcW w:w="2876" w:type="dxa"/>
          </w:tcPr>
          <w:p w:rsidR="00D26672" w:rsidRPr="00D26672" w:rsidRDefault="00D26672" w:rsidP="00D26672">
            <w:pPr>
              <w:rPr>
                <w:rFonts w:ascii="Courier New" w:hAnsi="Courier New" w:cs="Courier New"/>
                <w:b/>
                <w:color w:val="000000" w:themeColor="text1"/>
              </w:rPr>
            </w:pPr>
            <w:r w:rsidRPr="00D26672">
              <w:rPr>
                <w:rFonts w:ascii="Courier New" w:hAnsi="Courier New" w:cs="Courier New"/>
                <w:b/>
                <w:color w:val="000000" w:themeColor="text1"/>
              </w:rPr>
              <w:t>Function/Features:</w:t>
            </w:r>
          </w:p>
        </w:tc>
        <w:tc>
          <w:tcPr>
            <w:tcW w:w="10074" w:type="dxa"/>
            <w:gridSpan w:val="4"/>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Forgot Password</w:t>
            </w:r>
          </w:p>
        </w:tc>
      </w:tr>
      <w:tr w:rsidR="00D26672" w:rsidRPr="00D26672" w:rsidTr="001543DF">
        <w:tc>
          <w:tcPr>
            <w:tcW w:w="2876"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b/>
                <w:color w:val="000000" w:themeColor="text1"/>
              </w:rPr>
              <w:t>Tested</w:t>
            </w:r>
            <w:r w:rsidRPr="00D26672">
              <w:rPr>
                <w:rFonts w:ascii="Courier New" w:hAnsi="Courier New" w:cs="Courier New"/>
                <w:color w:val="000000" w:themeColor="text1"/>
              </w:rPr>
              <w:t xml:space="preserve"> </w:t>
            </w:r>
            <w:r w:rsidRPr="00D26672">
              <w:rPr>
                <w:rFonts w:ascii="Courier New" w:hAnsi="Courier New" w:cs="Courier New"/>
                <w:b/>
                <w:color w:val="000000" w:themeColor="text1"/>
              </w:rPr>
              <w:t>By</w:t>
            </w:r>
            <w:r w:rsidRPr="00D26672">
              <w:rPr>
                <w:rFonts w:ascii="Courier New" w:hAnsi="Courier New" w:cs="Courier New"/>
                <w:color w:val="000000" w:themeColor="text1"/>
              </w:rPr>
              <w:t>:</w:t>
            </w:r>
          </w:p>
        </w:tc>
        <w:tc>
          <w:tcPr>
            <w:tcW w:w="10074" w:type="dxa"/>
            <w:gridSpan w:val="4"/>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 xml:space="preserve">Anthony Ballug </w:t>
            </w:r>
            <w:r w:rsidR="00D86B37">
              <w:rPr>
                <w:rFonts w:ascii="Courier New" w:hAnsi="Courier New" w:cs="Courier New"/>
                <w:color w:val="000000" w:themeColor="text1"/>
              </w:rPr>
              <w:t>Jr.</w:t>
            </w:r>
          </w:p>
        </w:tc>
      </w:tr>
      <w:tr w:rsidR="00D26672" w:rsidRPr="00D26672" w:rsidTr="001543DF">
        <w:tc>
          <w:tcPr>
            <w:tcW w:w="12950" w:type="dxa"/>
            <w:gridSpan w:val="5"/>
          </w:tcPr>
          <w:p w:rsidR="00D26672" w:rsidRPr="00D26672" w:rsidRDefault="00D26672" w:rsidP="00D26672">
            <w:pPr>
              <w:rPr>
                <w:rFonts w:ascii="Courier New" w:hAnsi="Courier New" w:cs="Courier New"/>
                <w:color w:val="000000" w:themeColor="text1"/>
              </w:rPr>
            </w:pPr>
            <w:r w:rsidRPr="00D26672">
              <w:rPr>
                <w:rFonts w:ascii="Courier New" w:hAnsi="Courier New" w:cs="Courier New"/>
                <w:b/>
                <w:color w:val="000000" w:themeColor="text1"/>
              </w:rPr>
              <w:t>Test</w:t>
            </w:r>
            <w:r w:rsidRPr="00D26672">
              <w:rPr>
                <w:rFonts w:ascii="Courier New" w:hAnsi="Courier New" w:cs="Courier New"/>
                <w:color w:val="000000" w:themeColor="text1"/>
              </w:rPr>
              <w:t xml:space="preserve"> </w:t>
            </w:r>
            <w:r w:rsidRPr="00D26672">
              <w:rPr>
                <w:rFonts w:ascii="Courier New" w:hAnsi="Courier New" w:cs="Courier New"/>
                <w:b/>
                <w:color w:val="000000" w:themeColor="text1"/>
              </w:rPr>
              <w:t>Sequence</w:t>
            </w:r>
            <w:r w:rsidRPr="00D26672">
              <w:rPr>
                <w:rFonts w:ascii="Courier New" w:hAnsi="Courier New" w:cs="Courier New"/>
                <w:color w:val="000000" w:themeColor="text1"/>
              </w:rPr>
              <w:t>:</w:t>
            </w:r>
          </w:p>
        </w:tc>
      </w:tr>
      <w:tr w:rsidR="00D26672" w:rsidRPr="00D26672" w:rsidTr="001543DF">
        <w:tc>
          <w:tcPr>
            <w:tcW w:w="2876" w:type="dxa"/>
          </w:tcPr>
          <w:p w:rsidR="00D26672" w:rsidRPr="00D26672" w:rsidRDefault="00D26672" w:rsidP="00D26672">
            <w:pPr>
              <w:rPr>
                <w:rFonts w:ascii="Courier New" w:hAnsi="Courier New" w:cs="Courier New"/>
                <w:b/>
                <w:color w:val="000000" w:themeColor="text1"/>
              </w:rPr>
            </w:pPr>
            <w:r w:rsidRPr="00D26672">
              <w:rPr>
                <w:rFonts w:ascii="Courier New" w:hAnsi="Courier New" w:cs="Courier New"/>
                <w:b/>
                <w:color w:val="000000" w:themeColor="text1"/>
              </w:rPr>
              <w:t>Steps</w:t>
            </w:r>
          </w:p>
        </w:tc>
        <w:tc>
          <w:tcPr>
            <w:tcW w:w="2609" w:type="dxa"/>
          </w:tcPr>
          <w:p w:rsidR="00D26672" w:rsidRPr="00D26672" w:rsidRDefault="00D26672" w:rsidP="00D26672">
            <w:pPr>
              <w:rPr>
                <w:rFonts w:ascii="Courier New" w:hAnsi="Courier New" w:cs="Courier New"/>
                <w:b/>
                <w:color w:val="000000" w:themeColor="text1"/>
              </w:rPr>
            </w:pPr>
            <w:r w:rsidRPr="00D26672">
              <w:rPr>
                <w:rFonts w:ascii="Courier New" w:hAnsi="Courier New" w:cs="Courier New"/>
                <w:b/>
                <w:color w:val="000000" w:themeColor="text1"/>
              </w:rPr>
              <w:t>Data</w:t>
            </w:r>
          </w:p>
        </w:tc>
        <w:tc>
          <w:tcPr>
            <w:tcW w:w="3060"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b/>
                <w:color w:val="000000" w:themeColor="text1"/>
              </w:rPr>
              <w:t>Expected</w:t>
            </w:r>
            <w:r w:rsidRPr="00D26672">
              <w:rPr>
                <w:rFonts w:ascii="Courier New" w:hAnsi="Courier New" w:cs="Courier New"/>
                <w:color w:val="000000" w:themeColor="text1"/>
              </w:rPr>
              <w:t xml:space="preserve"> </w:t>
            </w:r>
            <w:r w:rsidRPr="00D26672">
              <w:rPr>
                <w:rFonts w:ascii="Courier New" w:hAnsi="Courier New" w:cs="Courier New"/>
                <w:b/>
                <w:color w:val="000000" w:themeColor="text1"/>
              </w:rPr>
              <w:t>Result</w:t>
            </w:r>
          </w:p>
        </w:tc>
        <w:tc>
          <w:tcPr>
            <w:tcW w:w="3060"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b/>
                <w:color w:val="000000" w:themeColor="text1"/>
              </w:rPr>
              <w:t>Actual</w:t>
            </w:r>
            <w:r w:rsidRPr="00D26672">
              <w:rPr>
                <w:rFonts w:ascii="Courier New" w:hAnsi="Courier New" w:cs="Courier New"/>
                <w:color w:val="000000" w:themeColor="text1"/>
              </w:rPr>
              <w:t xml:space="preserve"> </w:t>
            </w:r>
            <w:r w:rsidRPr="00D26672">
              <w:rPr>
                <w:rFonts w:ascii="Courier New" w:hAnsi="Courier New" w:cs="Courier New"/>
                <w:b/>
                <w:color w:val="000000" w:themeColor="text1"/>
              </w:rPr>
              <w:t>Result</w:t>
            </w:r>
          </w:p>
        </w:tc>
        <w:tc>
          <w:tcPr>
            <w:tcW w:w="1345" w:type="dxa"/>
          </w:tcPr>
          <w:p w:rsidR="00D26672" w:rsidRPr="00D26672" w:rsidRDefault="00D26672" w:rsidP="00D26672">
            <w:pPr>
              <w:rPr>
                <w:rFonts w:ascii="Courier New" w:hAnsi="Courier New" w:cs="Courier New"/>
                <w:b/>
                <w:color w:val="000000" w:themeColor="text1"/>
              </w:rPr>
            </w:pPr>
            <w:r w:rsidRPr="00D26672">
              <w:rPr>
                <w:rFonts w:ascii="Courier New" w:hAnsi="Courier New" w:cs="Courier New"/>
                <w:b/>
                <w:color w:val="000000" w:themeColor="text1"/>
              </w:rPr>
              <w:t>Remarks</w:t>
            </w:r>
          </w:p>
        </w:tc>
      </w:tr>
      <w:tr w:rsidR="00D26672" w:rsidRPr="00D26672" w:rsidTr="001543DF">
        <w:tc>
          <w:tcPr>
            <w:tcW w:w="2876"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Selects Forgot Password</w:t>
            </w:r>
          </w:p>
        </w:tc>
        <w:tc>
          <w:tcPr>
            <w:tcW w:w="2609" w:type="dxa"/>
          </w:tcPr>
          <w:p w:rsidR="00D26672" w:rsidRPr="00D26672" w:rsidRDefault="00D26672" w:rsidP="00D26672">
            <w:pPr>
              <w:rPr>
                <w:rFonts w:ascii="Courier New" w:hAnsi="Courier New" w:cs="Courier New"/>
                <w:color w:val="000000" w:themeColor="text1"/>
              </w:rPr>
            </w:pPr>
          </w:p>
        </w:tc>
        <w:tc>
          <w:tcPr>
            <w:tcW w:w="3060"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Prompts user to enter email</w:t>
            </w:r>
          </w:p>
        </w:tc>
        <w:tc>
          <w:tcPr>
            <w:tcW w:w="3060"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Prompted user to enter email</w:t>
            </w:r>
          </w:p>
        </w:tc>
        <w:tc>
          <w:tcPr>
            <w:tcW w:w="1345"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Passed</w:t>
            </w:r>
          </w:p>
        </w:tc>
      </w:tr>
      <w:tr w:rsidR="00D26672" w:rsidRPr="00D26672" w:rsidTr="001543DF">
        <w:tc>
          <w:tcPr>
            <w:tcW w:w="2876"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Enters registered email and submits form</w:t>
            </w:r>
          </w:p>
        </w:tc>
        <w:tc>
          <w:tcPr>
            <w:tcW w:w="2609"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mibo@gmail.com</w:t>
            </w:r>
          </w:p>
        </w:tc>
        <w:tc>
          <w:tcPr>
            <w:tcW w:w="3060"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Informs user that a mail has been sent for password reset verification</w:t>
            </w:r>
          </w:p>
        </w:tc>
        <w:tc>
          <w:tcPr>
            <w:tcW w:w="3060"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Informed user that a mail has been sent for password reset verification</w:t>
            </w:r>
          </w:p>
        </w:tc>
        <w:tc>
          <w:tcPr>
            <w:tcW w:w="1345"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Passed</w:t>
            </w:r>
          </w:p>
        </w:tc>
      </w:tr>
      <w:tr w:rsidR="00D26672" w:rsidRPr="00D26672" w:rsidTr="001543DF">
        <w:tc>
          <w:tcPr>
            <w:tcW w:w="2876"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Enters not existing email and submits form</w:t>
            </w:r>
          </w:p>
        </w:tc>
        <w:tc>
          <w:tcPr>
            <w:tcW w:w="2609"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ton@gmail.com</w:t>
            </w:r>
          </w:p>
        </w:tc>
        <w:tc>
          <w:tcPr>
            <w:tcW w:w="3060"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Displays an error message that email does not exist in the database</w:t>
            </w:r>
          </w:p>
        </w:tc>
        <w:tc>
          <w:tcPr>
            <w:tcW w:w="3060"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Displayed an error message that email does not exist in the database</w:t>
            </w:r>
          </w:p>
        </w:tc>
        <w:tc>
          <w:tcPr>
            <w:tcW w:w="1345"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Passed</w:t>
            </w:r>
          </w:p>
        </w:tc>
      </w:tr>
      <w:tr w:rsidR="00D26672" w:rsidRPr="00D26672" w:rsidTr="001543DF">
        <w:tc>
          <w:tcPr>
            <w:tcW w:w="2876"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Confirms password reset verification</w:t>
            </w:r>
          </w:p>
        </w:tc>
        <w:tc>
          <w:tcPr>
            <w:tcW w:w="2609" w:type="dxa"/>
          </w:tcPr>
          <w:p w:rsidR="00D26672" w:rsidRPr="00D26672" w:rsidRDefault="00D26672" w:rsidP="00D26672">
            <w:pPr>
              <w:rPr>
                <w:rFonts w:ascii="Courier New" w:hAnsi="Courier New" w:cs="Courier New"/>
                <w:color w:val="000000" w:themeColor="text1"/>
              </w:rPr>
            </w:pPr>
          </w:p>
        </w:tc>
        <w:tc>
          <w:tcPr>
            <w:tcW w:w="3060"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t xml:space="preserve">Updates user’s password and send the temporary password to user’s email address. Informs the user that a new email has been </w:t>
            </w:r>
            <w:r w:rsidRPr="00D26672">
              <w:rPr>
                <w:rFonts w:ascii="Courier New" w:hAnsi="Courier New" w:cs="Courier New"/>
                <w:color w:val="000000" w:themeColor="text1"/>
              </w:rPr>
              <w:lastRenderedPageBreak/>
              <w:t>sent to complete the process.</w:t>
            </w:r>
          </w:p>
        </w:tc>
        <w:tc>
          <w:tcPr>
            <w:tcW w:w="3060"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lastRenderedPageBreak/>
              <w:t xml:space="preserve">Updated user’s password and send the temporary password to user’s email address. Informed the user that a new email has </w:t>
            </w:r>
            <w:r w:rsidRPr="00D26672">
              <w:rPr>
                <w:rFonts w:ascii="Courier New" w:hAnsi="Courier New" w:cs="Courier New"/>
                <w:color w:val="000000" w:themeColor="text1"/>
              </w:rPr>
              <w:lastRenderedPageBreak/>
              <w:t>been sent to complete the process.</w:t>
            </w:r>
          </w:p>
        </w:tc>
        <w:tc>
          <w:tcPr>
            <w:tcW w:w="1345" w:type="dxa"/>
          </w:tcPr>
          <w:p w:rsidR="00D26672" w:rsidRPr="00D26672" w:rsidRDefault="00D26672" w:rsidP="00D26672">
            <w:pPr>
              <w:rPr>
                <w:rFonts w:ascii="Courier New" w:hAnsi="Courier New" w:cs="Courier New"/>
                <w:color w:val="000000" w:themeColor="text1"/>
              </w:rPr>
            </w:pPr>
            <w:r w:rsidRPr="00D26672">
              <w:rPr>
                <w:rFonts w:ascii="Courier New" w:hAnsi="Courier New" w:cs="Courier New"/>
                <w:color w:val="000000" w:themeColor="text1"/>
              </w:rPr>
              <w:lastRenderedPageBreak/>
              <w:t>Passed</w:t>
            </w:r>
          </w:p>
        </w:tc>
      </w:tr>
    </w:tbl>
    <w:p w:rsidR="00FD697C" w:rsidRDefault="00FD697C" w:rsidP="00FD697C">
      <w:pPr>
        <w:rPr>
          <w:rFonts w:ascii="Courier New" w:eastAsiaTheme="majorEastAsia" w:hAnsi="Courier New" w:cs="Courier New"/>
          <w:b/>
          <w:color w:val="000000" w:themeColor="text1"/>
        </w:rPr>
      </w:pPr>
    </w:p>
    <w:p w:rsidR="00D26672" w:rsidRPr="00D26672" w:rsidRDefault="00D26672" w:rsidP="00D26672">
      <w:pPr>
        <w:keepNext/>
        <w:keepLines/>
        <w:spacing w:before="40" w:after="0"/>
        <w:outlineLvl w:val="1"/>
        <w:rPr>
          <w:rFonts w:ascii="Courier New" w:eastAsiaTheme="majorEastAsia" w:hAnsi="Courier New" w:cs="Courier New"/>
          <w:b/>
          <w:color w:val="000000" w:themeColor="text1"/>
        </w:rPr>
      </w:pPr>
      <w:r w:rsidRPr="00D26672">
        <w:rPr>
          <w:rFonts w:ascii="Courier New" w:eastAsiaTheme="majorEastAsia" w:hAnsi="Courier New" w:cs="Courier New"/>
          <w:b/>
          <w:color w:val="000000" w:themeColor="text1"/>
        </w:rPr>
        <w:t>WW-TC18-LOGOUT</w:t>
      </w:r>
    </w:p>
    <w:tbl>
      <w:tblPr>
        <w:tblStyle w:val="TableGrid11"/>
        <w:tblW w:w="12955" w:type="dxa"/>
        <w:tblLook w:val="04A0" w:firstRow="1" w:lastRow="0" w:firstColumn="1" w:lastColumn="0" w:noHBand="0" w:noVBand="1"/>
      </w:tblPr>
      <w:tblGrid>
        <w:gridCol w:w="2674"/>
        <w:gridCol w:w="2811"/>
        <w:gridCol w:w="3060"/>
        <w:gridCol w:w="3060"/>
        <w:gridCol w:w="1350"/>
      </w:tblGrid>
      <w:tr w:rsidR="00D26672" w:rsidRPr="00D26672" w:rsidTr="00FD697C">
        <w:tc>
          <w:tcPr>
            <w:tcW w:w="2674" w:type="dxa"/>
          </w:tcPr>
          <w:p w:rsidR="00D26672" w:rsidRPr="00D26672" w:rsidRDefault="00D26672" w:rsidP="00D26672">
            <w:pPr>
              <w:rPr>
                <w:rFonts w:ascii="Courier New" w:hAnsi="Courier New" w:cs="Courier New"/>
              </w:rPr>
            </w:pPr>
            <w:r w:rsidRPr="00D26672">
              <w:rPr>
                <w:rFonts w:ascii="Courier New" w:eastAsia="Courier New" w:hAnsi="Courier New" w:cs="Courier New"/>
                <w:b/>
              </w:rPr>
              <w:t>Test Case ID:</w:t>
            </w:r>
          </w:p>
        </w:tc>
        <w:tc>
          <w:tcPr>
            <w:tcW w:w="10281" w:type="dxa"/>
            <w:gridSpan w:val="4"/>
          </w:tcPr>
          <w:p w:rsidR="00D26672" w:rsidRPr="00D26672" w:rsidRDefault="00D26672" w:rsidP="00D26672">
            <w:pPr>
              <w:rPr>
                <w:rFonts w:ascii="Courier New" w:hAnsi="Courier New" w:cs="Courier New"/>
              </w:rPr>
            </w:pPr>
            <w:r w:rsidRPr="00D26672">
              <w:rPr>
                <w:rFonts w:ascii="Courier New" w:hAnsi="Courier New" w:cs="Courier New"/>
              </w:rPr>
              <w:t>WW-TC18</w:t>
            </w:r>
          </w:p>
        </w:tc>
      </w:tr>
      <w:tr w:rsidR="00D26672" w:rsidRPr="00D26672" w:rsidTr="00FD697C">
        <w:tc>
          <w:tcPr>
            <w:tcW w:w="2674" w:type="dxa"/>
          </w:tcPr>
          <w:p w:rsidR="00D26672" w:rsidRPr="00D26672" w:rsidRDefault="00D26672" w:rsidP="00D26672">
            <w:pPr>
              <w:rPr>
                <w:rFonts w:ascii="Courier New" w:hAnsi="Courier New" w:cs="Courier New"/>
              </w:rPr>
            </w:pPr>
            <w:r w:rsidRPr="00D26672">
              <w:rPr>
                <w:rFonts w:ascii="Courier New" w:eastAsia="Courier New" w:hAnsi="Courier New" w:cs="Courier New"/>
                <w:b/>
              </w:rPr>
              <w:t>Test Case Description:</w:t>
            </w:r>
          </w:p>
        </w:tc>
        <w:tc>
          <w:tcPr>
            <w:tcW w:w="10281" w:type="dxa"/>
            <w:gridSpan w:val="4"/>
          </w:tcPr>
          <w:p w:rsidR="00D26672" w:rsidRPr="00D26672" w:rsidRDefault="00D26672" w:rsidP="00D26672">
            <w:pPr>
              <w:rPr>
                <w:rFonts w:ascii="Courier New" w:hAnsi="Courier New" w:cs="Courier New"/>
              </w:rPr>
            </w:pPr>
            <w:r w:rsidRPr="00D26672">
              <w:rPr>
                <w:rFonts w:ascii="Courier New" w:hAnsi="Courier New" w:cs="Courier New"/>
              </w:rPr>
              <w:t>Allows the user to test logging out from the system</w:t>
            </w:r>
          </w:p>
        </w:tc>
      </w:tr>
      <w:tr w:rsidR="00D26672" w:rsidRPr="00D26672" w:rsidTr="00FD697C">
        <w:tc>
          <w:tcPr>
            <w:tcW w:w="2674" w:type="dxa"/>
          </w:tcPr>
          <w:p w:rsidR="00D26672" w:rsidRPr="00D26672" w:rsidRDefault="00D26672" w:rsidP="00D26672">
            <w:pPr>
              <w:rPr>
                <w:rFonts w:ascii="Courier New" w:hAnsi="Courier New" w:cs="Courier New"/>
              </w:rPr>
            </w:pPr>
            <w:r w:rsidRPr="00D26672">
              <w:rPr>
                <w:rFonts w:ascii="Courier New" w:eastAsia="Courier New" w:hAnsi="Courier New" w:cs="Courier New"/>
                <w:b/>
              </w:rPr>
              <w:t>Positions:</w:t>
            </w:r>
          </w:p>
        </w:tc>
        <w:tc>
          <w:tcPr>
            <w:tcW w:w="10281" w:type="dxa"/>
            <w:gridSpan w:val="4"/>
          </w:tcPr>
          <w:p w:rsidR="00D26672" w:rsidRPr="00D26672" w:rsidRDefault="00D26672" w:rsidP="00D26672">
            <w:pPr>
              <w:rPr>
                <w:rFonts w:ascii="Courier New" w:hAnsi="Courier New" w:cs="Courier New"/>
              </w:rPr>
            </w:pPr>
            <w:r w:rsidRPr="00D26672">
              <w:rPr>
                <w:rFonts w:ascii="Courier New" w:hAnsi="Courier New" w:cs="Courier New"/>
              </w:rPr>
              <w:t>User</w:t>
            </w:r>
          </w:p>
        </w:tc>
      </w:tr>
      <w:tr w:rsidR="00D26672" w:rsidRPr="00D26672" w:rsidTr="00FD697C">
        <w:tc>
          <w:tcPr>
            <w:tcW w:w="2674" w:type="dxa"/>
          </w:tcPr>
          <w:p w:rsidR="00D26672" w:rsidRPr="00D26672" w:rsidRDefault="00D26672" w:rsidP="00D26672">
            <w:pPr>
              <w:rPr>
                <w:rFonts w:ascii="Courier New" w:hAnsi="Courier New" w:cs="Courier New"/>
                <w:b/>
              </w:rPr>
            </w:pPr>
            <w:r w:rsidRPr="00D26672">
              <w:rPr>
                <w:rFonts w:ascii="Courier New" w:hAnsi="Courier New" w:cs="Courier New"/>
                <w:b/>
              </w:rPr>
              <w:t>Function/Features:</w:t>
            </w:r>
          </w:p>
        </w:tc>
        <w:tc>
          <w:tcPr>
            <w:tcW w:w="10281" w:type="dxa"/>
            <w:gridSpan w:val="4"/>
          </w:tcPr>
          <w:p w:rsidR="00D26672" w:rsidRPr="00D26672" w:rsidRDefault="00D26672" w:rsidP="00D26672">
            <w:pPr>
              <w:rPr>
                <w:rFonts w:ascii="Courier New" w:hAnsi="Courier New" w:cs="Courier New"/>
              </w:rPr>
            </w:pPr>
            <w:r w:rsidRPr="00D26672">
              <w:rPr>
                <w:rFonts w:ascii="Courier New" w:hAnsi="Courier New" w:cs="Courier New"/>
              </w:rPr>
              <w:t>Logout</w:t>
            </w:r>
          </w:p>
        </w:tc>
      </w:tr>
      <w:tr w:rsidR="00D26672" w:rsidRPr="00D26672" w:rsidTr="00FD697C">
        <w:tc>
          <w:tcPr>
            <w:tcW w:w="2674" w:type="dxa"/>
          </w:tcPr>
          <w:p w:rsidR="00D26672" w:rsidRPr="00D26672" w:rsidRDefault="00D26672" w:rsidP="00D26672">
            <w:pPr>
              <w:rPr>
                <w:rFonts w:ascii="Courier New" w:hAnsi="Courier New" w:cs="Courier New"/>
              </w:rPr>
            </w:pPr>
            <w:r w:rsidRPr="00D26672">
              <w:rPr>
                <w:rFonts w:ascii="Courier New" w:hAnsi="Courier New" w:cs="Courier New"/>
                <w:b/>
              </w:rPr>
              <w:t>Tested</w:t>
            </w:r>
            <w:r w:rsidRPr="00D26672">
              <w:rPr>
                <w:rFonts w:ascii="Courier New" w:hAnsi="Courier New" w:cs="Courier New"/>
              </w:rPr>
              <w:t xml:space="preserve"> </w:t>
            </w:r>
            <w:r w:rsidRPr="00D26672">
              <w:rPr>
                <w:rFonts w:ascii="Courier New" w:hAnsi="Courier New" w:cs="Courier New"/>
                <w:b/>
              </w:rPr>
              <w:t>By</w:t>
            </w:r>
            <w:r w:rsidRPr="00D26672">
              <w:rPr>
                <w:rFonts w:ascii="Courier New" w:hAnsi="Courier New" w:cs="Courier New"/>
              </w:rPr>
              <w:t>:</w:t>
            </w:r>
          </w:p>
        </w:tc>
        <w:tc>
          <w:tcPr>
            <w:tcW w:w="10281" w:type="dxa"/>
            <w:gridSpan w:val="4"/>
          </w:tcPr>
          <w:p w:rsidR="00D26672" w:rsidRPr="00D26672" w:rsidRDefault="00D26672" w:rsidP="00D26672">
            <w:pPr>
              <w:rPr>
                <w:rFonts w:ascii="Courier New" w:hAnsi="Courier New" w:cs="Courier New"/>
              </w:rPr>
            </w:pPr>
            <w:r w:rsidRPr="00D26672">
              <w:rPr>
                <w:rFonts w:ascii="Courier New" w:hAnsi="Courier New" w:cs="Courier New"/>
              </w:rPr>
              <w:t xml:space="preserve">Anthony Ballug </w:t>
            </w:r>
            <w:r w:rsidR="00D86B37">
              <w:rPr>
                <w:rFonts w:ascii="Courier New" w:hAnsi="Courier New" w:cs="Courier New"/>
              </w:rPr>
              <w:t>Jr.</w:t>
            </w:r>
          </w:p>
        </w:tc>
      </w:tr>
      <w:tr w:rsidR="00D26672" w:rsidRPr="00D26672" w:rsidTr="00FD697C">
        <w:tc>
          <w:tcPr>
            <w:tcW w:w="12955" w:type="dxa"/>
            <w:gridSpan w:val="5"/>
          </w:tcPr>
          <w:p w:rsidR="00D26672" w:rsidRPr="00D26672" w:rsidRDefault="00D26672" w:rsidP="00D26672">
            <w:pPr>
              <w:rPr>
                <w:rFonts w:ascii="Courier New" w:hAnsi="Courier New" w:cs="Courier New"/>
              </w:rPr>
            </w:pPr>
            <w:r w:rsidRPr="00D26672">
              <w:rPr>
                <w:rFonts w:ascii="Courier New" w:hAnsi="Courier New" w:cs="Courier New"/>
                <w:b/>
              </w:rPr>
              <w:t>Test</w:t>
            </w:r>
            <w:r w:rsidRPr="00D26672">
              <w:rPr>
                <w:rFonts w:ascii="Courier New" w:hAnsi="Courier New" w:cs="Courier New"/>
              </w:rPr>
              <w:t xml:space="preserve"> </w:t>
            </w:r>
            <w:r w:rsidRPr="00D26672">
              <w:rPr>
                <w:rFonts w:ascii="Courier New" w:hAnsi="Courier New" w:cs="Courier New"/>
                <w:b/>
              </w:rPr>
              <w:t>Sequence</w:t>
            </w:r>
            <w:r w:rsidRPr="00D26672">
              <w:rPr>
                <w:rFonts w:ascii="Courier New" w:hAnsi="Courier New" w:cs="Courier New"/>
              </w:rPr>
              <w:t>:</w:t>
            </w:r>
          </w:p>
        </w:tc>
      </w:tr>
      <w:tr w:rsidR="00D26672" w:rsidRPr="00D26672" w:rsidTr="00FD697C">
        <w:tc>
          <w:tcPr>
            <w:tcW w:w="2674" w:type="dxa"/>
          </w:tcPr>
          <w:p w:rsidR="00D26672" w:rsidRPr="00D26672" w:rsidRDefault="00D26672" w:rsidP="00D26672">
            <w:pPr>
              <w:rPr>
                <w:rFonts w:ascii="Courier New" w:hAnsi="Courier New" w:cs="Courier New"/>
                <w:b/>
              </w:rPr>
            </w:pPr>
            <w:r w:rsidRPr="00D26672">
              <w:rPr>
                <w:rFonts w:ascii="Courier New" w:hAnsi="Courier New" w:cs="Courier New"/>
                <w:b/>
              </w:rPr>
              <w:t>Steps</w:t>
            </w:r>
          </w:p>
        </w:tc>
        <w:tc>
          <w:tcPr>
            <w:tcW w:w="2811" w:type="dxa"/>
          </w:tcPr>
          <w:p w:rsidR="00D26672" w:rsidRPr="00D26672" w:rsidRDefault="00D26672" w:rsidP="00D26672">
            <w:pPr>
              <w:rPr>
                <w:rFonts w:ascii="Courier New" w:hAnsi="Courier New" w:cs="Courier New"/>
                <w:b/>
              </w:rPr>
            </w:pPr>
            <w:r w:rsidRPr="00D26672">
              <w:rPr>
                <w:rFonts w:ascii="Courier New" w:hAnsi="Courier New" w:cs="Courier New"/>
                <w:b/>
              </w:rPr>
              <w:t>Data</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b/>
              </w:rPr>
              <w:t>Expected</w:t>
            </w:r>
            <w:r w:rsidRPr="00D26672">
              <w:rPr>
                <w:rFonts w:ascii="Courier New" w:hAnsi="Courier New" w:cs="Courier New"/>
              </w:rPr>
              <w:t xml:space="preserve"> </w:t>
            </w:r>
            <w:r w:rsidRPr="00D26672">
              <w:rPr>
                <w:rFonts w:ascii="Courier New" w:hAnsi="Courier New" w:cs="Courier New"/>
                <w:b/>
              </w:rPr>
              <w:t>Result</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b/>
              </w:rPr>
              <w:t>Actual</w:t>
            </w:r>
            <w:r w:rsidRPr="00D26672">
              <w:rPr>
                <w:rFonts w:ascii="Courier New" w:hAnsi="Courier New" w:cs="Courier New"/>
              </w:rPr>
              <w:t xml:space="preserve"> </w:t>
            </w:r>
            <w:r w:rsidRPr="00D26672">
              <w:rPr>
                <w:rFonts w:ascii="Courier New" w:hAnsi="Courier New" w:cs="Courier New"/>
                <w:b/>
              </w:rPr>
              <w:t>Result</w:t>
            </w:r>
          </w:p>
        </w:tc>
        <w:tc>
          <w:tcPr>
            <w:tcW w:w="1350" w:type="dxa"/>
          </w:tcPr>
          <w:p w:rsidR="00D26672" w:rsidRPr="00D26672" w:rsidRDefault="00D26672" w:rsidP="00D26672">
            <w:pPr>
              <w:rPr>
                <w:rFonts w:ascii="Courier New" w:hAnsi="Courier New" w:cs="Courier New"/>
                <w:b/>
              </w:rPr>
            </w:pPr>
            <w:r w:rsidRPr="00D26672">
              <w:rPr>
                <w:rFonts w:ascii="Courier New" w:hAnsi="Courier New" w:cs="Courier New"/>
                <w:b/>
              </w:rPr>
              <w:t>Remarks</w:t>
            </w:r>
          </w:p>
        </w:tc>
      </w:tr>
      <w:tr w:rsidR="00D26672" w:rsidRPr="00D26672" w:rsidTr="00FD697C">
        <w:tc>
          <w:tcPr>
            <w:tcW w:w="2674" w:type="dxa"/>
          </w:tcPr>
          <w:p w:rsidR="00D26672" w:rsidRPr="00D26672" w:rsidRDefault="00D26672" w:rsidP="00D26672">
            <w:pPr>
              <w:rPr>
                <w:rFonts w:ascii="Courier New" w:hAnsi="Courier New" w:cs="Courier New"/>
              </w:rPr>
            </w:pPr>
            <w:r w:rsidRPr="00D26672">
              <w:rPr>
                <w:rFonts w:ascii="Courier New" w:hAnsi="Courier New" w:cs="Courier New"/>
              </w:rPr>
              <w:t>Selects to Sign out</w:t>
            </w:r>
          </w:p>
        </w:tc>
        <w:tc>
          <w:tcPr>
            <w:tcW w:w="2811" w:type="dxa"/>
          </w:tcPr>
          <w:p w:rsidR="00D26672" w:rsidRPr="00D26672" w:rsidRDefault="00D26672" w:rsidP="00D26672">
            <w:pPr>
              <w:rPr>
                <w:rFonts w:ascii="Courier New" w:hAnsi="Courier New" w:cs="Courier New"/>
              </w:rPr>
            </w:pP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Logs out user from the system and directs user to the login page</w:t>
            </w:r>
          </w:p>
        </w:tc>
        <w:tc>
          <w:tcPr>
            <w:tcW w:w="3060" w:type="dxa"/>
          </w:tcPr>
          <w:p w:rsidR="00D26672" w:rsidRPr="00D26672" w:rsidRDefault="00D26672" w:rsidP="00D26672">
            <w:pPr>
              <w:rPr>
                <w:rFonts w:ascii="Courier New" w:hAnsi="Courier New" w:cs="Courier New"/>
              </w:rPr>
            </w:pPr>
            <w:r w:rsidRPr="00D26672">
              <w:rPr>
                <w:rFonts w:ascii="Courier New" w:hAnsi="Courier New" w:cs="Courier New"/>
              </w:rPr>
              <w:t>Logged out user from the system and directs user to the login page</w:t>
            </w:r>
          </w:p>
        </w:tc>
        <w:tc>
          <w:tcPr>
            <w:tcW w:w="1350" w:type="dxa"/>
          </w:tcPr>
          <w:p w:rsidR="00D26672" w:rsidRPr="00D26672" w:rsidRDefault="00D26672" w:rsidP="00D26672">
            <w:pPr>
              <w:rPr>
                <w:rFonts w:ascii="Courier New" w:hAnsi="Courier New" w:cs="Courier New"/>
              </w:rPr>
            </w:pPr>
            <w:r w:rsidRPr="00D26672">
              <w:rPr>
                <w:rFonts w:ascii="Courier New" w:hAnsi="Courier New" w:cs="Courier New"/>
              </w:rPr>
              <w:t>Passed</w:t>
            </w:r>
          </w:p>
        </w:tc>
      </w:tr>
    </w:tbl>
    <w:p w:rsidR="00FD697C" w:rsidRPr="00D26672" w:rsidRDefault="00FD697C" w:rsidP="00FD697C">
      <w:pPr>
        <w:rPr>
          <w:rFonts w:ascii="Courier New" w:eastAsiaTheme="majorEastAsia" w:hAnsi="Courier New" w:cs="Courier New"/>
          <w:b/>
          <w:sz w:val="24"/>
          <w:szCs w:val="24"/>
        </w:rPr>
        <w:sectPr w:rsidR="00FD697C" w:rsidRPr="00D26672" w:rsidSect="008247A9">
          <w:footerReference w:type="default" r:id="rId120"/>
          <w:headerReference w:type="first" r:id="rId121"/>
          <w:footerReference w:type="first" r:id="rId122"/>
          <w:pgSz w:w="15840" w:h="12240" w:orient="landscape"/>
          <w:pgMar w:top="2160" w:right="1440" w:bottom="1440" w:left="1440" w:header="745" w:footer="982" w:gutter="0"/>
          <w:cols w:space="720"/>
          <w:titlePg/>
          <w:docGrid w:linePitch="299"/>
        </w:sectPr>
      </w:pPr>
    </w:p>
    <w:p w:rsidR="00D26672" w:rsidRPr="00D26672" w:rsidRDefault="00D26672" w:rsidP="00D26672">
      <w:pPr>
        <w:rPr>
          <w:rFonts w:ascii="Courier New" w:hAnsi="Courier New" w:cs="Courier New"/>
        </w:rPr>
      </w:pPr>
    </w:p>
    <w:p w:rsidR="00D26672" w:rsidRPr="00D26672" w:rsidRDefault="00D26672" w:rsidP="00D26672">
      <w:pPr>
        <w:rPr>
          <w:rFonts w:ascii="Courier New" w:hAnsi="Courier New" w:cs="Courier New"/>
        </w:rPr>
      </w:pPr>
    </w:p>
    <w:p w:rsidR="00D26672" w:rsidRDefault="00D26672" w:rsidP="0003743F">
      <w:pPr>
        <w:rPr>
          <w:rFonts w:ascii="Courier New" w:hAnsi="Courier New" w:cs="Courier New"/>
          <w:b/>
          <w:sz w:val="24"/>
          <w:szCs w:val="24"/>
        </w:rPr>
      </w:pPr>
    </w:p>
    <w:p w:rsidR="00D26672" w:rsidRDefault="00D26672" w:rsidP="0003743F">
      <w:pPr>
        <w:rPr>
          <w:rFonts w:ascii="Courier New" w:hAnsi="Courier New" w:cs="Courier New"/>
          <w:b/>
          <w:sz w:val="24"/>
          <w:szCs w:val="24"/>
        </w:rPr>
      </w:pPr>
    </w:p>
    <w:p w:rsidR="00D26672" w:rsidRDefault="00D26672" w:rsidP="0003743F">
      <w:pPr>
        <w:rPr>
          <w:rFonts w:ascii="Courier New" w:hAnsi="Courier New" w:cs="Courier New"/>
          <w:b/>
          <w:sz w:val="24"/>
          <w:szCs w:val="24"/>
        </w:rPr>
      </w:pPr>
    </w:p>
    <w:p w:rsidR="00D26672" w:rsidRDefault="00D26672" w:rsidP="0003743F">
      <w:pPr>
        <w:rPr>
          <w:rFonts w:ascii="Courier New" w:hAnsi="Courier New" w:cs="Courier New"/>
          <w:b/>
          <w:sz w:val="24"/>
          <w:szCs w:val="24"/>
        </w:rPr>
      </w:pPr>
    </w:p>
    <w:p w:rsidR="00D26672" w:rsidRDefault="00D26672" w:rsidP="0003743F">
      <w:pPr>
        <w:rPr>
          <w:rFonts w:ascii="Courier New" w:hAnsi="Courier New" w:cs="Courier New"/>
          <w:b/>
          <w:sz w:val="24"/>
          <w:szCs w:val="24"/>
        </w:rPr>
      </w:pPr>
    </w:p>
    <w:p w:rsidR="00D26672" w:rsidRDefault="00D26672" w:rsidP="0003743F">
      <w:pPr>
        <w:rPr>
          <w:rFonts w:ascii="Courier New" w:hAnsi="Courier New" w:cs="Courier New"/>
          <w:b/>
          <w:sz w:val="24"/>
          <w:szCs w:val="24"/>
        </w:rPr>
      </w:pPr>
    </w:p>
    <w:p w:rsidR="00D26672" w:rsidRDefault="00D26672" w:rsidP="0003743F">
      <w:pPr>
        <w:rPr>
          <w:rFonts w:ascii="Courier New" w:hAnsi="Courier New" w:cs="Courier New"/>
          <w:b/>
          <w:sz w:val="24"/>
          <w:szCs w:val="24"/>
        </w:rPr>
      </w:pPr>
    </w:p>
    <w:p w:rsidR="00D26672" w:rsidRDefault="00D26672" w:rsidP="0003743F">
      <w:pPr>
        <w:rPr>
          <w:rFonts w:ascii="Courier New" w:hAnsi="Courier New" w:cs="Courier New"/>
          <w:b/>
          <w:sz w:val="24"/>
          <w:szCs w:val="24"/>
        </w:rPr>
      </w:pPr>
    </w:p>
    <w:p w:rsidR="00D26672" w:rsidRDefault="00D26672" w:rsidP="0003743F">
      <w:pPr>
        <w:rPr>
          <w:rFonts w:ascii="Courier New" w:hAnsi="Courier New" w:cs="Courier New"/>
          <w:b/>
          <w:sz w:val="24"/>
          <w:szCs w:val="24"/>
        </w:rPr>
      </w:pPr>
    </w:p>
    <w:p w:rsidR="00D26672" w:rsidRDefault="00D26672" w:rsidP="0003743F">
      <w:pPr>
        <w:rPr>
          <w:rFonts w:ascii="Courier New" w:hAnsi="Courier New" w:cs="Courier New"/>
          <w:b/>
          <w:sz w:val="24"/>
          <w:szCs w:val="24"/>
        </w:rPr>
      </w:pPr>
    </w:p>
    <w:p w:rsidR="00D26672" w:rsidRDefault="00D26672" w:rsidP="0003743F">
      <w:pPr>
        <w:rPr>
          <w:rFonts w:ascii="Courier New" w:hAnsi="Courier New" w:cs="Courier New"/>
          <w:b/>
          <w:sz w:val="24"/>
          <w:szCs w:val="24"/>
        </w:rPr>
      </w:pPr>
    </w:p>
    <w:p w:rsidR="00D26672" w:rsidRDefault="00D26672" w:rsidP="0003743F">
      <w:pPr>
        <w:rPr>
          <w:rFonts w:ascii="Courier New" w:hAnsi="Courier New" w:cs="Courier New"/>
          <w:b/>
          <w:sz w:val="24"/>
          <w:szCs w:val="24"/>
        </w:rPr>
      </w:pPr>
    </w:p>
    <w:p w:rsidR="00D26672" w:rsidRPr="00350DEA" w:rsidRDefault="00D26672" w:rsidP="00D26672">
      <w:pPr>
        <w:pStyle w:val="Heading1"/>
        <w:spacing w:line="480" w:lineRule="auto"/>
        <w:jc w:val="center"/>
        <w:rPr>
          <w:rFonts w:ascii="Courier New" w:hAnsi="Courier New" w:cs="Courier New"/>
          <w:b/>
          <w:color w:val="auto"/>
          <w:sz w:val="24"/>
          <w:szCs w:val="24"/>
        </w:rPr>
      </w:pPr>
      <w:r w:rsidRPr="00350DEA">
        <w:rPr>
          <w:rFonts w:ascii="Courier New" w:hAnsi="Courier New" w:cs="Courier New"/>
          <w:b/>
          <w:color w:val="auto"/>
          <w:sz w:val="24"/>
          <w:szCs w:val="24"/>
        </w:rPr>
        <w:t xml:space="preserve">APPENDIX </w:t>
      </w:r>
      <w:r>
        <w:rPr>
          <w:rFonts w:ascii="Courier New" w:hAnsi="Courier New" w:cs="Courier New"/>
          <w:b/>
          <w:color w:val="auto"/>
          <w:sz w:val="24"/>
          <w:szCs w:val="24"/>
        </w:rPr>
        <w:t>M</w:t>
      </w:r>
    </w:p>
    <w:p w:rsidR="00D26672" w:rsidRPr="00350DEA" w:rsidRDefault="00D26672" w:rsidP="00D26672">
      <w:pPr>
        <w:jc w:val="center"/>
        <w:rPr>
          <w:rFonts w:ascii="Courier New" w:eastAsia="Times New Roman" w:hAnsi="Courier New" w:cs="Courier New"/>
          <w:sz w:val="24"/>
          <w:szCs w:val="24"/>
        </w:rPr>
      </w:pPr>
      <w:r w:rsidRPr="00350DEA">
        <w:rPr>
          <w:rFonts w:ascii="Courier New" w:hAnsi="Courier New" w:cs="Courier New"/>
          <w:b/>
          <w:sz w:val="24"/>
          <w:szCs w:val="24"/>
        </w:rPr>
        <w:t>CURRICULUM VITAE</w:t>
      </w: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105248" w:rsidRDefault="00105248"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FD697C" w:rsidP="00D26672">
      <w:pPr>
        <w:rPr>
          <w:rFonts w:ascii="Courier New" w:eastAsia="Times New Roman" w:hAnsi="Courier New" w:cs="Courier New"/>
        </w:rPr>
      </w:pPr>
      <w:r w:rsidRPr="0003743F">
        <w:rPr>
          <w:rFonts w:ascii="Courier New" w:eastAsia="Times New Roman" w:hAnsi="Courier New" w:cs="Courier New"/>
          <w:noProof/>
          <w:lang w:eastAsia="en-PH"/>
        </w:rPr>
        <w:lastRenderedPageBreak/>
        <w:drawing>
          <wp:anchor distT="0" distB="0" distL="114300" distR="114300" simplePos="0" relativeHeight="251702272" behindDoc="0" locked="0" layoutInCell="1" allowOverlap="1" wp14:anchorId="5DFC4AD7" wp14:editId="32D00D6C">
            <wp:simplePos x="0" y="0"/>
            <wp:positionH relativeFrom="column">
              <wp:posOffset>-1388745</wp:posOffset>
            </wp:positionH>
            <wp:positionV relativeFrom="paragraph">
              <wp:posOffset>-777966</wp:posOffset>
            </wp:positionV>
            <wp:extent cx="7809588" cy="10106526"/>
            <wp:effectExtent l="0" t="0" r="1270" b="9525"/>
            <wp:wrapNone/>
            <wp:docPr id="984035762" name="Picture 984035762" descr="C:\Users\Acer\Desktop\Resume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Resume_v3.jp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7809588" cy="1010652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39120A" w:rsidP="00D26672">
      <w:pPr>
        <w:rPr>
          <w:rFonts w:ascii="Courier New" w:eastAsia="Times New Roman" w:hAnsi="Courier New" w:cs="Courier New"/>
        </w:rPr>
      </w:pPr>
      <w:r>
        <w:rPr>
          <w:rFonts w:ascii="Courier New" w:eastAsia="Times New Roman" w:hAnsi="Courier New" w:cs="Courier New"/>
          <w:noProof/>
          <w:lang w:eastAsia="en-PH"/>
        </w:rPr>
        <w:lastRenderedPageBreak/>
        <w:drawing>
          <wp:anchor distT="0" distB="0" distL="114300" distR="114300" simplePos="0" relativeHeight="251697152" behindDoc="0" locked="0" layoutInCell="1" allowOverlap="1" wp14:anchorId="47D00276" wp14:editId="11FB554B">
            <wp:simplePos x="0" y="0"/>
            <wp:positionH relativeFrom="page">
              <wp:posOffset>478699</wp:posOffset>
            </wp:positionH>
            <wp:positionV relativeFrom="paragraph">
              <wp:posOffset>-750570</wp:posOffset>
            </wp:positionV>
            <wp:extent cx="7113905" cy="10071735"/>
            <wp:effectExtent l="0" t="0" r="0" b="5715"/>
            <wp:wrapNone/>
            <wp:docPr id="21" name="Picture 21" descr="C:\Users\FAITHC~1\AppData\Local\Temp\Rar$DRa0.233\Anthonys-Resume\Anthonys-Resu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ITHC~1\AppData\Local\Temp\Rar$DRa0.233\Anthonys-Resume\Anthonys-Resume-1.jp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7113905" cy="10071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r>
        <w:rPr>
          <w:rFonts w:ascii="Courier New" w:eastAsia="Times New Roman" w:hAnsi="Courier New" w:cs="Courier New"/>
        </w:rPr>
        <w:br w:type="page"/>
      </w:r>
    </w:p>
    <w:p w:rsidR="00D26672" w:rsidRDefault="00D26672" w:rsidP="00D26672">
      <w:pPr>
        <w:tabs>
          <w:tab w:val="left" w:pos="3600"/>
        </w:tabs>
        <w:rPr>
          <w:rFonts w:ascii="Courier New" w:eastAsia="Times New Roman" w:hAnsi="Courier New" w:cs="Courier New"/>
        </w:rPr>
      </w:pPr>
      <w:r>
        <w:rPr>
          <w:rFonts w:ascii="Courier New" w:eastAsia="Times New Roman" w:hAnsi="Courier New" w:cs="Courier New"/>
          <w:noProof/>
          <w:lang w:eastAsia="en-PH"/>
        </w:rPr>
        <w:lastRenderedPageBreak/>
        <w:drawing>
          <wp:anchor distT="0" distB="0" distL="114300" distR="114300" simplePos="0" relativeHeight="251695104" behindDoc="0" locked="0" layoutInCell="1" allowOverlap="1" wp14:anchorId="768E4D8D" wp14:editId="4C420EF6">
            <wp:simplePos x="0" y="0"/>
            <wp:positionH relativeFrom="column">
              <wp:posOffset>-860425</wp:posOffset>
            </wp:positionH>
            <wp:positionV relativeFrom="paragraph">
              <wp:posOffset>-755468</wp:posOffset>
            </wp:positionV>
            <wp:extent cx="7099935" cy="10071735"/>
            <wp:effectExtent l="0" t="0" r="5715" b="5715"/>
            <wp:wrapNone/>
            <wp:docPr id="19" name="Picture 19" descr="C:\Users\FAITHC~1\AppData\Local\Temp\Rar$DRa0.230\Jonans-Resume\Jonans-Resu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ITHC~1\AppData\Local\Temp\Rar$DRa0.230\Jonans-Resume\Jonans-Resume-1.jp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7099935" cy="10071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r>
        <w:rPr>
          <w:rFonts w:ascii="Courier New" w:eastAsia="Times New Roman" w:hAnsi="Courier New" w:cs="Courier New"/>
          <w:noProof/>
          <w:lang w:eastAsia="en-PH"/>
        </w:rPr>
        <w:lastRenderedPageBreak/>
        <w:drawing>
          <wp:anchor distT="0" distB="0" distL="114300" distR="114300" simplePos="0" relativeHeight="251700224" behindDoc="0" locked="0" layoutInCell="1" allowOverlap="1" wp14:anchorId="5EF7BC95" wp14:editId="610A9324">
            <wp:simplePos x="0" y="0"/>
            <wp:positionH relativeFrom="column">
              <wp:posOffset>-753926</wp:posOffset>
            </wp:positionH>
            <wp:positionV relativeFrom="paragraph">
              <wp:posOffset>-820420</wp:posOffset>
            </wp:positionV>
            <wp:extent cx="7164705" cy="10125710"/>
            <wp:effectExtent l="0" t="0" r="0" b="8890"/>
            <wp:wrapNone/>
            <wp:docPr id="18" name="Picture 18" descr="C:\Users\FAITHC~1\AppData\Local\Temp\Rar$DRa0.033\Lyra-Resume\Lyra-Resu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ITHC~1\AppData\Local\Temp\Rar$DRa0.033\Lyra-Resume\Lyra-Resume-1.jp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7164705" cy="10125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Default="00D26672" w:rsidP="00D26672">
      <w:pPr>
        <w:rPr>
          <w:rFonts w:ascii="Courier New" w:eastAsia="Times New Roman" w:hAnsi="Courier New" w:cs="Courier New"/>
        </w:rPr>
      </w:pPr>
    </w:p>
    <w:p w:rsidR="00D26672" w:rsidRPr="00A75525" w:rsidRDefault="00D26672" w:rsidP="00D26672">
      <w:pPr>
        <w:rPr>
          <w:rFonts w:ascii="Courier New" w:eastAsia="Times New Roman" w:hAnsi="Courier New" w:cs="Courier New"/>
        </w:rPr>
      </w:pPr>
    </w:p>
    <w:p w:rsidR="00D26672" w:rsidRPr="00D26672" w:rsidRDefault="00D26672" w:rsidP="00D26672">
      <w:pPr>
        <w:rPr>
          <w:rFonts w:ascii="Courier New" w:hAnsi="Courier New" w:cs="Courier New"/>
          <w:b/>
          <w:sz w:val="24"/>
          <w:szCs w:val="24"/>
        </w:rPr>
      </w:pPr>
    </w:p>
    <w:p w:rsidR="00D26672" w:rsidRPr="00D26672" w:rsidRDefault="00D26672" w:rsidP="00D26672">
      <w:pPr>
        <w:rPr>
          <w:rFonts w:ascii="Courier New" w:hAnsi="Courier New" w:cs="Courier New"/>
          <w:b/>
          <w:sz w:val="24"/>
          <w:szCs w:val="24"/>
        </w:rPr>
      </w:pPr>
    </w:p>
    <w:p w:rsidR="00D26672" w:rsidRPr="00D26672" w:rsidRDefault="00D26672" w:rsidP="00D26672">
      <w:pPr>
        <w:rPr>
          <w:rFonts w:ascii="Courier New" w:hAnsi="Courier New" w:cs="Courier New"/>
          <w:b/>
          <w:sz w:val="24"/>
          <w:szCs w:val="24"/>
        </w:rPr>
      </w:pPr>
    </w:p>
    <w:p w:rsidR="00D26672" w:rsidRPr="00D26672" w:rsidRDefault="00D26672" w:rsidP="00D26672">
      <w:pPr>
        <w:rPr>
          <w:rFonts w:ascii="Courier New" w:hAnsi="Courier New" w:cs="Courier New"/>
          <w:b/>
          <w:sz w:val="24"/>
          <w:szCs w:val="24"/>
        </w:rPr>
      </w:pPr>
    </w:p>
    <w:p w:rsidR="00D26672" w:rsidRPr="00D26672" w:rsidRDefault="00D26672" w:rsidP="00D26672">
      <w:pPr>
        <w:rPr>
          <w:rFonts w:ascii="Courier New" w:hAnsi="Courier New" w:cs="Courier New"/>
          <w:b/>
          <w:sz w:val="24"/>
          <w:szCs w:val="24"/>
        </w:rPr>
      </w:pPr>
    </w:p>
    <w:p w:rsidR="00D26672" w:rsidRPr="00D26672" w:rsidRDefault="00D26672" w:rsidP="00D26672">
      <w:pPr>
        <w:rPr>
          <w:rFonts w:ascii="Courier New" w:hAnsi="Courier New" w:cs="Courier New"/>
          <w:b/>
          <w:sz w:val="24"/>
          <w:szCs w:val="24"/>
        </w:rPr>
      </w:pPr>
    </w:p>
    <w:p w:rsidR="00D26672" w:rsidRPr="00D26672" w:rsidRDefault="00D26672" w:rsidP="00D26672">
      <w:pPr>
        <w:rPr>
          <w:rFonts w:ascii="Courier New" w:hAnsi="Courier New" w:cs="Courier New"/>
          <w:b/>
          <w:sz w:val="24"/>
          <w:szCs w:val="24"/>
        </w:rPr>
      </w:pPr>
    </w:p>
    <w:p w:rsidR="00D26672" w:rsidRPr="00D26672" w:rsidRDefault="00D26672" w:rsidP="00D26672">
      <w:pPr>
        <w:rPr>
          <w:rFonts w:ascii="Courier New" w:hAnsi="Courier New" w:cs="Courier New"/>
          <w:b/>
          <w:sz w:val="24"/>
          <w:szCs w:val="24"/>
        </w:rPr>
      </w:pPr>
    </w:p>
    <w:p w:rsidR="00D26672" w:rsidRPr="00D26672" w:rsidRDefault="00D26672" w:rsidP="00D26672">
      <w:pPr>
        <w:rPr>
          <w:rFonts w:ascii="Courier New" w:hAnsi="Courier New" w:cs="Courier New"/>
          <w:b/>
          <w:sz w:val="24"/>
          <w:szCs w:val="24"/>
        </w:rPr>
      </w:pPr>
    </w:p>
    <w:p w:rsidR="00D26672" w:rsidRPr="00D26672" w:rsidRDefault="00D26672" w:rsidP="00D26672">
      <w:pPr>
        <w:rPr>
          <w:rFonts w:ascii="Courier New" w:hAnsi="Courier New" w:cs="Courier New"/>
          <w:b/>
          <w:sz w:val="24"/>
          <w:szCs w:val="24"/>
        </w:rPr>
      </w:pPr>
    </w:p>
    <w:p w:rsidR="00D26672" w:rsidRPr="00D26672" w:rsidRDefault="00D26672" w:rsidP="00D26672">
      <w:pPr>
        <w:rPr>
          <w:rFonts w:ascii="Courier New" w:hAnsi="Courier New" w:cs="Courier New"/>
          <w:b/>
          <w:sz w:val="24"/>
          <w:szCs w:val="24"/>
        </w:rPr>
      </w:pPr>
    </w:p>
    <w:p w:rsidR="00D26672" w:rsidRPr="00D26672" w:rsidRDefault="00D26672" w:rsidP="00D26672">
      <w:pPr>
        <w:rPr>
          <w:rFonts w:ascii="Courier New" w:hAnsi="Courier New" w:cs="Courier New"/>
          <w:b/>
          <w:sz w:val="24"/>
          <w:szCs w:val="24"/>
        </w:rPr>
      </w:pPr>
    </w:p>
    <w:p w:rsidR="00914B81" w:rsidRPr="00A75525" w:rsidRDefault="00914B81" w:rsidP="0003743F">
      <w:pPr>
        <w:rPr>
          <w:rFonts w:ascii="Courier New" w:eastAsia="Times New Roman" w:hAnsi="Courier New" w:cs="Courier New"/>
        </w:rPr>
      </w:pPr>
    </w:p>
    <w:sectPr w:rsidR="00914B81" w:rsidRPr="00A75525" w:rsidSect="001543DF">
      <w:headerReference w:type="first" r:id="rId127"/>
      <w:footerReference w:type="first" r:id="rId128"/>
      <w:pgSz w:w="12240" w:h="15840"/>
      <w:pgMar w:top="1440" w:right="1440" w:bottom="1440" w:left="2160" w:header="745" w:footer="982"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3319" w:rsidRDefault="003B3319">
      <w:pPr>
        <w:spacing w:after="0" w:line="240" w:lineRule="auto"/>
      </w:pPr>
      <w:r>
        <w:separator/>
      </w:r>
    </w:p>
  </w:endnote>
  <w:endnote w:type="continuationSeparator" w:id="0">
    <w:p w:rsidR="003B3319" w:rsidRDefault="003B3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8F645B" w:rsidRDefault="007666C1" w:rsidP="008F645B">
    <w:pPr>
      <w:pStyle w:val="Footer"/>
      <w:tabs>
        <w:tab w:val="left" w:pos="0"/>
        <w:tab w:val="left" w:pos="8640"/>
      </w:tabs>
      <w:rPr>
        <w:rFonts w:ascii="Courier New" w:hAnsi="Courier New" w:cs="Courier New"/>
        <w:sz w:val="20"/>
        <w:szCs w:val="20"/>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BF2DD6" w:rsidRDefault="007666C1" w:rsidP="00FD697C">
    <w:pPr>
      <w:pStyle w:val="Footer"/>
      <w:tabs>
        <w:tab w:val="left" w:pos="0"/>
        <w:tab w:val="left" w:pos="8640"/>
      </w:tabs>
      <w:rPr>
        <w:rFonts w:ascii="Courier New" w:hAnsi="Courier New" w:cs="Courier New"/>
        <w:sz w:val="20"/>
        <w:szCs w:val="20"/>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Default="007666C1" w:rsidP="008F645B">
    <w:pPr>
      <w:pStyle w:val="Footer"/>
      <w:jc w:val="center"/>
      <w:rPr>
        <w:rFonts w:ascii="Courier New" w:hAnsi="Courier New" w:cs="Courier New"/>
        <w:b/>
        <w:sz w:val="18"/>
        <w:szCs w:val="18"/>
      </w:rPr>
    </w:pPr>
  </w:p>
  <w:p w:rsidR="007666C1" w:rsidRPr="00324A54" w:rsidRDefault="007666C1" w:rsidP="008F645B">
    <w:pPr>
      <w:pStyle w:val="Footer"/>
      <w:jc w:val="center"/>
      <w:rPr>
        <w:rFonts w:ascii="Courier New" w:hAnsi="Courier New" w:cs="Courier New"/>
        <w:b/>
        <w:sz w:val="18"/>
        <w:szCs w:val="18"/>
      </w:rPr>
    </w:pPr>
  </w:p>
  <w:p w:rsidR="007666C1" w:rsidRPr="008F645B" w:rsidRDefault="007666C1" w:rsidP="008F645B">
    <w:pPr>
      <w:pStyle w:val="Footer"/>
      <w:tabs>
        <w:tab w:val="left" w:pos="0"/>
        <w:tab w:val="left" w:pos="8640"/>
      </w:tabs>
      <w:rPr>
        <w:rFonts w:ascii="Courier New" w:hAnsi="Courier New" w:cs="Courier New"/>
        <w:sz w:val="20"/>
        <w:szCs w:val="20"/>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7B9" w:rsidRDefault="004E37B9" w:rsidP="00FD697C">
    <w:pPr>
      <w:pStyle w:val="Footer"/>
      <w:tabs>
        <w:tab w:val="left" w:pos="0"/>
        <w:tab w:val="left" w:pos="8640"/>
      </w:tabs>
      <w:rPr>
        <w:rFonts w:ascii="Courier New" w:hAnsi="Courier New" w:cs="Courier New"/>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0"/>
      <w:gridCol w:w="4320"/>
      <w:gridCol w:w="4320"/>
    </w:tblGrid>
    <w:tr w:rsidR="004E37B9" w:rsidRPr="008247A9" w:rsidTr="00105248">
      <w:tc>
        <w:tcPr>
          <w:tcW w:w="4320" w:type="dxa"/>
        </w:tcPr>
        <w:p w:rsidR="004E37B9" w:rsidRPr="008247A9" w:rsidRDefault="004E37B9" w:rsidP="00FD697C">
          <w:pPr>
            <w:pStyle w:val="Footer"/>
            <w:tabs>
              <w:tab w:val="left" w:pos="0"/>
              <w:tab w:val="left" w:pos="8640"/>
            </w:tabs>
            <w:rPr>
              <w:rFonts w:ascii="Courier New" w:hAnsi="Courier New" w:cs="Courier New"/>
              <w:sz w:val="20"/>
              <w:szCs w:val="20"/>
            </w:rPr>
          </w:pPr>
          <w:r w:rsidRPr="008247A9">
            <w:rPr>
              <w:rStyle w:val="PageNumber"/>
              <w:rFonts w:ascii="Courier New" w:hAnsi="Courier New" w:cs="Courier New"/>
              <w:sz w:val="20"/>
              <w:szCs w:val="20"/>
            </w:rPr>
            <w:t>University of Baguio</w:t>
          </w:r>
        </w:p>
      </w:tc>
      <w:tc>
        <w:tcPr>
          <w:tcW w:w="4320" w:type="dxa"/>
        </w:tcPr>
        <w:p w:rsidR="004E37B9" w:rsidRPr="008247A9" w:rsidRDefault="004E37B9" w:rsidP="00FD697C">
          <w:pPr>
            <w:pStyle w:val="Footer"/>
            <w:tabs>
              <w:tab w:val="left" w:pos="0"/>
              <w:tab w:val="left" w:pos="8640"/>
            </w:tabs>
            <w:jc w:val="center"/>
            <w:rPr>
              <w:rFonts w:ascii="Courier New" w:hAnsi="Courier New" w:cs="Courier New"/>
              <w:sz w:val="20"/>
              <w:szCs w:val="20"/>
            </w:rPr>
          </w:pPr>
          <w:r w:rsidRPr="008247A9">
            <w:rPr>
              <w:rStyle w:val="PageNumber"/>
              <w:rFonts w:ascii="Courier New" w:hAnsi="Courier New" w:cs="Courier New"/>
              <w:sz w:val="20"/>
              <w:szCs w:val="20"/>
            </w:rPr>
            <w:t xml:space="preserve">Page </w:t>
          </w:r>
          <w:r w:rsidRPr="008247A9">
            <w:rPr>
              <w:rStyle w:val="PageNumber"/>
              <w:rFonts w:ascii="Courier New" w:hAnsi="Courier New" w:cs="Courier New"/>
              <w:sz w:val="20"/>
              <w:szCs w:val="20"/>
            </w:rPr>
            <w:fldChar w:fldCharType="begin"/>
          </w:r>
          <w:r w:rsidRPr="008247A9">
            <w:rPr>
              <w:rStyle w:val="PageNumber"/>
              <w:rFonts w:ascii="Courier New" w:hAnsi="Courier New" w:cs="Courier New"/>
              <w:sz w:val="20"/>
              <w:szCs w:val="20"/>
            </w:rPr>
            <w:instrText xml:space="preserve"> PAGE \*ARABIC </w:instrText>
          </w:r>
          <w:r w:rsidRPr="008247A9">
            <w:rPr>
              <w:rStyle w:val="PageNumber"/>
              <w:rFonts w:ascii="Courier New" w:hAnsi="Courier New" w:cs="Courier New"/>
              <w:sz w:val="20"/>
              <w:szCs w:val="20"/>
            </w:rPr>
            <w:fldChar w:fldCharType="separate"/>
          </w:r>
          <w:r w:rsidR="00847138">
            <w:rPr>
              <w:rStyle w:val="PageNumber"/>
              <w:rFonts w:ascii="Courier New" w:hAnsi="Courier New" w:cs="Courier New"/>
              <w:noProof/>
              <w:sz w:val="20"/>
              <w:szCs w:val="20"/>
            </w:rPr>
            <w:t>4</w:t>
          </w:r>
          <w:r w:rsidRPr="008247A9">
            <w:rPr>
              <w:rStyle w:val="PageNumber"/>
              <w:rFonts w:ascii="Courier New" w:hAnsi="Courier New" w:cs="Courier New"/>
              <w:sz w:val="20"/>
              <w:szCs w:val="20"/>
            </w:rPr>
            <w:fldChar w:fldCharType="end"/>
          </w:r>
          <w:r w:rsidRPr="008247A9">
            <w:rPr>
              <w:rStyle w:val="PageNumber"/>
              <w:rFonts w:ascii="Courier New" w:hAnsi="Courier New" w:cs="Courier New"/>
              <w:sz w:val="20"/>
              <w:szCs w:val="20"/>
            </w:rPr>
            <w:t xml:space="preserve"> of </w:t>
          </w:r>
          <w:r w:rsidRPr="008247A9">
            <w:rPr>
              <w:rStyle w:val="PageNumber"/>
              <w:rFonts w:ascii="Courier New" w:hAnsi="Courier New" w:cs="Courier New"/>
              <w:sz w:val="20"/>
              <w:szCs w:val="20"/>
            </w:rPr>
            <w:fldChar w:fldCharType="begin"/>
          </w:r>
          <w:r w:rsidRPr="008247A9">
            <w:rPr>
              <w:rStyle w:val="PageNumber"/>
              <w:rFonts w:ascii="Courier New" w:hAnsi="Courier New" w:cs="Courier New"/>
              <w:sz w:val="20"/>
              <w:szCs w:val="20"/>
            </w:rPr>
            <w:instrText xml:space="preserve"> NUMPAGES \*ARABIC </w:instrText>
          </w:r>
          <w:r w:rsidRPr="008247A9">
            <w:rPr>
              <w:rStyle w:val="PageNumber"/>
              <w:rFonts w:ascii="Courier New" w:hAnsi="Courier New" w:cs="Courier New"/>
              <w:sz w:val="20"/>
              <w:szCs w:val="20"/>
            </w:rPr>
            <w:fldChar w:fldCharType="separate"/>
          </w:r>
          <w:r w:rsidR="00847138">
            <w:rPr>
              <w:rStyle w:val="PageNumber"/>
              <w:rFonts w:ascii="Courier New" w:hAnsi="Courier New" w:cs="Courier New"/>
              <w:noProof/>
              <w:sz w:val="20"/>
              <w:szCs w:val="20"/>
            </w:rPr>
            <w:t>209</w:t>
          </w:r>
          <w:r w:rsidRPr="008247A9">
            <w:rPr>
              <w:rStyle w:val="PageNumber"/>
              <w:rFonts w:ascii="Courier New" w:hAnsi="Courier New" w:cs="Courier New"/>
              <w:sz w:val="20"/>
              <w:szCs w:val="20"/>
            </w:rPr>
            <w:fldChar w:fldCharType="end"/>
          </w:r>
        </w:p>
      </w:tc>
      <w:tc>
        <w:tcPr>
          <w:tcW w:w="4320" w:type="dxa"/>
        </w:tcPr>
        <w:p w:rsidR="004E37B9" w:rsidRPr="008247A9" w:rsidRDefault="004E37B9" w:rsidP="00FD697C">
          <w:pPr>
            <w:jc w:val="right"/>
            <w:rPr>
              <w:rFonts w:ascii="Courier New" w:hAnsi="Courier New" w:cs="Courier New"/>
              <w:sz w:val="20"/>
              <w:szCs w:val="20"/>
            </w:rPr>
          </w:pPr>
          <w:r w:rsidRPr="008247A9">
            <w:rPr>
              <w:rFonts w:ascii="Courier New" w:hAnsi="Courier New" w:cs="Courier New"/>
              <w:sz w:val="20"/>
              <w:szCs w:val="20"/>
            </w:rPr>
            <w:fldChar w:fldCharType="begin"/>
          </w:r>
          <w:r w:rsidRPr="008247A9">
            <w:rPr>
              <w:rFonts w:ascii="Courier New" w:hAnsi="Courier New" w:cs="Courier New"/>
              <w:sz w:val="20"/>
              <w:szCs w:val="20"/>
            </w:rPr>
            <w:instrText xml:space="preserve"> DATE  \@ "MM/dd/yyyy" </w:instrText>
          </w:r>
          <w:r w:rsidRPr="008247A9">
            <w:rPr>
              <w:rFonts w:ascii="Courier New" w:hAnsi="Courier New" w:cs="Courier New"/>
              <w:sz w:val="20"/>
              <w:szCs w:val="20"/>
            </w:rPr>
            <w:fldChar w:fldCharType="separate"/>
          </w:r>
          <w:r w:rsidR="007666C1">
            <w:rPr>
              <w:rFonts w:ascii="Courier New" w:hAnsi="Courier New" w:cs="Courier New"/>
              <w:noProof/>
              <w:sz w:val="20"/>
              <w:szCs w:val="20"/>
            </w:rPr>
            <w:t>06/13/2019</w:t>
          </w:r>
          <w:r w:rsidRPr="008247A9">
            <w:rPr>
              <w:rFonts w:ascii="Courier New" w:hAnsi="Courier New" w:cs="Courier New"/>
              <w:sz w:val="20"/>
              <w:szCs w:val="20"/>
            </w:rPr>
            <w:fldChar w:fldCharType="end"/>
          </w:r>
        </w:p>
      </w:tc>
    </w:tr>
  </w:tbl>
  <w:p w:rsidR="004E37B9" w:rsidRPr="00BF2DD6" w:rsidRDefault="004E37B9" w:rsidP="00FD697C">
    <w:pPr>
      <w:pStyle w:val="Footer"/>
      <w:tabs>
        <w:tab w:val="left" w:pos="0"/>
        <w:tab w:val="left" w:pos="8640"/>
      </w:tabs>
      <w:rPr>
        <w:rFonts w:ascii="Courier New" w:hAnsi="Courier New" w:cs="Courier New"/>
        <w:sz w:val="20"/>
        <w:szCs w:val="20"/>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0"/>
      <w:gridCol w:w="4320"/>
      <w:gridCol w:w="4320"/>
    </w:tblGrid>
    <w:tr w:rsidR="004E37B9" w:rsidRPr="008247A9" w:rsidTr="00105248">
      <w:tc>
        <w:tcPr>
          <w:tcW w:w="4320" w:type="dxa"/>
        </w:tcPr>
        <w:p w:rsidR="004E37B9" w:rsidRPr="008247A9" w:rsidRDefault="004E37B9" w:rsidP="008247A9">
          <w:pPr>
            <w:pStyle w:val="Footer"/>
            <w:tabs>
              <w:tab w:val="left" w:pos="0"/>
              <w:tab w:val="left" w:pos="8640"/>
            </w:tabs>
            <w:rPr>
              <w:rFonts w:ascii="Courier New" w:hAnsi="Courier New" w:cs="Courier New"/>
              <w:sz w:val="20"/>
              <w:szCs w:val="20"/>
            </w:rPr>
          </w:pPr>
          <w:r w:rsidRPr="008247A9">
            <w:rPr>
              <w:rStyle w:val="PageNumber"/>
              <w:rFonts w:ascii="Courier New" w:hAnsi="Courier New" w:cs="Courier New"/>
              <w:sz w:val="20"/>
              <w:szCs w:val="20"/>
            </w:rPr>
            <w:t>University of Baguio</w:t>
          </w:r>
        </w:p>
      </w:tc>
      <w:tc>
        <w:tcPr>
          <w:tcW w:w="4320" w:type="dxa"/>
        </w:tcPr>
        <w:p w:rsidR="004E37B9" w:rsidRPr="008247A9" w:rsidRDefault="004E37B9" w:rsidP="008247A9">
          <w:pPr>
            <w:pStyle w:val="Footer"/>
            <w:tabs>
              <w:tab w:val="left" w:pos="0"/>
              <w:tab w:val="left" w:pos="8640"/>
            </w:tabs>
            <w:jc w:val="center"/>
            <w:rPr>
              <w:rFonts w:ascii="Courier New" w:hAnsi="Courier New" w:cs="Courier New"/>
              <w:sz w:val="20"/>
              <w:szCs w:val="20"/>
            </w:rPr>
          </w:pPr>
          <w:r w:rsidRPr="008247A9">
            <w:rPr>
              <w:rStyle w:val="PageNumber"/>
              <w:rFonts w:ascii="Courier New" w:hAnsi="Courier New" w:cs="Courier New"/>
              <w:sz w:val="20"/>
              <w:szCs w:val="20"/>
            </w:rPr>
            <w:t xml:space="preserve">Page </w:t>
          </w:r>
          <w:r w:rsidRPr="008247A9">
            <w:rPr>
              <w:rStyle w:val="PageNumber"/>
              <w:rFonts w:ascii="Courier New" w:hAnsi="Courier New" w:cs="Courier New"/>
              <w:sz w:val="20"/>
              <w:szCs w:val="20"/>
            </w:rPr>
            <w:fldChar w:fldCharType="begin"/>
          </w:r>
          <w:r w:rsidRPr="008247A9">
            <w:rPr>
              <w:rStyle w:val="PageNumber"/>
              <w:rFonts w:ascii="Courier New" w:hAnsi="Courier New" w:cs="Courier New"/>
              <w:sz w:val="20"/>
              <w:szCs w:val="20"/>
            </w:rPr>
            <w:instrText xml:space="preserve"> PAGE \*ARABIC </w:instrText>
          </w:r>
          <w:r w:rsidRPr="008247A9">
            <w:rPr>
              <w:rStyle w:val="PageNumber"/>
              <w:rFonts w:ascii="Courier New" w:hAnsi="Courier New" w:cs="Courier New"/>
              <w:sz w:val="20"/>
              <w:szCs w:val="20"/>
            </w:rPr>
            <w:fldChar w:fldCharType="separate"/>
          </w:r>
          <w:r w:rsidR="00847138">
            <w:rPr>
              <w:rStyle w:val="PageNumber"/>
              <w:rFonts w:ascii="Courier New" w:hAnsi="Courier New" w:cs="Courier New"/>
              <w:noProof/>
              <w:sz w:val="20"/>
              <w:szCs w:val="20"/>
            </w:rPr>
            <w:t>192</w:t>
          </w:r>
          <w:r w:rsidRPr="008247A9">
            <w:rPr>
              <w:rStyle w:val="PageNumber"/>
              <w:rFonts w:ascii="Courier New" w:hAnsi="Courier New" w:cs="Courier New"/>
              <w:sz w:val="20"/>
              <w:szCs w:val="20"/>
            </w:rPr>
            <w:fldChar w:fldCharType="end"/>
          </w:r>
          <w:r w:rsidRPr="008247A9">
            <w:rPr>
              <w:rStyle w:val="PageNumber"/>
              <w:rFonts w:ascii="Courier New" w:hAnsi="Courier New" w:cs="Courier New"/>
              <w:sz w:val="20"/>
              <w:szCs w:val="20"/>
            </w:rPr>
            <w:t xml:space="preserve"> of </w:t>
          </w:r>
          <w:r w:rsidRPr="008247A9">
            <w:rPr>
              <w:rStyle w:val="PageNumber"/>
              <w:rFonts w:ascii="Courier New" w:hAnsi="Courier New" w:cs="Courier New"/>
              <w:sz w:val="20"/>
              <w:szCs w:val="20"/>
            </w:rPr>
            <w:fldChar w:fldCharType="begin"/>
          </w:r>
          <w:r w:rsidRPr="008247A9">
            <w:rPr>
              <w:rStyle w:val="PageNumber"/>
              <w:rFonts w:ascii="Courier New" w:hAnsi="Courier New" w:cs="Courier New"/>
              <w:sz w:val="20"/>
              <w:szCs w:val="20"/>
            </w:rPr>
            <w:instrText xml:space="preserve"> NUMPAGES \*ARABIC </w:instrText>
          </w:r>
          <w:r w:rsidRPr="008247A9">
            <w:rPr>
              <w:rStyle w:val="PageNumber"/>
              <w:rFonts w:ascii="Courier New" w:hAnsi="Courier New" w:cs="Courier New"/>
              <w:sz w:val="20"/>
              <w:szCs w:val="20"/>
            </w:rPr>
            <w:fldChar w:fldCharType="separate"/>
          </w:r>
          <w:r w:rsidR="00847138">
            <w:rPr>
              <w:rStyle w:val="PageNumber"/>
              <w:rFonts w:ascii="Courier New" w:hAnsi="Courier New" w:cs="Courier New"/>
              <w:noProof/>
              <w:sz w:val="20"/>
              <w:szCs w:val="20"/>
            </w:rPr>
            <w:t>209</w:t>
          </w:r>
          <w:r w:rsidRPr="008247A9">
            <w:rPr>
              <w:rStyle w:val="PageNumber"/>
              <w:rFonts w:ascii="Courier New" w:hAnsi="Courier New" w:cs="Courier New"/>
              <w:sz w:val="20"/>
              <w:szCs w:val="20"/>
            </w:rPr>
            <w:fldChar w:fldCharType="end"/>
          </w:r>
        </w:p>
      </w:tc>
      <w:tc>
        <w:tcPr>
          <w:tcW w:w="4320" w:type="dxa"/>
        </w:tcPr>
        <w:p w:rsidR="004E37B9" w:rsidRPr="008247A9" w:rsidRDefault="004E37B9" w:rsidP="008247A9">
          <w:pPr>
            <w:jc w:val="right"/>
            <w:rPr>
              <w:rFonts w:ascii="Courier New" w:hAnsi="Courier New" w:cs="Courier New"/>
              <w:sz w:val="20"/>
              <w:szCs w:val="20"/>
            </w:rPr>
          </w:pPr>
          <w:r w:rsidRPr="008247A9">
            <w:rPr>
              <w:rFonts w:ascii="Courier New" w:hAnsi="Courier New" w:cs="Courier New"/>
              <w:sz w:val="20"/>
              <w:szCs w:val="20"/>
            </w:rPr>
            <w:fldChar w:fldCharType="begin"/>
          </w:r>
          <w:r w:rsidRPr="008247A9">
            <w:rPr>
              <w:rFonts w:ascii="Courier New" w:hAnsi="Courier New" w:cs="Courier New"/>
              <w:sz w:val="20"/>
              <w:szCs w:val="20"/>
            </w:rPr>
            <w:instrText xml:space="preserve"> DATE  \@ "MM/dd/yyyy" </w:instrText>
          </w:r>
          <w:r w:rsidRPr="008247A9">
            <w:rPr>
              <w:rFonts w:ascii="Courier New" w:hAnsi="Courier New" w:cs="Courier New"/>
              <w:sz w:val="20"/>
              <w:szCs w:val="20"/>
            </w:rPr>
            <w:fldChar w:fldCharType="separate"/>
          </w:r>
          <w:r w:rsidR="007666C1">
            <w:rPr>
              <w:rFonts w:ascii="Courier New" w:hAnsi="Courier New" w:cs="Courier New"/>
              <w:noProof/>
              <w:sz w:val="20"/>
              <w:szCs w:val="20"/>
            </w:rPr>
            <w:t>06/13/2019</w:t>
          </w:r>
          <w:r w:rsidRPr="008247A9">
            <w:rPr>
              <w:rFonts w:ascii="Courier New" w:hAnsi="Courier New" w:cs="Courier New"/>
              <w:sz w:val="20"/>
              <w:szCs w:val="20"/>
            </w:rPr>
            <w:fldChar w:fldCharType="end"/>
          </w:r>
        </w:p>
      </w:tc>
    </w:tr>
  </w:tbl>
  <w:p w:rsidR="004E37B9" w:rsidRPr="008F645B" w:rsidRDefault="004E37B9" w:rsidP="008F645B">
    <w:pPr>
      <w:pStyle w:val="Footer"/>
      <w:tabs>
        <w:tab w:val="left" w:pos="0"/>
        <w:tab w:val="left" w:pos="8640"/>
      </w:tabs>
      <w:rPr>
        <w:rFonts w:ascii="Courier New" w:hAnsi="Courier New" w:cs="Courier New"/>
        <w:sz w:val="20"/>
        <w:szCs w:val="20"/>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8F645B" w:rsidRDefault="007666C1" w:rsidP="008F645B">
    <w:pPr>
      <w:pStyle w:val="Footer"/>
      <w:tabs>
        <w:tab w:val="left" w:pos="0"/>
        <w:tab w:val="left" w:pos="8640"/>
      </w:tabs>
      <w:rPr>
        <w:rFonts w:ascii="Courier New" w:hAnsi="Courier New" w:cs="Courier New"/>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7B9" w:rsidRDefault="004E37B9" w:rsidP="00F416A9">
    <w:pPr>
      <w:pStyle w:val="Footer"/>
      <w:tabs>
        <w:tab w:val="left" w:pos="0"/>
        <w:tab w:val="left" w:pos="8640"/>
      </w:tabs>
      <w:rPr>
        <w:rFonts w:ascii="Courier New" w:hAnsi="Courier New" w:cs="Courier New"/>
        <w:sz w:val="20"/>
        <w:szCs w:val="20"/>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877"/>
      <w:gridCol w:w="2877"/>
    </w:tblGrid>
    <w:tr w:rsidR="004E37B9" w:rsidRPr="00B62550" w:rsidTr="003B3CD0">
      <w:trPr>
        <w:trHeight w:val="261"/>
      </w:trPr>
      <w:tc>
        <w:tcPr>
          <w:tcW w:w="2876" w:type="dxa"/>
        </w:tcPr>
        <w:p w:rsidR="004E37B9" w:rsidRPr="00B62550" w:rsidRDefault="004E37B9" w:rsidP="003B3CD0">
          <w:pPr>
            <w:pStyle w:val="Footer"/>
            <w:tabs>
              <w:tab w:val="left" w:pos="0"/>
              <w:tab w:val="left" w:pos="8640"/>
            </w:tabs>
            <w:rPr>
              <w:rStyle w:val="PageNumber"/>
              <w:rFonts w:ascii="Courier New" w:hAnsi="Courier New" w:cs="Courier New"/>
              <w:sz w:val="20"/>
              <w:szCs w:val="20"/>
            </w:rPr>
          </w:pPr>
          <w:r w:rsidRPr="00B62550">
            <w:rPr>
              <w:rStyle w:val="PageNumber"/>
              <w:rFonts w:ascii="Courier New" w:hAnsi="Courier New" w:cs="Courier New"/>
              <w:sz w:val="20"/>
              <w:szCs w:val="20"/>
            </w:rPr>
            <w:t>University of Baguio</w:t>
          </w:r>
        </w:p>
      </w:tc>
      <w:tc>
        <w:tcPr>
          <w:tcW w:w="2877" w:type="dxa"/>
        </w:tcPr>
        <w:p w:rsidR="004E37B9" w:rsidRPr="00B62550" w:rsidRDefault="004E37B9" w:rsidP="003B3CD0">
          <w:pPr>
            <w:pStyle w:val="Footer"/>
            <w:tabs>
              <w:tab w:val="left" w:pos="0"/>
              <w:tab w:val="left" w:pos="8640"/>
            </w:tabs>
            <w:jc w:val="center"/>
            <w:rPr>
              <w:rStyle w:val="PageNumber"/>
              <w:rFonts w:ascii="Courier New" w:hAnsi="Courier New" w:cs="Courier New"/>
              <w:sz w:val="20"/>
              <w:szCs w:val="20"/>
            </w:rPr>
          </w:pPr>
          <w:r w:rsidRPr="00B62550">
            <w:rPr>
              <w:rStyle w:val="PageNumber"/>
              <w:rFonts w:ascii="Courier New" w:hAnsi="Courier New" w:cs="Courier New"/>
              <w:sz w:val="20"/>
              <w:szCs w:val="20"/>
            </w:rPr>
            <w:t xml:space="preserve">Page </w:t>
          </w:r>
          <w:r w:rsidRPr="00B62550">
            <w:rPr>
              <w:rStyle w:val="PageNumber"/>
              <w:rFonts w:ascii="Courier New" w:hAnsi="Courier New" w:cs="Courier New"/>
              <w:sz w:val="20"/>
              <w:szCs w:val="20"/>
            </w:rPr>
            <w:fldChar w:fldCharType="begin"/>
          </w:r>
          <w:r w:rsidRPr="00B62550">
            <w:rPr>
              <w:rStyle w:val="PageNumber"/>
              <w:rFonts w:ascii="Courier New" w:hAnsi="Courier New" w:cs="Courier New"/>
              <w:sz w:val="20"/>
              <w:szCs w:val="20"/>
            </w:rPr>
            <w:instrText xml:space="preserve"> PAGE \*ARABIC </w:instrText>
          </w:r>
          <w:r w:rsidRPr="00B62550">
            <w:rPr>
              <w:rStyle w:val="PageNumber"/>
              <w:rFonts w:ascii="Courier New" w:hAnsi="Courier New" w:cs="Courier New"/>
              <w:sz w:val="20"/>
              <w:szCs w:val="20"/>
            </w:rPr>
            <w:fldChar w:fldCharType="separate"/>
          </w:r>
          <w:r w:rsidR="00847138">
            <w:rPr>
              <w:rStyle w:val="PageNumber"/>
              <w:rFonts w:ascii="Courier New" w:hAnsi="Courier New" w:cs="Courier New"/>
              <w:noProof/>
              <w:sz w:val="20"/>
              <w:szCs w:val="20"/>
            </w:rPr>
            <w:t>139</w:t>
          </w:r>
          <w:r w:rsidRPr="00B62550">
            <w:rPr>
              <w:rStyle w:val="PageNumber"/>
              <w:rFonts w:ascii="Courier New" w:hAnsi="Courier New" w:cs="Courier New"/>
              <w:sz w:val="20"/>
              <w:szCs w:val="20"/>
            </w:rPr>
            <w:fldChar w:fldCharType="end"/>
          </w:r>
          <w:r w:rsidRPr="00B62550">
            <w:rPr>
              <w:rStyle w:val="PageNumber"/>
              <w:rFonts w:ascii="Courier New" w:hAnsi="Courier New" w:cs="Courier New"/>
              <w:sz w:val="20"/>
              <w:szCs w:val="20"/>
            </w:rPr>
            <w:t xml:space="preserve"> of </w:t>
          </w:r>
          <w:r w:rsidRPr="00B62550">
            <w:rPr>
              <w:rStyle w:val="PageNumber"/>
              <w:rFonts w:ascii="Courier New" w:hAnsi="Courier New" w:cs="Courier New"/>
              <w:sz w:val="20"/>
              <w:szCs w:val="20"/>
            </w:rPr>
            <w:fldChar w:fldCharType="begin"/>
          </w:r>
          <w:r w:rsidRPr="00B62550">
            <w:rPr>
              <w:rStyle w:val="PageNumber"/>
              <w:rFonts w:ascii="Courier New" w:hAnsi="Courier New" w:cs="Courier New"/>
              <w:sz w:val="20"/>
              <w:szCs w:val="20"/>
            </w:rPr>
            <w:instrText xml:space="preserve"> NUMPAGES \*ARABIC </w:instrText>
          </w:r>
          <w:r w:rsidRPr="00B62550">
            <w:rPr>
              <w:rStyle w:val="PageNumber"/>
              <w:rFonts w:ascii="Courier New" w:hAnsi="Courier New" w:cs="Courier New"/>
              <w:sz w:val="20"/>
              <w:szCs w:val="20"/>
            </w:rPr>
            <w:fldChar w:fldCharType="separate"/>
          </w:r>
          <w:r w:rsidR="00847138">
            <w:rPr>
              <w:rStyle w:val="PageNumber"/>
              <w:rFonts w:ascii="Courier New" w:hAnsi="Courier New" w:cs="Courier New"/>
              <w:noProof/>
              <w:sz w:val="20"/>
              <w:szCs w:val="20"/>
            </w:rPr>
            <w:t>209</w:t>
          </w:r>
          <w:r w:rsidRPr="00B62550">
            <w:rPr>
              <w:rStyle w:val="PageNumber"/>
              <w:rFonts w:ascii="Courier New" w:hAnsi="Courier New" w:cs="Courier New"/>
              <w:sz w:val="20"/>
              <w:szCs w:val="20"/>
            </w:rPr>
            <w:fldChar w:fldCharType="end"/>
          </w:r>
        </w:p>
      </w:tc>
      <w:tc>
        <w:tcPr>
          <w:tcW w:w="2877" w:type="dxa"/>
        </w:tcPr>
        <w:p w:rsidR="004E37B9" w:rsidRPr="00B62550" w:rsidRDefault="004E37B9" w:rsidP="003B3CD0">
          <w:pPr>
            <w:jc w:val="right"/>
            <w:rPr>
              <w:rStyle w:val="PageNumber"/>
              <w:rFonts w:ascii="Courier New" w:hAnsi="Courier New" w:cs="Courier New"/>
              <w:sz w:val="20"/>
              <w:szCs w:val="20"/>
            </w:rPr>
          </w:pPr>
          <w:r w:rsidRPr="00B62550">
            <w:rPr>
              <w:rFonts w:ascii="Courier New" w:hAnsi="Courier New" w:cs="Courier New"/>
              <w:sz w:val="20"/>
              <w:szCs w:val="20"/>
            </w:rPr>
            <w:fldChar w:fldCharType="begin"/>
          </w:r>
          <w:r w:rsidRPr="00B62550">
            <w:rPr>
              <w:rFonts w:ascii="Courier New" w:hAnsi="Courier New" w:cs="Courier New"/>
              <w:sz w:val="20"/>
              <w:szCs w:val="20"/>
            </w:rPr>
            <w:instrText xml:space="preserve"> DATE  \@ "MM/dd/yyyy" </w:instrText>
          </w:r>
          <w:r w:rsidRPr="00B62550">
            <w:rPr>
              <w:rFonts w:ascii="Courier New" w:hAnsi="Courier New" w:cs="Courier New"/>
              <w:sz w:val="20"/>
              <w:szCs w:val="20"/>
            </w:rPr>
            <w:fldChar w:fldCharType="separate"/>
          </w:r>
          <w:r w:rsidR="007666C1">
            <w:rPr>
              <w:rFonts w:ascii="Courier New" w:hAnsi="Courier New" w:cs="Courier New"/>
              <w:noProof/>
              <w:sz w:val="20"/>
              <w:szCs w:val="20"/>
            </w:rPr>
            <w:t>06/13/2019</w:t>
          </w:r>
          <w:r w:rsidRPr="00B62550">
            <w:rPr>
              <w:rFonts w:ascii="Courier New" w:hAnsi="Courier New" w:cs="Courier New"/>
              <w:sz w:val="20"/>
              <w:szCs w:val="20"/>
            </w:rPr>
            <w:fldChar w:fldCharType="end"/>
          </w:r>
        </w:p>
      </w:tc>
    </w:tr>
  </w:tbl>
  <w:p w:rsidR="004E37B9" w:rsidRPr="00B62550" w:rsidRDefault="004E37B9" w:rsidP="00F416A9">
    <w:pPr>
      <w:pStyle w:val="Footer"/>
      <w:tabs>
        <w:tab w:val="left" w:pos="0"/>
        <w:tab w:val="left" w:pos="8640"/>
      </w:tabs>
      <w:rPr>
        <w:rFonts w:ascii="Courier New" w:hAnsi="Courier New" w:cs="Courier New"/>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Default="007666C1" w:rsidP="008F645B">
    <w:pPr>
      <w:pStyle w:val="Footer"/>
      <w:tabs>
        <w:tab w:val="left" w:pos="0"/>
        <w:tab w:val="left" w:pos="8640"/>
      </w:tabs>
      <w:rPr>
        <w:rStyle w:val="PageNumber"/>
        <w:rFonts w:ascii="Courier New" w:hAnsi="Courier New" w:cs="Courier New"/>
        <w:sz w:val="20"/>
        <w:szCs w:val="20"/>
      </w:rPr>
    </w:pPr>
  </w:p>
  <w:p w:rsidR="007666C1" w:rsidRPr="008F645B" w:rsidRDefault="007666C1" w:rsidP="008F645B">
    <w:pPr>
      <w:pStyle w:val="Footer"/>
      <w:tabs>
        <w:tab w:val="left" w:pos="0"/>
        <w:tab w:val="left" w:pos="8640"/>
      </w:tabs>
      <w:rPr>
        <w:rFonts w:ascii="Courier New" w:hAnsi="Courier New" w:cs="Courier New"/>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9736F1" w:rsidRDefault="007666C1" w:rsidP="001543DF">
    <w:pPr>
      <w:pStyle w:val="Footer"/>
      <w:tabs>
        <w:tab w:val="left" w:pos="0"/>
        <w:tab w:val="left" w:pos="8640"/>
      </w:tabs>
      <w:rPr>
        <w:rFonts w:ascii="Courier New" w:hAnsi="Courier New" w:cs="Courier New"/>
        <w:sz w:val="20"/>
        <w:szCs w:val="20"/>
      </w:rPr>
    </w:pPr>
    <w:r w:rsidRPr="009736F1">
      <w:rPr>
        <w:rStyle w:val="PageNumber"/>
        <w:rFonts w:ascii="Courier New" w:hAnsi="Courier New" w:cs="Courier New"/>
        <w:noProof/>
        <w:sz w:val="20"/>
        <w:szCs w:val="20"/>
        <w:lang w:eastAsia="en-PH"/>
      </w:rPr>
      <mc:AlternateContent>
        <mc:Choice Requires="wps">
          <w:drawing>
            <wp:anchor distT="45720" distB="45720" distL="114300" distR="114300" simplePos="0" relativeHeight="251663360" behindDoc="0" locked="0" layoutInCell="1" allowOverlap="1" wp14:anchorId="3AE31E27" wp14:editId="36088C78">
              <wp:simplePos x="0" y="0"/>
              <wp:positionH relativeFrom="column">
                <wp:posOffset>4532943</wp:posOffset>
              </wp:positionH>
              <wp:positionV relativeFrom="paragraph">
                <wp:posOffset>-17780</wp:posOffset>
              </wp:positionV>
              <wp:extent cx="1148080" cy="1404620"/>
              <wp:effectExtent l="0" t="0" r="0" b="127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solidFill>
                        <a:srgbClr val="FFFFFF"/>
                      </a:solidFill>
                      <a:ln w="9525">
                        <a:noFill/>
                        <a:miter lim="800000"/>
                        <a:headEnd/>
                        <a:tailEnd/>
                      </a:ln>
                    </wps:spPr>
                    <wps:txbx>
                      <w:txbxContent>
                        <w:p w:rsidR="007666C1" w:rsidRPr="00B73114" w:rsidRDefault="004E37B9" w:rsidP="00542773">
                          <w:pPr>
                            <w:jc w:val="right"/>
                            <w:rPr>
                              <w:rFonts w:ascii="Courier New" w:hAnsi="Courier New" w:cs="Courier New"/>
                              <w:sz w:val="18"/>
                              <w:szCs w:val="18"/>
                            </w:rPr>
                          </w:pPr>
                          <w:r w:rsidRPr="00B73114">
                            <w:rPr>
                              <w:rFonts w:ascii="Courier New" w:hAnsi="Courier New" w:cs="Courier New"/>
                              <w:sz w:val="18"/>
                              <w:szCs w:val="18"/>
                            </w:rPr>
                            <w:fldChar w:fldCharType="begin"/>
                          </w:r>
                          <w:r w:rsidRPr="00B73114">
                            <w:rPr>
                              <w:rFonts w:ascii="Courier New" w:hAnsi="Courier New" w:cs="Courier New"/>
                              <w:sz w:val="18"/>
                              <w:szCs w:val="18"/>
                            </w:rPr>
                            <w:instrText xml:space="preserve"> DATE  \@ "MM/dd/yyyy" </w:instrText>
                          </w:r>
                          <w:r w:rsidRPr="00B73114">
                            <w:rPr>
                              <w:rFonts w:ascii="Courier New" w:hAnsi="Courier New" w:cs="Courier New"/>
                              <w:sz w:val="18"/>
                              <w:szCs w:val="18"/>
                            </w:rPr>
                            <w:fldChar w:fldCharType="separate"/>
                          </w:r>
                          <w:r w:rsidR="007666C1">
                            <w:rPr>
                              <w:rFonts w:ascii="Courier New" w:hAnsi="Courier New" w:cs="Courier New"/>
                              <w:noProof/>
                              <w:sz w:val="18"/>
                              <w:szCs w:val="18"/>
                            </w:rPr>
                            <w:t>06/13/2019</w:t>
                          </w:r>
                          <w:r w:rsidRPr="00B73114">
                            <w:rPr>
                              <w:rFonts w:ascii="Courier New" w:hAnsi="Courier New" w:cs="Courier New"/>
                              <w:sz w:val="18"/>
                              <w:szCs w:val="18"/>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AE31E27" id="_x0000_t202" coordsize="21600,21600" o:spt="202" path="m,l,21600r21600,l21600,xe">
              <v:stroke joinstyle="miter"/>
              <v:path gradientshapeok="t" o:connecttype="rect"/>
            </v:shapetype>
            <v:shape id="Text Box 2" o:spid="_x0000_s1034" type="#_x0000_t202" style="position:absolute;margin-left:356.9pt;margin-top:-1.4pt;width:90.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" stroked="f">
              <v:textbox style="mso-fit-shape-to-text:t">
                <w:txbxContent>
                  <w:p w:rsidR="007666C1" w:rsidRPr="00B73114" w:rsidRDefault="004E37B9" w:rsidP="00542773">
                    <w:pPr>
                      <w:jc w:val="right"/>
                      <w:rPr>
                        <w:rFonts w:ascii="Courier New" w:hAnsi="Courier New" w:cs="Courier New"/>
                        <w:sz w:val="18"/>
                        <w:szCs w:val="18"/>
                      </w:rPr>
                    </w:pPr>
                    <w:r w:rsidRPr="00B73114">
                      <w:rPr>
                        <w:rFonts w:ascii="Courier New" w:hAnsi="Courier New" w:cs="Courier New"/>
                        <w:sz w:val="18"/>
                        <w:szCs w:val="18"/>
                      </w:rPr>
                      <w:fldChar w:fldCharType="begin"/>
                    </w:r>
                    <w:r w:rsidRPr="00B73114">
                      <w:rPr>
                        <w:rFonts w:ascii="Courier New" w:hAnsi="Courier New" w:cs="Courier New"/>
                        <w:sz w:val="18"/>
                        <w:szCs w:val="18"/>
                      </w:rPr>
                      <w:instrText xml:space="preserve"> DATE  \@ "MM/dd/yyyy" </w:instrText>
                    </w:r>
                    <w:r w:rsidRPr="00B73114">
                      <w:rPr>
                        <w:rFonts w:ascii="Courier New" w:hAnsi="Courier New" w:cs="Courier New"/>
                        <w:sz w:val="18"/>
                        <w:szCs w:val="18"/>
                      </w:rPr>
                      <w:fldChar w:fldCharType="separate"/>
                    </w:r>
                    <w:r w:rsidR="007666C1">
                      <w:rPr>
                        <w:rFonts w:ascii="Courier New" w:hAnsi="Courier New" w:cs="Courier New"/>
                        <w:noProof/>
                        <w:sz w:val="18"/>
                        <w:szCs w:val="18"/>
                      </w:rPr>
                      <w:t>06/13/2019</w:t>
                    </w:r>
                    <w:r w:rsidRPr="00B73114">
                      <w:rPr>
                        <w:rFonts w:ascii="Courier New" w:hAnsi="Courier New" w:cs="Courier New"/>
                        <w:sz w:val="18"/>
                        <w:szCs w:val="18"/>
                      </w:rPr>
                      <w:fldChar w:fldCharType="end"/>
                    </w:r>
                  </w:p>
                </w:txbxContent>
              </v:textbox>
              <w10:wrap type="square"/>
            </v:shape>
          </w:pict>
        </mc:Fallback>
      </mc:AlternateContent>
    </w:r>
    <w:r w:rsidRPr="00B73114">
      <w:rPr>
        <w:rStyle w:val="PageNumber"/>
        <w:rFonts w:ascii="Courier New" w:hAnsi="Courier New" w:cs="Courier New"/>
        <w:sz w:val="20"/>
        <w:szCs w:val="20"/>
      </w:rPr>
      <w:t xml:space="preserve">University of Baguio </w:t>
    </w:r>
    <w:r w:rsidRPr="00B73114">
      <w:rPr>
        <w:rStyle w:val="PageNumber"/>
        <w:rFonts w:ascii="Courier New" w:hAnsi="Courier New" w:cs="Courier New"/>
        <w:sz w:val="20"/>
        <w:szCs w:val="20"/>
      </w:rPr>
      <w:tab/>
      <w:t xml:space="preserve">Page </w:t>
    </w:r>
    <w:r w:rsidRPr="00B73114">
      <w:rPr>
        <w:rStyle w:val="PageNumber"/>
        <w:rFonts w:ascii="Courier New" w:hAnsi="Courier New" w:cs="Courier New"/>
        <w:sz w:val="20"/>
        <w:szCs w:val="20"/>
      </w:rPr>
      <w:fldChar w:fldCharType="begin"/>
    </w:r>
    <w:r w:rsidRPr="00B73114">
      <w:rPr>
        <w:rStyle w:val="PageNumber"/>
        <w:rFonts w:ascii="Courier New" w:hAnsi="Courier New" w:cs="Courier New"/>
        <w:sz w:val="20"/>
        <w:szCs w:val="20"/>
      </w:rPr>
      <w:instrText xml:space="preserve"> PAGE \*ARABIC </w:instrText>
    </w:r>
    <w:r w:rsidRPr="00B73114">
      <w:rPr>
        <w:rStyle w:val="PageNumber"/>
        <w:rFonts w:ascii="Courier New" w:hAnsi="Courier New" w:cs="Courier New"/>
        <w:sz w:val="20"/>
        <w:szCs w:val="20"/>
      </w:rPr>
      <w:fldChar w:fldCharType="separate"/>
    </w:r>
    <w:r w:rsidR="00847138">
      <w:rPr>
        <w:rStyle w:val="PageNumber"/>
        <w:rFonts w:ascii="Courier New" w:hAnsi="Courier New" w:cs="Courier New"/>
        <w:noProof/>
        <w:sz w:val="20"/>
        <w:szCs w:val="20"/>
      </w:rPr>
      <w:t>181</w:t>
    </w:r>
    <w:r w:rsidRPr="00B73114">
      <w:rPr>
        <w:rStyle w:val="PageNumber"/>
        <w:rFonts w:ascii="Courier New" w:hAnsi="Courier New" w:cs="Courier New"/>
        <w:sz w:val="20"/>
        <w:szCs w:val="20"/>
      </w:rPr>
      <w:fldChar w:fldCharType="end"/>
    </w:r>
    <w:r w:rsidRPr="00B73114">
      <w:rPr>
        <w:rStyle w:val="PageNumber"/>
        <w:rFonts w:ascii="Courier New" w:hAnsi="Courier New" w:cs="Courier New"/>
        <w:sz w:val="20"/>
        <w:szCs w:val="20"/>
      </w:rPr>
      <w:t xml:space="preserve"> of </w:t>
    </w:r>
    <w:r w:rsidRPr="00B73114">
      <w:rPr>
        <w:rStyle w:val="PageNumber"/>
        <w:rFonts w:ascii="Courier New" w:hAnsi="Courier New" w:cs="Courier New"/>
        <w:sz w:val="20"/>
        <w:szCs w:val="20"/>
      </w:rPr>
      <w:fldChar w:fldCharType="begin"/>
    </w:r>
    <w:r w:rsidRPr="00B73114">
      <w:rPr>
        <w:rStyle w:val="PageNumber"/>
        <w:rFonts w:ascii="Courier New" w:hAnsi="Courier New" w:cs="Courier New"/>
        <w:sz w:val="20"/>
        <w:szCs w:val="20"/>
      </w:rPr>
      <w:instrText xml:space="preserve"> NUMPAGES \*ARABIC </w:instrText>
    </w:r>
    <w:r w:rsidRPr="00B73114">
      <w:rPr>
        <w:rStyle w:val="PageNumber"/>
        <w:rFonts w:ascii="Courier New" w:hAnsi="Courier New" w:cs="Courier New"/>
        <w:sz w:val="20"/>
        <w:szCs w:val="20"/>
      </w:rPr>
      <w:fldChar w:fldCharType="separate"/>
    </w:r>
    <w:r w:rsidR="00847138">
      <w:rPr>
        <w:rStyle w:val="PageNumber"/>
        <w:rFonts w:ascii="Courier New" w:hAnsi="Courier New" w:cs="Courier New"/>
        <w:noProof/>
        <w:sz w:val="20"/>
        <w:szCs w:val="20"/>
      </w:rPr>
      <w:t>209</w:t>
    </w:r>
    <w:r w:rsidRPr="00B73114">
      <w:rPr>
        <w:rStyle w:val="PageNumber"/>
        <w:rFonts w:ascii="Courier New" w:hAnsi="Courier New" w:cs="Courier New"/>
        <w:sz w:val="20"/>
        <w:szCs w:val="20"/>
      </w:rPr>
      <w:fldChar w:fldCharType="end"/>
    </w:r>
  </w:p>
  <w:p w:rsidR="007666C1" w:rsidRDefault="00766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Default="007666C1" w:rsidP="00450F12">
    <w:pPr>
      <w:pStyle w:val="Footer"/>
    </w:pPr>
    <w:r w:rsidRPr="00B73114">
      <w:rPr>
        <w:rStyle w:val="PageNumber"/>
        <w:rFonts w:ascii="Courier New" w:hAnsi="Courier New" w:cs="Courier New"/>
        <w:noProof/>
        <w:sz w:val="20"/>
        <w:szCs w:val="20"/>
        <w:lang w:eastAsia="en-PH"/>
      </w:rPr>
      <mc:AlternateContent>
        <mc:Choice Requires="wps">
          <w:drawing>
            <wp:anchor distT="45720" distB="45720" distL="114300" distR="114300" simplePos="0" relativeHeight="251664384" behindDoc="0" locked="0" layoutInCell="1" allowOverlap="1" wp14:anchorId="5CCF3D63" wp14:editId="1572F8BA">
              <wp:simplePos x="0" y="0"/>
              <wp:positionH relativeFrom="column">
                <wp:posOffset>4532943</wp:posOffset>
              </wp:positionH>
              <wp:positionV relativeFrom="paragraph">
                <wp:posOffset>-17780</wp:posOffset>
              </wp:positionV>
              <wp:extent cx="1148080" cy="1404620"/>
              <wp:effectExtent l="0" t="0" r="0" b="127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solidFill>
                        <a:srgbClr val="FFFFFF"/>
                      </a:solidFill>
                      <a:ln w="9525">
                        <a:noFill/>
                        <a:miter lim="800000"/>
                        <a:headEnd/>
                        <a:tailEnd/>
                      </a:ln>
                    </wps:spPr>
                    <wps:txbx>
                      <w:txbxContent>
                        <w:p w:rsidR="007666C1" w:rsidRPr="00B73114" w:rsidRDefault="004E37B9" w:rsidP="00450F12">
                          <w:pPr>
                            <w:jc w:val="right"/>
                            <w:rPr>
                              <w:rFonts w:ascii="Courier New" w:hAnsi="Courier New" w:cs="Courier New"/>
                              <w:sz w:val="18"/>
                              <w:szCs w:val="18"/>
                            </w:rPr>
                          </w:pPr>
                          <w:r w:rsidRPr="00B73114">
                            <w:rPr>
                              <w:rFonts w:ascii="Courier New" w:hAnsi="Courier New" w:cs="Courier New"/>
                              <w:sz w:val="18"/>
                              <w:szCs w:val="18"/>
                            </w:rPr>
                            <w:fldChar w:fldCharType="begin"/>
                          </w:r>
                          <w:r w:rsidRPr="00B73114">
                            <w:rPr>
                              <w:rFonts w:ascii="Courier New" w:hAnsi="Courier New" w:cs="Courier New"/>
                              <w:sz w:val="18"/>
                              <w:szCs w:val="18"/>
                            </w:rPr>
                            <w:instrText xml:space="preserve"> DATE  \@ "MM/dd/yyyy" </w:instrText>
                          </w:r>
                          <w:r w:rsidRPr="00B73114">
                            <w:rPr>
                              <w:rFonts w:ascii="Courier New" w:hAnsi="Courier New" w:cs="Courier New"/>
                              <w:sz w:val="18"/>
                              <w:szCs w:val="18"/>
                            </w:rPr>
                            <w:fldChar w:fldCharType="separate"/>
                          </w:r>
                          <w:r w:rsidR="007666C1">
                            <w:rPr>
                              <w:rFonts w:ascii="Courier New" w:hAnsi="Courier New" w:cs="Courier New"/>
                              <w:noProof/>
                              <w:sz w:val="18"/>
                              <w:szCs w:val="18"/>
                            </w:rPr>
                            <w:t>06/13/2019</w:t>
                          </w:r>
                          <w:r w:rsidRPr="00B73114">
                            <w:rPr>
                              <w:rFonts w:ascii="Courier New" w:hAnsi="Courier New" w:cs="Courier New"/>
                              <w:sz w:val="18"/>
                              <w:szCs w:val="18"/>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CF3D63" id="_x0000_t202" coordsize="21600,21600" o:spt="202" path="m,l,21600r21600,l21600,xe">
              <v:stroke joinstyle="miter"/>
              <v:path gradientshapeok="t" o:connecttype="rect"/>
            </v:shapetype>
            <v:shape id="_x0000_s1035" type="#_x0000_t202" style="position:absolute;margin-left:356.9pt;margin-top:-1.4pt;width:90.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" stroked="f">
              <v:textbox style="mso-fit-shape-to-text:t">
                <w:txbxContent>
                  <w:p w:rsidR="007666C1" w:rsidRPr="00B73114" w:rsidRDefault="004E37B9" w:rsidP="00450F12">
                    <w:pPr>
                      <w:jc w:val="right"/>
                      <w:rPr>
                        <w:rFonts w:ascii="Courier New" w:hAnsi="Courier New" w:cs="Courier New"/>
                        <w:sz w:val="18"/>
                        <w:szCs w:val="18"/>
                      </w:rPr>
                    </w:pPr>
                    <w:r w:rsidRPr="00B73114">
                      <w:rPr>
                        <w:rFonts w:ascii="Courier New" w:hAnsi="Courier New" w:cs="Courier New"/>
                        <w:sz w:val="18"/>
                        <w:szCs w:val="18"/>
                      </w:rPr>
                      <w:fldChar w:fldCharType="begin"/>
                    </w:r>
                    <w:r w:rsidRPr="00B73114">
                      <w:rPr>
                        <w:rFonts w:ascii="Courier New" w:hAnsi="Courier New" w:cs="Courier New"/>
                        <w:sz w:val="18"/>
                        <w:szCs w:val="18"/>
                      </w:rPr>
                      <w:instrText xml:space="preserve"> DATE  \@ "MM/dd/yyyy" </w:instrText>
                    </w:r>
                    <w:r w:rsidRPr="00B73114">
                      <w:rPr>
                        <w:rFonts w:ascii="Courier New" w:hAnsi="Courier New" w:cs="Courier New"/>
                        <w:sz w:val="18"/>
                        <w:szCs w:val="18"/>
                      </w:rPr>
                      <w:fldChar w:fldCharType="separate"/>
                    </w:r>
                    <w:r w:rsidR="007666C1">
                      <w:rPr>
                        <w:rFonts w:ascii="Courier New" w:hAnsi="Courier New" w:cs="Courier New"/>
                        <w:noProof/>
                        <w:sz w:val="18"/>
                        <w:szCs w:val="18"/>
                      </w:rPr>
                      <w:t>06/13/2019</w:t>
                    </w:r>
                    <w:r w:rsidRPr="00B73114">
                      <w:rPr>
                        <w:rFonts w:ascii="Courier New" w:hAnsi="Courier New" w:cs="Courier New"/>
                        <w:sz w:val="18"/>
                        <w:szCs w:val="18"/>
                      </w:rPr>
                      <w:fldChar w:fldCharType="end"/>
                    </w:r>
                  </w:p>
                </w:txbxContent>
              </v:textbox>
              <w10:wrap type="square"/>
            </v:shape>
          </w:pict>
        </mc:Fallback>
      </mc:AlternateContent>
    </w:r>
    <w:r w:rsidRPr="00B73114">
      <w:rPr>
        <w:rStyle w:val="PageNumber"/>
        <w:rFonts w:ascii="Courier New" w:hAnsi="Courier New" w:cs="Courier New"/>
        <w:sz w:val="20"/>
        <w:szCs w:val="20"/>
      </w:rPr>
      <w:t xml:space="preserve">University of Baguio </w:t>
    </w:r>
    <w:r w:rsidRPr="00B73114">
      <w:rPr>
        <w:rStyle w:val="PageNumber"/>
        <w:rFonts w:ascii="Courier New" w:hAnsi="Courier New" w:cs="Courier New"/>
        <w:sz w:val="20"/>
        <w:szCs w:val="20"/>
      </w:rPr>
      <w:tab/>
      <w:t xml:space="preserve">Page </w:t>
    </w:r>
    <w:r w:rsidRPr="00B73114">
      <w:rPr>
        <w:rStyle w:val="PageNumber"/>
        <w:rFonts w:ascii="Courier New" w:hAnsi="Courier New" w:cs="Courier New"/>
        <w:sz w:val="20"/>
        <w:szCs w:val="20"/>
      </w:rPr>
      <w:fldChar w:fldCharType="begin"/>
    </w:r>
    <w:r w:rsidRPr="00B73114">
      <w:rPr>
        <w:rStyle w:val="PageNumber"/>
        <w:rFonts w:ascii="Courier New" w:hAnsi="Courier New" w:cs="Courier New"/>
        <w:sz w:val="20"/>
        <w:szCs w:val="20"/>
      </w:rPr>
      <w:instrText xml:space="preserve"> PAGE \*ARABIC </w:instrText>
    </w:r>
    <w:r w:rsidRPr="00B73114">
      <w:rPr>
        <w:rStyle w:val="PageNumber"/>
        <w:rFonts w:ascii="Courier New" w:hAnsi="Courier New" w:cs="Courier New"/>
        <w:sz w:val="20"/>
        <w:szCs w:val="20"/>
      </w:rPr>
      <w:fldChar w:fldCharType="separate"/>
    </w:r>
    <w:r w:rsidR="00847138">
      <w:rPr>
        <w:rStyle w:val="PageNumber"/>
        <w:rFonts w:ascii="Courier New" w:hAnsi="Courier New" w:cs="Courier New"/>
        <w:noProof/>
        <w:sz w:val="20"/>
        <w:szCs w:val="20"/>
      </w:rPr>
      <w:t>154</w:t>
    </w:r>
    <w:r w:rsidRPr="00B73114">
      <w:rPr>
        <w:rStyle w:val="PageNumber"/>
        <w:rFonts w:ascii="Courier New" w:hAnsi="Courier New" w:cs="Courier New"/>
        <w:sz w:val="20"/>
        <w:szCs w:val="20"/>
      </w:rPr>
      <w:fldChar w:fldCharType="end"/>
    </w:r>
    <w:r w:rsidRPr="00B73114">
      <w:rPr>
        <w:rStyle w:val="PageNumber"/>
        <w:rFonts w:ascii="Courier New" w:hAnsi="Courier New" w:cs="Courier New"/>
        <w:sz w:val="20"/>
        <w:szCs w:val="20"/>
      </w:rPr>
      <w:t xml:space="preserve"> of </w:t>
    </w:r>
    <w:r w:rsidRPr="00B73114">
      <w:rPr>
        <w:rStyle w:val="PageNumber"/>
        <w:rFonts w:ascii="Courier New" w:hAnsi="Courier New" w:cs="Courier New"/>
        <w:sz w:val="20"/>
        <w:szCs w:val="20"/>
      </w:rPr>
      <w:fldChar w:fldCharType="begin"/>
    </w:r>
    <w:r w:rsidRPr="00B73114">
      <w:rPr>
        <w:rStyle w:val="PageNumber"/>
        <w:rFonts w:ascii="Courier New" w:hAnsi="Courier New" w:cs="Courier New"/>
        <w:sz w:val="20"/>
        <w:szCs w:val="20"/>
      </w:rPr>
      <w:instrText xml:space="preserve"> NUMPAGES \*ARABIC </w:instrText>
    </w:r>
    <w:r w:rsidRPr="00B73114">
      <w:rPr>
        <w:rStyle w:val="PageNumber"/>
        <w:rFonts w:ascii="Courier New" w:hAnsi="Courier New" w:cs="Courier New"/>
        <w:sz w:val="20"/>
        <w:szCs w:val="20"/>
      </w:rPr>
      <w:fldChar w:fldCharType="separate"/>
    </w:r>
    <w:r w:rsidR="00847138">
      <w:rPr>
        <w:rStyle w:val="PageNumber"/>
        <w:rFonts w:ascii="Courier New" w:hAnsi="Courier New" w:cs="Courier New"/>
        <w:noProof/>
        <w:sz w:val="20"/>
        <w:szCs w:val="20"/>
      </w:rPr>
      <w:t>209</w:t>
    </w:r>
    <w:r w:rsidRPr="00B73114">
      <w:rPr>
        <w:rStyle w:val="PageNumber"/>
        <w:rFonts w:ascii="Courier New" w:hAnsi="Courier New" w:cs="Courier New"/>
        <w:sz w:val="20"/>
        <w:szCs w:val="20"/>
      </w:rPr>
      <w:fldChar w:fldCharType="end"/>
    </w:r>
  </w:p>
  <w:p w:rsidR="007666C1" w:rsidRDefault="007666C1"/>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Default="007666C1" w:rsidP="00D65083">
    <w:pPr>
      <w:pStyle w:val="Footer"/>
      <w:tabs>
        <w:tab w:val="left" w:pos="0"/>
        <w:tab w:val="left" w:pos="8640"/>
      </w:tabs>
      <w:rPr>
        <w:rStyle w:val="PageNumber"/>
        <w:rFonts w:ascii="Courier New" w:hAnsi="Courier New" w:cs="Courier New"/>
        <w:sz w:val="20"/>
        <w:szCs w:val="20"/>
      </w:rPr>
    </w:pPr>
  </w:p>
  <w:p w:rsidR="007666C1" w:rsidRPr="0069165F" w:rsidRDefault="007666C1" w:rsidP="00D65083">
    <w:pPr>
      <w:pStyle w:val="Footer"/>
      <w:tabs>
        <w:tab w:val="left" w:pos="0"/>
        <w:tab w:val="left" w:pos="8640"/>
      </w:tabs>
      <w:rPr>
        <w:rFonts w:ascii="Courier New" w:hAnsi="Courier New" w:cs="Courier New"/>
        <w:sz w:val="20"/>
        <w:szCs w:val="20"/>
      </w:rPr>
    </w:pPr>
    <w:r w:rsidRPr="00B73114">
      <w:rPr>
        <w:rStyle w:val="PageNumber"/>
        <w:rFonts w:ascii="Courier New" w:hAnsi="Courier New" w:cs="Courier New"/>
        <w:noProof/>
        <w:sz w:val="20"/>
        <w:szCs w:val="20"/>
        <w:lang w:eastAsia="en-PH"/>
      </w:rPr>
      <mc:AlternateContent>
        <mc:Choice Requires="wps">
          <w:drawing>
            <wp:anchor distT="45720" distB="45720" distL="114300" distR="114300" simplePos="0" relativeHeight="251662336" behindDoc="0" locked="0" layoutInCell="1" allowOverlap="1" wp14:anchorId="330BA65E" wp14:editId="60FA20EA">
              <wp:simplePos x="0" y="0"/>
              <wp:positionH relativeFrom="column">
                <wp:posOffset>4479290</wp:posOffset>
              </wp:positionH>
              <wp:positionV relativeFrom="paragraph">
                <wp:posOffset>-17780</wp:posOffset>
              </wp:positionV>
              <wp:extent cx="1148080" cy="1404620"/>
              <wp:effectExtent l="0" t="0" r="0" b="127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solidFill>
                        <a:srgbClr val="FFFFFF"/>
                      </a:solidFill>
                      <a:ln w="9525">
                        <a:noFill/>
                        <a:miter lim="800000"/>
                        <a:headEnd/>
                        <a:tailEnd/>
                      </a:ln>
                    </wps:spPr>
                    <wps:txbx>
                      <w:txbxContent>
                        <w:p w:rsidR="007666C1" w:rsidRPr="00B73114" w:rsidRDefault="004E37B9" w:rsidP="00D65083">
                          <w:pPr>
                            <w:jc w:val="right"/>
                            <w:rPr>
                              <w:rFonts w:ascii="Courier New" w:hAnsi="Courier New" w:cs="Courier New"/>
                              <w:sz w:val="18"/>
                              <w:szCs w:val="18"/>
                            </w:rPr>
                          </w:pPr>
                          <w:r w:rsidRPr="00B73114">
                            <w:rPr>
                              <w:rFonts w:ascii="Courier New" w:hAnsi="Courier New" w:cs="Courier New"/>
                              <w:sz w:val="18"/>
                              <w:szCs w:val="18"/>
                            </w:rPr>
                            <w:fldChar w:fldCharType="begin"/>
                          </w:r>
                          <w:r w:rsidRPr="00B73114">
                            <w:rPr>
                              <w:rFonts w:ascii="Courier New" w:hAnsi="Courier New" w:cs="Courier New"/>
                              <w:sz w:val="18"/>
                              <w:szCs w:val="18"/>
                            </w:rPr>
                            <w:instrText xml:space="preserve"> DATE  \@ "MM/dd/yyyy" </w:instrText>
                          </w:r>
                          <w:r w:rsidRPr="00B73114">
                            <w:rPr>
                              <w:rFonts w:ascii="Courier New" w:hAnsi="Courier New" w:cs="Courier New"/>
                              <w:sz w:val="18"/>
                              <w:szCs w:val="18"/>
                            </w:rPr>
                            <w:fldChar w:fldCharType="separate"/>
                          </w:r>
                          <w:r w:rsidR="007666C1">
                            <w:rPr>
                              <w:rFonts w:ascii="Courier New" w:hAnsi="Courier New" w:cs="Courier New"/>
                              <w:noProof/>
                              <w:sz w:val="18"/>
                              <w:szCs w:val="18"/>
                            </w:rPr>
                            <w:t>06/13/2019</w:t>
                          </w:r>
                          <w:r w:rsidRPr="00B73114">
                            <w:rPr>
                              <w:rFonts w:ascii="Courier New" w:hAnsi="Courier New" w:cs="Courier New"/>
                              <w:sz w:val="18"/>
                              <w:szCs w:val="18"/>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0BA65E" id="_x0000_t202" coordsize="21600,21600" o:spt="202" path="m,l,21600r21600,l21600,xe">
              <v:stroke joinstyle="miter"/>
              <v:path gradientshapeok="t" o:connecttype="rect"/>
            </v:shapetype>
            <v:shape id="_x0000_s1037" type="#_x0000_t202" style="position:absolute;margin-left:352.7pt;margin-top:-1.4pt;width:90.4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" stroked="f">
              <v:textbox style="mso-fit-shape-to-text:t">
                <w:txbxContent>
                  <w:p w:rsidR="007666C1" w:rsidRPr="00B73114" w:rsidRDefault="004E37B9" w:rsidP="00D65083">
                    <w:pPr>
                      <w:jc w:val="right"/>
                      <w:rPr>
                        <w:rFonts w:ascii="Courier New" w:hAnsi="Courier New" w:cs="Courier New"/>
                        <w:sz w:val="18"/>
                        <w:szCs w:val="18"/>
                      </w:rPr>
                    </w:pPr>
                    <w:r w:rsidRPr="00B73114">
                      <w:rPr>
                        <w:rFonts w:ascii="Courier New" w:hAnsi="Courier New" w:cs="Courier New"/>
                        <w:sz w:val="18"/>
                        <w:szCs w:val="18"/>
                      </w:rPr>
                      <w:fldChar w:fldCharType="begin"/>
                    </w:r>
                    <w:r w:rsidRPr="00B73114">
                      <w:rPr>
                        <w:rFonts w:ascii="Courier New" w:hAnsi="Courier New" w:cs="Courier New"/>
                        <w:sz w:val="18"/>
                        <w:szCs w:val="18"/>
                      </w:rPr>
                      <w:instrText xml:space="preserve"> DATE  \@ "MM/dd/yyyy" </w:instrText>
                    </w:r>
                    <w:r w:rsidRPr="00B73114">
                      <w:rPr>
                        <w:rFonts w:ascii="Courier New" w:hAnsi="Courier New" w:cs="Courier New"/>
                        <w:sz w:val="18"/>
                        <w:szCs w:val="18"/>
                      </w:rPr>
                      <w:fldChar w:fldCharType="separate"/>
                    </w:r>
                    <w:r w:rsidR="007666C1">
                      <w:rPr>
                        <w:rFonts w:ascii="Courier New" w:hAnsi="Courier New" w:cs="Courier New"/>
                        <w:noProof/>
                        <w:sz w:val="18"/>
                        <w:szCs w:val="18"/>
                      </w:rPr>
                      <w:t>06/13/2019</w:t>
                    </w:r>
                    <w:r w:rsidRPr="00B73114">
                      <w:rPr>
                        <w:rFonts w:ascii="Courier New" w:hAnsi="Courier New" w:cs="Courier New"/>
                        <w:sz w:val="18"/>
                        <w:szCs w:val="18"/>
                      </w:rPr>
                      <w:fldChar w:fldCharType="end"/>
                    </w:r>
                  </w:p>
                </w:txbxContent>
              </v:textbox>
              <w10:wrap type="square"/>
            </v:shape>
          </w:pict>
        </mc:Fallback>
      </mc:AlternateContent>
    </w:r>
    <w:r w:rsidRPr="00B73114">
      <w:rPr>
        <w:rStyle w:val="PageNumber"/>
        <w:rFonts w:ascii="Courier New" w:hAnsi="Courier New" w:cs="Courier New"/>
        <w:sz w:val="20"/>
        <w:szCs w:val="20"/>
      </w:rPr>
      <w:t xml:space="preserve">University of Baguio </w:t>
    </w:r>
    <w:r w:rsidRPr="00B73114">
      <w:rPr>
        <w:rStyle w:val="PageNumber"/>
        <w:rFonts w:ascii="Courier New" w:hAnsi="Courier New" w:cs="Courier New"/>
        <w:sz w:val="20"/>
        <w:szCs w:val="20"/>
      </w:rPr>
      <w:tab/>
      <w:t xml:space="preserve">Page </w:t>
    </w:r>
    <w:r w:rsidRPr="00B73114">
      <w:rPr>
        <w:rStyle w:val="PageNumber"/>
        <w:rFonts w:ascii="Courier New" w:hAnsi="Courier New" w:cs="Courier New"/>
        <w:sz w:val="20"/>
        <w:szCs w:val="20"/>
      </w:rPr>
      <w:fldChar w:fldCharType="begin"/>
    </w:r>
    <w:r w:rsidRPr="00B73114">
      <w:rPr>
        <w:rStyle w:val="PageNumber"/>
        <w:rFonts w:ascii="Courier New" w:hAnsi="Courier New" w:cs="Courier New"/>
        <w:sz w:val="20"/>
        <w:szCs w:val="20"/>
      </w:rPr>
      <w:instrText xml:space="preserve"> PAGE \*ARABIC </w:instrText>
    </w:r>
    <w:r w:rsidRPr="00B73114">
      <w:rPr>
        <w:rStyle w:val="PageNumber"/>
        <w:rFonts w:ascii="Courier New" w:hAnsi="Courier New" w:cs="Courier New"/>
        <w:sz w:val="20"/>
        <w:szCs w:val="20"/>
      </w:rPr>
      <w:fldChar w:fldCharType="separate"/>
    </w:r>
    <w:r w:rsidR="00847138">
      <w:rPr>
        <w:rStyle w:val="PageNumber"/>
        <w:rFonts w:ascii="Courier New" w:hAnsi="Courier New" w:cs="Courier New"/>
        <w:noProof/>
        <w:sz w:val="20"/>
        <w:szCs w:val="20"/>
      </w:rPr>
      <w:t>184</w:t>
    </w:r>
    <w:r w:rsidRPr="00B73114">
      <w:rPr>
        <w:rStyle w:val="PageNumber"/>
        <w:rFonts w:ascii="Courier New" w:hAnsi="Courier New" w:cs="Courier New"/>
        <w:sz w:val="20"/>
        <w:szCs w:val="20"/>
      </w:rPr>
      <w:fldChar w:fldCharType="end"/>
    </w:r>
    <w:r w:rsidRPr="00B73114">
      <w:rPr>
        <w:rStyle w:val="PageNumber"/>
        <w:rFonts w:ascii="Courier New" w:hAnsi="Courier New" w:cs="Courier New"/>
        <w:sz w:val="20"/>
        <w:szCs w:val="20"/>
      </w:rPr>
      <w:t xml:space="preserve"> of </w:t>
    </w:r>
    <w:r w:rsidRPr="00B73114">
      <w:rPr>
        <w:rStyle w:val="PageNumber"/>
        <w:rFonts w:ascii="Courier New" w:hAnsi="Courier New" w:cs="Courier New"/>
        <w:sz w:val="20"/>
        <w:szCs w:val="20"/>
      </w:rPr>
      <w:fldChar w:fldCharType="begin"/>
    </w:r>
    <w:r w:rsidRPr="00B73114">
      <w:rPr>
        <w:rStyle w:val="PageNumber"/>
        <w:rFonts w:ascii="Courier New" w:hAnsi="Courier New" w:cs="Courier New"/>
        <w:sz w:val="20"/>
        <w:szCs w:val="20"/>
      </w:rPr>
      <w:instrText xml:space="preserve"> NUMPAGES \*ARABIC </w:instrText>
    </w:r>
    <w:r w:rsidRPr="00B73114">
      <w:rPr>
        <w:rStyle w:val="PageNumber"/>
        <w:rFonts w:ascii="Courier New" w:hAnsi="Courier New" w:cs="Courier New"/>
        <w:sz w:val="20"/>
        <w:szCs w:val="20"/>
      </w:rPr>
      <w:fldChar w:fldCharType="separate"/>
    </w:r>
    <w:r w:rsidR="00847138">
      <w:rPr>
        <w:rStyle w:val="PageNumber"/>
        <w:rFonts w:ascii="Courier New" w:hAnsi="Courier New" w:cs="Courier New"/>
        <w:noProof/>
        <w:sz w:val="20"/>
        <w:szCs w:val="20"/>
      </w:rPr>
      <w:t>209</w:t>
    </w:r>
    <w:r w:rsidRPr="00B73114">
      <w:rPr>
        <w:rStyle w:val="PageNumber"/>
        <w:rFonts w:ascii="Courier New" w:hAnsi="Courier New" w:cs="Courier New"/>
        <w:sz w:val="20"/>
        <w:szCs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Default="007666C1" w:rsidP="00450F1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BF2DD6" w:rsidRDefault="007666C1" w:rsidP="00BF2DD6">
    <w:pPr>
      <w:pStyle w:val="Footer"/>
      <w:tabs>
        <w:tab w:val="left" w:pos="0"/>
        <w:tab w:val="left" w:pos="8640"/>
      </w:tabs>
      <w:rPr>
        <w:rFonts w:ascii="Courier New" w:hAnsi="Courier New" w:cs="Courier New"/>
        <w:sz w:val="20"/>
        <w:szCs w:val="20"/>
      </w:rPr>
    </w:pPr>
    <w:r w:rsidRPr="00B73114">
      <w:rPr>
        <w:rStyle w:val="PageNumber"/>
        <w:rFonts w:ascii="Courier New" w:hAnsi="Courier New" w:cs="Courier New"/>
        <w:noProof/>
        <w:sz w:val="20"/>
        <w:szCs w:val="20"/>
        <w:lang w:eastAsia="en-PH"/>
      </w:rPr>
      <mc:AlternateContent>
        <mc:Choice Requires="wps">
          <w:drawing>
            <wp:anchor distT="45720" distB="45720" distL="114300" distR="114300" simplePos="0" relativeHeight="251660288" behindDoc="0" locked="0" layoutInCell="1" allowOverlap="1" wp14:anchorId="7CCC266A" wp14:editId="3EEABA3A">
              <wp:simplePos x="0" y="0"/>
              <wp:positionH relativeFrom="column">
                <wp:posOffset>4532943</wp:posOffset>
              </wp:positionH>
              <wp:positionV relativeFrom="paragraph">
                <wp:posOffset>-17780</wp:posOffset>
              </wp:positionV>
              <wp:extent cx="1148080" cy="1404620"/>
              <wp:effectExtent l="0" t="0" r="0" b="127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solidFill>
                        <a:srgbClr val="FFFFFF"/>
                      </a:solidFill>
                      <a:ln w="9525">
                        <a:noFill/>
                        <a:miter lim="800000"/>
                        <a:headEnd/>
                        <a:tailEnd/>
                      </a:ln>
                    </wps:spPr>
                    <wps:txbx>
                      <w:txbxContent>
                        <w:p w:rsidR="007666C1" w:rsidRPr="00B73114" w:rsidRDefault="004E37B9" w:rsidP="00542773">
                          <w:pPr>
                            <w:jc w:val="right"/>
                            <w:rPr>
                              <w:rFonts w:ascii="Courier New" w:hAnsi="Courier New" w:cs="Courier New"/>
                              <w:sz w:val="18"/>
                              <w:szCs w:val="18"/>
                            </w:rPr>
                          </w:pPr>
                          <w:r w:rsidRPr="00B73114">
                            <w:rPr>
                              <w:rFonts w:ascii="Courier New" w:hAnsi="Courier New" w:cs="Courier New"/>
                              <w:sz w:val="18"/>
                              <w:szCs w:val="18"/>
                            </w:rPr>
                            <w:fldChar w:fldCharType="begin"/>
                          </w:r>
                          <w:r w:rsidRPr="00B73114">
                            <w:rPr>
                              <w:rFonts w:ascii="Courier New" w:hAnsi="Courier New" w:cs="Courier New"/>
                              <w:sz w:val="18"/>
                              <w:szCs w:val="18"/>
                            </w:rPr>
                            <w:instrText xml:space="preserve"> DATE  \@ "MM/dd/yyyy" </w:instrText>
                          </w:r>
                          <w:r w:rsidRPr="00B73114">
                            <w:rPr>
                              <w:rFonts w:ascii="Courier New" w:hAnsi="Courier New" w:cs="Courier New"/>
                              <w:sz w:val="18"/>
                              <w:szCs w:val="18"/>
                            </w:rPr>
                            <w:fldChar w:fldCharType="separate"/>
                          </w:r>
                          <w:r w:rsidR="007666C1">
                            <w:rPr>
                              <w:rFonts w:ascii="Courier New" w:hAnsi="Courier New" w:cs="Courier New"/>
                              <w:noProof/>
                              <w:sz w:val="18"/>
                              <w:szCs w:val="18"/>
                            </w:rPr>
                            <w:t>06/13/2019</w:t>
                          </w:r>
                          <w:r w:rsidRPr="00B73114">
                            <w:rPr>
                              <w:rFonts w:ascii="Courier New" w:hAnsi="Courier New" w:cs="Courier New"/>
                              <w:sz w:val="18"/>
                              <w:szCs w:val="18"/>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CCC266A" id="_x0000_t202" coordsize="21600,21600" o:spt="202" path="m,l,21600r21600,l21600,xe">
              <v:stroke joinstyle="miter"/>
              <v:path gradientshapeok="t" o:connecttype="rect"/>
            </v:shapetype>
            <v:shape id="_x0000_s1038" type="#_x0000_t202" style="position:absolute;margin-left:356.9pt;margin-top:-1.4pt;width:90.4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" stroked="f">
              <v:textbox style="mso-fit-shape-to-text:t">
                <w:txbxContent>
                  <w:p w:rsidR="007666C1" w:rsidRPr="00B73114" w:rsidRDefault="004E37B9" w:rsidP="00542773">
                    <w:pPr>
                      <w:jc w:val="right"/>
                      <w:rPr>
                        <w:rFonts w:ascii="Courier New" w:hAnsi="Courier New" w:cs="Courier New"/>
                        <w:sz w:val="18"/>
                        <w:szCs w:val="18"/>
                      </w:rPr>
                    </w:pPr>
                    <w:r w:rsidRPr="00B73114">
                      <w:rPr>
                        <w:rFonts w:ascii="Courier New" w:hAnsi="Courier New" w:cs="Courier New"/>
                        <w:sz w:val="18"/>
                        <w:szCs w:val="18"/>
                      </w:rPr>
                      <w:fldChar w:fldCharType="begin"/>
                    </w:r>
                    <w:r w:rsidRPr="00B73114">
                      <w:rPr>
                        <w:rFonts w:ascii="Courier New" w:hAnsi="Courier New" w:cs="Courier New"/>
                        <w:sz w:val="18"/>
                        <w:szCs w:val="18"/>
                      </w:rPr>
                      <w:instrText xml:space="preserve"> DATE  \@ "MM/dd/yyyy" </w:instrText>
                    </w:r>
                    <w:r w:rsidRPr="00B73114">
                      <w:rPr>
                        <w:rFonts w:ascii="Courier New" w:hAnsi="Courier New" w:cs="Courier New"/>
                        <w:sz w:val="18"/>
                        <w:szCs w:val="18"/>
                      </w:rPr>
                      <w:fldChar w:fldCharType="separate"/>
                    </w:r>
                    <w:r w:rsidR="007666C1">
                      <w:rPr>
                        <w:rFonts w:ascii="Courier New" w:hAnsi="Courier New" w:cs="Courier New"/>
                        <w:noProof/>
                        <w:sz w:val="18"/>
                        <w:szCs w:val="18"/>
                      </w:rPr>
                      <w:t>06/13/2019</w:t>
                    </w:r>
                    <w:r w:rsidRPr="00B73114">
                      <w:rPr>
                        <w:rFonts w:ascii="Courier New" w:hAnsi="Courier New" w:cs="Courier New"/>
                        <w:sz w:val="18"/>
                        <w:szCs w:val="18"/>
                      </w:rPr>
                      <w:fldChar w:fldCharType="end"/>
                    </w:r>
                  </w:p>
                </w:txbxContent>
              </v:textbox>
              <w10:wrap type="square"/>
            </v:shape>
          </w:pict>
        </mc:Fallback>
      </mc:AlternateContent>
    </w:r>
    <w:r w:rsidRPr="00B73114">
      <w:rPr>
        <w:rStyle w:val="PageNumber"/>
        <w:rFonts w:ascii="Courier New" w:hAnsi="Courier New" w:cs="Courier New"/>
        <w:sz w:val="20"/>
        <w:szCs w:val="20"/>
      </w:rPr>
      <w:t xml:space="preserve">University of Baguio </w:t>
    </w:r>
    <w:r w:rsidRPr="00B73114">
      <w:rPr>
        <w:rStyle w:val="PageNumber"/>
        <w:rFonts w:ascii="Courier New" w:hAnsi="Courier New" w:cs="Courier New"/>
        <w:sz w:val="20"/>
        <w:szCs w:val="20"/>
      </w:rPr>
      <w:tab/>
      <w:t xml:space="preserve">Page </w:t>
    </w:r>
    <w:r w:rsidRPr="00B73114">
      <w:rPr>
        <w:rStyle w:val="PageNumber"/>
        <w:rFonts w:ascii="Courier New" w:hAnsi="Courier New" w:cs="Courier New"/>
        <w:sz w:val="20"/>
        <w:szCs w:val="20"/>
      </w:rPr>
      <w:fldChar w:fldCharType="begin"/>
    </w:r>
    <w:r w:rsidRPr="00B73114">
      <w:rPr>
        <w:rStyle w:val="PageNumber"/>
        <w:rFonts w:ascii="Courier New" w:hAnsi="Courier New" w:cs="Courier New"/>
        <w:sz w:val="20"/>
        <w:szCs w:val="20"/>
      </w:rPr>
      <w:instrText xml:space="preserve"> PAGE \*ARABIC </w:instrText>
    </w:r>
    <w:r w:rsidRPr="00B73114">
      <w:rPr>
        <w:rStyle w:val="PageNumber"/>
        <w:rFonts w:ascii="Courier New" w:hAnsi="Courier New" w:cs="Courier New"/>
        <w:sz w:val="20"/>
        <w:szCs w:val="20"/>
      </w:rPr>
      <w:fldChar w:fldCharType="separate"/>
    </w:r>
    <w:r w:rsidR="00847138">
      <w:rPr>
        <w:rStyle w:val="PageNumber"/>
        <w:rFonts w:ascii="Courier New" w:hAnsi="Courier New" w:cs="Courier New"/>
        <w:noProof/>
        <w:sz w:val="20"/>
        <w:szCs w:val="20"/>
      </w:rPr>
      <w:t>190</w:t>
    </w:r>
    <w:r w:rsidRPr="00B73114">
      <w:rPr>
        <w:rStyle w:val="PageNumber"/>
        <w:rFonts w:ascii="Courier New" w:hAnsi="Courier New" w:cs="Courier New"/>
        <w:sz w:val="20"/>
        <w:szCs w:val="20"/>
      </w:rPr>
      <w:fldChar w:fldCharType="end"/>
    </w:r>
    <w:r w:rsidRPr="00B73114">
      <w:rPr>
        <w:rStyle w:val="PageNumber"/>
        <w:rFonts w:ascii="Courier New" w:hAnsi="Courier New" w:cs="Courier New"/>
        <w:sz w:val="20"/>
        <w:szCs w:val="20"/>
      </w:rPr>
      <w:t xml:space="preserve"> of </w:t>
    </w:r>
    <w:r w:rsidRPr="00B73114">
      <w:rPr>
        <w:rStyle w:val="PageNumber"/>
        <w:rFonts w:ascii="Courier New" w:hAnsi="Courier New" w:cs="Courier New"/>
        <w:sz w:val="20"/>
        <w:szCs w:val="20"/>
      </w:rPr>
      <w:fldChar w:fldCharType="begin"/>
    </w:r>
    <w:r w:rsidRPr="00B73114">
      <w:rPr>
        <w:rStyle w:val="PageNumber"/>
        <w:rFonts w:ascii="Courier New" w:hAnsi="Courier New" w:cs="Courier New"/>
        <w:sz w:val="20"/>
        <w:szCs w:val="20"/>
      </w:rPr>
      <w:instrText xml:space="preserve"> NUMPAGES \*ARABIC </w:instrText>
    </w:r>
    <w:r w:rsidRPr="00B73114">
      <w:rPr>
        <w:rStyle w:val="PageNumber"/>
        <w:rFonts w:ascii="Courier New" w:hAnsi="Courier New" w:cs="Courier New"/>
        <w:sz w:val="20"/>
        <w:szCs w:val="20"/>
      </w:rPr>
      <w:fldChar w:fldCharType="separate"/>
    </w:r>
    <w:r w:rsidR="00847138">
      <w:rPr>
        <w:rStyle w:val="PageNumber"/>
        <w:rFonts w:ascii="Courier New" w:hAnsi="Courier New" w:cs="Courier New"/>
        <w:noProof/>
        <w:sz w:val="20"/>
        <w:szCs w:val="20"/>
      </w:rPr>
      <w:t>209</w:t>
    </w:r>
    <w:r w:rsidRPr="00B73114">
      <w:rPr>
        <w:rStyle w:val="PageNumber"/>
        <w:rFonts w:ascii="Courier New" w:hAnsi="Courier New" w:cs="Courier New"/>
        <w:sz w:val="20"/>
        <w:szCs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450F12" w:rsidRDefault="007666C1" w:rsidP="00450F12">
    <w:pPr>
      <w:pStyle w:val="Footer"/>
      <w:tabs>
        <w:tab w:val="left" w:pos="0"/>
        <w:tab w:val="left" w:pos="8640"/>
      </w:tabs>
      <w:rPr>
        <w:rFonts w:ascii="Courier New" w:hAnsi="Courier New" w:cs="Courier New"/>
        <w:sz w:val="20"/>
        <w:szCs w:val="20"/>
      </w:rPr>
    </w:pPr>
    <w:r w:rsidRPr="00B73114">
      <w:rPr>
        <w:rStyle w:val="PageNumber"/>
        <w:rFonts w:ascii="Courier New" w:hAnsi="Courier New" w:cs="Courier New"/>
        <w:noProof/>
        <w:sz w:val="20"/>
        <w:szCs w:val="20"/>
        <w:lang w:eastAsia="en-PH"/>
      </w:rPr>
      <mc:AlternateContent>
        <mc:Choice Requires="wps">
          <w:drawing>
            <wp:anchor distT="45720" distB="45720" distL="114300" distR="114300" simplePos="0" relativeHeight="251659264" behindDoc="0" locked="0" layoutInCell="1" allowOverlap="1" wp14:anchorId="32D6669E" wp14:editId="662B7DA2">
              <wp:simplePos x="0" y="0"/>
              <wp:positionH relativeFrom="column">
                <wp:posOffset>4479290</wp:posOffset>
              </wp:positionH>
              <wp:positionV relativeFrom="paragraph">
                <wp:posOffset>-17780</wp:posOffset>
              </wp:positionV>
              <wp:extent cx="1148080" cy="1404620"/>
              <wp:effectExtent l="0" t="0" r="0" b="1270"/>
              <wp:wrapSquare wrapText="bothSides"/>
              <wp:docPr id="9840357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solidFill>
                        <a:srgbClr val="FFFFFF"/>
                      </a:solidFill>
                      <a:ln w="9525">
                        <a:noFill/>
                        <a:miter lim="800000"/>
                        <a:headEnd/>
                        <a:tailEnd/>
                      </a:ln>
                    </wps:spPr>
                    <wps:txbx>
                      <w:txbxContent>
                        <w:p w:rsidR="007666C1" w:rsidRPr="00B73114" w:rsidRDefault="004E37B9" w:rsidP="008F645B">
                          <w:pPr>
                            <w:jc w:val="right"/>
                            <w:rPr>
                              <w:rFonts w:ascii="Courier New" w:hAnsi="Courier New" w:cs="Courier New"/>
                              <w:sz w:val="18"/>
                              <w:szCs w:val="18"/>
                            </w:rPr>
                          </w:pPr>
                          <w:r w:rsidRPr="00B73114">
                            <w:rPr>
                              <w:rFonts w:ascii="Courier New" w:hAnsi="Courier New" w:cs="Courier New"/>
                              <w:sz w:val="18"/>
                              <w:szCs w:val="18"/>
                            </w:rPr>
                            <w:fldChar w:fldCharType="begin"/>
                          </w:r>
                          <w:r w:rsidRPr="00B73114">
                            <w:rPr>
                              <w:rFonts w:ascii="Courier New" w:hAnsi="Courier New" w:cs="Courier New"/>
                              <w:sz w:val="18"/>
                              <w:szCs w:val="18"/>
                            </w:rPr>
                            <w:instrText xml:space="preserve"> DATE  \@ "MM/dd/yyyy" </w:instrText>
                          </w:r>
                          <w:r w:rsidRPr="00B73114">
                            <w:rPr>
                              <w:rFonts w:ascii="Courier New" w:hAnsi="Courier New" w:cs="Courier New"/>
                              <w:sz w:val="18"/>
                              <w:szCs w:val="18"/>
                            </w:rPr>
                            <w:fldChar w:fldCharType="separate"/>
                          </w:r>
                          <w:r w:rsidR="007666C1">
                            <w:rPr>
                              <w:rFonts w:ascii="Courier New" w:hAnsi="Courier New" w:cs="Courier New"/>
                              <w:noProof/>
                              <w:sz w:val="18"/>
                              <w:szCs w:val="18"/>
                            </w:rPr>
                            <w:t>06/13/2019</w:t>
                          </w:r>
                          <w:r w:rsidRPr="00B73114">
                            <w:rPr>
                              <w:rFonts w:ascii="Courier New" w:hAnsi="Courier New" w:cs="Courier New"/>
                              <w:sz w:val="18"/>
                              <w:szCs w:val="18"/>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D6669E" id="_x0000_t202" coordsize="21600,21600" o:spt="202" path="m,l,21600r21600,l21600,xe">
              <v:stroke joinstyle="miter"/>
              <v:path gradientshapeok="t" o:connecttype="rect"/>
            </v:shapetype>
            <v:shape id="_x0000_s1040" type="#_x0000_t202" style="position:absolute;margin-left:352.7pt;margin-top:-1.4pt;width:90.4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" stroked="f">
              <v:textbox style="mso-fit-shape-to-text:t">
                <w:txbxContent>
                  <w:p w:rsidR="007666C1" w:rsidRPr="00B73114" w:rsidRDefault="004E37B9" w:rsidP="008F645B">
                    <w:pPr>
                      <w:jc w:val="right"/>
                      <w:rPr>
                        <w:rFonts w:ascii="Courier New" w:hAnsi="Courier New" w:cs="Courier New"/>
                        <w:sz w:val="18"/>
                        <w:szCs w:val="18"/>
                      </w:rPr>
                    </w:pPr>
                    <w:r w:rsidRPr="00B73114">
                      <w:rPr>
                        <w:rFonts w:ascii="Courier New" w:hAnsi="Courier New" w:cs="Courier New"/>
                        <w:sz w:val="18"/>
                        <w:szCs w:val="18"/>
                      </w:rPr>
                      <w:fldChar w:fldCharType="begin"/>
                    </w:r>
                    <w:r w:rsidRPr="00B73114">
                      <w:rPr>
                        <w:rFonts w:ascii="Courier New" w:hAnsi="Courier New" w:cs="Courier New"/>
                        <w:sz w:val="18"/>
                        <w:szCs w:val="18"/>
                      </w:rPr>
                      <w:instrText xml:space="preserve"> DATE  \@ "MM/dd/yyyy" </w:instrText>
                    </w:r>
                    <w:r w:rsidRPr="00B73114">
                      <w:rPr>
                        <w:rFonts w:ascii="Courier New" w:hAnsi="Courier New" w:cs="Courier New"/>
                        <w:sz w:val="18"/>
                        <w:szCs w:val="18"/>
                      </w:rPr>
                      <w:fldChar w:fldCharType="separate"/>
                    </w:r>
                    <w:r w:rsidR="007666C1">
                      <w:rPr>
                        <w:rFonts w:ascii="Courier New" w:hAnsi="Courier New" w:cs="Courier New"/>
                        <w:noProof/>
                        <w:sz w:val="18"/>
                        <w:szCs w:val="18"/>
                      </w:rPr>
                      <w:t>06/13/2019</w:t>
                    </w:r>
                    <w:r w:rsidRPr="00B73114">
                      <w:rPr>
                        <w:rFonts w:ascii="Courier New" w:hAnsi="Courier New" w:cs="Courier New"/>
                        <w:sz w:val="18"/>
                        <w:szCs w:val="18"/>
                      </w:rPr>
                      <w:fldChar w:fldCharType="end"/>
                    </w:r>
                  </w:p>
                </w:txbxContent>
              </v:textbox>
              <w10:wrap type="square"/>
            </v:shape>
          </w:pict>
        </mc:Fallback>
      </mc:AlternateContent>
    </w:r>
    <w:r w:rsidRPr="00B73114">
      <w:rPr>
        <w:rStyle w:val="PageNumber"/>
        <w:rFonts w:ascii="Courier New" w:hAnsi="Courier New" w:cs="Courier New"/>
        <w:sz w:val="20"/>
        <w:szCs w:val="20"/>
      </w:rPr>
      <w:t xml:space="preserve">University of Baguio </w:t>
    </w:r>
    <w:r w:rsidRPr="00B73114">
      <w:rPr>
        <w:rStyle w:val="PageNumber"/>
        <w:rFonts w:ascii="Courier New" w:hAnsi="Courier New" w:cs="Courier New"/>
        <w:sz w:val="20"/>
        <w:szCs w:val="20"/>
      </w:rPr>
      <w:tab/>
      <w:t xml:space="preserve">Page </w:t>
    </w:r>
    <w:r w:rsidRPr="00B73114">
      <w:rPr>
        <w:rStyle w:val="PageNumber"/>
        <w:rFonts w:ascii="Courier New" w:hAnsi="Courier New" w:cs="Courier New"/>
        <w:sz w:val="20"/>
        <w:szCs w:val="20"/>
      </w:rPr>
      <w:fldChar w:fldCharType="begin"/>
    </w:r>
    <w:r w:rsidRPr="00B73114">
      <w:rPr>
        <w:rStyle w:val="PageNumber"/>
        <w:rFonts w:ascii="Courier New" w:hAnsi="Courier New" w:cs="Courier New"/>
        <w:sz w:val="20"/>
        <w:szCs w:val="20"/>
      </w:rPr>
      <w:instrText xml:space="preserve"> PAGE \*ARABIC </w:instrText>
    </w:r>
    <w:r w:rsidRPr="00B73114">
      <w:rPr>
        <w:rStyle w:val="PageNumber"/>
        <w:rFonts w:ascii="Courier New" w:hAnsi="Courier New" w:cs="Courier New"/>
        <w:sz w:val="20"/>
        <w:szCs w:val="20"/>
      </w:rPr>
      <w:fldChar w:fldCharType="separate"/>
    </w:r>
    <w:r w:rsidR="00847138">
      <w:rPr>
        <w:rStyle w:val="PageNumber"/>
        <w:rFonts w:ascii="Courier New" w:hAnsi="Courier New" w:cs="Courier New"/>
        <w:noProof/>
        <w:sz w:val="20"/>
        <w:szCs w:val="20"/>
      </w:rPr>
      <w:t>185</w:t>
    </w:r>
    <w:r w:rsidRPr="00B73114">
      <w:rPr>
        <w:rStyle w:val="PageNumber"/>
        <w:rFonts w:ascii="Courier New" w:hAnsi="Courier New" w:cs="Courier New"/>
        <w:sz w:val="20"/>
        <w:szCs w:val="20"/>
      </w:rPr>
      <w:fldChar w:fldCharType="end"/>
    </w:r>
    <w:r w:rsidRPr="00B73114">
      <w:rPr>
        <w:rStyle w:val="PageNumber"/>
        <w:rFonts w:ascii="Courier New" w:hAnsi="Courier New" w:cs="Courier New"/>
        <w:sz w:val="20"/>
        <w:szCs w:val="20"/>
      </w:rPr>
      <w:t xml:space="preserve"> of </w:t>
    </w:r>
    <w:r w:rsidRPr="00B73114">
      <w:rPr>
        <w:rStyle w:val="PageNumber"/>
        <w:rFonts w:ascii="Courier New" w:hAnsi="Courier New" w:cs="Courier New"/>
        <w:sz w:val="20"/>
        <w:szCs w:val="20"/>
      </w:rPr>
      <w:fldChar w:fldCharType="begin"/>
    </w:r>
    <w:r w:rsidRPr="00B73114">
      <w:rPr>
        <w:rStyle w:val="PageNumber"/>
        <w:rFonts w:ascii="Courier New" w:hAnsi="Courier New" w:cs="Courier New"/>
        <w:sz w:val="20"/>
        <w:szCs w:val="20"/>
      </w:rPr>
      <w:instrText xml:space="preserve"> NUMPAGES \*ARABIC </w:instrText>
    </w:r>
    <w:r w:rsidRPr="00B73114">
      <w:rPr>
        <w:rStyle w:val="PageNumber"/>
        <w:rFonts w:ascii="Courier New" w:hAnsi="Courier New" w:cs="Courier New"/>
        <w:sz w:val="20"/>
        <w:szCs w:val="20"/>
      </w:rPr>
      <w:fldChar w:fldCharType="separate"/>
    </w:r>
    <w:r w:rsidR="00847138">
      <w:rPr>
        <w:rStyle w:val="PageNumber"/>
        <w:rFonts w:ascii="Courier New" w:hAnsi="Courier New" w:cs="Courier New"/>
        <w:noProof/>
        <w:sz w:val="20"/>
        <w:szCs w:val="20"/>
      </w:rPr>
      <w:t>209</w:t>
    </w:r>
    <w:r w:rsidRPr="00B73114">
      <w:rPr>
        <w:rStyle w:val="PageNumber"/>
        <w:rFonts w:ascii="Courier New" w:hAnsi="Courier New" w:cs="Courier New"/>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3319" w:rsidRDefault="003B3319">
      <w:pPr>
        <w:spacing w:after="0" w:line="240" w:lineRule="auto"/>
      </w:pPr>
      <w:r>
        <w:separator/>
      </w:r>
    </w:p>
  </w:footnote>
  <w:footnote w:type="continuationSeparator" w:id="0">
    <w:p w:rsidR="003B3319" w:rsidRDefault="003B33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5F61D2" w:rsidRDefault="007666C1" w:rsidP="00663E36">
    <w:pPr>
      <w:pStyle w:val="Header"/>
      <w:jc w:val="right"/>
      <w:rPr>
        <w:rFonts w:ascii="Courier New" w:hAnsi="Courier New" w:cs="Courier New"/>
        <w:sz w:val="24"/>
      </w:rPr>
    </w:pPr>
    <w:r>
      <w:rPr>
        <w:rFonts w:ascii="Courier New" w:hAnsi="Courier New" w:cs="Courier New"/>
        <w:sz w:val="24"/>
      </w:rPr>
      <w:t xml:space="preserve">     </w:t>
    </w:r>
    <w:r>
      <w:rPr>
        <w:rFonts w:ascii="Courier New" w:hAnsi="Courier New" w:cs="Courier New"/>
        <w:i/>
        <w:sz w:val="24"/>
      </w:rPr>
      <w:t>Methodology</w:t>
    </w:r>
    <w:r>
      <w:rPr>
        <w:rFonts w:ascii="Courier New" w:hAnsi="Courier New" w:cs="Courier New"/>
        <w:sz w:val="24"/>
      </w:rPr>
      <w:t xml:space="preserve">      </w:t>
    </w:r>
    <w:r w:rsidRPr="005F61D2">
      <w:rPr>
        <w:rFonts w:ascii="Courier New" w:hAnsi="Courier New" w:cs="Courier New"/>
        <w:sz w:val="24"/>
      </w:rPr>
      <w:fldChar w:fldCharType="begin"/>
    </w:r>
    <w:r w:rsidRPr="005F61D2">
      <w:rPr>
        <w:rFonts w:ascii="Courier New" w:hAnsi="Courier New" w:cs="Courier New"/>
        <w:sz w:val="24"/>
      </w:rPr>
      <w:instrText xml:space="preserve"> PAGE  \* Arabic  \* MERGEFORMAT </w:instrText>
    </w:r>
    <w:r w:rsidRPr="005F61D2">
      <w:rPr>
        <w:rFonts w:ascii="Courier New" w:hAnsi="Courier New" w:cs="Courier New"/>
        <w:sz w:val="24"/>
      </w:rPr>
      <w:fldChar w:fldCharType="separate"/>
    </w:r>
    <w:r>
      <w:rPr>
        <w:rFonts w:ascii="Courier New" w:hAnsi="Courier New" w:cs="Courier New"/>
        <w:noProof/>
        <w:sz w:val="24"/>
      </w:rPr>
      <w:t>10</w:t>
    </w:r>
    <w:r w:rsidRPr="005F61D2">
      <w:rPr>
        <w:rFonts w:ascii="Courier New" w:hAnsi="Courier New" w:cs="Courier New"/>
        <w:sz w:val="24"/>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Default="007666C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5F61D2" w:rsidRDefault="007666C1" w:rsidP="005F61D2">
    <w:pPr>
      <w:pStyle w:val="Header"/>
      <w:jc w:val="right"/>
      <w:rPr>
        <w:rFonts w:ascii="Courier New" w:hAnsi="Courier New" w:cs="Courier New"/>
        <w:sz w:val="24"/>
      </w:rPr>
    </w:pPr>
    <w:r>
      <w:rPr>
        <w:rFonts w:ascii="Courier New" w:hAnsi="Courier New" w:cs="Courier New"/>
        <w:sz w:val="24"/>
      </w:rPr>
      <w:t xml:space="preserve">     </w:t>
    </w:r>
    <w:r>
      <w:rPr>
        <w:rFonts w:ascii="Courier New" w:hAnsi="Courier New" w:cs="Courier New"/>
        <w:i/>
        <w:sz w:val="24"/>
      </w:rPr>
      <w:t>Discussion of Findings</w:t>
    </w:r>
    <w:r>
      <w:rPr>
        <w:rFonts w:ascii="Courier New" w:hAnsi="Courier New" w:cs="Courier New"/>
        <w:sz w:val="24"/>
      </w:rPr>
      <w:t xml:space="preserve">      </w:t>
    </w:r>
    <w:r w:rsidRPr="005F61D2">
      <w:rPr>
        <w:rFonts w:ascii="Courier New" w:hAnsi="Courier New" w:cs="Courier New"/>
        <w:sz w:val="24"/>
      </w:rPr>
      <w:fldChar w:fldCharType="begin"/>
    </w:r>
    <w:r w:rsidRPr="005F61D2">
      <w:rPr>
        <w:rFonts w:ascii="Courier New" w:hAnsi="Courier New" w:cs="Courier New"/>
        <w:sz w:val="24"/>
      </w:rPr>
      <w:instrText xml:space="preserve"> PAGE  \* Arabic  \* MERGEFORMAT </w:instrText>
    </w:r>
    <w:r w:rsidRPr="005F61D2">
      <w:rPr>
        <w:rFonts w:ascii="Courier New" w:hAnsi="Courier New" w:cs="Courier New"/>
        <w:sz w:val="24"/>
      </w:rPr>
      <w:fldChar w:fldCharType="separate"/>
    </w:r>
    <w:r w:rsidR="00847138">
      <w:rPr>
        <w:rFonts w:ascii="Courier New" w:hAnsi="Courier New" w:cs="Courier New"/>
        <w:noProof/>
        <w:sz w:val="24"/>
      </w:rPr>
      <w:t>57</w:t>
    </w:r>
    <w:r w:rsidRPr="005F61D2">
      <w:rPr>
        <w:rFonts w:ascii="Courier New" w:hAnsi="Courier New" w:cs="Courier New"/>
        <w:sz w:val="24"/>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Default="007666C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5F61D2" w:rsidRDefault="007666C1" w:rsidP="00663E36">
    <w:pPr>
      <w:pStyle w:val="Header"/>
      <w:jc w:val="right"/>
      <w:rPr>
        <w:rFonts w:ascii="Courier New" w:hAnsi="Courier New" w:cs="Courier New"/>
        <w:sz w:val="24"/>
      </w:rPr>
    </w:pPr>
    <w:r>
      <w:rPr>
        <w:rFonts w:ascii="Courier New" w:hAnsi="Courier New" w:cs="Courier New"/>
        <w:sz w:val="24"/>
      </w:rPr>
      <w:t xml:space="preserve">    Conclusions and Recommendations     </w:t>
    </w:r>
    <w:r w:rsidRPr="005F61D2">
      <w:rPr>
        <w:rFonts w:ascii="Courier New" w:hAnsi="Courier New" w:cs="Courier New"/>
        <w:sz w:val="24"/>
      </w:rPr>
      <w:fldChar w:fldCharType="begin"/>
    </w:r>
    <w:r w:rsidRPr="005F61D2">
      <w:rPr>
        <w:rFonts w:ascii="Courier New" w:hAnsi="Courier New" w:cs="Courier New"/>
        <w:sz w:val="24"/>
      </w:rPr>
      <w:instrText xml:space="preserve"> PAGE  \* Arabic  \* MERGEFORMAT </w:instrText>
    </w:r>
    <w:r w:rsidRPr="005F61D2">
      <w:rPr>
        <w:rFonts w:ascii="Courier New" w:hAnsi="Courier New" w:cs="Courier New"/>
        <w:sz w:val="24"/>
      </w:rPr>
      <w:fldChar w:fldCharType="separate"/>
    </w:r>
    <w:r w:rsidR="00847138">
      <w:rPr>
        <w:rFonts w:ascii="Courier New" w:hAnsi="Courier New" w:cs="Courier New"/>
        <w:noProof/>
        <w:sz w:val="24"/>
      </w:rPr>
      <w:t>60</w:t>
    </w:r>
    <w:r w:rsidRPr="005F61D2">
      <w:rPr>
        <w:rFonts w:ascii="Courier New" w:hAnsi="Courier New" w:cs="Courier New"/>
        <w:sz w:val="24"/>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Default="007666C1">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5F61D2" w:rsidRDefault="007666C1" w:rsidP="00663E36">
    <w:pPr>
      <w:pStyle w:val="Header"/>
      <w:jc w:val="right"/>
      <w:rPr>
        <w:rFonts w:ascii="Courier New" w:hAnsi="Courier New" w:cs="Courier New"/>
        <w:sz w:val="24"/>
      </w:rPr>
    </w:pPr>
    <w:r>
      <w:rPr>
        <w:rFonts w:ascii="Courier New" w:hAnsi="Courier New" w:cs="Courier New"/>
        <w:sz w:val="24"/>
      </w:rPr>
      <w:t xml:space="preserve">    References     </w:t>
    </w:r>
    <w:r w:rsidRPr="005F61D2">
      <w:rPr>
        <w:rFonts w:ascii="Courier New" w:hAnsi="Courier New" w:cs="Courier New"/>
        <w:sz w:val="24"/>
      </w:rPr>
      <w:fldChar w:fldCharType="begin"/>
    </w:r>
    <w:r w:rsidRPr="005F61D2">
      <w:rPr>
        <w:rFonts w:ascii="Courier New" w:hAnsi="Courier New" w:cs="Courier New"/>
        <w:sz w:val="24"/>
      </w:rPr>
      <w:instrText xml:space="preserve"> PAGE  \* Arabic  \* MERGEFORMAT </w:instrText>
    </w:r>
    <w:r w:rsidRPr="005F61D2">
      <w:rPr>
        <w:rFonts w:ascii="Courier New" w:hAnsi="Courier New" w:cs="Courier New"/>
        <w:sz w:val="24"/>
      </w:rPr>
      <w:fldChar w:fldCharType="separate"/>
    </w:r>
    <w:r w:rsidR="00847138">
      <w:rPr>
        <w:rFonts w:ascii="Courier New" w:hAnsi="Courier New" w:cs="Courier New"/>
        <w:noProof/>
        <w:sz w:val="24"/>
      </w:rPr>
      <w:t>69</w:t>
    </w:r>
    <w:r w:rsidRPr="005F61D2">
      <w:rPr>
        <w:rFonts w:ascii="Courier New" w:hAnsi="Courier New" w:cs="Courier New"/>
        <w:sz w:val="24"/>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5F61D2" w:rsidRDefault="007666C1" w:rsidP="00B82B83">
    <w:pPr>
      <w:pStyle w:val="Header"/>
      <w:jc w:val="right"/>
      <w:rPr>
        <w:rFonts w:ascii="Courier New" w:hAnsi="Courier New" w:cs="Courier New"/>
        <w:sz w:val="24"/>
      </w:rPr>
    </w:pPr>
    <w:r>
      <w:rPr>
        <w:rFonts w:ascii="Courier New" w:hAnsi="Courier New" w:cs="Courier New"/>
        <w:sz w:val="24"/>
      </w:rPr>
      <w:t xml:space="preserve">Appendices     </w:t>
    </w:r>
    <w:r w:rsidRPr="005F61D2">
      <w:rPr>
        <w:rFonts w:ascii="Courier New" w:hAnsi="Courier New" w:cs="Courier New"/>
        <w:sz w:val="24"/>
      </w:rPr>
      <w:fldChar w:fldCharType="begin"/>
    </w:r>
    <w:r w:rsidRPr="005F61D2">
      <w:rPr>
        <w:rFonts w:ascii="Courier New" w:hAnsi="Courier New" w:cs="Courier New"/>
        <w:sz w:val="24"/>
      </w:rPr>
      <w:instrText xml:space="preserve"> PAGE  \* Arabic  \* MERGEFORMAT </w:instrText>
    </w:r>
    <w:r w:rsidRPr="005F61D2">
      <w:rPr>
        <w:rFonts w:ascii="Courier New" w:hAnsi="Courier New" w:cs="Courier New"/>
        <w:sz w:val="24"/>
      </w:rPr>
      <w:fldChar w:fldCharType="separate"/>
    </w:r>
    <w:r w:rsidR="00847138">
      <w:rPr>
        <w:rFonts w:ascii="Courier New" w:hAnsi="Courier New" w:cs="Courier New"/>
        <w:noProof/>
        <w:sz w:val="24"/>
      </w:rPr>
      <w:t>80</w:t>
    </w:r>
    <w:r w:rsidRPr="005F61D2">
      <w:rPr>
        <w:rFonts w:ascii="Courier New" w:hAnsi="Courier New" w:cs="Courier New"/>
        <w:sz w:val="24"/>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5F61D2" w:rsidRDefault="007666C1" w:rsidP="006C1F2C">
    <w:pPr>
      <w:pStyle w:val="Header"/>
      <w:rPr>
        <w:rFonts w:ascii="Courier New" w:hAnsi="Courier New" w:cs="Courier New"/>
        <w:sz w:val="24"/>
      </w:rPr>
    </w:pPr>
    <w:r>
      <w:rPr>
        <w:rFonts w:ascii="Courier New" w:hAnsi="Courier New" w:cs="Courier New"/>
        <w:i/>
      </w:rPr>
      <w:t>Witty Wallet SP</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5F61D2" w:rsidRDefault="007666C1" w:rsidP="006C1F2C">
    <w:pPr>
      <w:pStyle w:val="Header"/>
      <w:rPr>
        <w:rFonts w:ascii="Courier New" w:hAnsi="Courier New" w:cs="Courier New"/>
        <w:sz w:val="24"/>
      </w:rPr>
    </w:pPr>
    <w:r>
      <w:rPr>
        <w:rFonts w:ascii="Courier New" w:hAnsi="Courier New" w:cs="Courier New"/>
        <w:i/>
      </w:rPr>
      <w:t>Witty Wallet SRS</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5F61D2" w:rsidRDefault="007666C1" w:rsidP="006C1F2C">
    <w:pPr>
      <w:pStyle w:val="Header"/>
      <w:rPr>
        <w:rFonts w:ascii="Courier New" w:hAnsi="Courier New" w:cs="Courier New"/>
        <w:sz w:val="24"/>
      </w:rPr>
    </w:pPr>
    <w:r>
      <w:rPr>
        <w:rFonts w:ascii="Courier New" w:hAnsi="Courier New" w:cs="Courier New"/>
        <w:i/>
      </w:rPr>
      <w:t>Witty Wallet ToF</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5F61D2" w:rsidRDefault="007666C1" w:rsidP="001543DF">
    <w:pPr>
      <w:pStyle w:val="Header"/>
      <w:jc w:val="right"/>
      <w:rPr>
        <w:rFonts w:ascii="Courier New" w:hAnsi="Courier New" w:cs="Courier New"/>
        <w:sz w:val="24"/>
      </w:rPr>
    </w:pPr>
    <w:r>
      <w:rPr>
        <w:rFonts w:ascii="Courier New" w:hAnsi="Courier New" w:cs="Courier New"/>
        <w:sz w:val="24"/>
      </w:rPr>
      <w:t xml:space="preserve">Abstract     </w:t>
    </w:r>
    <w:r w:rsidRPr="005F61D2">
      <w:rPr>
        <w:rFonts w:ascii="Courier New" w:hAnsi="Courier New" w:cs="Courier New"/>
        <w:sz w:val="24"/>
      </w:rPr>
      <w:fldChar w:fldCharType="begin"/>
    </w:r>
    <w:r w:rsidRPr="005F61D2">
      <w:rPr>
        <w:rFonts w:ascii="Courier New" w:hAnsi="Courier New" w:cs="Courier New"/>
        <w:sz w:val="24"/>
      </w:rPr>
      <w:instrText xml:space="preserve"> PAGE  \* Arabic  \* MERGEFORMAT </w:instrText>
    </w:r>
    <w:r w:rsidRPr="005F61D2">
      <w:rPr>
        <w:rFonts w:ascii="Courier New" w:hAnsi="Courier New" w:cs="Courier New"/>
        <w:sz w:val="24"/>
      </w:rPr>
      <w:fldChar w:fldCharType="separate"/>
    </w:r>
    <w:r w:rsidR="00847138">
      <w:rPr>
        <w:rFonts w:ascii="Courier New" w:hAnsi="Courier New" w:cs="Courier New"/>
        <w:noProof/>
        <w:sz w:val="24"/>
      </w:rPr>
      <w:t>4</w:t>
    </w:r>
    <w:r w:rsidRPr="005F61D2">
      <w:rPr>
        <w:rFonts w:ascii="Courier New" w:hAnsi="Courier New" w:cs="Courier New"/>
        <w:sz w:val="24"/>
      </w:rP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2F6421" w:rsidRDefault="007666C1" w:rsidP="002F6421">
    <w:pPr>
      <w:spacing w:line="14" w:lineRule="auto"/>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5F61D2" w:rsidRDefault="007666C1" w:rsidP="006C1F2C">
    <w:pPr>
      <w:pStyle w:val="Header"/>
      <w:rPr>
        <w:rFonts w:ascii="Courier New" w:hAnsi="Courier New" w:cs="Courier New"/>
        <w:sz w:val="24"/>
      </w:rPr>
    </w:pPr>
    <w:r>
      <w:rPr>
        <w:rFonts w:ascii="Courier New" w:hAnsi="Courier New" w:cs="Courier New"/>
        <w:i/>
      </w:rPr>
      <w:t>Witty Wallet SDD</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Default="007666C1">
    <w:pPr>
      <w:spacing w:line="14" w:lineRule="auto"/>
      <w:rPr>
        <w:sz w:val="20"/>
        <w:szCs w:val="20"/>
      </w:rPr>
    </w:pPr>
    <w:r>
      <w:rPr>
        <w:noProof/>
        <w:lang w:eastAsia="en-PH"/>
      </w:rPr>
      <mc:AlternateContent>
        <mc:Choice Requires="wps">
          <w:drawing>
            <wp:anchor distT="0" distB="0" distL="114300" distR="114300" simplePos="0" relativeHeight="251665408" behindDoc="1" locked="0" layoutInCell="1" allowOverlap="1" wp14:anchorId="550C757A" wp14:editId="5A03B451">
              <wp:simplePos x="0" y="0"/>
              <wp:positionH relativeFrom="page">
                <wp:posOffset>1356659</wp:posOffset>
              </wp:positionH>
              <wp:positionV relativeFrom="page">
                <wp:posOffset>463363</wp:posOffset>
              </wp:positionV>
              <wp:extent cx="1912470" cy="194049"/>
              <wp:effectExtent l="0" t="0" r="12065" b="15875"/>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470" cy="1940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66C1" w:rsidRDefault="007666C1">
                          <w:pPr>
                            <w:spacing w:line="248" w:lineRule="exact"/>
                            <w:ind w:left="20"/>
                            <w:rPr>
                              <w:rFonts w:ascii="Courier New" w:eastAsia="Courier New" w:hAnsi="Courier New" w:cs="Courier New"/>
                            </w:rPr>
                          </w:pPr>
                          <w:r>
                            <w:rPr>
                              <w:rFonts w:ascii="Courier New"/>
                              <w:i/>
                              <w:spacing w:val="-1"/>
                            </w:rPr>
                            <w:t>Witty Wallet SPTP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0C757A" id="_x0000_t202" coordsize="21600,21600" o:spt="202" path="m,l,21600r21600,l21600,xe">
              <v:stroke joinstyle="miter"/>
              <v:path gradientshapeok="t" o:connecttype="rect"/>
            </v:shapetype>
            <v:shape id="Text Box 198" o:spid="_x0000_s1036" type="#_x0000_t202" style="position:absolute;margin-left:106.8pt;margin-top:36.5pt;width:150.6pt;height:15.3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" filled="f" stroked="f">
              <v:textbox inset="0,0,0,0">
                <w:txbxContent>
                  <w:p w:rsidR="007666C1" w:rsidRDefault="007666C1">
                    <w:pPr>
                      <w:spacing w:line="248" w:lineRule="exact"/>
                      <w:ind w:left="20"/>
                      <w:rPr>
                        <w:rFonts w:ascii="Courier New" w:eastAsia="Courier New" w:hAnsi="Courier New" w:cs="Courier New"/>
                      </w:rPr>
                    </w:pPr>
                    <w:r>
                      <w:rPr>
                        <w:rFonts w:ascii="Courier New"/>
                        <w:i/>
                        <w:spacing w:val="-1"/>
                      </w:rPr>
                      <w:t>Witty Wallet SPTP</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2F6421" w:rsidRDefault="007666C1" w:rsidP="002F6421">
    <w:pPr>
      <w:spacing w:line="14" w:lineRule="auto"/>
      <w:rPr>
        <w:sz w:val="20"/>
        <w:szCs w:val="20"/>
      </w:rPr>
    </w:pPr>
    <w:r>
      <w:rPr>
        <w:noProof/>
        <w:lang w:eastAsia="en-PH"/>
      </w:rPr>
      <mc:AlternateContent>
        <mc:Choice Requires="wps">
          <w:drawing>
            <wp:anchor distT="0" distB="0" distL="114300" distR="114300" simplePos="0" relativeHeight="251669504" behindDoc="1" locked="0" layoutInCell="1" allowOverlap="1" wp14:anchorId="3F274D76" wp14:editId="61D37C89">
              <wp:simplePos x="0" y="0"/>
              <wp:positionH relativeFrom="page">
                <wp:posOffset>1358900</wp:posOffset>
              </wp:positionH>
              <wp:positionV relativeFrom="page">
                <wp:posOffset>460375</wp:posOffset>
              </wp:positionV>
              <wp:extent cx="947420" cy="165735"/>
              <wp:effectExtent l="0" t="3175" r="0" b="25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74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66C1" w:rsidRDefault="007666C1" w:rsidP="002F6421">
                          <w:pPr>
                            <w:spacing w:line="248" w:lineRule="exact"/>
                            <w:ind w:left="20"/>
                            <w:rPr>
                              <w:rFonts w:ascii="Courier New" w:eastAsia="Courier New" w:hAnsi="Courier New" w:cs="Courier New"/>
                            </w:rPr>
                          </w:pPr>
                          <w:r>
                            <w:rPr>
                              <w:rFonts w:ascii="Courier New"/>
                              <w:i/>
                              <w:spacing w:val="-1"/>
                            </w:rPr>
                            <w:t>WW SPTP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274D76" id="_x0000_t202" coordsize="21600,21600" o:spt="202" path="m,l,21600r21600,l21600,xe">
              <v:stroke joinstyle="miter"/>
              <v:path gradientshapeok="t" o:connecttype="rect"/>
            </v:shapetype>
            <v:shape id="_x0000_s1039" type="#_x0000_t202" style="position:absolute;margin-left:107pt;margin-top:36.25pt;width:74.6pt;height:13.0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" filled="f" stroked="f">
              <v:textbox inset="0,0,0,0">
                <w:txbxContent>
                  <w:p w:rsidR="007666C1" w:rsidRDefault="007666C1" w:rsidP="002F6421">
                    <w:pPr>
                      <w:spacing w:line="248" w:lineRule="exact"/>
                      <w:ind w:left="20"/>
                      <w:rPr>
                        <w:rFonts w:ascii="Courier New" w:eastAsia="Courier New" w:hAnsi="Courier New" w:cs="Courier New"/>
                      </w:rPr>
                    </w:pPr>
                    <w:r>
                      <w:rPr>
                        <w:rFonts w:ascii="Courier New"/>
                        <w:i/>
                        <w:spacing w:val="-1"/>
                      </w:rPr>
                      <w:t>WW SPTP</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Default="007666C1" w:rsidP="002F6421">
    <w:pPr>
      <w:spacing w:line="14" w:lineRule="auto"/>
      <w:rPr>
        <w:sz w:val="20"/>
        <w:szCs w:val="20"/>
      </w:rPr>
    </w:pPr>
    <w:r>
      <w:rPr>
        <w:noProof/>
        <w:lang w:eastAsia="en-PH"/>
      </w:rPr>
      <mc:AlternateContent>
        <mc:Choice Requires="wps">
          <w:drawing>
            <wp:anchor distT="0" distB="0" distL="114300" distR="114300" simplePos="0" relativeHeight="251673600" behindDoc="1" locked="0" layoutInCell="1" allowOverlap="1" wp14:anchorId="55465047" wp14:editId="058294C1">
              <wp:simplePos x="0" y="0"/>
              <wp:positionH relativeFrom="page">
                <wp:posOffset>892628</wp:posOffset>
              </wp:positionH>
              <wp:positionV relativeFrom="page">
                <wp:posOffset>1066800</wp:posOffset>
              </wp:positionV>
              <wp:extent cx="1709057" cy="165735"/>
              <wp:effectExtent l="0" t="0" r="5715" b="571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057"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66C1" w:rsidRDefault="007666C1" w:rsidP="00000FD9">
                          <w:pPr>
                            <w:spacing w:line="248" w:lineRule="exact"/>
                            <w:ind w:left="20"/>
                            <w:rPr>
                              <w:rFonts w:ascii="Courier New" w:eastAsia="Courier New" w:hAnsi="Courier New" w:cs="Courier New"/>
                            </w:rPr>
                          </w:pPr>
                          <w:r>
                            <w:rPr>
                              <w:rFonts w:ascii="Courier New"/>
                              <w:i/>
                              <w:spacing w:val="-1"/>
                            </w:rPr>
                            <w:t>Witty Wallet SPTC</w:t>
                          </w:r>
                        </w:p>
                        <w:p w:rsidR="007666C1" w:rsidRDefault="007666C1" w:rsidP="002F6421">
                          <w:pPr>
                            <w:spacing w:line="248" w:lineRule="exact"/>
                            <w:ind w:left="20"/>
                            <w:rPr>
                              <w:rFonts w:ascii="Courier New" w:eastAsia="Courier New" w:hAnsi="Courier New" w:cs="Courier New"/>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465047" id="_x0000_t202" coordsize="21600,21600" o:spt="202" path="m,l,21600r21600,l21600,xe">
              <v:stroke joinstyle="miter"/>
              <v:path gradientshapeok="t" o:connecttype="rect"/>
            </v:shapetype>
            <v:shape id="Text Box 4" o:spid="_x0000_s1041" type="#_x0000_t202" style="position:absolute;margin-left:70.3pt;margin-top:84pt;width:134.55pt;height:13.0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" filled="f" stroked="f">
              <v:textbox inset="0,0,0,0">
                <w:txbxContent>
                  <w:p w:rsidR="007666C1" w:rsidRDefault="007666C1" w:rsidP="00000FD9">
                    <w:pPr>
                      <w:spacing w:line="248" w:lineRule="exact"/>
                      <w:ind w:left="20"/>
                      <w:rPr>
                        <w:rFonts w:ascii="Courier New" w:eastAsia="Courier New" w:hAnsi="Courier New" w:cs="Courier New"/>
                      </w:rPr>
                    </w:pPr>
                    <w:r>
                      <w:rPr>
                        <w:rFonts w:ascii="Courier New"/>
                        <w:i/>
                        <w:spacing w:val="-1"/>
                      </w:rPr>
                      <w:t>Witty Wallet SPTC</w:t>
                    </w:r>
                  </w:p>
                  <w:p w:rsidR="007666C1" w:rsidRDefault="007666C1" w:rsidP="002F6421">
                    <w:pPr>
                      <w:spacing w:line="248" w:lineRule="exact"/>
                      <w:ind w:left="20"/>
                      <w:rPr>
                        <w:rFonts w:ascii="Courier New" w:eastAsia="Courier New" w:hAnsi="Courier New" w:cs="Courier New"/>
                      </w:rPr>
                    </w:pP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8A25C9" w:rsidRDefault="007666C1">
    <w:pPr>
      <w:pStyle w:val="Header"/>
      <w:rPr>
        <w:rFonts w:ascii="Courier New" w:hAnsi="Courier New" w:cs="Courier New"/>
        <w:i/>
        <w:sz w:val="18"/>
        <w:szCs w:val="18"/>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2F6421" w:rsidRDefault="007666C1" w:rsidP="002F6421">
    <w:pPr>
      <w:spacing w:line="14" w:lineRule="auto"/>
      <w:rPr>
        <w:sz w:val="20"/>
        <w:szCs w:val="20"/>
      </w:rPr>
    </w:pPr>
    <w:r>
      <w:rPr>
        <w:noProof/>
        <w:lang w:eastAsia="en-PH"/>
      </w:rPr>
      <mc:AlternateContent>
        <mc:Choice Requires="wps">
          <w:drawing>
            <wp:anchor distT="0" distB="0" distL="114300" distR="114300" simplePos="0" relativeHeight="251671552" behindDoc="1" locked="0" layoutInCell="1" allowOverlap="1" wp14:anchorId="57B8E650" wp14:editId="6B6882B8">
              <wp:simplePos x="0" y="0"/>
              <wp:positionH relativeFrom="page">
                <wp:posOffset>835459</wp:posOffset>
              </wp:positionH>
              <wp:positionV relativeFrom="page">
                <wp:posOffset>1026233</wp:posOffset>
              </wp:positionV>
              <wp:extent cx="2111672" cy="177617"/>
              <wp:effectExtent l="0" t="0" r="3175" b="1333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1672" cy="177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66C1" w:rsidRDefault="007666C1" w:rsidP="002F6421">
                          <w:pPr>
                            <w:spacing w:line="248" w:lineRule="exact"/>
                            <w:ind w:left="20"/>
                            <w:rPr>
                              <w:rFonts w:ascii="Courier New" w:eastAsia="Courier New" w:hAnsi="Courier New" w:cs="Courier New"/>
                            </w:rPr>
                          </w:pPr>
                          <w:r>
                            <w:rPr>
                              <w:rFonts w:ascii="Courier New"/>
                              <w:i/>
                              <w:spacing w:val="-1"/>
                            </w:rPr>
                            <w:t>Witty Wallet SPTC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B8E650" id="_x0000_t202" coordsize="21600,21600" o:spt="202" path="m,l,21600r21600,l21600,xe">
              <v:stroke joinstyle="miter"/>
              <v:path gradientshapeok="t" o:connecttype="rect"/>
            </v:shapetype>
            <v:shape id="Text Box 3" o:spid="_x0000_s1042" type="#_x0000_t202" style="position:absolute;margin-left:65.8pt;margin-top:80.8pt;width:166.25pt;height:14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" filled="f" stroked="f">
              <v:textbox inset="0,0,0,0">
                <w:txbxContent>
                  <w:p w:rsidR="007666C1" w:rsidRDefault="007666C1" w:rsidP="002F6421">
                    <w:pPr>
                      <w:spacing w:line="248" w:lineRule="exact"/>
                      <w:ind w:left="20"/>
                      <w:rPr>
                        <w:rFonts w:ascii="Courier New" w:eastAsia="Courier New" w:hAnsi="Courier New" w:cs="Courier New"/>
                      </w:rPr>
                    </w:pPr>
                    <w:r>
                      <w:rPr>
                        <w:rFonts w:ascii="Courier New"/>
                        <w:i/>
                        <w:spacing w:val="-1"/>
                      </w:rPr>
                      <w:t>Witty Wallet SPTC</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8A25C9" w:rsidRDefault="007666C1">
    <w:pPr>
      <w:pStyle w:val="Header"/>
      <w:rPr>
        <w:rFonts w:ascii="Courier New" w:hAnsi="Courier New" w:cs="Courier New"/>
        <w:i/>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5F61D2" w:rsidRDefault="007666C1" w:rsidP="00A37F07">
    <w:pPr>
      <w:pStyle w:val="Header"/>
      <w:jc w:val="right"/>
      <w:rPr>
        <w:rFonts w:ascii="Courier New" w:hAnsi="Courier New" w:cs="Courier New"/>
        <w:sz w:val="24"/>
      </w:rPr>
    </w:pPr>
    <w:r>
      <w:rPr>
        <w:rFonts w:ascii="Courier New" w:hAnsi="Courier New" w:cs="Courier New"/>
        <w:sz w:val="24"/>
      </w:rPr>
      <w:t xml:space="preserve">Table of Contents     </w:t>
    </w:r>
    <w:r w:rsidRPr="005F61D2">
      <w:rPr>
        <w:rFonts w:ascii="Courier New" w:hAnsi="Courier New" w:cs="Courier New"/>
        <w:sz w:val="24"/>
      </w:rPr>
      <w:fldChar w:fldCharType="begin"/>
    </w:r>
    <w:r w:rsidRPr="005F61D2">
      <w:rPr>
        <w:rFonts w:ascii="Courier New" w:hAnsi="Courier New" w:cs="Courier New"/>
        <w:sz w:val="24"/>
      </w:rPr>
      <w:instrText xml:space="preserve"> PAGE  \* Arabic  \* MERGEFORMAT </w:instrText>
    </w:r>
    <w:r w:rsidRPr="005F61D2">
      <w:rPr>
        <w:rFonts w:ascii="Courier New" w:hAnsi="Courier New" w:cs="Courier New"/>
        <w:sz w:val="24"/>
      </w:rPr>
      <w:fldChar w:fldCharType="separate"/>
    </w:r>
    <w:r w:rsidR="00847138">
      <w:rPr>
        <w:rFonts w:ascii="Courier New" w:hAnsi="Courier New" w:cs="Courier New"/>
        <w:noProof/>
        <w:sz w:val="24"/>
      </w:rPr>
      <w:t>7</w:t>
    </w:r>
    <w:r w:rsidRPr="005F61D2">
      <w:rPr>
        <w:rFonts w:ascii="Courier New" w:hAnsi="Courier New" w:cs="Courier New"/>
        <w:sz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5F61D2" w:rsidRDefault="007666C1" w:rsidP="00663E36">
    <w:pPr>
      <w:pStyle w:val="Header"/>
      <w:jc w:val="right"/>
      <w:rPr>
        <w:rFonts w:ascii="Courier New" w:hAnsi="Courier New" w:cs="Courier New"/>
        <w:sz w:val="24"/>
      </w:rPr>
    </w:pPr>
    <w:r w:rsidRPr="005F61D2">
      <w:rPr>
        <w:rFonts w:ascii="Courier New" w:hAnsi="Courier New" w:cs="Courier New"/>
        <w:sz w:val="24"/>
      </w:rPr>
      <w:fldChar w:fldCharType="begin"/>
    </w:r>
    <w:r w:rsidRPr="005F61D2">
      <w:rPr>
        <w:rFonts w:ascii="Courier New" w:hAnsi="Courier New" w:cs="Courier New"/>
        <w:sz w:val="24"/>
      </w:rPr>
      <w:instrText xml:space="preserve"> PAGE  \* Arabic  \* MERGEFORMAT </w:instrText>
    </w:r>
    <w:r w:rsidRPr="005F61D2">
      <w:rPr>
        <w:rFonts w:ascii="Courier New" w:hAnsi="Courier New" w:cs="Courier New"/>
        <w:sz w:val="24"/>
      </w:rPr>
      <w:fldChar w:fldCharType="separate"/>
    </w:r>
    <w:r w:rsidR="00847138">
      <w:rPr>
        <w:rFonts w:ascii="Courier New" w:hAnsi="Courier New" w:cs="Courier New"/>
        <w:noProof/>
        <w:sz w:val="24"/>
      </w:rPr>
      <w:t>9</w:t>
    </w:r>
    <w:r w:rsidRPr="005F61D2">
      <w:rPr>
        <w:rFonts w:ascii="Courier New" w:hAnsi="Courier New" w:cs="Courier New"/>
        <w:sz w:val="24"/>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5F61D2" w:rsidRDefault="007666C1" w:rsidP="00663E36">
    <w:pPr>
      <w:pStyle w:val="Header"/>
      <w:jc w:val="right"/>
      <w:rPr>
        <w:rFonts w:ascii="Courier New" w:hAnsi="Courier New" w:cs="Courier New"/>
        <w:sz w:val="24"/>
      </w:rPr>
    </w:pPr>
    <w:r>
      <w:rPr>
        <w:rFonts w:ascii="Courier New" w:hAnsi="Courier New" w:cs="Courier New"/>
        <w:sz w:val="24"/>
      </w:rPr>
      <w:t xml:space="preserve">     </w:t>
    </w:r>
    <w:r>
      <w:rPr>
        <w:rFonts w:ascii="Courier New" w:hAnsi="Courier New" w:cs="Courier New"/>
        <w:i/>
        <w:sz w:val="24"/>
      </w:rPr>
      <w:t>Introduction</w:t>
    </w:r>
    <w:r>
      <w:rPr>
        <w:rFonts w:ascii="Courier New" w:hAnsi="Courier New" w:cs="Courier New"/>
        <w:sz w:val="24"/>
      </w:rPr>
      <w:t xml:space="preserve">     </w:t>
    </w:r>
    <w:r w:rsidRPr="005F61D2">
      <w:rPr>
        <w:rFonts w:ascii="Courier New" w:hAnsi="Courier New" w:cs="Courier New"/>
        <w:sz w:val="24"/>
      </w:rPr>
      <w:fldChar w:fldCharType="begin"/>
    </w:r>
    <w:r w:rsidRPr="005F61D2">
      <w:rPr>
        <w:rFonts w:ascii="Courier New" w:hAnsi="Courier New" w:cs="Courier New"/>
        <w:sz w:val="24"/>
      </w:rPr>
      <w:instrText xml:space="preserve"> PAGE  \* Arabic  \* MERGEFORMAT </w:instrText>
    </w:r>
    <w:r w:rsidRPr="005F61D2">
      <w:rPr>
        <w:rFonts w:ascii="Courier New" w:hAnsi="Courier New" w:cs="Courier New"/>
        <w:sz w:val="24"/>
      </w:rPr>
      <w:fldChar w:fldCharType="separate"/>
    </w:r>
    <w:r w:rsidR="00847138">
      <w:rPr>
        <w:rFonts w:ascii="Courier New" w:hAnsi="Courier New" w:cs="Courier New"/>
        <w:noProof/>
        <w:sz w:val="24"/>
      </w:rPr>
      <w:t>13</w:t>
    </w:r>
    <w:r w:rsidRPr="005F61D2">
      <w:rPr>
        <w:rFonts w:ascii="Courier New" w:hAnsi="Courier New" w:cs="Courier New"/>
        <w:sz w:val="24"/>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Default="007666C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5F61D2" w:rsidRDefault="007666C1" w:rsidP="00663E36">
    <w:pPr>
      <w:pStyle w:val="Header"/>
      <w:jc w:val="right"/>
      <w:rPr>
        <w:rFonts w:ascii="Courier New" w:hAnsi="Courier New" w:cs="Courier New"/>
        <w:sz w:val="24"/>
      </w:rPr>
    </w:pPr>
    <w:r>
      <w:rPr>
        <w:rFonts w:ascii="Courier New" w:hAnsi="Courier New" w:cs="Courier New"/>
        <w:sz w:val="24"/>
      </w:rPr>
      <w:t xml:space="preserve">     </w:t>
    </w:r>
    <w:r>
      <w:rPr>
        <w:rFonts w:ascii="Courier New" w:hAnsi="Courier New" w:cs="Courier New"/>
        <w:i/>
        <w:sz w:val="24"/>
      </w:rPr>
      <w:t>Review of Related Literature</w:t>
    </w:r>
    <w:r>
      <w:rPr>
        <w:rFonts w:ascii="Courier New" w:hAnsi="Courier New" w:cs="Courier New"/>
        <w:sz w:val="24"/>
      </w:rPr>
      <w:t xml:space="preserve">     </w:t>
    </w:r>
    <w:r w:rsidRPr="005F61D2">
      <w:rPr>
        <w:rFonts w:ascii="Courier New" w:hAnsi="Courier New" w:cs="Courier New"/>
        <w:sz w:val="24"/>
      </w:rPr>
      <w:fldChar w:fldCharType="begin"/>
    </w:r>
    <w:r w:rsidRPr="005F61D2">
      <w:rPr>
        <w:rFonts w:ascii="Courier New" w:hAnsi="Courier New" w:cs="Courier New"/>
        <w:sz w:val="24"/>
      </w:rPr>
      <w:instrText xml:space="preserve"> PAGE  \* Arabic  \* MERGEFORMAT </w:instrText>
    </w:r>
    <w:r w:rsidRPr="005F61D2">
      <w:rPr>
        <w:rFonts w:ascii="Courier New" w:hAnsi="Courier New" w:cs="Courier New"/>
        <w:sz w:val="24"/>
      </w:rPr>
      <w:fldChar w:fldCharType="separate"/>
    </w:r>
    <w:r w:rsidR="00847138">
      <w:rPr>
        <w:rFonts w:ascii="Courier New" w:hAnsi="Courier New" w:cs="Courier New"/>
        <w:noProof/>
        <w:sz w:val="24"/>
      </w:rPr>
      <w:t>21</w:t>
    </w:r>
    <w:r w:rsidRPr="005F61D2">
      <w:rPr>
        <w:rFonts w:ascii="Courier New" w:hAnsi="Courier New" w:cs="Courier New"/>
        <w:sz w:val="24"/>
      </w:rPr>
      <w:fldChar w:fldCharType="end"/>
    </w:r>
  </w:p>
  <w:p w:rsidR="007666C1" w:rsidRDefault="007666C1"/>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Default="007666C1">
    <w:pPr>
      <w:pStyle w:val="Header"/>
    </w:pPr>
  </w:p>
  <w:p w:rsidR="007666C1" w:rsidRDefault="007666C1"/>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6C1" w:rsidRPr="005F61D2" w:rsidRDefault="007666C1" w:rsidP="00663E36">
    <w:pPr>
      <w:pStyle w:val="Header"/>
      <w:jc w:val="right"/>
      <w:rPr>
        <w:rFonts w:ascii="Courier New" w:hAnsi="Courier New" w:cs="Courier New"/>
        <w:sz w:val="24"/>
      </w:rPr>
    </w:pPr>
    <w:r>
      <w:rPr>
        <w:rFonts w:ascii="Courier New" w:hAnsi="Courier New" w:cs="Courier New"/>
        <w:sz w:val="24"/>
      </w:rPr>
      <w:t xml:space="preserve">    Methodology     </w:t>
    </w:r>
    <w:r w:rsidRPr="005F61D2">
      <w:rPr>
        <w:rFonts w:ascii="Courier New" w:hAnsi="Courier New" w:cs="Courier New"/>
        <w:sz w:val="24"/>
      </w:rPr>
      <w:fldChar w:fldCharType="begin"/>
    </w:r>
    <w:r w:rsidRPr="005F61D2">
      <w:rPr>
        <w:rFonts w:ascii="Courier New" w:hAnsi="Courier New" w:cs="Courier New"/>
        <w:sz w:val="24"/>
      </w:rPr>
      <w:instrText xml:space="preserve"> PAGE  \* Arabic  \* MERGEFORMAT </w:instrText>
    </w:r>
    <w:r w:rsidRPr="005F61D2">
      <w:rPr>
        <w:rFonts w:ascii="Courier New" w:hAnsi="Courier New" w:cs="Courier New"/>
        <w:sz w:val="24"/>
      </w:rPr>
      <w:fldChar w:fldCharType="separate"/>
    </w:r>
    <w:r w:rsidR="00847138">
      <w:rPr>
        <w:rFonts w:ascii="Courier New" w:hAnsi="Courier New" w:cs="Courier New"/>
        <w:noProof/>
        <w:sz w:val="24"/>
      </w:rPr>
      <w:t>30</w:t>
    </w:r>
    <w:r w:rsidRPr="005F61D2">
      <w:rPr>
        <w:rFonts w:ascii="Courier New" w:hAnsi="Courier New" w:cs="Courier New"/>
        <w:sz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8"/>
    <w:multiLevelType w:val="multilevel"/>
    <w:tmpl w:val="2280FD1A"/>
    <w:lvl w:ilvl="0">
      <w:start w:val="1"/>
      <w:numFmt w:val="none"/>
      <w:lvlText w:val=""/>
      <w:lvlJc w:val="left"/>
      <w:pPr>
        <w:tabs>
          <w:tab w:val="num" w:pos="0"/>
        </w:tabs>
        <w:ind w:left="0" w:firstLine="0"/>
      </w:pPr>
    </w:lvl>
    <w:lvl w:ilvl="1">
      <w:start w:val="1"/>
      <w:numFmt w:val="decimal"/>
      <w:lvlText w:val="2. %2"/>
      <w:lvlJc w:val="left"/>
      <w:pPr>
        <w:tabs>
          <w:tab w:val="num" w:pos="0"/>
        </w:tabs>
        <w:ind w:left="0" w:firstLine="0"/>
      </w:pPr>
      <w:rPr>
        <w:rFonts w:hint="default"/>
      </w:rPr>
    </w:lvl>
    <w:lvl w:ilvl="2">
      <w:start w:val="1"/>
      <w:numFmt w:val="decimal"/>
      <w:lvlText w:val="4. 1. %3"/>
      <w:lvlJc w:val="left"/>
      <w:pPr>
        <w:tabs>
          <w:tab w:val="num" w:pos="0"/>
        </w:tabs>
        <w:ind w:left="0" w:firstLine="0"/>
      </w:pPr>
      <w:rPr>
        <w:rFonts w:hint="default"/>
      </w:r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 w15:restartNumberingAfterBreak="0">
    <w:nsid w:val="004A3246"/>
    <w:multiLevelType w:val="hybridMultilevel"/>
    <w:tmpl w:val="693A5C84"/>
    <w:lvl w:ilvl="0" w:tplc="04090001">
      <w:start w:val="1"/>
      <w:numFmt w:val="bullet"/>
      <w:lvlText w:val=""/>
      <w:lvlJc w:val="left"/>
      <w:pPr>
        <w:ind w:left="1880" w:hanging="360"/>
      </w:pPr>
      <w:rPr>
        <w:rFonts w:ascii="Symbol" w:hAnsi="Symbol" w:hint="default"/>
      </w:rPr>
    </w:lvl>
    <w:lvl w:ilvl="1" w:tplc="04090003">
      <w:start w:val="1"/>
      <w:numFmt w:val="bullet"/>
      <w:lvlText w:val="o"/>
      <w:lvlJc w:val="left"/>
      <w:pPr>
        <w:ind w:left="2600" w:hanging="360"/>
      </w:pPr>
      <w:rPr>
        <w:rFonts w:ascii="Courier New" w:hAnsi="Courier New" w:cs="Courier New" w:hint="default"/>
      </w:rPr>
    </w:lvl>
    <w:lvl w:ilvl="2" w:tplc="04090001">
      <w:start w:val="1"/>
      <w:numFmt w:val="bullet"/>
      <w:lvlText w:val=""/>
      <w:lvlJc w:val="left"/>
      <w:pPr>
        <w:ind w:left="3320" w:hanging="360"/>
      </w:pPr>
      <w:rPr>
        <w:rFonts w:ascii="Symbol" w:hAnsi="Symbol" w:hint="default"/>
      </w:rPr>
    </w:lvl>
    <w:lvl w:ilvl="3" w:tplc="04090001" w:tentative="1">
      <w:start w:val="1"/>
      <w:numFmt w:val="bullet"/>
      <w:lvlText w:val=""/>
      <w:lvlJc w:val="left"/>
      <w:pPr>
        <w:ind w:left="4040" w:hanging="360"/>
      </w:pPr>
      <w:rPr>
        <w:rFonts w:ascii="Symbol" w:hAnsi="Symbol" w:hint="default"/>
      </w:rPr>
    </w:lvl>
    <w:lvl w:ilvl="4" w:tplc="04090003" w:tentative="1">
      <w:start w:val="1"/>
      <w:numFmt w:val="bullet"/>
      <w:lvlText w:val="o"/>
      <w:lvlJc w:val="left"/>
      <w:pPr>
        <w:ind w:left="4760" w:hanging="360"/>
      </w:pPr>
      <w:rPr>
        <w:rFonts w:ascii="Courier New" w:hAnsi="Courier New" w:cs="Courier New" w:hint="default"/>
      </w:rPr>
    </w:lvl>
    <w:lvl w:ilvl="5" w:tplc="04090005" w:tentative="1">
      <w:start w:val="1"/>
      <w:numFmt w:val="bullet"/>
      <w:lvlText w:val=""/>
      <w:lvlJc w:val="left"/>
      <w:pPr>
        <w:ind w:left="5480" w:hanging="360"/>
      </w:pPr>
      <w:rPr>
        <w:rFonts w:ascii="Wingdings" w:hAnsi="Wingdings" w:hint="default"/>
      </w:rPr>
    </w:lvl>
    <w:lvl w:ilvl="6" w:tplc="04090001" w:tentative="1">
      <w:start w:val="1"/>
      <w:numFmt w:val="bullet"/>
      <w:lvlText w:val=""/>
      <w:lvlJc w:val="left"/>
      <w:pPr>
        <w:ind w:left="6200" w:hanging="360"/>
      </w:pPr>
      <w:rPr>
        <w:rFonts w:ascii="Symbol" w:hAnsi="Symbol" w:hint="default"/>
      </w:rPr>
    </w:lvl>
    <w:lvl w:ilvl="7" w:tplc="04090003" w:tentative="1">
      <w:start w:val="1"/>
      <w:numFmt w:val="bullet"/>
      <w:lvlText w:val="o"/>
      <w:lvlJc w:val="left"/>
      <w:pPr>
        <w:ind w:left="6920" w:hanging="360"/>
      </w:pPr>
      <w:rPr>
        <w:rFonts w:ascii="Courier New" w:hAnsi="Courier New" w:cs="Courier New" w:hint="default"/>
      </w:rPr>
    </w:lvl>
    <w:lvl w:ilvl="8" w:tplc="04090005" w:tentative="1">
      <w:start w:val="1"/>
      <w:numFmt w:val="bullet"/>
      <w:lvlText w:val=""/>
      <w:lvlJc w:val="left"/>
      <w:pPr>
        <w:ind w:left="7640" w:hanging="360"/>
      </w:pPr>
      <w:rPr>
        <w:rFonts w:ascii="Wingdings" w:hAnsi="Wingdings" w:hint="default"/>
      </w:rPr>
    </w:lvl>
  </w:abstractNum>
  <w:abstractNum w:abstractNumId="2" w15:restartNumberingAfterBreak="0">
    <w:nsid w:val="03D22EC8"/>
    <w:multiLevelType w:val="hybridMultilevel"/>
    <w:tmpl w:val="C986D15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4AB3CC7"/>
    <w:multiLevelType w:val="hybridMultilevel"/>
    <w:tmpl w:val="EFA4EE88"/>
    <w:lvl w:ilvl="0" w:tplc="937A1CC0">
      <w:start w:val="1"/>
      <w:numFmt w:val="decimal"/>
      <w:lvlText w:val="4. %1 "/>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6E10C84"/>
    <w:multiLevelType w:val="hybridMultilevel"/>
    <w:tmpl w:val="4D16ADC6"/>
    <w:lvl w:ilvl="0" w:tplc="DD12ABE6">
      <w:start w:val="1"/>
      <w:numFmt w:val="lowerLetter"/>
      <w:lvlText w:val="2. %1."/>
      <w:lvlJc w:val="left"/>
      <w:pPr>
        <w:ind w:left="720" w:hanging="360"/>
      </w:pPr>
      <w:rPr>
        <w:rFonts w:hint="default"/>
      </w:rPr>
    </w:lvl>
    <w:lvl w:ilvl="1" w:tplc="4132A8C8">
      <w:start w:val="1"/>
      <w:numFmt w:val="lowerLetter"/>
      <w:lvlText w:val="2. %2."/>
      <w:lvlJc w:val="left"/>
      <w:pPr>
        <w:ind w:left="1440" w:hanging="360"/>
      </w:pPr>
      <w:rPr>
        <w:rFonts w:hint="default"/>
      </w:rPr>
    </w:lvl>
    <w:lvl w:ilvl="2" w:tplc="21040562">
      <w:start w:val="1"/>
      <w:numFmt w:val="decimal"/>
      <w:lvlText w:val="%3."/>
      <w:lvlJc w:val="left"/>
      <w:pPr>
        <w:ind w:left="2340" w:hanging="360"/>
      </w:pPr>
      <w:rPr>
        <w:rFonts w:hint="default"/>
      </w:rPr>
    </w:lvl>
    <w:lvl w:ilvl="3" w:tplc="005C36D0">
      <w:start w:val="1"/>
      <w:numFmt w:val="upperRoman"/>
      <w:lvlText w:val="%4."/>
      <w:lvlJc w:val="left"/>
      <w:pPr>
        <w:ind w:left="2880" w:hanging="360"/>
      </w:pPr>
      <w:rPr>
        <w:rFonts w:hint="default"/>
      </w:rPr>
    </w:lvl>
    <w:lvl w:ilvl="4" w:tplc="839EC0C2">
      <w:start w:val="1"/>
      <w:numFmt w:val="lowerLetter"/>
      <w:lvlText w:val="%5."/>
      <w:lvlJc w:val="left"/>
      <w:pPr>
        <w:ind w:left="3600" w:hanging="360"/>
      </w:pPr>
    </w:lvl>
    <w:lvl w:ilvl="5" w:tplc="8E68BFF6" w:tentative="1">
      <w:start w:val="1"/>
      <w:numFmt w:val="lowerRoman"/>
      <w:lvlText w:val="%6."/>
      <w:lvlJc w:val="right"/>
      <w:pPr>
        <w:ind w:left="4320" w:hanging="180"/>
      </w:pPr>
    </w:lvl>
    <w:lvl w:ilvl="6" w:tplc="DBDC14F8" w:tentative="1">
      <w:start w:val="1"/>
      <w:numFmt w:val="decimal"/>
      <w:lvlText w:val="%7."/>
      <w:lvlJc w:val="left"/>
      <w:pPr>
        <w:ind w:left="5040" w:hanging="360"/>
      </w:pPr>
    </w:lvl>
    <w:lvl w:ilvl="7" w:tplc="CDCA4C90" w:tentative="1">
      <w:start w:val="1"/>
      <w:numFmt w:val="lowerLetter"/>
      <w:lvlText w:val="%8."/>
      <w:lvlJc w:val="left"/>
      <w:pPr>
        <w:ind w:left="5760" w:hanging="360"/>
      </w:pPr>
    </w:lvl>
    <w:lvl w:ilvl="8" w:tplc="ADF066C4" w:tentative="1">
      <w:start w:val="1"/>
      <w:numFmt w:val="lowerRoman"/>
      <w:lvlText w:val="%9."/>
      <w:lvlJc w:val="right"/>
      <w:pPr>
        <w:ind w:left="6480" w:hanging="180"/>
      </w:pPr>
    </w:lvl>
  </w:abstractNum>
  <w:abstractNum w:abstractNumId="5" w15:restartNumberingAfterBreak="0">
    <w:nsid w:val="072D7AE4"/>
    <w:multiLevelType w:val="hybridMultilevel"/>
    <w:tmpl w:val="AF0859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E910A0"/>
    <w:multiLevelType w:val="hybridMultilevel"/>
    <w:tmpl w:val="0978A26A"/>
    <w:lvl w:ilvl="0" w:tplc="4E684C8C">
      <w:start w:val="1"/>
      <w:numFmt w:val="bullet"/>
      <w:lvlText w:val=""/>
      <w:lvlJc w:val="left"/>
      <w:pPr>
        <w:ind w:left="720" w:hanging="360"/>
      </w:pPr>
      <w:rPr>
        <w:rFonts w:ascii="Symbol" w:hAnsi="Symbol" w:hint="default"/>
      </w:rPr>
    </w:lvl>
    <w:lvl w:ilvl="1" w:tplc="EE48D286" w:tentative="1">
      <w:start w:val="1"/>
      <w:numFmt w:val="bullet"/>
      <w:lvlText w:val="o"/>
      <w:lvlJc w:val="left"/>
      <w:pPr>
        <w:ind w:left="1440" w:hanging="360"/>
      </w:pPr>
      <w:rPr>
        <w:rFonts w:ascii="Courier New" w:hAnsi="Courier New" w:cs="Courier New" w:hint="default"/>
      </w:rPr>
    </w:lvl>
    <w:lvl w:ilvl="2" w:tplc="1E46ADE4" w:tentative="1">
      <w:start w:val="1"/>
      <w:numFmt w:val="bullet"/>
      <w:lvlText w:val=""/>
      <w:lvlJc w:val="left"/>
      <w:pPr>
        <w:ind w:left="2160" w:hanging="360"/>
      </w:pPr>
      <w:rPr>
        <w:rFonts w:ascii="Wingdings" w:hAnsi="Wingdings" w:hint="default"/>
      </w:rPr>
    </w:lvl>
    <w:lvl w:ilvl="3" w:tplc="B5B09158" w:tentative="1">
      <w:start w:val="1"/>
      <w:numFmt w:val="bullet"/>
      <w:lvlText w:val=""/>
      <w:lvlJc w:val="left"/>
      <w:pPr>
        <w:ind w:left="2880" w:hanging="360"/>
      </w:pPr>
      <w:rPr>
        <w:rFonts w:ascii="Symbol" w:hAnsi="Symbol" w:hint="default"/>
      </w:rPr>
    </w:lvl>
    <w:lvl w:ilvl="4" w:tplc="512A26F8" w:tentative="1">
      <w:start w:val="1"/>
      <w:numFmt w:val="bullet"/>
      <w:lvlText w:val="o"/>
      <w:lvlJc w:val="left"/>
      <w:pPr>
        <w:ind w:left="3600" w:hanging="360"/>
      </w:pPr>
      <w:rPr>
        <w:rFonts w:ascii="Courier New" w:hAnsi="Courier New" w:cs="Courier New" w:hint="default"/>
      </w:rPr>
    </w:lvl>
    <w:lvl w:ilvl="5" w:tplc="7198501A" w:tentative="1">
      <w:start w:val="1"/>
      <w:numFmt w:val="bullet"/>
      <w:lvlText w:val=""/>
      <w:lvlJc w:val="left"/>
      <w:pPr>
        <w:ind w:left="4320" w:hanging="360"/>
      </w:pPr>
      <w:rPr>
        <w:rFonts w:ascii="Wingdings" w:hAnsi="Wingdings" w:hint="default"/>
      </w:rPr>
    </w:lvl>
    <w:lvl w:ilvl="6" w:tplc="48D0AF32" w:tentative="1">
      <w:start w:val="1"/>
      <w:numFmt w:val="bullet"/>
      <w:lvlText w:val=""/>
      <w:lvlJc w:val="left"/>
      <w:pPr>
        <w:ind w:left="5040" w:hanging="360"/>
      </w:pPr>
      <w:rPr>
        <w:rFonts w:ascii="Symbol" w:hAnsi="Symbol" w:hint="default"/>
      </w:rPr>
    </w:lvl>
    <w:lvl w:ilvl="7" w:tplc="B5BC88C2" w:tentative="1">
      <w:start w:val="1"/>
      <w:numFmt w:val="bullet"/>
      <w:lvlText w:val="o"/>
      <w:lvlJc w:val="left"/>
      <w:pPr>
        <w:ind w:left="5760" w:hanging="360"/>
      </w:pPr>
      <w:rPr>
        <w:rFonts w:ascii="Courier New" w:hAnsi="Courier New" w:cs="Courier New" w:hint="default"/>
      </w:rPr>
    </w:lvl>
    <w:lvl w:ilvl="8" w:tplc="EACA0C90" w:tentative="1">
      <w:start w:val="1"/>
      <w:numFmt w:val="bullet"/>
      <w:lvlText w:val=""/>
      <w:lvlJc w:val="left"/>
      <w:pPr>
        <w:ind w:left="6480" w:hanging="360"/>
      </w:pPr>
      <w:rPr>
        <w:rFonts w:ascii="Wingdings" w:hAnsi="Wingdings" w:hint="default"/>
      </w:rPr>
    </w:lvl>
  </w:abstractNum>
  <w:abstractNum w:abstractNumId="7" w15:restartNumberingAfterBreak="0">
    <w:nsid w:val="0CDE505A"/>
    <w:multiLevelType w:val="hybridMultilevel"/>
    <w:tmpl w:val="C840B558"/>
    <w:lvl w:ilvl="0" w:tplc="6F0EE5EC">
      <w:start w:val="1"/>
      <w:numFmt w:val="decimal"/>
      <w:lvlText w:val="3. 1. %1"/>
      <w:lvlJc w:val="left"/>
      <w:pPr>
        <w:ind w:left="1440" w:hanging="360"/>
      </w:pPr>
      <w:rPr>
        <w:rFonts w:hint="default"/>
        <w:color w:val="auto"/>
      </w:rPr>
    </w:lvl>
    <w:lvl w:ilvl="1" w:tplc="34090019" w:tentative="1">
      <w:start w:val="1"/>
      <w:numFmt w:val="lowerLetter"/>
      <w:lvlText w:val="%2."/>
      <w:lvlJc w:val="left"/>
      <w:pPr>
        <w:ind w:left="1440" w:hanging="360"/>
      </w:pPr>
    </w:lvl>
    <w:lvl w:ilvl="2" w:tplc="C5781536">
      <w:start w:val="1"/>
      <w:numFmt w:val="decimal"/>
      <w:lvlText w:val="3. %3"/>
      <w:lvlJc w:val="left"/>
      <w:pPr>
        <w:ind w:left="2160" w:hanging="180"/>
      </w:pPr>
      <w:rPr>
        <w:rFonts w:hint="default"/>
        <w:color w:val="auto"/>
      </w:r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F845B4A"/>
    <w:multiLevelType w:val="hybridMultilevel"/>
    <w:tmpl w:val="2A3A3BBC"/>
    <w:lvl w:ilvl="0" w:tplc="98BE43AC">
      <w:start w:val="1"/>
      <w:numFmt w:val="decimal"/>
      <w:lvlText w:val="%1."/>
      <w:lvlJc w:val="left"/>
      <w:pPr>
        <w:ind w:left="720" w:hanging="360"/>
      </w:pPr>
      <w:rPr>
        <w:rFonts w:hint="default"/>
      </w:rPr>
    </w:lvl>
    <w:lvl w:ilvl="1" w:tplc="89BECABC" w:tentative="1">
      <w:start w:val="1"/>
      <w:numFmt w:val="lowerLetter"/>
      <w:lvlText w:val="%2."/>
      <w:lvlJc w:val="left"/>
      <w:pPr>
        <w:ind w:left="1440" w:hanging="360"/>
      </w:pPr>
    </w:lvl>
    <w:lvl w:ilvl="2" w:tplc="16181AC2" w:tentative="1">
      <w:start w:val="1"/>
      <w:numFmt w:val="lowerRoman"/>
      <w:lvlText w:val="%3."/>
      <w:lvlJc w:val="right"/>
      <w:pPr>
        <w:ind w:left="2160" w:hanging="180"/>
      </w:pPr>
    </w:lvl>
    <w:lvl w:ilvl="3" w:tplc="FDD0DFF2" w:tentative="1">
      <w:start w:val="1"/>
      <w:numFmt w:val="decimal"/>
      <w:lvlText w:val="%4."/>
      <w:lvlJc w:val="left"/>
      <w:pPr>
        <w:ind w:left="2880" w:hanging="360"/>
      </w:pPr>
    </w:lvl>
    <w:lvl w:ilvl="4" w:tplc="0A1883B6" w:tentative="1">
      <w:start w:val="1"/>
      <w:numFmt w:val="lowerLetter"/>
      <w:lvlText w:val="%5."/>
      <w:lvlJc w:val="left"/>
      <w:pPr>
        <w:ind w:left="3600" w:hanging="360"/>
      </w:pPr>
    </w:lvl>
    <w:lvl w:ilvl="5" w:tplc="6C9284B4" w:tentative="1">
      <w:start w:val="1"/>
      <w:numFmt w:val="lowerRoman"/>
      <w:lvlText w:val="%6."/>
      <w:lvlJc w:val="right"/>
      <w:pPr>
        <w:ind w:left="4320" w:hanging="180"/>
      </w:pPr>
    </w:lvl>
    <w:lvl w:ilvl="6" w:tplc="9000BC62" w:tentative="1">
      <w:start w:val="1"/>
      <w:numFmt w:val="decimal"/>
      <w:lvlText w:val="%7."/>
      <w:lvlJc w:val="left"/>
      <w:pPr>
        <w:ind w:left="5040" w:hanging="360"/>
      </w:pPr>
    </w:lvl>
    <w:lvl w:ilvl="7" w:tplc="781C3EAE" w:tentative="1">
      <w:start w:val="1"/>
      <w:numFmt w:val="lowerLetter"/>
      <w:lvlText w:val="%8."/>
      <w:lvlJc w:val="left"/>
      <w:pPr>
        <w:ind w:left="5760" w:hanging="360"/>
      </w:pPr>
    </w:lvl>
    <w:lvl w:ilvl="8" w:tplc="289EC022" w:tentative="1">
      <w:start w:val="1"/>
      <w:numFmt w:val="lowerRoman"/>
      <w:lvlText w:val="%9."/>
      <w:lvlJc w:val="right"/>
      <w:pPr>
        <w:ind w:left="6480" w:hanging="180"/>
      </w:pPr>
    </w:lvl>
  </w:abstractNum>
  <w:abstractNum w:abstractNumId="9" w15:restartNumberingAfterBreak="0">
    <w:nsid w:val="0FC64B07"/>
    <w:multiLevelType w:val="hybridMultilevel"/>
    <w:tmpl w:val="4AF64B74"/>
    <w:lvl w:ilvl="0" w:tplc="09CC1A56">
      <w:start w:val="1"/>
      <w:numFmt w:val="decimal"/>
      <w:lvlText w:val="1. 3. %1."/>
      <w:lvlJc w:val="left"/>
      <w:pPr>
        <w:ind w:left="1880" w:hanging="360"/>
      </w:pPr>
      <w:rPr>
        <w:rFonts w:hint="default"/>
        <w:b/>
      </w:rPr>
    </w:lvl>
    <w:lvl w:ilvl="1" w:tplc="34090019" w:tentative="1">
      <w:start w:val="1"/>
      <w:numFmt w:val="lowerLetter"/>
      <w:lvlText w:val="%2."/>
      <w:lvlJc w:val="left"/>
      <w:pPr>
        <w:ind w:left="2600" w:hanging="360"/>
      </w:pPr>
    </w:lvl>
    <w:lvl w:ilvl="2" w:tplc="3409001B" w:tentative="1">
      <w:start w:val="1"/>
      <w:numFmt w:val="lowerRoman"/>
      <w:lvlText w:val="%3."/>
      <w:lvlJc w:val="right"/>
      <w:pPr>
        <w:ind w:left="3320" w:hanging="180"/>
      </w:pPr>
    </w:lvl>
    <w:lvl w:ilvl="3" w:tplc="3409000F" w:tentative="1">
      <w:start w:val="1"/>
      <w:numFmt w:val="decimal"/>
      <w:lvlText w:val="%4."/>
      <w:lvlJc w:val="left"/>
      <w:pPr>
        <w:ind w:left="4040" w:hanging="360"/>
      </w:pPr>
    </w:lvl>
    <w:lvl w:ilvl="4" w:tplc="34090019" w:tentative="1">
      <w:start w:val="1"/>
      <w:numFmt w:val="lowerLetter"/>
      <w:lvlText w:val="%5."/>
      <w:lvlJc w:val="left"/>
      <w:pPr>
        <w:ind w:left="4760" w:hanging="360"/>
      </w:pPr>
    </w:lvl>
    <w:lvl w:ilvl="5" w:tplc="3409001B" w:tentative="1">
      <w:start w:val="1"/>
      <w:numFmt w:val="lowerRoman"/>
      <w:lvlText w:val="%6."/>
      <w:lvlJc w:val="right"/>
      <w:pPr>
        <w:ind w:left="5480" w:hanging="180"/>
      </w:pPr>
    </w:lvl>
    <w:lvl w:ilvl="6" w:tplc="3409000F" w:tentative="1">
      <w:start w:val="1"/>
      <w:numFmt w:val="decimal"/>
      <w:lvlText w:val="%7."/>
      <w:lvlJc w:val="left"/>
      <w:pPr>
        <w:ind w:left="6200" w:hanging="360"/>
      </w:pPr>
    </w:lvl>
    <w:lvl w:ilvl="7" w:tplc="34090019" w:tentative="1">
      <w:start w:val="1"/>
      <w:numFmt w:val="lowerLetter"/>
      <w:lvlText w:val="%8."/>
      <w:lvlJc w:val="left"/>
      <w:pPr>
        <w:ind w:left="6920" w:hanging="360"/>
      </w:pPr>
    </w:lvl>
    <w:lvl w:ilvl="8" w:tplc="3409001B" w:tentative="1">
      <w:start w:val="1"/>
      <w:numFmt w:val="lowerRoman"/>
      <w:lvlText w:val="%9."/>
      <w:lvlJc w:val="right"/>
      <w:pPr>
        <w:ind w:left="7640" w:hanging="180"/>
      </w:pPr>
    </w:lvl>
  </w:abstractNum>
  <w:abstractNum w:abstractNumId="10" w15:restartNumberingAfterBreak="0">
    <w:nsid w:val="102F02B0"/>
    <w:multiLevelType w:val="hybridMultilevel"/>
    <w:tmpl w:val="C0CE130E"/>
    <w:lvl w:ilvl="0" w:tplc="E3140ACE">
      <w:start w:val="1"/>
      <w:numFmt w:val="decimal"/>
      <w:lvlText w:val="4. %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0536AA8"/>
    <w:multiLevelType w:val="hybridMultilevel"/>
    <w:tmpl w:val="ECE6BC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06D6621"/>
    <w:multiLevelType w:val="hybridMultilevel"/>
    <w:tmpl w:val="E5BAC9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272576D"/>
    <w:multiLevelType w:val="hybridMultilevel"/>
    <w:tmpl w:val="F6D02EDA"/>
    <w:lvl w:ilvl="0" w:tplc="314A6210">
      <w:start w:val="1"/>
      <w:numFmt w:val="decimal"/>
      <w:lvlText w:val="2. %1"/>
      <w:lvlJc w:val="left"/>
      <w:pPr>
        <w:ind w:left="1440" w:hanging="360"/>
      </w:pPr>
      <w:rPr>
        <w:rFonts w:hint="default"/>
        <w:color w:val="auto"/>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4" w15:restartNumberingAfterBreak="0">
    <w:nsid w:val="14193271"/>
    <w:multiLevelType w:val="hybridMultilevel"/>
    <w:tmpl w:val="BF98DCE2"/>
    <w:lvl w:ilvl="0" w:tplc="04090005">
      <w:start w:val="1"/>
      <w:numFmt w:val="bullet"/>
      <w:lvlText w:val=""/>
      <w:lvlJc w:val="left"/>
      <w:pPr>
        <w:ind w:left="1800" w:hanging="360"/>
      </w:pPr>
      <w:rPr>
        <w:rFonts w:ascii="Wingdings" w:hAnsi="Wingdings"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5" w15:restartNumberingAfterBreak="0">
    <w:nsid w:val="15E700AB"/>
    <w:multiLevelType w:val="multilevel"/>
    <w:tmpl w:val="15E700AB"/>
    <w:lvl w:ilvl="0">
      <w:numFmt w:val="bullet"/>
      <w:lvlText w:val=""/>
      <w:lvlJc w:val="left"/>
      <w:pPr>
        <w:ind w:left="720" w:hanging="360"/>
      </w:pPr>
      <w:rPr>
        <w:rFonts w:ascii="Symbol" w:eastAsia="Times New Roman" w:hAnsi="Symbol" w:cs="Courier New"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16601444"/>
    <w:multiLevelType w:val="hybridMultilevel"/>
    <w:tmpl w:val="320C3DE0"/>
    <w:lvl w:ilvl="0" w:tplc="E25A28DC">
      <w:start w:val="1"/>
      <w:numFmt w:val="decimal"/>
      <w:lvlText w:val="5. %1 "/>
      <w:lvlJc w:val="left"/>
      <w:pPr>
        <w:ind w:left="108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17890B73"/>
    <w:multiLevelType w:val="hybridMultilevel"/>
    <w:tmpl w:val="E6D8850C"/>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8" w15:restartNumberingAfterBreak="0">
    <w:nsid w:val="18E71370"/>
    <w:multiLevelType w:val="multilevel"/>
    <w:tmpl w:val="284E94DC"/>
    <w:lvl w:ilvl="0">
      <w:start w:val="1"/>
      <w:numFmt w:val="decimal"/>
      <w:lvlText w:val="%1"/>
      <w:lvlJc w:val="left"/>
      <w:pPr>
        <w:ind w:left="1064" w:hanging="624"/>
      </w:pPr>
      <w:rPr>
        <w:rFonts w:hint="default"/>
      </w:rPr>
    </w:lvl>
    <w:lvl w:ilvl="1">
      <w:start w:val="1"/>
      <w:numFmt w:val="decimal"/>
      <w:lvlText w:val="1. %2"/>
      <w:lvlJc w:val="left"/>
      <w:pPr>
        <w:ind w:left="1064" w:hanging="624"/>
      </w:pPr>
      <w:rPr>
        <w:rFonts w:hint="default"/>
        <w:b/>
        <w:bCs/>
        <w:w w:val="99"/>
        <w:sz w:val="22"/>
        <w:szCs w:val="22"/>
      </w:rPr>
    </w:lvl>
    <w:lvl w:ilvl="2">
      <w:start w:val="1"/>
      <w:numFmt w:val="decimal"/>
      <w:lvlText w:val="1. 4. %3."/>
      <w:lvlJc w:val="left"/>
      <w:pPr>
        <w:ind w:left="2024" w:hanging="864"/>
      </w:pPr>
      <w:rPr>
        <w:rFonts w:hint="default"/>
        <w:b/>
        <w:bCs/>
        <w:spacing w:val="-1"/>
        <w:w w:val="100"/>
        <w:sz w:val="22"/>
        <w:szCs w:val="22"/>
      </w:rPr>
    </w:lvl>
    <w:lvl w:ilvl="3">
      <w:start w:val="1"/>
      <w:numFmt w:val="bullet"/>
      <w:lvlText w:val="•"/>
      <w:lvlJc w:val="left"/>
      <w:pPr>
        <w:ind w:left="3775" w:hanging="864"/>
      </w:pPr>
      <w:rPr>
        <w:rFonts w:hint="default"/>
      </w:rPr>
    </w:lvl>
    <w:lvl w:ilvl="4">
      <w:start w:val="1"/>
      <w:numFmt w:val="bullet"/>
      <w:lvlText w:val="•"/>
      <w:lvlJc w:val="left"/>
      <w:pPr>
        <w:ind w:left="4653" w:hanging="864"/>
      </w:pPr>
      <w:rPr>
        <w:rFonts w:hint="default"/>
      </w:rPr>
    </w:lvl>
    <w:lvl w:ilvl="5">
      <w:start w:val="1"/>
      <w:numFmt w:val="bullet"/>
      <w:lvlText w:val="•"/>
      <w:lvlJc w:val="left"/>
      <w:pPr>
        <w:ind w:left="5531" w:hanging="864"/>
      </w:pPr>
      <w:rPr>
        <w:rFonts w:hint="default"/>
      </w:rPr>
    </w:lvl>
    <w:lvl w:ilvl="6">
      <w:start w:val="1"/>
      <w:numFmt w:val="bullet"/>
      <w:lvlText w:val="•"/>
      <w:lvlJc w:val="left"/>
      <w:pPr>
        <w:ind w:left="6408" w:hanging="864"/>
      </w:pPr>
      <w:rPr>
        <w:rFonts w:hint="default"/>
      </w:rPr>
    </w:lvl>
    <w:lvl w:ilvl="7">
      <w:start w:val="1"/>
      <w:numFmt w:val="bullet"/>
      <w:lvlText w:val="•"/>
      <w:lvlJc w:val="left"/>
      <w:pPr>
        <w:ind w:left="7286" w:hanging="864"/>
      </w:pPr>
      <w:rPr>
        <w:rFonts w:hint="default"/>
      </w:rPr>
    </w:lvl>
    <w:lvl w:ilvl="8">
      <w:start w:val="1"/>
      <w:numFmt w:val="bullet"/>
      <w:lvlText w:val="•"/>
      <w:lvlJc w:val="left"/>
      <w:pPr>
        <w:ind w:left="8164" w:hanging="864"/>
      </w:pPr>
      <w:rPr>
        <w:rFonts w:hint="default"/>
      </w:rPr>
    </w:lvl>
  </w:abstractNum>
  <w:abstractNum w:abstractNumId="19" w15:restartNumberingAfterBreak="0">
    <w:nsid w:val="19D94513"/>
    <w:multiLevelType w:val="hybridMultilevel"/>
    <w:tmpl w:val="6C7EA81C"/>
    <w:lvl w:ilvl="0" w:tplc="39EA2958">
      <w:start w:val="1"/>
      <w:numFmt w:val="decimal"/>
      <w:pStyle w:val="GUITitle"/>
      <w:lvlText w:val="4. 2. %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0" w15:restartNumberingAfterBreak="0">
    <w:nsid w:val="1A835BD5"/>
    <w:multiLevelType w:val="hybridMultilevel"/>
    <w:tmpl w:val="62BE96BE"/>
    <w:lvl w:ilvl="0" w:tplc="0D9099CA">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1AAC705A"/>
    <w:multiLevelType w:val="hybridMultilevel"/>
    <w:tmpl w:val="7C066F56"/>
    <w:lvl w:ilvl="0" w:tplc="AB460D96">
      <w:start w:val="1"/>
      <w:numFmt w:val="decimal"/>
      <w:lvlText w:val="6. %1  "/>
      <w:lvlJc w:val="left"/>
      <w:pPr>
        <w:ind w:left="1440" w:hanging="360"/>
      </w:pPr>
      <w:rPr>
        <w:rFonts w:hint="default"/>
        <w:b/>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2" w15:restartNumberingAfterBreak="0">
    <w:nsid w:val="1B7178FC"/>
    <w:multiLevelType w:val="hybridMultilevel"/>
    <w:tmpl w:val="46106348"/>
    <w:lvl w:ilvl="0" w:tplc="DD12ABE6">
      <w:start w:val="1"/>
      <w:numFmt w:val="lowerLetter"/>
      <w:lvlText w:val="2. %1."/>
      <w:lvlJc w:val="left"/>
      <w:pPr>
        <w:ind w:left="720" w:hanging="360"/>
      </w:pPr>
      <w:rPr>
        <w:rFonts w:hint="default"/>
      </w:rPr>
    </w:lvl>
    <w:lvl w:ilvl="1" w:tplc="4132A8C8">
      <w:start w:val="1"/>
      <w:numFmt w:val="lowerLetter"/>
      <w:lvlText w:val="2. %2."/>
      <w:lvlJc w:val="left"/>
      <w:pPr>
        <w:ind w:left="1440" w:hanging="360"/>
      </w:pPr>
      <w:rPr>
        <w:rFonts w:hint="default"/>
      </w:rPr>
    </w:lvl>
    <w:lvl w:ilvl="2" w:tplc="42923EB0">
      <w:start w:val="2"/>
      <w:numFmt w:val="decimal"/>
      <w:lvlText w:val="%3."/>
      <w:lvlJc w:val="left"/>
      <w:pPr>
        <w:ind w:left="7560" w:hanging="360"/>
      </w:pPr>
      <w:rPr>
        <w:rFonts w:hint="default"/>
      </w:rPr>
    </w:lvl>
    <w:lvl w:ilvl="3" w:tplc="005C36D0">
      <w:start w:val="1"/>
      <w:numFmt w:val="upperRoman"/>
      <w:lvlText w:val="%4."/>
      <w:lvlJc w:val="left"/>
      <w:pPr>
        <w:ind w:left="2880" w:hanging="360"/>
      </w:pPr>
      <w:rPr>
        <w:rFonts w:hint="default"/>
      </w:rPr>
    </w:lvl>
    <w:lvl w:ilvl="4" w:tplc="839EC0C2">
      <w:start w:val="1"/>
      <w:numFmt w:val="lowerLetter"/>
      <w:lvlText w:val="%5."/>
      <w:lvlJc w:val="left"/>
      <w:pPr>
        <w:ind w:left="3600" w:hanging="360"/>
      </w:pPr>
    </w:lvl>
    <w:lvl w:ilvl="5" w:tplc="8E68BFF6" w:tentative="1">
      <w:start w:val="1"/>
      <w:numFmt w:val="lowerRoman"/>
      <w:lvlText w:val="%6."/>
      <w:lvlJc w:val="right"/>
      <w:pPr>
        <w:ind w:left="4320" w:hanging="180"/>
      </w:pPr>
    </w:lvl>
    <w:lvl w:ilvl="6" w:tplc="DBDC14F8" w:tentative="1">
      <w:start w:val="1"/>
      <w:numFmt w:val="decimal"/>
      <w:lvlText w:val="%7."/>
      <w:lvlJc w:val="left"/>
      <w:pPr>
        <w:ind w:left="5040" w:hanging="360"/>
      </w:pPr>
    </w:lvl>
    <w:lvl w:ilvl="7" w:tplc="CDCA4C90" w:tentative="1">
      <w:start w:val="1"/>
      <w:numFmt w:val="lowerLetter"/>
      <w:lvlText w:val="%8."/>
      <w:lvlJc w:val="left"/>
      <w:pPr>
        <w:ind w:left="5760" w:hanging="360"/>
      </w:pPr>
    </w:lvl>
    <w:lvl w:ilvl="8" w:tplc="ADF066C4" w:tentative="1">
      <w:start w:val="1"/>
      <w:numFmt w:val="lowerRoman"/>
      <w:lvlText w:val="%9."/>
      <w:lvlJc w:val="right"/>
      <w:pPr>
        <w:ind w:left="6480" w:hanging="180"/>
      </w:pPr>
    </w:lvl>
  </w:abstractNum>
  <w:abstractNum w:abstractNumId="23" w15:restartNumberingAfterBreak="0">
    <w:nsid w:val="1B8E3BF8"/>
    <w:multiLevelType w:val="multilevel"/>
    <w:tmpl w:val="B48A9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E979A2"/>
    <w:multiLevelType w:val="hybridMultilevel"/>
    <w:tmpl w:val="A28C5D1A"/>
    <w:lvl w:ilvl="0" w:tplc="B28665E4">
      <w:start w:val="1"/>
      <w:numFmt w:val="decimal"/>
      <w:lvlText w:val="1. %1"/>
      <w:lvlJc w:val="left"/>
      <w:pPr>
        <w:ind w:left="1879" w:hanging="360"/>
      </w:pPr>
      <w:rPr>
        <w:rFonts w:hint="default"/>
        <w:b/>
      </w:rPr>
    </w:lvl>
    <w:lvl w:ilvl="1" w:tplc="34090019" w:tentative="1">
      <w:start w:val="1"/>
      <w:numFmt w:val="lowerLetter"/>
      <w:lvlText w:val="%2."/>
      <w:lvlJc w:val="left"/>
      <w:pPr>
        <w:ind w:left="2599" w:hanging="360"/>
      </w:pPr>
    </w:lvl>
    <w:lvl w:ilvl="2" w:tplc="3409001B" w:tentative="1">
      <w:start w:val="1"/>
      <w:numFmt w:val="lowerRoman"/>
      <w:lvlText w:val="%3."/>
      <w:lvlJc w:val="right"/>
      <w:pPr>
        <w:ind w:left="3319" w:hanging="180"/>
      </w:pPr>
    </w:lvl>
    <w:lvl w:ilvl="3" w:tplc="3409000F" w:tentative="1">
      <w:start w:val="1"/>
      <w:numFmt w:val="decimal"/>
      <w:lvlText w:val="%4."/>
      <w:lvlJc w:val="left"/>
      <w:pPr>
        <w:ind w:left="4039" w:hanging="360"/>
      </w:pPr>
    </w:lvl>
    <w:lvl w:ilvl="4" w:tplc="34090019" w:tentative="1">
      <w:start w:val="1"/>
      <w:numFmt w:val="lowerLetter"/>
      <w:lvlText w:val="%5."/>
      <w:lvlJc w:val="left"/>
      <w:pPr>
        <w:ind w:left="4759" w:hanging="360"/>
      </w:pPr>
    </w:lvl>
    <w:lvl w:ilvl="5" w:tplc="3409001B" w:tentative="1">
      <w:start w:val="1"/>
      <w:numFmt w:val="lowerRoman"/>
      <w:lvlText w:val="%6."/>
      <w:lvlJc w:val="right"/>
      <w:pPr>
        <w:ind w:left="5479" w:hanging="180"/>
      </w:pPr>
    </w:lvl>
    <w:lvl w:ilvl="6" w:tplc="3409000F" w:tentative="1">
      <w:start w:val="1"/>
      <w:numFmt w:val="decimal"/>
      <w:lvlText w:val="%7."/>
      <w:lvlJc w:val="left"/>
      <w:pPr>
        <w:ind w:left="6199" w:hanging="360"/>
      </w:pPr>
    </w:lvl>
    <w:lvl w:ilvl="7" w:tplc="34090019" w:tentative="1">
      <w:start w:val="1"/>
      <w:numFmt w:val="lowerLetter"/>
      <w:lvlText w:val="%8."/>
      <w:lvlJc w:val="left"/>
      <w:pPr>
        <w:ind w:left="6919" w:hanging="360"/>
      </w:pPr>
    </w:lvl>
    <w:lvl w:ilvl="8" w:tplc="3409001B" w:tentative="1">
      <w:start w:val="1"/>
      <w:numFmt w:val="lowerRoman"/>
      <w:lvlText w:val="%9."/>
      <w:lvlJc w:val="right"/>
      <w:pPr>
        <w:ind w:left="7639" w:hanging="180"/>
      </w:pPr>
    </w:lvl>
  </w:abstractNum>
  <w:abstractNum w:abstractNumId="25" w15:restartNumberingAfterBreak="0">
    <w:nsid w:val="1CB033DC"/>
    <w:multiLevelType w:val="multilevel"/>
    <w:tmpl w:val="72905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E958F1"/>
    <w:multiLevelType w:val="hybridMultilevel"/>
    <w:tmpl w:val="A3FA3FB0"/>
    <w:lvl w:ilvl="0" w:tplc="18D61544">
      <w:start w:val="1"/>
      <w:numFmt w:val="decimal"/>
      <w:lvlText w:val="4. 2. %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22B656EE"/>
    <w:multiLevelType w:val="hybridMultilevel"/>
    <w:tmpl w:val="B7AE28DA"/>
    <w:lvl w:ilvl="0" w:tplc="48DEDDFA">
      <w:start w:val="1"/>
      <w:numFmt w:val="decimal"/>
      <w:lvlText w:val="2. 1. %1"/>
      <w:lvlJc w:val="left"/>
      <w:pPr>
        <w:ind w:left="780" w:hanging="360"/>
      </w:pPr>
      <w:rPr>
        <w:rFonts w:hint="default"/>
      </w:rPr>
    </w:lvl>
    <w:lvl w:ilvl="1" w:tplc="34090019" w:tentative="1">
      <w:start w:val="1"/>
      <w:numFmt w:val="lowerLetter"/>
      <w:lvlText w:val="%2."/>
      <w:lvlJc w:val="left"/>
      <w:pPr>
        <w:ind w:left="1500" w:hanging="360"/>
      </w:pPr>
    </w:lvl>
    <w:lvl w:ilvl="2" w:tplc="3409001B" w:tentative="1">
      <w:start w:val="1"/>
      <w:numFmt w:val="lowerRoman"/>
      <w:lvlText w:val="%3."/>
      <w:lvlJc w:val="right"/>
      <w:pPr>
        <w:ind w:left="2220" w:hanging="180"/>
      </w:pPr>
    </w:lvl>
    <w:lvl w:ilvl="3" w:tplc="3409000F" w:tentative="1">
      <w:start w:val="1"/>
      <w:numFmt w:val="decimal"/>
      <w:lvlText w:val="%4."/>
      <w:lvlJc w:val="left"/>
      <w:pPr>
        <w:ind w:left="2940" w:hanging="360"/>
      </w:pPr>
    </w:lvl>
    <w:lvl w:ilvl="4" w:tplc="34090019" w:tentative="1">
      <w:start w:val="1"/>
      <w:numFmt w:val="lowerLetter"/>
      <w:lvlText w:val="%5."/>
      <w:lvlJc w:val="left"/>
      <w:pPr>
        <w:ind w:left="3660" w:hanging="360"/>
      </w:pPr>
    </w:lvl>
    <w:lvl w:ilvl="5" w:tplc="3409001B" w:tentative="1">
      <w:start w:val="1"/>
      <w:numFmt w:val="lowerRoman"/>
      <w:lvlText w:val="%6."/>
      <w:lvlJc w:val="right"/>
      <w:pPr>
        <w:ind w:left="4380" w:hanging="180"/>
      </w:pPr>
    </w:lvl>
    <w:lvl w:ilvl="6" w:tplc="3409000F" w:tentative="1">
      <w:start w:val="1"/>
      <w:numFmt w:val="decimal"/>
      <w:lvlText w:val="%7."/>
      <w:lvlJc w:val="left"/>
      <w:pPr>
        <w:ind w:left="5100" w:hanging="360"/>
      </w:pPr>
    </w:lvl>
    <w:lvl w:ilvl="7" w:tplc="34090019" w:tentative="1">
      <w:start w:val="1"/>
      <w:numFmt w:val="lowerLetter"/>
      <w:lvlText w:val="%8."/>
      <w:lvlJc w:val="left"/>
      <w:pPr>
        <w:ind w:left="5820" w:hanging="360"/>
      </w:pPr>
    </w:lvl>
    <w:lvl w:ilvl="8" w:tplc="3409001B" w:tentative="1">
      <w:start w:val="1"/>
      <w:numFmt w:val="lowerRoman"/>
      <w:lvlText w:val="%9."/>
      <w:lvlJc w:val="right"/>
      <w:pPr>
        <w:ind w:left="6540" w:hanging="180"/>
      </w:pPr>
    </w:lvl>
  </w:abstractNum>
  <w:abstractNum w:abstractNumId="28" w15:restartNumberingAfterBreak="0">
    <w:nsid w:val="23843A71"/>
    <w:multiLevelType w:val="hybridMultilevel"/>
    <w:tmpl w:val="9FAAB59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2471396D"/>
    <w:multiLevelType w:val="multilevel"/>
    <w:tmpl w:val="BA5C127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248947AE"/>
    <w:multiLevelType w:val="hybridMultilevel"/>
    <w:tmpl w:val="9E6E5CBA"/>
    <w:lvl w:ilvl="0" w:tplc="A8F2D4FA">
      <w:start w:val="1"/>
      <w:numFmt w:val="bullet"/>
      <w:lvlText w:val=""/>
      <w:lvlJc w:val="left"/>
      <w:pPr>
        <w:ind w:left="1800" w:hanging="360"/>
      </w:pPr>
      <w:rPr>
        <w:rFonts w:ascii="Wingdings" w:hAnsi="Wingdings" w:hint="default"/>
        <w:color w:val="000000" w:themeColor="tex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25352627"/>
    <w:multiLevelType w:val="hybridMultilevel"/>
    <w:tmpl w:val="9B20BFE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2" w15:restartNumberingAfterBreak="0">
    <w:nsid w:val="2728577E"/>
    <w:multiLevelType w:val="multilevel"/>
    <w:tmpl w:val="F04A0E34"/>
    <w:lvl w:ilvl="0">
      <w:start w:val="3"/>
      <w:numFmt w:val="decimal"/>
      <w:lvlText w:val="3. %1"/>
      <w:lvlJc w:val="left"/>
      <w:pPr>
        <w:ind w:left="1064" w:hanging="624"/>
      </w:pPr>
      <w:rPr>
        <w:rFonts w:hint="default"/>
        <w:b/>
      </w:rPr>
    </w:lvl>
    <w:lvl w:ilvl="1">
      <w:start w:val="1"/>
      <w:numFmt w:val="decimal"/>
      <w:lvlText w:val="3. %2"/>
      <w:lvlJc w:val="left"/>
      <w:pPr>
        <w:ind w:left="1064" w:hanging="624"/>
      </w:pPr>
      <w:rPr>
        <w:rFonts w:hint="default"/>
        <w:b/>
        <w:bCs/>
        <w:w w:val="99"/>
        <w:sz w:val="22"/>
        <w:szCs w:val="22"/>
      </w:rPr>
    </w:lvl>
    <w:lvl w:ilvl="2">
      <w:start w:val="1"/>
      <w:numFmt w:val="decimal"/>
      <w:lvlText w:val="3. 4. %3"/>
      <w:lvlJc w:val="left"/>
      <w:pPr>
        <w:ind w:left="2024" w:hanging="864"/>
      </w:pPr>
      <w:rPr>
        <w:rFonts w:hint="default"/>
        <w:b w:val="0"/>
        <w:bCs/>
        <w:color w:val="auto"/>
        <w:spacing w:val="-1"/>
        <w:w w:val="100"/>
        <w:sz w:val="22"/>
        <w:szCs w:val="22"/>
      </w:rPr>
    </w:lvl>
    <w:lvl w:ilvl="3">
      <w:start w:val="1"/>
      <w:numFmt w:val="bullet"/>
      <w:lvlText w:val="•"/>
      <w:lvlJc w:val="left"/>
      <w:pPr>
        <w:ind w:left="3775" w:hanging="864"/>
      </w:pPr>
      <w:rPr>
        <w:rFonts w:hint="default"/>
      </w:rPr>
    </w:lvl>
    <w:lvl w:ilvl="4">
      <w:start w:val="1"/>
      <w:numFmt w:val="bullet"/>
      <w:lvlText w:val="•"/>
      <w:lvlJc w:val="left"/>
      <w:pPr>
        <w:ind w:left="4653" w:hanging="864"/>
      </w:pPr>
      <w:rPr>
        <w:rFonts w:hint="default"/>
      </w:rPr>
    </w:lvl>
    <w:lvl w:ilvl="5">
      <w:start w:val="1"/>
      <w:numFmt w:val="bullet"/>
      <w:lvlText w:val="•"/>
      <w:lvlJc w:val="left"/>
      <w:pPr>
        <w:ind w:left="5531" w:hanging="864"/>
      </w:pPr>
      <w:rPr>
        <w:rFonts w:hint="default"/>
      </w:rPr>
    </w:lvl>
    <w:lvl w:ilvl="6">
      <w:start w:val="1"/>
      <w:numFmt w:val="bullet"/>
      <w:lvlText w:val="•"/>
      <w:lvlJc w:val="left"/>
      <w:pPr>
        <w:ind w:left="6408" w:hanging="864"/>
      </w:pPr>
      <w:rPr>
        <w:rFonts w:hint="default"/>
      </w:rPr>
    </w:lvl>
    <w:lvl w:ilvl="7">
      <w:start w:val="1"/>
      <w:numFmt w:val="bullet"/>
      <w:lvlText w:val="•"/>
      <w:lvlJc w:val="left"/>
      <w:pPr>
        <w:ind w:left="7286" w:hanging="864"/>
      </w:pPr>
      <w:rPr>
        <w:rFonts w:hint="default"/>
      </w:rPr>
    </w:lvl>
    <w:lvl w:ilvl="8">
      <w:start w:val="1"/>
      <w:numFmt w:val="bullet"/>
      <w:lvlText w:val="•"/>
      <w:lvlJc w:val="left"/>
      <w:pPr>
        <w:ind w:left="8164" w:hanging="864"/>
      </w:pPr>
      <w:rPr>
        <w:rFonts w:hint="default"/>
      </w:rPr>
    </w:lvl>
  </w:abstractNum>
  <w:abstractNum w:abstractNumId="33" w15:restartNumberingAfterBreak="0">
    <w:nsid w:val="28F624ED"/>
    <w:multiLevelType w:val="multilevel"/>
    <w:tmpl w:val="B2EED3F2"/>
    <w:lvl w:ilvl="0">
      <w:start w:val="1"/>
      <w:numFmt w:val="decimal"/>
      <w:lvlText w:val="%1."/>
      <w:lvlJc w:val="left"/>
      <w:pPr>
        <w:tabs>
          <w:tab w:val="num" w:pos="360"/>
        </w:tabs>
        <w:ind w:left="360" w:hanging="360"/>
      </w:pPr>
      <w:rPr>
        <w:rFonts w:hint="default"/>
        <w:b/>
      </w:rPr>
    </w:lvl>
    <w:lvl w:ilvl="1">
      <w:start w:val="1"/>
      <w:numFmt w:val="decimal"/>
      <w:pStyle w:val="SDDsubhd"/>
      <w:lvlText w:val="%1.%2."/>
      <w:lvlJc w:val="left"/>
      <w:pPr>
        <w:tabs>
          <w:tab w:val="num" w:pos="1080"/>
        </w:tabs>
        <w:ind w:left="792" w:hanging="432"/>
      </w:pPr>
      <w:rPr>
        <w:rFonts w:hint="default"/>
        <w:b/>
        <w:sz w:val="24"/>
        <w:szCs w:val="24"/>
      </w:rPr>
    </w:lvl>
    <w:lvl w:ilvl="2">
      <w:start w:val="1"/>
      <w:numFmt w:val="decimal"/>
      <w:lvlText w:val="%1.%2.%3."/>
      <w:lvlJc w:val="left"/>
      <w:pPr>
        <w:tabs>
          <w:tab w:val="num" w:pos="1800"/>
        </w:tabs>
        <w:ind w:left="1224" w:hanging="504"/>
      </w:pPr>
      <w:rPr>
        <w:rFonts w:hint="default"/>
        <w:b w:val="0"/>
        <w:color w:val="auto"/>
        <w:vertAlign w:val="baseline"/>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34" w15:restartNumberingAfterBreak="0">
    <w:nsid w:val="292F2768"/>
    <w:multiLevelType w:val="hybridMultilevel"/>
    <w:tmpl w:val="9EE8BA9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2C5E42F4"/>
    <w:multiLevelType w:val="hybridMultilevel"/>
    <w:tmpl w:val="848422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2C6D0991"/>
    <w:multiLevelType w:val="hybridMultilevel"/>
    <w:tmpl w:val="A1A4C120"/>
    <w:lvl w:ilvl="0" w:tplc="7ACE982E">
      <w:start w:val="1"/>
      <w:numFmt w:val="lowerLetter"/>
      <w:lvlText w:val="%1."/>
      <w:lvlJc w:val="left"/>
      <w:pPr>
        <w:ind w:left="1395" w:hanging="360"/>
      </w:pPr>
      <w:rPr>
        <w:rFonts w:hint="default"/>
        <w:b/>
      </w:rPr>
    </w:lvl>
    <w:lvl w:ilvl="1" w:tplc="34090019" w:tentative="1">
      <w:start w:val="1"/>
      <w:numFmt w:val="lowerLetter"/>
      <w:lvlText w:val="%2."/>
      <w:lvlJc w:val="left"/>
      <w:pPr>
        <w:ind w:left="2115" w:hanging="360"/>
      </w:pPr>
    </w:lvl>
    <w:lvl w:ilvl="2" w:tplc="3409001B" w:tentative="1">
      <w:start w:val="1"/>
      <w:numFmt w:val="lowerRoman"/>
      <w:lvlText w:val="%3."/>
      <w:lvlJc w:val="right"/>
      <w:pPr>
        <w:ind w:left="2835" w:hanging="180"/>
      </w:pPr>
    </w:lvl>
    <w:lvl w:ilvl="3" w:tplc="3409000F" w:tentative="1">
      <w:start w:val="1"/>
      <w:numFmt w:val="decimal"/>
      <w:lvlText w:val="%4."/>
      <w:lvlJc w:val="left"/>
      <w:pPr>
        <w:ind w:left="3555" w:hanging="360"/>
      </w:pPr>
    </w:lvl>
    <w:lvl w:ilvl="4" w:tplc="34090019" w:tentative="1">
      <w:start w:val="1"/>
      <w:numFmt w:val="lowerLetter"/>
      <w:lvlText w:val="%5."/>
      <w:lvlJc w:val="left"/>
      <w:pPr>
        <w:ind w:left="4275" w:hanging="360"/>
      </w:pPr>
    </w:lvl>
    <w:lvl w:ilvl="5" w:tplc="3409001B" w:tentative="1">
      <w:start w:val="1"/>
      <w:numFmt w:val="lowerRoman"/>
      <w:lvlText w:val="%6."/>
      <w:lvlJc w:val="right"/>
      <w:pPr>
        <w:ind w:left="4995" w:hanging="180"/>
      </w:pPr>
    </w:lvl>
    <w:lvl w:ilvl="6" w:tplc="3409000F" w:tentative="1">
      <w:start w:val="1"/>
      <w:numFmt w:val="decimal"/>
      <w:lvlText w:val="%7."/>
      <w:lvlJc w:val="left"/>
      <w:pPr>
        <w:ind w:left="5715" w:hanging="360"/>
      </w:pPr>
    </w:lvl>
    <w:lvl w:ilvl="7" w:tplc="34090019" w:tentative="1">
      <w:start w:val="1"/>
      <w:numFmt w:val="lowerLetter"/>
      <w:lvlText w:val="%8."/>
      <w:lvlJc w:val="left"/>
      <w:pPr>
        <w:ind w:left="6435" w:hanging="360"/>
      </w:pPr>
    </w:lvl>
    <w:lvl w:ilvl="8" w:tplc="3409001B" w:tentative="1">
      <w:start w:val="1"/>
      <w:numFmt w:val="lowerRoman"/>
      <w:lvlText w:val="%9."/>
      <w:lvlJc w:val="right"/>
      <w:pPr>
        <w:ind w:left="7155" w:hanging="180"/>
      </w:pPr>
    </w:lvl>
  </w:abstractNum>
  <w:abstractNum w:abstractNumId="37" w15:restartNumberingAfterBreak="0">
    <w:nsid w:val="2D4E3733"/>
    <w:multiLevelType w:val="hybridMultilevel"/>
    <w:tmpl w:val="B44400F6"/>
    <w:lvl w:ilvl="0" w:tplc="6BE0D8D8">
      <w:start w:val="1"/>
      <w:numFmt w:val="decimal"/>
      <w:lvlText w:val="3. 3. %1"/>
      <w:lvlJc w:val="left"/>
      <w:pPr>
        <w:ind w:left="1800" w:hanging="360"/>
      </w:pPr>
      <w:rPr>
        <w:rFonts w:hint="default"/>
        <w:color w:val="auto"/>
      </w:rPr>
    </w:lvl>
    <w:lvl w:ilvl="1" w:tplc="6BE0D8D8">
      <w:start w:val="1"/>
      <w:numFmt w:val="decimal"/>
      <w:lvlText w:val="3. 3. %2"/>
      <w:lvlJc w:val="left"/>
      <w:pPr>
        <w:ind w:left="1440" w:hanging="360"/>
      </w:pPr>
      <w:rPr>
        <w:rFonts w:hint="default"/>
        <w:color w:val="auto"/>
      </w:rPr>
    </w:lvl>
    <w:lvl w:ilvl="2" w:tplc="6BE0D8D8">
      <w:start w:val="1"/>
      <w:numFmt w:val="decimal"/>
      <w:lvlText w:val="3. 3. %3"/>
      <w:lvlJc w:val="left"/>
      <w:pPr>
        <w:ind w:left="2340" w:hanging="360"/>
      </w:pPr>
      <w:rPr>
        <w:rFonts w:hint="default"/>
        <w:color w:val="auto"/>
      </w:r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2E7A3CB7"/>
    <w:multiLevelType w:val="multilevel"/>
    <w:tmpl w:val="6C1A7F34"/>
    <w:lvl w:ilvl="0">
      <w:start w:val="6"/>
      <w:numFmt w:val="decimal"/>
      <w:lvlText w:val="%1"/>
      <w:lvlJc w:val="left"/>
      <w:pPr>
        <w:ind w:left="390" w:hanging="390"/>
      </w:pPr>
      <w:rPr>
        <w:rFonts w:eastAsia="Courier New" w:hint="default"/>
        <w:w w:val="99"/>
        <w:u w:val="single"/>
      </w:rPr>
    </w:lvl>
    <w:lvl w:ilvl="1">
      <w:start w:val="1"/>
      <w:numFmt w:val="decimal"/>
      <w:lvlText w:val="%1.%2"/>
      <w:lvlJc w:val="left"/>
      <w:pPr>
        <w:ind w:left="1400" w:hanging="720"/>
      </w:pPr>
      <w:rPr>
        <w:rFonts w:eastAsia="Courier New" w:hint="default"/>
        <w:w w:val="99"/>
        <w:u w:val="none"/>
      </w:rPr>
    </w:lvl>
    <w:lvl w:ilvl="2">
      <w:start w:val="1"/>
      <w:numFmt w:val="decimal"/>
      <w:lvlText w:val="%1.%2.%3"/>
      <w:lvlJc w:val="left"/>
      <w:pPr>
        <w:ind w:left="2080" w:hanging="720"/>
      </w:pPr>
      <w:rPr>
        <w:rFonts w:eastAsia="Courier New" w:hint="default"/>
        <w:w w:val="99"/>
        <w:u w:val="single"/>
      </w:rPr>
    </w:lvl>
    <w:lvl w:ilvl="3">
      <w:start w:val="1"/>
      <w:numFmt w:val="decimal"/>
      <w:lvlText w:val="%1.%2.%3.%4"/>
      <w:lvlJc w:val="left"/>
      <w:pPr>
        <w:ind w:left="3120" w:hanging="1080"/>
      </w:pPr>
      <w:rPr>
        <w:rFonts w:eastAsia="Courier New" w:hint="default"/>
        <w:w w:val="99"/>
        <w:u w:val="single"/>
      </w:rPr>
    </w:lvl>
    <w:lvl w:ilvl="4">
      <w:start w:val="1"/>
      <w:numFmt w:val="decimal"/>
      <w:lvlText w:val="%1.%2.%3.%4.%5"/>
      <w:lvlJc w:val="left"/>
      <w:pPr>
        <w:ind w:left="4160" w:hanging="1440"/>
      </w:pPr>
      <w:rPr>
        <w:rFonts w:eastAsia="Courier New" w:hint="default"/>
        <w:w w:val="99"/>
        <w:u w:val="single"/>
      </w:rPr>
    </w:lvl>
    <w:lvl w:ilvl="5">
      <w:start w:val="1"/>
      <w:numFmt w:val="decimal"/>
      <w:lvlText w:val="%1.%2.%3.%4.%5.%6"/>
      <w:lvlJc w:val="left"/>
      <w:pPr>
        <w:ind w:left="5200" w:hanging="1800"/>
      </w:pPr>
      <w:rPr>
        <w:rFonts w:eastAsia="Courier New" w:hint="default"/>
        <w:w w:val="99"/>
        <w:u w:val="single"/>
      </w:rPr>
    </w:lvl>
    <w:lvl w:ilvl="6">
      <w:start w:val="1"/>
      <w:numFmt w:val="decimal"/>
      <w:lvlText w:val="%1.%2.%3.%4.%5.%6.%7"/>
      <w:lvlJc w:val="left"/>
      <w:pPr>
        <w:ind w:left="5880" w:hanging="1800"/>
      </w:pPr>
      <w:rPr>
        <w:rFonts w:eastAsia="Courier New" w:hint="default"/>
        <w:w w:val="99"/>
        <w:u w:val="single"/>
      </w:rPr>
    </w:lvl>
    <w:lvl w:ilvl="7">
      <w:start w:val="1"/>
      <w:numFmt w:val="decimal"/>
      <w:lvlText w:val="%1.%2.%3.%4.%5.%6.%7.%8"/>
      <w:lvlJc w:val="left"/>
      <w:pPr>
        <w:ind w:left="6920" w:hanging="2160"/>
      </w:pPr>
      <w:rPr>
        <w:rFonts w:eastAsia="Courier New" w:hint="default"/>
        <w:w w:val="99"/>
        <w:u w:val="single"/>
      </w:rPr>
    </w:lvl>
    <w:lvl w:ilvl="8">
      <w:start w:val="1"/>
      <w:numFmt w:val="decimal"/>
      <w:lvlText w:val="%1.%2.%3.%4.%5.%6.%7.%8.%9"/>
      <w:lvlJc w:val="left"/>
      <w:pPr>
        <w:ind w:left="7960" w:hanging="2520"/>
      </w:pPr>
      <w:rPr>
        <w:rFonts w:eastAsia="Courier New" w:hint="default"/>
        <w:w w:val="99"/>
        <w:u w:val="single"/>
      </w:rPr>
    </w:lvl>
  </w:abstractNum>
  <w:abstractNum w:abstractNumId="39" w15:restartNumberingAfterBreak="0">
    <w:nsid w:val="2EAD6F0F"/>
    <w:multiLevelType w:val="hybridMultilevel"/>
    <w:tmpl w:val="C25840E2"/>
    <w:lvl w:ilvl="0" w:tplc="8BF265CE">
      <w:start w:val="1"/>
      <w:numFmt w:val="bullet"/>
      <w:lvlText w:val=""/>
      <w:lvlJc w:val="left"/>
      <w:pPr>
        <w:ind w:left="720" w:hanging="360"/>
      </w:pPr>
      <w:rPr>
        <w:rFonts w:ascii="Symbol" w:hAnsi="Symbol" w:hint="default"/>
      </w:rPr>
    </w:lvl>
    <w:lvl w:ilvl="1" w:tplc="F9C6DA5C" w:tentative="1">
      <w:start w:val="1"/>
      <w:numFmt w:val="bullet"/>
      <w:lvlText w:val="o"/>
      <w:lvlJc w:val="left"/>
      <w:pPr>
        <w:ind w:left="1440" w:hanging="360"/>
      </w:pPr>
      <w:rPr>
        <w:rFonts w:ascii="Courier New" w:hAnsi="Courier New" w:cs="Courier New" w:hint="default"/>
      </w:rPr>
    </w:lvl>
    <w:lvl w:ilvl="2" w:tplc="826C03FC" w:tentative="1">
      <w:start w:val="1"/>
      <w:numFmt w:val="bullet"/>
      <w:lvlText w:val=""/>
      <w:lvlJc w:val="left"/>
      <w:pPr>
        <w:ind w:left="2160" w:hanging="360"/>
      </w:pPr>
      <w:rPr>
        <w:rFonts w:ascii="Wingdings" w:hAnsi="Wingdings" w:hint="default"/>
      </w:rPr>
    </w:lvl>
    <w:lvl w:ilvl="3" w:tplc="43DA8232" w:tentative="1">
      <w:start w:val="1"/>
      <w:numFmt w:val="bullet"/>
      <w:lvlText w:val=""/>
      <w:lvlJc w:val="left"/>
      <w:pPr>
        <w:ind w:left="2880" w:hanging="360"/>
      </w:pPr>
      <w:rPr>
        <w:rFonts w:ascii="Symbol" w:hAnsi="Symbol" w:hint="default"/>
      </w:rPr>
    </w:lvl>
    <w:lvl w:ilvl="4" w:tplc="337A153C" w:tentative="1">
      <w:start w:val="1"/>
      <w:numFmt w:val="bullet"/>
      <w:lvlText w:val="o"/>
      <w:lvlJc w:val="left"/>
      <w:pPr>
        <w:ind w:left="3600" w:hanging="360"/>
      </w:pPr>
      <w:rPr>
        <w:rFonts w:ascii="Courier New" w:hAnsi="Courier New" w:cs="Courier New" w:hint="default"/>
      </w:rPr>
    </w:lvl>
    <w:lvl w:ilvl="5" w:tplc="E1865782" w:tentative="1">
      <w:start w:val="1"/>
      <w:numFmt w:val="bullet"/>
      <w:lvlText w:val=""/>
      <w:lvlJc w:val="left"/>
      <w:pPr>
        <w:ind w:left="4320" w:hanging="360"/>
      </w:pPr>
      <w:rPr>
        <w:rFonts w:ascii="Wingdings" w:hAnsi="Wingdings" w:hint="default"/>
      </w:rPr>
    </w:lvl>
    <w:lvl w:ilvl="6" w:tplc="8E5E3FD8" w:tentative="1">
      <w:start w:val="1"/>
      <w:numFmt w:val="bullet"/>
      <w:lvlText w:val=""/>
      <w:lvlJc w:val="left"/>
      <w:pPr>
        <w:ind w:left="5040" w:hanging="360"/>
      </w:pPr>
      <w:rPr>
        <w:rFonts w:ascii="Symbol" w:hAnsi="Symbol" w:hint="default"/>
      </w:rPr>
    </w:lvl>
    <w:lvl w:ilvl="7" w:tplc="AAE25584" w:tentative="1">
      <w:start w:val="1"/>
      <w:numFmt w:val="bullet"/>
      <w:lvlText w:val="o"/>
      <w:lvlJc w:val="left"/>
      <w:pPr>
        <w:ind w:left="5760" w:hanging="360"/>
      </w:pPr>
      <w:rPr>
        <w:rFonts w:ascii="Courier New" w:hAnsi="Courier New" w:cs="Courier New" w:hint="default"/>
      </w:rPr>
    </w:lvl>
    <w:lvl w:ilvl="8" w:tplc="382A32A0" w:tentative="1">
      <w:start w:val="1"/>
      <w:numFmt w:val="bullet"/>
      <w:lvlText w:val=""/>
      <w:lvlJc w:val="left"/>
      <w:pPr>
        <w:ind w:left="6480" w:hanging="360"/>
      </w:pPr>
      <w:rPr>
        <w:rFonts w:ascii="Wingdings" w:hAnsi="Wingdings" w:hint="default"/>
      </w:rPr>
    </w:lvl>
  </w:abstractNum>
  <w:abstractNum w:abstractNumId="40" w15:restartNumberingAfterBreak="0">
    <w:nsid w:val="2FE92919"/>
    <w:multiLevelType w:val="multilevel"/>
    <w:tmpl w:val="05C0F6F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313874AF"/>
    <w:multiLevelType w:val="hybridMultilevel"/>
    <w:tmpl w:val="3B523DFA"/>
    <w:lvl w:ilvl="0" w:tplc="2B500FF4">
      <w:start w:val="1"/>
      <w:numFmt w:val="decimal"/>
      <w:lvlText w:val="4. 2. %1"/>
      <w:lvlJc w:val="left"/>
      <w:pPr>
        <w:ind w:left="188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31484B7B"/>
    <w:multiLevelType w:val="hybridMultilevel"/>
    <w:tmpl w:val="00F4D3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32970A36"/>
    <w:multiLevelType w:val="hybridMultilevel"/>
    <w:tmpl w:val="01D21EAC"/>
    <w:lvl w:ilvl="0" w:tplc="3F1C5FBE">
      <w:start w:val="1"/>
      <w:numFmt w:val="decimal"/>
      <w:lvlText w:val="4. 4. %1 "/>
      <w:lvlJc w:val="left"/>
      <w:pPr>
        <w:ind w:left="1879"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C70807D6">
      <w:start w:val="1"/>
      <w:numFmt w:val="decimal"/>
      <w:lvlText w:val="4. 4. %4 "/>
      <w:lvlJc w:val="left"/>
      <w:pPr>
        <w:ind w:left="2880" w:hanging="360"/>
      </w:pPr>
      <w:rPr>
        <w:rFonts w:hint="default"/>
        <w:b/>
      </w:r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339344A4"/>
    <w:multiLevelType w:val="hybridMultilevel"/>
    <w:tmpl w:val="3FA87AEA"/>
    <w:lvl w:ilvl="0" w:tplc="DD14DE16">
      <w:start w:val="1"/>
      <w:numFmt w:val="decimal"/>
      <w:lvlText w:val="4. %1"/>
      <w:lvlJc w:val="left"/>
      <w:pPr>
        <w:ind w:left="108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34875499"/>
    <w:multiLevelType w:val="hybridMultilevel"/>
    <w:tmpl w:val="163A2950"/>
    <w:lvl w:ilvl="0" w:tplc="3232FE44">
      <w:start w:val="1"/>
      <w:numFmt w:val="decimal"/>
      <w:pStyle w:val="TOBNumbering"/>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6" w15:restartNumberingAfterBreak="0">
    <w:nsid w:val="37B72096"/>
    <w:multiLevelType w:val="multilevel"/>
    <w:tmpl w:val="37B72096"/>
    <w:lvl w:ilvl="0">
      <w:start w:val="1"/>
      <w:numFmt w:val="bullet"/>
      <w:lvlText w:val=""/>
      <w:lvlJc w:val="left"/>
      <w:pPr>
        <w:ind w:left="870" w:hanging="360"/>
      </w:pPr>
      <w:rPr>
        <w:rFonts w:ascii="Symbol" w:hAnsi="Symbol" w:hint="default"/>
      </w:rPr>
    </w:lvl>
    <w:lvl w:ilvl="1" w:tentative="1">
      <w:start w:val="1"/>
      <w:numFmt w:val="bullet"/>
      <w:lvlText w:val="o"/>
      <w:lvlJc w:val="left"/>
      <w:pPr>
        <w:ind w:left="1590" w:hanging="360"/>
      </w:pPr>
      <w:rPr>
        <w:rFonts w:ascii="Courier New" w:hAnsi="Courier New" w:cs="Courier New" w:hint="default"/>
      </w:rPr>
    </w:lvl>
    <w:lvl w:ilvl="2" w:tentative="1">
      <w:start w:val="1"/>
      <w:numFmt w:val="bullet"/>
      <w:lvlText w:val=""/>
      <w:lvlJc w:val="left"/>
      <w:pPr>
        <w:ind w:left="2310" w:hanging="360"/>
      </w:pPr>
      <w:rPr>
        <w:rFonts w:ascii="Wingdings" w:hAnsi="Wingdings" w:hint="default"/>
      </w:rPr>
    </w:lvl>
    <w:lvl w:ilvl="3" w:tentative="1">
      <w:start w:val="1"/>
      <w:numFmt w:val="bullet"/>
      <w:lvlText w:val=""/>
      <w:lvlJc w:val="left"/>
      <w:pPr>
        <w:ind w:left="3030" w:hanging="360"/>
      </w:pPr>
      <w:rPr>
        <w:rFonts w:ascii="Symbol" w:hAnsi="Symbol" w:hint="default"/>
      </w:rPr>
    </w:lvl>
    <w:lvl w:ilvl="4" w:tentative="1">
      <w:start w:val="1"/>
      <w:numFmt w:val="bullet"/>
      <w:lvlText w:val="o"/>
      <w:lvlJc w:val="left"/>
      <w:pPr>
        <w:ind w:left="3750" w:hanging="360"/>
      </w:pPr>
      <w:rPr>
        <w:rFonts w:ascii="Courier New" w:hAnsi="Courier New" w:cs="Courier New" w:hint="default"/>
      </w:rPr>
    </w:lvl>
    <w:lvl w:ilvl="5" w:tentative="1">
      <w:start w:val="1"/>
      <w:numFmt w:val="bullet"/>
      <w:lvlText w:val=""/>
      <w:lvlJc w:val="left"/>
      <w:pPr>
        <w:ind w:left="4470" w:hanging="360"/>
      </w:pPr>
      <w:rPr>
        <w:rFonts w:ascii="Wingdings" w:hAnsi="Wingdings" w:hint="default"/>
      </w:rPr>
    </w:lvl>
    <w:lvl w:ilvl="6" w:tentative="1">
      <w:start w:val="1"/>
      <w:numFmt w:val="bullet"/>
      <w:lvlText w:val=""/>
      <w:lvlJc w:val="left"/>
      <w:pPr>
        <w:ind w:left="5190" w:hanging="360"/>
      </w:pPr>
      <w:rPr>
        <w:rFonts w:ascii="Symbol" w:hAnsi="Symbol" w:hint="default"/>
      </w:rPr>
    </w:lvl>
    <w:lvl w:ilvl="7" w:tentative="1">
      <w:start w:val="1"/>
      <w:numFmt w:val="bullet"/>
      <w:lvlText w:val="o"/>
      <w:lvlJc w:val="left"/>
      <w:pPr>
        <w:ind w:left="5910" w:hanging="360"/>
      </w:pPr>
      <w:rPr>
        <w:rFonts w:ascii="Courier New" w:hAnsi="Courier New" w:cs="Courier New" w:hint="default"/>
      </w:rPr>
    </w:lvl>
    <w:lvl w:ilvl="8" w:tentative="1">
      <w:start w:val="1"/>
      <w:numFmt w:val="bullet"/>
      <w:lvlText w:val=""/>
      <w:lvlJc w:val="left"/>
      <w:pPr>
        <w:ind w:left="6630" w:hanging="360"/>
      </w:pPr>
      <w:rPr>
        <w:rFonts w:ascii="Wingdings" w:hAnsi="Wingdings" w:hint="default"/>
      </w:rPr>
    </w:lvl>
  </w:abstractNum>
  <w:abstractNum w:abstractNumId="47" w15:restartNumberingAfterBreak="0">
    <w:nsid w:val="37F03510"/>
    <w:multiLevelType w:val="hybridMultilevel"/>
    <w:tmpl w:val="8BBE7AF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8" w15:restartNumberingAfterBreak="0">
    <w:nsid w:val="38F70BA4"/>
    <w:multiLevelType w:val="hybridMultilevel"/>
    <w:tmpl w:val="5474478E"/>
    <w:lvl w:ilvl="0" w:tplc="9116940E">
      <w:start w:val="1"/>
      <w:numFmt w:val="decimal"/>
      <w:lvlText w:val="1. 5. %1"/>
      <w:lvlJc w:val="left"/>
      <w:pPr>
        <w:ind w:left="1879" w:hanging="360"/>
      </w:pPr>
      <w:rPr>
        <w:rFonts w:hint="default"/>
        <w:b/>
      </w:rPr>
    </w:lvl>
    <w:lvl w:ilvl="1" w:tplc="34090019" w:tentative="1">
      <w:start w:val="1"/>
      <w:numFmt w:val="lowerLetter"/>
      <w:lvlText w:val="%2."/>
      <w:lvlJc w:val="left"/>
      <w:pPr>
        <w:ind w:left="2599" w:hanging="360"/>
      </w:pPr>
    </w:lvl>
    <w:lvl w:ilvl="2" w:tplc="3409001B" w:tentative="1">
      <w:start w:val="1"/>
      <w:numFmt w:val="lowerRoman"/>
      <w:lvlText w:val="%3."/>
      <w:lvlJc w:val="right"/>
      <w:pPr>
        <w:ind w:left="3319" w:hanging="180"/>
      </w:pPr>
    </w:lvl>
    <w:lvl w:ilvl="3" w:tplc="3409000F" w:tentative="1">
      <w:start w:val="1"/>
      <w:numFmt w:val="decimal"/>
      <w:lvlText w:val="%4."/>
      <w:lvlJc w:val="left"/>
      <w:pPr>
        <w:ind w:left="4039" w:hanging="360"/>
      </w:pPr>
    </w:lvl>
    <w:lvl w:ilvl="4" w:tplc="34090019" w:tentative="1">
      <w:start w:val="1"/>
      <w:numFmt w:val="lowerLetter"/>
      <w:lvlText w:val="%5."/>
      <w:lvlJc w:val="left"/>
      <w:pPr>
        <w:ind w:left="4759" w:hanging="360"/>
      </w:pPr>
    </w:lvl>
    <w:lvl w:ilvl="5" w:tplc="3409001B" w:tentative="1">
      <w:start w:val="1"/>
      <w:numFmt w:val="lowerRoman"/>
      <w:lvlText w:val="%6."/>
      <w:lvlJc w:val="right"/>
      <w:pPr>
        <w:ind w:left="5479" w:hanging="180"/>
      </w:pPr>
    </w:lvl>
    <w:lvl w:ilvl="6" w:tplc="3409000F" w:tentative="1">
      <w:start w:val="1"/>
      <w:numFmt w:val="decimal"/>
      <w:lvlText w:val="%7."/>
      <w:lvlJc w:val="left"/>
      <w:pPr>
        <w:ind w:left="6199" w:hanging="360"/>
      </w:pPr>
    </w:lvl>
    <w:lvl w:ilvl="7" w:tplc="34090019" w:tentative="1">
      <w:start w:val="1"/>
      <w:numFmt w:val="lowerLetter"/>
      <w:lvlText w:val="%8."/>
      <w:lvlJc w:val="left"/>
      <w:pPr>
        <w:ind w:left="6919" w:hanging="360"/>
      </w:pPr>
    </w:lvl>
    <w:lvl w:ilvl="8" w:tplc="3409001B" w:tentative="1">
      <w:start w:val="1"/>
      <w:numFmt w:val="lowerRoman"/>
      <w:lvlText w:val="%9."/>
      <w:lvlJc w:val="right"/>
      <w:pPr>
        <w:ind w:left="7639" w:hanging="180"/>
      </w:pPr>
    </w:lvl>
  </w:abstractNum>
  <w:abstractNum w:abstractNumId="49" w15:restartNumberingAfterBreak="0">
    <w:nsid w:val="391B07D4"/>
    <w:multiLevelType w:val="hybridMultilevel"/>
    <w:tmpl w:val="E02A47B0"/>
    <w:lvl w:ilvl="0" w:tplc="DD12ABE6">
      <w:start w:val="1"/>
      <w:numFmt w:val="lowerLetter"/>
      <w:lvlText w:val="2. %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0" w15:restartNumberingAfterBreak="0">
    <w:nsid w:val="39B93725"/>
    <w:multiLevelType w:val="hybridMultilevel"/>
    <w:tmpl w:val="8BC47A9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39BF0519"/>
    <w:multiLevelType w:val="multilevel"/>
    <w:tmpl w:val="0CDE042C"/>
    <w:lvl w:ilvl="0">
      <w:start w:val="1"/>
      <w:numFmt w:val="decimal"/>
      <w:lvlText w:val="%1"/>
      <w:lvlJc w:val="left"/>
      <w:pPr>
        <w:ind w:left="1064" w:hanging="624"/>
      </w:pPr>
      <w:rPr>
        <w:rFonts w:hint="default"/>
      </w:rPr>
    </w:lvl>
    <w:lvl w:ilvl="1">
      <w:start w:val="5"/>
      <w:numFmt w:val="decimal"/>
      <w:lvlText w:val="1. %2"/>
      <w:lvlJc w:val="left"/>
      <w:pPr>
        <w:ind w:left="1064" w:hanging="624"/>
      </w:pPr>
      <w:rPr>
        <w:rFonts w:hint="default"/>
        <w:b/>
        <w:bCs/>
        <w:w w:val="99"/>
        <w:sz w:val="22"/>
        <w:szCs w:val="22"/>
      </w:rPr>
    </w:lvl>
    <w:lvl w:ilvl="2">
      <w:start w:val="1"/>
      <w:numFmt w:val="decimal"/>
      <w:lvlText w:val="1. 4. %3."/>
      <w:lvlJc w:val="left"/>
      <w:pPr>
        <w:ind w:left="2024" w:hanging="864"/>
      </w:pPr>
      <w:rPr>
        <w:rFonts w:hint="default"/>
        <w:b/>
        <w:bCs/>
        <w:spacing w:val="-1"/>
        <w:w w:val="100"/>
        <w:sz w:val="22"/>
        <w:szCs w:val="22"/>
      </w:rPr>
    </w:lvl>
    <w:lvl w:ilvl="3">
      <w:start w:val="1"/>
      <w:numFmt w:val="bullet"/>
      <w:lvlText w:val="•"/>
      <w:lvlJc w:val="left"/>
      <w:pPr>
        <w:ind w:left="3775" w:hanging="864"/>
      </w:pPr>
      <w:rPr>
        <w:rFonts w:hint="default"/>
      </w:rPr>
    </w:lvl>
    <w:lvl w:ilvl="4">
      <w:start w:val="1"/>
      <w:numFmt w:val="bullet"/>
      <w:lvlText w:val="•"/>
      <w:lvlJc w:val="left"/>
      <w:pPr>
        <w:ind w:left="4653" w:hanging="864"/>
      </w:pPr>
      <w:rPr>
        <w:rFonts w:hint="default"/>
      </w:rPr>
    </w:lvl>
    <w:lvl w:ilvl="5">
      <w:start w:val="1"/>
      <w:numFmt w:val="bullet"/>
      <w:lvlText w:val="•"/>
      <w:lvlJc w:val="left"/>
      <w:pPr>
        <w:ind w:left="5531" w:hanging="864"/>
      </w:pPr>
      <w:rPr>
        <w:rFonts w:hint="default"/>
      </w:rPr>
    </w:lvl>
    <w:lvl w:ilvl="6">
      <w:start w:val="1"/>
      <w:numFmt w:val="bullet"/>
      <w:lvlText w:val="•"/>
      <w:lvlJc w:val="left"/>
      <w:pPr>
        <w:ind w:left="6408" w:hanging="864"/>
      </w:pPr>
      <w:rPr>
        <w:rFonts w:hint="default"/>
      </w:rPr>
    </w:lvl>
    <w:lvl w:ilvl="7">
      <w:start w:val="1"/>
      <w:numFmt w:val="bullet"/>
      <w:lvlText w:val="•"/>
      <w:lvlJc w:val="left"/>
      <w:pPr>
        <w:ind w:left="7286" w:hanging="864"/>
      </w:pPr>
      <w:rPr>
        <w:rFonts w:hint="default"/>
      </w:rPr>
    </w:lvl>
    <w:lvl w:ilvl="8">
      <w:start w:val="1"/>
      <w:numFmt w:val="bullet"/>
      <w:lvlText w:val="•"/>
      <w:lvlJc w:val="left"/>
      <w:pPr>
        <w:ind w:left="8164" w:hanging="864"/>
      </w:pPr>
      <w:rPr>
        <w:rFonts w:hint="default"/>
      </w:rPr>
    </w:lvl>
  </w:abstractNum>
  <w:abstractNum w:abstractNumId="52" w15:restartNumberingAfterBreak="0">
    <w:nsid w:val="3A3F48D3"/>
    <w:multiLevelType w:val="hybridMultilevel"/>
    <w:tmpl w:val="F8B8476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3" w15:restartNumberingAfterBreak="0">
    <w:nsid w:val="3B9037C3"/>
    <w:multiLevelType w:val="hybridMultilevel"/>
    <w:tmpl w:val="C786F5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4" w15:restartNumberingAfterBreak="0">
    <w:nsid w:val="406058E1"/>
    <w:multiLevelType w:val="hybridMultilevel"/>
    <w:tmpl w:val="F5822C16"/>
    <w:lvl w:ilvl="0" w:tplc="04090005">
      <w:start w:val="1"/>
      <w:numFmt w:val="bullet"/>
      <w:lvlText w:val=""/>
      <w:lvlJc w:val="left"/>
      <w:pPr>
        <w:ind w:left="1440" w:hanging="360"/>
      </w:pPr>
      <w:rPr>
        <w:rFonts w:ascii="Wingdings" w:hAnsi="Wingdings"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5" w15:restartNumberingAfterBreak="0">
    <w:nsid w:val="41F10E26"/>
    <w:multiLevelType w:val="hybridMultilevel"/>
    <w:tmpl w:val="AE2A20FE"/>
    <w:lvl w:ilvl="0" w:tplc="FAA66CAA">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6" w15:restartNumberingAfterBreak="0">
    <w:nsid w:val="429A5EA7"/>
    <w:multiLevelType w:val="hybridMultilevel"/>
    <w:tmpl w:val="2EACCA4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7" w15:restartNumberingAfterBreak="0">
    <w:nsid w:val="440406EF"/>
    <w:multiLevelType w:val="hybridMultilevel"/>
    <w:tmpl w:val="70C80DD0"/>
    <w:lvl w:ilvl="0" w:tplc="253011A6">
      <w:start w:val="1"/>
      <w:numFmt w:val="decimal"/>
      <w:lvlText w:val="1. %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8" w15:restartNumberingAfterBreak="0">
    <w:nsid w:val="44442E0E"/>
    <w:multiLevelType w:val="hybridMultilevel"/>
    <w:tmpl w:val="2982D76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9" w15:restartNumberingAfterBreak="0">
    <w:nsid w:val="458A0310"/>
    <w:multiLevelType w:val="hybridMultilevel"/>
    <w:tmpl w:val="76ECCA14"/>
    <w:lvl w:ilvl="0" w:tplc="F1DADE50">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0" w15:restartNumberingAfterBreak="0">
    <w:nsid w:val="464A56A3"/>
    <w:multiLevelType w:val="hybridMultilevel"/>
    <w:tmpl w:val="C98C8E52"/>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61" w15:restartNumberingAfterBreak="0">
    <w:nsid w:val="467D6889"/>
    <w:multiLevelType w:val="hybridMultilevel"/>
    <w:tmpl w:val="4ABC8A5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2" w15:restartNumberingAfterBreak="0">
    <w:nsid w:val="47CD3FFF"/>
    <w:multiLevelType w:val="hybridMultilevel"/>
    <w:tmpl w:val="BBEA8FD4"/>
    <w:lvl w:ilvl="0" w:tplc="5838DF28">
      <w:start w:val="1"/>
      <w:numFmt w:val="decimal"/>
      <w:lvlText w:val="3. 1. %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3" w15:restartNumberingAfterBreak="0">
    <w:nsid w:val="47DC1214"/>
    <w:multiLevelType w:val="hybridMultilevel"/>
    <w:tmpl w:val="396C3AD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4" w15:restartNumberingAfterBreak="0">
    <w:nsid w:val="48465C3B"/>
    <w:multiLevelType w:val="hybridMultilevel"/>
    <w:tmpl w:val="3ABEE2B4"/>
    <w:lvl w:ilvl="0" w:tplc="A5727EF8">
      <w:start w:val="4"/>
      <w:numFmt w:val="decimal"/>
      <w:lvlText w:val="1. %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5" w15:restartNumberingAfterBreak="0">
    <w:nsid w:val="48AC2675"/>
    <w:multiLevelType w:val="hybridMultilevel"/>
    <w:tmpl w:val="146A8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A126629"/>
    <w:multiLevelType w:val="hybridMultilevel"/>
    <w:tmpl w:val="E86E75AE"/>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7" w15:restartNumberingAfterBreak="0">
    <w:nsid w:val="4C8725E3"/>
    <w:multiLevelType w:val="hybridMultilevel"/>
    <w:tmpl w:val="44CA4FE4"/>
    <w:lvl w:ilvl="0" w:tplc="3A24F51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8" w15:restartNumberingAfterBreak="0">
    <w:nsid w:val="4D3F26C2"/>
    <w:multiLevelType w:val="hybridMultilevel"/>
    <w:tmpl w:val="40C2DC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9" w15:restartNumberingAfterBreak="0">
    <w:nsid w:val="4D557D83"/>
    <w:multiLevelType w:val="hybridMultilevel"/>
    <w:tmpl w:val="0B4A62E4"/>
    <w:lvl w:ilvl="0" w:tplc="5838DF28">
      <w:start w:val="1"/>
      <w:numFmt w:val="decimal"/>
      <w:lvlText w:val="3. 1. %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0" w15:restartNumberingAfterBreak="0">
    <w:nsid w:val="4E362147"/>
    <w:multiLevelType w:val="hybridMultilevel"/>
    <w:tmpl w:val="0CF8F534"/>
    <w:lvl w:ilvl="0" w:tplc="4F64212A">
      <w:start w:val="1"/>
      <w:numFmt w:val="decimal"/>
      <w:lvlText w:val="3. %1"/>
      <w:lvlJc w:val="left"/>
      <w:pPr>
        <w:ind w:left="72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1" w15:restartNumberingAfterBreak="0">
    <w:nsid w:val="4FFF243D"/>
    <w:multiLevelType w:val="hybridMultilevel"/>
    <w:tmpl w:val="68087798"/>
    <w:lvl w:ilvl="0" w:tplc="9B5A7BB0">
      <w:start w:val="3"/>
      <w:numFmt w:val="decimal"/>
      <w:lvlText w:val="4. %1 "/>
      <w:lvlJc w:val="left"/>
      <w:pPr>
        <w:ind w:left="1879" w:hanging="360"/>
      </w:pPr>
      <w:rPr>
        <w:rFonts w:hint="default"/>
        <w:b/>
      </w:rPr>
    </w:lvl>
    <w:lvl w:ilvl="1" w:tplc="34090019" w:tentative="1">
      <w:start w:val="1"/>
      <w:numFmt w:val="lowerLetter"/>
      <w:lvlText w:val="%2."/>
      <w:lvlJc w:val="left"/>
      <w:pPr>
        <w:ind w:left="2599" w:hanging="360"/>
      </w:pPr>
    </w:lvl>
    <w:lvl w:ilvl="2" w:tplc="3409001B" w:tentative="1">
      <w:start w:val="1"/>
      <w:numFmt w:val="lowerRoman"/>
      <w:lvlText w:val="%3."/>
      <w:lvlJc w:val="right"/>
      <w:pPr>
        <w:ind w:left="3319" w:hanging="180"/>
      </w:pPr>
    </w:lvl>
    <w:lvl w:ilvl="3" w:tplc="3409000F" w:tentative="1">
      <w:start w:val="1"/>
      <w:numFmt w:val="decimal"/>
      <w:lvlText w:val="%4."/>
      <w:lvlJc w:val="left"/>
      <w:pPr>
        <w:ind w:left="4039" w:hanging="360"/>
      </w:pPr>
    </w:lvl>
    <w:lvl w:ilvl="4" w:tplc="34090019" w:tentative="1">
      <w:start w:val="1"/>
      <w:numFmt w:val="lowerLetter"/>
      <w:lvlText w:val="%5."/>
      <w:lvlJc w:val="left"/>
      <w:pPr>
        <w:ind w:left="4759" w:hanging="360"/>
      </w:pPr>
    </w:lvl>
    <w:lvl w:ilvl="5" w:tplc="3409001B" w:tentative="1">
      <w:start w:val="1"/>
      <w:numFmt w:val="lowerRoman"/>
      <w:lvlText w:val="%6."/>
      <w:lvlJc w:val="right"/>
      <w:pPr>
        <w:ind w:left="5479" w:hanging="180"/>
      </w:pPr>
    </w:lvl>
    <w:lvl w:ilvl="6" w:tplc="3409000F" w:tentative="1">
      <w:start w:val="1"/>
      <w:numFmt w:val="decimal"/>
      <w:lvlText w:val="%7."/>
      <w:lvlJc w:val="left"/>
      <w:pPr>
        <w:ind w:left="6199" w:hanging="360"/>
      </w:pPr>
    </w:lvl>
    <w:lvl w:ilvl="7" w:tplc="34090019" w:tentative="1">
      <w:start w:val="1"/>
      <w:numFmt w:val="lowerLetter"/>
      <w:lvlText w:val="%8."/>
      <w:lvlJc w:val="left"/>
      <w:pPr>
        <w:ind w:left="6919" w:hanging="360"/>
      </w:pPr>
    </w:lvl>
    <w:lvl w:ilvl="8" w:tplc="3409001B" w:tentative="1">
      <w:start w:val="1"/>
      <w:numFmt w:val="lowerRoman"/>
      <w:lvlText w:val="%9."/>
      <w:lvlJc w:val="right"/>
      <w:pPr>
        <w:ind w:left="7639" w:hanging="180"/>
      </w:pPr>
    </w:lvl>
  </w:abstractNum>
  <w:abstractNum w:abstractNumId="72" w15:restartNumberingAfterBreak="0">
    <w:nsid w:val="50063A2E"/>
    <w:multiLevelType w:val="multilevel"/>
    <w:tmpl w:val="BA5C127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3" w15:restartNumberingAfterBreak="0">
    <w:nsid w:val="50564566"/>
    <w:multiLevelType w:val="hybridMultilevel"/>
    <w:tmpl w:val="B8CABA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4" w15:restartNumberingAfterBreak="0">
    <w:nsid w:val="52194B61"/>
    <w:multiLevelType w:val="hybridMultilevel"/>
    <w:tmpl w:val="2DD0E47C"/>
    <w:lvl w:ilvl="0" w:tplc="9356C496">
      <w:start w:val="4"/>
      <w:numFmt w:val="decimal"/>
      <w:lvlText w:val="4. 2. %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5" w15:restartNumberingAfterBreak="0">
    <w:nsid w:val="53035E98"/>
    <w:multiLevelType w:val="hybridMultilevel"/>
    <w:tmpl w:val="609CB41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6" w15:restartNumberingAfterBreak="0">
    <w:nsid w:val="54D25288"/>
    <w:multiLevelType w:val="hybridMultilevel"/>
    <w:tmpl w:val="EAE62214"/>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7" w15:restartNumberingAfterBreak="0">
    <w:nsid w:val="55DB0857"/>
    <w:multiLevelType w:val="hybridMultilevel"/>
    <w:tmpl w:val="5AB08F3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8" w15:restartNumberingAfterBreak="0">
    <w:nsid w:val="562815AD"/>
    <w:multiLevelType w:val="hybridMultilevel"/>
    <w:tmpl w:val="3FA87AEA"/>
    <w:lvl w:ilvl="0" w:tplc="DD14DE16">
      <w:start w:val="1"/>
      <w:numFmt w:val="decimal"/>
      <w:lvlText w:val="4. %1"/>
      <w:lvlJc w:val="left"/>
      <w:pPr>
        <w:ind w:left="108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9" w15:restartNumberingAfterBreak="0">
    <w:nsid w:val="57594417"/>
    <w:multiLevelType w:val="hybridMultilevel"/>
    <w:tmpl w:val="C9CC2202"/>
    <w:lvl w:ilvl="0" w:tplc="11DC620E">
      <w:start w:val="1"/>
      <w:numFmt w:val="decimal"/>
      <w:pStyle w:val="SRSHeading1"/>
      <w:lvlText w:val="%1."/>
      <w:lvlJc w:val="left"/>
      <w:pPr>
        <w:ind w:left="720" w:hanging="360"/>
      </w:pPr>
      <w:rPr>
        <w:rFonts w:hint="default"/>
        <w:sz w:val="22"/>
      </w:rPr>
    </w:lvl>
    <w:lvl w:ilvl="1" w:tplc="55145254">
      <w:start w:val="1"/>
      <w:numFmt w:val="decimal"/>
      <w:lvlText w:val="2. %2"/>
      <w:lvlJc w:val="left"/>
      <w:pPr>
        <w:ind w:left="1440" w:hanging="360"/>
      </w:pPr>
      <w:rPr>
        <w:rFonts w:hint="default"/>
      </w:r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0" w15:restartNumberingAfterBreak="0">
    <w:nsid w:val="5AF35B4F"/>
    <w:multiLevelType w:val="hybridMultilevel"/>
    <w:tmpl w:val="57E8C756"/>
    <w:lvl w:ilvl="0" w:tplc="73E23050">
      <w:start w:val="1"/>
      <w:numFmt w:val="lowerLetter"/>
      <w:lvlText w:val="3. %1."/>
      <w:lvlJc w:val="left"/>
      <w:pPr>
        <w:ind w:left="1440" w:hanging="360"/>
      </w:pPr>
      <w:rPr>
        <w:rFonts w:hint="default"/>
      </w:rPr>
    </w:lvl>
    <w:lvl w:ilvl="1" w:tplc="E9900208" w:tentative="1">
      <w:start w:val="1"/>
      <w:numFmt w:val="lowerLetter"/>
      <w:lvlText w:val="%2."/>
      <w:lvlJc w:val="left"/>
      <w:pPr>
        <w:ind w:left="2160" w:hanging="360"/>
      </w:pPr>
    </w:lvl>
    <w:lvl w:ilvl="2" w:tplc="3F74BC04" w:tentative="1">
      <w:start w:val="1"/>
      <w:numFmt w:val="lowerRoman"/>
      <w:lvlText w:val="%3."/>
      <w:lvlJc w:val="right"/>
      <w:pPr>
        <w:ind w:left="2880" w:hanging="180"/>
      </w:pPr>
    </w:lvl>
    <w:lvl w:ilvl="3" w:tplc="7FCC4EFC" w:tentative="1">
      <w:start w:val="1"/>
      <w:numFmt w:val="decimal"/>
      <w:lvlText w:val="%4."/>
      <w:lvlJc w:val="left"/>
      <w:pPr>
        <w:ind w:left="3600" w:hanging="360"/>
      </w:pPr>
    </w:lvl>
    <w:lvl w:ilvl="4" w:tplc="84344ADE" w:tentative="1">
      <w:start w:val="1"/>
      <w:numFmt w:val="lowerLetter"/>
      <w:lvlText w:val="%5."/>
      <w:lvlJc w:val="left"/>
      <w:pPr>
        <w:ind w:left="4320" w:hanging="360"/>
      </w:pPr>
    </w:lvl>
    <w:lvl w:ilvl="5" w:tplc="7C3ED0D0" w:tentative="1">
      <w:start w:val="1"/>
      <w:numFmt w:val="lowerRoman"/>
      <w:lvlText w:val="%6."/>
      <w:lvlJc w:val="right"/>
      <w:pPr>
        <w:ind w:left="5040" w:hanging="180"/>
      </w:pPr>
    </w:lvl>
    <w:lvl w:ilvl="6" w:tplc="323ED4A8" w:tentative="1">
      <w:start w:val="1"/>
      <w:numFmt w:val="decimal"/>
      <w:lvlText w:val="%7."/>
      <w:lvlJc w:val="left"/>
      <w:pPr>
        <w:ind w:left="5760" w:hanging="360"/>
      </w:pPr>
    </w:lvl>
    <w:lvl w:ilvl="7" w:tplc="E11A564C" w:tentative="1">
      <w:start w:val="1"/>
      <w:numFmt w:val="lowerLetter"/>
      <w:lvlText w:val="%8."/>
      <w:lvlJc w:val="left"/>
      <w:pPr>
        <w:ind w:left="6480" w:hanging="360"/>
      </w:pPr>
    </w:lvl>
    <w:lvl w:ilvl="8" w:tplc="3B1061C6" w:tentative="1">
      <w:start w:val="1"/>
      <w:numFmt w:val="lowerRoman"/>
      <w:lvlText w:val="%9."/>
      <w:lvlJc w:val="right"/>
      <w:pPr>
        <w:ind w:left="7200" w:hanging="180"/>
      </w:pPr>
    </w:lvl>
  </w:abstractNum>
  <w:abstractNum w:abstractNumId="81" w15:restartNumberingAfterBreak="0">
    <w:nsid w:val="5C2D6BDD"/>
    <w:multiLevelType w:val="hybridMultilevel"/>
    <w:tmpl w:val="3816FFA0"/>
    <w:lvl w:ilvl="0" w:tplc="ADB69284">
      <w:start w:val="1"/>
      <w:numFmt w:val="decimal"/>
      <w:lvlText w:val="%1."/>
      <w:lvlJc w:val="left"/>
      <w:pPr>
        <w:ind w:left="720" w:hanging="360"/>
      </w:pPr>
      <w:rPr>
        <w:rFonts w:hint="default"/>
        <w:b/>
      </w:rPr>
    </w:lvl>
    <w:lvl w:ilvl="1" w:tplc="DBF612D2">
      <w:start w:val="3"/>
      <w:numFmt w:val="decimal"/>
      <w:lvlText w:val="3. %2"/>
      <w:lvlJc w:val="left"/>
      <w:pPr>
        <w:ind w:left="1440" w:hanging="360"/>
      </w:pPr>
      <w:rPr>
        <w:rFonts w:hint="default"/>
      </w:r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2" w15:restartNumberingAfterBreak="0">
    <w:nsid w:val="5FB143D0"/>
    <w:multiLevelType w:val="hybridMultilevel"/>
    <w:tmpl w:val="75084B86"/>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3" w15:restartNumberingAfterBreak="0">
    <w:nsid w:val="60321A1C"/>
    <w:multiLevelType w:val="hybridMultilevel"/>
    <w:tmpl w:val="49D61D22"/>
    <w:lvl w:ilvl="0" w:tplc="26562386">
      <w:start w:val="2"/>
      <w:numFmt w:val="decimal"/>
      <w:lvlText w:val="4. 4. %1 "/>
      <w:lvlJc w:val="left"/>
      <w:pPr>
        <w:ind w:left="1879"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4" w15:restartNumberingAfterBreak="0">
    <w:nsid w:val="63BD25FB"/>
    <w:multiLevelType w:val="hybridMultilevel"/>
    <w:tmpl w:val="B798DB22"/>
    <w:lvl w:ilvl="0" w:tplc="65D4E1A6">
      <w:numFmt w:val="bullet"/>
      <w:lvlText w:val="-"/>
      <w:lvlJc w:val="left"/>
      <w:pPr>
        <w:ind w:left="1800" w:hanging="360"/>
      </w:pPr>
      <w:rPr>
        <w:rFonts w:ascii="Courier New" w:eastAsiaTheme="minorHAnsi" w:hAnsi="Courier New" w:cs="Courier New" w:hint="default"/>
        <w:b/>
      </w:rPr>
    </w:lvl>
    <w:lvl w:ilvl="1" w:tplc="5082103E" w:tentative="1">
      <w:start w:val="1"/>
      <w:numFmt w:val="bullet"/>
      <w:lvlText w:val="o"/>
      <w:lvlJc w:val="left"/>
      <w:pPr>
        <w:ind w:left="2520" w:hanging="360"/>
      </w:pPr>
      <w:rPr>
        <w:rFonts w:ascii="Courier New" w:hAnsi="Courier New" w:cs="Courier New" w:hint="default"/>
      </w:rPr>
    </w:lvl>
    <w:lvl w:ilvl="2" w:tplc="91CCDE28" w:tentative="1">
      <w:start w:val="1"/>
      <w:numFmt w:val="bullet"/>
      <w:lvlText w:val=""/>
      <w:lvlJc w:val="left"/>
      <w:pPr>
        <w:ind w:left="3240" w:hanging="360"/>
      </w:pPr>
      <w:rPr>
        <w:rFonts w:ascii="Wingdings" w:hAnsi="Wingdings" w:hint="default"/>
      </w:rPr>
    </w:lvl>
    <w:lvl w:ilvl="3" w:tplc="30DE1AEA" w:tentative="1">
      <w:start w:val="1"/>
      <w:numFmt w:val="bullet"/>
      <w:lvlText w:val=""/>
      <w:lvlJc w:val="left"/>
      <w:pPr>
        <w:ind w:left="3960" w:hanging="360"/>
      </w:pPr>
      <w:rPr>
        <w:rFonts w:ascii="Symbol" w:hAnsi="Symbol" w:hint="default"/>
      </w:rPr>
    </w:lvl>
    <w:lvl w:ilvl="4" w:tplc="FBB2799E" w:tentative="1">
      <w:start w:val="1"/>
      <w:numFmt w:val="bullet"/>
      <w:lvlText w:val="o"/>
      <w:lvlJc w:val="left"/>
      <w:pPr>
        <w:ind w:left="4680" w:hanging="360"/>
      </w:pPr>
      <w:rPr>
        <w:rFonts w:ascii="Courier New" w:hAnsi="Courier New" w:cs="Courier New" w:hint="default"/>
      </w:rPr>
    </w:lvl>
    <w:lvl w:ilvl="5" w:tplc="37E6D3B6" w:tentative="1">
      <w:start w:val="1"/>
      <w:numFmt w:val="bullet"/>
      <w:lvlText w:val=""/>
      <w:lvlJc w:val="left"/>
      <w:pPr>
        <w:ind w:left="5400" w:hanging="360"/>
      </w:pPr>
      <w:rPr>
        <w:rFonts w:ascii="Wingdings" w:hAnsi="Wingdings" w:hint="default"/>
      </w:rPr>
    </w:lvl>
    <w:lvl w:ilvl="6" w:tplc="AAA64A06" w:tentative="1">
      <w:start w:val="1"/>
      <w:numFmt w:val="bullet"/>
      <w:lvlText w:val=""/>
      <w:lvlJc w:val="left"/>
      <w:pPr>
        <w:ind w:left="6120" w:hanging="360"/>
      </w:pPr>
      <w:rPr>
        <w:rFonts w:ascii="Symbol" w:hAnsi="Symbol" w:hint="default"/>
      </w:rPr>
    </w:lvl>
    <w:lvl w:ilvl="7" w:tplc="457C0172" w:tentative="1">
      <w:start w:val="1"/>
      <w:numFmt w:val="bullet"/>
      <w:lvlText w:val="o"/>
      <w:lvlJc w:val="left"/>
      <w:pPr>
        <w:ind w:left="6840" w:hanging="360"/>
      </w:pPr>
      <w:rPr>
        <w:rFonts w:ascii="Courier New" w:hAnsi="Courier New" w:cs="Courier New" w:hint="default"/>
      </w:rPr>
    </w:lvl>
    <w:lvl w:ilvl="8" w:tplc="E612F92A" w:tentative="1">
      <w:start w:val="1"/>
      <w:numFmt w:val="bullet"/>
      <w:lvlText w:val=""/>
      <w:lvlJc w:val="left"/>
      <w:pPr>
        <w:ind w:left="7560" w:hanging="360"/>
      </w:pPr>
      <w:rPr>
        <w:rFonts w:ascii="Wingdings" w:hAnsi="Wingdings" w:hint="default"/>
      </w:rPr>
    </w:lvl>
  </w:abstractNum>
  <w:abstractNum w:abstractNumId="85" w15:restartNumberingAfterBreak="0">
    <w:nsid w:val="64E612AD"/>
    <w:multiLevelType w:val="hybridMultilevel"/>
    <w:tmpl w:val="54ACA3D0"/>
    <w:lvl w:ilvl="0" w:tplc="D0BEA656">
      <w:start w:val="1"/>
      <w:numFmt w:val="decimal"/>
      <w:lvlText w:val="3. 2. %1"/>
      <w:lvlJc w:val="left"/>
      <w:pPr>
        <w:ind w:left="720" w:hanging="360"/>
      </w:pPr>
      <w:rPr>
        <w:rFonts w:hint="default"/>
        <w:color w:val="auto"/>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6" w15:restartNumberingAfterBreak="0">
    <w:nsid w:val="65733EEC"/>
    <w:multiLevelType w:val="multilevel"/>
    <w:tmpl w:val="BA5C127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7" w15:restartNumberingAfterBreak="0">
    <w:nsid w:val="65F11C80"/>
    <w:multiLevelType w:val="hybridMultilevel"/>
    <w:tmpl w:val="E96E9E52"/>
    <w:lvl w:ilvl="0" w:tplc="8AAC6702">
      <w:start w:val="1"/>
      <w:numFmt w:val="decimal"/>
      <w:lvlText w:val="4. 1. %1."/>
      <w:lvlJc w:val="left"/>
      <w:pPr>
        <w:ind w:left="1880" w:hanging="360"/>
      </w:pPr>
      <w:rPr>
        <w:rFonts w:hint="default"/>
        <w:b/>
      </w:rPr>
    </w:lvl>
    <w:lvl w:ilvl="1" w:tplc="34090019" w:tentative="1">
      <w:start w:val="1"/>
      <w:numFmt w:val="lowerLetter"/>
      <w:lvlText w:val="%2."/>
      <w:lvlJc w:val="left"/>
      <w:pPr>
        <w:ind w:left="2600" w:hanging="360"/>
      </w:pPr>
    </w:lvl>
    <w:lvl w:ilvl="2" w:tplc="3409001B" w:tentative="1">
      <w:start w:val="1"/>
      <w:numFmt w:val="lowerRoman"/>
      <w:lvlText w:val="%3."/>
      <w:lvlJc w:val="right"/>
      <w:pPr>
        <w:ind w:left="3320" w:hanging="180"/>
      </w:pPr>
    </w:lvl>
    <w:lvl w:ilvl="3" w:tplc="3409000F" w:tentative="1">
      <w:start w:val="1"/>
      <w:numFmt w:val="decimal"/>
      <w:lvlText w:val="%4."/>
      <w:lvlJc w:val="left"/>
      <w:pPr>
        <w:ind w:left="4040" w:hanging="360"/>
      </w:pPr>
    </w:lvl>
    <w:lvl w:ilvl="4" w:tplc="34090019" w:tentative="1">
      <w:start w:val="1"/>
      <w:numFmt w:val="lowerLetter"/>
      <w:lvlText w:val="%5."/>
      <w:lvlJc w:val="left"/>
      <w:pPr>
        <w:ind w:left="4760" w:hanging="360"/>
      </w:pPr>
    </w:lvl>
    <w:lvl w:ilvl="5" w:tplc="3409001B" w:tentative="1">
      <w:start w:val="1"/>
      <w:numFmt w:val="lowerRoman"/>
      <w:lvlText w:val="%6."/>
      <w:lvlJc w:val="right"/>
      <w:pPr>
        <w:ind w:left="5480" w:hanging="180"/>
      </w:pPr>
    </w:lvl>
    <w:lvl w:ilvl="6" w:tplc="3409000F" w:tentative="1">
      <w:start w:val="1"/>
      <w:numFmt w:val="decimal"/>
      <w:lvlText w:val="%7."/>
      <w:lvlJc w:val="left"/>
      <w:pPr>
        <w:ind w:left="6200" w:hanging="360"/>
      </w:pPr>
    </w:lvl>
    <w:lvl w:ilvl="7" w:tplc="34090019" w:tentative="1">
      <w:start w:val="1"/>
      <w:numFmt w:val="lowerLetter"/>
      <w:lvlText w:val="%8."/>
      <w:lvlJc w:val="left"/>
      <w:pPr>
        <w:ind w:left="6920" w:hanging="360"/>
      </w:pPr>
    </w:lvl>
    <w:lvl w:ilvl="8" w:tplc="3409001B" w:tentative="1">
      <w:start w:val="1"/>
      <w:numFmt w:val="lowerRoman"/>
      <w:lvlText w:val="%9."/>
      <w:lvlJc w:val="right"/>
      <w:pPr>
        <w:ind w:left="7640" w:hanging="180"/>
      </w:pPr>
    </w:lvl>
  </w:abstractNum>
  <w:abstractNum w:abstractNumId="88" w15:restartNumberingAfterBreak="0">
    <w:nsid w:val="684F685D"/>
    <w:multiLevelType w:val="hybridMultilevel"/>
    <w:tmpl w:val="E3D855C2"/>
    <w:lvl w:ilvl="0" w:tplc="73FC2B1C">
      <w:start w:val="1"/>
      <w:numFmt w:val="decimal"/>
      <w:lvlText w:val="1. 5. %1"/>
      <w:lvlJc w:val="left"/>
      <w:pPr>
        <w:ind w:left="1879" w:hanging="360"/>
      </w:pPr>
      <w:rPr>
        <w:rFonts w:hint="default"/>
        <w:b/>
      </w:rPr>
    </w:lvl>
    <w:lvl w:ilvl="1" w:tplc="34090019" w:tentative="1">
      <w:start w:val="1"/>
      <w:numFmt w:val="lowerLetter"/>
      <w:lvlText w:val="%2."/>
      <w:lvlJc w:val="left"/>
      <w:pPr>
        <w:ind w:left="2599" w:hanging="360"/>
      </w:pPr>
    </w:lvl>
    <w:lvl w:ilvl="2" w:tplc="3409001B" w:tentative="1">
      <w:start w:val="1"/>
      <w:numFmt w:val="lowerRoman"/>
      <w:lvlText w:val="%3."/>
      <w:lvlJc w:val="right"/>
      <w:pPr>
        <w:ind w:left="3319" w:hanging="180"/>
      </w:pPr>
    </w:lvl>
    <w:lvl w:ilvl="3" w:tplc="3409000F" w:tentative="1">
      <w:start w:val="1"/>
      <w:numFmt w:val="decimal"/>
      <w:lvlText w:val="%4."/>
      <w:lvlJc w:val="left"/>
      <w:pPr>
        <w:ind w:left="4039" w:hanging="360"/>
      </w:pPr>
    </w:lvl>
    <w:lvl w:ilvl="4" w:tplc="34090019" w:tentative="1">
      <w:start w:val="1"/>
      <w:numFmt w:val="lowerLetter"/>
      <w:lvlText w:val="%5."/>
      <w:lvlJc w:val="left"/>
      <w:pPr>
        <w:ind w:left="4759" w:hanging="360"/>
      </w:pPr>
    </w:lvl>
    <w:lvl w:ilvl="5" w:tplc="3409001B" w:tentative="1">
      <w:start w:val="1"/>
      <w:numFmt w:val="lowerRoman"/>
      <w:lvlText w:val="%6."/>
      <w:lvlJc w:val="right"/>
      <w:pPr>
        <w:ind w:left="5479" w:hanging="180"/>
      </w:pPr>
    </w:lvl>
    <w:lvl w:ilvl="6" w:tplc="3409000F" w:tentative="1">
      <w:start w:val="1"/>
      <w:numFmt w:val="decimal"/>
      <w:lvlText w:val="%7."/>
      <w:lvlJc w:val="left"/>
      <w:pPr>
        <w:ind w:left="6199" w:hanging="360"/>
      </w:pPr>
    </w:lvl>
    <w:lvl w:ilvl="7" w:tplc="34090019" w:tentative="1">
      <w:start w:val="1"/>
      <w:numFmt w:val="lowerLetter"/>
      <w:lvlText w:val="%8."/>
      <w:lvlJc w:val="left"/>
      <w:pPr>
        <w:ind w:left="6919" w:hanging="360"/>
      </w:pPr>
    </w:lvl>
    <w:lvl w:ilvl="8" w:tplc="3409001B" w:tentative="1">
      <w:start w:val="1"/>
      <w:numFmt w:val="lowerRoman"/>
      <w:lvlText w:val="%9."/>
      <w:lvlJc w:val="right"/>
      <w:pPr>
        <w:ind w:left="7639" w:hanging="180"/>
      </w:pPr>
    </w:lvl>
  </w:abstractNum>
  <w:abstractNum w:abstractNumId="89" w15:restartNumberingAfterBreak="0">
    <w:nsid w:val="68665D97"/>
    <w:multiLevelType w:val="hybridMultilevel"/>
    <w:tmpl w:val="FF341878"/>
    <w:lvl w:ilvl="0" w:tplc="8E4EC6B0">
      <w:start w:val="1"/>
      <w:numFmt w:val="decimal"/>
      <w:lvlText w:val="%1."/>
      <w:lvlJc w:val="left"/>
      <w:pPr>
        <w:ind w:left="720" w:hanging="360"/>
      </w:pPr>
      <w:rPr>
        <w:rFonts w:hint="default"/>
      </w:rPr>
    </w:lvl>
    <w:lvl w:ilvl="1" w:tplc="F5E869FE" w:tentative="1">
      <w:start w:val="1"/>
      <w:numFmt w:val="lowerLetter"/>
      <w:lvlText w:val="%2."/>
      <w:lvlJc w:val="left"/>
      <w:pPr>
        <w:ind w:left="1440" w:hanging="360"/>
      </w:pPr>
    </w:lvl>
    <w:lvl w:ilvl="2" w:tplc="9AC61978" w:tentative="1">
      <w:start w:val="1"/>
      <w:numFmt w:val="lowerRoman"/>
      <w:lvlText w:val="%3."/>
      <w:lvlJc w:val="right"/>
      <w:pPr>
        <w:ind w:left="2160" w:hanging="180"/>
      </w:pPr>
    </w:lvl>
    <w:lvl w:ilvl="3" w:tplc="8E96B7AE" w:tentative="1">
      <w:start w:val="1"/>
      <w:numFmt w:val="decimal"/>
      <w:pStyle w:val="lev3"/>
      <w:lvlText w:val="%4."/>
      <w:lvlJc w:val="left"/>
      <w:pPr>
        <w:ind w:left="2880" w:hanging="360"/>
      </w:pPr>
    </w:lvl>
    <w:lvl w:ilvl="4" w:tplc="477E1CC6" w:tentative="1">
      <w:start w:val="1"/>
      <w:numFmt w:val="lowerLetter"/>
      <w:lvlText w:val="%5."/>
      <w:lvlJc w:val="left"/>
      <w:pPr>
        <w:ind w:left="3600" w:hanging="360"/>
      </w:pPr>
    </w:lvl>
    <w:lvl w:ilvl="5" w:tplc="1778C06A" w:tentative="1">
      <w:start w:val="1"/>
      <w:numFmt w:val="lowerRoman"/>
      <w:lvlText w:val="%6."/>
      <w:lvlJc w:val="right"/>
      <w:pPr>
        <w:ind w:left="4320" w:hanging="180"/>
      </w:pPr>
    </w:lvl>
    <w:lvl w:ilvl="6" w:tplc="347022B4" w:tentative="1">
      <w:start w:val="1"/>
      <w:numFmt w:val="decimal"/>
      <w:lvlText w:val="%7."/>
      <w:lvlJc w:val="left"/>
      <w:pPr>
        <w:ind w:left="5040" w:hanging="360"/>
      </w:pPr>
    </w:lvl>
    <w:lvl w:ilvl="7" w:tplc="A282C944" w:tentative="1">
      <w:start w:val="1"/>
      <w:numFmt w:val="lowerLetter"/>
      <w:lvlText w:val="%8."/>
      <w:lvlJc w:val="left"/>
      <w:pPr>
        <w:ind w:left="5760" w:hanging="360"/>
      </w:pPr>
    </w:lvl>
    <w:lvl w:ilvl="8" w:tplc="ABAA3738" w:tentative="1">
      <w:start w:val="1"/>
      <w:numFmt w:val="lowerRoman"/>
      <w:lvlText w:val="%9."/>
      <w:lvlJc w:val="right"/>
      <w:pPr>
        <w:ind w:left="6480" w:hanging="180"/>
      </w:pPr>
    </w:lvl>
  </w:abstractNum>
  <w:abstractNum w:abstractNumId="90" w15:restartNumberingAfterBreak="0">
    <w:nsid w:val="69327B62"/>
    <w:multiLevelType w:val="hybridMultilevel"/>
    <w:tmpl w:val="4AB21444"/>
    <w:lvl w:ilvl="0" w:tplc="6F0EE5EC">
      <w:start w:val="1"/>
      <w:numFmt w:val="decimal"/>
      <w:lvlText w:val="3. 1. %1"/>
      <w:lvlJc w:val="left"/>
      <w:pPr>
        <w:ind w:left="720" w:hanging="360"/>
      </w:pPr>
      <w:rPr>
        <w:rFonts w:hint="default"/>
        <w:color w:val="auto"/>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1" w15:restartNumberingAfterBreak="0">
    <w:nsid w:val="69ED6693"/>
    <w:multiLevelType w:val="hybridMultilevel"/>
    <w:tmpl w:val="F3607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B0D1B94"/>
    <w:multiLevelType w:val="hybridMultilevel"/>
    <w:tmpl w:val="A55E7C28"/>
    <w:lvl w:ilvl="0" w:tplc="9084BF52">
      <w:start w:val="2"/>
      <w:numFmt w:val="decimal"/>
      <w:lvlText w:val="4. %1 "/>
      <w:lvlJc w:val="left"/>
      <w:pPr>
        <w:ind w:left="188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3" w15:restartNumberingAfterBreak="0">
    <w:nsid w:val="6CD62A83"/>
    <w:multiLevelType w:val="hybridMultilevel"/>
    <w:tmpl w:val="7E8C53C6"/>
    <w:lvl w:ilvl="0" w:tplc="33D257FA">
      <w:start w:val="1"/>
      <w:numFmt w:val="decimal"/>
      <w:lvlText w:val="3. 2. %1"/>
      <w:lvlJc w:val="left"/>
      <w:pPr>
        <w:ind w:left="720" w:hanging="360"/>
      </w:pPr>
      <w:rPr>
        <w:rFonts w:hint="default"/>
        <w:b w:val="0"/>
        <w:color w:val="auto"/>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4" w15:restartNumberingAfterBreak="0">
    <w:nsid w:val="6D5C2636"/>
    <w:multiLevelType w:val="hybridMultilevel"/>
    <w:tmpl w:val="5BF0661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5" w15:restartNumberingAfterBreak="0">
    <w:nsid w:val="6DC451FC"/>
    <w:multiLevelType w:val="hybridMultilevel"/>
    <w:tmpl w:val="53F681E6"/>
    <w:lvl w:ilvl="0" w:tplc="5838DF28">
      <w:start w:val="1"/>
      <w:numFmt w:val="decimal"/>
      <w:lvlText w:val="3. 1. %1"/>
      <w:lvlJc w:val="left"/>
      <w:pPr>
        <w:ind w:left="108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6" w15:restartNumberingAfterBreak="0">
    <w:nsid w:val="6E505342"/>
    <w:multiLevelType w:val="hybridMultilevel"/>
    <w:tmpl w:val="03F8A328"/>
    <w:lvl w:ilvl="0" w:tplc="DF94B5B6">
      <w:start w:val="1"/>
      <w:numFmt w:val="decimal"/>
      <w:lvlText w:val="4. %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7" w15:restartNumberingAfterBreak="0">
    <w:nsid w:val="6E8E7B57"/>
    <w:multiLevelType w:val="hybridMultilevel"/>
    <w:tmpl w:val="2B5CC6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8" w15:restartNumberingAfterBreak="0">
    <w:nsid w:val="6FEB630B"/>
    <w:multiLevelType w:val="hybridMultilevel"/>
    <w:tmpl w:val="E5101B4A"/>
    <w:lvl w:ilvl="0" w:tplc="A31C1524">
      <w:start w:val="1"/>
      <w:numFmt w:val="decimal"/>
      <w:lvlText w:val="3. %1"/>
      <w:lvlJc w:val="left"/>
      <w:pPr>
        <w:ind w:left="1440" w:hanging="360"/>
      </w:pPr>
      <w:rPr>
        <w:rFonts w:ascii="Courier New" w:hAnsi="Courier New" w:cs="Courier New" w:hint="default"/>
        <w:b/>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9" w15:restartNumberingAfterBreak="0">
    <w:nsid w:val="70F83C0C"/>
    <w:multiLevelType w:val="hybridMultilevel"/>
    <w:tmpl w:val="8BBE7AF0"/>
    <w:lvl w:ilvl="0" w:tplc="40EC079C">
      <w:start w:val="1"/>
      <w:numFmt w:val="lowerLetter"/>
      <w:lvlText w:val="%1."/>
      <w:lvlJc w:val="left"/>
      <w:pPr>
        <w:ind w:left="720" w:hanging="360"/>
      </w:pPr>
      <w:rPr>
        <w:rFonts w:hint="default"/>
      </w:rPr>
    </w:lvl>
    <w:lvl w:ilvl="1" w:tplc="51F2FFCC" w:tentative="1">
      <w:start w:val="1"/>
      <w:numFmt w:val="lowerLetter"/>
      <w:lvlText w:val="%2."/>
      <w:lvlJc w:val="left"/>
      <w:pPr>
        <w:ind w:left="1440" w:hanging="360"/>
      </w:pPr>
    </w:lvl>
    <w:lvl w:ilvl="2" w:tplc="C6BE0C1A" w:tentative="1">
      <w:start w:val="1"/>
      <w:numFmt w:val="lowerRoman"/>
      <w:lvlText w:val="%3."/>
      <w:lvlJc w:val="right"/>
      <w:pPr>
        <w:ind w:left="2160" w:hanging="180"/>
      </w:pPr>
    </w:lvl>
    <w:lvl w:ilvl="3" w:tplc="AF90B0F8" w:tentative="1">
      <w:start w:val="1"/>
      <w:numFmt w:val="decimal"/>
      <w:lvlText w:val="%4."/>
      <w:lvlJc w:val="left"/>
      <w:pPr>
        <w:ind w:left="2880" w:hanging="360"/>
      </w:pPr>
    </w:lvl>
    <w:lvl w:ilvl="4" w:tplc="C11A7626" w:tentative="1">
      <w:start w:val="1"/>
      <w:numFmt w:val="lowerLetter"/>
      <w:lvlText w:val="%5."/>
      <w:lvlJc w:val="left"/>
      <w:pPr>
        <w:ind w:left="3600" w:hanging="360"/>
      </w:pPr>
    </w:lvl>
    <w:lvl w:ilvl="5" w:tplc="13FCFE0C" w:tentative="1">
      <w:start w:val="1"/>
      <w:numFmt w:val="lowerRoman"/>
      <w:lvlText w:val="%6."/>
      <w:lvlJc w:val="right"/>
      <w:pPr>
        <w:ind w:left="4320" w:hanging="180"/>
      </w:pPr>
    </w:lvl>
    <w:lvl w:ilvl="6" w:tplc="E04C487C" w:tentative="1">
      <w:start w:val="1"/>
      <w:numFmt w:val="decimal"/>
      <w:lvlText w:val="%7."/>
      <w:lvlJc w:val="left"/>
      <w:pPr>
        <w:ind w:left="5040" w:hanging="360"/>
      </w:pPr>
    </w:lvl>
    <w:lvl w:ilvl="7" w:tplc="19427F3E" w:tentative="1">
      <w:start w:val="1"/>
      <w:numFmt w:val="lowerLetter"/>
      <w:lvlText w:val="%8."/>
      <w:lvlJc w:val="left"/>
      <w:pPr>
        <w:ind w:left="5760" w:hanging="360"/>
      </w:pPr>
    </w:lvl>
    <w:lvl w:ilvl="8" w:tplc="0F5C8F64" w:tentative="1">
      <w:start w:val="1"/>
      <w:numFmt w:val="lowerRoman"/>
      <w:lvlText w:val="%9."/>
      <w:lvlJc w:val="right"/>
      <w:pPr>
        <w:ind w:left="6480" w:hanging="180"/>
      </w:pPr>
    </w:lvl>
  </w:abstractNum>
  <w:abstractNum w:abstractNumId="100" w15:restartNumberingAfterBreak="0">
    <w:nsid w:val="722D01EE"/>
    <w:multiLevelType w:val="hybridMultilevel"/>
    <w:tmpl w:val="784A4C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1" w15:restartNumberingAfterBreak="0">
    <w:nsid w:val="72C5452A"/>
    <w:multiLevelType w:val="hybridMultilevel"/>
    <w:tmpl w:val="45C2A1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2" w15:restartNumberingAfterBreak="0">
    <w:nsid w:val="76544947"/>
    <w:multiLevelType w:val="hybridMultilevel"/>
    <w:tmpl w:val="D3340C74"/>
    <w:lvl w:ilvl="0" w:tplc="F40E649C">
      <w:start w:val="1"/>
      <w:numFmt w:val="lowerLetter"/>
      <w:lvlText w:val="1. %1."/>
      <w:lvlJc w:val="left"/>
      <w:pPr>
        <w:ind w:left="1440" w:hanging="360"/>
      </w:pPr>
      <w:rPr>
        <w:rFonts w:hint="default"/>
      </w:rPr>
    </w:lvl>
    <w:lvl w:ilvl="1" w:tplc="0D00216A" w:tentative="1">
      <w:start w:val="1"/>
      <w:numFmt w:val="lowerLetter"/>
      <w:lvlText w:val="%2."/>
      <w:lvlJc w:val="left"/>
      <w:pPr>
        <w:ind w:left="2160" w:hanging="360"/>
      </w:pPr>
    </w:lvl>
    <w:lvl w:ilvl="2" w:tplc="33F47F40" w:tentative="1">
      <w:start w:val="1"/>
      <w:numFmt w:val="lowerRoman"/>
      <w:lvlText w:val="%3."/>
      <w:lvlJc w:val="right"/>
      <w:pPr>
        <w:ind w:left="2880" w:hanging="180"/>
      </w:pPr>
    </w:lvl>
    <w:lvl w:ilvl="3" w:tplc="3BC8F6A4" w:tentative="1">
      <w:start w:val="1"/>
      <w:numFmt w:val="decimal"/>
      <w:lvlText w:val="%4."/>
      <w:lvlJc w:val="left"/>
      <w:pPr>
        <w:ind w:left="3600" w:hanging="360"/>
      </w:pPr>
    </w:lvl>
    <w:lvl w:ilvl="4" w:tplc="7E42114A" w:tentative="1">
      <w:start w:val="1"/>
      <w:numFmt w:val="lowerLetter"/>
      <w:lvlText w:val="%5."/>
      <w:lvlJc w:val="left"/>
      <w:pPr>
        <w:ind w:left="4320" w:hanging="360"/>
      </w:pPr>
    </w:lvl>
    <w:lvl w:ilvl="5" w:tplc="B582E3CE" w:tentative="1">
      <w:start w:val="1"/>
      <w:numFmt w:val="lowerRoman"/>
      <w:lvlText w:val="%6."/>
      <w:lvlJc w:val="right"/>
      <w:pPr>
        <w:ind w:left="5040" w:hanging="180"/>
      </w:pPr>
    </w:lvl>
    <w:lvl w:ilvl="6" w:tplc="04E65FC6" w:tentative="1">
      <w:start w:val="1"/>
      <w:numFmt w:val="decimal"/>
      <w:lvlText w:val="%7."/>
      <w:lvlJc w:val="left"/>
      <w:pPr>
        <w:ind w:left="5760" w:hanging="360"/>
      </w:pPr>
    </w:lvl>
    <w:lvl w:ilvl="7" w:tplc="C5586E8C" w:tentative="1">
      <w:start w:val="1"/>
      <w:numFmt w:val="lowerLetter"/>
      <w:lvlText w:val="%8."/>
      <w:lvlJc w:val="left"/>
      <w:pPr>
        <w:ind w:left="6480" w:hanging="360"/>
      </w:pPr>
    </w:lvl>
    <w:lvl w:ilvl="8" w:tplc="79065DA4" w:tentative="1">
      <w:start w:val="1"/>
      <w:numFmt w:val="lowerRoman"/>
      <w:lvlText w:val="%9."/>
      <w:lvlJc w:val="right"/>
      <w:pPr>
        <w:ind w:left="7200" w:hanging="180"/>
      </w:pPr>
    </w:lvl>
  </w:abstractNum>
  <w:abstractNum w:abstractNumId="103" w15:restartNumberingAfterBreak="0">
    <w:nsid w:val="778A4D23"/>
    <w:multiLevelType w:val="hybridMultilevel"/>
    <w:tmpl w:val="916C60F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4" w15:restartNumberingAfterBreak="0">
    <w:nsid w:val="780D6BAC"/>
    <w:multiLevelType w:val="hybridMultilevel"/>
    <w:tmpl w:val="CFC8EC88"/>
    <w:lvl w:ilvl="0" w:tplc="D91E0104">
      <w:start w:val="1"/>
      <w:numFmt w:val="decimal"/>
      <w:lvlText w:val="2.3.%1"/>
      <w:lvlJc w:val="left"/>
      <w:pPr>
        <w:ind w:left="720" w:hanging="360"/>
      </w:pPr>
      <w:rPr>
        <w:rFonts w:ascii="Courier New" w:eastAsia="Times New Roman" w:hAnsi="Courier New" w:cs="Courier New"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5" w15:restartNumberingAfterBreak="0">
    <w:nsid w:val="78261A04"/>
    <w:multiLevelType w:val="hybridMultilevel"/>
    <w:tmpl w:val="D8CC8934"/>
    <w:lvl w:ilvl="0" w:tplc="982403FA">
      <w:start w:val="2018"/>
      <w:numFmt w:val="bullet"/>
      <w:lvlText w:val="-"/>
      <w:lvlJc w:val="left"/>
      <w:pPr>
        <w:ind w:left="1800" w:hanging="360"/>
      </w:pPr>
      <w:rPr>
        <w:rFonts w:ascii="Courier New" w:eastAsiaTheme="minorEastAsia" w:hAnsi="Courier New" w:cs="Courier New"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06" w15:restartNumberingAfterBreak="0">
    <w:nsid w:val="7B426D2F"/>
    <w:multiLevelType w:val="hybridMultilevel"/>
    <w:tmpl w:val="D99A78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15:restartNumberingAfterBreak="0">
    <w:nsid w:val="7C245036"/>
    <w:multiLevelType w:val="hybridMultilevel"/>
    <w:tmpl w:val="0222474C"/>
    <w:lvl w:ilvl="0" w:tplc="C28C2E1A">
      <w:start w:val="1"/>
      <w:numFmt w:val="decimal"/>
      <w:pStyle w:val="Style1"/>
      <w:lvlText w:val="1. %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8" w15:restartNumberingAfterBreak="0">
    <w:nsid w:val="7D9C1A58"/>
    <w:multiLevelType w:val="hybridMultilevel"/>
    <w:tmpl w:val="8F44CA7E"/>
    <w:lvl w:ilvl="0" w:tplc="C8D412C2">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9" w15:restartNumberingAfterBreak="0">
    <w:nsid w:val="7E1A6F6C"/>
    <w:multiLevelType w:val="hybridMultilevel"/>
    <w:tmpl w:val="9202C7B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0" w15:restartNumberingAfterBreak="0">
    <w:nsid w:val="7ED2098F"/>
    <w:multiLevelType w:val="hybridMultilevel"/>
    <w:tmpl w:val="BC14FA9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1" w15:restartNumberingAfterBreak="0">
    <w:nsid w:val="7F2B6C69"/>
    <w:multiLevelType w:val="hybridMultilevel"/>
    <w:tmpl w:val="8348CEA2"/>
    <w:lvl w:ilvl="0" w:tplc="98DCD422">
      <w:start w:val="1"/>
      <w:numFmt w:val="decimal"/>
      <w:pStyle w:val="Style2"/>
      <w:lvlText w:val="4. 1. %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12" w15:restartNumberingAfterBreak="0">
    <w:nsid w:val="7F3C7669"/>
    <w:multiLevelType w:val="hybridMultilevel"/>
    <w:tmpl w:val="00AADB4A"/>
    <w:lvl w:ilvl="0" w:tplc="B91E2628">
      <w:start w:val="1"/>
      <w:numFmt w:val="lowerLetter"/>
      <w:lvlText w:val="4. %1."/>
      <w:lvlJc w:val="left"/>
      <w:pPr>
        <w:ind w:left="1800" w:hanging="360"/>
      </w:pPr>
      <w:rPr>
        <w:rFonts w:hint="default"/>
      </w:rPr>
    </w:lvl>
    <w:lvl w:ilvl="1" w:tplc="11321CEC" w:tentative="1">
      <w:start w:val="1"/>
      <w:numFmt w:val="lowerLetter"/>
      <w:lvlText w:val="%2."/>
      <w:lvlJc w:val="left"/>
      <w:pPr>
        <w:ind w:left="2520" w:hanging="360"/>
      </w:pPr>
    </w:lvl>
    <w:lvl w:ilvl="2" w:tplc="DDCA49DE" w:tentative="1">
      <w:start w:val="1"/>
      <w:numFmt w:val="lowerRoman"/>
      <w:lvlText w:val="%3."/>
      <w:lvlJc w:val="right"/>
      <w:pPr>
        <w:ind w:left="3240" w:hanging="180"/>
      </w:pPr>
    </w:lvl>
    <w:lvl w:ilvl="3" w:tplc="61462A2A" w:tentative="1">
      <w:start w:val="1"/>
      <w:numFmt w:val="decimal"/>
      <w:lvlText w:val="%4."/>
      <w:lvlJc w:val="left"/>
      <w:pPr>
        <w:ind w:left="3960" w:hanging="360"/>
      </w:pPr>
    </w:lvl>
    <w:lvl w:ilvl="4" w:tplc="E72AE092" w:tentative="1">
      <w:start w:val="1"/>
      <w:numFmt w:val="lowerLetter"/>
      <w:lvlText w:val="%5."/>
      <w:lvlJc w:val="left"/>
      <w:pPr>
        <w:ind w:left="4680" w:hanging="360"/>
      </w:pPr>
    </w:lvl>
    <w:lvl w:ilvl="5" w:tplc="D7F44BA0" w:tentative="1">
      <w:start w:val="1"/>
      <w:numFmt w:val="lowerRoman"/>
      <w:lvlText w:val="%6."/>
      <w:lvlJc w:val="right"/>
      <w:pPr>
        <w:ind w:left="5400" w:hanging="180"/>
      </w:pPr>
    </w:lvl>
    <w:lvl w:ilvl="6" w:tplc="A4B682F0" w:tentative="1">
      <w:start w:val="1"/>
      <w:numFmt w:val="decimal"/>
      <w:lvlText w:val="%7."/>
      <w:lvlJc w:val="left"/>
      <w:pPr>
        <w:ind w:left="6120" w:hanging="360"/>
      </w:pPr>
    </w:lvl>
    <w:lvl w:ilvl="7" w:tplc="A9E423DA" w:tentative="1">
      <w:start w:val="1"/>
      <w:numFmt w:val="lowerLetter"/>
      <w:lvlText w:val="%8."/>
      <w:lvlJc w:val="left"/>
      <w:pPr>
        <w:ind w:left="6840" w:hanging="360"/>
      </w:pPr>
    </w:lvl>
    <w:lvl w:ilvl="8" w:tplc="EFBED6E4" w:tentative="1">
      <w:start w:val="1"/>
      <w:numFmt w:val="lowerRoman"/>
      <w:lvlText w:val="%9."/>
      <w:lvlJc w:val="right"/>
      <w:pPr>
        <w:ind w:left="7560" w:hanging="180"/>
      </w:pPr>
    </w:lvl>
  </w:abstractNum>
  <w:abstractNum w:abstractNumId="113" w15:restartNumberingAfterBreak="0">
    <w:nsid w:val="7FB10158"/>
    <w:multiLevelType w:val="hybridMultilevel"/>
    <w:tmpl w:val="1646BBE6"/>
    <w:lvl w:ilvl="0" w:tplc="CFFC96A4">
      <w:start w:val="1"/>
      <w:numFmt w:val="decimal"/>
      <w:lvlText w:val="2. 2. %1"/>
      <w:lvlJc w:val="left"/>
      <w:pPr>
        <w:ind w:left="780" w:hanging="360"/>
      </w:pPr>
      <w:rPr>
        <w:rFonts w:hint="default"/>
      </w:rPr>
    </w:lvl>
    <w:lvl w:ilvl="1" w:tplc="34090019" w:tentative="1">
      <w:start w:val="1"/>
      <w:numFmt w:val="lowerLetter"/>
      <w:lvlText w:val="%2."/>
      <w:lvlJc w:val="left"/>
      <w:pPr>
        <w:ind w:left="1500" w:hanging="360"/>
      </w:pPr>
    </w:lvl>
    <w:lvl w:ilvl="2" w:tplc="3409001B" w:tentative="1">
      <w:start w:val="1"/>
      <w:numFmt w:val="lowerRoman"/>
      <w:lvlText w:val="%3."/>
      <w:lvlJc w:val="right"/>
      <w:pPr>
        <w:ind w:left="2220" w:hanging="180"/>
      </w:pPr>
    </w:lvl>
    <w:lvl w:ilvl="3" w:tplc="3409000F" w:tentative="1">
      <w:start w:val="1"/>
      <w:numFmt w:val="decimal"/>
      <w:lvlText w:val="%4."/>
      <w:lvlJc w:val="left"/>
      <w:pPr>
        <w:ind w:left="2940" w:hanging="360"/>
      </w:pPr>
    </w:lvl>
    <w:lvl w:ilvl="4" w:tplc="34090019" w:tentative="1">
      <w:start w:val="1"/>
      <w:numFmt w:val="lowerLetter"/>
      <w:lvlText w:val="%5."/>
      <w:lvlJc w:val="left"/>
      <w:pPr>
        <w:ind w:left="3660" w:hanging="360"/>
      </w:pPr>
    </w:lvl>
    <w:lvl w:ilvl="5" w:tplc="3409001B" w:tentative="1">
      <w:start w:val="1"/>
      <w:numFmt w:val="lowerRoman"/>
      <w:lvlText w:val="%6."/>
      <w:lvlJc w:val="right"/>
      <w:pPr>
        <w:ind w:left="4380" w:hanging="180"/>
      </w:pPr>
    </w:lvl>
    <w:lvl w:ilvl="6" w:tplc="3409000F" w:tentative="1">
      <w:start w:val="1"/>
      <w:numFmt w:val="decimal"/>
      <w:lvlText w:val="%7."/>
      <w:lvlJc w:val="left"/>
      <w:pPr>
        <w:ind w:left="5100" w:hanging="360"/>
      </w:pPr>
    </w:lvl>
    <w:lvl w:ilvl="7" w:tplc="34090019" w:tentative="1">
      <w:start w:val="1"/>
      <w:numFmt w:val="lowerLetter"/>
      <w:lvlText w:val="%8."/>
      <w:lvlJc w:val="left"/>
      <w:pPr>
        <w:ind w:left="5820" w:hanging="360"/>
      </w:pPr>
    </w:lvl>
    <w:lvl w:ilvl="8" w:tplc="3409001B" w:tentative="1">
      <w:start w:val="1"/>
      <w:numFmt w:val="lowerRoman"/>
      <w:lvlText w:val="%9."/>
      <w:lvlJc w:val="right"/>
      <w:pPr>
        <w:ind w:left="6540" w:hanging="180"/>
      </w:pPr>
    </w:lvl>
  </w:abstractNum>
  <w:num w:numId="1">
    <w:abstractNumId w:val="89"/>
  </w:num>
  <w:num w:numId="2">
    <w:abstractNumId w:val="6"/>
  </w:num>
  <w:num w:numId="3">
    <w:abstractNumId w:val="8"/>
  </w:num>
  <w:num w:numId="4">
    <w:abstractNumId w:val="4"/>
  </w:num>
  <w:num w:numId="5">
    <w:abstractNumId w:val="102"/>
  </w:num>
  <w:num w:numId="6">
    <w:abstractNumId w:val="112"/>
  </w:num>
  <w:num w:numId="7">
    <w:abstractNumId w:val="80"/>
  </w:num>
  <w:num w:numId="8">
    <w:abstractNumId w:val="39"/>
  </w:num>
  <w:num w:numId="9">
    <w:abstractNumId w:val="84"/>
  </w:num>
  <w:num w:numId="10">
    <w:abstractNumId w:val="108"/>
  </w:num>
  <w:num w:numId="11">
    <w:abstractNumId w:val="59"/>
  </w:num>
  <w:num w:numId="12">
    <w:abstractNumId w:val="46"/>
  </w:num>
  <w:num w:numId="13">
    <w:abstractNumId w:val="15"/>
  </w:num>
  <w:num w:numId="14">
    <w:abstractNumId w:val="73"/>
  </w:num>
  <w:num w:numId="15">
    <w:abstractNumId w:val="11"/>
  </w:num>
  <w:num w:numId="16">
    <w:abstractNumId w:val="50"/>
  </w:num>
  <w:num w:numId="17">
    <w:abstractNumId w:val="42"/>
  </w:num>
  <w:num w:numId="18">
    <w:abstractNumId w:val="107"/>
  </w:num>
  <w:num w:numId="19">
    <w:abstractNumId w:val="69"/>
  </w:num>
  <w:num w:numId="20">
    <w:abstractNumId w:val="79"/>
  </w:num>
  <w:num w:numId="21">
    <w:abstractNumId w:val="75"/>
  </w:num>
  <w:num w:numId="22">
    <w:abstractNumId w:val="52"/>
  </w:num>
  <w:num w:numId="23">
    <w:abstractNumId w:val="82"/>
  </w:num>
  <w:num w:numId="24">
    <w:abstractNumId w:val="76"/>
  </w:num>
  <w:num w:numId="25">
    <w:abstractNumId w:val="35"/>
  </w:num>
  <w:num w:numId="26">
    <w:abstractNumId w:val="40"/>
  </w:num>
  <w:num w:numId="27">
    <w:abstractNumId w:val="86"/>
  </w:num>
  <w:num w:numId="28">
    <w:abstractNumId w:val="72"/>
  </w:num>
  <w:num w:numId="29">
    <w:abstractNumId w:val="29"/>
  </w:num>
  <w:num w:numId="30">
    <w:abstractNumId w:val="109"/>
  </w:num>
  <w:num w:numId="31">
    <w:abstractNumId w:val="53"/>
  </w:num>
  <w:num w:numId="32">
    <w:abstractNumId w:val="94"/>
  </w:num>
  <w:num w:numId="33">
    <w:abstractNumId w:val="68"/>
  </w:num>
  <w:num w:numId="34">
    <w:abstractNumId w:val="28"/>
  </w:num>
  <w:num w:numId="35">
    <w:abstractNumId w:val="97"/>
  </w:num>
  <w:num w:numId="36">
    <w:abstractNumId w:val="2"/>
  </w:num>
  <w:num w:numId="37">
    <w:abstractNumId w:val="103"/>
  </w:num>
  <w:num w:numId="38">
    <w:abstractNumId w:val="60"/>
  </w:num>
  <w:num w:numId="39">
    <w:abstractNumId w:val="91"/>
  </w:num>
  <w:num w:numId="40">
    <w:abstractNumId w:val="111"/>
  </w:num>
  <w:num w:numId="41">
    <w:abstractNumId w:val="1"/>
  </w:num>
  <w:num w:numId="42">
    <w:abstractNumId w:val="12"/>
  </w:num>
  <w:num w:numId="43">
    <w:abstractNumId w:val="33"/>
  </w:num>
  <w:num w:numId="44">
    <w:abstractNumId w:val="14"/>
  </w:num>
  <w:num w:numId="45">
    <w:abstractNumId w:val="54"/>
  </w:num>
  <w:num w:numId="46">
    <w:abstractNumId w:val="30"/>
  </w:num>
  <w:num w:numId="47">
    <w:abstractNumId w:val="5"/>
  </w:num>
  <w:num w:numId="48">
    <w:abstractNumId w:val="34"/>
  </w:num>
  <w:num w:numId="49">
    <w:abstractNumId w:val="55"/>
  </w:num>
  <w:num w:numId="50">
    <w:abstractNumId w:val="47"/>
  </w:num>
  <w:num w:numId="51">
    <w:abstractNumId w:val="36"/>
  </w:num>
  <w:num w:numId="52">
    <w:abstractNumId w:val="99"/>
  </w:num>
  <w:num w:numId="53">
    <w:abstractNumId w:val="22"/>
  </w:num>
  <w:num w:numId="54">
    <w:abstractNumId w:val="106"/>
  </w:num>
  <w:num w:numId="55">
    <w:abstractNumId w:val="13"/>
  </w:num>
  <w:num w:numId="56">
    <w:abstractNumId w:val="7"/>
  </w:num>
  <w:num w:numId="57">
    <w:abstractNumId w:val="10"/>
  </w:num>
  <w:num w:numId="58">
    <w:abstractNumId w:val="19"/>
  </w:num>
  <w:num w:numId="59">
    <w:abstractNumId w:val="20"/>
  </w:num>
  <w:num w:numId="60">
    <w:abstractNumId w:val="57"/>
  </w:num>
  <w:num w:numId="61">
    <w:abstractNumId w:val="64"/>
  </w:num>
  <w:num w:numId="62">
    <w:abstractNumId w:val="27"/>
  </w:num>
  <w:num w:numId="63">
    <w:abstractNumId w:val="113"/>
  </w:num>
  <w:num w:numId="64">
    <w:abstractNumId w:val="104"/>
  </w:num>
  <w:num w:numId="65">
    <w:abstractNumId w:val="90"/>
  </w:num>
  <w:num w:numId="66">
    <w:abstractNumId w:val="85"/>
  </w:num>
  <w:num w:numId="67">
    <w:abstractNumId w:val="26"/>
  </w:num>
  <w:num w:numId="68">
    <w:abstractNumId w:val="16"/>
  </w:num>
  <w:num w:numId="69">
    <w:abstractNumId w:val="24"/>
  </w:num>
  <w:num w:numId="70">
    <w:abstractNumId w:val="38"/>
  </w:num>
  <w:num w:numId="71">
    <w:abstractNumId w:val="81"/>
  </w:num>
  <w:num w:numId="72">
    <w:abstractNumId w:val="18"/>
  </w:num>
  <w:num w:numId="73">
    <w:abstractNumId w:val="9"/>
  </w:num>
  <w:num w:numId="74">
    <w:abstractNumId w:val="88"/>
  </w:num>
  <w:num w:numId="75">
    <w:abstractNumId w:val="48"/>
  </w:num>
  <w:num w:numId="76">
    <w:abstractNumId w:val="32"/>
  </w:num>
  <w:num w:numId="77">
    <w:abstractNumId w:val="93"/>
  </w:num>
  <w:num w:numId="78">
    <w:abstractNumId w:val="37"/>
  </w:num>
  <w:num w:numId="79">
    <w:abstractNumId w:val="3"/>
  </w:num>
  <w:num w:numId="80">
    <w:abstractNumId w:val="87"/>
  </w:num>
  <w:num w:numId="81">
    <w:abstractNumId w:val="92"/>
  </w:num>
  <w:num w:numId="82">
    <w:abstractNumId w:val="41"/>
  </w:num>
  <w:num w:numId="83">
    <w:abstractNumId w:val="74"/>
  </w:num>
  <w:num w:numId="84">
    <w:abstractNumId w:val="101"/>
  </w:num>
  <w:num w:numId="85">
    <w:abstractNumId w:val="71"/>
  </w:num>
  <w:num w:numId="86">
    <w:abstractNumId w:val="43"/>
  </w:num>
  <w:num w:numId="87">
    <w:abstractNumId w:val="83"/>
  </w:num>
  <w:num w:numId="88">
    <w:abstractNumId w:val="56"/>
  </w:num>
  <w:num w:numId="89">
    <w:abstractNumId w:val="100"/>
  </w:num>
  <w:num w:numId="90">
    <w:abstractNumId w:val="23"/>
  </w:num>
  <w:num w:numId="91">
    <w:abstractNumId w:val="98"/>
  </w:num>
  <w:num w:numId="92">
    <w:abstractNumId w:val="0"/>
  </w:num>
  <w:num w:numId="93">
    <w:abstractNumId w:val="70"/>
  </w:num>
  <w:num w:numId="94">
    <w:abstractNumId w:val="78"/>
  </w:num>
  <w:num w:numId="95">
    <w:abstractNumId w:val="62"/>
  </w:num>
  <w:num w:numId="96">
    <w:abstractNumId w:val="31"/>
  </w:num>
  <w:num w:numId="97">
    <w:abstractNumId w:val="61"/>
  </w:num>
  <w:num w:numId="98">
    <w:abstractNumId w:val="17"/>
  </w:num>
  <w:num w:numId="99">
    <w:abstractNumId w:val="105"/>
  </w:num>
  <w:num w:numId="100">
    <w:abstractNumId w:val="25"/>
  </w:num>
  <w:num w:numId="101">
    <w:abstractNumId w:val="65"/>
  </w:num>
  <w:num w:numId="102">
    <w:abstractNumId w:val="77"/>
  </w:num>
  <w:num w:numId="103">
    <w:abstractNumId w:val="58"/>
  </w:num>
  <w:num w:numId="10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4"/>
  </w:num>
  <w:num w:numId="106">
    <w:abstractNumId w:val="95"/>
  </w:num>
  <w:num w:numId="107">
    <w:abstractNumId w:val="67"/>
  </w:num>
  <w:num w:numId="108">
    <w:abstractNumId w:val="63"/>
  </w:num>
  <w:num w:numId="109">
    <w:abstractNumId w:val="45"/>
  </w:num>
  <w:num w:numId="110">
    <w:abstractNumId w:val="72"/>
  </w:num>
  <w:num w:numId="111">
    <w:abstractNumId w:val="29"/>
  </w:num>
  <w:num w:numId="112">
    <w:abstractNumId w:val="40"/>
  </w:num>
  <w:num w:numId="113">
    <w:abstractNumId w:val="86"/>
  </w:num>
  <w:num w:numId="114">
    <w:abstractNumId w:val="53"/>
  </w:num>
  <w:num w:numId="115">
    <w:abstractNumId w:val="106"/>
  </w:num>
  <w:num w:numId="116">
    <w:abstractNumId w:val="91"/>
  </w:num>
  <w:num w:numId="117">
    <w:abstractNumId w:val="94"/>
  </w:num>
  <w:num w:numId="1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6"/>
  </w:num>
  <w:num w:numId="120">
    <w:abstractNumId w:val="110"/>
  </w:num>
  <w:num w:numId="121">
    <w:abstractNumId w:val="51"/>
  </w:num>
  <w:num w:numId="122">
    <w:abstractNumId w:val="21"/>
  </w:num>
  <w:num w:numId="123">
    <w:abstractNumId w:val="66"/>
  </w:num>
  <w:num w:numId="124">
    <w:abstractNumId w:val="49"/>
  </w:num>
  <w:num w:numId="125">
    <w:abstractNumId w:val="96"/>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A8B"/>
    <w:rsid w:val="00000AF8"/>
    <w:rsid w:val="00000FD9"/>
    <w:rsid w:val="000027FA"/>
    <w:rsid w:val="00002FF5"/>
    <w:rsid w:val="00003E0A"/>
    <w:rsid w:val="0000412D"/>
    <w:rsid w:val="00004A02"/>
    <w:rsid w:val="00004D02"/>
    <w:rsid w:val="00005A07"/>
    <w:rsid w:val="00006EC5"/>
    <w:rsid w:val="00006F8E"/>
    <w:rsid w:val="00011312"/>
    <w:rsid w:val="00011CBF"/>
    <w:rsid w:val="00013179"/>
    <w:rsid w:val="000175C4"/>
    <w:rsid w:val="00022E6D"/>
    <w:rsid w:val="00023928"/>
    <w:rsid w:val="00023E27"/>
    <w:rsid w:val="00025FC5"/>
    <w:rsid w:val="00026166"/>
    <w:rsid w:val="00030F92"/>
    <w:rsid w:val="00031E3D"/>
    <w:rsid w:val="00032006"/>
    <w:rsid w:val="000363C0"/>
    <w:rsid w:val="000365CF"/>
    <w:rsid w:val="000366BF"/>
    <w:rsid w:val="0003743F"/>
    <w:rsid w:val="000375D7"/>
    <w:rsid w:val="00042B16"/>
    <w:rsid w:val="00046DE8"/>
    <w:rsid w:val="0005045B"/>
    <w:rsid w:val="00050557"/>
    <w:rsid w:val="00051292"/>
    <w:rsid w:val="00051D2A"/>
    <w:rsid w:val="00052E39"/>
    <w:rsid w:val="000537FA"/>
    <w:rsid w:val="00053B16"/>
    <w:rsid w:val="00055949"/>
    <w:rsid w:val="00057F0A"/>
    <w:rsid w:val="000604AA"/>
    <w:rsid w:val="000611F3"/>
    <w:rsid w:val="000662D7"/>
    <w:rsid w:val="00074621"/>
    <w:rsid w:val="000772B1"/>
    <w:rsid w:val="00081BF9"/>
    <w:rsid w:val="00085C35"/>
    <w:rsid w:val="00087352"/>
    <w:rsid w:val="00087B95"/>
    <w:rsid w:val="0009087C"/>
    <w:rsid w:val="00090B5E"/>
    <w:rsid w:val="0009388E"/>
    <w:rsid w:val="000945C9"/>
    <w:rsid w:val="000972A2"/>
    <w:rsid w:val="000978BF"/>
    <w:rsid w:val="000A32F8"/>
    <w:rsid w:val="000A38EC"/>
    <w:rsid w:val="000A4610"/>
    <w:rsid w:val="000A4619"/>
    <w:rsid w:val="000A4704"/>
    <w:rsid w:val="000A4D03"/>
    <w:rsid w:val="000A4E50"/>
    <w:rsid w:val="000A6A8B"/>
    <w:rsid w:val="000B0300"/>
    <w:rsid w:val="000B59E4"/>
    <w:rsid w:val="000B5AA0"/>
    <w:rsid w:val="000B6E1C"/>
    <w:rsid w:val="000B7B93"/>
    <w:rsid w:val="000C05FC"/>
    <w:rsid w:val="000C2662"/>
    <w:rsid w:val="000C7BAA"/>
    <w:rsid w:val="000D05FD"/>
    <w:rsid w:val="000D205C"/>
    <w:rsid w:val="000D3B27"/>
    <w:rsid w:val="000D4366"/>
    <w:rsid w:val="000D6080"/>
    <w:rsid w:val="000E13C9"/>
    <w:rsid w:val="000E1953"/>
    <w:rsid w:val="000E2595"/>
    <w:rsid w:val="000E4540"/>
    <w:rsid w:val="000E53A1"/>
    <w:rsid w:val="000E7A70"/>
    <w:rsid w:val="000F1910"/>
    <w:rsid w:val="000F25D9"/>
    <w:rsid w:val="000F3016"/>
    <w:rsid w:val="000F5020"/>
    <w:rsid w:val="000F6B19"/>
    <w:rsid w:val="000F702B"/>
    <w:rsid w:val="000F7F9C"/>
    <w:rsid w:val="00105248"/>
    <w:rsid w:val="0010671E"/>
    <w:rsid w:val="001110BA"/>
    <w:rsid w:val="00111363"/>
    <w:rsid w:val="0011137D"/>
    <w:rsid w:val="001138AE"/>
    <w:rsid w:val="001144F6"/>
    <w:rsid w:val="00116B22"/>
    <w:rsid w:val="00122E19"/>
    <w:rsid w:val="00125117"/>
    <w:rsid w:val="0012539F"/>
    <w:rsid w:val="001279DE"/>
    <w:rsid w:val="00136A4E"/>
    <w:rsid w:val="00144291"/>
    <w:rsid w:val="00152BDE"/>
    <w:rsid w:val="00153875"/>
    <w:rsid w:val="001543DF"/>
    <w:rsid w:val="00155689"/>
    <w:rsid w:val="00155B68"/>
    <w:rsid w:val="0015604E"/>
    <w:rsid w:val="00156382"/>
    <w:rsid w:val="001617CE"/>
    <w:rsid w:val="00163DAA"/>
    <w:rsid w:val="0016440A"/>
    <w:rsid w:val="001674E3"/>
    <w:rsid w:val="001711B1"/>
    <w:rsid w:val="00172FB7"/>
    <w:rsid w:val="00173CEB"/>
    <w:rsid w:val="00177B2B"/>
    <w:rsid w:val="00181796"/>
    <w:rsid w:val="00181A9C"/>
    <w:rsid w:val="00181F71"/>
    <w:rsid w:val="0018355B"/>
    <w:rsid w:val="0018573D"/>
    <w:rsid w:val="0018761C"/>
    <w:rsid w:val="00191FD7"/>
    <w:rsid w:val="00195949"/>
    <w:rsid w:val="00195C52"/>
    <w:rsid w:val="001A05AC"/>
    <w:rsid w:val="001A129A"/>
    <w:rsid w:val="001A3393"/>
    <w:rsid w:val="001A7683"/>
    <w:rsid w:val="001B1E7E"/>
    <w:rsid w:val="001B262C"/>
    <w:rsid w:val="001B28F7"/>
    <w:rsid w:val="001B63DD"/>
    <w:rsid w:val="001C01AA"/>
    <w:rsid w:val="001C2E82"/>
    <w:rsid w:val="001C4EA6"/>
    <w:rsid w:val="001C56F6"/>
    <w:rsid w:val="001C6C2C"/>
    <w:rsid w:val="001D49A0"/>
    <w:rsid w:val="001D551C"/>
    <w:rsid w:val="001D5AF7"/>
    <w:rsid w:val="001D612E"/>
    <w:rsid w:val="001D6B0C"/>
    <w:rsid w:val="001D77A1"/>
    <w:rsid w:val="001E22A0"/>
    <w:rsid w:val="001E28F2"/>
    <w:rsid w:val="001E367B"/>
    <w:rsid w:val="001E3B46"/>
    <w:rsid w:val="001E5C5D"/>
    <w:rsid w:val="001E6418"/>
    <w:rsid w:val="001E71C3"/>
    <w:rsid w:val="001E7866"/>
    <w:rsid w:val="001F0D38"/>
    <w:rsid w:val="001F34FF"/>
    <w:rsid w:val="001F3EDA"/>
    <w:rsid w:val="001F56C7"/>
    <w:rsid w:val="00203420"/>
    <w:rsid w:val="0021191A"/>
    <w:rsid w:val="002148D5"/>
    <w:rsid w:val="00215CC4"/>
    <w:rsid w:val="00220297"/>
    <w:rsid w:val="00220BDB"/>
    <w:rsid w:val="00221082"/>
    <w:rsid w:val="002210A5"/>
    <w:rsid w:val="0022400E"/>
    <w:rsid w:val="00224D70"/>
    <w:rsid w:val="00225664"/>
    <w:rsid w:val="00226C18"/>
    <w:rsid w:val="002275EA"/>
    <w:rsid w:val="00232FC3"/>
    <w:rsid w:val="00236E62"/>
    <w:rsid w:val="00241464"/>
    <w:rsid w:val="00243585"/>
    <w:rsid w:val="00246598"/>
    <w:rsid w:val="002472F5"/>
    <w:rsid w:val="00247AA2"/>
    <w:rsid w:val="002501C3"/>
    <w:rsid w:val="002532E3"/>
    <w:rsid w:val="00261773"/>
    <w:rsid w:val="00261BCE"/>
    <w:rsid w:val="00264056"/>
    <w:rsid w:val="002667CF"/>
    <w:rsid w:val="00270148"/>
    <w:rsid w:val="00272C8B"/>
    <w:rsid w:val="00280EAD"/>
    <w:rsid w:val="0029124B"/>
    <w:rsid w:val="00292495"/>
    <w:rsid w:val="0029296E"/>
    <w:rsid w:val="00294B03"/>
    <w:rsid w:val="002975BF"/>
    <w:rsid w:val="00297D6B"/>
    <w:rsid w:val="002A0377"/>
    <w:rsid w:val="002A2DA2"/>
    <w:rsid w:val="002B0D44"/>
    <w:rsid w:val="002B1F01"/>
    <w:rsid w:val="002B2B2D"/>
    <w:rsid w:val="002C0628"/>
    <w:rsid w:val="002C11AB"/>
    <w:rsid w:val="002C29D0"/>
    <w:rsid w:val="002C2B2D"/>
    <w:rsid w:val="002C2E33"/>
    <w:rsid w:val="002C31C0"/>
    <w:rsid w:val="002C4D19"/>
    <w:rsid w:val="002C4D70"/>
    <w:rsid w:val="002C64DB"/>
    <w:rsid w:val="002C70A0"/>
    <w:rsid w:val="002D3999"/>
    <w:rsid w:val="002D4146"/>
    <w:rsid w:val="002D52AD"/>
    <w:rsid w:val="002D6C90"/>
    <w:rsid w:val="002E463E"/>
    <w:rsid w:val="002E5EF2"/>
    <w:rsid w:val="002E6267"/>
    <w:rsid w:val="002E66CA"/>
    <w:rsid w:val="002E77E0"/>
    <w:rsid w:val="002E7C27"/>
    <w:rsid w:val="002F014F"/>
    <w:rsid w:val="002F07F3"/>
    <w:rsid w:val="002F21D7"/>
    <w:rsid w:val="002F3F57"/>
    <w:rsid w:val="002F5D31"/>
    <w:rsid w:val="002F60D5"/>
    <w:rsid w:val="002F6421"/>
    <w:rsid w:val="003026C4"/>
    <w:rsid w:val="003041CA"/>
    <w:rsid w:val="00304959"/>
    <w:rsid w:val="00304EDB"/>
    <w:rsid w:val="003055EF"/>
    <w:rsid w:val="00310C89"/>
    <w:rsid w:val="00310D8C"/>
    <w:rsid w:val="00311A3B"/>
    <w:rsid w:val="003163C1"/>
    <w:rsid w:val="003203E7"/>
    <w:rsid w:val="00321087"/>
    <w:rsid w:val="00321128"/>
    <w:rsid w:val="00321E4A"/>
    <w:rsid w:val="00325CC5"/>
    <w:rsid w:val="0032742C"/>
    <w:rsid w:val="0033123A"/>
    <w:rsid w:val="0033296C"/>
    <w:rsid w:val="00334371"/>
    <w:rsid w:val="003360BB"/>
    <w:rsid w:val="00336FC7"/>
    <w:rsid w:val="0035085B"/>
    <w:rsid w:val="00350DEA"/>
    <w:rsid w:val="00350F7F"/>
    <w:rsid w:val="00356749"/>
    <w:rsid w:val="003604E8"/>
    <w:rsid w:val="00361041"/>
    <w:rsid w:val="00361EE9"/>
    <w:rsid w:val="0036345E"/>
    <w:rsid w:val="00363C51"/>
    <w:rsid w:val="00366E9C"/>
    <w:rsid w:val="00367E8B"/>
    <w:rsid w:val="0037340D"/>
    <w:rsid w:val="00380F44"/>
    <w:rsid w:val="00381303"/>
    <w:rsid w:val="003822C2"/>
    <w:rsid w:val="003831DB"/>
    <w:rsid w:val="003835A8"/>
    <w:rsid w:val="00385C18"/>
    <w:rsid w:val="00385D0F"/>
    <w:rsid w:val="00386961"/>
    <w:rsid w:val="00386D66"/>
    <w:rsid w:val="003873FC"/>
    <w:rsid w:val="0039120A"/>
    <w:rsid w:val="00391C98"/>
    <w:rsid w:val="003931C8"/>
    <w:rsid w:val="00393338"/>
    <w:rsid w:val="00393BA6"/>
    <w:rsid w:val="00393D32"/>
    <w:rsid w:val="003948FE"/>
    <w:rsid w:val="003974D1"/>
    <w:rsid w:val="003A0D2F"/>
    <w:rsid w:val="003A299F"/>
    <w:rsid w:val="003B0684"/>
    <w:rsid w:val="003B2D9B"/>
    <w:rsid w:val="003B3319"/>
    <w:rsid w:val="003B3CD0"/>
    <w:rsid w:val="003B3CEA"/>
    <w:rsid w:val="003B46F9"/>
    <w:rsid w:val="003B541B"/>
    <w:rsid w:val="003B7DAD"/>
    <w:rsid w:val="003C026D"/>
    <w:rsid w:val="003C171E"/>
    <w:rsid w:val="003C3DAC"/>
    <w:rsid w:val="003C5FB3"/>
    <w:rsid w:val="003C7CBE"/>
    <w:rsid w:val="003D30B7"/>
    <w:rsid w:val="003D51B2"/>
    <w:rsid w:val="003D5D4E"/>
    <w:rsid w:val="003D7305"/>
    <w:rsid w:val="003D7FB3"/>
    <w:rsid w:val="003E5021"/>
    <w:rsid w:val="003F0B1D"/>
    <w:rsid w:val="003F0E27"/>
    <w:rsid w:val="003F5E13"/>
    <w:rsid w:val="003F6C87"/>
    <w:rsid w:val="00403E23"/>
    <w:rsid w:val="00404CAA"/>
    <w:rsid w:val="00405A65"/>
    <w:rsid w:val="0041122B"/>
    <w:rsid w:val="00413776"/>
    <w:rsid w:val="004143C9"/>
    <w:rsid w:val="00414449"/>
    <w:rsid w:val="0042234F"/>
    <w:rsid w:val="00423EC2"/>
    <w:rsid w:val="0042507C"/>
    <w:rsid w:val="00425724"/>
    <w:rsid w:val="0042663A"/>
    <w:rsid w:val="00426B44"/>
    <w:rsid w:val="0043251A"/>
    <w:rsid w:val="0043262D"/>
    <w:rsid w:val="004328C6"/>
    <w:rsid w:val="00434C5B"/>
    <w:rsid w:val="00434FB2"/>
    <w:rsid w:val="00435707"/>
    <w:rsid w:val="0043606A"/>
    <w:rsid w:val="0044091E"/>
    <w:rsid w:val="00441639"/>
    <w:rsid w:val="00442537"/>
    <w:rsid w:val="004438C9"/>
    <w:rsid w:val="00444674"/>
    <w:rsid w:val="0044761E"/>
    <w:rsid w:val="00450F12"/>
    <w:rsid w:val="004513CD"/>
    <w:rsid w:val="00452A4D"/>
    <w:rsid w:val="00452AF7"/>
    <w:rsid w:val="00453796"/>
    <w:rsid w:val="004567EF"/>
    <w:rsid w:val="00457AF3"/>
    <w:rsid w:val="0046032E"/>
    <w:rsid w:val="00460669"/>
    <w:rsid w:val="004618FE"/>
    <w:rsid w:val="00462DE1"/>
    <w:rsid w:val="00463902"/>
    <w:rsid w:val="00464C04"/>
    <w:rsid w:val="0046501A"/>
    <w:rsid w:val="004669D5"/>
    <w:rsid w:val="004710AB"/>
    <w:rsid w:val="00476BC9"/>
    <w:rsid w:val="0048161E"/>
    <w:rsid w:val="004816D5"/>
    <w:rsid w:val="004843E7"/>
    <w:rsid w:val="00486E96"/>
    <w:rsid w:val="00487AFA"/>
    <w:rsid w:val="0049174B"/>
    <w:rsid w:val="00492F3F"/>
    <w:rsid w:val="004936AC"/>
    <w:rsid w:val="004B2307"/>
    <w:rsid w:val="004B26B6"/>
    <w:rsid w:val="004B2BE8"/>
    <w:rsid w:val="004B2D2A"/>
    <w:rsid w:val="004B33E9"/>
    <w:rsid w:val="004B5291"/>
    <w:rsid w:val="004B74B9"/>
    <w:rsid w:val="004C3AA7"/>
    <w:rsid w:val="004C4523"/>
    <w:rsid w:val="004C546F"/>
    <w:rsid w:val="004C6152"/>
    <w:rsid w:val="004C7944"/>
    <w:rsid w:val="004D1AEE"/>
    <w:rsid w:val="004D2FB0"/>
    <w:rsid w:val="004D4474"/>
    <w:rsid w:val="004D5D11"/>
    <w:rsid w:val="004D7195"/>
    <w:rsid w:val="004E0151"/>
    <w:rsid w:val="004E04D9"/>
    <w:rsid w:val="004E37B9"/>
    <w:rsid w:val="004E499D"/>
    <w:rsid w:val="004E783C"/>
    <w:rsid w:val="004E7EB4"/>
    <w:rsid w:val="004F07E6"/>
    <w:rsid w:val="004F34E9"/>
    <w:rsid w:val="004F5BB4"/>
    <w:rsid w:val="004F6030"/>
    <w:rsid w:val="005005CD"/>
    <w:rsid w:val="0050077B"/>
    <w:rsid w:val="00500DE9"/>
    <w:rsid w:val="00501954"/>
    <w:rsid w:val="00504CBE"/>
    <w:rsid w:val="005062D8"/>
    <w:rsid w:val="00512FE4"/>
    <w:rsid w:val="00513481"/>
    <w:rsid w:val="005227E3"/>
    <w:rsid w:val="00523DD8"/>
    <w:rsid w:val="00524867"/>
    <w:rsid w:val="00525D62"/>
    <w:rsid w:val="00526A2B"/>
    <w:rsid w:val="00526ECB"/>
    <w:rsid w:val="00530246"/>
    <w:rsid w:val="005302B0"/>
    <w:rsid w:val="00530711"/>
    <w:rsid w:val="00532417"/>
    <w:rsid w:val="005341AC"/>
    <w:rsid w:val="00536CB0"/>
    <w:rsid w:val="00541094"/>
    <w:rsid w:val="00542773"/>
    <w:rsid w:val="00545594"/>
    <w:rsid w:val="0054605F"/>
    <w:rsid w:val="0054644D"/>
    <w:rsid w:val="005474D8"/>
    <w:rsid w:val="005506D9"/>
    <w:rsid w:val="00550FE5"/>
    <w:rsid w:val="0055600E"/>
    <w:rsid w:val="00561354"/>
    <w:rsid w:val="00563214"/>
    <w:rsid w:val="005634FE"/>
    <w:rsid w:val="00563E24"/>
    <w:rsid w:val="00566F7F"/>
    <w:rsid w:val="00566FD8"/>
    <w:rsid w:val="005721E1"/>
    <w:rsid w:val="00575900"/>
    <w:rsid w:val="00575AB8"/>
    <w:rsid w:val="00575CC9"/>
    <w:rsid w:val="005829EB"/>
    <w:rsid w:val="00583B08"/>
    <w:rsid w:val="0058458D"/>
    <w:rsid w:val="00586273"/>
    <w:rsid w:val="005909FD"/>
    <w:rsid w:val="00590C42"/>
    <w:rsid w:val="00592A84"/>
    <w:rsid w:val="005A2410"/>
    <w:rsid w:val="005A4F1D"/>
    <w:rsid w:val="005A6789"/>
    <w:rsid w:val="005A7C82"/>
    <w:rsid w:val="005B11EC"/>
    <w:rsid w:val="005B37D6"/>
    <w:rsid w:val="005B4C14"/>
    <w:rsid w:val="005B500F"/>
    <w:rsid w:val="005B7EF7"/>
    <w:rsid w:val="005C0953"/>
    <w:rsid w:val="005C0A6F"/>
    <w:rsid w:val="005C1177"/>
    <w:rsid w:val="005C1480"/>
    <w:rsid w:val="005C358E"/>
    <w:rsid w:val="005C76BD"/>
    <w:rsid w:val="005C7BC6"/>
    <w:rsid w:val="005D110E"/>
    <w:rsid w:val="005D458C"/>
    <w:rsid w:val="005D60B7"/>
    <w:rsid w:val="005E24EB"/>
    <w:rsid w:val="005E5224"/>
    <w:rsid w:val="005E714B"/>
    <w:rsid w:val="005F08DD"/>
    <w:rsid w:val="005F0B15"/>
    <w:rsid w:val="005F15B1"/>
    <w:rsid w:val="005F1FBA"/>
    <w:rsid w:val="005F41E2"/>
    <w:rsid w:val="005F61D2"/>
    <w:rsid w:val="005F658F"/>
    <w:rsid w:val="00600787"/>
    <w:rsid w:val="00600A32"/>
    <w:rsid w:val="0060370F"/>
    <w:rsid w:val="00606556"/>
    <w:rsid w:val="00606D85"/>
    <w:rsid w:val="0061344D"/>
    <w:rsid w:val="00613A12"/>
    <w:rsid w:val="00614448"/>
    <w:rsid w:val="00614E3F"/>
    <w:rsid w:val="00615AFC"/>
    <w:rsid w:val="006164A5"/>
    <w:rsid w:val="00617D06"/>
    <w:rsid w:val="0062320B"/>
    <w:rsid w:val="00623D62"/>
    <w:rsid w:val="00630219"/>
    <w:rsid w:val="006307D5"/>
    <w:rsid w:val="00633246"/>
    <w:rsid w:val="006354FC"/>
    <w:rsid w:val="00635F9A"/>
    <w:rsid w:val="00642EDF"/>
    <w:rsid w:val="006436F6"/>
    <w:rsid w:val="006460C2"/>
    <w:rsid w:val="0065252D"/>
    <w:rsid w:val="00653A59"/>
    <w:rsid w:val="00654D04"/>
    <w:rsid w:val="00655927"/>
    <w:rsid w:val="00657F84"/>
    <w:rsid w:val="00662AB2"/>
    <w:rsid w:val="00663E36"/>
    <w:rsid w:val="0066491E"/>
    <w:rsid w:val="00665822"/>
    <w:rsid w:val="006675AB"/>
    <w:rsid w:val="00671AE0"/>
    <w:rsid w:val="006723EE"/>
    <w:rsid w:val="006753B1"/>
    <w:rsid w:val="006756B9"/>
    <w:rsid w:val="006801D3"/>
    <w:rsid w:val="006809AE"/>
    <w:rsid w:val="00681934"/>
    <w:rsid w:val="006861F5"/>
    <w:rsid w:val="00686DEC"/>
    <w:rsid w:val="0069008E"/>
    <w:rsid w:val="00693BF3"/>
    <w:rsid w:val="0069687C"/>
    <w:rsid w:val="006A0BAD"/>
    <w:rsid w:val="006A13D2"/>
    <w:rsid w:val="006A142E"/>
    <w:rsid w:val="006A7F9E"/>
    <w:rsid w:val="006B09E0"/>
    <w:rsid w:val="006B21FA"/>
    <w:rsid w:val="006B235C"/>
    <w:rsid w:val="006B23D8"/>
    <w:rsid w:val="006B2793"/>
    <w:rsid w:val="006B696D"/>
    <w:rsid w:val="006B7F83"/>
    <w:rsid w:val="006C1F2C"/>
    <w:rsid w:val="006C4254"/>
    <w:rsid w:val="006C5204"/>
    <w:rsid w:val="006C5935"/>
    <w:rsid w:val="006C6FD3"/>
    <w:rsid w:val="006D2427"/>
    <w:rsid w:val="006D3957"/>
    <w:rsid w:val="006D4DBD"/>
    <w:rsid w:val="006D5387"/>
    <w:rsid w:val="006D58E9"/>
    <w:rsid w:val="006D6834"/>
    <w:rsid w:val="006D6EEF"/>
    <w:rsid w:val="006E0680"/>
    <w:rsid w:val="006E2086"/>
    <w:rsid w:val="006E259B"/>
    <w:rsid w:val="006E27A6"/>
    <w:rsid w:val="006E3322"/>
    <w:rsid w:val="006E5D12"/>
    <w:rsid w:val="006E6F98"/>
    <w:rsid w:val="006F2F4E"/>
    <w:rsid w:val="006F32C7"/>
    <w:rsid w:val="006F5962"/>
    <w:rsid w:val="006F5A83"/>
    <w:rsid w:val="00701382"/>
    <w:rsid w:val="00701CD5"/>
    <w:rsid w:val="00703626"/>
    <w:rsid w:val="00704BDB"/>
    <w:rsid w:val="00710328"/>
    <w:rsid w:val="00711891"/>
    <w:rsid w:val="007118DF"/>
    <w:rsid w:val="00712C4A"/>
    <w:rsid w:val="00713188"/>
    <w:rsid w:val="00713C7F"/>
    <w:rsid w:val="007145FA"/>
    <w:rsid w:val="00715CED"/>
    <w:rsid w:val="007165CF"/>
    <w:rsid w:val="0071675D"/>
    <w:rsid w:val="007176CA"/>
    <w:rsid w:val="0072038B"/>
    <w:rsid w:val="00720853"/>
    <w:rsid w:val="0072304D"/>
    <w:rsid w:val="0072374F"/>
    <w:rsid w:val="00727D6C"/>
    <w:rsid w:val="00730E73"/>
    <w:rsid w:val="00732A38"/>
    <w:rsid w:val="00734813"/>
    <w:rsid w:val="00735209"/>
    <w:rsid w:val="00736419"/>
    <w:rsid w:val="007371C1"/>
    <w:rsid w:val="00740317"/>
    <w:rsid w:val="00741DE7"/>
    <w:rsid w:val="00744E4E"/>
    <w:rsid w:val="00745AC7"/>
    <w:rsid w:val="00746E6F"/>
    <w:rsid w:val="00747849"/>
    <w:rsid w:val="007518B4"/>
    <w:rsid w:val="00751F64"/>
    <w:rsid w:val="00751F9C"/>
    <w:rsid w:val="007531F7"/>
    <w:rsid w:val="007541A5"/>
    <w:rsid w:val="00754CB9"/>
    <w:rsid w:val="0075515A"/>
    <w:rsid w:val="007638B0"/>
    <w:rsid w:val="00765A2F"/>
    <w:rsid w:val="007666C1"/>
    <w:rsid w:val="007666C9"/>
    <w:rsid w:val="00767EAA"/>
    <w:rsid w:val="00771D07"/>
    <w:rsid w:val="00772437"/>
    <w:rsid w:val="007725E7"/>
    <w:rsid w:val="00774EF8"/>
    <w:rsid w:val="007765D9"/>
    <w:rsid w:val="00776C89"/>
    <w:rsid w:val="007776A8"/>
    <w:rsid w:val="00777B76"/>
    <w:rsid w:val="007811E2"/>
    <w:rsid w:val="0078525E"/>
    <w:rsid w:val="00785FAA"/>
    <w:rsid w:val="007872B7"/>
    <w:rsid w:val="007907C5"/>
    <w:rsid w:val="0079149C"/>
    <w:rsid w:val="007919B4"/>
    <w:rsid w:val="00792420"/>
    <w:rsid w:val="00792B47"/>
    <w:rsid w:val="00793144"/>
    <w:rsid w:val="00794BC6"/>
    <w:rsid w:val="00795B15"/>
    <w:rsid w:val="007963A4"/>
    <w:rsid w:val="007965FC"/>
    <w:rsid w:val="0079748D"/>
    <w:rsid w:val="007A0FC3"/>
    <w:rsid w:val="007B1615"/>
    <w:rsid w:val="007B35FA"/>
    <w:rsid w:val="007B36AF"/>
    <w:rsid w:val="007B3D38"/>
    <w:rsid w:val="007B6550"/>
    <w:rsid w:val="007B65B0"/>
    <w:rsid w:val="007B690F"/>
    <w:rsid w:val="007B7FFA"/>
    <w:rsid w:val="007C0FB2"/>
    <w:rsid w:val="007C1D39"/>
    <w:rsid w:val="007C413C"/>
    <w:rsid w:val="007C4AA8"/>
    <w:rsid w:val="007C5CD3"/>
    <w:rsid w:val="007C7C75"/>
    <w:rsid w:val="007D0AC4"/>
    <w:rsid w:val="007D607A"/>
    <w:rsid w:val="007D7835"/>
    <w:rsid w:val="007E2BC1"/>
    <w:rsid w:val="007E3068"/>
    <w:rsid w:val="007E5D43"/>
    <w:rsid w:val="007E60C1"/>
    <w:rsid w:val="007E612D"/>
    <w:rsid w:val="007E75C6"/>
    <w:rsid w:val="007F0889"/>
    <w:rsid w:val="007F0F85"/>
    <w:rsid w:val="007F1999"/>
    <w:rsid w:val="007F51D2"/>
    <w:rsid w:val="007F76BC"/>
    <w:rsid w:val="00800035"/>
    <w:rsid w:val="008001A4"/>
    <w:rsid w:val="00802035"/>
    <w:rsid w:val="008026E8"/>
    <w:rsid w:val="00802C4A"/>
    <w:rsid w:val="00805053"/>
    <w:rsid w:val="0080592D"/>
    <w:rsid w:val="00805E71"/>
    <w:rsid w:val="0080628D"/>
    <w:rsid w:val="00817294"/>
    <w:rsid w:val="00820550"/>
    <w:rsid w:val="00821F4B"/>
    <w:rsid w:val="00823585"/>
    <w:rsid w:val="00823B0C"/>
    <w:rsid w:val="00823ED6"/>
    <w:rsid w:val="008247A9"/>
    <w:rsid w:val="008271A1"/>
    <w:rsid w:val="0082720C"/>
    <w:rsid w:val="008311F4"/>
    <w:rsid w:val="00833575"/>
    <w:rsid w:val="00834B75"/>
    <w:rsid w:val="00837C51"/>
    <w:rsid w:val="008400D2"/>
    <w:rsid w:val="00840AFD"/>
    <w:rsid w:val="0084248C"/>
    <w:rsid w:val="00842592"/>
    <w:rsid w:val="00843B60"/>
    <w:rsid w:val="0084443B"/>
    <w:rsid w:val="00845F63"/>
    <w:rsid w:val="00846B20"/>
    <w:rsid w:val="00847138"/>
    <w:rsid w:val="008471AD"/>
    <w:rsid w:val="00850728"/>
    <w:rsid w:val="0085283B"/>
    <w:rsid w:val="00852FDB"/>
    <w:rsid w:val="0085306A"/>
    <w:rsid w:val="00854445"/>
    <w:rsid w:val="00854B79"/>
    <w:rsid w:val="008552FF"/>
    <w:rsid w:val="00857802"/>
    <w:rsid w:val="00857D44"/>
    <w:rsid w:val="0086015B"/>
    <w:rsid w:val="008609B0"/>
    <w:rsid w:val="0086132C"/>
    <w:rsid w:val="008621C1"/>
    <w:rsid w:val="00866B24"/>
    <w:rsid w:val="00866C33"/>
    <w:rsid w:val="008674D6"/>
    <w:rsid w:val="00871510"/>
    <w:rsid w:val="00873386"/>
    <w:rsid w:val="0087348C"/>
    <w:rsid w:val="00876032"/>
    <w:rsid w:val="00876E36"/>
    <w:rsid w:val="008774DB"/>
    <w:rsid w:val="00881F3D"/>
    <w:rsid w:val="00890781"/>
    <w:rsid w:val="00894632"/>
    <w:rsid w:val="00895306"/>
    <w:rsid w:val="008A4384"/>
    <w:rsid w:val="008A5755"/>
    <w:rsid w:val="008B05F9"/>
    <w:rsid w:val="008B3515"/>
    <w:rsid w:val="008B42D1"/>
    <w:rsid w:val="008B57A5"/>
    <w:rsid w:val="008B6B7C"/>
    <w:rsid w:val="008B79CF"/>
    <w:rsid w:val="008B7CEB"/>
    <w:rsid w:val="008C056F"/>
    <w:rsid w:val="008C1BBA"/>
    <w:rsid w:val="008C26A8"/>
    <w:rsid w:val="008C6E8D"/>
    <w:rsid w:val="008D00BA"/>
    <w:rsid w:val="008D23AE"/>
    <w:rsid w:val="008D57B4"/>
    <w:rsid w:val="008D7222"/>
    <w:rsid w:val="008D796B"/>
    <w:rsid w:val="008E06E1"/>
    <w:rsid w:val="008E2332"/>
    <w:rsid w:val="008E564C"/>
    <w:rsid w:val="008F010E"/>
    <w:rsid w:val="008F27E1"/>
    <w:rsid w:val="008F3A58"/>
    <w:rsid w:val="008F44BD"/>
    <w:rsid w:val="008F4733"/>
    <w:rsid w:val="008F5D03"/>
    <w:rsid w:val="008F645B"/>
    <w:rsid w:val="008F661C"/>
    <w:rsid w:val="008F70F2"/>
    <w:rsid w:val="009004C2"/>
    <w:rsid w:val="00900E5F"/>
    <w:rsid w:val="0090136E"/>
    <w:rsid w:val="0090190F"/>
    <w:rsid w:val="009066E4"/>
    <w:rsid w:val="00910CD9"/>
    <w:rsid w:val="0091169D"/>
    <w:rsid w:val="009137ED"/>
    <w:rsid w:val="0091400B"/>
    <w:rsid w:val="009144B2"/>
    <w:rsid w:val="00914B81"/>
    <w:rsid w:val="009157F5"/>
    <w:rsid w:val="00915ED1"/>
    <w:rsid w:val="0091632C"/>
    <w:rsid w:val="00916AAB"/>
    <w:rsid w:val="009211F8"/>
    <w:rsid w:val="009227E6"/>
    <w:rsid w:val="00922B00"/>
    <w:rsid w:val="00924121"/>
    <w:rsid w:val="00925402"/>
    <w:rsid w:val="00927F6A"/>
    <w:rsid w:val="009302F4"/>
    <w:rsid w:val="00934C4A"/>
    <w:rsid w:val="00935452"/>
    <w:rsid w:val="00940DF0"/>
    <w:rsid w:val="009411BB"/>
    <w:rsid w:val="00947209"/>
    <w:rsid w:val="00954D78"/>
    <w:rsid w:val="009561B7"/>
    <w:rsid w:val="00956F88"/>
    <w:rsid w:val="009639EF"/>
    <w:rsid w:val="00964BB9"/>
    <w:rsid w:val="00970279"/>
    <w:rsid w:val="0098006D"/>
    <w:rsid w:val="009815D7"/>
    <w:rsid w:val="00981886"/>
    <w:rsid w:val="0098439A"/>
    <w:rsid w:val="00984C5B"/>
    <w:rsid w:val="00984EB7"/>
    <w:rsid w:val="00985FEF"/>
    <w:rsid w:val="0098772E"/>
    <w:rsid w:val="00991E00"/>
    <w:rsid w:val="009933B5"/>
    <w:rsid w:val="00993655"/>
    <w:rsid w:val="009942D2"/>
    <w:rsid w:val="00994744"/>
    <w:rsid w:val="00994754"/>
    <w:rsid w:val="00995ACB"/>
    <w:rsid w:val="009977B7"/>
    <w:rsid w:val="009A14CF"/>
    <w:rsid w:val="009A33C7"/>
    <w:rsid w:val="009A6F39"/>
    <w:rsid w:val="009B246B"/>
    <w:rsid w:val="009B3FD7"/>
    <w:rsid w:val="009B571C"/>
    <w:rsid w:val="009B78B7"/>
    <w:rsid w:val="009C1420"/>
    <w:rsid w:val="009C26E8"/>
    <w:rsid w:val="009C35B4"/>
    <w:rsid w:val="009C5FBF"/>
    <w:rsid w:val="009C60B8"/>
    <w:rsid w:val="009C720E"/>
    <w:rsid w:val="009D215B"/>
    <w:rsid w:val="009D3349"/>
    <w:rsid w:val="009D356F"/>
    <w:rsid w:val="009D3FEF"/>
    <w:rsid w:val="009D5A1B"/>
    <w:rsid w:val="009D5E1A"/>
    <w:rsid w:val="009D6B2B"/>
    <w:rsid w:val="009D7A7B"/>
    <w:rsid w:val="009E1E91"/>
    <w:rsid w:val="009E3AD9"/>
    <w:rsid w:val="009E4042"/>
    <w:rsid w:val="009E5A54"/>
    <w:rsid w:val="009E5CCA"/>
    <w:rsid w:val="009E7AC7"/>
    <w:rsid w:val="009E7B3C"/>
    <w:rsid w:val="009F0FBB"/>
    <w:rsid w:val="009F1210"/>
    <w:rsid w:val="009F4881"/>
    <w:rsid w:val="00A01F18"/>
    <w:rsid w:val="00A02201"/>
    <w:rsid w:val="00A03403"/>
    <w:rsid w:val="00A03B82"/>
    <w:rsid w:val="00A040C3"/>
    <w:rsid w:val="00A04B29"/>
    <w:rsid w:val="00A06A04"/>
    <w:rsid w:val="00A06B17"/>
    <w:rsid w:val="00A06B47"/>
    <w:rsid w:val="00A1150C"/>
    <w:rsid w:val="00A11570"/>
    <w:rsid w:val="00A11F43"/>
    <w:rsid w:val="00A136EF"/>
    <w:rsid w:val="00A1677B"/>
    <w:rsid w:val="00A17D9A"/>
    <w:rsid w:val="00A202C7"/>
    <w:rsid w:val="00A21ADB"/>
    <w:rsid w:val="00A23E15"/>
    <w:rsid w:val="00A262BE"/>
    <w:rsid w:val="00A26B5B"/>
    <w:rsid w:val="00A31B05"/>
    <w:rsid w:val="00A37B63"/>
    <w:rsid w:val="00A37F07"/>
    <w:rsid w:val="00A401FF"/>
    <w:rsid w:val="00A40523"/>
    <w:rsid w:val="00A41960"/>
    <w:rsid w:val="00A42A69"/>
    <w:rsid w:val="00A42D87"/>
    <w:rsid w:val="00A47934"/>
    <w:rsid w:val="00A47AE9"/>
    <w:rsid w:val="00A5164B"/>
    <w:rsid w:val="00A51801"/>
    <w:rsid w:val="00A52041"/>
    <w:rsid w:val="00A520B4"/>
    <w:rsid w:val="00A53F1C"/>
    <w:rsid w:val="00A57EB4"/>
    <w:rsid w:val="00A6028B"/>
    <w:rsid w:val="00A62E20"/>
    <w:rsid w:val="00A62EC6"/>
    <w:rsid w:val="00A643D1"/>
    <w:rsid w:val="00A67E2F"/>
    <w:rsid w:val="00A7035E"/>
    <w:rsid w:val="00A72454"/>
    <w:rsid w:val="00A7421D"/>
    <w:rsid w:val="00A75525"/>
    <w:rsid w:val="00A826F6"/>
    <w:rsid w:val="00A92697"/>
    <w:rsid w:val="00A92934"/>
    <w:rsid w:val="00A951EA"/>
    <w:rsid w:val="00A95874"/>
    <w:rsid w:val="00AA24C8"/>
    <w:rsid w:val="00AA796A"/>
    <w:rsid w:val="00AB5E40"/>
    <w:rsid w:val="00AC62D5"/>
    <w:rsid w:val="00AD2C75"/>
    <w:rsid w:val="00AD2F74"/>
    <w:rsid w:val="00AD3308"/>
    <w:rsid w:val="00AD60BD"/>
    <w:rsid w:val="00AD6327"/>
    <w:rsid w:val="00AE0B8A"/>
    <w:rsid w:val="00AE3A50"/>
    <w:rsid w:val="00AE3F4C"/>
    <w:rsid w:val="00AE44C3"/>
    <w:rsid w:val="00AE6573"/>
    <w:rsid w:val="00AE7085"/>
    <w:rsid w:val="00AE7EEE"/>
    <w:rsid w:val="00AF2538"/>
    <w:rsid w:val="00AF6D33"/>
    <w:rsid w:val="00B00BAA"/>
    <w:rsid w:val="00B01550"/>
    <w:rsid w:val="00B05B3D"/>
    <w:rsid w:val="00B05CAB"/>
    <w:rsid w:val="00B07CF1"/>
    <w:rsid w:val="00B1442B"/>
    <w:rsid w:val="00B17532"/>
    <w:rsid w:val="00B21805"/>
    <w:rsid w:val="00B21C75"/>
    <w:rsid w:val="00B23334"/>
    <w:rsid w:val="00B3464A"/>
    <w:rsid w:val="00B36E18"/>
    <w:rsid w:val="00B40426"/>
    <w:rsid w:val="00B4202E"/>
    <w:rsid w:val="00B50D44"/>
    <w:rsid w:val="00B5224C"/>
    <w:rsid w:val="00B53CDC"/>
    <w:rsid w:val="00B5576F"/>
    <w:rsid w:val="00B55F66"/>
    <w:rsid w:val="00B565BB"/>
    <w:rsid w:val="00B572B0"/>
    <w:rsid w:val="00B57982"/>
    <w:rsid w:val="00B607DD"/>
    <w:rsid w:val="00B62550"/>
    <w:rsid w:val="00B6320F"/>
    <w:rsid w:val="00B709EB"/>
    <w:rsid w:val="00B71B6D"/>
    <w:rsid w:val="00B72005"/>
    <w:rsid w:val="00B72517"/>
    <w:rsid w:val="00B72A72"/>
    <w:rsid w:val="00B73114"/>
    <w:rsid w:val="00B7452A"/>
    <w:rsid w:val="00B82B83"/>
    <w:rsid w:val="00B844CA"/>
    <w:rsid w:val="00B8467D"/>
    <w:rsid w:val="00B86272"/>
    <w:rsid w:val="00B9188C"/>
    <w:rsid w:val="00B937B2"/>
    <w:rsid w:val="00B9484A"/>
    <w:rsid w:val="00BA105C"/>
    <w:rsid w:val="00BA1749"/>
    <w:rsid w:val="00BA1EA2"/>
    <w:rsid w:val="00BA2827"/>
    <w:rsid w:val="00BA34B1"/>
    <w:rsid w:val="00BA35BC"/>
    <w:rsid w:val="00BA3EC5"/>
    <w:rsid w:val="00BB1840"/>
    <w:rsid w:val="00BB18DE"/>
    <w:rsid w:val="00BB5294"/>
    <w:rsid w:val="00BB6174"/>
    <w:rsid w:val="00BB7DE0"/>
    <w:rsid w:val="00BC0842"/>
    <w:rsid w:val="00BC13B4"/>
    <w:rsid w:val="00BC17CF"/>
    <w:rsid w:val="00BC32CB"/>
    <w:rsid w:val="00BC3CDF"/>
    <w:rsid w:val="00BC3D6C"/>
    <w:rsid w:val="00BD2186"/>
    <w:rsid w:val="00BD64BA"/>
    <w:rsid w:val="00BD73FD"/>
    <w:rsid w:val="00BD78E4"/>
    <w:rsid w:val="00BE058E"/>
    <w:rsid w:val="00BE14AE"/>
    <w:rsid w:val="00BE4B2A"/>
    <w:rsid w:val="00BE5BC4"/>
    <w:rsid w:val="00BE6387"/>
    <w:rsid w:val="00BF2A4D"/>
    <w:rsid w:val="00BF2DD6"/>
    <w:rsid w:val="00BF5A8A"/>
    <w:rsid w:val="00BF65A3"/>
    <w:rsid w:val="00BF6917"/>
    <w:rsid w:val="00BF6BC6"/>
    <w:rsid w:val="00BF76F1"/>
    <w:rsid w:val="00C06DC3"/>
    <w:rsid w:val="00C12109"/>
    <w:rsid w:val="00C12CC5"/>
    <w:rsid w:val="00C12EB9"/>
    <w:rsid w:val="00C13BB4"/>
    <w:rsid w:val="00C15CAA"/>
    <w:rsid w:val="00C163E2"/>
    <w:rsid w:val="00C22B38"/>
    <w:rsid w:val="00C22D3F"/>
    <w:rsid w:val="00C23163"/>
    <w:rsid w:val="00C24C61"/>
    <w:rsid w:val="00C250B9"/>
    <w:rsid w:val="00C30E60"/>
    <w:rsid w:val="00C31911"/>
    <w:rsid w:val="00C3251C"/>
    <w:rsid w:val="00C331E2"/>
    <w:rsid w:val="00C34552"/>
    <w:rsid w:val="00C45CAB"/>
    <w:rsid w:val="00C467C5"/>
    <w:rsid w:val="00C47E2A"/>
    <w:rsid w:val="00C50072"/>
    <w:rsid w:val="00C538A4"/>
    <w:rsid w:val="00C55172"/>
    <w:rsid w:val="00C55D81"/>
    <w:rsid w:val="00C60578"/>
    <w:rsid w:val="00C606DF"/>
    <w:rsid w:val="00C62A56"/>
    <w:rsid w:val="00C62FC1"/>
    <w:rsid w:val="00C64713"/>
    <w:rsid w:val="00C64D86"/>
    <w:rsid w:val="00C71561"/>
    <w:rsid w:val="00C7208F"/>
    <w:rsid w:val="00C72A1C"/>
    <w:rsid w:val="00C75CC3"/>
    <w:rsid w:val="00C80031"/>
    <w:rsid w:val="00C8548A"/>
    <w:rsid w:val="00C87105"/>
    <w:rsid w:val="00C87B6E"/>
    <w:rsid w:val="00C9087B"/>
    <w:rsid w:val="00C9539F"/>
    <w:rsid w:val="00C95893"/>
    <w:rsid w:val="00CA35A4"/>
    <w:rsid w:val="00CA36F2"/>
    <w:rsid w:val="00CA413C"/>
    <w:rsid w:val="00CA4399"/>
    <w:rsid w:val="00CB047A"/>
    <w:rsid w:val="00CB35A8"/>
    <w:rsid w:val="00CB43D2"/>
    <w:rsid w:val="00CB54B1"/>
    <w:rsid w:val="00CB5538"/>
    <w:rsid w:val="00CB71F3"/>
    <w:rsid w:val="00CB72AD"/>
    <w:rsid w:val="00CB78D0"/>
    <w:rsid w:val="00CC29DF"/>
    <w:rsid w:val="00CC3C38"/>
    <w:rsid w:val="00CC52D0"/>
    <w:rsid w:val="00CC5FD5"/>
    <w:rsid w:val="00CC7A76"/>
    <w:rsid w:val="00CD15AA"/>
    <w:rsid w:val="00CD2584"/>
    <w:rsid w:val="00CD25F2"/>
    <w:rsid w:val="00CD541F"/>
    <w:rsid w:val="00CE1A53"/>
    <w:rsid w:val="00CE4EE4"/>
    <w:rsid w:val="00CF0524"/>
    <w:rsid w:val="00CF0863"/>
    <w:rsid w:val="00CF13A8"/>
    <w:rsid w:val="00CF461C"/>
    <w:rsid w:val="00CF4688"/>
    <w:rsid w:val="00CF5D8D"/>
    <w:rsid w:val="00CF7882"/>
    <w:rsid w:val="00CF7994"/>
    <w:rsid w:val="00D046A3"/>
    <w:rsid w:val="00D0706E"/>
    <w:rsid w:val="00D07E69"/>
    <w:rsid w:val="00D10460"/>
    <w:rsid w:val="00D10FE9"/>
    <w:rsid w:val="00D13FB6"/>
    <w:rsid w:val="00D1487C"/>
    <w:rsid w:val="00D1688E"/>
    <w:rsid w:val="00D16D25"/>
    <w:rsid w:val="00D17348"/>
    <w:rsid w:val="00D20037"/>
    <w:rsid w:val="00D20EE6"/>
    <w:rsid w:val="00D213A1"/>
    <w:rsid w:val="00D22B91"/>
    <w:rsid w:val="00D2499C"/>
    <w:rsid w:val="00D2551F"/>
    <w:rsid w:val="00D26672"/>
    <w:rsid w:val="00D2749C"/>
    <w:rsid w:val="00D274F1"/>
    <w:rsid w:val="00D3151C"/>
    <w:rsid w:val="00D31786"/>
    <w:rsid w:val="00D32750"/>
    <w:rsid w:val="00D3335B"/>
    <w:rsid w:val="00D364F6"/>
    <w:rsid w:val="00D36A2A"/>
    <w:rsid w:val="00D41BAC"/>
    <w:rsid w:val="00D41D93"/>
    <w:rsid w:val="00D4390C"/>
    <w:rsid w:val="00D44209"/>
    <w:rsid w:val="00D47E78"/>
    <w:rsid w:val="00D5035C"/>
    <w:rsid w:val="00D545EC"/>
    <w:rsid w:val="00D57CBF"/>
    <w:rsid w:val="00D60F00"/>
    <w:rsid w:val="00D614D3"/>
    <w:rsid w:val="00D61C36"/>
    <w:rsid w:val="00D63338"/>
    <w:rsid w:val="00D65083"/>
    <w:rsid w:val="00D662A0"/>
    <w:rsid w:val="00D70A18"/>
    <w:rsid w:val="00D7395F"/>
    <w:rsid w:val="00D73D9A"/>
    <w:rsid w:val="00D76AD6"/>
    <w:rsid w:val="00D77B3B"/>
    <w:rsid w:val="00D841BC"/>
    <w:rsid w:val="00D8477C"/>
    <w:rsid w:val="00D84AE7"/>
    <w:rsid w:val="00D8685F"/>
    <w:rsid w:val="00D86B37"/>
    <w:rsid w:val="00D86FC7"/>
    <w:rsid w:val="00D87310"/>
    <w:rsid w:val="00D87AE6"/>
    <w:rsid w:val="00D87DFB"/>
    <w:rsid w:val="00D9115E"/>
    <w:rsid w:val="00D9187E"/>
    <w:rsid w:val="00D918B4"/>
    <w:rsid w:val="00D978DB"/>
    <w:rsid w:val="00D97CB8"/>
    <w:rsid w:val="00DA14C4"/>
    <w:rsid w:val="00DA20B4"/>
    <w:rsid w:val="00DA5891"/>
    <w:rsid w:val="00DA7118"/>
    <w:rsid w:val="00DA7A68"/>
    <w:rsid w:val="00DB268B"/>
    <w:rsid w:val="00DB6E60"/>
    <w:rsid w:val="00DB7917"/>
    <w:rsid w:val="00DC2236"/>
    <w:rsid w:val="00DC46EA"/>
    <w:rsid w:val="00DC4D25"/>
    <w:rsid w:val="00DC5265"/>
    <w:rsid w:val="00DC5DA8"/>
    <w:rsid w:val="00DC6BE2"/>
    <w:rsid w:val="00DD179C"/>
    <w:rsid w:val="00DD20D3"/>
    <w:rsid w:val="00DD3AA1"/>
    <w:rsid w:val="00DD4E9C"/>
    <w:rsid w:val="00DD5C54"/>
    <w:rsid w:val="00DD5C79"/>
    <w:rsid w:val="00DD6722"/>
    <w:rsid w:val="00DD74C4"/>
    <w:rsid w:val="00DE318E"/>
    <w:rsid w:val="00DE3FB0"/>
    <w:rsid w:val="00DE4465"/>
    <w:rsid w:val="00DE649D"/>
    <w:rsid w:val="00DE6AF2"/>
    <w:rsid w:val="00DE78F8"/>
    <w:rsid w:val="00DF018D"/>
    <w:rsid w:val="00DF0D36"/>
    <w:rsid w:val="00DF1CA1"/>
    <w:rsid w:val="00DF53D4"/>
    <w:rsid w:val="00E00E01"/>
    <w:rsid w:val="00E01903"/>
    <w:rsid w:val="00E069F9"/>
    <w:rsid w:val="00E07CDC"/>
    <w:rsid w:val="00E1465A"/>
    <w:rsid w:val="00E15858"/>
    <w:rsid w:val="00E207AE"/>
    <w:rsid w:val="00E21B74"/>
    <w:rsid w:val="00E236B4"/>
    <w:rsid w:val="00E245F8"/>
    <w:rsid w:val="00E27294"/>
    <w:rsid w:val="00E305D3"/>
    <w:rsid w:val="00E3242C"/>
    <w:rsid w:val="00E32F2A"/>
    <w:rsid w:val="00E33652"/>
    <w:rsid w:val="00E33E43"/>
    <w:rsid w:val="00E34E9C"/>
    <w:rsid w:val="00E3610D"/>
    <w:rsid w:val="00E3633A"/>
    <w:rsid w:val="00E428CD"/>
    <w:rsid w:val="00E42B3C"/>
    <w:rsid w:val="00E44506"/>
    <w:rsid w:val="00E45FAE"/>
    <w:rsid w:val="00E51AE7"/>
    <w:rsid w:val="00E52AD0"/>
    <w:rsid w:val="00E53C1D"/>
    <w:rsid w:val="00E53E0C"/>
    <w:rsid w:val="00E54207"/>
    <w:rsid w:val="00E547F7"/>
    <w:rsid w:val="00E551BE"/>
    <w:rsid w:val="00E62640"/>
    <w:rsid w:val="00E629E4"/>
    <w:rsid w:val="00E6565E"/>
    <w:rsid w:val="00E65CE7"/>
    <w:rsid w:val="00E678F4"/>
    <w:rsid w:val="00E719A8"/>
    <w:rsid w:val="00E74769"/>
    <w:rsid w:val="00E74E0C"/>
    <w:rsid w:val="00E8069F"/>
    <w:rsid w:val="00E80B1D"/>
    <w:rsid w:val="00E811A0"/>
    <w:rsid w:val="00E84A82"/>
    <w:rsid w:val="00E85DFE"/>
    <w:rsid w:val="00E86121"/>
    <w:rsid w:val="00E910D6"/>
    <w:rsid w:val="00E93756"/>
    <w:rsid w:val="00E938CA"/>
    <w:rsid w:val="00E93F6E"/>
    <w:rsid w:val="00E943AF"/>
    <w:rsid w:val="00E97059"/>
    <w:rsid w:val="00EA2770"/>
    <w:rsid w:val="00EA4355"/>
    <w:rsid w:val="00EA62C0"/>
    <w:rsid w:val="00EA6ADE"/>
    <w:rsid w:val="00EB04EC"/>
    <w:rsid w:val="00EB0D6B"/>
    <w:rsid w:val="00EB36F8"/>
    <w:rsid w:val="00EB5AA9"/>
    <w:rsid w:val="00EB65AA"/>
    <w:rsid w:val="00EC37ED"/>
    <w:rsid w:val="00EC3EE8"/>
    <w:rsid w:val="00EC468F"/>
    <w:rsid w:val="00ED09BF"/>
    <w:rsid w:val="00ED09EE"/>
    <w:rsid w:val="00ED43B5"/>
    <w:rsid w:val="00ED43EA"/>
    <w:rsid w:val="00ED57A1"/>
    <w:rsid w:val="00ED7610"/>
    <w:rsid w:val="00ED7BBF"/>
    <w:rsid w:val="00EE01D9"/>
    <w:rsid w:val="00EE1EEF"/>
    <w:rsid w:val="00EE5436"/>
    <w:rsid w:val="00EE614A"/>
    <w:rsid w:val="00EE6704"/>
    <w:rsid w:val="00EE72A6"/>
    <w:rsid w:val="00EF08C6"/>
    <w:rsid w:val="00EF09BC"/>
    <w:rsid w:val="00EF2ADF"/>
    <w:rsid w:val="00F00DE4"/>
    <w:rsid w:val="00F01482"/>
    <w:rsid w:val="00F01682"/>
    <w:rsid w:val="00F032A5"/>
    <w:rsid w:val="00F03B0F"/>
    <w:rsid w:val="00F052C0"/>
    <w:rsid w:val="00F07CC0"/>
    <w:rsid w:val="00F10F7B"/>
    <w:rsid w:val="00F1213A"/>
    <w:rsid w:val="00F13BDB"/>
    <w:rsid w:val="00F20448"/>
    <w:rsid w:val="00F21222"/>
    <w:rsid w:val="00F21284"/>
    <w:rsid w:val="00F216CB"/>
    <w:rsid w:val="00F2478F"/>
    <w:rsid w:val="00F263CD"/>
    <w:rsid w:val="00F27D13"/>
    <w:rsid w:val="00F318C1"/>
    <w:rsid w:val="00F32496"/>
    <w:rsid w:val="00F32F12"/>
    <w:rsid w:val="00F34C77"/>
    <w:rsid w:val="00F34F3C"/>
    <w:rsid w:val="00F37474"/>
    <w:rsid w:val="00F40E10"/>
    <w:rsid w:val="00F412EC"/>
    <w:rsid w:val="00F416A9"/>
    <w:rsid w:val="00F42F8C"/>
    <w:rsid w:val="00F4455A"/>
    <w:rsid w:val="00F445BE"/>
    <w:rsid w:val="00F45556"/>
    <w:rsid w:val="00F47C5A"/>
    <w:rsid w:val="00F52296"/>
    <w:rsid w:val="00F556FC"/>
    <w:rsid w:val="00F63D6D"/>
    <w:rsid w:val="00F64108"/>
    <w:rsid w:val="00F64C6B"/>
    <w:rsid w:val="00F65DF7"/>
    <w:rsid w:val="00F673E6"/>
    <w:rsid w:val="00F70351"/>
    <w:rsid w:val="00F7374A"/>
    <w:rsid w:val="00F73E00"/>
    <w:rsid w:val="00F74510"/>
    <w:rsid w:val="00F75D1E"/>
    <w:rsid w:val="00F80149"/>
    <w:rsid w:val="00F8020D"/>
    <w:rsid w:val="00F80853"/>
    <w:rsid w:val="00F81E4A"/>
    <w:rsid w:val="00F85818"/>
    <w:rsid w:val="00F925B0"/>
    <w:rsid w:val="00F94C13"/>
    <w:rsid w:val="00F951C1"/>
    <w:rsid w:val="00F96D8A"/>
    <w:rsid w:val="00FA0D40"/>
    <w:rsid w:val="00FA54B0"/>
    <w:rsid w:val="00FA55E2"/>
    <w:rsid w:val="00FA59D0"/>
    <w:rsid w:val="00FB1B00"/>
    <w:rsid w:val="00FB495E"/>
    <w:rsid w:val="00FB7316"/>
    <w:rsid w:val="00FB7585"/>
    <w:rsid w:val="00FB766C"/>
    <w:rsid w:val="00FC2EAA"/>
    <w:rsid w:val="00FC6B2C"/>
    <w:rsid w:val="00FC7DEA"/>
    <w:rsid w:val="00FD0F6E"/>
    <w:rsid w:val="00FD697C"/>
    <w:rsid w:val="00FD6D3F"/>
    <w:rsid w:val="00FD6DCD"/>
    <w:rsid w:val="00FD73AD"/>
    <w:rsid w:val="00FE1C03"/>
    <w:rsid w:val="00FE2672"/>
    <w:rsid w:val="00FE4AD6"/>
    <w:rsid w:val="00FE6735"/>
    <w:rsid w:val="00FE7274"/>
    <w:rsid w:val="00FE7AE6"/>
    <w:rsid w:val="00FF45BD"/>
    <w:rsid w:val="00FF5889"/>
    <w:rsid w:val="00FF5D4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FCC292"/>
  <w15:docId w15:val="{0ACFE6BF-22F4-4DBA-858E-98390AB8D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1801"/>
  </w:style>
  <w:style w:type="paragraph" w:styleId="Heading1">
    <w:name w:val="heading 1"/>
    <w:basedOn w:val="Normal"/>
    <w:next w:val="Normal"/>
    <w:link w:val="Heading1Char"/>
    <w:qFormat/>
    <w:rsid w:val="00E656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0A6A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42507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31B0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A31B0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3F5E13"/>
    <w:pPr>
      <w:spacing w:before="240" w:after="60" w:line="220" w:lineRule="exact"/>
      <w:jc w:val="both"/>
      <w:outlineLvl w:val="5"/>
    </w:pPr>
    <w:rPr>
      <w:rFonts w:ascii="Arial" w:eastAsiaTheme="minorEastAsia" w:hAnsi="Arial" w:cs="Times New Roman"/>
      <w:i/>
      <w:szCs w:val="20"/>
      <w:lang w:val="en-US"/>
    </w:rPr>
  </w:style>
  <w:style w:type="paragraph" w:styleId="Heading7">
    <w:name w:val="heading 7"/>
    <w:basedOn w:val="Normal"/>
    <w:next w:val="Normal"/>
    <w:link w:val="Heading7Char"/>
    <w:qFormat/>
    <w:rsid w:val="003F5E13"/>
    <w:pPr>
      <w:spacing w:before="240" w:after="60" w:line="220" w:lineRule="exact"/>
      <w:jc w:val="both"/>
      <w:outlineLvl w:val="6"/>
    </w:pPr>
    <w:rPr>
      <w:rFonts w:ascii="Arial" w:eastAsiaTheme="minorEastAsia" w:hAnsi="Arial" w:cs="Times New Roman"/>
      <w:sz w:val="20"/>
      <w:szCs w:val="20"/>
      <w:lang w:val="en-US"/>
    </w:rPr>
  </w:style>
  <w:style w:type="paragraph" w:styleId="Heading8">
    <w:name w:val="heading 8"/>
    <w:basedOn w:val="Normal"/>
    <w:next w:val="Normal"/>
    <w:link w:val="Heading8Char"/>
    <w:qFormat/>
    <w:rsid w:val="003F5E13"/>
    <w:pPr>
      <w:spacing w:before="240" w:after="60" w:line="220" w:lineRule="exact"/>
      <w:jc w:val="both"/>
      <w:outlineLvl w:val="7"/>
    </w:pPr>
    <w:rPr>
      <w:rFonts w:ascii="Arial" w:eastAsiaTheme="minorEastAsia" w:hAnsi="Arial" w:cs="Times New Roman"/>
      <w:i/>
      <w:sz w:val="20"/>
      <w:szCs w:val="20"/>
      <w:lang w:val="en-US"/>
    </w:rPr>
  </w:style>
  <w:style w:type="paragraph" w:styleId="Heading9">
    <w:name w:val="heading 9"/>
    <w:basedOn w:val="Normal"/>
    <w:next w:val="Normal"/>
    <w:link w:val="Heading9Char"/>
    <w:qFormat/>
    <w:rsid w:val="003F5E13"/>
    <w:pPr>
      <w:spacing w:before="240" w:after="60" w:line="220" w:lineRule="exact"/>
      <w:jc w:val="both"/>
      <w:outlineLvl w:val="8"/>
    </w:pPr>
    <w:rPr>
      <w:rFonts w:ascii="Arial" w:eastAsiaTheme="minorEastAsia"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A6A8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A6A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A8B"/>
  </w:style>
  <w:style w:type="paragraph" w:customStyle="1" w:styleId="PSSectionHeaders">
    <w:name w:val="PS Section Headers"/>
    <w:basedOn w:val="Normal"/>
    <w:link w:val="PSSectionHeadersChar"/>
    <w:rsid w:val="000A6A8B"/>
    <w:pPr>
      <w:keepNext/>
      <w:keepLines/>
      <w:spacing w:after="0" w:line="480" w:lineRule="auto"/>
      <w:outlineLvl w:val="0"/>
    </w:pPr>
    <w:rPr>
      <w:rFonts w:ascii="Courier New" w:eastAsiaTheme="majorEastAsia" w:hAnsi="Courier New" w:cs="Courier New"/>
      <w:b/>
      <w:sz w:val="24"/>
      <w:szCs w:val="24"/>
    </w:rPr>
  </w:style>
  <w:style w:type="paragraph" w:customStyle="1" w:styleId="PSChapterTitles">
    <w:name w:val="PS Chapter Titles"/>
    <w:basedOn w:val="Normal"/>
    <w:link w:val="PSChapterTitlesChar"/>
    <w:qFormat/>
    <w:rsid w:val="000A6A8B"/>
    <w:pPr>
      <w:spacing w:after="0" w:line="480" w:lineRule="auto"/>
      <w:jc w:val="center"/>
    </w:pPr>
    <w:rPr>
      <w:rFonts w:ascii="Courier New" w:hAnsi="Courier New" w:cs="Courier New"/>
      <w:b/>
      <w:sz w:val="24"/>
      <w:szCs w:val="24"/>
    </w:rPr>
  </w:style>
  <w:style w:type="character" w:customStyle="1" w:styleId="PSSectionHeadersChar">
    <w:name w:val="PS Section Headers Char"/>
    <w:basedOn w:val="DefaultParagraphFont"/>
    <w:link w:val="PSSectionHeaders"/>
    <w:rsid w:val="000A6A8B"/>
    <w:rPr>
      <w:rFonts w:ascii="Courier New" w:eastAsiaTheme="majorEastAsia" w:hAnsi="Courier New" w:cs="Courier New"/>
      <w:b/>
      <w:sz w:val="24"/>
      <w:szCs w:val="24"/>
    </w:rPr>
  </w:style>
  <w:style w:type="character" w:customStyle="1" w:styleId="PSChapterTitlesChar">
    <w:name w:val="PS Chapter Titles Char"/>
    <w:basedOn w:val="DefaultParagraphFont"/>
    <w:link w:val="PSChapterTitles"/>
    <w:rsid w:val="000A6A8B"/>
    <w:rPr>
      <w:rFonts w:ascii="Courier New" w:hAnsi="Courier New" w:cs="Courier New"/>
      <w:b/>
      <w:sz w:val="24"/>
      <w:szCs w:val="24"/>
    </w:rPr>
  </w:style>
  <w:style w:type="paragraph" w:customStyle="1" w:styleId="PS-SectionHeaders">
    <w:name w:val="PS - Section Headers"/>
    <w:basedOn w:val="PSSectionHeaders"/>
    <w:link w:val="PS-SectionHeadersChar"/>
    <w:qFormat/>
    <w:rsid w:val="000A6A8B"/>
    <w:pPr>
      <w:outlineLvl w:val="1"/>
    </w:pPr>
  </w:style>
  <w:style w:type="paragraph" w:styleId="TOC2">
    <w:name w:val="toc 2"/>
    <w:basedOn w:val="Normal"/>
    <w:next w:val="Normal"/>
    <w:autoRedefine/>
    <w:uiPriority w:val="39"/>
    <w:unhideWhenUsed/>
    <w:qFormat/>
    <w:rsid w:val="000E53A1"/>
    <w:pPr>
      <w:tabs>
        <w:tab w:val="right" w:leader="dot" w:pos="8280"/>
      </w:tabs>
      <w:spacing w:after="0" w:line="360" w:lineRule="auto"/>
      <w:ind w:left="7460" w:hanging="7100"/>
    </w:pPr>
    <w:rPr>
      <w:rFonts w:ascii="Courier New" w:hAnsi="Courier New" w:cs="Courier New"/>
      <w:noProof/>
    </w:rPr>
  </w:style>
  <w:style w:type="character" w:customStyle="1" w:styleId="PS-SectionHeadersChar">
    <w:name w:val="PS - Section Headers Char"/>
    <w:basedOn w:val="PSSectionHeadersChar"/>
    <w:link w:val="PS-SectionHeaders"/>
    <w:rsid w:val="000A6A8B"/>
    <w:rPr>
      <w:rFonts w:ascii="Courier New" w:eastAsiaTheme="majorEastAsia" w:hAnsi="Courier New" w:cs="Courier New"/>
      <w:b/>
      <w:sz w:val="24"/>
      <w:szCs w:val="24"/>
    </w:rPr>
  </w:style>
  <w:style w:type="paragraph" w:styleId="TOC1">
    <w:name w:val="toc 1"/>
    <w:basedOn w:val="Normal"/>
    <w:next w:val="Normal"/>
    <w:autoRedefine/>
    <w:uiPriority w:val="39"/>
    <w:unhideWhenUsed/>
    <w:qFormat/>
    <w:rsid w:val="0042507C"/>
    <w:pPr>
      <w:tabs>
        <w:tab w:val="right" w:leader="dot" w:pos="9350"/>
      </w:tabs>
      <w:spacing w:after="0" w:line="360" w:lineRule="auto"/>
    </w:pPr>
    <w:rPr>
      <w:rFonts w:ascii="Courier New" w:hAnsi="Courier New" w:cs="Courier New"/>
      <w:noProof/>
      <w:szCs w:val="24"/>
    </w:rPr>
  </w:style>
  <w:style w:type="character" w:styleId="Hyperlink">
    <w:name w:val="Hyperlink"/>
    <w:basedOn w:val="DefaultParagraphFont"/>
    <w:uiPriority w:val="99"/>
    <w:unhideWhenUsed/>
    <w:rsid w:val="000A6A8B"/>
    <w:rPr>
      <w:color w:val="0563C1" w:themeColor="hyperlink"/>
      <w:u w:val="single"/>
    </w:rPr>
  </w:style>
  <w:style w:type="table" w:styleId="TableGrid">
    <w:name w:val="Table Grid"/>
    <w:basedOn w:val="TableNormal"/>
    <w:uiPriority w:val="39"/>
    <w:rsid w:val="000A6A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A6A8B"/>
    <w:rPr>
      <w:sz w:val="16"/>
      <w:szCs w:val="16"/>
    </w:rPr>
  </w:style>
  <w:style w:type="paragraph" w:styleId="CommentText">
    <w:name w:val="annotation text"/>
    <w:basedOn w:val="Normal"/>
    <w:link w:val="CommentTextChar"/>
    <w:semiHidden/>
    <w:unhideWhenUsed/>
    <w:rsid w:val="000A6A8B"/>
    <w:pPr>
      <w:spacing w:line="240" w:lineRule="auto"/>
    </w:pPr>
    <w:rPr>
      <w:sz w:val="20"/>
      <w:szCs w:val="20"/>
    </w:rPr>
  </w:style>
  <w:style w:type="character" w:customStyle="1" w:styleId="CommentTextChar">
    <w:name w:val="Comment Text Char"/>
    <w:basedOn w:val="DefaultParagraphFont"/>
    <w:link w:val="CommentText"/>
    <w:semiHidden/>
    <w:rsid w:val="000A6A8B"/>
    <w:rPr>
      <w:sz w:val="20"/>
      <w:szCs w:val="20"/>
    </w:rPr>
  </w:style>
  <w:style w:type="paragraph" w:styleId="ListParagraph">
    <w:name w:val="List Paragraph"/>
    <w:basedOn w:val="Normal"/>
    <w:link w:val="ListParagraphChar"/>
    <w:uiPriority w:val="1"/>
    <w:qFormat/>
    <w:rsid w:val="000A6A8B"/>
    <w:pPr>
      <w:ind w:left="720"/>
      <w:contextualSpacing/>
    </w:pPr>
  </w:style>
  <w:style w:type="paragraph" w:styleId="BalloonText">
    <w:name w:val="Balloon Text"/>
    <w:basedOn w:val="Normal"/>
    <w:link w:val="BalloonTextChar"/>
    <w:uiPriority w:val="99"/>
    <w:unhideWhenUsed/>
    <w:rsid w:val="000A6A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0A6A8B"/>
    <w:rPr>
      <w:rFonts w:ascii="Segoe UI" w:hAnsi="Segoe UI" w:cs="Segoe UI"/>
      <w:sz w:val="18"/>
      <w:szCs w:val="18"/>
    </w:rPr>
  </w:style>
  <w:style w:type="paragraph" w:styleId="Footer">
    <w:name w:val="footer"/>
    <w:basedOn w:val="Normal"/>
    <w:link w:val="FooterChar"/>
    <w:uiPriority w:val="99"/>
    <w:unhideWhenUsed/>
    <w:rsid w:val="00C953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39F"/>
  </w:style>
  <w:style w:type="character" w:customStyle="1" w:styleId="Heading1Char">
    <w:name w:val="Heading 1 Char"/>
    <w:basedOn w:val="DefaultParagraphFont"/>
    <w:link w:val="Heading1"/>
    <w:rsid w:val="00E6565E"/>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unhideWhenUsed/>
    <w:rsid w:val="00D76AD6"/>
    <w:rPr>
      <w:color w:val="954F72" w:themeColor="followedHyperlink"/>
      <w:u w:val="single"/>
    </w:rPr>
  </w:style>
  <w:style w:type="paragraph" w:styleId="CommentSubject">
    <w:name w:val="annotation subject"/>
    <w:basedOn w:val="CommentText"/>
    <w:next w:val="CommentText"/>
    <w:link w:val="CommentSubjectChar"/>
    <w:semiHidden/>
    <w:unhideWhenUsed/>
    <w:rsid w:val="00004D02"/>
    <w:rPr>
      <w:b/>
      <w:bCs/>
    </w:rPr>
  </w:style>
  <w:style w:type="character" w:customStyle="1" w:styleId="CommentSubjectChar">
    <w:name w:val="Comment Subject Char"/>
    <w:basedOn w:val="CommentTextChar"/>
    <w:link w:val="CommentSubject"/>
    <w:semiHidden/>
    <w:rsid w:val="00004D02"/>
    <w:rPr>
      <w:b/>
      <w:bCs/>
      <w:sz w:val="20"/>
      <w:szCs w:val="20"/>
    </w:rPr>
  </w:style>
  <w:style w:type="paragraph" w:styleId="Caption">
    <w:name w:val="caption"/>
    <w:basedOn w:val="Normal"/>
    <w:next w:val="Normal"/>
    <w:unhideWhenUsed/>
    <w:qFormat/>
    <w:rsid w:val="00876032"/>
    <w:pPr>
      <w:spacing w:after="200" w:line="240" w:lineRule="auto"/>
    </w:pPr>
    <w:rPr>
      <w:i/>
      <w:iCs/>
      <w:color w:val="44546A" w:themeColor="text2"/>
      <w:sz w:val="18"/>
      <w:szCs w:val="18"/>
    </w:rPr>
  </w:style>
  <w:style w:type="character" w:styleId="Emphasis">
    <w:name w:val="Emphasis"/>
    <w:basedOn w:val="DefaultParagraphFont"/>
    <w:uiPriority w:val="20"/>
    <w:qFormat/>
    <w:rsid w:val="008F4733"/>
    <w:rPr>
      <w:i/>
      <w:iCs/>
    </w:rPr>
  </w:style>
  <w:style w:type="paragraph" w:styleId="NormalWeb">
    <w:name w:val="Normal (Web)"/>
    <w:basedOn w:val="Normal"/>
    <w:link w:val="NormalWebChar"/>
    <w:rsid w:val="006164A5"/>
    <w:pPr>
      <w:spacing w:before="100" w:beforeAutospacing="1" w:after="100" w:afterAutospacing="1" w:line="240" w:lineRule="auto"/>
    </w:pPr>
    <w:rPr>
      <w:rFonts w:ascii="Times New Roman" w:eastAsia="Times New Roman" w:hAnsi="Times New Roman" w:cs="Times New Roman"/>
      <w:sz w:val="20"/>
      <w:szCs w:val="24"/>
      <w:lang w:eastAsia="en-PH"/>
    </w:rPr>
  </w:style>
  <w:style w:type="character" w:customStyle="1" w:styleId="NormalWebChar">
    <w:name w:val="Normal (Web) Char"/>
    <w:link w:val="NormalWeb"/>
    <w:rsid w:val="006164A5"/>
    <w:rPr>
      <w:rFonts w:ascii="Times New Roman" w:eastAsia="Times New Roman" w:hAnsi="Times New Roman" w:cs="Times New Roman"/>
      <w:sz w:val="20"/>
      <w:szCs w:val="24"/>
      <w:lang w:eastAsia="en-PH"/>
    </w:rPr>
  </w:style>
  <w:style w:type="paragraph" w:customStyle="1" w:styleId="ListParagraph1">
    <w:name w:val="List Paragraph1"/>
    <w:basedOn w:val="Normal"/>
    <w:uiPriority w:val="34"/>
    <w:qFormat/>
    <w:rsid w:val="00D44209"/>
    <w:pPr>
      <w:tabs>
        <w:tab w:val="left" w:pos="720"/>
        <w:tab w:val="left" w:pos="5760"/>
      </w:tabs>
      <w:suppressAutoHyphens/>
      <w:spacing w:after="0" w:line="240" w:lineRule="auto"/>
      <w:ind w:left="720" w:right="720"/>
    </w:pPr>
    <w:rPr>
      <w:rFonts w:ascii="Times New Roman" w:eastAsia="Times New Roman" w:hAnsi="Times New Roman" w:cs="Tms Rmn"/>
      <w:color w:val="000000"/>
      <w:sz w:val="24"/>
      <w:szCs w:val="20"/>
      <w:lang w:val="en-US" w:eastAsia="ar-SA"/>
    </w:rPr>
  </w:style>
  <w:style w:type="character" w:customStyle="1" w:styleId="Heading3Char">
    <w:name w:val="Heading 3 Char"/>
    <w:basedOn w:val="DefaultParagraphFont"/>
    <w:link w:val="Heading3"/>
    <w:rsid w:val="0042507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A31B0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A31B05"/>
    <w:rPr>
      <w:rFonts w:asciiTheme="majorHAnsi" w:eastAsiaTheme="majorEastAsia" w:hAnsiTheme="majorHAnsi" w:cstheme="majorBidi"/>
      <w:color w:val="2E74B5" w:themeColor="accent1" w:themeShade="BF"/>
    </w:rPr>
  </w:style>
  <w:style w:type="paragraph" w:styleId="TOC3">
    <w:name w:val="toc 3"/>
    <w:basedOn w:val="Normal"/>
    <w:next w:val="Normal"/>
    <w:autoRedefine/>
    <w:uiPriority w:val="39"/>
    <w:unhideWhenUsed/>
    <w:qFormat/>
    <w:rsid w:val="003F5E13"/>
    <w:pPr>
      <w:spacing w:after="100"/>
      <w:ind w:left="440"/>
    </w:pPr>
  </w:style>
  <w:style w:type="character" w:customStyle="1" w:styleId="Heading6Char">
    <w:name w:val="Heading 6 Char"/>
    <w:basedOn w:val="DefaultParagraphFont"/>
    <w:link w:val="Heading6"/>
    <w:rsid w:val="003F5E13"/>
    <w:rPr>
      <w:rFonts w:ascii="Arial" w:eastAsiaTheme="minorEastAsia" w:hAnsi="Arial" w:cs="Times New Roman"/>
      <w:i/>
      <w:szCs w:val="20"/>
      <w:lang w:val="en-US"/>
    </w:rPr>
  </w:style>
  <w:style w:type="character" w:customStyle="1" w:styleId="Heading7Char">
    <w:name w:val="Heading 7 Char"/>
    <w:basedOn w:val="DefaultParagraphFont"/>
    <w:link w:val="Heading7"/>
    <w:rsid w:val="003F5E13"/>
    <w:rPr>
      <w:rFonts w:ascii="Arial" w:eastAsiaTheme="minorEastAsia" w:hAnsi="Arial" w:cs="Times New Roman"/>
      <w:sz w:val="20"/>
      <w:szCs w:val="20"/>
      <w:lang w:val="en-US"/>
    </w:rPr>
  </w:style>
  <w:style w:type="character" w:customStyle="1" w:styleId="Heading8Char">
    <w:name w:val="Heading 8 Char"/>
    <w:basedOn w:val="DefaultParagraphFont"/>
    <w:link w:val="Heading8"/>
    <w:rsid w:val="003F5E13"/>
    <w:rPr>
      <w:rFonts w:ascii="Arial" w:eastAsiaTheme="minorEastAsia" w:hAnsi="Arial" w:cs="Times New Roman"/>
      <w:i/>
      <w:sz w:val="20"/>
      <w:szCs w:val="20"/>
      <w:lang w:val="en-US"/>
    </w:rPr>
  </w:style>
  <w:style w:type="character" w:customStyle="1" w:styleId="Heading9Char">
    <w:name w:val="Heading 9 Char"/>
    <w:basedOn w:val="DefaultParagraphFont"/>
    <w:link w:val="Heading9"/>
    <w:rsid w:val="003F5E13"/>
    <w:rPr>
      <w:rFonts w:ascii="Arial" w:eastAsiaTheme="minorEastAsia" w:hAnsi="Arial" w:cs="Times New Roman"/>
      <w:i/>
      <w:sz w:val="18"/>
      <w:szCs w:val="20"/>
      <w:lang w:val="en-US"/>
    </w:rPr>
  </w:style>
  <w:style w:type="numbering" w:customStyle="1" w:styleId="NoList1">
    <w:name w:val="No List1"/>
    <w:next w:val="NoList"/>
    <w:uiPriority w:val="99"/>
    <w:semiHidden/>
    <w:unhideWhenUsed/>
    <w:rsid w:val="003F5E13"/>
  </w:style>
  <w:style w:type="character" w:customStyle="1" w:styleId="WW8Num3z0">
    <w:name w:val="WW8Num3z0"/>
    <w:rsid w:val="003F5E13"/>
    <w:rPr>
      <w:rFonts w:ascii="Times New Roman" w:hAnsi="Times New Roman"/>
      <w:b w:val="0"/>
      <w:i w:val="0"/>
      <w:color w:val="000000"/>
      <w:sz w:val="24"/>
      <w:u w:val="none"/>
    </w:rPr>
  </w:style>
  <w:style w:type="character" w:customStyle="1" w:styleId="WW8Num4z0">
    <w:name w:val="WW8Num4z0"/>
    <w:rsid w:val="003F5E13"/>
    <w:rPr>
      <w:rFonts w:ascii="Times New Roman" w:hAnsi="Times New Roman"/>
      <w:b w:val="0"/>
      <w:i w:val="0"/>
      <w:color w:val="000000"/>
      <w:sz w:val="24"/>
      <w:u w:val="none"/>
    </w:rPr>
  </w:style>
  <w:style w:type="character" w:customStyle="1" w:styleId="WW8Num5z0">
    <w:name w:val="WW8Num5z0"/>
    <w:rsid w:val="003F5E13"/>
    <w:rPr>
      <w:rFonts w:ascii="Times New Roman" w:hAnsi="Times New Roman"/>
      <w:b w:val="0"/>
      <w:i w:val="0"/>
      <w:color w:val="000000"/>
      <w:sz w:val="24"/>
      <w:u w:val="none"/>
    </w:rPr>
  </w:style>
  <w:style w:type="character" w:customStyle="1" w:styleId="WW8Num6z0">
    <w:name w:val="WW8Num6z0"/>
    <w:rsid w:val="003F5E13"/>
    <w:rPr>
      <w:rFonts w:ascii="Times New Roman" w:hAnsi="Times New Roman"/>
      <w:b w:val="0"/>
      <w:i w:val="0"/>
      <w:color w:val="000000"/>
      <w:sz w:val="24"/>
      <w:u w:val="none"/>
    </w:rPr>
  </w:style>
  <w:style w:type="character" w:customStyle="1" w:styleId="WW8Num8z0">
    <w:name w:val="WW8Num8z0"/>
    <w:rsid w:val="003F5E13"/>
    <w:rPr>
      <w:rFonts w:ascii="Times New Roman" w:hAnsi="Times New Roman"/>
      <w:b w:val="0"/>
      <w:i w:val="0"/>
      <w:color w:val="000000"/>
      <w:sz w:val="24"/>
      <w:u w:val="none"/>
    </w:rPr>
  </w:style>
  <w:style w:type="character" w:customStyle="1" w:styleId="WW8Num9z0">
    <w:name w:val="WW8Num9z0"/>
    <w:rsid w:val="003F5E13"/>
    <w:rPr>
      <w:rFonts w:ascii="Times New Roman" w:hAnsi="Times New Roman"/>
      <w:b w:val="0"/>
      <w:i w:val="0"/>
      <w:color w:val="000000"/>
      <w:sz w:val="24"/>
      <w:u w:val="none"/>
    </w:rPr>
  </w:style>
  <w:style w:type="character" w:customStyle="1" w:styleId="WW8Num12z0">
    <w:name w:val="WW8Num12z0"/>
    <w:rsid w:val="003F5E13"/>
    <w:rPr>
      <w:rFonts w:ascii="Times New Roman" w:hAnsi="Times New Roman"/>
      <w:b w:val="0"/>
      <w:i w:val="0"/>
      <w:color w:val="000000"/>
      <w:sz w:val="24"/>
      <w:u w:val="none"/>
    </w:rPr>
  </w:style>
  <w:style w:type="character" w:customStyle="1" w:styleId="WW8Num13z0">
    <w:name w:val="WW8Num13z0"/>
    <w:rsid w:val="003F5E13"/>
    <w:rPr>
      <w:rFonts w:ascii="Times New Roman" w:hAnsi="Times New Roman"/>
      <w:b w:val="0"/>
      <w:i w:val="0"/>
      <w:color w:val="000000"/>
      <w:sz w:val="24"/>
      <w:u w:val="none"/>
    </w:rPr>
  </w:style>
  <w:style w:type="character" w:customStyle="1" w:styleId="WW8Num14z0">
    <w:name w:val="WW8Num14z0"/>
    <w:rsid w:val="003F5E13"/>
    <w:rPr>
      <w:rFonts w:ascii="Times New Roman" w:hAnsi="Times New Roman"/>
      <w:b w:val="0"/>
      <w:i w:val="0"/>
      <w:color w:val="000000"/>
      <w:sz w:val="24"/>
      <w:u w:val="none"/>
    </w:rPr>
  </w:style>
  <w:style w:type="character" w:customStyle="1" w:styleId="WW8Num15z0">
    <w:name w:val="WW8Num15z0"/>
    <w:rsid w:val="003F5E13"/>
    <w:rPr>
      <w:rFonts w:ascii="Times New Roman" w:hAnsi="Times New Roman"/>
      <w:b w:val="0"/>
      <w:i w:val="0"/>
      <w:color w:val="000000"/>
      <w:sz w:val="24"/>
      <w:u w:val="none"/>
    </w:rPr>
  </w:style>
  <w:style w:type="character" w:customStyle="1" w:styleId="WW8Num16z0">
    <w:name w:val="WW8Num16z0"/>
    <w:rsid w:val="003F5E13"/>
    <w:rPr>
      <w:rFonts w:ascii="Times New Roman" w:hAnsi="Times New Roman"/>
      <w:b w:val="0"/>
      <w:i w:val="0"/>
      <w:color w:val="000000"/>
      <w:sz w:val="24"/>
      <w:u w:val="none"/>
    </w:rPr>
  </w:style>
  <w:style w:type="character" w:customStyle="1" w:styleId="WW8Num18z0">
    <w:name w:val="WW8Num18z0"/>
    <w:rsid w:val="003F5E13"/>
    <w:rPr>
      <w:rFonts w:ascii="Times New Roman" w:hAnsi="Times New Roman"/>
      <w:b w:val="0"/>
      <w:i w:val="0"/>
      <w:color w:val="000000"/>
      <w:sz w:val="24"/>
      <w:u w:val="none"/>
    </w:rPr>
  </w:style>
  <w:style w:type="character" w:customStyle="1" w:styleId="WW8Num19z0">
    <w:name w:val="WW8Num19z0"/>
    <w:rsid w:val="003F5E13"/>
    <w:rPr>
      <w:rFonts w:ascii="Times New Roman" w:hAnsi="Times New Roman"/>
      <w:b w:val="0"/>
      <w:i w:val="0"/>
      <w:color w:val="000000"/>
      <w:sz w:val="24"/>
      <w:u w:val="none"/>
    </w:rPr>
  </w:style>
  <w:style w:type="character" w:customStyle="1" w:styleId="WW8Num21z0">
    <w:name w:val="WW8Num21z0"/>
    <w:rsid w:val="003F5E13"/>
    <w:rPr>
      <w:rFonts w:ascii="Times New Roman" w:hAnsi="Times New Roman"/>
      <w:b w:val="0"/>
      <w:i w:val="0"/>
      <w:color w:val="000000"/>
      <w:sz w:val="24"/>
      <w:u w:val="none"/>
    </w:rPr>
  </w:style>
  <w:style w:type="character" w:customStyle="1" w:styleId="WW8Num22z0">
    <w:name w:val="WW8Num22z0"/>
    <w:rsid w:val="003F5E13"/>
    <w:rPr>
      <w:rFonts w:ascii="Times New Roman" w:hAnsi="Times New Roman"/>
      <w:b w:val="0"/>
      <w:i w:val="0"/>
      <w:color w:val="000000"/>
      <w:sz w:val="24"/>
      <w:u w:val="none"/>
    </w:rPr>
  </w:style>
  <w:style w:type="character" w:customStyle="1" w:styleId="WW8Num25z0">
    <w:name w:val="WW8Num25z0"/>
    <w:rsid w:val="003F5E13"/>
    <w:rPr>
      <w:rFonts w:ascii="Times New Roman" w:hAnsi="Times New Roman"/>
      <w:b w:val="0"/>
      <w:i w:val="0"/>
      <w:color w:val="000000"/>
      <w:sz w:val="24"/>
      <w:u w:val="none"/>
    </w:rPr>
  </w:style>
  <w:style w:type="character" w:customStyle="1" w:styleId="WW8Num26z0">
    <w:name w:val="WW8Num26z0"/>
    <w:rsid w:val="003F5E13"/>
    <w:rPr>
      <w:rFonts w:ascii="Times New Roman" w:hAnsi="Times New Roman"/>
      <w:b w:val="0"/>
      <w:i w:val="0"/>
      <w:color w:val="000000"/>
      <w:sz w:val="24"/>
      <w:u w:val="none"/>
    </w:rPr>
  </w:style>
  <w:style w:type="character" w:customStyle="1" w:styleId="WW8Num29z0">
    <w:name w:val="WW8Num29z0"/>
    <w:rsid w:val="003F5E13"/>
    <w:rPr>
      <w:rFonts w:ascii="Times New Roman" w:hAnsi="Times New Roman"/>
      <w:b w:val="0"/>
      <w:i w:val="0"/>
      <w:color w:val="000000"/>
      <w:sz w:val="24"/>
      <w:u w:val="none"/>
    </w:rPr>
  </w:style>
  <w:style w:type="character" w:customStyle="1" w:styleId="WW8Num30z0">
    <w:name w:val="WW8Num30z0"/>
    <w:rsid w:val="003F5E13"/>
    <w:rPr>
      <w:rFonts w:ascii="Times New Roman" w:hAnsi="Times New Roman"/>
      <w:b w:val="0"/>
      <w:i w:val="0"/>
      <w:color w:val="000000"/>
      <w:sz w:val="24"/>
      <w:u w:val="none"/>
    </w:rPr>
  </w:style>
  <w:style w:type="character" w:customStyle="1" w:styleId="WW8Num31z0">
    <w:name w:val="WW8Num31z0"/>
    <w:rsid w:val="003F5E13"/>
    <w:rPr>
      <w:rFonts w:ascii="Times New Roman" w:hAnsi="Times New Roman"/>
      <w:b w:val="0"/>
      <w:i w:val="0"/>
      <w:color w:val="000000"/>
      <w:sz w:val="24"/>
      <w:u w:val="none"/>
    </w:rPr>
  </w:style>
  <w:style w:type="character" w:customStyle="1" w:styleId="WW8Num32z0">
    <w:name w:val="WW8Num32z0"/>
    <w:rsid w:val="003F5E13"/>
    <w:rPr>
      <w:rFonts w:ascii="Times New Roman" w:hAnsi="Times New Roman"/>
      <w:b w:val="0"/>
      <w:i w:val="0"/>
      <w:color w:val="000000"/>
      <w:sz w:val="24"/>
      <w:u w:val="none"/>
    </w:rPr>
  </w:style>
  <w:style w:type="character" w:customStyle="1" w:styleId="WW8Num33z0">
    <w:name w:val="WW8Num33z0"/>
    <w:rsid w:val="003F5E13"/>
    <w:rPr>
      <w:rFonts w:ascii="Times New Roman" w:hAnsi="Times New Roman"/>
      <w:b w:val="0"/>
      <w:i w:val="0"/>
      <w:color w:val="000000"/>
      <w:sz w:val="24"/>
      <w:u w:val="none"/>
    </w:rPr>
  </w:style>
  <w:style w:type="character" w:customStyle="1" w:styleId="WW8Num34z0">
    <w:name w:val="WW8Num34z0"/>
    <w:rsid w:val="003F5E13"/>
    <w:rPr>
      <w:rFonts w:ascii="Times New Roman" w:hAnsi="Times New Roman"/>
      <w:b w:val="0"/>
      <w:i w:val="0"/>
      <w:color w:val="000000"/>
      <w:sz w:val="24"/>
      <w:u w:val="none"/>
    </w:rPr>
  </w:style>
  <w:style w:type="character" w:customStyle="1" w:styleId="WW8Num35z0">
    <w:name w:val="WW8Num35z0"/>
    <w:rsid w:val="003F5E13"/>
    <w:rPr>
      <w:rFonts w:ascii="Times New Roman" w:hAnsi="Times New Roman"/>
      <w:b w:val="0"/>
      <w:i w:val="0"/>
      <w:color w:val="000000"/>
      <w:sz w:val="24"/>
      <w:u w:val="none"/>
    </w:rPr>
  </w:style>
  <w:style w:type="character" w:customStyle="1" w:styleId="WW8Num36z0">
    <w:name w:val="WW8Num36z0"/>
    <w:rsid w:val="003F5E13"/>
    <w:rPr>
      <w:rFonts w:ascii="Times New Roman" w:hAnsi="Times New Roman"/>
      <w:b w:val="0"/>
      <w:i w:val="0"/>
      <w:color w:val="000000"/>
      <w:sz w:val="24"/>
      <w:u w:val="none"/>
    </w:rPr>
  </w:style>
  <w:style w:type="character" w:customStyle="1" w:styleId="WW8Num38z0">
    <w:name w:val="WW8Num38z0"/>
    <w:rsid w:val="003F5E13"/>
    <w:rPr>
      <w:rFonts w:ascii="Symbol" w:hAnsi="Symbol"/>
    </w:rPr>
  </w:style>
  <w:style w:type="character" w:customStyle="1" w:styleId="WW8Num39z0">
    <w:name w:val="WW8Num39z0"/>
    <w:rsid w:val="003F5E13"/>
    <w:rPr>
      <w:rFonts w:ascii="Times New Roman" w:hAnsi="Times New Roman"/>
      <w:b w:val="0"/>
      <w:i w:val="0"/>
      <w:color w:val="000000"/>
      <w:sz w:val="24"/>
      <w:u w:val="none"/>
    </w:rPr>
  </w:style>
  <w:style w:type="character" w:customStyle="1" w:styleId="WW8Num40z0">
    <w:name w:val="WW8Num40z0"/>
    <w:rsid w:val="003F5E13"/>
    <w:rPr>
      <w:rFonts w:ascii="Times New Roman" w:hAnsi="Times New Roman"/>
      <w:b w:val="0"/>
      <w:i w:val="0"/>
      <w:color w:val="000000"/>
      <w:sz w:val="24"/>
      <w:u w:val="none"/>
    </w:rPr>
  </w:style>
  <w:style w:type="character" w:customStyle="1" w:styleId="WW8NumSt10z0">
    <w:name w:val="WW8NumSt10z0"/>
    <w:rsid w:val="003F5E13"/>
    <w:rPr>
      <w:rFonts w:ascii="Times New Roman" w:hAnsi="Times New Roman"/>
      <w:b w:val="0"/>
      <w:i w:val="0"/>
      <w:color w:val="000000"/>
      <w:sz w:val="24"/>
      <w:u w:val="none"/>
    </w:rPr>
  </w:style>
  <w:style w:type="character" w:customStyle="1" w:styleId="WW8NumSt12z0">
    <w:name w:val="WW8NumSt12z0"/>
    <w:rsid w:val="003F5E13"/>
    <w:rPr>
      <w:rFonts w:ascii="Symbol" w:hAnsi="Symbol"/>
    </w:rPr>
  </w:style>
  <w:style w:type="character" w:customStyle="1" w:styleId="WW8NumSt18z0">
    <w:name w:val="WW8NumSt18z0"/>
    <w:rsid w:val="003F5E13"/>
    <w:rPr>
      <w:rFonts w:ascii="Times New Roman" w:hAnsi="Times New Roman"/>
      <w:b w:val="0"/>
      <w:i w:val="0"/>
      <w:color w:val="000000"/>
      <w:sz w:val="24"/>
      <w:u w:val="none"/>
    </w:rPr>
  </w:style>
  <w:style w:type="character" w:customStyle="1" w:styleId="WW-DefaultParagraphFont">
    <w:name w:val="WW-Default Paragraph Font"/>
    <w:rsid w:val="003F5E13"/>
  </w:style>
  <w:style w:type="character" w:styleId="PageNumber">
    <w:name w:val="page number"/>
    <w:basedOn w:val="WW-DefaultParagraphFont"/>
    <w:rsid w:val="003F5E13"/>
  </w:style>
  <w:style w:type="paragraph" w:styleId="BodyText">
    <w:name w:val="Body Text"/>
    <w:basedOn w:val="Normal"/>
    <w:link w:val="BodyTextChar"/>
    <w:qFormat/>
    <w:rsid w:val="003F5E13"/>
    <w:pPr>
      <w:tabs>
        <w:tab w:val="left" w:pos="720"/>
        <w:tab w:val="left" w:pos="5760"/>
      </w:tabs>
      <w:suppressAutoHyphens/>
      <w:spacing w:after="120" w:line="240" w:lineRule="auto"/>
      <w:ind w:right="720"/>
    </w:pPr>
    <w:rPr>
      <w:rFonts w:ascii="Times New Roman" w:eastAsiaTheme="minorEastAsia" w:hAnsi="Times New Roman" w:cs="Tms Rmn"/>
      <w:color w:val="000000"/>
      <w:sz w:val="24"/>
      <w:szCs w:val="20"/>
      <w:lang w:val="en-US" w:eastAsia="ar-SA"/>
    </w:rPr>
  </w:style>
  <w:style w:type="character" w:customStyle="1" w:styleId="BodyTextChar">
    <w:name w:val="Body Text Char"/>
    <w:basedOn w:val="DefaultParagraphFont"/>
    <w:link w:val="BodyText"/>
    <w:rsid w:val="003F5E13"/>
    <w:rPr>
      <w:rFonts w:ascii="Times New Roman" w:eastAsiaTheme="minorEastAsia" w:hAnsi="Times New Roman" w:cs="Tms Rmn"/>
      <w:color w:val="000000"/>
      <w:sz w:val="24"/>
      <w:szCs w:val="20"/>
      <w:lang w:val="en-US" w:eastAsia="ar-SA"/>
    </w:rPr>
  </w:style>
  <w:style w:type="paragraph" w:styleId="List">
    <w:name w:val="List"/>
    <w:basedOn w:val="BodyText"/>
    <w:rsid w:val="003F5E13"/>
    <w:rPr>
      <w:rFonts w:cs="Tahoma"/>
    </w:rPr>
  </w:style>
  <w:style w:type="paragraph" w:customStyle="1" w:styleId="Caption1">
    <w:name w:val="Caption1"/>
    <w:basedOn w:val="Normal"/>
    <w:rsid w:val="003F5E13"/>
    <w:pPr>
      <w:suppressLineNumbers/>
      <w:tabs>
        <w:tab w:val="left" w:pos="720"/>
        <w:tab w:val="left" w:pos="5760"/>
      </w:tabs>
      <w:suppressAutoHyphens/>
      <w:spacing w:before="120" w:after="120" w:line="240" w:lineRule="auto"/>
      <w:ind w:right="720"/>
    </w:pPr>
    <w:rPr>
      <w:rFonts w:ascii="Times New Roman" w:eastAsiaTheme="minorEastAsia" w:hAnsi="Times New Roman" w:cs="Tahoma"/>
      <w:i/>
      <w:iCs/>
      <w:color w:val="000000"/>
      <w:sz w:val="20"/>
      <w:szCs w:val="20"/>
      <w:lang w:val="en-US" w:eastAsia="ar-SA"/>
    </w:rPr>
  </w:style>
  <w:style w:type="paragraph" w:customStyle="1" w:styleId="Index">
    <w:name w:val="Index"/>
    <w:basedOn w:val="Normal"/>
    <w:rsid w:val="003F5E13"/>
    <w:pPr>
      <w:suppressLineNumbers/>
      <w:tabs>
        <w:tab w:val="left" w:pos="720"/>
        <w:tab w:val="left" w:pos="5760"/>
      </w:tabs>
      <w:suppressAutoHyphens/>
      <w:spacing w:after="0" w:line="240" w:lineRule="auto"/>
      <w:ind w:right="720"/>
    </w:pPr>
    <w:rPr>
      <w:rFonts w:ascii="Times New Roman" w:eastAsiaTheme="minorEastAsia" w:hAnsi="Times New Roman" w:cs="Tahoma"/>
      <w:color w:val="000000"/>
      <w:sz w:val="24"/>
      <w:szCs w:val="20"/>
      <w:lang w:val="en-US" w:eastAsia="ar-SA"/>
    </w:rPr>
  </w:style>
  <w:style w:type="paragraph" w:customStyle="1" w:styleId="Heading">
    <w:name w:val="Heading"/>
    <w:basedOn w:val="Normal"/>
    <w:next w:val="BodyText"/>
    <w:rsid w:val="003F5E13"/>
    <w:pPr>
      <w:keepNext/>
      <w:tabs>
        <w:tab w:val="left" w:pos="720"/>
        <w:tab w:val="left" w:pos="5760"/>
      </w:tabs>
      <w:suppressAutoHyphens/>
      <w:spacing w:before="240" w:after="120" w:line="240" w:lineRule="auto"/>
      <w:ind w:right="720"/>
    </w:pPr>
    <w:rPr>
      <w:rFonts w:ascii="Arial" w:eastAsia="Lucida Sans Unicode" w:hAnsi="Arial" w:cs="Tahoma"/>
      <w:color w:val="000000"/>
      <w:sz w:val="28"/>
      <w:szCs w:val="28"/>
      <w:lang w:val="en-US" w:eastAsia="ar-SA"/>
    </w:rPr>
  </w:style>
  <w:style w:type="paragraph" w:styleId="TOC5">
    <w:name w:val="toc 5"/>
    <w:basedOn w:val="Normal"/>
    <w:next w:val="Normal"/>
    <w:uiPriority w:val="39"/>
    <w:rsid w:val="003F5E13"/>
    <w:pPr>
      <w:suppressAutoHyphens/>
      <w:spacing w:after="0" w:line="240" w:lineRule="auto"/>
      <w:ind w:left="960" w:right="720"/>
    </w:pPr>
    <w:rPr>
      <w:rFonts w:ascii="Times New Roman" w:eastAsiaTheme="minorEastAsia" w:hAnsi="Times New Roman" w:cs="Times New Roman"/>
      <w:color w:val="000000"/>
      <w:sz w:val="18"/>
      <w:szCs w:val="18"/>
      <w:lang w:val="en-US" w:eastAsia="ar-SA"/>
    </w:rPr>
  </w:style>
  <w:style w:type="paragraph" w:styleId="TOC4">
    <w:name w:val="toc 4"/>
    <w:basedOn w:val="Normal"/>
    <w:next w:val="Normal"/>
    <w:uiPriority w:val="39"/>
    <w:rsid w:val="003F5E13"/>
    <w:pPr>
      <w:suppressAutoHyphens/>
      <w:spacing w:after="0" w:line="240" w:lineRule="auto"/>
      <w:ind w:left="720" w:right="720"/>
    </w:pPr>
    <w:rPr>
      <w:rFonts w:ascii="Times New Roman" w:eastAsiaTheme="minorEastAsia" w:hAnsi="Times New Roman" w:cs="Times New Roman"/>
      <w:color w:val="000000"/>
      <w:sz w:val="18"/>
      <w:szCs w:val="18"/>
      <w:lang w:val="en-US" w:eastAsia="ar-SA"/>
    </w:rPr>
  </w:style>
  <w:style w:type="paragraph" w:styleId="Index3">
    <w:name w:val="index 3"/>
    <w:basedOn w:val="Normal"/>
    <w:next w:val="Normal"/>
    <w:semiHidden/>
    <w:rsid w:val="003F5E13"/>
    <w:pPr>
      <w:tabs>
        <w:tab w:val="left" w:pos="720"/>
        <w:tab w:val="left" w:pos="5760"/>
      </w:tabs>
      <w:suppressAutoHyphens/>
      <w:spacing w:after="0" w:line="240" w:lineRule="auto"/>
      <w:ind w:left="720" w:right="720"/>
    </w:pPr>
    <w:rPr>
      <w:rFonts w:ascii="Times New Roman" w:eastAsiaTheme="minorEastAsia" w:hAnsi="Times New Roman" w:cs="Tms Rmn"/>
      <w:color w:val="000000"/>
      <w:sz w:val="24"/>
      <w:szCs w:val="20"/>
      <w:lang w:val="en-US" w:eastAsia="ar-SA"/>
    </w:rPr>
  </w:style>
  <w:style w:type="paragraph" w:styleId="Index2">
    <w:name w:val="index 2"/>
    <w:basedOn w:val="Normal"/>
    <w:next w:val="Normal"/>
    <w:semiHidden/>
    <w:rsid w:val="003F5E13"/>
    <w:pPr>
      <w:tabs>
        <w:tab w:val="left" w:pos="720"/>
        <w:tab w:val="left" w:pos="5760"/>
      </w:tabs>
      <w:suppressAutoHyphens/>
      <w:spacing w:after="0" w:line="240" w:lineRule="auto"/>
      <w:ind w:left="360" w:right="720"/>
    </w:pPr>
    <w:rPr>
      <w:rFonts w:ascii="Times New Roman" w:eastAsiaTheme="minorEastAsia" w:hAnsi="Times New Roman" w:cs="Tms Rmn"/>
      <w:color w:val="000000"/>
      <w:sz w:val="24"/>
      <w:szCs w:val="20"/>
      <w:lang w:val="en-US" w:eastAsia="ar-SA"/>
    </w:rPr>
  </w:style>
  <w:style w:type="paragraph" w:styleId="Index1">
    <w:name w:val="index 1"/>
    <w:basedOn w:val="Normal"/>
    <w:next w:val="Normal"/>
    <w:semiHidden/>
    <w:rsid w:val="003F5E13"/>
    <w:pPr>
      <w:tabs>
        <w:tab w:val="left" w:pos="720"/>
        <w:tab w:val="left" w:pos="5760"/>
      </w:tabs>
      <w:suppressAutoHyphens/>
      <w:spacing w:after="0" w:line="240" w:lineRule="auto"/>
      <w:ind w:right="720"/>
    </w:pPr>
    <w:rPr>
      <w:rFonts w:ascii="Times New Roman" w:eastAsiaTheme="minorEastAsia" w:hAnsi="Times New Roman" w:cs="Tms Rmn"/>
      <w:color w:val="000000"/>
      <w:sz w:val="24"/>
      <w:szCs w:val="20"/>
      <w:lang w:val="en-US" w:eastAsia="ar-SA"/>
    </w:rPr>
  </w:style>
  <w:style w:type="paragraph" w:styleId="IndexHeading">
    <w:name w:val="index heading"/>
    <w:basedOn w:val="Normal"/>
    <w:next w:val="Index1"/>
    <w:semiHidden/>
    <w:rsid w:val="003F5E13"/>
    <w:pPr>
      <w:tabs>
        <w:tab w:val="left" w:pos="720"/>
        <w:tab w:val="left" w:pos="5760"/>
      </w:tabs>
      <w:suppressAutoHyphens/>
      <w:spacing w:after="0" w:line="240" w:lineRule="auto"/>
      <w:ind w:right="720"/>
    </w:pPr>
    <w:rPr>
      <w:rFonts w:ascii="Times New Roman" w:eastAsiaTheme="minorEastAsia" w:hAnsi="Times New Roman" w:cs="Tms Rmn"/>
      <w:color w:val="000000"/>
      <w:sz w:val="24"/>
      <w:szCs w:val="20"/>
      <w:lang w:val="en-US" w:eastAsia="ar-SA"/>
    </w:rPr>
  </w:style>
  <w:style w:type="paragraph" w:customStyle="1" w:styleId="NormalIndent1">
    <w:name w:val="Normal Indent1"/>
    <w:basedOn w:val="Normal"/>
    <w:next w:val="Normal"/>
    <w:rsid w:val="003F5E13"/>
    <w:pPr>
      <w:tabs>
        <w:tab w:val="left" w:pos="720"/>
        <w:tab w:val="left" w:pos="5760"/>
      </w:tabs>
      <w:suppressAutoHyphens/>
      <w:spacing w:after="0" w:line="240" w:lineRule="auto"/>
      <w:ind w:left="720" w:right="720"/>
    </w:pPr>
    <w:rPr>
      <w:rFonts w:ascii="Times New Roman" w:eastAsiaTheme="minorEastAsia" w:hAnsi="Times New Roman" w:cs="Tms Rmn"/>
      <w:color w:val="000000"/>
      <w:sz w:val="24"/>
      <w:szCs w:val="20"/>
      <w:lang w:val="en-US" w:eastAsia="ar-SA"/>
    </w:rPr>
  </w:style>
  <w:style w:type="paragraph" w:customStyle="1" w:styleId="lev2">
    <w:name w:val="lev2"/>
    <w:basedOn w:val="Normal"/>
    <w:rsid w:val="003F5E13"/>
    <w:pPr>
      <w:tabs>
        <w:tab w:val="left" w:pos="720"/>
        <w:tab w:val="left" w:pos="5760"/>
      </w:tabs>
      <w:suppressAutoHyphens/>
      <w:spacing w:after="100" w:line="240" w:lineRule="auto"/>
      <w:ind w:left="360" w:right="720"/>
    </w:pPr>
    <w:rPr>
      <w:rFonts w:ascii="Times New Roman" w:eastAsiaTheme="minorEastAsia" w:hAnsi="Times New Roman" w:cs="Tms Rmn"/>
      <w:b/>
      <w:color w:val="000000"/>
      <w:sz w:val="24"/>
      <w:szCs w:val="20"/>
      <w:u w:val="single"/>
      <w:lang w:val="en-US" w:eastAsia="ar-SA"/>
    </w:rPr>
  </w:style>
  <w:style w:type="paragraph" w:customStyle="1" w:styleId="lev1">
    <w:name w:val="lev1"/>
    <w:basedOn w:val="Normal"/>
    <w:rsid w:val="003F5E13"/>
    <w:pPr>
      <w:tabs>
        <w:tab w:val="left" w:pos="720"/>
        <w:tab w:val="left" w:pos="5760"/>
      </w:tabs>
      <w:suppressAutoHyphens/>
      <w:spacing w:after="300" w:line="240" w:lineRule="auto"/>
      <w:ind w:right="720"/>
    </w:pPr>
    <w:rPr>
      <w:rFonts w:ascii="Times New Roman" w:eastAsiaTheme="minorEastAsia" w:hAnsi="Times New Roman" w:cs="Tms Rmn"/>
      <w:b/>
      <w:color w:val="000000"/>
      <w:sz w:val="28"/>
      <w:szCs w:val="20"/>
      <w:lang w:val="en-US" w:eastAsia="ar-SA"/>
    </w:rPr>
  </w:style>
  <w:style w:type="paragraph" w:customStyle="1" w:styleId="lev3">
    <w:name w:val="lev3"/>
    <w:basedOn w:val="Heading4"/>
    <w:rsid w:val="003F5E13"/>
    <w:pPr>
      <w:keepNext w:val="0"/>
      <w:keepLines w:val="0"/>
      <w:numPr>
        <w:ilvl w:val="3"/>
        <w:numId w:val="1"/>
      </w:numPr>
      <w:tabs>
        <w:tab w:val="left" w:pos="432"/>
        <w:tab w:val="left" w:pos="720"/>
        <w:tab w:val="left" w:pos="5760"/>
      </w:tabs>
      <w:suppressAutoHyphens/>
      <w:spacing w:after="100" w:line="240" w:lineRule="auto"/>
      <w:ind w:left="1440" w:right="720"/>
    </w:pPr>
    <w:rPr>
      <w:rFonts w:ascii="Times New Roman" w:eastAsiaTheme="minorEastAsia" w:hAnsi="Times New Roman" w:cs="Tms Rmn"/>
      <w:b/>
      <w:i w:val="0"/>
      <w:iCs w:val="0"/>
      <w:color w:val="000000"/>
      <w:sz w:val="20"/>
      <w:szCs w:val="20"/>
      <w:u w:val="single"/>
      <w:lang w:val="en-US" w:eastAsia="ar-SA"/>
    </w:rPr>
  </w:style>
  <w:style w:type="paragraph" w:customStyle="1" w:styleId="level2bullet">
    <w:name w:val="level 2 bullet"/>
    <w:basedOn w:val="Normal"/>
    <w:rsid w:val="003F5E13"/>
    <w:pPr>
      <w:tabs>
        <w:tab w:val="left" w:pos="720"/>
        <w:tab w:val="left" w:pos="5760"/>
      </w:tabs>
      <w:suppressAutoHyphens/>
      <w:spacing w:after="0" w:line="240" w:lineRule="auto"/>
      <w:ind w:left="576" w:right="720" w:hanging="288"/>
    </w:pPr>
    <w:rPr>
      <w:rFonts w:ascii="Times New Roman" w:eastAsiaTheme="minorEastAsia" w:hAnsi="Times New Roman" w:cs="Tms Rmn"/>
      <w:color w:val="000000"/>
      <w:sz w:val="24"/>
      <w:szCs w:val="20"/>
      <w:lang w:val="en-US" w:eastAsia="ar-SA"/>
    </w:rPr>
  </w:style>
  <w:style w:type="paragraph" w:styleId="TOC6">
    <w:name w:val="toc 6"/>
    <w:basedOn w:val="Normal"/>
    <w:next w:val="Normal"/>
    <w:uiPriority w:val="39"/>
    <w:rsid w:val="003F5E13"/>
    <w:pPr>
      <w:suppressAutoHyphens/>
      <w:spacing w:after="0" w:line="240" w:lineRule="auto"/>
      <w:ind w:left="1200" w:right="720"/>
    </w:pPr>
    <w:rPr>
      <w:rFonts w:ascii="Times New Roman" w:eastAsiaTheme="minorEastAsia" w:hAnsi="Times New Roman" w:cs="Times New Roman"/>
      <w:color w:val="000000"/>
      <w:sz w:val="18"/>
      <w:szCs w:val="18"/>
      <w:lang w:val="en-US" w:eastAsia="ar-SA"/>
    </w:rPr>
  </w:style>
  <w:style w:type="paragraph" w:styleId="TOC7">
    <w:name w:val="toc 7"/>
    <w:basedOn w:val="Normal"/>
    <w:next w:val="Normal"/>
    <w:uiPriority w:val="39"/>
    <w:rsid w:val="003F5E13"/>
    <w:pPr>
      <w:suppressAutoHyphens/>
      <w:spacing w:after="0" w:line="240" w:lineRule="auto"/>
      <w:ind w:left="1440" w:right="720"/>
    </w:pPr>
    <w:rPr>
      <w:rFonts w:ascii="Times New Roman" w:eastAsiaTheme="minorEastAsia" w:hAnsi="Times New Roman" w:cs="Times New Roman"/>
      <w:color w:val="000000"/>
      <w:sz w:val="18"/>
      <w:szCs w:val="18"/>
      <w:lang w:val="en-US" w:eastAsia="ar-SA"/>
    </w:rPr>
  </w:style>
  <w:style w:type="paragraph" w:styleId="TOC8">
    <w:name w:val="toc 8"/>
    <w:basedOn w:val="Normal"/>
    <w:next w:val="Normal"/>
    <w:uiPriority w:val="39"/>
    <w:rsid w:val="003F5E13"/>
    <w:pPr>
      <w:suppressAutoHyphens/>
      <w:spacing w:after="0" w:line="240" w:lineRule="auto"/>
      <w:ind w:left="1680" w:right="720"/>
    </w:pPr>
    <w:rPr>
      <w:rFonts w:ascii="Times New Roman" w:eastAsiaTheme="minorEastAsia" w:hAnsi="Times New Roman" w:cs="Times New Roman"/>
      <w:color w:val="000000"/>
      <w:sz w:val="18"/>
      <w:szCs w:val="18"/>
      <w:lang w:val="en-US" w:eastAsia="ar-SA"/>
    </w:rPr>
  </w:style>
  <w:style w:type="paragraph" w:styleId="TOC9">
    <w:name w:val="toc 9"/>
    <w:basedOn w:val="Normal"/>
    <w:next w:val="Normal"/>
    <w:uiPriority w:val="39"/>
    <w:rsid w:val="003F5E13"/>
    <w:pPr>
      <w:suppressAutoHyphens/>
      <w:spacing w:after="0" w:line="240" w:lineRule="auto"/>
      <w:ind w:left="1920" w:right="720"/>
    </w:pPr>
    <w:rPr>
      <w:rFonts w:ascii="Times New Roman" w:eastAsiaTheme="minorEastAsia" w:hAnsi="Times New Roman" w:cs="Times New Roman"/>
      <w:color w:val="000000"/>
      <w:sz w:val="18"/>
      <w:szCs w:val="18"/>
      <w:lang w:val="en-US" w:eastAsia="ar-SA"/>
    </w:rPr>
  </w:style>
  <w:style w:type="paragraph" w:customStyle="1" w:styleId="TableContents">
    <w:name w:val="Table Contents"/>
    <w:basedOn w:val="BodyText"/>
    <w:rsid w:val="003F5E13"/>
    <w:pPr>
      <w:suppressLineNumbers/>
    </w:pPr>
  </w:style>
  <w:style w:type="paragraph" w:customStyle="1" w:styleId="TableHeading">
    <w:name w:val="Table Heading"/>
    <w:basedOn w:val="TableContents"/>
    <w:rsid w:val="003F5E13"/>
    <w:pPr>
      <w:jc w:val="center"/>
    </w:pPr>
    <w:rPr>
      <w:b/>
      <w:bCs/>
      <w:i/>
      <w:iCs/>
    </w:rPr>
  </w:style>
  <w:style w:type="table" w:styleId="TableSimple1">
    <w:name w:val="Table Simple 1"/>
    <w:basedOn w:val="TableNormal"/>
    <w:rsid w:val="003F5E13"/>
    <w:pPr>
      <w:tabs>
        <w:tab w:val="left" w:pos="720"/>
        <w:tab w:val="left" w:pos="5760"/>
      </w:tabs>
      <w:suppressAutoHyphens/>
      <w:spacing w:after="0" w:line="240" w:lineRule="auto"/>
      <w:ind w:right="720"/>
    </w:pPr>
    <w:rPr>
      <w:rFonts w:ascii="Times New Roman" w:eastAsiaTheme="minorEastAsia" w:hAnsi="Times New Roman" w:cs="Times New Roman"/>
      <w:sz w:val="20"/>
      <w:szCs w:val="20"/>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Contents">
    <w:name w:val="Contents"/>
    <w:basedOn w:val="Heading1"/>
    <w:rsid w:val="003F5E13"/>
    <w:pPr>
      <w:keepNext w:val="0"/>
      <w:keepLines w:val="0"/>
      <w:pageBreakBefore/>
      <w:pBdr>
        <w:top w:val="single" w:sz="4" w:space="1" w:color="auto"/>
        <w:left w:val="single" w:sz="6" w:space="1" w:color="auto"/>
        <w:bottom w:val="single" w:sz="4" w:space="1" w:color="auto"/>
        <w:right w:val="single" w:sz="6" w:space="1" w:color="auto"/>
      </w:pBdr>
      <w:shd w:val="pct70" w:color="auto" w:fill="FFFFFF"/>
      <w:tabs>
        <w:tab w:val="num" w:pos="360"/>
        <w:tab w:val="left" w:pos="432"/>
      </w:tabs>
      <w:spacing w:before="0" w:after="240" w:line="240" w:lineRule="auto"/>
      <w:ind w:left="360" w:hanging="360"/>
      <w:jc w:val="center"/>
    </w:pPr>
    <w:rPr>
      <w:rFonts w:ascii="Arial" w:eastAsiaTheme="minorEastAsia" w:hAnsi="Arial" w:cs="Arial"/>
      <w:b/>
      <w:iCs/>
      <w:noProof/>
      <w:color w:val="FFFFFF"/>
      <w:sz w:val="28"/>
      <w:szCs w:val="20"/>
      <w:lang w:val="en-US"/>
    </w:rPr>
  </w:style>
  <w:style w:type="paragraph" w:customStyle="1" w:styleId="Figure">
    <w:name w:val="Figure"/>
    <w:basedOn w:val="Normal"/>
    <w:rsid w:val="003F5E13"/>
    <w:pPr>
      <w:widowControl w:val="0"/>
      <w:spacing w:after="0" w:line="240" w:lineRule="auto"/>
      <w:jc w:val="center"/>
    </w:pPr>
    <w:rPr>
      <w:rFonts w:ascii="Times New Roman" w:eastAsiaTheme="minorEastAsia" w:hAnsi="Times New Roman" w:cs="Times New Roman"/>
      <w:sz w:val="24"/>
      <w:szCs w:val="20"/>
      <w:lang w:val="en-US"/>
    </w:rPr>
  </w:style>
  <w:style w:type="paragraph" w:styleId="BodyText2">
    <w:name w:val="Body Text 2"/>
    <w:basedOn w:val="Normal"/>
    <w:link w:val="BodyText2Char"/>
    <w:rsid w:val="003F5E13"/>
    <w:pPr>
      <w:spacing w:after="120" w:line="480" w:lineRule="auto"/>
    </w:pPr>
    <w:rPr>
      <w:rFonts w:ascii="Times" w:eastAsiaTheme="minorEastAsia" w:hAnsi="Times" w:cs="Times New Roman"/>
      <w:sz w:val="24"/>
      <w:szCs w:val="20"/>
      <w:lang w:val="en-US"/>
    </w:rPr>
  </w:style>
  <w:style w:type="character" w:customStyle="1" w:styleId="BodyText2Char">
    <w:name w:val="Body Text 2 Char"/>
    <w:basedOn w:val="DefaultParagraphFont"/>
    <w:link w:val="BodyText2"/>
    <w:rsid w:val="003F5E13"/>
    <w:rPr>
      <w:rFonts w:ascii="Times" w:eastAsiaTheme="minorEastAsia" w:hAnsi="Times" w:cs="Times New Roman"/>
      <w:sz w:val="24"/>
      <w:szCs w:val="20"/>
      <w:lang w:val="en-US"/>
    </w:rPr>
  </w:style>
  <w:style w:type="paragraph" w:styleId="ListBullet">
    <w:name w:val="List Bullet"/>
    <w:basedOn w:val="Normal"/>
    <w:rsid w:val="003F5E13"/>
    <w:pPr>
      <w:spacing w:after="60" w:line="240" w:lineRule="auto"/>
      <w:ind w:left="1080" w:hanging="360"/>
    </w:pPr>
    <w:rPr>
      <w:rFonts w:ascii="Times New Roman" w:eastAsiaTheme="minorEastAsia" w:hAnsi="Times New Roman" w:cs="Times New Roman"/>
      <w:szCs w:val="20"/>
      <w:lang w:val="en-US"/>
    </w:rPr>
  </w:style>
  <w:style w:type="paragraph" w:customStyle="1" w:styleId="GDCQMSBodyTextLevel2">
    <w:name w:val="GDC QMS Body Text Level 2"/>
    <w:basedOn w:val="Normal"/>
    <w:rsid w:val="003F5E13"/>
    <w:pPr>
      <w:tabs>
        <w:tab w:val="left" w:pos="1440"/>
      </w:tabs>
      <w:spacing w:after="140" w:line="240" w:lineRule="auto"/>
      <w:ind w:left="1440"/>
    </w:pPr>
    <w:rPr>
      <w:rFonts w:ascii="Arial" w:eastAsiaTheme="minorEastAsia" w:hAnsi="Arial" w:cs="Times New Roman"/>
      <w:sz w:val="20"/>
      <w:szCs w:val="18"/>
      <w:lang w:val="en-US"/>
    </w:rPr>
  </w:style>
  <w:style w:type="paragraph" w:customStyle="1" w:styleId="QMSBodyText">
    <w:name w:val="QMS Body Text"/>
    <w:basedOn w:val="BodyText"/>
    <w:rsid w:val="003F5E13"/>
    <w:pPr>
      <w:tabs>
        <w:tab w:val="clear" w:pos="5760"/>
      </w:tabs>
      <w:suppressAutoHyphens w:val="0"/>
      <w:spacing w:after="140"/>
      <w:ind w:left="720" w:right="0"/>
    </w:pPr>
    <w:rPr>
      <w:rFonts w:ascii="Arial" w:hAnsi="Arial" w:cs="Times New Roman"/>
      <w:color w:val="auto"/>
      <w:sz w:val="20"/>
      <w:szCs w:val="18"/>
      <w:lang w:eastAsia="en-US"/>
    </w:rPr>
  </w:style>
  <w:style w:type="paragraph" w:customStyle="1" w:styleId="GDCQMSBodyTextLevel3">
    <w:name w:val="GDC QMS Body Text Level 3"/>
    <w:basedOn w:val="GDCQMSBodyTextLevel2"/>
    <w:rsid w:val="003F5E13"/>
    <w:pPr>
      <w:tabs>
        <w:tab w:val="clear" w:pos="1440"/>
        <w:tab w:val="left" w:pos="2160"/>
      </w:tabs>
      <w:ind w:left="2160"/>
    </w:pPr>
  </w:style>
  <w:style w:type="table" w:customStyle="1" w:styleId="TableGrid1">
    <w:name w:val="Table Grid1"/>
    <w:basedOn w:val="TableNormal"/>
    <w:next w:val="TableGrid"/>
    <w:uiPriority w:val="39"/>
    <w:rsid w:val="003F5E13"/>
    <w:pPr>
      <w:tabs>
        <w:tab w:val="left" w:pos="720"/>
        <w:tab w:val="left" w:pos="5760"/>
      </w:tabs>
      <w:suppressAutoHyphens/>
      <w:spacing w:after="0" w:line="240" w:lineRule="auto"/>
      <w:ind w:right="720"/>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0">
    <w:name w:val="heading2"/>
    <w:basedOn w:val="Normal"/>
    <w:rsid w:val="003F5E1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apple-converted-space">
    <w:name w:val="apple-converted-space"/>
    <w:basedOn w:val="DefaultParagraphFont"/>
    <w:rsid w:val="003F5E13"/>
  </w:style>
  <w:style w:type="character" w:customStyle="1" w:styleId="tgc">
    <w:name w:val="_tgc"/>
    <w:basedOn w:val="DefaultParagraphFont"/>
    <w:rsid w:val="003F5E13"/>
  </w:style>
  <w:style w:type="paragraph" w:styleId="DocumentMap">
    <w:name w:val="Document Map"/>
    <w:basedOn w:val="Normal"/>
    <w:link w:val="DocumentMapChar"/>
    <w:semiHidden/>
    <w:unhideWhenUsed/>
    <w:rsid w:val="003F5E13"/>
    <w:pPr>
      <w:tabs>
        <w:tab w:val="left" w:pos="720"/>
        <w:tab w:val="left" w:pos="5760"/>
      </w:tabs>
      <w:suppressAutoHyphens/>
      <w:spacing w:after="0" w:line="240" w:lineRule="auto"/>
      <w:ind w:right="720"/>
    </w:pPr>
    <w:rPr>
      <w:rFonts w:ascii="Tahoma" w:eastAsiaTheme="minorEastAsia" w:hAnsi="Tahoma" w:cs="Tahoma"/>
      <w:color w:val="000000"/>
      <w:sz w:val="16"/>
      <w:szCs w:val="16"/>
      <w:lang w:val="en-US" w:eastAsia="ar-SA"/>
    </w:rPr>
  </w:style>
  <w:style w:type="character" w:customStyle="1" w:styleId="DocumentMapChar">
    <w:name w:val="Document Map Char"/>
    <w:basedOn w:val="DefaultParagraphFont"/>
    <w:link w:val="DocumentMap"/>
    <w:semiHidden/>
    <w:rsid w:val="003F5E13"/>
    <w:rPr>
      <w:rFonts w:ascii="Tahoma" w:eastAsiaTheme="minorEastAsia" w:hAnsi="Tahoma" w:cs="Tahoma"/>
      <w:color w:val="000000"/>
      <w:sz w:val="16"/>
      <w:szCs w:val="16"/>
      <w:lang w:val="en-US" w:eastAsia="ar-SA"/>
    </w:rPr>
  </w:style>
  <w:style w:type="character" w:customStyle="1" w:styleId="null">
    <w:name w:val="null"/>
    <w:basedOn w:val="DefaultParagraphFont"/>
    <w:rsid w:val="003F5E13"/>
  </w:style>
  <w:style w:type="paragraph" w:customStyle="1" w:styleId="Normal1">
    <w:name w:val="Normal1"/>
    <w:rsid w:val="003F5E13"/>
    <w:pPr>
      <w:tabs>
        <w:tab w:val="left" w:pos="720"/>
        <w:tab w:val="left" w:pos="5760"/>
      </w:tabs>
      <w:spacing w:after="0" w:line="240" w:lineRule="auto"/>
      <w:ind w:right="720"/>
    </w:pPr>
    <w:rPr>
      <w:rFonts w:ascii="Times New Roman" w:eastAsiaTheme="minorEastAsia" w:hAnsi="Times New Roman" w:cs="Times New Roman"/>
      <w:color w:val="000000"/>
      <w:sz w:val="24"/>
      <w:szCs w:val="24"/>
      <w:lang w:val="en-GB" w:eastAsia="en-GB"/>
    </w:rPr>
  </w:style>
  <w:style w:type="paragraph" w:styleId="NoSpacing">
    <w:name w:val="No Spacing"/>
    <w:uiPriority w:val="1"/>
    <w:qFormat/>
    <w:rsid w:val="003F5E13"/>
    <w:pPr>
      <w:tabs>
        <w:tab w:val="left" w:pos="720"/>
        <w:tab w:val="left" w:pos="5760"/>
      </w:tabs>
      <w:suppressAutoHyphens/>
      <w:spacing w:after="0" w:line="240" w:lineRule="auto"/>
      <w:ind w:right="720"/>
    </w:pPr>
    <w:rPr>
      <w:rFonts w:ascii="Times New Roman" w:eastAsia="Times New Roman" w:hAnsi="Times New Roman" w:cs="Tms Rmn"/>
      <w:color w:val="000000"/>
      <w:sz w:val="24"/>
      <w:szCs w:val="20"/>
      <w:lang w:val="en-US" w:eastAsia="ar-SA"/>
    </w:rPr>
  </w:style>
  <w:style w:type="paragraph" w:styleId="Revision">
    <w:name w:val="Revision"/>
    <w:hidden/>
    <w:uiPriority w:val="99"/>
    <w:semiHidden/>
    <w:rsid w:val="003F5E13"/>
    <w:pPr>
      <w:spacing w:after="0" w:line="240" w:lineRule="auto"/>
    </w:pPr>
    <w:rPr>
      <w:rFonts w:ascii="Times New Roman" w:eastAsiaTheme="minorEastAsia" w:hAnsi="Times New Roman" w:cs="Tms Rmn"/>
      <w:color w:val="000000"/>
      <w:sz w:val="24"/>
      <w:szCs w:val="20"/>
      <w:lang w:val="en-US" w:eastAsia="ar-SA"/>
    </w:rPr>
  </w:style>
  <w:style w:type="paragraph" w:customStyle="1" w:styleId="Style1">
    <w:name w:val="Style1"/>
    <w:basedOn w:val="ListParagraph"/>
    <w:link w:val="Style1Char"/>
    <w:qFormat/>
    <w:rsid w:val="003F5E13"/>
    <w:pPr>
      <w:numPr>
        <w:numId w:val="18"/>
      </w:numPr>
      <w:tabs>
        <w:tab w:val="left" w:pos="720"/>
        <w:tab w:val="left" w:pos="1440"/>
      </w:tabs>
      <w:suppressAutoHyphens/>
      <w:spacing w:after="0" w:line="240" w:lineRule="auto"/>
      <w:ind w:right="720"/>
      <w:contextualSpacing w:val="0"/>
      <w:outlineLvl w:val="1"/>
    </w:pPr>
    <w:rPr>
      <w:rFonts w:ascii="Courier New" w:hAnsi="Courier New" w:cs="Courier New"/>
      <w:b/>
    </w:rPr>
  </w:style>
  <w:style w:type="paragraph" w:styleId="TOCHeading">
    <w:name w:val="TOC Heading"/>
    <w:basedOn w:val="Heading1"/>
    <w:next w:val="Normal"/>
    <w:uiPriority w:val="39"/>
    <w:unhideWhenUsed/>
    <w:qFormat/>
    <w:rsid w:val="003F5E13"/>
    <w:pPr>
      <w:outlineLvl w:val="9"/>
    </w:pPr>
    <w:rPr>
      <w:lang w:val="en-US"/>
    </w:rPr>
  </w:style>
  <w:style w:type="character" w:customStyle="1" w:styleId="ListParagraphChar">
    <w:name w:val="List Paragraph Char"/>
    <w:basedOn w:val="DefaultParagraphFont"/>
    <w:link w:val="ListParagraph"/>
    <w:uiPriority w:val="1"/>
    <w:rsid w:val="003F5E13"/>
  </w:style>
  <w:style w:type="character" w:customStyle="1" w:styleId="Style1Char">
    <w:name w:val="Style1 Char"/>
    <w:basedOn w:val="ListParagraphChar"/>
    <w:link w:val="Style1"/>
    <w:rsid w:val="003F5E13"/>
    <w:rPr>
      <w:rFonts w:ascii="Courier New" w:hAnsi="Courier New" w:cs="Courier New"/>
      <w:b/>
    </w:rPr>
  </w:style>
  <w:style w:type="paragraph" w:customStyle="1" w:styleId="SRSHeading1">
    <w:name w:val="SRS Heading 1"/>
    <w:basedOn w:val="Heading1"/>
    <w:link w:val="SRSHeading1Char"/>
    <w:qFormat/>
    <w:rsid w:val="003F5E13"/>
    <w:pPr>
      <w:keepNext w:val="0"/>
      <w:keepLines w:val="0"/>
      <w:numPr>
        <w:numId w:val="20"/>
      </w:numPr>
      <w:tabs>
        <w:tab w:val="left" w:pos="5760"/>
      </w:tabs>
      <w:suppressAutoHyphens/>
      <w:spacing w:before="0" w:line="360" w:lineRule="auto"/>
      <w:ind w:left="360"/>
    </w:pPr>
    <w:rPr>
      <w:rFonts w:ascii="Courier New" w:eastAsiaTheme="minorEastAsia" w:hAnsi="Courier New" w:cs="Courier New"/>
      <w:b/>
      <w:color w:val="000000"/>
      <w:sz w:val="24"/>
      <w:szCs w:val="24"/>
      <w:lang w:val="en-US" w:eastAsia="ar-SA"/>
    </w:rPr>
  </w:style>
  <w:style w:type="character" w:customStyle="1" w:styleId="SRSHeading1Char">
    <w:name w:val="SRS Heading 1 Char"/>
    <w:basedOn w:val="Heading1Char"/>
    <w:link w:val="SRSHeading1"/>
    <w:rsid w:val="003F5E13"/>
    <w:rPr>
      <w:rFonts w:ascii="Courier New" w:eastAsiaTheme="minorEastAsia" w:hAnsi="Courier New" w:cs="Courier New"/>
      <w:b/>
      <w:color w:val="000000"/>
      <w:sz w:val="24"/>
      <w:szCs w:val="24"/>
      <w:lang w:val="en-US" w:eastAsia="ar-SA"/>
    </w:rPr>
  </w:style>
  <w:style w:type="character" w:styleId="Strong">
    <w:name w:val="Strong"/>
    <w:basedOn w:val="DefaultParagraphFont"/>
    <w:uiPriority w:val="22"/>
    <w:qFormat/>
    <w:rsid w:val="003F5E13"/>
    <w:rPr>
      <w:b/>
      <w:bCs/>
    </w:rPr>
  </w:style>
  <w:style w:type="numbering" w:customStyle="1" w:styleId="NoList2">
    <w:name w:val="No List2"/>
    <w:next w:val="NoList"/>
    <w:uiPriority w:val="99"/>
    <w:semiHidden/>
    <w:unhideWhenUsed/>
    <w:rsid w:val="00087B95"/>
  </w:style>
  <w:style w:type="table" w:customStyle="1" w:styleId="TableGrid2">
    <w:name w:val="Table Grid2"/>
    <w:basedOn w:val="TableNormal"/>
    <w:next w:val="TableGrid"/>
    <w:uiPriority w:val="39"/>
    <w:rsid w:val="00087B95"/>
    <w:pPr>
      <w:tabs>
        <w:tab w:val="left" w:pos="720"/>
        <w:tab w:val="left" w:pos="5760"/>
      </w:tabs>
      <w:suppressAutoHyphens/>
      <w:spacing w:after="0" w:line="240" w:lineRule="auto"/>
      <w:ind w:right="720"/>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
    <w:name w:val="Style2"/>
    <w:basedOn w:val="ListParagraph"/>
    <w:link w:val="Style2Char"/>
    <w:qFormat/>
    <w:rsid w:val="00E33E43"/>
    <w:pPr>
      <w:numPr>
        <w:numId w:val="40"/>
      </w:numPr>
      <w:tabs>
        <w:tab w:val="left" w:pos="432"/>
        <w:tab w:val="left" w:pos="720"/>
        <w:tab w:val="left" w:pos="2700"/>
        <w:tab w:val="left" w:pos="5760"/>
      </w:tabs>
      <w:suppressAutoHyphens/>
      <w:spacing w:after="0" w:line="240" w:lineRule="auto"/>
      <w:outlineLvl w:val="2"/>
    </w:pPr>
    <w:rPr>
      <w:rFonts w:ascii="Courier New" w:eastAsiaTheme="minorEastAsia" w:hAnsi="Courier New" w:cs="Courier New"/>
      <w:b/>
      <w:color w:val="000000" w:themeColor="text1"/>
      <w:szCs w:val="24"/>
      <w:lang w:val="en-US" w:eastAsia="ar-SA"/>
    </w:rPr>
  </w:style>
  <w:style w:type="paragraph" w:customStyle="1" w:styleId="TableParagraph">
    <w:name w:val="Table Paragraph"/>
    <w:basedOn w:val="Normal"/>
    <w:uiPriority w:val="1"/>
    <w:qFormat/>
    <w:rsid w:val="00F416A9"/>
    <w:pPr>
      <w:widowControl w:val="0"/>
      <w:spacing w:after="0" w:line="240" w:lineRule="auto"/>
    </w:pPr>
    <w:rPr>
      <w:lang w:val="en-US"/>
    </w:rPr>
  </w:style>
  <w:style w:type="character" w:customStyle="1" w:styleId="Style2Char">
    <w:name w:val="Style2 Char"/>
    <w:basedOn w:val="ListParagraphChar"/>
    <w:link w:val="Style2"/>
    <w:rsid w:val="00E33E43"/>
    <w:rPr>
      <w:rFonts w:ascii="Courier New" w:eastAsiaTheme="minorEastAsia" w:hAnsi="Courier New" w:cs="Courier New"/>
      <w:b/>
      <w:color w:val="000000" w:themeColor="text1"/>
      <w:szCs w:val="24"/>
      <w:lang w:val="en-US" w:eastAsia="ar-SA"/>
    </w:rPr>
  </w:style>
  <w:style w:type="paragraph" w:customStyle="1" w:styleId="tabletxt">
    <w:name w:val="tabletxt"/>
    <w:basedOn w:val="Normal"/>
    <w:rsid w:val="00F416A9"/>
    <w:pPr>
      <w:autoSpaceDE w:val="0"/>
      <w:autoSpaceDN w:val="0"/>
      <w:adjustRightInd w:val="0"/>
      <w:spacing w:before="20" w:after="20" w:line="240" w:lineRule="auto"/>
      <w:jc w:val="both"/>
    </w:pPr>
    <w:rPr>
      <w:rFonts w:ascii="Times New Roman" w:eastAsia="Times New Roman" w:hAnsi="Times New Roman" w:cs="Arial"/>
      <w:sz w:val="20"/>
      <w:szCs w:val="20"/>
      <w:lang w:val="en-US"/>
    </w:rPr>
  </w:style>
  <w:style w:type="paragraph" w:customStyle="1" w:styleId="Tabletext">
    <w:name w:val="Tabletext"/>
    <w:basedOn w:val="Normal"/>
    <w:rsid w:val="00F416A9"/>
    <w:pPr>
      <w:keepLines/>
      <w:widowControl w:val="0"/>
      <w:spacing w:after="0" w:line="240" w:lineRule="atLeast"/>
    </w:pPr>
    <w:rPr>
      <w:rFonts w:ascii="Arial" w:eastAsia="Times New Roman" w:hAnsi="Arial" w:cs="Times New Roman"/>
      <w:sz w:val="20"/>
      <w:szCs w:val="20"/>
      <w:lang w:val="en-US"/>
    </w:rPr>
  </w:style>
  <w:style w:type="character" w:customStyle="1" w:styleId="SDDsubhdChar">
    <w:name w:val="SDD_subhd Char"/>
    <w:link w:val="SDDsubhd"/>
    <w:locked/>
    <w:rsid w:val="00F416A9"/>
    <w:rPr>
      <w:rFonts w:ascii="Courier New" w:hAnsi="Courier New" w:cs="Courier New"/>
      <w:szCs w:val="24"/>
      <w:lang w:eastAsia="en-PH"/>
    </w:rPr>
  </w:style>
  <w:style w:type="paragraph" w:customStyle="1" w:styleId="SDDsubhd">
    <w:name w:val="SDD_subhd"/>
    <w:basedOn w:val="NormalWeb"/>
    <w:link w:val="SDDsubhdChar"/>
    <w:qFormat/>
    <w:rsid w:val="00F416A9"/>
    <w:pPr>
      <w:numPr>
        <w:ilvl w:val="1"/>
        <w:numId w:val="43"/>
      </w:numPr>
      <w:spacing w:line="360" w:lineRule="auto"/>
    </w:pPr>
    <w:rPr>
      <w:rFonts w:ascii="Courier New" w:eastAsiaTheme="minorHAnsi" w:hAnsi="Courier New" w:cs="Courier New"/>
      <w:sz w:val="22"/>
    </w:rPr>
  </w:style>
  <w:style w:type="numbering" w:customStyle="1" w:styleId="NoList3">
    <w:name w:val="No List3"/>
    <w:next w:val="NoList"/>
    <w:uiPriority w:val="99"/>
    <w:semiHidden/>
    <w:unhideWhenUsed/>
    <w:rsid w:val="00F416A9"/>
  </w:style>
  <w:style w:type="table" w:customStyle="1" w:styleId="TableGrid3">
    <w:name w:val="Table Grid3"/>
    <w:basedOn w:val="TableNormal"/>
    <w:next w:val="TableGrid"/>
    <w:rsid w:val="00F416A9"/>
    <w:pPr>
      <w:spacing w:after="0" w:line="240" w:lineRule="auto"/>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B72517"/>
    <w:pPr>
      <w:spacing w:after="0" w:line="240" w:lineRule="auto"/>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
    <w:name w:val="custom"/>
    <w:basedOn w:val="Normal"/>
    <w:link w:val="customChar"/>
    <w:qFormat/>
    <w:rsid w:val="00653A59"/>
    <w:rPr>
      <w:rFonts w:ascii="Courier New" w:hAnsi="Courier New" w:cs="Courier New"/>
      <w:sz w:val="24"/>
      <w:szCs w:val="24"/>
      <w:lang w:val="en-US"/>
    </w:rPr>
  </w:style>
  <w:style w:type="character" w:customStyle="1" w:styleId="customChar">
    <w:name w:val="custom Char"/>
    <w:basedOn w:val="DefaultParagraphFont"/>
    <w:link w:val="custom"/>
    <w:rsid w:val="00653A59"/>
    <w:rPr>
      <w:rFonts w:ascii="Courier New" w:hAnsi="Courier New" w:cs="Courier New"/>
      <w:sz w:val="24"/>
      <w:szCs w:val="24"/>
      <w:lang w:val="en-US"/>
    </w:rPr>
  </w:style>
  <w:style w:type="table" w:customStyle="1" w:styleId="TableGrid5">
    <w:name w:val="Table Grid5"/>
    <w:basedOn w:val="TableNormal"/>
    <w:next w:val="TableGrid"/>
    <w:uiPriority w:val="39"/>
    <w:rsid w:val="00623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99"/>
    <w:rsid w:val="00005A07"/>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654D04"/>
  </w:style>
  <w:style w:type="table" w:customStyle="1" w:styleId="TableGrid7">
    <w:name w:val="Table Grid7"/>
    <w:basedOn w:val="TableNormal"/>
    <w:next w:val="TableGrid"/>
    <w:uiPriority w:val="39"/>
    <w:rsid w:val="00654D04"/>
    <w:pPr>
      <w:tabs>
        <w:tab w:val="left" w:pos="720"/>
        <w:tab w:val="left" w:pos="5760"/>
      </w:tabs>
      <w:suppressAutoHyphens/>
      <w:spacing w:after="0" w:line="240" w:lineRule="auto"/>
      <w:ind w:right="720"/>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RS-UseCaseNumber">
    <w:name w:val="SRS - Use Case Number"/>
    <w:basedOn w:val="Heading4"/>
    <w:link w:val="SRS-UseCaseNumberChar"/>
    <w:qFormat/>
    <w:rsid w:val="00654D04"/>
    <w:pPr>
      <w:keepNext w:val="0"/>
      <w:keepLines w:val="0"/>
      <w:numPr>
        <w:ilvl w:val="3"/>
      </w:numPr>
      <w:tabs>
        <w:tab w:val="num" w:pos="0"/>
        <w:tab w:val="left" w:pos="432"/>
        <w:tab w:val="left" w:pos="720"/>
        <w:tab w:val="left" w:pos="1440"/>
      </w:tabs>
      <w:suppressAutoHyphens/>
      <w:spacing w:before="120" w:line="240" w:lineRule="auto"/>
      <w:ind w:right="720"/>
    </w:pPr>
    <w:rPr>
      <w:rFonts w:ascii="Courier New" w:eastAsiaTheme="minorEastAsia" w:hAnsi="Courier New" w:cs="Courier New"/>
      <w:b/>
      <w:i w:val="0"/>
      <w:iCs w:val="0"/>
      <w:color w:val="000000"/>
      <w:u w:val="single"/>
      <w:lang w:val="en-US" w:eastAsia="ar-SA"/>
    </w:rPr>
  </w:style>
  <w:style w:type="paragraph" w:customStyle="1" w:styleId="SRS-UCTitle">
    <w:name w:val="SRS - UC Title"/>
    <w:basedOn w:val="SRS-UseCaseNumber"/>
    <w:link w:val="SRS-UCTitleChar"/>
    <w:qFormat/>
    <w:rsid w:val="00654D04"/>
    <w:pPr>
      <w:ind w:left="1080"/>
    </w:pPr>
  </w:style>
  <w:style w:type="character" w:customStyle="1" w:styleId="SRS-UseCaseNumberChar">
    <w:name w:val="SRS - Use Case Number Char"/>
    <w:basedOn w:val="Heading4Char"/>
    <w:link w:val="SRS-UseCaseNumber"/>
    <w:rsid w:val="00654D04"/>
    <w:rPr>
      <w:rFonts w:ascii="Courier New" w:eastAsiaTheme="minorEastAsia" w:hAnsi="Courier New" w:cs="Courier New"/>
      <w:b/>
      <w:i w:val="0"/>
      <w:iCs w:val="0"/>
      <w:color w:val="000000"/>
      <w:u w:val="single"/>
      <w:lang w:val="en-US" w:eastAsia="ar-SA"/>
    </w:rPr>
  </w:style>
  <w:style w:type="paragraph" w:customStyle="1" w:styleId="GUITitle">
    <w:name w:val="GUI Title"/>
    <w:basedOn w:val="ListParagraph"/>
    <w:link w:val="GUITitleChar"/>
    <w:qFormat/>
    <w:rsid w:val="00654D04"/>
    <w:pPr>
      <w:numPr>
        <w:numId w:val="58"/>
      </w:numPr>
      <w:tabs>
        <w:tab w:val="left" w:pos="720"/>
        <w:tab w:val="left" w:pos="3240"/>
      </w:tabs>
      <w:suppressAutoHyphens/>
      <w:spacing w:after="80" w:line="240" w:lineRule="auto"/>
      <w:contextualSpacing w:val="0"/>
    </w:pPr>
    <w:rPr>
      <w:rFonts w:ascii="Courier New" w:eastAsiaTheme="minorEastAsia" w:hAnsi="Courier New" w:cs="Courier New"/>
      <w:b/>
      <w:color w:val="000000"/>
      <w:lang w:val="en-US" w:eastAsia="ar-SA"/>
    </w:rPr>
  </w:style>
  <w:style w:type="character" w:customStyle="1" w:styleId="SRS-UCTitleChar">
    <w:name w:val="SRS - UC Title Char"/>
    <w:basedOn w:val="SRS-UseCaseNumberChar"/>
    <w:link w:val="SRS-UCTitle"/>
    <w:rsid w:val="00654D04"/>
    <w:rPr>
      <w:rFonts w:ascii="Courier New" w:eastAsiaTheme="minorEastAsia" w:hAnsi="Courier New" w:cs="Courier New"/>
      <w:b/>
      <w:i w:val="0"/>
      <w:iCs w:val="0"/>
      <w:color w:val="000000"/>
      <w:u w:val="single"/>
      <w:lang w:val="en-US" w:eastAsia="ar-SA"/>
    </w:rPr>
  </w:style>
  <w:style w:type="character" w:customStyle="1" w:styleId="GUITitleChar">
    <w:name w:val="GUI Title Char"/>
    <w:basedOn w:val="ListParagraphChar"/>
    <w:link w:val="GUITitle"/>
    <w:rsid w:val="00654D04"/>
    <w:rPr>
      <w:rFonts w:ascii="Courier New" w:eastAsiaTheme="minorEastAsia" w:hAnsi="Courier New" w:cs="Courier New"/>
      <w:b/>
      <w:color w:val="000000"/>
      <w:lang w:val="en-US" w:eastAsia="ar-SA"/>
    </w:rPr>
  </w:style>
  <w:style w:type="numbering" w:customStyle="1" w:styleId="NoList5">
    <w:name w:val="No List5"/>
    <w:next w:val="NoList"/>
    <w:uiPriority w:val="99"/>
    <w:semiHidden/>
    <w:unhideWhenUsed/>
    <w:rsid w:val="00DD3AA1"/>
  </w:style>
  <w:style w:type="paragraph" w:styleId="Title">
    <w:name w:val="Title"/>
    <w:basedOn w:val="Normal"/>
    <w:link w:val="TitleChar"/>
    <w:qFormat/>
    <w:rsid w:val="00DD3AA1"/>
    <w:pPr>
      <w:spacing w:after="0" w:line="240" w:lineRule="auto"/>
      <w:jc w:val="center"/>
    </w:pPr>
    <w:rPr>
      <w:rFonts w:ascii="Times New Roman" w:eastAsia="Times New Roman" w:hAnsi="Times New Roman" w:cs="Times New Roman"/>
      <w:b/>
      <w:sz w:val="36"/>
      <w:szCs w:val="20"/>
      <w:u w:val="single"/>
      <w:lang w:eastAsia="en-PH"/>
    </w:rPr>
  </w:style>
  <w:style w:type="character" w:customStyle="1" w:styleId="TitleChar">
    <w:name w:val="Title Char"/>
    <w:basedOn w:val="DefaultParagraphFont"/>
    <w:link w:val="Title"/>
    <w:rsid w:val="00DD3AA1"/>
    <w:rPr>
      <w:rFonts w:ascii="Times New Roman" w:eastAsia="Times New Roman" w:hAnsi="Times New Roman" w:cs="Times New Roman"/>
      <w:b/>
      <w:sz w:val="36"/>
      <w:szCs w:val="20"/>
      <w:u w:val="single"/>
      <w:lang w:eastAsia="en-PH"/>
    </w:rPr>
  </w:style>
  <w:style w:type="paragraph" w:styleId="BodyTextIndent">
    <w:name w:val="Body Text Indent"/>
    <w:basedOn w:val="Normal"/>
    <w:link w:val="BodyTextIndentChar"/>
    <w:rsid w:val="00DD3AA1"/>
    <w:pPr>
      <w:spacing w:after="0" w:line="240" w:lineRule="auto"/>
      <w:ind w:left="360"/>
      <w:jc w:val="both"/>
    </w:pPr>
    <w:rPr>
      <w:rFonts w:ascii="Times New Roman" w:eastAsia="Times New Roman" w:hAnsi="Times New Roman" w:cs="Times New Roman"/>
      <w:sz w:val="20"/>
      <w:szCs w:val="20"/>
      <w:lang w:eastAsia="en-PH"/>
    </w:rPr>
  </w:style>
  <w:style w:type="character" w:customStyle="1" w:styleId="BodyTextIndentChar">
    <w:name w:val="Body Text Indent Char"/>
    <w:basedOn w:val="DefaultParagraphFont"/>
    <w:link w:val="BodyTextIndent"/>
    <w:rsid w:val="00DD3AA1"/>
    <w:rPr>
      <w:rFonts w:ascii="Times New Roman" w:eastAsia="Times New Roman" w:hAnsi="Times New Roman" w:cs="Times New Roman"/>
      <w:sz w:val="20"/>
      <w:szCs w:val="20"/>
      <w:lang w:eastAsia="en-PH"/>
    </w:rPr>
  </w:style>
  <w:style w:type="paragraph" w:styleId="BodyTextIndent2">
    <w:name w:val="Body Text Indent 2"/>
    <w:basedOn w:val="Normal"/>
    <w:link w:val="BodyTextIndent2Char"/>
    <w:rsid w:val="00DD3AA1"/>
    <w:pPr>
      <w:spacing w:after="0" w:line="240" w:lineRule="auto"/>
      <w:ind w:left="720"/>
      <w:jc w:val="both"/>
    </w:pPr>
    <w:rPr>
      <w:rFonts w:ascii="Times New Roman" w:eastAsia="Times New Roman" w:hAnsi="Times New Roman" w:cs="Times New Roman"/>
      <w:sz w:val="20"/>
      <w:szCs w:val="20"/>
      <w:lang w:eastAsia="en-PH"/>
    </w:rPr>
  </w:style>
  <w:style w:type="character" w:customStyle="1" w:styleId="BodyTextIndent2Char">
    <w:name w:val="Body Text Indent 2 Char"/>
    <w:basedOn w:val="DefaultParagraphFont"/>
    <w:link w:val="BodyTextIndent2"/>
    <w:rsid w:val="00DD3AA1"/>
    <w:rPr>
      <w:rFonts w:ascii="Times New Roman" w:eastAsia="Times New Roman" w:hAnsi="Times New Roman" w:cs="Times New Roman"/>
      <w:sz w:val="20"/>
      <w:szCs w:val="20"/>
      <w:lang w:eastAsia="en-PH"/>
    </w:rPr>
  </w:style>
  <w:style w:type="paragraph" w:styleId="BlockText">
    <w:name w:val="Block Text"/>
    <w:basedOn w:val="Normal"/>
    <w:rsid w:val="00DD3AA1"/>
    <w:pPr>
      <w:spacing w:after="48" w:line="240" w:lineRule="auto"/>
      <w:ind w:left="115" w:right="130"/>
    </w:pPr>
    <w:rPr>
      <w:rFonts w:ascii="Arial" w:eastAsia="Times New Roman" w:hAnsi="Arial" w:cs="Times New Roman"/>
      <w:sz w:val="20"/>
      <w:szCs w:val="20"/>
      <w:lang w:eastAsia="en-PH"/>
    </w:rPr>
  </w:style>
  <w:style w:type="paragraph" w:styleId="Subtitle">
    <w:name w:val="Subtitle"/>
    <w:basedOn w:val="Normal"/>
    <w:link w:val="SubtitleChar"/>
    <w:qFormat/>
    <w:rsid w:val="00DD3AA1"/>
    <w:pPr>
      <w:spacing w:after="0" w:line="240" w:lineRule="auto"/>
      <w:jc w:val="both"/>
    </w:pPr>
    <w:rPr>
      <w:rFonts w:ascii="Times New Roman" w:eastAsia="Times New Roman" w:hAnsi="Times New Roman" w:cs="Times New Roman"/>
      <w:b/>
      <w:bCs/>
      <w:sz w:val="20"/>
      <w:szCs w:val="20"/>
      <w:lang w:eastAsia="en-PH"/>
    </w:rPr>
  </w:style>
  <w:style w:type="character" w:customStyle="1" w:styleId="SubtitleChar">
    <w:name w:val="Subtitle Char"/>
    <w:basedOn w:val="DefaultParagraphFont"/>
    <w:link w:val="Subtitle"/>
    <w:rsid w:val="00DD3AA1"/>
    <w:rPr>
      <w:rFonts w:ascii="Times New Roman" w:eastAsia="Times New Roman" w:hAnsi="Times New Roman" w:cs="Times New Roman"/>
      <w:b/>
      <w:bCs/>
      <w:sz w:val="20"/>
      <w:szCs w:val="20"/>
      <w:lang w:eastAsia="en-PH"/>
    </w:rPr>
  </w:style>
  <w:style w:type="table" w:customStyle="1" w:styleId="TableGrid8">
    <w:name w:val="Table Grid8"/>
    <w:basedOn w:val="TableNormal"/>
    <w:next w:val="TableGrid"/>
    <w:rsid w:val="00DD3AA1"/>
    <w:pPr>
      <w:spacing w:after="0" w:line="240" w:lineRule="auto"/>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DDstylr">
    <w:name w:val="SDD_stylr"/>
    <w:basedOn w:val="Heading1"/>
    <w:link w:val="SDDstylrChar"/>
    <w:qFormat/>
    <w:rsid w:val="00DD3AA1"/>
    <w:pPr>
      <w:keepLines w:val="0"/>
      <w:spacing w:after="60" w:line="240" w:lineRule="auto"/>
      <w:jc w:val="both"/>
    </w:pPr>
    <w:rPr>
      <w:rFonts w:ascii="Courier New" w:eastAsia="Times New Roman" w:hAnsi="Courier New" w:cs="Courier New"/>
      <w:b/>
      <w:color w:val="auto"/>
      <w:kern w:val="28"/>
      <w:sz w:val="24"/>
      <w:szCs w:val="24"/>
      <w:lang w:eastAsia="en-PH"/>
    </w:rPr>
  </w:style>
  <w:style w:type="character" w:customStyle="1" w:styleId="SDDstylrChar">
    <w:name w:val="SDD_stylr Char"/>
    <w:link w:val="SDDstylr"/>
    <w:rsid w:val="00DD3AA1"/>
    <w:rPr>
      <w:rFonts w:ascii="Courier New" w:eastAsia="Times New Roman" w:hAnsi="Courier New" w:cs="Courier New"/>
      <w:b/>
      <w:kern w:val="28"/>
      <w:sz w:val="24"/>
      <w:szCs w:val="24"/>
      <w:lang w:eastAsia="en-PH"/>
    </w:rPr>
  </w:style>
  <w:style w:type="numbering" w:customStyle="1" w:styleId="NoList6">
    <w:name w:val="No List6"/>
    <w:next w:val="NoList"/>
    <w:uiPriority w:val="99"/>
    <w:semiHidden/>
    <w:unhideWhenUsed/>
    <w:rsid w:val="00BF2DD6"/>
  </w:style>
  <w:style w:type="table" w:customStyle="1" w:styleId="TableGrid9">
    <w:name w:val="Table Grid9"/>
    <w:basedOn w:val="TableNormal"/>
    <w:next w:val="TableGrid"/>
    <w:rsid w:val="00BF2DD6"/>
    <w:pPr>
      <w:spacing w:after="0" w:line="240" w:lineRule="auto"/>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95893"/>
    <w:rPr>
      <w:color w:val="808080"/>
    </w:rPr>
  </w:style>
  <w:style w:type="numbering" w:customStyle="1" w:styleId="NoList7">
    <w:name w:val="No List7"/>
    <w:next w:val="NoList"/>
    <w:uiPriority w:val="99"/>
    <w:semiHidden/>
    <w:unhideWhenUsed/>
    <w:rsid w:val="004B5291"/>
  </w:style>
  <w:style w:type="table" w:customStyle="1" w:styleId="TableSimple11">
    <w:name w:val="Table Simple 11"/>
    <w:basedOn w:val="TableNormal"/>
    <w:next w:val="TableSimple1"/>
    <w:rsid w:val="004B5291"/>
    <w:pPr>
      <w:tabs>
        <w:tab w:val="left" w:pos="720"/>
        <w:tab w:val="left" w:pos="5760"/>
      </w:tabs>
      <w:suppressAutoHyphens/>
      <w:spacing w:after="0" w:line="240" w:lineRule="auto"/>
      <w:ind w:right="720"/>
    </w:pPr>
    <w:rPr>
      <w:rFonts w:ascii="Times New Roman" w:eastAsiaTheme="minorEastAsia" w:hAnsi="Times New Roman" w:cs="Times New Roman"/>
      <w:sz w:val="20"/>
      <w:szCs w:val="20"/>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Grid10">
    <w:name w:val="Table Grid10"/>
    <w:basedOn w:val="TableNormal"/>
    <w:next w:val="TableGrid"/>
    <w:uiPriority w:val="39"/>
    <w:rsid w:val="004B5291"/>
    <w:pPr>
      <w:tabs>
        <w:tab w:val="left" w:pos="720"/>
        <w:tab w:val="left" w:pos="5760"/>
      </w:tabs>
      <w:suppressAutoHyphens/>
      <w:spacing w:after="0" w:line="240" w:lineRule="auto"/>
      <w:ind w:right="720"/>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B5291"/>
    <w:rPr>
      <w:color w:val="605E5C"/>
      <w:shd w:val="clear" w:color="auto" w:fill="E1DFDD"/>
    </w:rPr>
  </w:style>
  <w:style w:type="character" w:customStyle="1" w:styleId="UnresolvedMention11">
    <w:name w:val="Unresolved Mention11"/>
    <w:basedOn w:val="DefaultParagraphFont"/>
    <w:uiPriority w:val="99"/>
    <w:semiHidden/>
    <w:unhideWhenUsed/>
    <w:rsid w:val="004B5291"/>
    <w:rPr>
      <w:color w:val="605E5C"/>
      <w:shd w:val="clear" w:color="auto" w:fill="E1DFDD"/>
    </w:rPr>
  </w:style>
  <w:style w:type="paragraph" w:customStyle="1" w:styleId="TOBNumbering">
    <w:name w:val="TOB_Numbering"/>
    <w:basedOn w:val="Heading2"/>
    <w:link w:val="TOBNumberingChar"/>
    <w:qFormat/>
    <w:rsid w:val="004B5291"/>
    <w:pPr>
      <w:numPr>
        <w:numId w:val="109"/>
      </w:numPr>
    </w:pPr>
    <w:rPr>
      <w:rFonts w:ascii="Courier New" w:eastAsiaTheme="minorEastAsia" w:hAnsi="Courier New" w:cs="Courier New"/>
      <w:b/>
      <w:color w:val="000000"/>
      <w:sz w:val="24"/>
      <w:szCs w:val="24"/>
      <w:lang w:val="en-US" w:eastAsia="ar-SA"/>
    </w:rPr>
  </w:style>
  <w:style w:type="character" w:customStyle="1" w:styleId="TOBNumberingChar">
    <w:name w:val="TOB_Numbering Char"/>
    <w:basedOn w:val="Heading2Char"/>
    <w:link w:val="TOBNumbering"/>
    <w:rsid w:val="004B5291"/>
    <w:rPr>
      <w:rFonts w:ascii="Courier New" w:eastAsiaTheme="minorEastAsia" w:hAnsi="Courier New" w:cs="Courier New"/>
      <w:b/>
      <w:color w:val="000000"/>
      <w:sz w:val="24"/>
      <w:szCs w:val="24"/>
      <w:lang w:val="en-US" w:eastAsia="ar-SA"/>
    </w:rPr>
  </w:style>
  <w:style w:type="numbering" w:customStyle="1" w:styleId="NoList8">
    <w:name w:val="No List8"/>
    <w:next w:val="NoList"/>
    <w:uiPriority w:val="99"/>
    <w:semiHidden/>
    <w:unhideWhenUsed/>
    <w:rsid w:val="00D26672"/>
  </w:style>
  <w:style w:type="table" w:customStyle="1" w:styleId="TableGrid11">
    <w:name w:val="Table Grid11"/>
    <w:basedOn w:val="TableNormal"/>
    <w:next w:val="TableGrid"/>
    <w:uiPriority w:val="39"/>
    <w:rsid w:val="00D266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D26672"/>
  </w:style>
  <w:style w:type="table" w:customStyle="1" w:styleId="TableSimple12">
    <w:name w:val="Table Simple 12"/>
    <w:basedOn w:val="TableNormal"/>
    <w:next w:val="TableSimple1"/>
    <w:rsid w:val="00D26672"/>
    <w:pPr>
      <w:tabs>
        <w:tab w:val="left" w:pos="720"/>
        <w:tab w:val="left" w:pos="5760"/>
      </w:tabs>
      <w:suppressAutoHyphens/>
      <w:spacing w:after="0" w:line="240" w:lineRule="auto"/>
      <w:ind w:right="720"/>
    </w:pPr>
    <w:rPr>
      <w:rFonts w:ascii="Times New Roman" w:eastAsiaTheme="minorEastAsia" w:hAnsi="Times New Roman" w:cs="Times New Roman"/>
      <w:sz w:val="20"/>
      <w:szCs w:val="20"/>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Grid12">
    <w:name w:val="Table Grid12"/>
    <w:basedOn w:val="TableNormal"/>
    <w:next w:val="TableGrid"/>
    <w:uiPriority w:val="39"/>
    <w:rsid w:val="00D26672"/>
    <w:pPr>
      <w:tabs>
        <w:tab w:val="left" w:pos="720"/>
        <w:tab w:val="left" w:pos="5760"/>
      </w:tabs>
      <w:suppressAutoHyphens/>
      <w:spacing w:after="0" w:line="240" w:lineRule="auto"/>
      <w:ind w:right="720"/>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D26672"/>
  </w:style>
  <w:style w:type="table" w:customStyle="1" w:styleId="TableGrid21">
    <w:name w:val="Table Grid21"/>
    <w:basedOn w:val="TableNormal"/>
    <w:next w:val="TableGrid"/>
    <w:uiPriority w:val="39"/>
    <w:rsid w:val="00D26672"/>
    <w:pPr>
      <w:tabs>
        <w:tab w:val="left" w:pos="720"/>
        <w:tab w:val="left" w:pos="5760"/>
      </w:tabs>
      <w:suppressAutoHyphens/>
      <w:spacing w:after="0" w:line="240" w:lineRule="auto"/>
      <w:ind w:right="720"/>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
    <w:name w:val="No List31"/>
    <w:next w:val="NoList"/>
    <w:uiPriority w:val="99"/>
    <w:semiHidden/>
    <w:unhideWhenUsed/>
    <w:rsid w:val="00D26672"/>
  </w:style>
  <w:style w:type="table" w:customStyle="1" w:styleId="TableGrid31">
    <w:name w:val="Table Grid31"/>
    <w:basedOn w:val="TableNormal"/>
    <w:next w:val="TableGrid"/>
    <w:rsid w:val="00D26672"/>
    <w:pPr>
      <w:spacing w:after="0" w:line="240" w:lineRule="auto"/>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rsid w:val="00D26672"/>
    <w:pPr>
      <w:spacing w:after="0" w:line="240" w:lineRule="auto"/>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39"/>
    <w:rsid w:val="00D266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99"/>
    <w:rsid w:val="00D26672"/>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1">
    <w:name w:val="No List41"/>
    <w:next w:val="NoList"/>
    <w:uiPriority w:val="99"/>
    <w:semiHidden/>
    <w:unhideWhenUsed/>
    <w:rsid w:val="00D26672"/>
  </w:style>
  <w:style w:type="table" w:customStyle="1" w:styleId="TableGrid71">
    <w:name w:val="Table Grid71"/>
    <w:basedOn w:val="TableNormal"/>
    <w:next w:val="TableGrid"/>
    <w:uiPriority w:val="39"/>
    <w:rsid w:val="00D26672"/>
    <w:pPr>
      <w:tabs>
        <w:tab w:val="left" w:pos="720"/>
        <w:tab w:val="left" w:pos="5760"/>
      </w:tabs>
      <w:suppressAutoHyphens/>
      <w:spacing w:after="0" w:line="240" w:lineRule="auto"/>
      <w:ind w:right="720"/>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
    <w:name w:val="No List51"/>
    <w:next w:val="NoList"/>
    <w:uiPriority w:val="99"/>
    <w:semiHidden/>
    <w:unhideWhenUsed/>
    <w:rsid w:val="00D26672"/>
  </w:style>
  <w:style w:type="table" w:customStyle="1" w:styleId="TableGrid81">
    <w:name w:val="Table Grid81"/>
    <w:basedOn w:val="TableNormal"/>
    <w:next w:val="TableGrid"/>
    <w:rsid w:val="00D26672"/>
    <w:pPr>
      <w:spacing w:after="0" w:line="240" w:lineRule="auto"/>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1">
    <w:name w:val="No List61"/>
    <w:next w:val="NoList"/>
    <w:uiPriority w:val="99"/>
    <w:semiHidden/>
    <w:unhideWhenUsed/>
    <w:rsid w:val="00D26672"/>
  </w:style>
  <w:style w:type="table" w:customStyle="1" w:styleId="TableGrid91">
    <w:name w:val="Table Grid91"/>
    <w:basedOn w:val="TableNormal"/>
    <w:next w:val="TableGrid"/>
    <w:rsid w:val="00D26672"/>
    <w:pPr>
      <w:spacing w:after="0" w:line="240" w:lineRule="auto"/>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1">
    <w:name w:val="No List71"/>
    <w:next w:val="NoList"/>
    <w:uiPriority w:val="99"/>
    <w:semiHidden/>
    <w:unhideWhenUsed/>
    <w:rsid w:val="00D26672"/>
  </w:style>
  <w:style w:type="table" w:customStyle="1" w:styleId="TableSimple111">
    <w:name w:val="Table Simple 111"/>
    <w:basedOn w:val="TableNormal"/>
    <w:next w:val="TableSimple1"/>
    <w:rsid w:val="00D26672"/>
    <w:pPr>
      <w:tabs>
        <w:tab w:val="left" w:pos="720"/>
        <w:tab w:val="left" w:pos="5760"/>
      </w:tabs>
      <w:suppressAutoHyphens/>
      <w:spacing w:after="0" w:line="240" w:lineRule="auto"/>
      <w:ind w:right="720"/>
    </w:pPr>
    <w:rPr>
      <w:rFonts w:ascii="Times New Roman" w:eastAsiaTheme="minorEastAsia" w:hAnsi="Times New Roman" w:cs="Times New Roman"/>
      <w:sz w:val="20"/>
      <w:szCs w:val="20"/>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Grid101">
    <w:name w:val="Table Grid101"/>
    <w:basedOn w:val="TableNormal"/>
    <w:next w:val="TableGrid"/>
    <w:uiPriority w:val="39"/>
    <w:rsid w:val="00D26672"/>
    <w:pPr>
      <w:tabs>
        <w:tab w:val="left" w:pos="720"/>
        <w:tab w:val="left" w:pos="5760"/>
      </w:tabs>
      <w:suppressAutoHyphens/>
      <w:spacing w:after="0" w:line="240" w:lineRule="auto"/>
      <w:ind w:right="720"/>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FD697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D697C"/>
    <w:rPr>
      <w:sz w:val="20"/>
      <w:szCs w:val="20"/>
    </w:rPr>
  </w:style>
  <w:style w:type="character" w:styleId="EndnoteReference">
    <w:name w:val="endnote reference"/>
    <w:basedOn w:val="DefaultParagraphFont"/>
    <w:uiPriority w:val="99"/>
    <w:semiHidden/>
    <w:unhideWhenUsed/>
    <w:rsid w:val="00FD697C"/>
    <w:rPr>
      <w:vertAlign w:val="superscript"/>
    </w:rPr>
  </w:style>
  <w:style w:type="character" w:customStyle="1" w:styleId="UnresolvedMention">
    <w:name w:val="Unresolved Mention"/>
    <w:basedOn w:val="DefaultParagraphFont"/>
    <w:uiPriority w:val="99"/>
    <w:semiHidden/>
    <w:unhideWhenUsed/>
    <w:rsid w:val="001D61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71594">
      <w:bodyDiv w:val="1"/>
      <w:marLeft w:val="0"/>
      <w:marRight w:val="0"/>
      <w:marTop w:val="0"/>
      <w:marBottom w:val="0"/>
      <w:divBdr>
        <w:top w:val="none" w:sz="0" w:space="0" w:color="auto"/>
        <w:left w:val="none" w:sz="0" w:space="0" w:color="auto"/>
        <w:bottom w:val="none" w:sz="0" w:space="0" w:color="auto"/>
        <w:right w:val="none" w:sz="0" w:space="0" w:color="auto"/>
      </w:divBdr>
    </w:div>
    <w:div w:id="126439329">
      <w:bodyDiv w:val="1"/>
      <w:marLeft w:val="0"/>
      <w:marRight w:val="0"/>
      <w:marTop w:val="0"/>
      <w:marBottom w:val="0"/>
      <w:divBdr>
        <w:top w:val="none" w:sz="0" w:space="0" w:color="auto"/>
        <w:left w:val="none" w:sz="0" w:space="0" w:color="auto"/>
        <w:bottom w:val="none" w:sz="0" w:space="0" w:color="auto"/>
        <w:right w:val="none" w:sz="0" w:space="0" w:color="auto"/>
      </w:divBdr>
    </w:div>
    <w:div w:id="140275127">
      <w:bodyDiv w:val="1"/>
      <w:marLeft w:val="0"/>
      <w:marRight w:val="0"/>
      <w:marTop w:val="0"/>
      <w:marBottom w:val="0"/>
      <w:divBdr>
        <w:top w:val="none" w:sz="0" w:space="0" w:color="auto"/>
        <w:left w:val="none" w:sz="0" w:space="0" w:color="auto"/>
        <w:bottom w:val="none" w:sz="0" w:space="0" w:color="auto"/>
        <w:right w:val="none" w:sz="0" w:space="0" w:color="auto"/>
      </w:divBdr>
    </w:div>
    <w:div w:id="207567208">
      <w:bodyDiv w:val="1"/>
      <w:marLeft w:val="0"/>
      <w:marRight w:val="0"/>
      <w:marTop w:val="0"/>
      <w:marBottom w:val="0"/>
      <w:divBdr>
        <w:top w:val="none" w:sz="0" w:space="0" w:color="auto"/>
        <w:left w:val="none" w:sz="0" w:space="0" w:color="auto"/>
        <w:bottom w:val="none" w:sz="0" w:space="0" w:color="auto"/>
        <w:right w:val="none" w:sz="0" w:space="0" w:color="auto"/>
      </w:divBdr>
    </w:div>
    <w:div w:id="292366739">
      <w:bodyDiv w:val="1"/>
      <w:marLeft w:val="0"/>
      <w:marRight w:val="0"/>
      <w:marTop w:val="0"/>
      <w:marBottom w:val="0"/>
      <w:divBdr>
        <w:top w:val="none" w:sz="0" w:space="0" w:color="auto"/>
        <w:left w:val="none" w:sz="0" w:space="0" w:color="auto"/>
        <w:bottom w:val="none" w:sz="0" w:space="0" w:color="auto"/>
        <w:right w:val="none" w:sz="0" w:space="0" w:color="auto"/>
      </w:divBdr>
    </w:div>
    <w:div w:id="397285866">
      <w:bodyDiv w:val="1"/>
      <w:marLeft w:val="0"/>
      <w:marRight w:val="0"/>
      <w:marTop w:val="0"/>
      <w:marBottom w:val="0"/>
      <w:divBdr>
        <w:top w:val="none" w:sz="0" w:space="0" w:color="auto"/>
        <w:left w:val="none" w:sz="0" w:space="0" w:color="auto"/>
        <w:bottom w:val="none" w:sz="0" w:space="0" w:color="auto"/>
        <w:right w:val="none" w:sz="0" w:space="0" w:color="auto"/>
      </w:divBdr>
    </w:div>
    <w:div w:id="631911827">
      <w:bodyDiv w:val="1"/>
      <w:marLeft w:val="0"/>
      <w:marRight w:val="0"/>
      <w:marTop w:val="0"/>
      <w:marBottom w:val="0"/>
      <w:divBdr>
        <w:top w:val="none" w:sz="0" w:space="0" w:color="auto"/>
        <w:left w:val="none" w:sz="0" w:space="0" w:color="auto"/>
        <w:bottom w:val="none" w:sz="0" w:space="0" w:color="auto"/>
        <w:right w:val="none" w:sz="0" w:space="0" w:color="auto"/>
      </w:divBdr>
    </w:div>
    <w:div w:id="651132295">
      <w:bodyDiv w:val="1"/>
      <w:marLeft w:val="0"/>
      <w:marRight w:val="0"/>
      <w:marTop w:val="0"/>
      <w:marBottom w:val="0"/>
      <w:divBdr>
        <w:top w:val="none" w:sz="0" w:space="0" w:color="auto"/>
        <w:left w:val="none" w:sz="0" w:space="0" w:color="auto"/>
        <w:bottom w:val="none" w:sz="0" w:space="0" w:color="auto"/>
        <w:right w:val="none" w:sz="0" w:space="0" w:color="auto"/>
      </w:divBdr>
    </w:div>
    <w:div w:id="690185534">
      <w:bodyDiv w:val="1"/>
      <w:marLeft w:val="0"/>
      <w:marRight w:val="0"/>
      <w:marTop w:val="0"/>
      <w:marBottom w:val="0"/>
      <w:divBdr>
        <w:top w:val="none" w:sz="0" w:space="0" w:color="auto"/>
        <w:left w:val="none" w:sz="0" w:space="0" w:color="auto"/>
        <w:bottom w:val="none" w:sz="0" w:space="0" w:color="auto"/>
        <w:right w:val="none" w:sz="0" w:space="0" w:color="auto"/>
      </w:divBdr>
    </w:div>
    <w:div w:id="693531578">
      <w:bodyDiv w:val="1"/>
      <w:marLeft w:val="0"/>
      <w:marRight w:val="0"/>
      <w:marTop w:val="0"/>
      <w:marBottom w:val="0"/>
      <w:divBdr>
        <w:top w:val="none" w:sz="0" w:space="0" w:color="auto"/>
        <w:left w:val="none" w:sz="0" w:space="0" w:color="auto"/>
        <w:bottom w:val="none" w:sz="0" w:space="0" w:color="auto"/>
        <w:right w:val="none" w:sz="0" w:space="0" w:color="auto"/>
      </w:divBdr>
    </w:div>
    <w:div w:id="954553756">
      <w:bodyDiv w:val="1"/>
      <w:marLeft w:val="0"/>
      <w:marRight w:val="0"/>
      <w:marTop w:val="0"/>
      <w:marBottom w:val="0"/>
      <w:divBdr>
        <w:top w:val="none" w:sz="0" w:space="0" w:color="auto"/>
        <w:left w:val="none" w:sz="0" w:space="0" w:color="auto"/>
        <w:bottom w:val="none" w:sz="0" w:space="0" w:color="auto"/>
        <w:right w:val="none" w:sz="0" w:space="0" w:color="auto"/>
      </w:divBdr>
    </w:div>
    <w:div w:id="986085366">
      <w:bodyDiv w:val="1"/>
      <w:marLeft w:val="0"/>
      <w:marRight w:val="0"/>
      <w:marTop w:val="0"/>
      <w:marBottom w:val="0"/>
      <w:divBdr>
        <w:top w:val="none" w:sz="0" w:space="0" w:color="auto"/>
        <w:left w:val="none" w:sz="0" w:space="0" w:color="auto"/>
        <w:bottom w:val="none" w:sz="0" w:space="0" w:color="auto"/>
        <w:right w:val="none" w:sz="0" w:space="0" w:color="auto"/>
      </w:divBdr>
    </w:div>
    <w:div w:id="1016543016">
      <w:bodyDiv w:val="1"/>
      <w:marLeft w:val="0"/>
      <w:marRight w:val="0"/>
      <w:marTop w:val="0"/>
      <w:marBottom w:val="0"/>
      <w:divBdr>
        <w:top w:val="none" w:sz="0" w:space="0" w:color="auto"/>
        <w:left w:val="none" w:sz="0" w:space="0" w:color="auto"/>
        <w:bottom w:val="none" w:sz="0" w:space="0" w:color="auto"/>
        <w:right w:val="none" w:sz="0" w:space="0" w:color="auto"/>
      </w:divBdr>
    </w:div>
    <w:div w:id="1303466833">
      <w:bodyDiv w:val="1"/>
      <w:marLeft w:val="0"/>
      <w:marRight w:val="0"/>
      <w:marTop w:val="0"/>
      <w:marBottom w:val="0"/>
      <w:divBdr>
        <w:top w:val="none" w:sz="0" w:space="0" w:color="auto"/>
        <w:left w:val="none" w:sz="0" w:space="0" w:color="auto"/>
        <w:bottom w:val="none" w:sz="0" w:space="0" w:color="auto"/>
        <w:right w:val="none" w:sz="0" w:space="0" w:color="auto"/>
      </w:divBdr>
    </w:div>
    <w:div w:id="1340082861">
      <w:bodyDiv w:val="1"/>
      <w:marLeft w:val="0"/>
      <w:marRight w:val="0"/>
      <w:marTop w:val="0"/>
      <w:marBottom w:val="0"/>
      <w:divBdr>
        <w:top w:val="none" w:sz="0" w:space="0" w:color="auto"/>
        <w:left w:val="none" w:sz="0" w:space="0" w:color="auto"/>
        <w:bottom w:val="none" w:sz="0" w:space="0" w:color="auto"/>
        <w:right w:val="none" w:sz="0" w:space="0" w:color="auto"/>
      </w:divBdr>
    </w:div>
    <w:div w:id="1361665424">
      <w:bodyDiv w:val="1"/>
      <w:marLeft w:val="0"/>
      <w:marRight w:val="0"/>
      <w:marTop w:val="0"/>
      <w:marBottom w:val="0"/>
      <w:divBdr>
        <w:top w:val="none" w:sz="0" w:space="0" w:color="auto"/>
        <w:left w:val="none" w:sz="0" w:space="0" w:color="auto"/>
        <w:bottom w:val="none" w:sz="0" w:space="0" w:color="auto"/>
        <w:right w:val="none" w:sz="0" w:space="0" w:color="auto"/>
      </w:divBdr>
    </w:div>
    <w:div w:id="1421948473">
      <w:bodyDiv w:val="1"/>
      <w:marLeft w:val="0"/>
      <w:marRight w:val="0"/>
      <w:marTop w:val="0"/>
      <w:marBottom w:val="0"/>
      <w:divBdr>
        <w:top w:val="none" w:sz="0" w:space="0" w:color="auto"/>
        <w:left w:val="none" w:sz="0" w:space="0" w:color="auto"/>
        <w:bottom w:val="none" w:sz="0" w:space="0" w:color="auto"/>
        <w:right w:val="none" w:sz="0" w:space="0" w:color="auto"/>
      </w:divBdr>
    </w:div>
    <w:div w:id="1558205845">
      <w:bodyDiv w:val="1"/>
      <w:marLeft w:val="0"/>
      <w:marRight w:val="0"/>
      <w:marTop w:val="0"/>
      <w:marBottom w:val="0"/>
      <w:divBdr>
        <w:top w:val="none" w:sz="0" w:space="0" w:color="auto"/>
        <w:left w:val="none" w:sz="0" w:space="0" w:color="auto"/>
        <w:bottom w:val="none" w:sz="0" w:space="0" w:color="auto"/>
        <w:right w:val="none" w:sz="0" w:space="0" w:color="auto"/>
      </w:divBdr>
    </w:div>
    <w:div w:id="1654943666">
      <w:bodyDiv w:val="1"/>
      <w:marLeft w:val="0"/>
      <w:marRight w:val="0"/>
      <w:marTop w:val="0"/>
      <w:marBottom w:val="0"/>
      <w:divBdr>
        <w:top w:val="none" w:sz="0" w:space="0" w:color="auto"/>
        <w:left w:val="none" w:sz="0" w:space="0" w:color="auto"/>
        <w:bottom w:val="none" w:sz="0" w:space="0" w:color="auto"/>
        <w:right w:val="none" w:sz="0" w:space="0" w:color="auto"/>
      </w:divBdr>
    </w:div>
    <w:div w:id="1666515818">
      <w:bodyDiv w:val="1"/>
      <w:marLeft w:val="0"/>
      <w:marRight w:val="0"/>
      <w:marTop w:val="0"/>
      <w:marBottom w:val="0"/>
      <w:divBdr>
        <w:top w:val="none" w:sz="0" w:space="0" w:color="auto"/>
        <w:left w:val="none" w:sz="0" w:space="0" w:color="auto"/>
        <w:bottom w:val="none" w:sz="0" w:space="0" w:color="auto"/>
        <w:right w:val="none" w:sz="0" w:space="0" w:color="auto"/>
      </w:divBdr>
    </w:div>
    <w:div w:id="1792017677">
      <w:bodyDiv w:val="1"/>
      <w:marLeft w:val="0"/>
      <w:marRight w:val="0"/>
      <w:marTop w:val="0"/>
      <w:marBottom w:val="0"/>
      <w:divBdr>
        <w:top w:val="none" w:sz="0" w:space="0" w:color="auto"/>
        <w:left w:val="none" w:sz="0" w:space="0" w:color="auto"/>
        <w:bottom w:val="none" w:sz="0" w:space="0" w:color="auto"/>
        <w:right w:val="none" w:sz="0" w:space="0" w:color="auto"/>
      </w:divBdr>
    </w:div>
    <w:div w:id="1799371572">
      <w:bodyDiv w:val="1"/>
      <w:marLeft w:val="0"/>
      <w:marRight w:val="0"/>
      <w:marTop w:val="0"/>
      <w:marBottom w:val="0"/>
      <w:divBdr>
        <w:top w:val="none" w:sz="0" w:space="0" w:color="auto"/>
        <w:left w:val="none" w:sz="0" w:space="0" w:color="auto"/>
        <w:bottom w:val="none" w:sz="0" w:space="0" w:color="auto"/>
        <w:right w:val="none" w:sz="0" w:space="0" w:color="auto"/>
      </w:divBdr>
    </w:div>
    <w:div w:id="1809128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10.xml"/><Relationship Id="rId21" Type="http://schemas.openxmlformats.org/officeDocument/2006/relationships/image" Target="media/image3.png"/><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diagramQuickStyle" Target="diagrams/quickStyle1.xml"/><Relationship Id="rId89" Type="http://schemas.openxmlformats.org/officeDocument/2006/relationships/image" Target="media/image44.png"/><Relationship Id="rId112" Type="http://schemas.openxmlformats.org/officeDocument/2006/relationships/footer" Target="footer7.xml"/><Relationship Id="rId16" Type="http://schemas.openxmlformats.org/officeDocument/2006/relationships/header" Target="header8.xml"/><Relationship Id="rId107" Type="http://schemas.openxmlformats.org/officeDocument/2006/relationships/image" Target="media/image62.png"/><Relationship Id="rId11" Type="http://schemas.openxmlformats.org/officeDocument/2006/relationships/header" Target="header3.xml"/><Relationship Id="rId32" Type="http://schemas.openxmlformats.org/officeDocument/2006/relationships/header" Target="header13.xml"/><Relationship Id="rId37" Type="http://schemas.openxmlformats.org/officeDocument/2006/relationships/hyperlink" Target="https://www.techemergence.com/machine-" TargetMode="Externa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footer" Target="footer4.xml"/><Relationship Id="rId102" Type="http://schemas.openxmlformats.org/officeDocument/2006/relationships/image" Target="media/image57.png"/><Relationship Id="rId123" Type="http://schemas.openxmlformats.org/officeDocument/2006/relationships/image" Target="media/image64.jpeg"/><Relationship Id="rId128" Type="http://schemas.openxmlformats.org/officeDocument/2006/relationships/footer" Target="footer14.xm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50.png"/><Relationship Id="rId22" Type="http://schemas.openxmlformats.org/officeDocument/2006/relationships/image" Target="media/image4.png"/><Relationship Id="rId27" Type="http://schemas.openxmlformats.org/officeDocument/2006/relationships/image" Target="media/image8.png"/><Relationship Id="rId43" Type="http://schemas.openxmlformats.org/officeDocument/2006/relationships/image" Target="media/image11.gif"/><Relationship Id="rId48" Type="http://schemas.openxmlformats.org/officeDocument/2006/relationships/header" Target="header17.xml"/><Relationship Id="rId64" Type="http://schemas.openxmlformats.org/officeDocument/2006/relationships/image" Target="media/image29.png"/><Relationship Id="rId69" Type="http://schemas.openxmlformats.org/officeDocument/2006/relationships/image" Target="media/image34.png"/><Relationship Id="rId113" Type="http://schemas.openxmlformats.org/officeDocument/2006/relationships/footer" Target="footer8.xml"/><Relationship Id="rId118" Type="http://schemas.openxmlformats.org/officeDocument/2006/relationships/header" Target="header25.xml"/><Relationship Id="rId80" Type="http://schemas.openxmlformats.org/officeDocument/2006/relationships/header" Target="header20.xml"/><Relationship Id="rId85" Type="http://schemas.openxmlformats.org/officeDocument/2006/relationships/diagramColors" Target="diagrams/colors1.xml"/><Relationship Id="rId12" Type="http://schemas.openxmlformats.org/officeDocument/2006/relationships/header" Target="header4.xml"/><Relationship Id="rId17" Type="http://schemas.openxmlformats.org/officeDocument/2006/relationships/image" Target="media/image1.jpg"/><Relationship Id="rId33" Type="http://schemas.openxmlformats.org/officeDocument/2006/relationships/header" Target="header14.xml"/><Relationship Id="rId38" Type="http://schemas.openxmlformats.org/officeDocument/2006/relationships/hyperlink" Target="https://www.outsource2india.com/software/articles/busi" TargetMode="External"/><Relationship Id="rId59" Type="http://schemas.openxmlformats.org/officeDocument/2006/relationships/image" Target="media/image24.png"/><Relationship Id="rId103" Type="http://schemas.openxmlformats.org/officeDocument/2006/relationships/image" Target="media/image58.png"/><Relationship Id="rId108" Type="http://schemas.openxmlformats.org/officeDocument/2006/relationships/image" Target="media/image63.png"/><Relationship Id="rId124" Type="http://schemas.openxmlformats.org/officeDocument/2006/relationships/image" Target="media/image65.jpeg"/><Relationship Id="rId129" Type="http://schemas.openxmlformats.org/officeDocument/2006/relationships/fontTable" Target="fontTable.xml"/><Relationship Id="rId54" Type="http://schemas.openxmlformats.org/officeDocument/2006/relationships/image" Target="media/image19.png"/><Relationship Id="rId70" Type="http://schemas.openxmlformats.org/officeDocument/2006/relationships/image" Target="media/image35.png"/><Relationship Id="rId75" Type="http://schemas.openxmlformats.org/officeDocument/2006/relationships/image" Target="media/image40.png"/><Relationship Id="rId91" Type="http://schemas.openxmlformats.org/officeDocument/2006/relationships/image" Target="media/image46.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microsoft.com/office/2007/relationships/hdphoto" Target="media/hdphoto2.wdp"/><Relationship Id="rId49" Type="http://schemas.openxmlformats.org/officeDocument/2006/relationships/footer" Target="footer2.xml"/><Relationship Id="rId114" Type="http://schemas.openxmlformats.org/officeDocument/2006/relationships/header" Target="header23.xml"/><Relationship Id="rId119" Type="http://schemas.openxmlformats.org/officeDocument/2006/relationships/footer" Target="footer11.xml"/><Relationship Id="rId44" Type="http://schemas.openxmlformats.org/officeDocument/2006/relationships/image" Target="media/image12.png"/><Relationship Id="rId60" Type="http://schemas.openxmlformats.org/officeDocument/2006/relationships/image" Target="media/image25.png"/><Relationship Id="rId65" Type="http://schemas.openxmlformats.org/officeDocument/2006/relationships/image" Target="media/image30.png"/><Relationship Id="rId81" Type="http://schemas.openxmlformats.org/officeDocument/2006/relationships/header" Target="header21.xml"/><Relationship Id="rId86" Type="http://schemas.microsoft.com/office/2007/relationships/diagramDrawing" Target="diagrams/drawing1.xml"/><Relationship Id="rId130" Type="http://schemas.openxmlformats.org/officeDocument/2006/relationships/theme" Target="theme/theme1.xml"/><Relationship Id="rId13" Type="http://schemas.openxmlformats.org/officeDocument/2006/relationships/header" Target="header5.xml"/><Relationship Id="rId18" Type="http://schemas.openxmlformats.org/officeDocument/2006/relationships/header" Target="header9.xml"/><Relationship Id="rId39" Type="http://schemas.openxmlformats.org/officeDocument/2006/relationships/header" Target="header15.xml"/><Relationship Id="rId109" Type="http://schemas.openxmlformats.org/officeDocument/2006/relationships/footer" Target="footer5.xml"/><Relationship Id="rId34" Type="http://schemas.openxmlformats.org/officeDocument/2006/relationships/hyperlink" Target="https://www" TargetMode="External"/><Relationship Id="rId50" Type="http://schemas.openxmlformats.org/officeDocument/2006/relationships/footer" Target="footer3.xml"/><Relationship Id="rId55" Type="http://schemas.openxmlformats.org/officeDocument/2006/relationships/image" Target="media/image20.png"/><Relationship Id="rId76" Type="http://schemas.openxmlformats.org/officeDocument/2006/relationships/image" Target="media/image41.png"/><Relationship Id="rId97" Type="http://schemas.openxmlformats.org/officeDocument/2006/relationships/image" Target="media/image52.png"/><Relationship Id="rId104" Type="http://schemas.openxmlformats.org/officeDocument/2006/relationships/image" Target="media/image59.png"/><Relationship Id="rId120" Type="http://schemas.openxmlformats.org/officeDocument/2006/relationships/footer" Target="footer12.xml"/><Relationship Id="rId125" Type="http://schemas.openxmlformats.org/officeDocument/2006/relationships/image" Target="media/image66.jpe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chart" Target="charts/chart1.xml"/><Relationship Id="rId24" Type="http://schemas.openxmlformats.org/officeDocument/2006/relationships/image" Target="media/image6.png"/><Relationship Id="rId40" Type="http://schemas.openxmlformats.org/officeDocument/2006/relationships/header" Target="header16.xml"/><Relationship Id="rId45" Type="http://schemas.openxmlformats.org/officeDocument/2006/relationships/image" Target="media/image13.png"/><Relationship Id="rId66" Type="http://schemas.openxmlformats.org/officeDocument/2006/relationships/image" Target="media/image31.png"/><Relationship Id="rId87" Type="http://schemas.openxmlformats.org/officeDocument/2006/relationships/image" Target="media/image42.png"/><Relationship Id="rId110" Type="http://schemas.openxmlformats.org/officeDocument/2006/relationships/header" Target="header22.xml"/><Relationship Id="rId115" Type="http://schemas.openxmlformats.org/officeDocument/2006/relationships/footer" Target="footer9.xml"/><Relationship Id="rId61" Type="http://schemas.openxmlformats.org/officeDocument/2006/relationships/image" Target="media/image26.png"/><Relationship Id="rId82" Type="http://schemas.openxmlformats.org/officeDocument/2006/relationships/diagramData" Target="diagrams/data1.xml"/><Relationship Id="rId19" Type="http://schemas.openxmlformats.org/officeDocument/2006/relationships/header" Target="header10.xml"/><Relationship Id="rId14" Type="http://schemas.openxmlformats.org/officeDocument/2006/relationships/header" Target="header6.xml"/><Relationship Id="rId30" Type="http://schemas.openxmlformats.org/officeDocument/2006/relationships/header" Target="header11.xml"/><Relationship Id="rId35" Type="http://schemas.openxmlformats.org/officeDocument/2006/relationships/hyperlink" Target="https://www" TargetMode="External"/><Relationship Id="rId56" Type="http://schemas.openxmlformats.org/officeDocument/2006/relationships/image" Target="media/image21.png"/><Relationship Id="rId77" Type="http://schemas.openxmlformats.org/officeDocument/2006/relationships/header" Target="header18.xml"/><Relationship Id="rId100" Type="http://schemas.openxmlformats.org/officeDocument/2006/relationships/image" Target="media/image55.png"/><Relationship Id="rId105" Type="http://schemas.openxmlformats.org/officeDocument/2006/relationships/image" Target="media/image60.png"/><Relationship Id="rId126" Type="http://schemas.openxmlformats.org/officeDocument/2006/relationships/image" Target="media/image67.jpeg"/><Relationship Id="rId8" Type="http://schemas.openxmlformats.org/officeDocument/2006/relationships/header" Target="header1.xml"/><Relationship Id="rId51" Type="http://schemas.openxmlformats.org/officeDocument/2006/relationships/image" Target="media/image16.png"/><Relationship Id="rId72" Type="http://schemas.openxmlformats.org/officeDocument/2006/relationships/image" Target="media/image37.png"/><Relationship Id="rId93" Type="http://schemas.openxmlformats.org/officeDocument/2006/relationships/image" Target="media/image48.png"/><Relationship Id="rId98" Type="http://schemas.openxmlformats.org/officeDocument/2006/relationships/image" Target="media/image53.png"/><Relationship Id="rId121" Type="http://schemas.openxmlformats.org/officeDocument/2006/relationships/header" Target="header26.xm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14.png"/><Relationship Id="rId67" Type="http://schemas.openxmlformats.org/officeDocument/2006/relationships/image" Target="media/image32.png"/><Relationship Id="rId116" Type="http://schemas.openxmlformats.org/officeDocument/2006/relationships/header" Target="header24.xml"/><Relationship Id="rId20" Type="http://schemas.openxmlformats.org/officeDocument/2006/relationships/image" Target="media/image2.png"/><Relationship Id="rId41" Type="http://schemas.openxmlformats.org/officeDocument/2006/relationships/image" Target="media/image9.png"/><Relationship Id="rId62" Type="http://schemas.openxmlformats.org/officeDocument/2006/relationships/image" Target="media/image27.png"/><Relationship Id="rId83" Type="http://schemas.openxmlformats.org/officeDocument/2006/relationships/diagramLayout" Target="diagrams/layout1.xml"/><Relationship Id="rId88" Type="http://schemas.openxmlformats.org/officeDocument/2006/relationships/image" Target="media/image43.png"/><Relationship Id="rId111" Type="http://schemas.openxmlformats.org/officeDocument/2006/relationships/footer" Target="footer6.xml"/><Relationship Id="rId15" Type="http://schemas.openxmlformats.org/officeDocument/2006/relationships/header" Target="header7.xml"/><Relationship Id="rId36" Type="http://schemas.openxmlformats.org/officeDocument/2006/relationships/hyperlink" Target="https://businessmirror" TargetMode="External"/><Relationship Id="rId57" Type="http://schemas.openxmlformats.org/officeDocument/2006/relationships/image" Target="media/image22.png"/><Relationship Id="rId106" Type="http://schemas.openxmlformats.org/officeDocument/2006/relationships/image" Target="media/image61.png"/><Relationship Id="rId127" Type="http://schemas.openxmlformats.org/officeDocument/2006/relationships/header" Target="header27.xml"/><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image" Target="media/image17.png"/><Relationship Id="rId73" Type="http://schemas.openxmlformats.org/officeDocument/2006/relationships/image" Target="media/image38.png"/><Relationship Id="rId78" Type="http://schemas.openxmlformats.org/officeDocument/2006/relationships/header" Target="header19.xml"/><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1.xml"/><Relationship Id="rId26" Type="http://schemas.microsoft.com/office/2007/relationships/hdphoto" Target="media/hdphoto1.wdp"/></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Courier New" panose="02070309020205020404" pitchFamily="49" charset="0"/>
              <a:ea typeface="+mn-ea"/>
              <a:cs typeface="Courier New" panose="02070309020205020404" pitchFamily="49" charset="0"/>
            </a:defRPr>
          </a:pPr>
          <a:endParaRPr lang="en-US"/>
        </a:p>
      </c:txPr>
    </c:title>
    <c:autoTitleDeleted val="0"/>
    <c:plotArea>
      <c:layout/>
      <c:pieChart>
        <c:varyColors val="1"/>
        <c:ser>
          <c:idx val="0"/>
          <c:order val="0"/>
          <c:tx>
            <c:strRef>
              <c:f>Sheet1!$B$1</c:f>
              <c:strCache>
                <c:ptCount val="1"/>
                <c:pt idx="0">
                  <c:v>System Usability Rating for Witty Wallet</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3DB1-48F9-B5F8-E9FA6624B622}"/>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3DB1-48F9-B5F8-E9FA6624B622}"/>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3DB1-48F9-B5F8-E9FA6624B622}"/>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3DB1-48F9-B5F8-E9FA6624B622}"/>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3DB1-48F9-B5F8-E9FA6624B62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Courier New" panose="02070309020205020404" pitchFamily="49" charset="0"/>
                    <a:ea typeface="+mn-ea"/>
                    <a:cs typeface="Courier New" panose="02070309020205020404" pitchFamily="49" charset="0"/>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Excellent (5)</c:v>
                </c:pt>
                <c:pt idx="1">
                  <c:v>Good (4)</c:v>
                </c:pt>
                <c:pt idx="2">
                  <c:v>Okay (3)</c:v>
                </c:pt>
                <c:pt idx="3">
                  <c:v>Poor (2)</c:v>
                </c:pt>
                <c:pt idx="4">
                  <c:v>Awful (1)</c:v>
                </c:pt>
              </c:strCache>
            </c:strRef>
          </c:cat>
          <c:val>
            <c:numRef>
              <c:f>Sheet1!$B$2:$B$6</c:f>
              <c:numCache>
                <c:formatCode>General</c:formatCode>
                <c:ptCount val="5"/>
                <c:pt idx="0">
                  <c:v>7</c:v>
                </c:pt>
                <c:pt idx="1">
                  <c:v>11</c:v>
                </c:pt>
                <c:pt idx="2">
                  <c:v>0</c:v>
                </c:pt>
                <c:pt idx="3">
                  <c:v>9</c:v>
                </c:pt>
                <c:pt idx="4">
                  <c:v>3</c:v>
                </c:pt>
              </c:numCache>
            </c:numRef>
          </c:val>
          <c:extLst>
            <c:ext xmlns:c16="http://schemas.microsoft.com/office/drawing/2014/chart" uri="{C3380CC4-5D6E-409C-BE32-E72D297353CC}">
              <c16:uniqueId val="{0000000A-3DB1-48F9-B5F8-E9FA6624B622}"/>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ysClr val="windowText" lastClr="000000"/>
                </a:solidFill>
                <a:latin typeface="Courier New" panose="02070309020205020404" pitchFamily="49" charset="0"/>
                <a:ea typeface="+mn-ea"/>
                <a:cs typeface="Courier New" panose="02070309020205020404" pitchFamily="49" charset="0"/>
              </a:defRPr>
            </a:pPr>
            <a:endParaRPr lang="en-US"/>
          </a:p>
        </c:txPr>
      </c:legendEntry>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ourier New" panose="02070309020205020404" pitchFamily="49" charset="0"/>
              <a:ea typeface="+mn-ea"/>
              <a:cs typeface="Courier New" panose="02070309020205020404" pitchFamily="49" charset="0"/>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latin typeface="Courier New" panose="02070309020205020404" pitchFamily="49" charset="0"/>
          <a:cs typeface="Courier New" panose="02070309020205020404" pitchFamily="49" charset="0"/>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30729-0459-42C9-94D0-EBFDA37576EF}" type="doc">
      <dgm:prSet loTypeId="urn:microsoft.com/office/officeart/2005/8/layout/orgChart1" loCatId="hierarchy" qsTypeId="urn:microsoft.com/office/officeart/2005/8/quickstyle/simple3" qsCatId="simple" csTypeId="urn:microsoft.com/office/officeart/2005/8/colors/accent3_1" csCatId="accent3" phldr="1"/>
      <dgm:spPr/>
      <dgm:t>
        <a:bodyPr/>
        <a:lstStyle/>
        <a:p>
          <a:endParaRPr lang="en-US"/>
        </a:p>
      </dgm:t>
    </dgm:pt>
    <dgm:pt modelId="{4A25F064-F7FA-4EF0-BEB7-B44FD9DBC519}">
      <dgm:prSet phldrT="[Text]" custT="1"/>
      <dgm:spPr>
        <a:xfrm>
          <a:off x="1934606" y="465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US" sz="800">
              <a:solidFill>
                <a:sysClr val="windowText" lastClr="000000">
                  <a:hueOff val="0"/>
                  <a:satOff val="0"/>
                  <a:lumOff val="0"/>
                  <a:alphaOff val="0"/>
                </a:sysClr>
              </a:solidFill>
              <a:latin typeface="Calibri"/>
              <a:ea typeface="+mn-ea"/>
              <a:cs typeface="+mn-cs"/>
            </a:rPr>
            <a:t>File Management</a:t>
          </a:r>
        </a:p>
      </dgm:t>
    </dgm:pt>
    <dgm:pt modelId="{0466C124-E47F-44B8-AEAE-782720D96D58}" type="parTrans" cxnId="{0A8CC4CF-5373-4DCD-9374-5A10854992B1}">
      <dgm:prSet/>
      <dgm:spPr>
        <a:xfrm>
          <a:off x="2261367" y="328717"/>
          <a:ext cx="1186140" cy="137239"/>
        </a:xfrm>
        <a:custGeom>
          <a:avLst/>
          <a:gdLst/>
          <a:ahLst/>
          <a:cxnLst/>
          <a:rect l="0" t="0" r="0" b="0"/>
          <a:pathLst>
            <a:path>
              <a:moveTo>
                <a:pt x="1186140" y="0"/>
              </a:moveTo>
              <a:lnTo>
                <a:pt x="1186140" y="68619"/>
              </a:lnTo>
              <a:lnTo>
                <a:pt x="0" y="68619"/>
              </a:lnTo>
              <a:lnTo>
                <a:pt x="0" y="137239"/>
              </a:lnTo>
            </a:path>
          </a:pathLst>
        </a:custGeom>
        <a:noFill/>
        <a:ln w="25400" cap="flat" cmpd="sng" algn="ctr">
          <a:solidFill>
            <a:srgbClr val="9BBB59">
              <a:shade val="60000"/>
              <a:hueOff val="0"/>
              <a:satOff val="0"/>
              <a:lumOff val="0"/>
              <a:alphaOff val="0"/>
            </a:srgbClr>
          </a:solidFill>
          <a:prstDash val="solid"/>
        </a:ln>
        <a:effectLst/>
      </dgm:spPr>
      <dgm:t>
        <a:bodyPr/>
        <a:lstStyle/>
        <a:p>
          <a:endParaRPr lang="en-US" sz="800"/>
        </a:p>
      </dgm:t>
    </dgm:pt>
    <dgm:pt modelId="{B46110BB-9981-47D4-9D59-58D3E3BF008F}" type="sibTrans" cxnId="{0A8CC4CF-5373-4DCD-9374-5A10854992B1}">
      <dgm:prSet/>
      <dgm:spPr/>
      <dgm:t>
        <a:bodyPr/>
        <a:lstStyle/>
        <a:p>
          <a:endParaRPr lang="en-US" sz="2400"/>
        </a:p>
      </dgm:t>
    </dgm:pt>
    <dgm:pt modelId="{63DC762A-D53D-4D1B-9D74-FC1324B80C72}">
      <dgm:prSet phldrT="[Text]" custT="1"/>
      <dgm:spPr>
        <a:xfrm>
          <a:off x="1934606" y="929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US" sz="800">
              <a:solidFill>
                <a:sysClr val="windowText" lastClr="000000">
                  <a:hueOff val="0"/>
                  <a:satOff val="0"/>
                  <a:lumOff val="0"/>
                  <a:alphaOff val="0"/>
                </a:sysClr>
              </a:solidFill>
              <a:latin typeface="Calibri"/>
              <a:ea typeface="+mn-ea"/>
              <a:cs typeface="+mn-cs"/>
            </a:rPr>
            <a:t>User Account</a:t>
          </a:r>
        </a:p>
      </dgm:t>
    </dgm:pt>
    <dgm:pt modelId="{1FA858C7-844B-4675-AC77-17FFAD169957}" type="parTrans" cxnId="{1F67A319-F63B-4DD7-ACF1-39BFA3BF38A0}">
      <dgm:prSet/>
      <dgm:spPr>
        <a:xfrm>
          <a:off x="2215647" y="792717"/>
          <a:ext cx="91440" cy="137239"/>
        </a:xfrm>
        <a:custGeom>
          <a:avLst/>
          <a:gdLst/>
          <a:ahLst/>
          <a:cxnLst/>
          <a:rect l="0" t="0" r="0" b="0"/>
          <a:pathLst>
            <a:path>
              <a:moveTo>
                <a:pt x="45720" y="0"/>
              </a:moveTo>
              <a:lnTo>
                <a:pt x="45720" y="137239"/>
              </a:lnTo>
            </a:path>
          </a:pathLst>
        </a:custGeom>
        <a:noFill/>
        <a:ln w="25400" cap="flat" cmpd="sng" algn="ctr">
          <a:solidFill>
            <a:srgbClr val="9BBB59">
              <a:shade val="80000"/>
              <a:hueOff val="0"/>
              <a:satOff val="0"/>
              <a:lumOff val="0"/>
              <a:alphaOff val="0"/>
            </a:srgbClr>
          </a:solidFill>
          <a:prstDash val="solid"/>
        </a:ln>
        <a:effectLst/>
      </dgm:spPr>
      <dgm:t>
        <a:bodyPr/>
        <a:lstStyle/>
        <a:p>
          <a:endParaRPr lang="en-US" sz="800"/>
        </a:p>
      </dgm:t>
    </dgm:pt>
    <dgm:pt modelId="{FDB0D45D-9D32-4C08-98A9-7DA187053025}" type="sibTrans" cxnId="{1F67A319-F63B-4DD7-ACF1-39BFA3BF38A0}">
      <dgm:prSet/>
      <dgm:spPr/>
      <dgm:t>
        <a:bodyPr/>
        <a:lstStyle/>
        <a:p>
          <a:endParaRPr lang="en-US" sz="2400"/>
        </a:p>
      </dgm:t>
    </dgm:pt>
    <dgm:pt modelId="{2C97E306-8AC3-49B6-9B20-4C316D47512F}">
      <dgm:prSet custT="1"/>
      <dgm:spPr>
        <a:xfrm>
          <a:off x="1143845" y="929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US" sz="800">
              <a:solidFill>
                <a:sysClr val="windowText" lastClr="000000">
                  <a:hueOff val="0"/>
                  <a:satOff val="0"/>
                  <a:lumOff val="0"/>
                  <a:alphaOff val="0"/>
                </a:sysClr>
              </a:solidFill>
              <a:latin typeface="Calibri"/>
              <a:ea typeface="+mn-ea"/>
              <a:cs typeface="+mn-cs"/>
            </a:rPr>
            <a:t>Wallet</a:t>
          </a:r>
        </a:p>
      </dgm:t>
    </dgm:pt>
    <dgm:pt modelId="{A5C83A85-D9A3-4300-BDB8-976A40EA2FA7}" type="parTrans" cxnId="{CDC40D19-4EB5-49D8-B679-E16AC44A5CC3}">
      <dgm:prSet/>
      <dgm:spPr>
        <a:xfrm>
          <a:off x="1470606" y="792717"/>
          <a:ext cx="790760" cy="137239"/>
        </a:xfrm>
        <a:custGeom>
          <a:avLst/>
          <a:gdLst/>
          <a:ahLst/>
          <a:cxnLst/>
          <a:rect l="0" t="0" r="0" b="0"/>
          <a:pathLst>
            <a:path>
              <a:moveTo>
                <a:pt x="790760" y="0"/>
              </a:moveTo>
              <a:lnTo>
                <a:pt x="790760" y="68619"/>
              </a:lnTo>
              <a:lnTo>
                <a:pt x="0" y="68619"/>
              </a:lnTo>
              <a:lnTo>
                <a:pt x="0" y="137239"/>
              </a:lnTo>
            </a:path>
          </a:pathLst>
        </a:custGeom>
        <a:noFill/>
        <a:ln w="25400" cap="flat" cmpd="sng" algn="ctr">
          <a:solidFill>
            <a:srgbClr val="9BBB59">
              <a:shade val="80000"/>
              <a:hueOff val="0"/>
              <a:satOff val="0"/>
              <a:lumOff val="0"/>
              <a:alphaOff val="0"/>
            </a:srgbClr>
          </a:solidFill>
          <a:prstDash val="solid"/>
        </a:ln>
        <a:effectLst/>
      </dgm:spPr>
      <dgm:t>
        <a:bodyPr/>
        <a:lstStyle/>
        <a:p>
          <a:endParaRPr lang="en-US" sz="800"/>
        </a:p>
      </dgm:t>
    </dgm:pt>
    <dgm:pt modelId="{D542FC79-1DC8-45D5-8B03-45A74E2FCFE4}" type="sibTrans" cxnId="{CDC40D19-4EB5-49D8-B679-E16AC44A5CC3}">
      <dgm:prSet/>
      <dgm:spPr/>
      <dgm:t>
        <a:bodyPr/>
        <a:lstStyle/>
        <a:p>
          <a:endParaRPr lang="en-US" sz="2400"/>
        </a:p>
      </dgm:t>
    </dgm:pt>
    <dgm:pt modelId="{854329EB-802F-4EFB-AF5C-C19D9A0DC3FE}">
      <dgm:prSet custT="1"/>
      <dgm:spPr>
        <a:xfrm>
          <a:off x="353085" y="1393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US" sz="800">
              <a:solidFill>
                <a:sysClr val="windowText" lastClr="000000">
                  <a:hueOff val="0"/>
                  <a:satOff val="0"/>
                  <a:lumOff val="0"/>
                  <a:alphaOff val="0"/>
                </a:sysClr>
              </a:solidFill>
              <a:latin typeface="Calibri"/>
              <a:ea typeface="+mn-ea"/>
              <a:cs typeface="+mn-cs"/>
            </a:rPr>
            <a:t>Add Wallet</a:t>
          </a:r>
        </a:p>
      </dgm:t>
    </dgm:pt>
    <dgm:pt modelId="{A3F7E1AF-D69C-44E7-B35C-38BB8F79DEE9}" type="parTrans" cxnId="{BB730193-E79C-4E62-9A2C-31DCB964CEBC}">
      <dgm:prSet/>
      <dgm:spPr>
        <a:xfrm>
          <a:off x="679845" y="1256717"/>
          <a:ext cx="790760" cy="137239"/>
        </a:xfrm>
        <a:custGeom>
          <a:avLst/>
          <a:gdLst/>
          <a:ahLst/>
          <a:cxnLst/>
          <a:rect l="0" t="0" r="0" b="0"/>
          <a:pathLst>
            <a:path>
              <a:moveTo>
                <a:pt x="790760" y="0"/>
              </a:moveTo>
              <a:lnTo>
                <a:pt x="790760" y="68619"/>
              </a:lnTo>
              <a:lnTo>
                <a:pt x="0" y="68619"/>
              </a:lnTo>
              <a:lnTo>
                <a:pt x="0" y="137239"/>
              </a:lnTo>
            </a:path>
          </a:pathLst>
        </a:custGeom>
        <a:noFill/>
        <a:ln w="25400" cap="flat" cmpd="sng" algn="ctr">
          <a:solidFill>
            <a:srgbClr val="9BBB59">
              <a:shade val="80000"/>
              <a:hueOff val="0"/>
              <a:satOff val="0"/>
              <a:lumOff val="0"/>
              <a:alphaOff val="0"/>
            </a:srgbClr>
          </a:solidFill>
          <a:prstDash val="solid"/>
        </a:ln>
        <a:effectLst/>
      </dgm:spPr>
      <dgm:t>
        <a:bodyPr/>
        <a:lstStyle/>
        <a:p>
          <a:endParaRPr lang="en-US" sz="800"/>
        </a:p>
      </dgm:t>
    </dgm:pt>
    <dgm:pt modelId="{29E29D93-8ED6-45BD-B3E7-896DDAC84013}" type="sibTrans" cxnId="{BB730193-E79C-4E62-9A2C-31DCB964CEBC}">
      <dgm:prSet/>
      <dgm:spPr/>
      <dgm:t>
        <a:bodyPr/>
        <a:lstStyle/>
        <a:p>
          <a:endParaRPr lang="en-US" sz="2400"/>
        </a:p>
      </dgm:t>
    </dgm:pt>
    <dgm:pt modelId="{E17B52FB-59BB-44F8-895B-B348F4344650}">
      <dgm:prSet custT="1"/>
      <dgm:spPr>
        <a:xfrm>
          <a:off x="2796803" y="1957"/>
          <a:ext cx="1301408"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US" sz="800" b="1" i="1">
              <a:solidFill>
                <a:sysClr val="windowText" lastClr="000000">
                  <a:hueOff val="0"/>
                  <a:satOff val="0"/>
                  <a:lumOff val="0"/>
                  <a:alphaOff val="0"/>
                </a:sysClr>
              </a:solidFill>
              <a:latin typeface="Calibri"/>
              <a:ea typeface="+mn-ea"/>
              <a:cs typeface="+mn-cs"/>
            </a:rPr>
            <a:t>Witty Wallet Application</a:t>
          </a:r>
        </a:p>
      </dgm:t>
    </dgm:pt>
    <dgm:pt modelId="{C9D4912A-A3FF-4CE8-9F9E-1A5135991201}" type="parTrans" cxnId="{A88F0647-9837-4B4F-8320-CDBB45BBBC59}">
      <dgm:prSet/>
      <dgm:spPr/>
      <dgm:t>
        <a:bodyPr/>
        <a:lstStyle/>
        <a:p>
          <a:endParaRPr lang="en-US" sz="2400"/>
        </a:p>
      </dgm:t>
    </dgm:pt>
    <dgm:pt modelId="{B7F983BE-B13C-41C0-94B9-5F46C4F76A6F}" type="sibTrans" cxnId="{A88F0647-9837-4B4F-8320-CDBB45BBBC59}">
      <dgm:prSet/>
      <dgm:spPr/>
      <dgm:t>
        <a:bodyPr/>
        <a:lstStyle/>
        <a:p>
          <a:endParaRPr lang="en-US" sz="2400"/>
        </a:p>
      </dgm:t>
    </dgm:pt>
    <dgm:pt modelId="{562D8F91-AFF2-428E-B144-502BD22E95AD}">
      <dgm:prSet custT="1"/>
      <dgm:spPr>
        <a:xfrm>
          <a:off x="4306888" y="465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US" sz="800">
              <a:solidFill>
                <a:sysClr val="windowText" lastClr="000000">
                  <a:hueOff val="0"/>
                  <a:satOff val="0"/>
                  <a:lumOff val="0"/>
                  <a:alphaOff val="0"/>
                </a:sysClr>
              </a:solidFill>
              <a:latin typeface="Calibri"/>
              <a:ea typeface="+mn-ea"/>
              <a:cs typeface="+mn-cs"/>
            </a:rPr>
            <a:t>Utility</a:t>
          </a:r>
        </a:p>
      </dgm:t>
    </dgm:pt>
    <dgm:pt modelId="{5641375B-22C7-4181-B7E0-F4E029341685}" type="parTrans" cxnId="{3189A7C3-7316-4EB1-8441-37744789F41A}">
      <dgm:prSet/>
      <dgm:spPr>
        <a:xfrm>
          <a:off x="3447507" y="328717"/>
          <a:ext cx="1186140" cy="137239"/>
        </a:xfrm>
        <a:custGeom>
          <a:avLst/>
          <a:gdLst/>
          <a:ahLst/>
          <a:cxnLst/>
          <a:rect l="0" t="0" r="0" b="0"/>
          <a:pathLst>
            <a:path>
              <a:moveTo>
                <a:pt x="0" y="0"/>
              </a:moveTo>
              <a:lnTo>
                <a:pt x="0" y="68619"/>
              </a:lnTo>
              <a:lnTo>
                <a:pt x="1186140" y="68619"/>
              </a:lnTo>
              <a:lnTo>
                <a:pt x="1186140" y="137239"/>
              </a:lnTo>
            </a:path>
          </a:pathLst>
        </a:custGeom>
        <a:noFill/>
        <a:ln w="25400" cap="flat" cmpd="sng" algn="ctr">
          <a:solidFill>
            <a:srgbClr val="9BBB59">
              <a:shade val="60000"/>
              <a:hueOff val="0"/>
              <a:satOff val="0"/>
              <a:lumOff val="0"/>
              <a:alphaOff val="0"/>
            </a:srgbClr>
          </a:solidFill>
          <a:prstDash val="solid"/>
        </a:ln>
        <a:effectLst/>
      </dgm:spPr>
      <dgm:t>
        <a:bodyPr/>
        <a:lstStyle/>
        <a:p>
          <a:endParaRPr lang="en-US" sz="800"/>
        </a:p>
      </dgm:t>
    </dgm:pt>
    <dgm:pt modelId="{1670AA0F-B92E-4420-B9FA-9BA91FDBB566}" type="sibTrans" cxnId="{3189A7C3-7316-4EB1-8441-37744789F41A}">
      <dgm:prSet/>
      <dgm:spPr/>
      <dgm:t>
        <a:bodyPr/>
        <a:lstStyle/>
        <a:p>
          <a:endParaRPr lang="en-US" sz="2400"/>
        </a:p>
      </dgm:t>
    </dgm:pt>
    <dgm:pt modelId="{0DC6BC56-CC5E-4563-B71D-D82F4CA1A356}">
      <dgm:prSet custT="1"/>
      <dgm:spPr>
        <a:xfrm>
          <a:off x="4470268" y="929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US" sz="800">
              <a:solidFill>
                <a:sysClr val="windowText" lastClr="000000">
                  <a:hueOff val="0"/>
                  <a:satOff val="0"/>
                  <a:lumOff val="0"/>
                  <a:alphaOff val="0"/>
                </a:sysClr>
              </a:solidFill>
              <a:latin typeface="Calibri"/>
              <a:ea typeface="+mn-ea"/>
              <a:cs typeface="+mn-cs"/>
            </a:rPr>
            <a:t>Login</a:t>
          </a:r>
        </a:p>
      </dgm:t>
    </dgm:pt>
    <dgm:pt modelId="{3CE4E9CE-8A29-495E-847F-664AAA8B0F9E}" type="parTrans" cxnId="{39C2BADA-BA82-418C-808E-B78477DCDF80}">
      <dgm:prSet/>
      <dgm:spPr>
        <a:xfrm>
          <a:off x="4372240" y="792717"/>
          <a:ext cx="98028" cy="300619"/>
        </a:xfrm>
        <a:custGeom>
          <a:avLst/>
          <a:gdLst/>
          <a:ahLst/>
          <a:cxnLst/>
          <a:rect l="0" t="0" r="0" b="0"/>
          <a:pathLst>
            <a:path>
              <a:moveTo>
                <a:pt x="0" y="0"/>
              </a:moveTo>
              <a:lnTo>
                <a:pt x="0" y="300619"/>
              </a:lnTo>
              <a:lnTo>
                <a:pt x="98028" y="300619"/>
              </a:lnTo>
            </a:path>
          </a:pathLst>
        </a:custGeom>
        <a:noFill/>
        <a:ln w="25400" cap="flat" cmpd="sng" algn="ctr">
          <a:solidFill>
            <a:srgbClr val="9BBB59">
              <a:shade val="80000"/>
              <a:hueOff val="0"/>
              <a:satOff val="0"/>
              <a:lumOff val="0"/>
              <a:alphaOff val="0"/>
            </a:srgbClr>
          </a:solidFill>
          <a:prstDash val="solid"/>
        </a:ln>
        <a:effectLst/>
      </dgm:spPr>
      <dgm:t>
        <a:bodyPr/>
        <a:lstStyle/>
        <a:p>
          <a:endParaRPr lang="en-US" sz="800"/>
        </a:p>
      </dgm:t>
    </dgm:pt>
    <dgm:pt modelId="{0A09C337-A46B-4055-BE49-712D9E575F66}" type="sibTrans" cxnId="{39C2BADA-BA82-418C-808E-B78477DCDF80}">
      <dgm:prSet/>
      <dgm:spPr/>
      <dgm:t>
        <a:bodyPr/>
        <a:lstStyle/>
        <a:p>
          <a:endParaRPr lang="en-US" sz="2400"/>
        </a:p>
      </dgm:t>
    </dgm:pt>
    <dgm:pt modelId="{A8FC0F56-79AE-42FC-B6BD-9DECEE2B0FDA}">
      <dgm:prSet custT="1"/>
      <dgm:spPr>
        <a:xfrm>
          <a:off x="3516127" y="465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US" sz="800">
              <a:solidFill>
                <a:sysClr val="windowText" lastClr="000000">
                  <a:hueOff val="0"/>
                  <a:satOff val="0"/>
                  <a:lumOff val="0"/>
                  <a:alphaOff val="0"/>
                </a:sysClr>
              </a:solidFill>
              <a:latin typeface="Calibri"/>
              <a:ea typeface="+mn-ea"/>
              <a:cs typeface="+mn-cs"/>
            </a:rPr>
            <a:t>Reports</a:t>
          </a:r>
        </a:p>
      </dgm:t>
    </dgm:pt>
    <dgm:pt modelId="{B2F1FDA2-F56F-400D-B4B4-2D46A72D8BBA}" type="parTrans" cxnId="{4BACDF52-2E5D-46A2-9D5C-E00ECE12027C}">
      <dgm:prSet/>
      <dgm:spPr>
        <a:xfrm>
          <a:off x="3447507" y="328717"/>
          <a:ext cx="395380" cy="137239"/>
        </a:xfrm>
        <a:custGeom>
          <a:avLst/>
          <a:gdLst/>
          <a:ahLst/>
          <a:cxnLst/>
          <a:rect l="0" t="0" r="0" b="0"/>
          <a:pathLst>
            <a:path>
              <a:moveTo>
                <a:pt x="0" y="0"/>
              </a:moveTo>
              <a:lnTo>
                <a:pt x="0" y="68619"/>
              </a:lnTo>
              <a:lnTo>
                <a:pt x="395380" y="68619"/>
              </a:lnTo>
              <a:lnTo>
                <a:pt x="395380" y="137239"/>
              </a:lnTo>
            </a:path>
          </a:pathLst>
        </a:custGeom>
        <a:noFill/>
        <a:ln w="25400" cap="flat" cmpd="sng" algn="ctr">
          <a:solidFill>
            <a:srgbClr val="9BBB59">
              <a:shade val="60000"/>
              <a:hueOff val="0"/>
              <a:satOff val="0"/>
              <a:lumOff val="0"/>
              <a:alphaOff val="0"/>
            </a:srgbClr>
          </a:solidFill>
          <a:prstDash val="solid"/>
        </a:ln>
        <a:effectLst/>
      </dgm:spPr>
      <dgm:t>
        <a:bodyPr/>
        <a:lstStyle/>
        <a:p>
          <a:endParaRPr lang="en-US" sz="800"/>
        </a:p>
      </dgm:t>
    </dgm:pt>
    <dgm:pt modelId="{6AFBAEAE-88D5-4EFB-A8B9-AC5241A5812B}" type="sibTrans" cxnId="{4BACDF52-2E5D-46A2-9D5C-E00ECE12027C}">
      <dgm:prSet/>
      <dgm:spPr/>
      <dgm:t>
        <a:bodyPr/>
        <a:lstStyle/>
        <a:p>
          <a:endParaRPr lang="en-US" sz="2400"/>
        </a:p>
      </dgm:t>
    </dgm:pt>
    <dgm:pt modelId="{FA8A41C8-D3A0-49EE-9A1B-510C84857AC9}">
      <dgm:prSet custT="1"/>
      <dgm:spPr>
        <a:xfrm>
          <a:off x="3679507" y="929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US" sz="800">
              <a:solidFill>
                <a:sysClr val="windowText" lastClr="000000">
                  <a:hueOff val="0"/>
                  <a:satOff val="0"/>
                  <a:lumOff val="0"/>
                  <a:alphaOff val="0"/>
                </a:sysClr>
              </a:solidFill>
              <a:latin typeface="Calibri"/>
              <a:ea typeface="+mn-ea"/>
              <a:cs typeface="+mn-cs"/>
            </a:rPr>
            <a:t>Generate Report</a:t>
          </a:r>
        </a:p>
      </dgm:t>
    </dgm:pt>
    <dgm:pt modelId="{16CFBE15-0E15-48FC-9A14-515B02946D72}" type="parTrans" cxnId="{01FC8762-B399-4830-A721-2E4953DB3ACA}">
      <dgm:prSet/>
      <dgm:spPr>
        <a:xfrm>
          <a:off x="3581479" y="792717"/>
          <a:ext cx="98028" cy="300619"/>
        </a:xfrm>
        <a:custGeom>
          <a:avLst/>
          <a:gdLst/>
          <a:ahLst/>
          <a:cxnLst/>
          <a:rect l="0" t="0" r="0" b="0"/>
          <a:pathLst>
            <a:path>
              <a:moveTo>
                <a:pt x="0" y="0"/>
              </a:moveTo>
              <a:lnTo>
                <a:pt x="0" y="300619"/>
              </a:lnTo>
              <a:lnTo>
                <a:pt x="98028" y="300619"/>
              </a:lnTo>
            </a:path>
          </a:pathLst>
        </a:custGeom>
        <a:noFill/>
        <a:ln w="25400" cap="flat" cmpd="sng" algn="ctr">
          <a:solidFill>
            <a:srgbClr val="9BBB59">
              <a:shade val="80000"/>
              <a:hueOff val="0"/>
              <a:satOff val="0"/>
              <a:lumOff val="0"/>
              <a:alphaOff val="0"/>
            </a:srgbClr>
          </a:solidFill>
          <a:prstDash val="solid"/>
        </a:ln>
        <a:effectLst/>
      </dgm:spPr>
      <dgm:t>
        <a:bodyPr/>
        <a:lstStyle/>
        <a:p>
          <a:endParaRPr lang="en-US" sz="800"/>
        </a:p>
      </dgm:t>
    </dgm:pt>
    <dgm:pt modelId="{65E1EDE2-09EA-4474-927A-31159775ECC4}" type="sibTrans" cxnId="{01FC8762-B399-4830-A721-2E4953DB3ACA}">
      <dgm:prSet/>
      <dgm:spPr/>
      <dgm:t>
        <a:bodyPr/>
        <a:lstStyle/>
        <a:p>
          <a:endParaRPr lang="en-US" sz="2400"/>
        </a:p>
      </dgm:t>
    </dgm:pt>
    <dgm:pt modelId="{90DE5558-1618-401D-8495-C7F51B5329E0}">
      <dgm:prSet custT="1"/>
      <dgm:spPr>
        <a:xfrm>
          <a:off x="4470268" y="1857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US" sz="800">
              <a:solidFill>
                <a:sysClr val="windowText" lastClr="000000">
                  <a:hueOff val="0"/>
                  <a:satOff val="0"/>
                  <a:lumOff val="0"/>
                  <a:alphaOff val="0"/>
                </a:sysClr>
              </a:solidFill>
              <a:latin typeface="Calibri"/>
              <a:ea typeface="+mn-ea"/>
              <a:cs typeface="+mn-cs"/>
            </a:rPr>
            <a:t>Logout</a:t>
          </a:r>
        </a:p>
      </dgm:t>
    </dgm:pt>
    <dgm:pt modelId="{1E3C9023-6281-46AB-BBF4-49252E964A2D}" type="parTrans" cxnId="{6B441A29-29B3-4D18-B3DB-0348321A91B3}">
      <dgm:prSet/>
      <dgm:spPr>
        <a:xfrm>
          <a:off x="4372240" y="792717"/>
          <a:ext cx="98028" cy="1228619"/>
        </a:xfrm>
        <a:custGeom>
          <a:avLst/>
          <a:gdLst/>
          <a:ahLst/>
          <a:cxnLst/>
          <a:rect l="0" t="0" r="0" b="0"/>
          <a:pathLst>
            <a:path>
              <a:moveTo>
                <a:pt x="0" y="0"/>
              </a:moveTo>
              <a:lnTo>
                <a:pt x="0" y="1228619"/>
              </a:lnTo>
              <a:lnTo>
                <a:pt x="98028" y="1228619"/>
              </a:lnTo>
            </a:path>
          </a:pathLst>
        </a:custGeom>
        <a:noFill/>
        <a:ln w="25400" cap="flat" cmpd="sng" algn="ctr">
          <a:solidFill>
            <a:srgbClr val="9BBB59">
              <a:shade val="80000"/>
              <a:hueOff val="0"/>
              <a:satOff val="0"/>
              <a:lumOff val="0"/>
              <a:alphaOff val="0"/>
            </a:srgbClr>
          </a:solidFill>
          <a:prstDash val="solid"/>
        </a:ln>
        <a:effectLst/>
      </dgm:spPr>
      <dgm:t>
        <a:bodyPr/>
        <a:lstStyle/>
        <a:p>
          <a:endParaRPr lang="en-PH" sz="800"/>
        </a:p>
      </dgm:t>
    </dgm:pt>
    <dgm:pt modelId="{9131E43B-0E45-454E-A5B4-976F27F88DE1}" type="sibTrans" cxnId="{6B441A29-29B3-4D18-B3DB-0348321A91B3}">
      <dgm:prSet/>
      <dgm:spPr/>
      <dgm:t>
        <a:bodyPr/>
        <a:lstStyle/>
        <a:p>
          <a:endParaRPr lang="en-PH" sz="2400"/>
        </a:p>
      </dgm:t>
    </dgm:pt>
    <dgm:pt modelId="{CE3325E1-24B3-4FCB-95FF-CDD74063B11A}">
      <dgm:prSet custT="1"/>
      <dgm:spPr>
        <a:xfrm>
          <a:off x="1143845" y="1393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US" sz="800">
              <a:solidFill>
                <a:sysClr val="windowText" lastClr="000000">
                  <a:hueOff val="0"/>
                  <a:satOff val="0"/>
                  <a:lumOff val="0"/>
                  <a:alphaOff val="0"/>
                </a:sysClr>
              </a:solidFill>
              <a:latin typeface="Calibri"/>
              <a:ea typeface="+mn-ea"/>
              <a:cs typeface="+mn-cs"/>
            </a:rPr>
            <a:t>Edit Wallet</a:t>
          </a:r>
        </a:p>
      </dgm:t>
    </dgm:pt>
    <dgm:pt modelId="{A1B0BABF-BA2A-4C7D-968E-77D926738D0B}" type="parTrans" cxnId="{17CCAD9E-BC03-4030-917D-C6F8D79E5AF4}">
      <dgm:prSet/>
      <dgm:spPr>
        <a:xfrm>
          <a:off x="1424886" y="1256717"/>
          <a:ext cx="91440" cy="137239"/>
        </a:xfrm>
        <a:custGeom>
          <a:avLst/>
          <a:gdLst/>
          <a:ahLst/>
          <a:cxnLst/>
          <a:rect l="0" t="0" r="0" b="0"/>
          <a:pathLst>
            <a:path>
              <a:moveTo>
                <a:pt x="45720" y="0"/>
              </a:moveTo>
              <a:lnTo>
                <a:pt x="45720" y="137239"/>
              </a:lnTo>
            </a:path>
          </a:pathLst>
        </a:custGeom>
        <a:noFill/>
        <a:ln w="25400" cap="flat" cmpd="sng" algn="ctr">
          <a:solidFill>
            <a:srgbClr val="9BBB59">
              <a:shade val="80000"/>
              <a:hueOff val="0"/>
              <a:satOff val="0"/>
              <a:lumOff val="0"/>
              <a:alphaOff val="0"/>
            </a:srgbClr>
          </a:solidFill>
          <a:prstDash val="solid"/>
        </a:ln>
        <a:effectLst/>
      </dgm:spPr>
      <dgm:t>
        <a:bodyPr/>
        <a:lstStyle/>
        <a:p>
          <a:endParaRPr lang="en-PH" sz="800"/>
        </a:p>
      </dgm:t>
    </dgm:pt>
    <dgm:pt modelId="{0B073837-FC7E-44A1-879F-3BEAE5C22868}" type="sibTrans" cxnId="{17CCAD9E-BC03-4030-917D-C6F8D79E5AF4}">
      <dgm:prSet/>
      <dgm:spPr/>
      <dgm:t>
        <a:bodyPr/>
        <a:lstStyle/>
        <a:p>
          <a:endParaRPr lang="en-PH"/>
        </a:p>
      </dgm:t>
    </dgm:pt>
    <dgm:pt modelId="{E4422FDE-96C3-4061-BDB1-1F7D0C9AE359}">
      <dgm:prSet custT="1"/>
      <dgm:spPr>
        <a:xfrm>
          <a:off x="1934606" y="1393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US" sz="800">
              <a:solidFill>
                <a:sysClr val="windowText" lastClr="000000">
                  <a:hueOff val="0"/>
                  <a:satOff val="0"/>
                  <a:lumOff val="0"/>
                  <a:alphaOff val="0"/>
                </a:sysClr>
              </a:solidFill>
              <a:latin typeface="Calibri"/>
              <a:ea typeface="+mn-ea"/>
              <a:cs typeface="+mn-cs"/>
            </a:rPr>
            <a:t>Delete Wallet</a:t>
          </a:r>
        </a:p>
      </dgm:t>
    </dgm:pt>
    <dgm:pt modelId="{33B4B660-CB8F-439F-ADE8-B5BB78DC4E13}" type="parTrans" cxnId="{C4CA32E9-1FF7-4090-8F72-E1CE06BA2E61}">
      <dgm:prSet/>
      <dgm:spPr>
        <a:xfrm>
          <a:off x="1470606" y="1256717"/>
          <a:ext cx="790760" cy="137239"/>
        </a:xfrm>
        <a:custGeom>
          <a:avLst/>
          <a:gdLst/>
          <a:ahLst/>
          <a:cxnLst/>
          <a:rect l="0" t="0" r="0" b="0"/>
          <a:pathLst>
            <a:path>
              <a:moveTo>
                <a:pt x="0" y="0"/>
              </a:moveTo>
              <a:lnTo>
                <a:pt x="0" y="68619"/>
              </a:lnTo>
              <a:lnTo>
                <a:pt x="790760" y="68619"/>
              </a:lnTo>
              <a:lnTo>
                <a:pt x="790760" y="137239"/>
              </a:lnTo>
            </a:path>
          </a:pathLst>
        </a:custGeom>
        <a:noFill/>
        <a:ln w="25400" cap="flat" cmpd="sng" algn="ctr">
          <a:solidFill>
            <a:srgbClr val="9BBB59">
              <a:shade val="80000"/>
              <a:hueOff val="0"/>
              <a:satOff val="0"/>
              <a:lumOff val="0"/>
              <a:alphaOff val="0"/>
            </a:srgbClr>
          </a:solidFill>
          <a:prstDash val="solid"/>
        </a:ln>
        <a:effectLst/>
      </dgm:spPr>
      <dgm:t>
        <a:bodyPr/>
        <a:lstStyle/>
        <a:p>
          <a:endParaRPr lang="en-PH" sz="800"/>
        </a:p>
      </dgm:t>
    </dgm:pt>
    <dgm:pt modelId="{E728CD0B-4356-4D72-A06D-632DA83CD814}" type="sibTrans" cxnId="{C4CA32E9-1FF7-4090-8F72-E1CE06BA2E61}">
      <dgm:prSet/>
      <dgm:spPr/>
      <dgm:t>
        <a:bodyPr/>
        <a:lstStyle/>
        <a:p>
          <a:endParaRPr lang="en-PH"/>
        </a:p>
      </dgm:t>
    </dgm:pt>
    <dgm:pt modelId="{800A3B24-0C08-453C-8DBD-7CB466EEFD22}">
      <dgm:prSet custT="1"/>
      <dgm:spPr>
        <a:xfrm>
          <a:off x="3679507" y="1393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PH" sz="800">
              <a:solidFill>
                <a:sysClr val="windowText" lastClr="000000">
                  <a:hueOff val="0"/>
                  <a:satOff val="0"/>
                  <a:lumOff val="0"/>
                  <a:alphaOff val="0"/>
                </a:sysClr>
              </a:solidFill>
              <a:latin typeface="Calibri"/>
              <a:ea typeface="+mn-ea"/>
              <a:cs typeface="+mn-cs"/>
            </a:rPr>
            <a:t>Project Budget</a:t>
          </a:r>
        </a:p>
      </dgm:t>
    </dgm:pt>
    <dgm:pt modelId="{628E9E4B-108B-48DE-96B2-B3E17E7F41DD}" type="parTrans" cxnId="{52BAFCD4-3573-4B68-98AB-18FDCE918A5D}">
      <dgm:prSet/>
      <dgm:spPr>
        <a:xfrm>
          <a:off x="3581479" y="792717"/>
          <a:ext cx="98028" cy="764619"/>
        </a:xfrm>
        <a:custGeom>
          <a:avLst/>
          <a:gdLst/>
          <a:ahLst/>
          <a:cxnLst/>
          <a:rect l="0" t="0" r="0" b="0"/>
          <a:pathLst>
            <a:path>
              <a:moveTo>
                <a:pt x="0" y="0"/>
              </a:moveTo>
              <a:lnTo>
                <a:pt x="0" y="764619"/>
              </a:lnTo>
              <a:lnTo>
                <a:pt x="98028" y="764619"/>
              </a:lnTo>
            </a:path>
          </a:pathLst>
        </a:custGeom>
        <a:noFill/>
        <a:ln w="25400" cap="flat" cmpd="sng" algn="ctr">
          <a:solidFill>
            <a:srgbClr val="9BBB59">
              <a:shade val="80000"/>
              <a:hueOff val="0"/>
              <a:satOff val="0"/>
              <a:lumOff val="0"/>
              <a:alphaOff val="0"/>
            </a:srgbClr>
          </a:solidFill>
          <a:prstDash val="solid"/>
        </a:ln>
        <a:effectLst/>
      </dgm:spPr>
      <dgm:t>
        <a:bodyPr/>
        <a:lstStyle/>
        <a:p>
          <a:endParaRPr lang="en-PH" sz="800"/>
        </a:p>
      </dgm:t>
    </dgm:pt>
    <dgm:pt modelId="{09D8D947-B9A3-47CE-88DA-BFA947FE0919}" type="sibTrans" cxnId="{52BAFCD4-3573-4B68-98AB-18FDCE918A5D}">
      <dgm:prSet/>
      <dgm:spPr/>
      <dgm:t>
        <a:bodyPr/>
        <a:lstStyle/>
        <a:p>
          <a:endParaRPr lang="en-PH"/>
        </a:p>
      </dgm:t>
    </dgm:pt>
    <dgm:pt modelId="{0E333DDC-843B-4E93-9226-1A8AAF508C53}">
      <dgm:prSet custT="1"/>
      <dgm:spPr>
        <a:xfrm>
          <a:off x="353085" y="1857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PH" sz="800">
              <a:solidFill>
                <a:sysClr val="windowText" lastClr="000000">
                  <a:hueOff val="0"/>
                  <a:satOff val="0"/>
                  <a:lumOff val="0"/>
                  <a:alphaOff val="0"/>
                </a:sysClr>
              </a:solidFill>
              <a:latin typeface="Calibri"/>
              <a:ea typeface="+mn-ea"/>
              <a:cs typeface="+mn-cs"/>
            </a:rPr>
            <a:t>Transaction</a:t>
          </a:r>
        </a:p>
      </dgm:t>
    </dgm:pt>
    <dgm:pt modelId="{73B2F4F6-45C7-4DD4-A65B-1A2F7C6A0BA6}" type="parTrans" cxnId="{B1A303F6-EA2E-44B3-ABAE-C8E56B71DF92}">
      <dgm:prSet/>
      <dgm:spPr>
        <a:xfrm>
          <a:off x="634125" y="1720717"/>
          <a:ext cx="91440" cy="137239"/>
        </a:xfrm>
        <a:custGeom>
          <a:avLst/>
          <a:gdLst/>
          <a:ahLst/>
          <a:cxnLst/>
          <a:rect l="0" t="0" r="0" b="0"/>
          <a:pathLst>
            <a:path>
              <a:moveTo>
                <a:pt x="45720" y="0"/>
              </a:moveTo>
              <a:lnTo>
                <a:pt x="45720" y="137239"/>
              </a:lnTo>
            </a:path>
          </a:pathLst>
        </a:custGeom>
        <a:noFill/>
        <a:ln w="25400" cap="flat" cmpd="sng" algn="ctr">
          <a:solidFill>
            <a:srgbClr val="9BBB59">
              <a:shade val="80000"/>
              <a:hueOff val="0"/>
              <a:satOff val="0"/>
              <a:lumOff val="0"/>
              <a:alphaOff val="0"/>
            </a:srgbClr>
          </a:solidFill>
          <a:prstDash val="solid"/>
        </a:ln>
        <a:effectLst/>
      </dgm:spPr>
      <dgm:t>
        <a:bodyPr/>
        <a:lstStyle/>
        <a:p>
          <a:endParaRPr lang="en-PH" sz="800"/>
        </a:p>
      </dgm:t>
    </dgm:pt>
    <dgm:pt modelId="{C6AACA8B-4EDC-4145-BBDD-C4D650693E14}" type="sibTrans" cxnId="{B1A303F6-EA2E-44B3-ABAE-C8E56B71DF92}">
      <dgm:prSet/>
      <dgm:spPr/>
      <dgm:t>
        <a:bodyPr/>
        <a:lstStyle/>
        <a:p>
          <a:endParaRPr lang="en-PH"/>
        </a:p>
      </dgm:t>
    </dgm:pt>
    <dgm:pt modelId="{FAAE3BEB-38F6-40EC-A08E-653B4EFDAB6B}">
      <dgm:prSet custT="1"/>
      <dgm:spPr>
        <a:xfrm>
          <a:off x="516465" y="2321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PH" sz="800">
              <a:solidFill>
                <a:sysClr val="windowText" lastClr="000000">
                  <a:hueOff val="0"/>
                  <a:satOff val="0"/>
                  <a:lumOff val="0"/>
                  <a:alphaOff val="0"/>
                </a:sysClr>
              </a:solidFill>
              <a:latin typeface="Calibri"/>
              <a:ea typeface="+mn-ea"/>
              <a:cs typeface="+mn-cs"/>
            </a:rPr>
            <a:t>Add Transaction/Savings</a:t>
          </a:r>
        </a:p>
      </dgm:t>
    </dgm:pt>
    <dgm:pt modelId="{86725AA1-FEF1-447E-A0C4-8460C0580AB9}" type="parTrans" cxnId="{AC6FC70D-4B0D-428F-9B14-93DD1757F369}">
      <dgm:prSet/>
      <dgm:spPr>
        <a:xfrm>
          <a:off x="418437" y="2184717"/>
          <a:ext cx="98028" cy="300619"/>
        </a:xfrm>
        <a:custGeom>
          <a:avLst/>
          <a:gdLst/>
          <a:ahLst/>
          <a:cxnLst/>
          <a:rect l="0" t="0" r="0" b="0"/>
          <a:pathLst>
            <a:path>
              <a:moveTo>
                <a:pt x="0" y="0"/>
              </a:moveTo>
              <a:lnTo>
                <a:pt x="0" y="300619"/>
              </a:lnTo>
              <a:lnTo>
                <a:pt x="98028" y="300619"/>
              </a:lnTo>
            </a:path>
          </a:pathLst>
        </a:custGeom>
        <a:noFill/>
        <a:ln w="25400" cap="flat" cmpd="sng" algn="ctr">
          <a:solidFill>
            <a:srgbClr val="9BBB59">
              <a:shade val="80000"/>
              <a:hueOff val="0"/>
              <a:satOff val="0"/>
              <a:lumOff val="0"/>
              <a:alphaOff val="0"/>
            </a:srgbClr>
          </a:solidFill>
          <a:prstDash val="solid"/>
        </a:ln>
        <a:effectLst/>
      </dgm:spPr>
      <dgm:t>
        <a:bodyPr/>
        <a:lstStyle/>
        <a:p>
          <a:endParaRPr lang="en-PH" sz="800"/>
        </a:p>
      </dgm:t>
    </dgm:pt>
    <dgm:pt modelId="{A22433B2-3B8C-4806-B52B-26F62D05DABD}" type="sibTrans" cxnId="{AC6FC70D-4B0D-428F-9B14-93DD1757F369}">
      <dgm:prSet/>
      <dgm:spPr/>
      <dgm:t>
        <a:bodyPr/>
        <a:lstStyle/>
        <a:p>
          <a:endParaRPr lang="en-PH"/>
        </a:p>
      </dgm:t>
    </dgm:pt>
    <dgm:pt modelId="{4C522293-E588-4F33-970D-533DD4E13E35}">
      <dgm:prSet custT="1"/>
      <dgm:spPr>
        <a:xfrm>
          <a:off x="2725367" y="929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PH" sz="800">
              <a:solidFill>
                <a:sysClr val="windowText" lastClr="000000">
                  <a:hueOff val="0"/>
                  <a:satOff val="0"/>
                  <a:lumOff val="0"/>
                  <a:alphaOff val="0"/>
                </a:sysClr>
              </a:solidFill>
              <a:latin typeface="Calibri"/>
              <a:ea typeface="+mn-ea"/>
              <a:cs typeface="+mn-cs"/>
            </a:rPr>
            <a:t>Saving Challenge</a:t>
          </a:r>
        </a:p>
      </dgm:t>
    </dgm:pt>
    <dgm:pt modelId="{2698D467-7E8A-4D1D-BB20-3D5961771B3F}" type="parTrans" cxnId="{7D7F1A45-37FD-408B-980D-AE0937E22CAB}">
      <dgm:prSet/>
      <dgm:spPr>
        <a:xfrm>
          <a:off x="2261367" y="792717"/>
          <a:ext cx="790760" cy="137239"/>
        </a:xfrm>
        <a:custGeom>
          <a:avLst/>
          <a:gdLst/>
          <a:ahLst/>
          <a:cxnLst/>
          <a:rect l="0" t="0" r="0" b="0"/>
          <a:pathLst>
            <a:path>
              <a:moveTo>
                <a:pt x="0" y="0"/>
              </a:moveTo>
              <a:lnTo>
                <a:pt x="0" y="68619"/>
              </a:lnTo>
              <a:lnTo>
                <a:pt x="790760" y="68619"/>
              </a:lnTo>
              <a:lnTo>
                <a:pt x="790760" y="137239"/>
              </a:lnTo>
            </a:path>
          </a:pathLst>
        </a:custGeom>
        <a:noFill/>
        <a:ln w="25400" cap="flat" cmpd="sng" algn="ctr">
          <a:solidFill>
            <a:srgbClr val="9BBB59">
              <a:shade val="80000"/>
              <a:hueOff val="0"/>
              <a:satOff val="0"/>
              <a:lumOff val="0"/>
              <a:alphaOff val="0"/>
            </a:srgbClr>
          </a:solidFill>
          <a:prstDash val="solid"/>
        </a:ln>
        <a:effectLst/>
      </dgm:spPr>
      <dgm:t>
        <a:bodyPr/>
        <a:lstStyle/>
        <a:p>
          <a:endParaRPr lang="en-PH"/>
        </a:p>
      </dgm:t>
    </dgm:pt>
    <dgm:pt modelId="{39AABD90-05BE-41EC-B439-870722FC037A}" type="sibTrans" cxnId="{7D7F1A45-37FD-408B-980D-AE0937E22CAB}">
      <dgm:prSet/>
      <dgm:spPr/>
      <dgm:t>
        <a:bodyPr/>
        <a:lstStyle/>
        <a:p>
          <a:endParaRPr lang="en-PH"/>
        </a:p>
      </dgm:t>
    </dgm:pt>
    <dgm:pt modelId="{BB42263A-878C-4E98-88D3-B22EA8FC8BD6}">
      <dgm:prSet custT="1"/>
      <dgm:spPr>
        <a:xfrm>
          <a:off x="2888747" y="1393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PH" sz="800">
              <a:solidFill>
                <a:sysClr val="windowText" lastClr="000000">
                  <a:hueOff val="0"/>
                  <a:satOff val="0"/>
                  <a:lumOff val="0"/>
                  <a:alphaOff val="0"/>
                </a:sysClr>
              </a:solidFill>
              <a:latin typeface="Calibri"/>
              <a:ea typeface="+mn-ea"/>
              <a:cs typeface="+mn-cs"/>
            </a:rPr>
            <a:t>Deposit</a:t>
          </a:r>
        </a:p>
      </dgm:t>
    </dgm:pt>
    <dgm:pt modelId="{5298DC08-D763-4E2F-952D-D2410B48CBFB}" type="parTrans" cxnId="{BA2394F6-1A00-446C-9E97-45DE6C923CB5}">
      <dgm:prSet/>
      <dgm:spPr>
        <a:xfrm>
          <a:off x="2790719" y="1256717"/>
          <a:ext cx="98028" cy="300619"/>
        </a:xfrm>
        <a:custGeom>
          <a:avLst/>
          <a:gdLst/>
          <a:ahLst/>
          <a:cxnLst/>
          <a:rect l="0" t="0" r="0" b="0"/>
          <a:pathLst>
            <a:path>
              <a:moveTo>
                <a:pt x="0" y="0"/>
              </a:moveTo>
              <a:lnTo>
                <a:pt x="0" y="300619"/>
              </a:lnTo>
              <a:lnTo>
                <a:pt x="98028" y="300619"/>
              </a:lnTo>
            </a:path>
          </a:pathLst>
        </a:custGeom>
        <a:noFill/>
        <a:ln w="25400" cap="flat" cmpd="sng" algn="ctr">
          <a:solidFill>
            <a:srgbClr val="9BBB59">
              <a:shade val="80000"/>
              <a:hueOff val="0"/>
              <a:satOff val="0"/>
              <a:lumOff val="0"/>
              <a:alphaOff val="0"/>
            </a:srgbClr>
          </a:solidFill>
          <a:prstDash val="solid"/>
        </a:ln>
        <a:effectLst/>
      </dgm:spPr>
      <dgm:t>
        <a:bodyPr/>
        <a:lstStyle/>
        <a:p>
          <a:endParaRPr lang="en-PH"/>
        </a:p>
      </dgm:t>
    </dgm:pt>
    <dgm:pt modelId="{B847E969-CC90-4B00-9908-EC0B045E4EA4}" type="sibTrans" cxnId="{BA2394F6-1A00-446C-9E97-45DE6C923CB5}">
      <dgm:prSet/>
      <dgm:spPr/>
      <dgm:t>
        <a:bodyPr/>
        <a:lstStyle/>
        <a:p>
          <a:endParaRPr lang="en-PH"/>
        </a:p>
      </dgm:t>
    </dgm:pt>
    <dgm:pt modelId="{9F0FDD7D-05B7-4596-977C-6E03A70E1537}">
      <dgm:prSet custT="1"/>
      <dgm:spPr>
        <a:xfrm>
          <a:off x="4470268" y="2321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PH" sz="800">
              <a:solidFill>
                <a:sysClr val="windowText" lastClr="000000">
                  <a:hueOff val="0"/>
                  <a:satOff val="0"/>
                  <a:lumOff val="0"/>
                  <a:alphaOff val="0"/>
                </a:sysClr>
              </a:solidFill>
              <a:latin typeface="Calibri"/>
              <a:ea typeface="+mn-ea"/>
              <a:cs typeface="+mn-cs"/>
            </a:rPr>
            <a:t>Forgot Password</a:t>
          </a:r>
        </a:p>
      </dgm:t>
    </dgm:pt>
    <dgm:pt modelId="{AA45E8D8-B280-4A86-990E-9309378A9D2D}" type="parTrans" cxnId="{EC56BCAF-0605-4580-9FE8-6DE85958C6E4}">
      <dgm:prSet/>
      <dgm:spPr>
        <a:xfrm>
          <a:off x="4372240" y="792717"/>
          <a:ext cx="98028" cy="1692619"/>
        </a:xfrm>
        <a:custGeom>
          <a:avLst/>
          <a:gdLst/>
          <a:ahLst/>
          <a:cxnLst/>
          <a:rect l="0" t="0" r="0" b="0"/>
          <a:pathLst>
            <a:path>
              <a:moveTo>
                <a:pt x="0" y="0"/>
              </a:moveTo>
              <a:lnTo>
                <a:pt x="0" y="1692619"/>
              </a:lnTo>
              <a:lnTo>
                <a:pt x="98028" y="1692619"/>
              </a:lnTo>
            </a:path>
          </a:pathLst>
        </a:custGeom>
        <a:noFill/>
        <a:ln w="25400" cap="flat" cmpd="sng" algn="ctr">
          <a:solidFill>
            <a:srgbClr val="9BBB59">
              <a:shade val="80000"/>
              <a:hueOff val="0"/>
              <a:satOff val="0"/>
              <a:lumOff val="0"/>
              <a:alphaOff val="0"/>
            </a:srgbClr>
          </a:solidFill>
          <a:prstDash val="solid"/>
        </a:ln>
        <a:effectLst/>
      </dgm:spPr>
      <dgm:t>
        <a:bodyPr/>
        <a:lstStyle/>
        <a:p>
          <a:endParaRPr lang="en-PH"/>
        </a:p>
      </dgm:t>
    </dgm:pt>
    <dgm:pt modelId="{A61F64DF-F9F1-4BFD-8FF2-F4A059A29926}" type="sibTrans" cxnId="{EC56BCAF-0605-4580-9FE8-6DE85958C6E4}">
      <dgm:prSet/>
      <dgm:spPr/>
      <dgm:t>
        <a:bodyPr/>
        <a:lstStyle/>
        <a:p>
          <a:endParaRPr lang="en-PH"/>
        </a:p>
      </dgm:t>
    </dgm:pt>
    <dgm:pt modelId="{9B21D631-FA32-486D-BC33-013A099940E7}">
      <dgm:prSet custT="1"/>
      <dgm:spPr>
        <a:xfrm>
          <a:off x="4470268" y="2785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PH" sz="800">
              <a:solidFill>
                <a:sysClr val="windowText" lastClr="000000">
                  <a:hueOff val="0"/>
                  <a:satOff val="0"/>
                  <a:lumOff val="0"/>
                  <a:alphaOff val="0"/>
                </a:sysClr>
              </a:solidFill>
              <a:latin typeface="Calibri"/>
              <a:ea typeface="+mn-ea"/>
              <a:cs typeface="+mn-cs"/>
            </a:rPr>
            <a:t>Change Password</a:t>
          </a:r>
        </a:p>
      </dgm:t>
    </dgm:pt>
    <dgm:pt modelId="{839AF93C-D393-4BEF-8F8D-8340A3961971}" type="parTrans" cxnId="{DCDC2E69-CCB0-47AA-B98E-2DAF13B09ACD}">
      <dgm:prSet/>
      <dgm:spPr>
        <a:xfrm>
          <a:off x="4372240" y="792717"/>
          <a:ext cx="98028" cy="2156619"/>
        </a:xfrm>
        <a:custGeom>
          <a:avLst/>
          <a:gdLst/>
          <a:ahLst/>
          <a:cxnLst/>
          <a:rect l="0" t="0" r="0" b="0"/>
          <a:pathLst>
            <a:path>
              <a:moveTo>
                <a:pt x="0" y="0"/>
              </a:moveTo>
              <a:lnTo>
                <a:pt x="0" y="2156619"/>
              </a:lnTo>
              <a:lnTo>
                <a:pt x="98028" y="2156619"/>
              </a:lnTo>
            </a:path>
          </a:pathLst>
        </a:custGeom>
        <a:noFill/>
        <a:ln w="25400" cap="flat" cmpd="sng" algn="ctr">
          <a:solidFill>
            <a:srgbClr val="9BBB59">
              <a:shade val="80000"/>
              <a:hueOff val="0"/>
              <a:satOff val="0"/>
              <a:lumOff val="0"/>
              <a:alphaOff val="0"/>
            </a:srgbClr>
          </a:solidFill>
          <a:prstDash val="solid"/>
        </a:ln>
        <a:effectLst/>
      </dgm:spPr>
      <dgm:t>
        <a:bodyPr/>
        <a:lstStyle/>
        <a:p>
          <a:endParaRPr lang="en-PH"/>
        </a:p>
      </dgm:t>
    </dgm:pt>
    <dgm:pt modelId="{D8151B31-6675-4B2A-925C-5E10873943C3}" type="sibTrans" cxnId="{DCDC2E69-CCB0-47AA-B98E-2DAF13B09ACD}">
      <dgm:prSet/>
      <dgm:spPr/>
      <dgm:t>
        <a:bodyPr/>
        <a:lstStyle/>
        <a:p>
          <a:endParaRPr lang="en-PH"/>
        </a:p>
      </dgm:t>
    </dgm:pt>
    <dgm:pt modelId="{BDD8935E-349B-4A15-9F05-A50469C04107}">
      <dgm:prSet custT="1"/>
      <dgm:spPr>
        <a:xfrm>
          <a:off x="4470268" y="1393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pPr>
            <a:buNone/>
          </a:pPr>
          <a:r>
            <a:rPr lang="en-PH" sz="800">
              <a:solidFill>
                <a:sysClr val="windowText" lastClr="000000">
                  <a:hueOff val="0"/>
                  <a:satOff val="0"/>
                  <a:lumOff val="0"/>
                  <a:alphaOff val="0"/>
                </a:sysClr>
              </a:solidFill>
              <a:latin typeface="Calibri"/>
              <a:ea typeface="+mn-ea"/>
              <a:cs typeface="+mn-cs"/>
            </a:rPr>
            <a:t>Login with Facebook</a:t>
          </a:r>
        </a:p>
      </dgm:t>
    </dgm:pt>
    <dgm:pt modelId="{B68FAB1A-BAFE-4D03-B7C8-BEFF1EA1A837}" type="parTrans" cxnId="{FEF1575D-2601-4741-AB27-90587EEA22B1}">
      <dgm:prSet/>
      <dgm:spPr>
        <a:xfrm>
          <a:off x="4372240" y="792717"/>
          <a:ext cx="98028" cy="764619"/>
        </a:xfrm>
        <a:custGeom>
          <a:avLst/>
          <a:gdLst/>
          <a:ahLst/>
          <a:cxnLst/>
          <a:rect l="0" t="0" r="0" b="0"/>
          <a:pathLst>
            <a:path>
              <a:moveTo>
                <a:pt x="0" y="0"/>
              </a:moveTo>
              <a:lnTo>
                <a:pt x="0" y="764619"/>
              </a:lnTo>
              <a:lnTo>
                <a:pt x="98028" y="764619"/>
              </a:lnTo>
            </a:path>
          </a:pathLst>
        </a:custGeom>
        <a:noFill/>
        <a:ln w="25400" cap="flat" cmpd="sng" algn="ctr">
          <a:solidFill>
            <a:srgbClr val="9BBB59">
              <a:shade val="80000"/>
              <a:hueOff val="0"/>
              <a:satOff val="0"/>
              <a:lumOff val="0"/>
              <a:alphaOff val="0"/>
            </a:srgbClr>
          </a:solidFill>
          <a:prstDash val="solid"/>
        </a:ln>
        <a:effectLst/>
      </dgm:spPr>
      <dgm:t>
        <a:bodyPr/>
        <a:lstStyle/>
        <a:p>
          <a:endParaRPr lang="en-PH"/>
        </a:p>
      </dgm:t>
    </dgm:pt>
    <dgm:pt modelId="{A8B0401A-7F10-49E1-9114-499A6BBC4B1A}" type="sibTrans" cxnId="{FEF1575D-2601-4741-AB27-90587EEA22B1}">
      <dgm:prSet/>
      <dgm:spPr/>
      <dgm:t>
        <a:bodyPr/>
        <a:lstStyle/>
        <a:p>
          <a:endParaRPr lang="en-PH"/>
        </a:p>
      </dgm:t>
    </dgm:pt>
    <dgm:pt modelId="{12105EFE-58F7-4AB3-AB40-7F8D3BBD6056}" type="pres">
      <dgm:prSet presAssocID="{82530729-0459-42C9-94D0-EBFDA37576EF}" presName="hierChild1" presStyleCnt="0">
        <dgm:presLayoutVars>
          <dgm:orgChart val="1"/>
          <dgm:chPref val="1"/>
          <dgm:dir/>
          <dgm:animOne val="branch"/>
          <dgm:animLvl val="lvl"/>
          <dgm:resizeHandles/>
        </dgm:presLayoutVars>
      </dgm:prSet>
      <dgm:spPr/>
      <dgm:t>
        <a:bodyPr/>
        <a:lstStyle/>
        <a:p>
          <a:endParaRPr lang="en-US"/>
        </a:p>
      </dgm:t>
    </dgm:pt>
    <dgm:pt modelId="{432BC578-2107-4346-89A1-9E18158F1566}" type="pres">
      <dgm:prSet presAssocID="{E17B52FB-59BB-44F8-895B-B348F4344650}" presName="hierRoot1" presStyleCnt="0">
        <dgm:presLayoutVars>
          <dgm:hierBranch val="init"/>
        </dgm:presLayoutVars>
      </dgm:prSet>
      <dgm:spPr/>
    </dgm:pt>
    <dgm:pt modelId="{A9310216-14DF-4A42-8C81-3E1D07E4BC69}" type="pres">
      <dgm:prSet presAssocID="{E17B52FB-59BB-44F8-895B-B348F4344650}" presName="rootComposite1" presStyleCnt="0"/>
      <dgm:spPr/>
    </dgm:pt>
    <dgm:pt modelId="{9F3356BF-15B4-43D5-B67F-CF0CA86485DF}" type="pres">
      <dgm:prSet presAssocID="{E17B52FB-59BB-44F8-895B-B348F4344650}" presName="rootText1" presStyleLbl="node0" presStyleIdx="0" presStyleCnt="1" custScaleX="199138">
        <dgm:presLayoutVars>
          <dgm:chPref val="3"/>
        </dgm:presLayoutVars>
      </dgm:prSet>
      <dgm:spPr/>
      <dgm:t>
        <a:bodyPr/>
        <a:lstStyle/>
        <a:p>
          <a:endParaRPr lang="en-US"/>
        </a:p>
      </dgm:t>
    </dgm:pt>
    <dgm:pt modelId="{2A199AD3-00A5-42E5-A579-2F07AD9B515D}" type="pres">
      <dgm:prSet presAssocID="{E17B52FB-59BB-44F8-895B-B348F4344650}" presName="rootConnector1" presStyleLbl="node1" presStyleIdx="0" presStyleCnt="0"/>
      <dgm:spPr/>
      <dgm:t>
        <a:bodyPr/>
        <a:lstStyle/>
        <a:p>
          <a:endParaRPr lang="en-US"/>
        </a:p>
      </dgm:t>
    </dgm:pt>
    <dgm:pt modelId="{E3AE1BB1-029A-45C8-A005-C1BB39929D78}" type="pres">
      <dgm:prSet presAssocID="{E17B52FB-59BB-44F8-895B-B348F4344650}" presName="hierChild2" presStyleCnt="0"/>
      <dgm:spPr/>
    </dgm:pt>
    <dgm:pt modelId="{D40DB5C0-2D2E-42C4-AED6-C20CFBD6B459}" type="pres">
      <dgm:prSet presAssocID="{0466C124-E47F-44B8-AEAE-782720D96D58}" presName="Name37" presStyleLbl="parChTrans1D2" presStyleIdx="0" presStyleCnt="3"/>
      <dgm:spPr/>
      <dgm:t>
        <a:bodyPr/>
        <a:lstStyle/>
        <a:p>
          <a:endParaRPr lang="en-US"/>
        </a:p>
      </dgm:t>
    </dgm:pt>
    <dgm:pt modelId="{D9B07373-8201-4272-86BF-4573AD5B1ED5}" type="pres">
      <dgm:prSet presAssocID="{4A25F064-F7FA-4EF0-BEB7-B44FD9DBC519}" presName="hierRoot2" presStyleCnt="0">
        <dgm:presLayoutVars>
          <dgm:hierBranch val="init"/>
        </dgm:presLayoutVars>
      </dgm:prSet>
      <dgm:spPr/>
    </dgm:pt>
    <dgm:pt modelId="{2F40457E-D959-419C-A2AE-1049B55EF638}" type="pres">
      <dgm:prSet presAssocID="{4A25F064-F7FA-4EF0-BEB7-B44FD9DBC519}" presName="rootComposite" presStyleCnt="0"/>
      <dgm:spPr/>
    </dgm:pt>
    <dgm:pt modelId="{B7429877-CE1C-408C-9D83-94A48969F8A4}" type="pres">
      <dgm:prSet presAssocID="{4A25F064-F7FA-4EF0-BEB7-B44FD9DBC519}" presName="rootText" presStyleLbl="node2" presStyleIdx="0" presStyleCnt="3">
        <dgm:presLayoutVars>
          <dgm:chPref val="3"/>
        </dgm:presLayoutVars>
      </dgm:prSet>
      <dgm:spPr/>
      <dgm:t>
        <a:bodyPr/>
        <a:lstStyle/>
        <a:p>
          <a:endParaRPr lang="en-US"/>
        </a:p>
      </dgm:t>
    </dgm:pt>
    <dgm:pt modelId="{91A7570F-6144-481D-A0AF-5477CB7DE992}" type="pres">
      <dgm:prSet presAssocID="{4A25F064-F7FA-4EF0-BEB7-B44FD9DBC519}" presName="rootConnector" presStyleLbl="node2" presStyleIdx="0" presStyleCnt="3"/>
      <dgm:spPr/>
      <dgm:t>
        <a:bodyPr/>
        <a:lstStyle/>
        <a:p>
          <a:endParaRPr lang="en-US"/>
        </a:p>
      </dgm:t>
    </dgm:pt>
    <dgm:pt modelId="{89664CE7-A463-4180-9F20-07A39E262C92}" type="pres">
      <dgm:prSet presAssocID="{4A25F064-F7FA-4EF0-BEB7-B44FD9DBC519}" presName="hierChild4" presStyleCnt="0"/>
      <dgm:spPr/>
    </dgm:pt>
    <dgm:pt modelId="{7E9ACAA3-F7A5-440A-B18D-BA5F8195B55D}" type="pres">
      <dgm:prSet presAssocID="{A5C83A85-D9A3-4300-BDB8-976A40EA2FA7}" presName="Name37" presStyleLbl="parChTrans1D3" presStyleIdx="0" presStyleCnt="10"/>
      <dgm:spPr/>
      <dgm:t>
        <a:bodyPr/>
        <a:lstStyle/>
        <a:p>
          <a:endParaRPr lang="en-US"/>
        </a:p>
      </dgm:t>
    </dgm:pt>
    <dgm:pt modelId="{68B7ED1C-D898-4C3B-A0F1-39F168D951BA}" type="pres">
      <dgm:prSet presAssocID="{2C97E306-8AC3-49B6-9B20-4C316D47512F}" presName="hierRoot2" presStyleCnt="0">
        <dgm:presLayoutVars>
          <dgm:hierBranch val="init"/>
        </dgm:presLayoutVars>
      </dgm:prSet>
      <dgm:spPr/>
    </dgm:pt>
    <dgm:pt modelId="{FE8C0866-A4F3-4854-8998-8E43313EE17F}" type="pres">
      <dgm:prSet presAssocID="{2C97E306-8AC3-49B6-9B20-4C316D47512F}" presName="rootComposite" presStyleCnt="0"/>
      <dgm:spPr/>
    </dgm:pt>
    <dgm:pt modelId="{7DC37F8E-DF58-45E6-BA21-794A284CD3B6}" type="pres">
      <dgm:prSet presAssocID="{2C97E306-8AC3-49B6-9B20-4C316D47512F}" presName="rootText" presStyleLbl="node3" presStyleIdx="0" presStyleCnt="10">
        <dgm:presLayoutVars>
          <dgm:chPref val="3"/>
        </dgm:presLayoutVars>
      </dgm:prSet>
      <dgm:spPr/>
      <dgm:t>
        <a:bodyPr/>
        <a:lstStyle/>
        <a:p>
          <a:endParaRPr lang="en-US"/>
        </a:p>
      </dgm:t>
    </dgm:pt>
    <dgm:pt modelId="{2A125182-5B17-444F-B23C-F5567C1527DA}" type="pres">
      <dgm:prSet presAssocID="{2C97E306-8AC3-49B6-9B20-4C316D47512F}" presName="rootConnector" presStyleLbl="node3" presStyleIdx="0" presStyleCnt="10"/>
      <dgm:spPr/>
      <dgm:t>
        <a:bodyPr/>
        <a:lstStyle/>
        <a:p>
          <a:endParaRPr lang="en-US"/>
        </a:p>
      </dgm:t>
    </dgm:pt>
    <dgm:pt modelId="{9148824F-5E80-4F38-985C-9DF434F357C3}" type="pres">
      <dgm:prSet presAssocID="{2C97E306-8AC3-49B6-9B20-4C316D47512F}" presName="hierChild4" presStyleCnt="0"/>
      <dgm:spPr/>
    </dgm:pt>
    <dgm:pt modelId="{7A13C66D-E19F-417E-B867-C41D7F4E1B19}" type="pres">
      <dgm:prSet presAssocID="{A3F7E1AF-D69C-44E7-B35C-38BB8F79DEE9}" presName="Name37" presStyleLbl="parChTrans1D4" presStyleIdx="0" presStyleCnt="6"/>
      <dgm:spPr/>
      <dgm:t>
        <a:bodyPr/>
        <a:lstStyle/>
        <a:p>
          <a:endParaRPr lang="en-US"/>
        </a:p>
      </dgm:t>
    </dgm:pt>
    <dgm:pt modelId="{35EB2DEE-57A8-40B2-9B69-F25F2A5FE0C5}" type="pres">
      <dgm:prSet presAssocID="{854329EB-802F-4EFB-AF5C-C19D9A0DC3FE}" presName="hierRoot2" presStyleCnt="0">
        <dgm:presLayoutVars>
          <dgm:hierBranch val="init"/>
        </dgm:presLayoutVars>
      </dgm:prSet>
      <dgm:spPr/>
    </dgm:pt>
    <dgm:pt modelId="{873B6481-1CBE-4A12-9523-2ABC8D71455F}" type="pres">
      <dgm:prSet presAssocID="{854329EB-802F-4EFB-AF5C-C19D9A0DC3FE}" presName="rootComposite" presStyleCnt="0"/>
      <dgm:spPr/>
    </dgm:pt>
    <dgm:pt modelId="{FD0905CD-A6AC-4DDB-A23A-858555E6F9C6}" type="pres">
      <dgm:prSet presAssocID="{854329EB-802F-4EFB-AF5C-C19D9A0DC3FE}" presName="rootText" presStyleLbl="node4" presStyleIdx="0" presStyleCnt="6">
        <dgm:presLayoutVars>
          <dgm:chPref val="3"/>
        </dgm:presLayoutVars>
      </dgm:prSet>
      <dgm:spPr/>
      <dgm:t>
        <a:bodyPr/>
        <a:lstStyle/>
        <a:p>
          <a:endParaRPr lang="en-US"/>
        </a:p>
      </dgm:t>
    </dgm:pt>
    <dgm:pt modelId="{3052409A-F4E6-4CAC-B853-777A2F596017}" type="pres">
      <dgm:prSet presAssocID="{854329EB-802F-4EFB-AF5C-C19D9A0DC3FE}" presName="rootConnector" presStyleLbl="node4" presStyleIdx="0" presStyleCnt="6"/>
      <dgm:spPr/>
      <dgm:t>
        <a:bodyPr/>
        <a:lstStyle/>
        <a:p>
          <a:endParaRPr lang="en-US"/>
        </a:p>
      </dgm:t>
    </dgm:pt>
    <dgm:pt modelId="{2C4A1355-E5DB-43B1-8E87-D4B27AEA27BF}" type="pres">
      <dgm:prSet presAssocID="{854329EB-802F-4EFB-AF5C-C19D9A0DC3FE}" presName="hierChild4" presStyleCnt="0"/>
      <dgm:spPr/>
    </dgm:pt>
    <dgm:pt modelId="{4199D07E-47D8-4BF4-A602-18D3F08FEAB6}" type="pres">
      <dgm:prSet presAssocID="{73B2F4F6-45C7-4DD4-A65B-1A2F7C6A0BA6}" presName="Name37" presStyleLbl="parChTrans1D4" presStyleIdx="1" presStyleCnt="6"/>
      <dgm:spPr/>
      <dgm:t>
        <a:bodyPr/>
        <a:lstStyle/>
        <a:p>
          <a:endParaRPr lang="en-US"/>
        </a:p>
      </dgm:t>
    </dgm:pt>
    <dgm:pt modelId="{8E431792-BEC2-4BDC-B874-0C83A2EFC08F}" type="pres">
      <dgm:prSet presAssocID="{0E333DDC-843B-4E93-9226-1A8AAF508C53}" presName="hierRoot2" presStyleCnt="0">
        <dgm:presLayoutVars>
          <dgm:hierBranch val="init"/>
        </dgm:presLayoutVars>
      </dgm:prSet>
      <dgm:spPr/>
    </dgm:pt>
    <dgm:pt modelId="{D61552B8-D47D-48F8-8220-83FA78E4B074}" type="pres">
      <dgm:prSet presAssocID="{0E333DDC-843B-4E93-9226-1A8AAF508C53}" presName="rootComposite" presStyleCnt="0"/>
      <dgm:spPr/>
    </dgm:pt>
    <dgm:pt modelId="{C06AEC5E-B3B2-4319-AE26-F55954FB35DC}" type="pres">
      <dgm:prSet presAssocID="{0E333DDC-843B-4E93-9226-1A8AAF508C53}" presName="rootText" presStyleLbl="node4" presStyleIdx="1" presStyleCnt="6">
        <dgm:presLayoutVars>
          <dgm:chPref val="3"/>
        </dgm:presLayoutVars>
      </dgm:prSet>
      <dgm:spPr/>
      <dgm:t>
        <a:bodyPr/>
        <a:lstStyle/>
        <a:p>
          <a:endParaRPr lang="en-US"/>
        </a:p>
      </dgm:t>
    </dgm:pt>
    <dgm:pt modelId="{1E44E7DD-CCEB-4390-ADAE-73FE59634179}" type="pres">
      <dgm:prSet presAssocID="{0E333DDC-843B-4E93-9226-1A8AAF508C53}" presName="rootConnector" presStyleLbl="node4" presStyleIdx="1" presStyleCnt="6"/>
      <dgm:spPr/>
      <dgm:t>
        <a:bodyPr/>
        <a:lstStyle/>
        <a:p>
          <a:endParaRPr lang="en-US"/>
        </a:p>
      </dgm:t>
    </dgm:pt>
    <dgm:pt modelId="{70921177-849F-4727-8341-E7494C4AB6AA}" type="pres">
      <dgm:prSet presAssocID="{0E333DDC-843B-4E93-9226-1A8AAF508C53}" presName="hierChild4" presStyleCnt="0"/>
      <dgm:spPr/>
    </dgm:pt>
    <dgm:pt modelId="{F2BFB5A6-BF70-4E60-BEDD-B6BED06E8631}" type="pres">
      <dgm:prSet presAssocID="{86725AA1-FEF1-447E-A0C4-8460C0580AB9}" presName="Name37" presStyleLbl="parChTrans1D4" presStyleIdx="2" presStyleCnt="6"/>
      <dgm:spPr/>
      <dgm:t>
        <a:bodyPr/>
        <a:lstStyle/>
        <a:p>
          <a:endParaRPr lang="en-US"/>
        </a:p>
      </dgm:t>
    </dgm:pt>
    <dgm:pt modelId="{34E31EC4-9DDD-437E-8B3B-0CD836CA3854}" type="pres">
      <dgm:prSet presAssocID="{FAAE3BEB-38F6-40EC-A08E-653B4EFDAB6B}" presName="hierRoot2" presStyleCnt="0">
        <dgm:presLayoutVars>
          <dgm:hierBranch val="init"/>
        </dgm:presLayoutVars>
      </dgm:prSet>
      <dgm:spPr/>
    </dgm:pt>
    <dgm:pt modelId="{97E8D00E-6972-4EB5-8A3B-702277CCA810}" type="pres">
      <dgm:prSet presAssocID="{FAAE3BEB-38F6-40EC-A08E-653B4EFDAB6B}" presName="rootComposite" presStyleCnt="0"/>
      <dgm:spPr/>
    </dgm:pt>
    <dgm:pt modelId="{E1CA6A75-BFB7-40CF-AD82-55E275BBFAAA}" type="pres">
      <dgm:prSet presAssocID="{FAAE3BEB-38F6-40EC-A08E-653B4EFDAB6B}" presName="rootText" presStyleLbl="node4" presStyleIdx="2" presStyleCnt="6">
        <dgm:presLayoutVars>
          <dgm:chPref val="3"/>
        </dgm:presLayoutVars>
      </dgm:prSet>
      <dgm:spPr/>
      <dgm:t>
        <a:bodyPr/>
        <a:lstStyle/>
        <a:p>
          <a:endParaRPr lang="en-US"/>
        </a:p>
      </dgm:t>
    </dgm:pt>
    <dgm:pt modelId="{974FBEF2-025B-4EEB-82F3-E298EFE784DE}" type="pres">
      <dgm:prSet presAssocID="{FAAE3BEB-38F6-40EC-A08E-653B4EFDAB6B}" presName="rootConnector" presStyleLbl="node4" presStyleIdx="2" presStyleCnt="6"/>
      <dgm:spPr/>
      <dgm:t>
        <a:bodyPr/>
        <a:lstStyle/>
        <a:p>
          <a:endParaRPr lang="en-US"/>
        </a:p>
      </dgm:t>
    </dgm:pt>
    <dgm:pt modelId="{9095CCF5-B430-4930-AD5F-C5248C144BFA}" type="pres">
      <dgm:prSet presAssocID="{FAAE3BEB-38F6-40EC-A08E-653B4EFDAB6B}" presName="hierChild4" presStyleCnt="0"/>
      <dgm:spPr/>
    </dgm:pt>
    <dgm:pt modelId="{24F23095-DD7C-4C56-812D-05A507DA0A9F}" type="pres">
      <dgm:prSet presAssocID="{FAAE3BEB-38F6-40EC-A08E-653B4EFDAB6B}" presName="hierChild5" presStyleCnt="0"/>
      <dgm:spPr/>
    </dgm:pt>
    <dgm:pt modelId="{C5967DC4-F1FD-4F75-92C5-74FBFA8CB085}" type="pres">
      <dgm:prSet presAssocID="{0E333DDC-843B-4E93-9226-1A8AAF508C53}" presName="hierChild5" presStyleCnt="0"/>
      <dgm:spPr/>
    </dgm:pt>
    <dgm:pt modelId="{07CE0722-6EFF-40B9-A5C3-4185A42F79C5}" type="pres">
      <dgm:prSet presAssocID="{854329EB-802F-4EFB-AF5C-C19D9A0DC3FE}" presName="hierChild5" presStyleCnt="0"/>
      <dgm:spPr/>
    </dgm:pt>
    <dgm:pt modelId="{CEF89CA1-270C-4012-A126-394A99DE9E5E}" type="pres">
      <dgm:prSet presAssocID="{A1B0BABF-BA2A-4C7D-968E-77D926738D0B}" presName="Name37" presStyleLbl="parChTrans1D4" presStyleIdx="3" presStyleCnt="6"/>
      <dgm:spPr/>
      <dgm:t>
        <a:bodyPr/>
        <a:lstStyle/>
        <a:p>
          <a:endParaRPr lang="en-US"/>
        </a:p>
      </dgm:t>
    </dgm:pt>
    <dgm:pt modelId="{66B6D219-15F5-43B4-B831-D7340A26630E}" type="pres">
      <dgm:prSet presAssocID="{CE3325E1-24B3-4FCB-95FF-CDD74063B11A}" presName="hierRoot2" presStyleCnt="0">
        <dgm:presLayoutVars>
          <dgm:hierBranch val="init"/>
        </dgm:presLayoutVars>
      </dgm:prSet>
      <dgm:spPr/>
    </dgm:pt>
    <dgm:pt modelId="{1EBB59D4-2464-4FF6-B20D-523138F5E5B8}" type="pres">
      <dgm:prSet presAssocID="{CE3325E1-24B3-4FCB-95FF-CDD74063B11A}" presName="rootComposite" presStyleCnt="0"/>
      <dgm:spPr/>
    </dgm:pt>
    <dgm:pt modelId="{79C52764-89B3-42E9-835C-14222CD5CDD7}" type="pres">
      <dgm:prSet presAssocID="{CE3325E1-24B3-4FCB-95FF-CDD74063B11A}" presName="rootText" presStyleLbl="node4" presStyleIdx="3" presStyleCnt="6">
        <dgm:presLayoutVars>
          <dgm:chPref val="3"/>
        </dgm:presLayoutVars>
      </dgm:prSet>
      <dgm:spPr/>
      <dgm:t>
        <a:bodyPr/>
        <a:lstStyle/>
        <a:p>
          <a:endParaRPr lang="en-US"/>
        </a:p>
      </dgm:t>
    </dgm:pt>
    <dgm:pt modelId="{E61952E2-4B3D-4F8F-9AEF-C1065DC385CE}" type="pres">
      <dgm:prSet presAssocID="{CE3325E1-24B3-4FCB-95FF-CDD74063B11A}" presName="rootConnector" presStyleLbl="node4" presStyleIdx="3" presStyleCnt="6"/>
      <dgm:spPr/>
      <dgm:t>
        <a:bodyPr/>
        <a:lstStyle/>
        <a:p>
          <a:endParaRPr lang="en-US"/>
        </a:p>
      </dgm:t>
    </dgm:pt>
    <dgm:pt modelId="{C1E563AF-DF94-4150-A77A-ABCC1C83DF16}" type="pres">
      <dgm:prSet presAssocID="{CE3325E1-24B3-4FCB-95FF-CDD74063B11A}" presName="hierChild4" presStyleCnt="0"/>
      <dgm:spPr/>
    </dgm:pt>
    <dgm:pt modelId="{2C7A4F28-4402-4E81-8908-54893F16C473}" type="pres">
      <dgm:prSet presAssocID="{CE3325E1-24B3-4FCB-95FF-CDD74063B11A}" presName="hierChild5" presStyleCnt="0"/>
      <dgm:spPr/>
    </dgm:pt>
    <dgm:pt modelId="{D8288BC2-9BCA-4F91-A311-745FFB882C80}" type="pres">
      <dgm:prSet presAssocID="{33B4B660-CB8F-439F-ADE8-B5BB78DC4E13}" presName="Name37" presStyleLbl="parChTrans1D4" presStyleIdx="4" presStyleCnt="6"/>
      <dgm:spPr/>
      <dgm:t>
        <a:bodyPr/>
        <a:lstStyle/>
        <a:p>
          <a:endParaRPr lang="en-US"/>
        </a:p>
      </dgm:t>
    </dgm:pt>
    <dgm:pt modelId="{F763DA21-1B5A-446E-B22F-C848E799F224}" type="pres">
      <dgm:prSet presAssocID="{E4422FDE-96C3-4061-BDB1-1F7D0C9AE359}" presName="hierRoot2" presStyleCnt="0">
        <dgm:presLayoutVars>
          <dgm:hierBranch val="init"/>
        </dgm:presLayoutVars>
      </dgm:prSet>
      <dgm:spPr/>
    </dgm:pt>
    <dgm:pt modelId="{07753DD4-6877-4912-8A91-10DDF090A864}" type="pres">
      <dgm:prSet presAssocID="{E4422FDE-96C3-4061-BDB1-1F7D0C9AE359}" presName="rootComposite" presStyleCnt="0"/>
      <dgm:spPr/>
    </dgm:pt>
    <dgm:pt modelId="{693E3577-33EA-47A5-B80E-1EED2ED35645}" type="pres">
      <dgm:prSet presAssocID="{E4422FDE-96C3-4061-BDB1-1F7D0C9AE359}" presName="rootText" presStyleLbl="node4" presStyleIdx="4" presStyleCnt="6">
        <dgm:presLayoutVars>
          <dgm:chPref val="3"/>
        </dgm:presLayoutVars>
      </dgm:prSet>
      <dgm:spPr/>
      <dgm:t>
        <a:bodyPr/>
        <a:lstStyle/>
        <a:p>
          <a:endParaRPr lang="en-US"/>
        </a:p>
      </dgm:t>
    </dgm:pt>
    <dgm:pt modelId="{AB5E2EC4-2EB7-448B-B61D-1E96EC5E91EE}" type="pres">
      <dgm:prSet presAssocID="{E4422FDE-96C3-4061-BDB1-1F7D0C9AE359}" presName="rootConnector" presStyleLbl="node4" presStyleIdx="4" presStyleCnt="6"/>
      <dgm:spPr/>
      <dgm:t>
        <a:bodyPr/>
        <a:lstStyle/>
        <a:p>
          <a:endParaRPr lang="en-US"/>
        </a:p>
      </dgm:t>
    </dgm:pt>
    <dgm:pt modelId="{30F837C2-50FE-4F45-BA3D-B5F4991336E1}" type="pres">
      <dgm:prSet presAssocID="{E4422FDE-96C3-4061-BDB1-1F7D0C9AE359}" presName="hierChild4" presStyleCnt="0"/>
      <dgm:spPr/>
    </dgm:pt>
    <dgm:pt modelId="{9FC56108-22F8-4FD6-9769-846C52461A38}" type="pres">
      <dgm:prSet presAssocID="{E4422FDE-96C3-4061-BDB1-1F7D0C9AE359}" presName="hierChild5" presStyleCnt="0"/>
      <dgm:spPr/>
    </dgm:pt>
    <dgm:pt modelId="{A83CA4BE-549A-4FB8-BAD1-B6F53E7F269D}" type="pres">
      <dgm:prSet presAssocID="{2C97E306-8AC3-49B6-9B20-4C316D47512F}" presName="hierChild5" presStyleCnt="0"/>
      <dgm:spPr/>
    </dgm:pt>
    <dgm:pt modelId="{AF392564-2362-447F-A277-9448DA10B39C}" type="pres">
      <dgm:prSet presAssocID="{1FA858C7-844B-4675-AC77-17FFAD169957}" presName="Name37" presStyleLbl="parChTrans1D3" presStyleIdx="1" presStyleCnt="10"/>
      <dgm:spPr/>
      <dgm:t>
        <a:bodyPr/>
        <a:lstStyle/>
        <a:p>
          <a:endParaRPr lang="en-US"/>
        </a:p>
      </dgm:t>
    </dgm:pt>
    <dgm:pt modelId="{70340FEE-EB1F-4721-AE8D-821012E22C18}" type="pres">
      <dgm:prSet presAssocID="{63DC762A-D53D-4D1B-9D74-FC1324B80C72}" presName="hierRoot2" presStyleCnt="0">
        <dgm:presLayoutVars>
          <dgm:hierBranch val="init"/>
        </dgm:presLayoutVars>
      </dgm:prSet>
      <dgm:spPr/>
    </dgm:pt>
    <dgm:pt modelId="{D011B4A7-4982-4218-8995-C92D9E258A25}" type="pres">
      <dgm:prSet presAssocID="{63DC762A-D53D-4D1B-9D74-FC1324B80C72}" presName="rootComposite" presStyleCnt="0"/>
      <dgm:spPr/>
    </dgm:pt>
    <dgm:pt modelId="{B72299C6-8F4C-40B5-AFF6-34DC4845DACC}" type="pres">
      <dgm:prSet presAssocID="{63DC762A-D53D-4D1B-9D74-FC1324B80C72}" presName="rootText" presStyleLbl="node3" presStyleIdx="1" presStyleCnt="10">
        <dgm:presLayoutVars>
          <dgm:chPref val="3"/>
        </dgm:presLayoutVars>
      </dgm:prSet>
      <dgm:spPr/>
      <dgm:t>
        <a:bodyPr/>
        <a:lstStyle/>
        <a:p>
          <a:endParaRPr lang="en-US"/>
        </a:p>
      </dgm:t>
    </dgm:pt>
    <dgm:pt modelId="{1617BF05-8603-4A15-9E31-8682B4E73C0C}" type="pres">
      <dgm:prSet presAssocID="{63DC762A-D53D-4D1B-9D74-FC1324B80C72}" presName="rootConnector" presStyleLbl="node3" presStyleIdx="1" presStyleCnt="10"/>
      <dgm:spPr/>
      <dgm:t>
        <a:bodyPr/>
        <a:lstStyle/>
        <a:p>
          <a:endParaRPr lang="en-US"/>
        </a:p>
      </dgm:t>
    </dgm:pt>
    <dgm:pt modelId="{39187DBB-D9EE-498A-A7AF-71CB7148552C}" type="pres">
      <dgm:prSet presAssocID="{63DC762A-D53D-4D1B-9D74-FC1324B80C72}" presName="hierChild4" presStyleCnt="0"/>
      <dgm:spPr/>
    </dgm:pt>
    <dgm:pt modelId="{B819E7DF-FAA7-48E0-9A21-9F5BB25BC75F}" type="pres">
      <dgm:prSet presAssocID="{63DC762A-D53D-4D1B-9D74-FC1324B80C72}" presName="hierChild5" presStyleCnt="0"/>
      <dgm:spPr/>
    </dgm:pt>
    <dgm:pt modelId="{68649EFF-8789-4172-8F7A-85CE98B05AA1}" type="pres">
      <dgm:prSet presAssocID="{2698D467-7E8A-4D1D-BB20-3D5961771B3F}" presName="Name37" presStyleLbl="parChTrans1D3" presStyleIdx="2" presStyleCnt="10"/>
      <dgm:spPr/>
      <dgm:t>
        <a:bodyPr/>
        <a:lstStyle/>
        <a:p>
          <a:endParaRPr lang="en-US"/>
        </a:p>
      </dgm:t>
    </dgm:pt>
    <dgm:pt modelId="{693F527E-2D86-4953-81BE-E6F30B6BB016}" type="pres">
      <dgm:prSet presAssocID="{4C522293-E588-4F33-970D-533DD4E13E35}" presName="hierRoot2" presStyleCnt="0">
        <dgm:presLayoutVars>
          <dgm:hierBranch val="init"/>
        </dgm:presLayoutVars>
      </dgm:prSet>
      <dgm:spPr/>
    </dgm:pt>
    <dgm:pt modelId="{B626B140-3FD4-41DB-8DD5-37F7F1159AFF}" type="pres">
      <dgm:prSet presAssocID="{4C522293-E588-4F33-970D-533DD4E13E35}" presName="rootComposite" presStyleCnt="0"/>
      <dgm:spPr/>
    </dgm:pt>
    <dgm:pt modelId="{53C96B1E-97BA-4AE5-8536-CE545BA95011}" type="pres">
      <dgm:prSet presAssocID="{4C522293-E588-4F33-970D-533DD4E13E35}" presName="rootText" presStyleLbl="node3" presStyleIdx="2" presStyleCnt="10">
        <dgm:presLayoutVars>
          <dgm:chPref val="3"/>
        </dgm:presLayoutVars>
      </dgm:prSet>
      <dgm:spPr/>
      <dgm:t>
        <a:bodyPr/>
        <a:lstStyle/>
        <a:p>
          <a:endParaRPr lang="en-US"/>
        </a:p>
      </dgm:t>
    </dgm:pt>
    <dgm:pt modelId="{CE2DA18D-F6FC-40C1-B227-920BBB381457}" type="pres">
      <dgm:prSet presAssocID="{4C522293-E588-4F33-970D-533DD4E13E35}" presName="rootConnector" presStyleLbl="node3" presStyleIdx="2" presStyleCnt="10"/>
      <dgm:spPr/>
      <dgm:t>
        <a:bodyPr/>
        <a:lstStyle/>
        <a:p>
          <a:endParaRPr lang="en-US"/>
        </a:p>
      </dgm:t>
    </dgm:pt>
    <dgm:pt modelId="{D876E3E8-F3E1-441E-8D91-64942A9AC140}" type="pres">
      <dgm:prSet presAssocID="{4C522293-E588-4F33-970D-533DD4E13E35}" presName="hierChild4" presStyleCnt="0"/>
      <dgm:spPr/>
    </dgm:pt>
    <dgm:pt modelId="{1DB248ED-58F0-4CC6-8A38-69007F8348B1}" type="pres">
      <dgm:prSet presAssocID="{5298DC08-D763-4E2F-952D-D2410B48CBFB}" presName="Name37" presStyleLbl="parChTrans1D4" presStyleIdx="5" presStyleCnt="6"/>
      <dgm:spPr/>
      <dgm:t>
        <a:bodyPr/>
        <a:lstStyle/>
        <a:p>
          <a:endParaRPr lang="en-US"/>
        </a:p>
      </dgm:t>
    </dgm:pt>
    <dgm:pt modelId="{BBC54CC1-4651-4E55-9510-B8A5F5CF2C34}" type="pres">
      <dgm:prSet presAssocID="{BB42263A-878C-4E98-88D3-B22EA8FC8BD6}" presName="hierRoot2" presStyleCnt="0">
        <dgm:presLayoutVars>
          <dgm:hierBranch val="init"/>
        </dgm:presLayoutVars>
      </dgm:prSet>
      <dgm:spPr/>
    </dgm:pt>
    <dgm:pt modelId="{2C266E91-7FF4-48AE-B660-D24ACA1C85E3}" type="pres">
      <dgm:prSet presAssocID="{BB42263A-878C-4E98-88D3-B22EA8FC8BD6}" presName="rootComposite" presStyleCnt="0"/>
      <dgm:spPr/>
    </dgm:pt>
    <dgm:pt modelId="{9795061E-9195-4FF6-8EE7-A503A4568D17}" type="pres">
      <dgm:prSet presAssocID="{BB42263A-878C-4E98-88D3-B22EA8FC8BD6}" presName="rootText" presStyleLbl="node4" presStyleIdx="5" presStyleCnt="6">
        <dgm:presLayoutVars>
          <dgm:chPref val="3"/>
        </dgm:presLayoutVars>
      </dgm:prSet>
      <dgm:spPr/>
      <dgm:t>
        <a:bodyPr/>
        <a:lstStyle/>
        <a:p>
          <a:endParaRPr lang="en-US"/>
        </a:p>
      </dgm:t>
    </dgm:pt>
    <dgm:pt modelId="{92E27C5B-232A-4E37-AD3C-C435CA3F03F9}" type="pres">
      <dgm:prSet presAssocID="{BB42263A-878C-4E98-88D3-B22EA8FC8BD6}" presName="rootConnector" presStyleLbl="node4" presStyleIdx="5" presStyleCnt="6"/>
      <dgm:spPr/>
      <dgm:t>
        <a:bodyPr/>
        <a:lstStyle/>
        <a:p>
          <a:endParaRPr lang="en-US"/>
        </a:p>
      </dgm:t>
    </dgm:pt>
    <dgm:pt modelId="{B0F9B2DF-C8ED-4E10-9950-AE9511236C10}" type="pres">
      <dgm:prSet presAssocID="{BB42263A-878C-4E98-88D3-B22EA8FC8BD6}" presName="hierChild4" presStyleCnt="0"/>
      <dgm:spPr/>
    </dgm:pt>
    <dgm:pt modelId="{D7814D74-4F64-4697-8910-7383C7180D6F}" type="pres">
      <dgm:prSet presAssocID="{BB42263A-878C-4E98-88D3-B22EA8FC8BD6}" presName="hierChild5" presStyleCnt="0"/>
      <dgm:spPr/>
    </dgm:pt>
    <dgm:pt modelId="{93084287-7E59-4267-9820-1AB70B2231DF}" type="pres">
      <dgm:prSet presAssocID="{4C522293-E588-4F33-970D-533DD4E13E35}" presName="hierChild5" presStyleCnt="0"/>
      <dgm:spPr/>
    </dgm:pt>
    <dgm:pt modelId="{68B105AA-14CD-4A4A-8F0D-C2AC896ADFCB}" type="pres">
      <dgm:prSet presAssocID="{4A25F064-F7FA-4EF0-BEB7-B44FD9DBC519}" presName="hierChild5" presStyleCnt="0"/>
      <dgm:spPr/>
    </dgm:pt>
    <dgm:pt modelId="{8FC4D93C-65AF-4E57-B3AB-ECDB4162D555}" type="pres">
      <dgm:prSet presAssocID="{B2F1FDA2-F56F-400D-B4B4-2D46A72D8BBA}" presName="Name37" presStyleLbl="parChTrans1D2" presStyleIdx="1" presStyleCnt="3"/>
      <dgm:spPr/>
      <dgm:t>
        <a:bodyPr/>
        <a:lstStyle/>
        <a:p>
          <a:endParaRPr lang="en-US"/>
        </a:p>
      </dgm:t>
    </dgm:pt>
    <dgm:pt modelId="{35FE3869-E879-41C6-835C-02AB8411CDEE}" type="pres">
      <dgm:prSet presAssocID="{A8FC0F56-79AE-42FC-B6BD-9DECEE2B0FDA}" presName="hierRoot2" presStyleCnt="0">
        <dgm:presLayoutVars>
          <dgm:hierBranch val="init"/>
        </dgm:presLayoutVars>
      </dgm:prSet>
      <dgm:spPr/>
    </dgm:pt>
    <dgm:pt modelId="{3AF92920-2703-418D-BDFB-268DA8E24D5D}" type="pres">
      <dgm:prSet presAssocID="{A8FC0F56-79AE-42FC-B6BD-9DECEE2B0FDA}" presName="rootComposite" presStyleCnt="0"/>
      <dgm:spPr/>
    </dgm:pt>
    <dgm:pt modelId="{89777F37-29F8-4B22-8936-72557C2EB121}" type="pres">
      <dgm:prSet presAssocID="{A8FC0F56-79AE-42FC-B6BD-9DECEE2B0FDA}" presName="rootText" presStyleLbl="node2" presStyleIdx="1" presStyleCnt="3">
        <dgm:presLayoutVars>
          <dgm:chPref val="3"/>
        </dgm:presLayoutVars>
      </dgm:prSet>
      <dgm:spPr/>
      <dgm:t>
        <a:bodyPr/>
        <a:lstStyle/>
        <a:p>
          <a:endParaRPr lang="en-US"/>
        </a:p>
      </dgm:t>
    </dgm:pt>
    <dgm:pt modelId="{BBDA020B-EBE0-403F-8A3C-BC08E803AB23}" type="pres">
      <dgm:prSet presAssocID="{A8FC0F56-79AE-42FC-B6BD-9DECEE2B0FDA}" presName="rootConnector" presStyleLbl="node2" presStyleIdx="1" presStyleCnt="3"/>
      <dgm:spPr/>
      <dgm:t>
        <a:bodyPr/>
        <a:lstStyle/>
        <a:p>
          <a:endParaRPr lang="en-US"/>
        </a:p>
      </dgm:t>
    </dgm:pt>
    <dgm:pt modelId="{EBCD518C-0A8F-41E1-A4BB-3022851BB0DB}" type="pres">
      <dgm:prSet presAssocID="{A8FC0F56-79AE-42FC-B6BD-9DECEE2B0FDA}" presName="hierChild4" presStyleCnt="0"/>
      <dgm:spPr/>
    </dgm:pt>
    <dgm:pt modelId="{9912FBE3-7A02-420D-B454-8115289FFFD4}" type="pres">
      <dgm:prSet presAssocID="{16CFBE15-0E15-48FC-9A14-515B02946D72}" presName="Name37" presStyleLbl="parChTrans1D3" presStyleIdx="3" presStyleCnt="10"/>
      <dgm:spPr/>
      <dgm:t>
        <a:bodyPr/>
        <a:lstStyle/>
        <a:p>
          <a:endParaRPr lang="en-US"/>
        </a:p>
      </dgm:t>
    </dgm:pt>
    <dgm:pt modelId="{B3F84DC8-74DB-4566-8BFB-1DD6AA2EA774}" type="pres">
      <dgm:prSet presAssocID="{FA8A41C8-D3A0-49EE-9A1B-510C84857AC9}" presName="hierRoot2" presStyleCnt="0">
        <dgm:presLayoutVars>
          <dgm:hierBranch val="init"/>
        </dgm:presLayoutVars>
      </dgm:prSet>
      <dgm:spPr/>
    </dgm:pt>
    <dgm:pt modelId="{13C7FA73-AC4B-4FA7-9D4A-B7D69BBAF1F5}" type="pres">
      <dgm:prSet presAssocID="{FA8A41C8-D3A0-49EE-9A1B-510C84857AC9}" presName="rootComposite" presStyleCnt="0"/>
      <dgm:spPr/>
    </dgm:pt>
    <dgm:pt modelId="{4EA60776-48FD-436E-8846-C48DF4621E1C}" type="pres">
      <dgm:prSet presAssocID="{FA8A41C8-D3A0-49EE-9A1B-510C84857AC9}" presName="rootText" presStyleLbl="node3" presStyleIdx="3" presStyleCnt="10">
        <dgm:presLayoutVars>
          <dgm:chPref val="3"/>
        </dgm:presLayoutVars>
      </dgm:prSet>
      <dgm:spPr/>
      <dgm:t>
        <a:bodyPr/>
        <a:lstStyle/>
        <a:p>
          <a:endParaRPr lang="en-US"/>
        </a:p>
      </dgm:t>
    </dgm:pt>
    <dgm:pt modelId="{9FA55483-5019-474C-BDE6-BE0EE229D8E0}" type="pres">
      <dgm:prSet presAssocID="{FA8A41C8-D3A0-49EE-9A1B-510C84857AC9}" presName="rootConnector" presStyleLbl="node3" presStyleIdx="3" presStyleCnt="10"/>
      <dgm:spPr/>
      <dgm:t>
        <a:bodyPr/>
        <a:lstStyle/>
        <a:p>
          <a:endParaRPr lang="en-US"/>
        </a:p>
      </dgm:t>
    </dgm:pt>
    <dgm:pt modelId="{2BACB464-4B05-42FB-9F22-EC8990C9023E}" type="pres">
      <dgm:prSet presAssocID="{FA8A41C8-D3A0-49EE-9A1B-510C84857AC9}" presName="hierChild4" presStyleCnt="0"/>
      <dgm:spPr/>
    </dgm:pt>
    <dgm:pt modelId="{4D925DB9-22CD-467F-8C04-5F2B3520C871}" type="pres">
      <dgm:prSet presAssocID="{FA8A41C8-D3A0-49EE-9A1B-510C84857AC9}" presName="hierChild5" presStyleCnt="0"/>
      <dgm:spPr/>
    </dgm:pt>
    <dgm:pt modelId="{0348F808-0D4D-43B5-985B-DD33D7C17C88}" type="pres">
      <dgm:prSet presAssocID="{628E9E4B-108B-48DE-96B2-B3E17E7F41DD}" presName="Name37" presStyleLbl="parChTrans1D3" presStyleIdx="4" presStyleCnt="10"/>
      <dgm:spPr/>
      <dgm:t>
        <a:bodyPr/>
        <a:lstStyle/>
        <a:p>
          <a:endParaRPr lang="en-US"/>
        </a:p>
      </dgm:t>
    </dgm:pt>
    <dgm:pt modelId="{5197C088-8F13-42B2-8E8F-B0B36F495E18}" type="pres">
      <dgm:prSet presAssocID="{800A3B24-0C08-453C-8DBD-7CB466EEFD22}" presName="hierRoot2" presStyleCnt="0">
        <dgm:presLayoutVars>
          <dgm:hierBranch val="init"/>
        </dgm:presLayoutVars>
      </dgm:prSet>
      <dgm:spPr/>
    </dgm:pt>
    <dgm:pt modelId="{50C8AC52-3150-425C-97AE-D3AA6C2A596F}" type="pres">
      <dgm:prSet presAssocID="{800A3B24-0C08-453C-8DBD-7CB466EEFD22}" presName="rootComposite" presStyleCnt="0"/>
      <dgm:spPr/>
    </dgm:pt>
    <dgm:pt modelId="{30CB4EAD-65FC-448D-B87A-44B3A303BBFD}" type="pres">
      <dgm:prSet presAssocID="{800A3B24-0C08-453C-8DBD-7CB466EEFD22}" presName="rootText" presStyleLbl="node3" presStyleIdx="4" presStyleCnt="10">
        <dgm:presLayoutVars>
          <dgm:chPref val="3"/>
        </dgm:presLayoutVars>
      </dgm:prSet>
      <dgm:spPr/>
      <dgm:t>
        <a:bodyPr/>
        <a:lstStyle/>
        <a:p>
          <a:endParaRPr lang="en-US"/>
        </a:p>
      </dgm:t>
    </dgm:pt>
    <dgm:pt modelId="{F0634615-8946-4A6F-9BF0-1B3D0D9ECB3E}" type="pres">
      <dgm:prSet presAssocID="{800A3B24-0C08-453C-8DBD-7CB466EEFD22}" presName="rootConnector" presStyleLbl="node3" presStyleIdx="4" presStyleCnt="10"/>
      <dgm:spPr/>
      <dgm:t>
        <a:bodyPr/>
        <a:lstStyle/>
        <a:p>
          <a:endParaRPr lang="en-US"/>
        </a:p>
      </dgm:t>
    </dgm:pt>
    <dgm:pt modelId="{2E2A8F68-2255-41F3-952A-50DD0C9062D6}" type="pres">
      <dgm:prSet presAssocID="{800A3B24-0C08-453C-8DBD-7CB466EEFD22}" presName="hierChild4" presStyleCnt="0"/>
      <dgm:spPr/>
    </dgm:pt>
    <dgm:pt modelId="{71A5EC4E-13E2-40CD-9227-A0FAE356BDB1}" type="pres">
      <dgm:prSet presAssocID="{800A3B24-0C08-453C-8DBD-7CB466EEFD22}" presName="hierChild5" presStyleCnt="0"/>
      <dgm:spPr/>
    </dgm:pt>
    <dgm:pt modelId="{709D659A-C022-43AD-89F9-631AD1104DCE}" type="pres">
      <dgm:prSet presAssocID="{A8FC0F56-79AE-42FC-B6BD-9DECEE2B0FDA}" presName="hierChild5" presStyleCnt="0"/>
      <dgm:spPr/>
    </dgm:pt>
    <dgm:pt modelId="{F5D3405C-DB47-441B-8B29-7810B96F2B8F}" type="pres">
      <dgm:prSet presAssocID="{5641375B-22C7-4181-B7E0-F4E029341685}" presName="Name37" presStyleLbl="parChTrans1D2" presStyleIdx="2" presStyleCnt="3"/>
      <dgm:spPr/>
      <dgm:t>
        <a:bodyPr/>
        <a:lstStyle/>
        <a:p>
          <a:endParaRPr lang="en-US"/>
        </a:p>
      </dgm:t>
    </dgm:pt>
    <dgm:pt modelId="{E06B0F3B-EA3F-4367-839C-79E3EC448D9D}" type="pres">
      <dgm:prSet presAssocID="{562D8F91-AFF2-428E-B144-502BD22E95AD}" presName="hierRoot2" presStyleCnt="0">
        <dgm:presLayoutVars>
          <dgm:hierBranch val="init"/>
        </dgm:presLayoutVars>
      </dgm:prSet>
      <dgm:spPr/>
    </dgm:pt>
    <dgm:pt modelId="{2C84F8EE-74CA-4F5B-8778-BABA0B3B230A}" type="pres">
      <dgm:prSet presAssocID="{562D8F91-AFF2-428E-B144-502BD22E95AD}" presName="rootComposite" presStyleCnt="0"/>
      <dgm:spPr/>
    </dgm:pt>
    <dgm:pt modelId="{95B1A61D-AAB8-4C7E-A0F8-47D63829E794}" type="pres">
      <dgm:prSet presAssocID="{562D8F91-AFF2-428E-B144-502BD22E95AD}" presName="rootText" presStyleLbl="node2" presStyleIdx="2" presStyleCnt="3">
        <dgm:presLayoutVars>
          <dgm:chPref val="3"/>
        </dgm:presLayoutVars>
      </dgm:prSet>
      <dgm:spPr/>
      <dgm:t>
        <a:bodyPr/>
        <a:lstStyle/>
        <a:p>
          <a:endParaRPr lang="en-US"/>
        </a:p>
      </dgm:t>
    </dgm:pt>
    <dgm:pt modelId="{FC5C7DCB-96BE-44C3-936C-510F1B52E0FB}" type="pres">
      <dgm:prSet presAssocID="{562D8F91-AFF2-428E-B144-502BD22E95AD}" presName="rootConnector" presStyleLbl="node2" presStyleIdx="2" presStyleCnt="3"/>
      <dgm:spPr/>
      <dgm:t>
        <a:bodyPr/>
        <a:lstStyle/>
        <a:p>
          <a:endParaRPr lang="en-US"/>
        </a:p>
      </dgm:t>
    </dgm:pt>
    <dgm:pt modelId="{F5685C2C-A21F-41EB-8CDD-7DFDAD0F54DA}" type="pres">
      <dgm:prSet presAssocID="{562D8F91-AFF2-428E-B144-502BD22E95AD}" presName="hierChild4" presStyleCnt="0"/>
      <dgm:spPr/>
    </dgm:pt>
    <dgm:pt modelId="{F5C51590-9D8C-486C-B251-1A7F418B1767}" type="pres">
      <dgm:prSet presAssocID="{3CE4E9CE-8A29-495E-847F-664AAA8B0F9E}" presName="Name37" presStyleLbl="parChTrans1D3" presStyleIdx="5" presStyleCnt="10"/>
      <dgm:spPr/>
      <dgm:t>
        <a:bodyPr/>
        <a:lstStyle/>
        <a:p>
          <a:endParaRPr lang="en-US"/>
        </a:p>
      </dgm:t>
    </dgm:pt>
    <dgm:pt modelId="{6ABEE409-33A2-416C-8E4D-C8CB6E499BF9}" type="pres">
      <dgm:prSet presAssocID="{0DC6BC56-CC5E-4563-B71D-D82F4CA1A356}" presName="hierRoot2" presStyleCnt="0">
        <dgm:presLayoutVars>
          <dgm:hierBranch val="init"/>
        </dgm:presLayoutVars>
      </dgm:prSet>
      <dgm:spPr/>
    </dgm:pt>
    <dgm:pt modelId="{EBE193D1-0546-4C00-B7E2-A53336339ABB}" type="pres">
      <dgm:prSet presAssocID="{0DC6BC56-CC5E-4563-B71D-D82F4CA1A356}" presName="rootComposite" presStyleCnt="0"/>
      <dgm:spPr/>
    </dgm:pt>
    <dgm:pt modelId="{F1B8F559-B619-4A1F-9AB2-33076085F144}" type="pres">
      <dgm:prSet presAssocID="{0DC6BC56-CC5E-4563-B71D-D82F4CA1A356}" presName="rootText" presStyleLbl="node3" presStyleIdx="5" presStyleCnt="10">
        <dgm:presLayoutVars>
          <dgm:chPref val="3"/>
        </dgm:presLayoutVars>
      </dgm:prSet>
      <dgm:spPr/>
      <dgm:t>
        <a:bodyPr/>
        <a:lstStyle/>
        <a:p>
          <a:endParaRPr lang="en-US"/>
        </a:p>
      </dgm:t>
    </dgm:pt>
    <dgm:pt modelId="{F4677702-5E25-4023-B238-852FDC7AD1CE}" type="pres">
      <dgm:prSet presAssocID="{0DC6BC56-CC5E-4563-B71D-D82F4CA1A356}" presName="rootConnector" presStyleLbl="node3" presStyleIdx="5" presStyleCnt="10"/>
      <dgm:spPr/>
      <dgm:t>
        <a:bodyPr/>
        <a:lstStyle/>
        <a:p>
          <a:endParaRPr lang="en-US"/>
        </a:p>
      </dgm:t>
    </dgm:pt>
    <dgm:pt modelId="{B42BCFA4-B3BE-4706-ACAC-6F7AEB57A99D}" type="pres">
      <dgm:prSet presAssocID="{0DC6BC56-CC5E-4563-B71D-D82F4CA1A356}" presName="hierChild4" presStyleCnt="0"/>
      <dgm:spPr/>
    </dgm:pt>
    <dgm:pt modelId="{5101A8B3-F431-4616-B305-3FC301ADEC30}" type="pres">
      <dgm:prSet presAssocID="{0DC6BC56-CC5E-4563-B71D-D82F4CA1A356}" presName="hierChild5" presStyleCnt="0"/>
      <dgm:spPr/>
    </dgm:pt>
    <dgm:pt modelId="{1968908F-C2CA-4380-BF04-821CEF4D760A}" type="pres">
      <dgm:prSet presAssocID="{B68FAB1A-BAFE-4D03-B7C8-BEFF1EA1A837}" presName="Name37" presStyleLbl="parChTrans1D3" presStyleIdx="6" presStyleCnt="10"/>
      <dgm:spPr/>
      <dgm:t>
        <a:bodyPr/>
        <a:lstStyle/>
        <a:p>
          <a:endParaRPr lang="en-US"/>
        </a:p>
      </dgm:t>
    </dgm:pt>
    <dgm:pt modelId="{9DFF962B-E55B-4FC3-9DB9-3FF8C44510C1}" type="pres">
      <dgm:prSet presAssocID="{BDD8935E-349B-4A15-9F05-A50469C04107}" presName="hierRoot2" presStyleCnt="0">
        <dgm:presLayoutVars>
          <dgm:hierBranch val="init"/>
        </dgm:presLayoutVars>
      </dgm:prSet>
      <dgm:spPr/>
    </dgm:pt>
    <dgm:pt modelId="{3075AF69-839D-4AFC-9FEF-58CF8A31EAE3}" type="pres">
      <dgm:prSet presAssocID="{BDD8935E-349B-4A15-9F05-A50469C04107}" presName="rootComposite" presStyleCnt="0"/>
      <dgm:spPr/>
    </dgm:pt>
    <dgm:pt modelId="{AB2844BE-9D0F-4562-AA09-4C0DDC6F7A84}" type="pres">
      <dgm:prSet presAssocID="{BDD8935E-349B-4A15-9F05-A50469C04107}" presName="rootText" presStyleLbl="node3" presStyleIdx="6" presStyleCnt="10">
        <dgm:presLayoutVars>
          <dgm:chPref val="3"/>
        </dgm:presLayoutVars>
      </dgm:prSet>
      <dgm:spPr/>
      <dgm:t>
        <a:bodyPr/>
        <a:lstStyle/>
        <a:p>
          <a:endParaRPr lang="en-US"/>
        </a:p>
      </dgm:t>
    </dgm:pt>
    <dgm:pt modelId="{8467987B-36F2-4EA6-BA50-350AA754466F}" type="pres">
      <dgm:prSet presAssocID="{BDD8935E-349B-4A15-9F05-A50469C04107}" presName="rootConnector" presStyleLbl="node3" presStyleIdx="6" presStyleCnt="10"/>
      <dgm:spPr/>
      <dgm:t>
        <a:bodyPr/>
        <a:lstStyle/>
        <a:p>
          <a:endParaRPr lang="en-US"/>
        </a:p>
      </dgm:t>
    </dgm:pt>
    <dgm:pt modelId="{6F09E0B5-3EF6-4225-9CAB-F16A3474ED27}" type="pres">
      <dgm:prSet presAssocID="{BDD8935E-349B-4A15-9F05-A50469C04107}" presName="hierChild4" presStyleCnt="0"/>
      <dgm:spPr/>
    </dgm:pt>
    <dgm:pt modelId="{D5CABAFA-0D4A-47FB-8FBB-67F3EDCD3FCD}" type="pres">
      <dgm:prSet presAssocID="{BDD8935E-349B-4A15-9F05-A50469C04107}" presName="hierChild5" presStyleCnt="0"/>
      <dgm:spPr/>
    </dgm:pt>
    <dgm:pt modelId="{0B74234A-2CF7-42EF-9589-35E22A407FB2}" type="pres">
      <dgm:prSet presAssocID="{1E3C9023-6281-46AB-BBF4-49252E964A2D}" presName="Name37" presStyleLbl="parChTrans1D3" presStyleIdx="7" presStyleCnt="10"/>
      <dgm:spPr/>
      <dgm:t>
        <a:bodyPr/>
        <a:lstStyle/>
        <a:p>
          <a:endParaRPr lang="en-US"/>
        </a:p>
      </dgm:t>
    </dgm:pt>
    <dgm:pt modelId="{0BDDC0B3-B6E3-4D91-BA56-E262448280F1}" type="pres">
      <dgm:prSet presAssocID="{90DE5558-1618-401D-8495-C7F51B5329E0}" presName="hierRoot2" presStyleCnt="0">
        <dgm:presLayoutVars>
          <dgm:hierBranch val="init"/>
        </dgm:presLayoutVars>
      </dgm:prSet>
      <dgm:spPr/>
    </dgm:pt>
    <dgm:pt modelId="{02728FED-8AF8-4A19-AF64-E67729A1AD2C}" type="pres">
      <dgm:prSet presAssocID="{90DE5558-1618-401D-8495-C7F51B5329E0}" presName="rootComposite" presStyleCnt="0"/>
      <dgm:spPr/>
    </dgm:pt>
    <dgm:pt modelId="{2A77B694-A8F1-445C-A6A0-0522106F98FC}" type="pres">
      <dgm:prSet presAssocID="{90DE5558-1618-401D-8495-C7F51B5329E0}" presName="rootText" presStyleLbl="node3" presStyleIdx="7" presStyleCnt="10">
        <dgm:presLayoutVars>
          <dgm:chPref val="3"/>
        </dgm:presLayoutVars>
      </dgm:prSet>
      <dgm:spPr/>
      <dgm:t>
        <a:bodyPr/>
        <a:lstStyle/>
        <a:p>
          <a:endParaRPr lang="en-US"/>
        </a:p>
      </dgm:t>
    </dgm:pt>
    <dgm:pt modelId="{CF78B6E3-A59D-40C8-898E-88D310AC4734}" type="pres">
      <dgm:prSet presAssocID="{90DE5558-1618-401D-8495-C7F51B5329E0}" presName="rootConnector" presStyleLbl="node3" presStyleIdx="7" presStyleCnt="10"/>
      <dgm:spPr/>
      <dgm:t>
        <a:bodyPr/>
        <a:lstStyle/>
        <a:p>
          <a:endParaRPr lang="en-US"/>
        </a:p>
      </dgm:t>
    </dgm:pt>
    <dgm:pt modelId="{2AB47D98-A919-4670-8394-AF494346BFCF}" type="pres">
      <dgm:prSet presAssocID="{90DE5558-1618-401D-8495-C7F51B5329E0}" presName="hierChild4" presStyleCnt="0"/>
      <dgm:spPr/>
    </dgm:pt>
    <dgm:pt modelId="{4CA0F697-7CA4-44C2-A733-DAED5B8AE338}" type="pres">
      <dgm:prSet presAssocID="{90DE5558-1618-401D-8495-C7F51B5329E0}" presName="hierChild5" presStyleCnt="0"/>
      <dgm:spPr/>
    </dgm:pt>
    <dgm:pt modelId="{0E18627A-EB7F-483C-B724-388F59537417}" type="pres">
      <dgm:prSet presAssocID="{AA45E8D8-B280-4A86-990E-9309378A9D2D}" presName="Name37" presStyleLbl="parChTrans1D3" presStyleIdx="8" presStyleCnt="10"/>
      <dgm:spPr/>
      <dgm:t>
        <a:bodyPr/>
        <a:lstStyle/>
        <a:p>
          <a:endParaRPr lang="en-US"/>
        </a:p>
      </dgm:t>
    </dgm:pt>
    <dgm:pt modelId="{2AEC704F-E155-43F7-92EF-2A95624BE54E}" type="pres">
      <dgm:prSet presAssocID="{9F0FDD7D-05B7-4596-977C-6E03A70E1537}" presName="hierRoot2" presStyleCnt="0">
        <dgm:presLayoutVars>
          <dgm:hierBranch val="init"/>
        </dgm:presLayoutVars>
      </dgm:prSet>
      <dgm:spPr/>
    </dgm:pt>
    <dgm:pt modelId="{4A226F99-E2EB-42C5-9E4B-6B0FEE08FA19}" type="pres">
      <dgm:prSet presAssocID="{9F0FDD7D-05B7-4596-977C-6E03A70E1537}" presName="rootComposite" presStyleCnt="0"/>
      <dgm:spPr/>
    </dgm:pt>
    <dgm:pt modelId="{FE817E9F-CE4D-4572-B841-4974C8CDD486}" type="pres">
      <dgm:prSet presAssocID="{9F0FDD7D-05B7-4596-977C-6E03A70E1537}" presName="rootText" presStyleLbl="node3" presStyleIdx="8" presStyleCnt="10">
        <dgm:presLayoutVars>
          <dgm:chPref val="3"/>
        </dgm:presLayoutVars>
      </dgm:prSet>
      <dgm:spPr/>
      <dgm:t>
        <a:bodyPr/>
        <a:lstStyle/>
        <a:p>
          <a:endParaRPr lang="en-US"/>
        </a:p>
      </dgm:t>
    </dgm:pt>
    <dgm:pt modelId="{5A7C34D7-3E59-46D6-BD90-ECB9B2B046DF}" type="pres">
      <dgm:prSet presAssocID="{9F0FDD7D-05B7-4596-977C-6E03A70E1537}" presName="rootConnector" presStyleLbl="node3" presStyleIdx="8" presStyleCnt="10"/>
      <dgm:spPr/>
      <dgm:t>
        <a:bodyPr/>
        <a:lstStyle/>
        <a:p>
          <a:endParaRPr lang="en-US"/>
        </a:p>
      </dgm:t>
    </dgm:pt>
    <dgm:pt modelId="{379FDDCC-9DB4-407F-8378-E2C37D54CDFB}" type="pres">
      <dgm:prSet presAssocID="{9F0FDD7D-05B7-4596-977C-6E03A70E1537}" presName="hierChild4" presStyleCnt="0"/>
      <dgm:spPr/>
    </dgm:pt>
    <dgm:pt modelId="{8DA281B4-3260-4533-A2A0-C84D84032CE2}" type="pres">
      <dgm:prSet presAssocID="{9F0FDD7D-05B7-4596-977C-6E03A70E1537}" presName="hierChild5" presStyleCnt="0"/>
      <dgm:spPr/>
    </dgm:pt>
    <dgm:pt modelId="{A770E30E-CF4A-499F-A206-5AD866563BCA}" type="pres">
      <dgm:prSet presAssocID="{839AF93C-D393-4BEF-8F8D-8340A3961971}" presName="Name37" presStyleLbl="parChTrans1D3" presStyleIdx="9" presStyleCnt="10"/>
      <dgm:spPr/>
      <dgm:t>
        <a:bodyPr/>
        <a:lstStyle/>
        <a:p>
          <a:endParaRPr lang="en-US"/>
        </a:p>
      </dgm:t>
    </dgm:pt>
    <dgm:pt modelId="{49455D76-1F38-4661-B854-68E1AFF397E0}" type="pres">
      <dgm:prSet presAssocID="{9B21D631-FA32-486D-BC33-013A099940E7}" presName="hierRoot2" presStyleCnt="0">
        <dgm:presLayoutVars>
          <dgm:hierBranch val="init"/>
        </dgm:presLayoutVars>
      </dgm:prSet>
      <dgm:spPr/>
    </dgm:pt>
    <dgm:pt modelId="{E454D2C7-9687-4FC4-BBC0-C238F95B8A8F}" type="pres">
      <dgm:prSet presAssocID="{9B21D631-FA32-486D-BC33-013A099940E7}" presName="rootComposite" presStyleCnt="0"/>
      <dgm:spPr/>
    </dgm:pt>
    <dgm:pt modelId="{DE223D45-8386-4FB5-BAD9-2CBDC968F20F}" type="pres">
      <dgm:prSet presAssocID="{9B21D631-FA32-486D-BC33-013A099940E7}" presName="rootText" presStyleLbl="node3" presStyleIdx="9" presStyleCnt="10">
        <dgm:presLayoutVars>
          <dgm:chPref val="3"/>
        </dgm:presLayoutVars>
      </dgm:prSet>
      <dgm:spPr/>
      <dgm:t>
        <a:bodyPr/>
        <a:lstStyle/>
        <a:p>
          <a:endParaRPr lang="en-US"/>
        </a:p>
      </dgm:t>
    </dgm:pt>
    <dgm:pt modelId="{9C8CC43C-9C67-4CDE-A404-7DE84C035A6C}" type="pres">
      <dgm:prSet presAssocID="{9B21D631-FA32-486D-BC33-013A099940E7}" presName="rootConnector" presStyleLbl="node3" presStyleIdx="9" presStyleCnt="10"/>
      <dgm:spPr/>
      <dgm:t>
        <a:bodyPr/>
        <a:lstStyle/>
        <a:p>
          <a:endParaRPr lang="en-US"/>
        </a:p>
      </dgm:t>
    </dgm:pt>
    <dgm:pt modelId="{EA95131C-FFBB-42F9-9E54-FA55B9E1994E}" type="pres">
      <dgm:prSet presAssocID="{9B21D631-FA32-486D-BC33-013A099940E7}" presName="hierChild4" presStyleCnt="0"/>
      <dgm:spPr/>
    </dgm:pt>
    <dgm:pt modelId="{97608F2C-EC7B-49BE-ADFE-D6E340514950}" type="pres">
      <dgm:prSet presAssocID="{9B21D631-FA32-486D-BC33-013A099940E7}" presName="hierChild5" presStyleCnt="0"/>
      <dgm:spPr/>
    </dgm:pt>
    <dgm:pt modelId="{0D1E163D-478C-4079-999D-9FEA4F217924}" type="pres">
      <dgm:prSet presAssocID="{562D8F91-AFF2-428E-B144-502BD22E95AD}" presName="hierChild5" presStyleCnt="0"/>
      <dgm:spPr/>
    </dgm:pt>
    <dgm:pt modelId="{EF082DC3-079A-4095-9AD7-7A73892117E7}" type="pres">
      <dgm:prSet presAssocID="{E17B52FB-59BB-44F8-895B-B348F4344650}" presName="hierChild3" presStyleCnt="0"/>
      <dgm:spPr/>
    </dgm:pt>
  </dgm:ptLst>
  <dgm:cxnLst>
    <dgm:cxn modelId="{A88F0647-9837-4B4F-8320-CDBB45BBBC59}" srcId="{82530729-0459-42C9-94D0-EBFDA37576EF}" destId="{E17B52FB-59BB-44F8-895B-B348F4344650}" srcOrd="0" destOrd="0" parTransId="{C9D4912A-A3FF-4CE8-9F9E-1A5135991201}" sibTransId="{B7F983BE-B13C-41C0-94B9-5F46C4F76A6F}"/>
    <dgm:cxn modelId="{FA0DBE87-0E88-4148-9B5A-9234AD4E8D67}" type="presOf" srcId="{A3F7E1AF-D69C-44E7-B35C-38BB8F79DEE9}" destId="{7A13C66D-E19F-417E-B867-C41D7F4E1B19}" srcOrd="0" destOrd="0" presId="urn:microsoft.com/office/officeart/2005/8/layout/orgChart1"/>
    <dgm:cxn modelId="{CB9AC60C-FD04-4E69-BCAE-2C02B9A63BE9}" type="presOf" srcId="{A8FC0F56-79AE-42FC-B6BD-9DECEE2B0FDA}" destId="{BBDA020B-EBE0-403F-8A3C-BC08E803AB23}" srcOrd="1" destOrd="0" presId="urn:microsoft.com/office/officeart/2005/8/layout/orgChart1"/>
    <dgm:cxn modelId="{F85ED005-F5FC-4CF4-B53F-EE3C11ADC1E5}" type="presOf" srcId="{FA8A41C8-D3A0-49EE-9A1B-510C84857AC9}" destId="{9FA55483-5019-474C-BDE6-BE0EE229D8E0}" srcOrd="1" destOrd="0" presId="urn:microsoft.com/office/officeart/2005/8/layout/orgChart1"/>
    <dgm:cxn modelId="{C65B25C5-94F4-4030-B0E7-495FB790B7ED}" type="presOf" srcId="{0DC6BC56-CC5E-4563-B71D-D82F4CA1A356}" destId="{F1B8F559-B619-4A1F-9AB2-33076085F144}" srcOrd="0" destOrd="0" presId="urn:microsoft.com/office/officeart/2005/8/layout/orgChart1"/>
    <dgm:cxn modelId="{17CCAD9E-BC03-4030-917D-C6F8D79E5AF4}" srcId="{2C97E306-8AC3-49B6-9B20-4C316D47512F}" destId="{CE3325E1-24B3-4FCB-95FF-CDD74063B11A}" srcOrd="1" destOrd="0" parTransId="{A1B0BABF-BA2A-4C7D-968E-77D926738D0B}" sibTransId="{0B073837-FC7E-44A1-879F-3BEAE5C22868}"/>
    <dgm:cxn modelId="{7C0A92A7-30FC-47CD-AA01-FD78D04664AA}" type="presOf" srcId="{33B4B660-CB8F-439F-ADE8-B5BB78DC4E13}" destId="{D8288BC2-9BCA-4F91-A311-745FFB882C80}" srcOrd="0" destOrd="0" presId="urn:microsoft.com/office/officeart/2005/8/layout/orgChart1"/>
    <dgm:cxn modelId="{BE243E26-2F65-4DCE-B634-86D8EA65DF47}" type="presOf" srcId="{A5C83A85-D9A3-4300-BDB8-976A40EA2FA7}" destId="{7E9ACAA3-F7A5-440A-B18D-BA5F8195B55D}" srcOrd="0" destOrd="0" presId="urn:microsoft.com/office/officeart/2005/8/layout/orgChart1"/>
    <dgm:cxn modelId="{7A3257D5-8C55-413A-9E8F-02780E5233F4}" type="presOf" srcId="{BB42263A-878C-4E98-88D3-B22EA8FC8BD6}" destId="{9795061E-9195-4FF6-8EE7-A503A4568D17}" srcOrd="0" destOrd="0" presId="urn:microsoft.com/office/officeart/2005/8/layout/orgChart1"/>
    <dgm:cxn modelId="{476B18FD-CE3A-4DC8-9C43-6BB7EF82BD6F}" type="presOf" srcId="{9F0FDD7D-05B7-4596-977C-6E03A70E1537}" destId="{FE817E9F-CE4D-4572-B841-4974C8CDD486}" srcOrd="0" destOrd="0" presId="urn:microsoft.com/office/officeart/2005/8/layout/orgChart1"/>
    <dgm:cxn modelId="{694B2056-E5A9-4B9D-AB92-B57DB57AFA0B}" type="presOf" srcId="{B2F1FDA2-F56F-400D-B4B4-2D46A72D8BBA}" destId="{8FC4D93C-65AF-4E57-B3AB-ECDB4162D555}" srcOrd="0" destOrd="0" presId="urn:microsoft.com/office/officeart/2005/8/layout/orgChart1"/>
    <dgm:cxn modelId="{0E181CD7-C64B-446A-9D89-215BF76BA56A}" type="presOf" srcId="{854329EB-802F-4EFB-AF5C-C19D9A0DC3FE}" destId="{3052409A-F4E6-4CAC-B853-777A2F596017}" srcOrd="1" destOrd="0" presId="urn:microsoft.com/office/officeart/2005/8/layout/orgChart1"/>
    <dgm:cxn modelId="{BB730193-E79C-4E62-9A2C-31DCB964CEBC}" srcId="{2C97E306-8AC3-49B6-9B20-4C316D47512F}" destId="{854329EB-802F-4EFB-AF5C-C19D9A0DC3FE}" srcOrd="0" destOrd="0" parTransId="{A3F7E1AF-D69C-44E7-B35C-38BB8F79DEE9}" sibTransId="{29E29D93-8ED6-45BD-B3E7-896DDAC84013}"/>
    <dgm:cxn modelId="{D8A7AE42-E206-4BFF-9DED-E6BD9E91B1D8}" type="presOf" srcId="{2C97E306-8AC3-49B6-9B20-4C316D47512F}" destId="{2A125182-5B17-444F-B23C-F5567C1527DA}" srcOrd="1" destOrd="0" presId="urn:microsoft.com/office/officeart/2005/8/layout/orgChart1"/>
    <dgm:cxn modelId="{C6CB9A5E-96AA-493D-B0CE-81CCC8789742}" type="presOf" srcId="{0E333DDC-843B-4E93-9226-1A8AAF508C53}" destId="{1E44E7DD-CCEB-4390-ADAE-73FE59634179}" srcOrd="1" destOrd="0" presId="urn:microsoft.com/office/officeart/2005/8/layout/orgChart1"/>
    <dgm:cxn modelId="{E7EDBBC5-DEB0-4504-B287-865A60EC7927}" type="presOf" srcId="{9B21D631-FA32-486D-BC33-013A099940E7}" destId="{DE223D45-8386-4FB5-BAD9-2CBDC968F20F}" srcOrd="0" destOrd="0" presId="urn:microsoft.com/office/officeart/2005/8/layout/orgChart1"/>
    <dgm:cxn modelId="{EC56BCAF-0605-4580-9FE8-6DE85958C6E4}" srcId="{562D8F91-AFF2-428E-B144-502BD22E95AD}" destId="{9F0FDD7D-05B7-4596-977C-6E03A70E1537}" srcOrd="3" destOrd="0" parTransId="{AA45E8D8-B280-4A86-990E-9309378A9D2D}" sibTransId="{A61F64DF-F9F1-4BFD-8FF2-F4A059A29926}"/>
    <dgm:cxn modelId="{3C3DF6B5-D419-44EB-989F-1FA0C6C69324}" type="presOf" srcId="{9B21D631-FA32-486D-BC33-013A099940E7}" destId="{9C8CC43C-9C67-4CDE-A404-7DE84C035A6C}" srcOrd="1" destOrd="0" presId="urn:microsoft.com/office/officeart/2005/8/layout/orgChart1"/>
    <dgm:cxn modelId="{DCDC2E69-CCB0-47AA-B98E-2DAF13B09ACD}" srcId="{562D8F91-AFF2-428E-B144-502BD22E95AD}" destId="{9B21D631-FA32-486D-BC33-013A099940E7}" srcOrd="4" destOrd="0" parTransId="{839AF93C-D393-4BEF-8F8D-8340A3961971}" sibTransId="{D8151B31-6675-4B2A-925C-5E10873943C3}"/>
    <dgm:cxn modelId="{FAB70230-5D27-4100-971E-E2B6267ED537}" type="presOf" srcId="{E4422FDE-96C3-4061-BDB1-1F7D0C9AE359}" destId="{AB5E2EC4-2EB7-448B-B61D-1E96EC5E91EE}" srcOrd="1" destOrd="0" presId="urn:microsoft.com/office/officeart/2005/8/layout/orgChart1"/>
    <dgm:cxn modelId="{AC6FC70D-4B0D-428F-9B14-93DD1757F369}" srcId="{0E333DDC-843B-4E93-9226-1A8AAF508C53}" destId="{FAAE3BEB-38F6-40EC-A08E-653B4EFDAB6B}" srcOrd="0" destOrd="0" parTransId="{86725AA1-FEF1-447E-A0C4-8460C0580AB9}" sibTransId="{A22433B2-3B8C-4806-B52B-26F62D05DABD}"/>
    <dgm:cxn modelId="{E3E90C3C-7D29-4D5B-8923-2B23684C7546}" type="presOf" srcId="{63DC762A-D53D-4D1B-9D74-FC1324B80C72}" destId="{1617BF05-8603-4A15-9E31-8682B4E73C0C}" srcOrd="1" destOrd="0" presId="urn:microsoft.com/office/officeart/2005/8/layout/orgChart1"/>
    <dgm:cxn modelId="{3189A7C3-7316-4EB1-8441-37744789F41A}" srcId="{E17B52FB-59BB-44F8-895B-B348F4344650}" destId="{562D8F91-AFF2-428E-B144-502BD22E95AD}" srcOrd="2" destOrd="0" parTransId="{5641375B-22C7-4181-B7E0-F4E029341685}" sibTransId="{1670AA0F-B92E-4420-B9FA-9BA91FDBB566}"/>
    <dgm:cxn modelId="{25F5AB48-DEB7-4512-8FE6-B16D341DAC4C}" type="presOf" srcId="{800A3B24-0C08-453C-8DBD-7CB466EEFD22}" destId="{30CB4EAD-65FC-448D-B87A-44B3A303BBFD}" srcOrd="0" destOrd="0" presId="urn:microsoft.com/office/officeart/2005/8/layout/orgChart1"/>
    <dgm:cxn modelId="{424229E3-4938-4C92-82F6-892735CAC6B5}" type="presOf" srcId="{4A25F064-F7FA-4EF0-BEB7-B44FD9DBC519}" destId="{91A7570F-6144-481D-A0AF-5477CB7DE992}" srcOrd="1" destOrd="0" presId="urn:microsoft.com/office/officeart/2005/8/layout/orgChart1"/>
    <dgm:cxn modelId="{16668C60-111B-47F8-80B2-DF5715C59AFD}" type="presOf" srcId="{FAAE3BEB-38F6-40EC-A08E-653B4EFDAB6B}" destId="{E1CA6A75-BFB7-40CF-AD82-55E275BBFAAA}" srcOrd="0" destOrd="0" presId="urn:microsoft.com/office/officeart/2005/8/layout/orgChart1"/>
    <dgm:cxn modelId="{4A9A0E7A-A53D-4534-B459-03A6F66E3522}" type="presOf" srcId="{0DC6BC56-CC5E-4563-B71D-D82F4CA1A356}" destId="{F4677702-5E25-4023-B238-852FDC7AD1CE}" srcOrd="1" destOrd="0" presId="urn:microsoft.com/office/officeart/2005/8/layout/orgChart1"/>
    <dgm:cxn modelId="{C753E361-4864-4145-8FF3-DBE380A0A64C}" type="presOf" srcId="{4C522293-E588-4F33-970D-533DD4E13E35}" destId="{CE2DA18D-F6FC-40C1-B227-920BBB381457}" srcOrd="1" destOrd="0" presId="urn:microsoft.com/office/officeart/2005/8/layout/orgChart1"/>
    <dgm:cxn modelId="{0A600371-C7CB-41AE-AF2F-841E0C8D251E}" type="presOf" srcId="{90DE5558-1618-401D-8495-C7F51B5329E0}" destId="{2A77B694-A8F1-445C-A6A0-0522106F98FC}" srcOrd="0" destOrd="0" presId="urn:microsoft.com/office/officeart/2005/8/layout/orgChart1"/>
    <dgm:cxn modelId="{FEF1575D-2601-4741-AB27-90587EEA22B1}" srcId="{562D8F91-AFF2-428E-B144-502BD22E95AD}" destId="{BDD8935E-349B-4A15-9F05-A50469C04107}" srcOrd="1" destOrd="0" parTransId="{B68FAB1A-BAFE-4D03-B7C8-BEFF1EA1A837}" sibTransId="{A8B0401A-7F10-49E1-9114-499A6BBC4B1A}"/>
    <dgm:cxn modelId="{9747C397-D3A8-4672-869C-16783F2E0CB0}" type="presOf" srcId="{2C97E306-8AC3-49B6-9B20-4C316D47512F}" destId="{7DC37F8E-DF58-45E6-BA21-794A284CD3B6}" srcOrd="0" destOrd="0" presId="urn:microsoft.com/office/officeart/2005/8/layout/orgChart1"/>
    <dgm:cxn modelId="{0A8CC4CF-5373-4DCD-9374-5A10854992B1}" srcId="{E17B52FB-59BB-44F8-895B-B348F4344650}" destId="{4A25F064-F7FA-4EF0-BEB7-B44FD9DBC519}" srcOrd="0" destOrd="0" parTransId="{0466C124-E47F-44B8-AEAE-782720D96D58}" sibTransId="{B46110BB-9981-47D4-9D59-58D3E3BF008F}"/>
    <dgm:cxn modelId="{A0D22DE1-6868-49AA-B30F-EB7A5D37416C}" type="presOf" srcId="{0E333DDC-843B-4E93-9226-1A8AAF508C53}" destId="{C06AEC5E-B3B2-4319-AE26-F55954FB35DC}" srcOrd="0" destOrd="0" presId="urn:microsoft.com/office/officeart/2005/8/layout/orgChart1"/>
    <dgm:cxn modelId="{BA2394F6-1A00-446C-9E97-45DE6C923CB5}" srcId="{4C522293-E588-4F33-970D-533DD4E13E35}" destId="{BB42263A-878C-4E98-88D3-B22EA8FC8BD6}" srcOrd="0" destOrd="0" parTransId="{5298DC08-D763-4E2F-952D-D2410B48CBFB}" sibTransId="{B847E969-CC90-4B00-9908-EC0B045E4EA4}"/>
    <dgm:cxn modelId="{C555A4FA-B8BA-4254-85E5-472643C4B798}" type="presOf" srcId="{854329EB-802F-4EFB-AF5C-C19D9A0DC3FE}" destId="{FD0905CD-A6AC-4DDB-A23A-858555E6F9C6}" srcOrd="0" destOrd="0" presId="urn:microsoft.com/office/officeart/2005/8/layout/orgChart1"/>
    <dgm:cxn modelId="{B077E845-236B-4D90-A39E-545DEF982EC3}" type="presOf" srcId="{16CFBE15-0E15-48FC-9A14-515B02946D72}" destId="{9912FBE3-7A02-420D-B454-8115289FFFD4}" srcOrd="0" destOrd="0" presId="urn:microsoft.com/office/officeart/2005/8/layout/orgChart1"/>
    <dgm:cxn modelId="{39C2BADA-BA82-418C-808E-B78477DCDF80}" srcId="{562D8F91-AFF2-428E-B144-502BD22E95AD}" destId="{0DC6BC56-CC5E-4563-B71D-D82F4CA1A356}" srcOrd="0" destOrd="0" parTransId="{3CE4E9CE-8A29-495E-847F-664AAA8B0F9E}" sibTransId="{0A09C337-A46B-4055-BE49-712D9E575F66}"/>
    <dgm:cxn modelId="{4A5A3415-81DD-4129-BDF5-DEC6C9887275}" type="presOf" srcId="{E4422FDE-96C3-4061-BDB1-1F7D0C9AE359}" destId="{693E3577-33EA-47A5-B80E-1EED2ED35645}" srcOrd="0" destOrd="0" presId="urn:microsoft.com/office/officeart/2005/8/layout/orgChart1"/>
    <dgm:cxn modelId="{1CE71EF6-D6E8-4A9C-A2B3-45B80C433BE4}" type="presOf" srcId="{628E9E4B-108B-48DE-96B2-B3E17E7F41DD}" destId="{0348F808-0D4D-43B5-985B-DD33D7C17C88}" srcOrd="0" destOrd="0" presId="urn:microsoft.com/office/officeart/2005/8/layout/orgChart1"/>
    <dgm:cxn modelId="{52BAFCD4-3573-4B68-98AB-18FDCE918A5D}" srcId="{A8FC0F56-79AE-42FC-B6BD-9DECEE2B0FDA}" destId="{800A3B24-0C08-453C-8DBD-7CB466EEFD22}" srcOrd="1" destOrd="0" parTransId="{628E9E4B-108B-48DE-96B2-B3E17E7F41DD}" sibTransId="{09D8D947-B9A3-47CE-88DA-BFA947FE0919}"/>
    <dgm:cxn modelId="{CDC40D19-4EB5-49D8-B679-E16AC44A5CC3}" srcId="{4A25F064-F7FA-4EF0-BEB7-B44FD9DBC519}" destId="{2C97E306-8AC3-49B6-9B20-4C316D47512F}" srcOrd="0" destOrd="0" parTransId="{A5C83A85-D9A3-4300-BDB8-976A40EA2FA7}" sibTransId="{D542FC79-1DC8-45D5-8B03-45A74E2FCFE4}"/>
    <dgm:cxn modelId="{B14410B0-E8B0-418E-BD64-46BFFF2C91CF}" type="presOf" srcId="{BDD8935E-349B-4A15-9F05-A50469C04107}" destId="{8467987B-36F2-4EA6-BA50-350AA754466F}" srcOrd="1" destOrd="0" presId="urn:microsoft.com/office/officeart/2005/8/layout/orgChart1"/>
    <dgm:cxn modelId="{CE6F9019-46AD-4604-AA0A-AFB978795045}" type="presOf" srcId="{1E3C9023-6281-46AB-BBF4-49252E964A2D}" destId="{0B74234A-2CF7-42EF-9589-35E22A407FB2}" srcOrd="0" destOrd="0" presId="urn:microsoft.com/office/officeart/2005/8/layout/orgChart1"/>
    <dgm:cxn modelId="{4E956E4F-2B9F-4409-AD0E-8333F454460C}" type="presOf" srcId="{82530729-0459-42C9-94D0-EBFDA37576EF}" destId="{12105EFE-58F7-4AB3-AB40-7F8D3BBD6056}" srcOrd="0" destOrd="0" presId="urn:microsoft.com/office/officeart/2005/8/layout/orgChart1"/>
    <dgm:cxn modelId="{7FD64B14-BB2E-4A56-8C59-AF93C71B96C5}" type="presOf" srcId="{CE3325E1-24B3-4FCB-95FF-CDD74063B11A}" destId="{79C52764-89B3-42E9-835C-14222CD5CDD7}" srcOrd="0" destOrd="0" presId="urn:microsoft.com/office/officeart/2005/8/layout/orgChart1"/>
    <dgm:cxn modelId="{6B441A29-29B3-4D18-B3DB-0348321A91B3}" srcId="{562D8F91-AFF2-428E-B144-502BD22E95AD}" destId="{90DE5558-1618-401D-8495-C7F51B5329E0}" srcOrd="2" destOrd="0" parTransId="{1E3C9023-6281-46AB-BBF4-49252E964A2D}" sibTransId="{9131E43B-0E45-454E-A5B4-976F27F88DE1}"/>
    <dgm:cxn modelId="{08351D0D-46A0-4695-B87B-41C62E514598}" type="presOf" srcId="{FAAE3BEB-38F6-40EC-A08E-653B4EFDAB6B}" destId="{974FBEF2-025B-4EEB-82F3-E298EFE784DE}" srcOrd="1" destOrd="0" presId="urn:microsoft.com/office/officeart/2005/8/layout/orgChart1"/>
    <dgm:cxn modelId="{CD467AF4-2ED5-4EDC-B1F1-FC08669A9D38}" type="presOf" srcId="{E17B52FB-59BB-44F8-895B-B348F4344650}" destId="{2A199AD3-00A5-42E5-A579-2F07AD9B515D}" srcOrd="1" destOrd="0" presId="urn:microsoft.com/office/officeart/2005/8/layout/orgChart1"/>
    <dgm:cxn modelId="{637B3D5F-3F73-40F2-890E-FEAC9F1E28FF}" type="presOf" srcId="{73B2F4F6-45C7-4DD4-A65B-1A2F7C6A0BA6}" destId="{4199D07E-47D8-4BF4-A602-18D3F08FEAB6}" srcOrd="0" destOrd="0" presId="urn:microsoft.com/office/officeart/2005/8/layout/orgChart1"/>
    <dgm:cxn modelId="{82B93CB4-4FAA-4D3A-8646-52300C32B967}" type="presOf" srcId="{AA45E8D8-B280-4A86-990E-9309378A9D2D}" destId="{0E18627A-EB7F-483C-B724-388F59537417}" srcOrd="0" destOrd="0" presId="urn:microsoft.com/office/officeart/2005/8/layout/orgChart1"/>
    <dgm:cxn modelId="{BE3CEC38-03AA-453A-B0E1-4BF0DA96E9F5}" type="presOf" srcId="{63DC762A-D53D-4D1B-9D74-FC1324B80C72}" destId="{B72299C6-8F4C-40B5-AFF6-34DC4845DACC}" srcOrd="0" destOrd="0" presId="urn:microsoft.com/office/officeart/2005/8/layout/orgChart1"/>
    <dgm:cxn modelId="{D03C8F65-C981-4B2F-8B47-EAE783C21588}" type="presOf" srcId="{5298DC08-D763-4E2F-952D-D2410B48CBFB}" destId="{1DB248ED-58F0-4CC6-8A38-69007F8348B1}" srcOrd="0" destOrd="0" presId="urn:microsoft.com/office/officeart/2005/8/layout/orgChart1"/>
    <dgm:cxn modelId="{C4CA32E9-1FF7-4090-8F72-E1CE06BA2E61}" srcId="{2C97E306-8AC3-49B6-9B20-4C316D47512F}" destId="{E4422FDE-96C3-4061-BDB1-1F7D0C9AE359}" srcOrd="2" destOrd="0" parTransId="{33B4B660-CB8F-439F-ADE8-B5BB78DC4E13}" sibTransId="{E728CD0B-4356-4D72-A06D-632DA83CD814}"/>
    <dgm:cxn modelId="{AB5B54CE-99AD-4E83-9936-C052490DE1CA}" type="presOf" srcId="{800A3B24-0C08-453C-8DBD-7CB466EEFD22}" destId="{F0634615-8946-4A6F-9BF0-1B3D0D9ECB3E}" srcOrd="1" destOrd="0" presId="urn:microsoft.com/office/officeart/2005/8/layout/orgChart1"/>
    <dgm:cxn modelId="{43198868-8B92-4864-B65B-E1C843F16E14}" type="presOf" srcId="{839AF93C-D393-4BEF-8F8D-8340A3961971}" destId="{A770E30E-CF4A-499F-A206-5AD866563BCA}" srcOrd="0" destOrd="0" presId="urn:microsoft.com/office/officeart/2005/8/layout/orgChart1"/>
    <dgm:cxn modelId="{C2C06995-45FC-4A24-95EB-C8D18C259665}" type="presOf" srcId="{3CE4E9CE-8A29-495E-847F-664AAA8B0F9E}" destId="{F5C51590-9D8C-486C-B251-1A7F418B1767}" srcOrd="0" destOrd="0" presId="urn:microsoft.com/office/officeart/2005/8/layout/orgChart1"/>
    <dgm:cxn modelId="{B1A303F6-EA2E-44B3-ABAE-C8E56B71DF92}" srcId="{854329EB-802F-4EFB-AF5C-C19D9A0DC3FE}" destId="{0E333DDC-843B-4E93-9226-1A8AAF508C53}" srcOrd="0" destOrd="0" parTransId="{73B2F4F6-45C7-4DD4-A65B-1A2F7C6A0BA6}" sibTransId="{C6AACA8B-4EDC-4145-BBDD-C4D650693E14}"/>
    <dgm:cxn modelId="{83F8DF33-DF52-4069-9302-1BEA01688CED}" type="presOf" srcId="{1FA858C7-844B-4675-AC77-17FFAD169957}" destId="{AF392564-2362-447F-A277-9448DA10B39C}" srcOrd="0" destOrd="0" presId="urn:microsoft.com/office/officeart/2005/8/layout/orgChart1"/>
    <dgm:cxn modelId="{0CCC8A71-3ABC-4104-B4C0-26298B1A928C}" type="presOf" srcId="{BDD8935E-349B-4A15-9F05-A50469C04107}" destId="{AB2844BE-9D0F-4562-AA09-4C0DDC6F7A84}" srcOrd="0" destOrd="0" presId="urn:microsoft.com/office/officeart/2005/8/layout/orgChart1"/>
    <dgm:cxn modelId="{9EDF81E4-0C61-45A8-B0D2-50D14FCF3F05}" type="presOf" srcId="{BB42263A-878C-4E98-88D3-B22EA8FC8BD6}" destId="{92E27C5B-232A-4E37-AD3C-C435CA3F03F9}" srcOrd="1" destOrd="0" presId="urn:microsoft.com/office/officeart/2005/8/layout/orgChart1"/>
    <dgm:cxn modelId="{AED12DF8-D8B3-4AA2-A957-8CA9863B7FE2}" type="presOf" srcId="{A1B0BABF-BA2A-4C7D-968E-77D926738D0B}" destId="{CEF89CA1-270C-4012-A126-394A99DE9E5E}" srcOrd="0" destOrd="0" presId="urn:microsoft.com/office/officeart/2005/8/layout/orgChart1"/>
    <dgm:cxn modelId="{658123AB-560F-4817-9D72-73BC7ACC08E8}" type="presOf" srcId="{4C522293-E588-4F33-970D-533DD4E13E35}" destId="{53C96B1E-97BA-4AE5-8536-CE545BA95011}" srcOrd="0" destOrd="0" presId="urn:microsoft.com/office/officeart/2005/8/layout/orgChart1"/>
    <dgm:cxn modelId="{FB8836BE-8859-4A68-853E-B0D35E997717}" type="presOf" srcId="{A8FC0F56-79AE-42FC-B6BD-9DECEE2B0FDA}" destId="{89777F37-29F8-4B22-8936-72557C2EB121}" srcOrd="0" destOrd="0" presId="urn:microsoft.com/office/officeart/2005/8/layout/orgChart1"/>
    <dgm:cxn modelId="{DFFB4DD0-6CC1-4898-AD7C-B5808E599733}" type="presOf" srcId="{E17B52FB-59BB-44F8-895B-B348F4344650}" destId="{9F3356BF-15B4-43D5-B67F-CF0CA86485DF}" srcOrd="0" destOrd="0" presId="urn:microsoft.com/office/officeart/2005/8/layout/orgChart1"/>
    <dgm:cxn modelId="{01FC8762-B399-4830-A721-2E4953DB3ACA}" srcId="{A8FC0F56-79AE-42FC-B6BD-9DECEE2B0FDA}" destId="{FA8A41C8-D3A0-49EE-9A1B-510C84857AC9}" srcOrd="0" destOrd="0" parTransId="{16CFBE15-0E15-48FC-9A14-515B02946D72}" sibTransId="{65E1EDE2-09EA-4474-927A-31159775ECC4}"/>
    <dgm:cxn modelId="{2074C350-7C27-4D89-B076-4CFE54698199}" type="presOf" srcId="{562D8F91-AFF2-428E-B144-502BD22E95AD}" destId="{FC5C7DCB-96BE-44C3-936C-510F1B52E0FB}" srcOrd="1" destOrd="0" presId="urn:microsoft.com/office/officeart/2005/8/layout/orgChart1"/>
    <dgm:cxn modelId="{849C71AB-8DE1-48C0-9D9F-7494B9621F74}" type="presOf" srcId="{562D8F91-AFF2-428E-B144-502BD22E95AD}" destId="{95B1A61D-AAB8-4C7E-A0F8-47D63829E794}" srcOrd="0" destOrd="0" presId="urn:microsoft.com/office/officeart/2005/8/layout/orgChart1"/>
    <dgm:cxn modelId="{4BACDF52-2E5D-46A2-9D5C-E00ECE12027C}" srcId="{E17B52FB-59BB-44F8-895B-B348F4344650}" destId="{A8FC0F56-79AE-42FC-B6BD-9DECEE2B0FDA}" srcOrd="1" destOrd="0" parTransId="{B2F1FDA2-F56F-400D-B4B4-2D46A72D8BBA}" sibTransId="{6AFBAEAE-88D5-4EFB-A8B9-AC5241A5812B}"/>
    <dgm:cxn modelId="{D8467083-0473-4A91-B56C-DE7F22F838D4}" type="presOf" srcId="{86725AA1-FEF1-447E-A0C4-8460C0580AB9}" destId="{F2BFB5A6-BF70-4E60-BEDD-B6BED06E8631}" srcOrd="0" destOrd="0" presId="urn:microsoft.com/office/officeart/2005/8/layout/orgChart1"/>
    <dgm:cxn modelId="{438E7530-B601-4EE8-B187-1FA63F797079}" type="presOf" srcId="{9F0FDD7D-05B7-4596-977C-6E03A70E1537}" destId="{5A7C34D7-3E59-46D6-BD90-ECB9B2B046DF}" srcOrd="1" destOrd="0" presId="urn:microsoft.com/office/officeart/2005/8/layout/orgChart1"/>
    <dgm:cxn modelId="{7D7F1A45-37FD-408B-980D-AE0937E22CAB}" srcId="{4A25F064-F7FA-4EF0-BEB7-B44FD9DBC519}" destId="{4C522293-E588-4F33-970D-533DD4E13E35}" srcOrd="2" destOrd="0" parTransId="{2698D467-7E8A-4D1D-BB20-3D5961771B3F}" sibTransId="{39AABD90-05BE-41EC-B439-870722FC037A}"/>
    <dgm:cxn modelId="{F2D374F4-C125-4115-B9E9-4CE4A2D41423}" type="presOf" srcId="{5641375B-22C7-4181-B7E0-F4E029341685}" destId="{F5D3405C-DB47-441B-8B29-7810B96F2B8F}" srcOrd="0" destOrd="0" presId="urn:microsoft.com/office/officeart/2005/8/layout/orgChart1"/>
    <dgm:cxn modelId="{502955D8-ECE5-4FDB-B614-F518572D5B99}" type="presOf" srcId="{0466C124-E47F-44B8-AEAE-782720D96D58}" destId="{D40DB5C0-2D2E-42C4-AED6-C20CFBD6B459}" srcOrd="0" destOrd="0" presId="urn:microsoft.com/office/officeart/2005/8/layout/orgChart1"/>
    <dgm:cxn modelId="{7C355E7C-A786-4303-B7C4-48341E0598A4}" type="presOf" srcId="{CE3325E1-24B3-4FCB-95FF-CDD74063B11A}" destId="{E61952E2-4B3D-4F8F-9AEF-C1065DC385CE}" srcOrd="1" destOrd="0" presId="urn:microsoft.com/office/officeart/2005/8/layout/orgChart1"/>
    <dgm:cxn modelId="{69E07725-2976-43B6-817E-917DD345F9F7}" type="presOf" srcId="{2698D467-7E8A-4D1D-BB20-3D5961771B3F}" destId="{68649EFF-8789-4172-8F7A-85CE98B05AA1}" srcOrd="0" destOrd="0" presId="urn:microsoft.com/office/officeart/2005/8/layout/orgChart1"/>
    <dgm:cxn modelId="{50848E3F-43C0-4367-B15A-650165A7F502}" type="presOf" srcId="{FA8A41C8-D3A0-49EE-9A1B-510C84857AC9}" destId="{4EA60776-48FD-436E-8846-C48DF4621E1C}" srcOrd="0" destOrd="0" presId="urn:microsoft.com/office/officeart/2005/8/layout/orgChart1"/>
    <dgm:cxn modelId="{1F67A319-F63B-4DD7-ACF1-39BFA3BF38A0}" srcId="{4A25F064-F7FA-4EF0-BEB7-B44FD9DBC519}" destId="{63DC762A-D53D-4D1B-9D74-FC1324B80C72}" srcOrd="1" destOrd="0" parTransId="{1FA858C7-844B-4675-AC77-17FFAD169957}" sibTransId="{FDB0D45D-9D32-4C08-98A9-7DA187053025}"/>
    <dgm:cxn modelId="{628DCE36-3D6A-4693-9A4E-2F94D9E4D10E}" type="presOf" srcId="{B68FAB1A-BAFE-4D03-B7C8-BEFF1EA1A837}" destId="{1968908F-C2CA-4380-BF04-821CEF4D760A}" srcOrd="0" destOrd="0" presId="urn:microsoft.com/office/officeart/2005/8/layout/orgChart1"/>
    <dgm:cxn modelId="{A58887CD-B4E7-4EAF-9E8B-718D0CEEA670}" type="presOf" srcId="{4A25F064-F7FA-4EF0-BEB7-B44FD9DBC519}" destId="{B7429877-CE1C-408C-9D83-94A48969F8A4}" srcOrd="0" destOrd="0" presId="urn:microsoft.com/office/officeart/2005/8/layout/orgChart1"/>
    <dgm:cxn modelId="{B5E7A2D7-A310-4C51-9BF0-E284DBB4E912}" type="presOf" srcId="{90DE5558-1618-401D-8495-C7F51B5329E0}" destId="{CF78B6E3-A59D-40C8-898E-88D310AC4734}" srcOrd="1" destOrd="0" presId="urn:microsoft.com/office/officeart/2005/8/layout/orgChart1"/>
    <dgm:cxn modelId="{A920A54A-9BD7-4AE6-B69F-544D0EC209FA}" type="presParOf" srcId="{12105EFE-58F7-4AB3-AB40-7F8D3BBD6056}" destId="{432BC578-2107-4346-89A1-9E18158F1566}" srcOrd="0" destOrd="0" presId="urn:microsoft.com/office/officeart/2005/8/layout/orgChart1"/>
    <dgm:cxn modelId="{C0A3A441-3CF7-4591-9C7E-3717DE64D409}" type="presParOf" srcId="{432BC578-2107-4346-89A1-9E18158F1566}" destId="{A9310216-14DF-4A42-8C81-3E1D07E4BC69}" srcOrd="0" destOrd="0" presId="urn:microsoft.com/office/officeart/2005/8/layout/orgChart1"/>
    <dgm:cxn modelId="{211D89B7-C4B6-414E-AD8C-5B6B88839173}" type="presParOf" srcId="{A9310216-14DF-4A42-8C81-3E1D07E4BC69}" destId="{9F3356BF-15B4-43D5-B67F-CF0CA86485DF}" srcOrd="0" destOrd="0" presId="urn:microsoft.com/office/officeart/2005/8/layout/orgChart1"/>
    <dgm:cxn modelId="{CD444106-5162-4BB3-8F3A-2FCD129A4F0A}" type="presParOf" srcId="{A9310216-14DF-4A42-8C81-3E1D07E4BC69}" destId="{2A199AD3-00A5-42E5-A579-2F07AD9B515D}" srcOrd="1" destOrd="0" presId="urn:microsoft.com/office/officeart/2005/8/layout/orgChart1"/>
    <dgm:cxn modelId="{36AF3479-ABC3-4D8C-AA46-43F1103DFABF}" type="presParOf" srcId="{432BC578-2107-4346-89A1-9E18158F1566}" destId="{E3AE1BB1-029A-45C8-A005-C1BB39929D78}" srcOrd="1" destOrd="0" presId="urn:microsoft.com/office/officeart/2005/8/layout/orgChart1"/>
    <dgm:cxn modelId="{27AEEE56-94FD-4EAC-B39F-5DD956080D32}" type="presParOf" srcId="{E3AE1BB1-029A-45C8-A005-C1BB39929D78}" destId="{D40DB5C0-2D2E-42C4-AED6-C20CFBD6B459}" srcOrd="0" destOrd="0" presId="urn:microsoft.com/office/officeart/2005/8/layout/orgChart1"/>
    <dgm:cxn modelId="{3164E113-BDA3-46BE-ABC1-B4C2E397F120}" type="presParOf" srcId="{E3AE1BB1-029A-45C8-A005-C1BB39929D78}" destId="{D9B07373-8201-4272-86BF-4573AD5B1ED5}" srcOrd="1" destOrd="0" presId="urn:microsoft.com/office/officeart/2005/8/layout/orgChart1"/>
    <dgm:cxn modelId="{762BFB47-FF46-49F2-B29E-44CCB52082E2}" type="presParOf" srcId="{D9B07373-8201-4272-86BF-4573AD5B1ED5}" destId="{2F40457E-D959-419C-A2AE-1049B55EF638}" srcOrd="0" destOrd="0" presId="urn:microsoft.com/office/officeart/2005/8/layout/orgChart1"/>
    <dgm:cxn modelId="{44E0CE4F-1F13-44E3-A1E6-65130270FF3B}" type="presParOf" srcId="{2F40457E-D959-419C-A2AE-1049B55EF638}" destId="{B7429877-CE1C-408C-9D83-94A48969F8A4}" srcOrd="0" destOrd="0" presId="urn:microsoft.com/office/officeart/2005/8/layout/orgChart1"/>
    <dgm:cxn modelId="{BCF81396-D864-4E66-AC83-16FBCB098841}" type="presParOf" srcId="{2F40457E-D959-419C-A2AE-1049B55EF638}" destId="{91A7570F-6144-481D-A0AF-5477CB7DE992}" srcOrd="1" destOrd="0" presId="urn:microsoft.com/office/officeart/2005/8/layout/orgChart1"/>
    <dgm:cxn modelId="{3AF42449-71AC-4FEB-9779-D920F3E14F1F}" type="presParOf" srcId="{D9B07373-8201-4272-86BF-4573AD5B1ED5}" destId="{89664CE7-A463-4180-9F20-07A39E262C92}" srcOrd="1" destOrd="0" presId="urn:microsoft.com/office/officeart/2005/8/layout/orgChart1"/>
    <dgm:cxn modelId="{5531795A-1E71-4D8B-A90A-2F1260B0A9FF}" type="presParOf" srcId="{89664CE7-A463-4180-9F20-07A39E262C92}" destId="{7E9ACAA3-F7A5-440A-B18D-BA5F8195B55D}" srcOrd="0" destOrd="0" presId="urn:microsoft.com/office/officeart/2005/8/layout/orgChart1"/>
    <dgm:cxn modelId="{60A99D34-D1E1-4D0A-8BA9-F242A42CD951}" type="presParOf" srcId="{89664CE7-A463-4180-9F20-07A39E262C92}" destId="{68B7ED1C-D898-4C3B-A0F1-39F168D951BA}" srcOrd="1" destOrd="0" presId="urn:microsoft.com/office/officeart/2005/8/layout/orgChart1"/>
    <dgm:cxn modelId="{1944ED3E-3ADE-4726-9217-14DA6226B5BC}" type="presParOf" srcId="{68B7ED1C-D898-4C3B-A0F1-39F168D951BA}" destId="{FE8C0866-A4F3-4854-8998-8E43313EE17F}" srcOrd="0" destOrd="0" presId="urn:microsoft.com/office/officeart/2005/8/layout/orgChart1"/>
    <dgm:cxn modelId="{56F18AD6-4D59-4423-8284-96AC94C9F851}" type="presParOf" srcId="{FE8C0866-A4F3-4854-8998-8E43313EE17F}" destId="{7DC37F8E-DF58-45E6-BA21-794A284CD3B6}" srcOrd="0" destOrd="0" presId="urn:microsoft.com/office/officeart/2005/8/layout/orgChart1"/>
    <dgm:cxn modelId="{28946736-941E-47C5-A762-89352661E473}" type="presParOf" srcId="{FE8C0866-A4F3-4854-8998-8E43313EE17F}" destId="{2A125182-5B17-444F-B23C-F5567C1527DA}" srcOrd="1" destOrd="0" presId="urn:microsoft.com/office/officeart/2005/8/layout/orgChart1"/>
    <dgm:cxn modelId="{2AC768DA-4822-4C9C-84E0-B920802459A9}" type="presParOf" srcId="{68B7ED1C-D898-4C3B-A0F1-39F168D951BA}" destId="{9148824F-5E80-4F38-985C-9DF434F357C3}" srcOrd="1" destOrd="0" presId="urn:microsoft.com/office/officeart/2005/8/layout/orgChart1"/>
    <dgm:cxn modelId="{E59121F3-733A-44A3-A5CC-C9827B599AE7}" type="presParOf" srcId="{9148824F-5E80-4F38-985C-9DF434F357C3}" destId="{7A13C66D-E19F-417E-B867-C41D7F4E1B19}" srcOrd="0" destOrd="0" presId="urn:microsoft.com/office/officeart/2005/8/layout/orgChart1"/>
    <dgm:cxn modelId="{FC82C961-B670-4BE7-B2E8-08224D919FCF}" type="presParOf" srcId="{9148824F-5E80-4F38-985C-9DF434F357C3}" destId="{35EB2DEE-57A8-40B2-9B69-F25F2A5FE0C5}" srcOrd="1" destOrd="0" presId="urn:microsoft.com/office/officeart/2005/8/layout/orgChart1"/>
    <dgm:cxn modelId="{42047EAC-84CB-468B-B947-1626D19325A4}" type="presParOf" srcId="{35EB2DEE-57A8-40B2-9B69-F25F2A5FE0C5}" destId="{873B6481-1CBE-4A12-9523-2ABC8D71455F}" srcOrd="0" destOrd="0" presId="urn:microsoft.com/office/officeart/2005/8/layout/orgChart1"/>
    <dgm:cxn modelId="{E0FB783C-B306-49C2-BAA7-9EAAB6B6B4E6}" type="presParOf" srcId="{873B6481-1CBE-4A12-9523-2ABC8D71455F}" destId="{FD0905CD-A6AC-4DDB-A23A-858555E6F9C6}" srcOrd="0" destOrd="0" presId="urn:microsoft.com/office/officeart/2005/8/layout/orgChart1"/>
    <dgm:cxn modelId="{5BA4D6F0-E8E2-407B-8B93-3F48B7F7A59B}" type="presParOf" srcId="{873B6481-1CBE-4A12-9523-2ABC8D71455F}" destId="{3052409A-F4E6-4CAC-B853-777A2F596017}" srcOrd="1" destOrd="0" presId="urn:microsoft.com/office/officeart/2005/8/layout/orgChart1"/>
    <dgm:cxn modelId="{9BC80D15-2232-48B9-982E-A113405BB266}" type="presParOf" srcId="{35EB2DEE-57A8-40B2-9B69-F25F2A5FE0C5}" destId="{2C4A1355-E5DB-43B1-8E87-D4B27AEA27BF}" srcOrd="1" destOrd="0" presId="urn:microsoft.com/office/officeart/2005/8/layout/orgChart1"/>
    <dgm:cxn modelId="{8E7EF726-7EF5-4395-9C0B-4EF6A51774AC}" type="presParOf" srcId="{2C4A1355-E5DB-43B1-8E87-D4B27AEA27BF}" destId="{4199D07E-47D8-4BF4-A602-18D3F08FEAB6}" srcOrd="0" destOrd="0" presId="urn:microsoft.com/office/officeart/2005/8/layout/orgChart1"/>
    <dgm:cxn modelId="{DA08208B-5256-4EB3-B61D-6776B86A9327}" type="presParOf" srcId="{2C4A1355-E5DB-43B1-8E87-D4B27AEA27BF}" destId="{8E431792-BEC2-4BDC-B874-0C83A2EFC08F}" srcOrd="1" destOrd="0" presId="urn:microsoft.com/office/officeart/2005/8/layout/orgChart1"/>
    <dgm:cxn modelId="{31A01ABE-3C95-477A-9806-C5DA7BD74506}" type="presParOf" srcId="{8E431792-BEC2-4BDC-B874-0C83A2EFC08F}" destId="{D61552B8-D47D-48F8-8220-83FA78E4B074}" srcOrd="0" destOrd="0" presId="urn:microsoft.com/office/officeart/2005/8/layout/orgChart1"/>
    <dgm:cxn modelId="{76E99DCA-51A9-4D1D-8E1B-F41671C1453D}" type="presParOf" srcId="{D61552B8-D47D-48F8-8220-83FA78E4B074}" destId="{C06AEC5E-B3B2-4319-AE26-F55954FB35DC}" srcOrd="0" destOrd="0" presId="urn:microsoft.com/office/officeart/2005/8/layout/orgChart1"/>
    <dgm:cxn modelId="{750C3340-E552-4D40-B4C2-F85AE6F10998}" type="presParOf" srcId="{D61552B8-D47D-48F8-8220-83FA78E4B074}" destId="{1E44E7DD-CCEB-4390-ADAE-73FE59634179}" srcOrd="1" destOrd="0" presId="urn:microsoft.com/office/officeart/2005/8/layout/orgChart1"/>
    <dgm:cxn modelId="{038DE1C7-730A-454E-802A-8712A45E5577}" type="presParOf" srcId="{8E431792-BEC2-4BDC-B874-0C83A2EFC08F}" destId="{70921177-849F-4727-8341-E7494C4AB6AA}" srcOrd="1" destOrd="0" presId="urn:microsoft.com/office/officeart/2005/8/layout/orgChart1"/>
    <dgm:cxn modelId="{502CABF2-8702-4166-BB42-4F39D556E41A}" type="presParOf" srcId="{70921177-849F-4727-8341-E7494C4AB6AA}" destId="{F2BFB5A6-BF70-4E60-BEDD-B6BED06E8631}" srcOrd="0" destOrd="0" presId="urn:microsoft.com/office/officeart/2005/8/layout/orgChart1"/>
    <dgm:cxn modelId="{EFD122A2-8DE2-4AE0-82A2-FD6150AA86A9}" type="presParOf" srcId="{70921177-849F-4727-8341-E7494C4AB6AA}" destId="{34E31EC4-9DDD-437E-8B3B-0CD836CA3854}" srcOrd="1" destOrd="0" presId="urn:microsoft.com/office/officeart/2005/8/layout/orgChart1"/>
    <dgm:cxn modelId="{EEEBD52F-6147-4CA2-862E-045022369A38}" type="presParOf" srcId="{34E31EC4-9DDD-437E-8B3B-0CD836CA3854}" destId="{97E8D00E-6972-4EB5-8A3B-702277CCA810}" srcOrd="0" destOrd="0" presId="urn:microsoft.com/office/officeart/2005/8/layout/orgChart1"/>
    <dgm:cxn modelId="{D0356192-B1D9-45E3-9FA4-882C10B2E0F6}" type="presParOf" srcId="{97E8D00E-6972-4EB5-8A3B-702277CCA810}" destId="{E1CA6A75-BFB7-40CF-AD82-55E275BBFAAA}" srcOrd="0" destOrd="0" presId="urn:microsoft.com/office/officeart/2005/8/layout/orgChart1"/>
    <dgm:cxn modelId="{E3FE846E-7CA6-48BF-84C3-6332CC19F7DD}" type="presParOf" srcId="{97E8D00E-6972-4EB5-8A3B-702277CCA810}" destId="{974FBEF2-025B-4EEB-82F3-E298EFE784DE}" srcOrd="1" destOrd="0" presId="urn:microsoft.com/office/officeart/2005/8/layout/orgChart1"/>
    <dgm:cxn modelId="{B4B92E23-9D25-4223-A44B-8DE4F2E20C8A}" type="presParOf" srcId="{34E31EC4-9DDD-437E-8B3B-0CD836CA3854}" destId="{9095CCF5-B430-4930-AD5F-C5248C144BFA}" srcOrd="1" destOrd="0" presId="urn:microsoft.com/office/officeart/2005/8/layout/orgChart1"/>
    <dgm:cxn modelId="{ADFD55B3-374F-4B88-90EB-968094F08A2C}" type="presParOf" srcId="{34E31EC4-9DDD-437E-8B3B-0CD836CA3854}" destId="{24F23095-DD7C-4C56-812D-05A507DA0A9F}" srcOrd="2" destOrd="0" presId="urn:microsoft.com/office/officeart/2005/8/layout/orgChart1"/>
    <dgm:cxn modelId="{38EB0680-F410-408B-B5F4-0612D985D8FD}" type="presParOf" srcId="{8E431792-BEC2-4BDC-B874-0C83A2EFC08F}" destId="{C5967DC4-F1FD-4F75-92C5-74FBFA8CB085}" srcOrd="2" destOrd="0" presId="urn:microsoft.com/office/officeart/2005/8/layout/orgChart1"/>
    <dgm:cxn modelId="{E96A8F77-C225-4A58-B11D-72485C3F651F}" type="presParOf" srcId="{35EB2DEE-57A8-40B2-9B69-F25F2A5FE0C5}" destId="{07CE0722-6EFF-40B9-A5C3-4185A42F79C5}" srcOrd="2" destOrd="0" presId="urn:microsoft.com/office/officeart/2005/8/layout/orgChart1"/>
    <dgm:cxn modelId="{697EB475-8AED-4F18-A8EF-D406B224CDF7}" type="presParOf" srcId="{9148824F-5E80-4F38-985C-9DF434F357C3}" destId="{CEF89CA1-270C-4012-A126-394A99DE9E5E}" srcOrd="2" destOrd="0" presId="urn:microsoft.com/office/officeart/2005/8/layout/orgChart1"/>
    <dgm:cxn modelId="{B70F9B68-36E7-4301-BB57-484D47859564}" type="presParOf" srcId="{9148824F-5E80-4F38-985C-9DF434F357C3}" destId="{66B6D219-15F5-43B4-B831-D7340A26630E}" srcOrd="3" destOrd="0" presId="urn:microsoft.com/office/officeart/2005/8/layout/orgChart1"/>
    <dgm:cxn modelId="{E6C6FD9C-85D3-4259-8CB3-D8BCFE459D40}" type="presParOf" srcId="{66B6D219-15F5-43B4-B831-D7340A26630E}" destId="{1EBB59D4-2464-4FF6-B20D-523138F5E5B8}" srcOrd="0" destOrd="0" presId="urn:microsoft.com/office/officeart/2005/8/layout/orgChart1"/>
    <dgm:cxn modelId="{69A3A46E-7F48-4CC3-9A9F-43584166B3ED}" type="presParOf" srcId="{1EBB59D4-2464-4FF6-B20D-523138F5E5B8}" destId="{79C52764-89B3-42E9-835C-14222CD5CDD7}" srcOrd="0" destOrd="0" presId="urn:microsoft.com/office/officeart/2005/8/layout/orgChart1"/>
    <dgm:cxn modelId="{A54A9402-2B83-49A7-A0A9-3DFC72A0FCD1}" type="presParOf" srcId="{1EBB59D4-2464-4FF6-B20D-523138F5E5B8}" destId="{E61952E2-4B3D-4F8F-9AEF-C1065DC385CE}" srcOrd="1" destOrd="0" presId="urn:microsoft.com/office/officeart/2005/8/layout/orgChart1"/>
    <dgm:cxn modelId="{B1B68AE1-645F-4F45-8931-48D59989CCD0}" type="presParOf" srcId="{66B6D219-15F5-43B4-B831-D7340A26630E}" destId="{C1E563AF-DF94-4150-A77A-ABCC1C83DF16}" srcOrd="1" destOrd="0" presId="urn:microsoft.com/office/officeart/2005/8/layout/orgChart1"/>
    <dgm:cxn modelId="{1B8FF7F4-DFC5-47D9-B9E2-2EC9F551ED1A}" type="presParOf" srcId="{66B6D219-15F5-43B4-B831-D7340A26630E}" destId="{2C7A4F28-4402-4E81-8908-54893F16C473}" srcOrd="2" destOrd="0" presId="urn:microsoft.com/office/officeart/2005/8/layout/orgChart1"/>
    <dgm:cxn modelId="{6A724AA4-EB17-4861-B9CE-BE87A10770CF}" type="presParOf" srcId="{9148824F-5E80-4F38-985C-9DF434F357C3}" destId="{D8288BC2-9BCA-4F91-A311-745FFB882C80}" srcOrd="4" destOrd="0" presId="urn:microsoft.com/office/officeart/2005/8/layout/orgChart1"/>
    <dgm:cxn modelId="{22A105F1-338F-4A6A-84CF-9EDAC5C1FAF5}" type="presParOf" srcId="{9148824F-5E80-4F38-985C-9DF434F357C3}" destId="{F763DA21-1B5A-446E-B22F-C848E799F224}" srcOrd="5" destOrd="0" presId="urn:microsoft.com/office/officeart/2005/8/layout/orgChart1"/>
    <dgm:cxn modelId="{A90CEADF-6B07-4114-8427-E8CB1DF8CC29}" type="presParOf" srcId="{F763DA21-1B5A-446E-B22F-C848E799F224}" destId="{07753DD4-6877-4912-8A91-10DDF090A864}" srcOrd="0" destOrd="0" presId="urn:microsoft.com/office/officeart/2005/8/layout/orgChart1"/>
    <dgm:cxn modelId="{1D10B2BB-2B48-453D-81C2-0DC5C7971568}" type="presParOf" srcId="{07753DD4-6877-4912-8A91-10DDF090A864}" destId="{693E3577-33EA-47A5-B80E-1EED2ED35645}" srcOrd="0" destOrd="0" presId="urn:microsoft.com/office/officeart/2005/8/layout/orgChart1"/>
    <dgm:cxn modelId="{6676DCC9-B6F8-4E16-A122-2E75F33D7EF8}" type="presParOf" srcId="{07753DD4-6877-4912-8A91-10DDF090A864}" destId="{AB5E2EC4-2EB7-448B-B61D-1E96EC5E91EE}" srcOrd="1" destOrd="0" presId="urn:microsoft.com/office/officeart/2005/8/layout/orgChart1"/>
    <dgm:cxn modelId="{35FCD774-2AB0-4A19-8DF7-9A97DADBC91B}" type="presParOf" srcId="{F763DA21-1B5A-446E-B22F-C848E799F224}" destId="{30F837C2-50FE-4F45-BA3D-B5F4991336E1}" srcOrd="1" destOrd="0" presId="urn:microsoft.com/office/officeart/2005/8/layout/orgChart1"/>
    <dgm:cxn modelId="{794BCE62-BB5A-4463-A32C-FDF0C024D3D0}" type="presParOf" srcId="{F763DA21-1B5A-446E-B22F-C848E799F224}" destId="{9FC56108-22F8-4FD6-9769-846C52461A38}" srcOrd="2" destOrd="0" presId="urn:microsoft.com/office/officeart/2005/8/layout/orgChart1"/>
    <dgm:cxn modelId="{D0F8602B-4FB1-49AA-8CAD-463E3259A002}" type="presParOf" srcId="{68B7ED1C-D898-4C3B-A0F1-39F168D951BA}" destId="{A83CA4BE-549A-4FB8-BAD1-B6F53E7F269D}" srcOrd="2" destOrd="0" presId="urn:microsoft.com/office/officeart/2005/8/layout/orgChart1"/>
    <dgm:cxn modelId="{463A445D-F8F9-4F79-91EA-83265D231DA0}" type="presParOf" srcId="{89664CE7-A463-4180-9F20-07A39E262C92}" destId="{AF392564-2362-447F-A277-9448DA10B39C}" srcOrd="2" destOrd="0" presId="urn:microsoft.com/office/officeart/2005/8/layout/orgChart1"/>
    <dgm:cxn modelId="{7D0BD41F-466A-454C-B8AE-B6A300A4648E}" type="presParOf" srcId="{89664CE7-A463-4180-9F20-07A39E262C92}" destId="{70340FEE-EB1F-4721-AE8D-821012E22C18}" srcOrd="3" destOrd="0" presId="urn:microsoft.com/office/officeart/2005/8/layout/orgChart1"/>
    <dgm:cxn modelId="{7BFD990D-E22D-40D7-9BD2-AB3FFB2AD1E6}" type="presParOf" srcId="{70340FEE-EB1F-4721-AE8D-821012E22C18}" destId="{D011B4A7-4982-4218-8995-C92D9E258A25}" srcOrd="0" destOrd="0" presId="urn:microsoft.com/office/officeart/2005/8/layout/orgChart1"/>
    <dgm:cxn modelId="{A6B81351-C3BC-4603-A05A-E9ED89063952}" type="presParOf" srcId="{D011B4A7-4982-4218-8995-C92D9E258A25}" destId="{B72299C6-8F4C-40B5-AFF6-34DC4845DACC}" srcOrd="0" destOrd="0" presId="urn:microsoft.com/office/officeart/2005/8/layout/orgChart1"/>
    <dgm:cxn modelId="{D7EC8A33-5BC2-4FD8-BE53-136AD0F91F88}" type="presParOf" srcId="{D011B4A7-4982-4218-8995-C92D9E258A25}" destId="{1617BF05-8603-4A15-9E31-8682B4E73C0C}" srcOrd="1" destOrd="0" presId="urn:microsoft.com/office/officeart/2005/8/layout/orgChart1"/>
    <dgm:cxn modelId="{709F701C-2F35-4C6F-BEB0-4DDDF0F6FCED}" type="presParOf" srcId="{70340FEE-EB1F-4721-AE8D-821012E22C18}" destId="{39187DBB-D9EE-498A-A7AF-71CB7148552C}" srcOrd="1" destOrd="0" presId="urn:microsoft.com/office/officeart/2005/8/layout/orgChart1"/>
    <dgm:cxn modelId="{D5DFA33D-AF4E-4892-9D2D-16C7CA3DC1D1}" type="presParOf" srcId="{70340FEE-EB1F-4721-AE8D-821012E22C18}" destId="{B819E7DF-FAA7-48E0-9A21-9F5BB25BC75F}" srcOrd="2" destOrd="0" presId="urn:microsoft.com/office/officeart/2005/8/layout/orgChart1"/>
    <dgm:cxn modelId="{A9FB34D6-F716-4D1D-99C1-536C983C5C05}" type="presParOf" srcId="{89664CE7-A463-4180-9F20-07A39E262C92}" destId="{68649EFF-8789-4172-8F7A-85CE98B05AA1}" srcOrd="4" destOrd="0" presId="urn:microsoft.com/office/officeart/2005/8/layout/orgChart1"/>
    <dgm:cxn modelId="{3A17FAAD-0D8F-42F9-A8FB-7C44B0C6C950}" type="presParOf" srcId="{89664CE7-A463-4180-9F20-07A39E262C92}" destId="{693F527E-2D86-4953-81BE-E6F30B6BB016}" srcOrd="5" destOrd="0" presId="urn:microsoft.com/office/officeart/2005/8/layout/orgChart1"/>
    <dgm:cxn modelId="{FE73B03B-C63F-42ED-B56D-CCDCCACE0ADA}" type="presParOf" srcId="{693F527E-2D86-4953-81BE-E6F30B6BB016}" destId="{B626B140-3FD4-41DB-8DD5-37F7F1159AFF}" srcOrd="0" destOrd="0" presId="urn:microsoft.com/office/officeart/2005/8/layout/orgChart1"/>
    <dgm:cxn modelId="{18863681-8C19-4B01-9785-DD87FB309F15}" type="presParOf" srcId="{B626B140-3FD4-41DB-8DD5-37F7F1159AFF}" destId="{53C96B1E-97BA-4AE5-8536-CE545BA95011}" srcOrd="0" destOrd="0" presId="urn:microsoft.com/office/officeart/2005/8/layout/orgChart1"/>
    <dgm:cxn modelId="{C7497BF0-DE76-4C41-AB3D-CBD0D160BA13}" type="presParOf" srcId="{B626B140-3FD4-41DB-8DD5-37F7F1159AFF}" destId="{CE2DA18D-F6FC-40C1-B227-920BBB381457}" srcOrd="1" destOrd="0" presId="urn:microsoft.com/office/officeart/2005/8/layout/orgChart1"/>
    <dgm:cxn modelId="{19CAF78F-B734-452B-B675-EDCC61AF632B}" type="presParOf" srcId="{693F527E-2D86-4953-81BE-E6F30B6BB016}" destId="{D876E3E8-F3E1-441E-8D91-64942A9AC140}" srcOrd="1" destOrd="0" presId="urn:microsoft.com/office/officeart/2005/8/layout/orgChart1"/>
    <dgm:cxn modelId="{5B4D4890-7C72-4995-8409-C8DED3A8F411}" type="presParOf" srcId="{D876E3E8-F3E1-441E-8D91-64942A9AC140}" destId="{1DB248ED-58F0-4CC6-8A38-69007F8348B1}" srcOrd="0" destOrd="0" presId="urn:microsoft.com/office/officeart/2005/8/layout/orgChart1"/>
    <dgm:cxn modelId="{33E243A8-392B-4884-AE61-C86DED555C0F}" type="presParOf" srcId="{D876E3E8-F3E1-441E-8D91-64942A9AC140}" destId="{BBC54CC1-4651-4E55-9510-B8A5F5CF2C34}" srcOrd="1" destOrd="0" presId="urn:microsoft.com/office/officeart/2005/8/layout/orgChart1"/>
    <dgm:cxn modelId="{B6971480-078F-4590-9536-4D276CA52D32}" type="presParOf" srcId="{BBC54CC1-4651-4E55-9510-B8A5F5CF2C34}" destId="{2C266E91-7FF4-48AE-B660-D24ACA1C85E3}" srcOrd="0" destOrd="0" presId="urn:microsoft.com/office/officeart/2005/8/layout/orgChart1"/>
    <dgm:cxn modelId="{4F4EB38A-6274-4BB6-9B0D-E0BC84D5B35D}" type="presParOf" srcId="{2C266E91-7FF4-48AE-B660-D24ACA1C85E3}" destId="{9795061E-9195-4FF6-8EE7-A503A4568D17}" srcOrd="0" destOrd="0" presId="urn:microsoft.com/office/officeart/2005/8/layout/orgChart1"/>
    <dgm:cxn modelId="{CAAD0136-B4BE-4B0F-9CD5-C8DF69C1940E}" type="presParOf" srcId="{2C266E91-7FF4-48AE-B660-D24ACA1C85E3}" destId="{92E27C5B-232A-4E37-AD3C-C435CA3F03F9}" srcOrd="1" destOrd="0" presId="urn:microsoft.com/office/officeart/2005/8/layout/orgChart1"/>
    <dgm:cxn modelId="{5C8E40F4-D9C3-45E7-9C49-B49F9EA5D694}" type="presParOf" srcId="{BBC54CC1-4651-4E55-9510-B8A5F5CF2C34}" destId="{B0F9B2DF-C8ED-4E10-9950-AE9511236C10}" srcOrd="1" destOrd="0" presId="urn:microsoft.com/office/officeart/2005/8/layout/orgChart1"/>
    <dgm:cxn modelId="{098077D3-14C0-40B6-ABAA-8964880A0AAF}" type="presParOf" srcId="{BBC54CC1-4651-4E55-9510-B8A5F5CF2C34}" destId="{D7814D74-4F64-4697-8910-7383C7180D6F}" srcOrd="2" destOrd="0" presId="urn:microsoft.com/office/officeart/2005/8/layout/orgChart1"/>
    <dgm:cxn modelId="{EAFAF7D9-0B96-4FB6-B26D-88F8ED737369}" type="presParOf" srcId="{693F527E-2D86-4953-81BE-E6F30B6BB016}" destId="{93084287-7E59-4267-9820-1AB70B2231DF}" srcOrd="2" destOrd="0" presId="urn:microsoft.com/office/officeart/2005/8/layout/orgChart1"/>
    <dgm:cxn modelId="{E36DDD69-3454-4A13-9E09-BB0F93A03F59}" type="presParOf" srcId="{D9B07373-8201-4272-86BF-4573AD5B1ED5}" destId="{68B105AA-14CD-4A4A-8F0D-C2AC896ADFCB}" srcOrd="2" destOrd="0" presId="urn:microsoft.com/office/officeart/2005/8/layout/orgChart1"/>
    <dgm:cxn modelId="{68E11AF7-7332-4470-B113-2E6955B96410}" type="presParOf" srcId="{E3AE1BB1-029A-45C8-A005-C1BB39929D78}" destId="{8FC4D93C-65AF-4E57-B3AB-ECDB4162D555}" srcOrd="2" destOrd="0" presId="urn:microsoft.com/office/officeart/2005/8/layout/orgChart1"/>
    <dgm:cxn modelId="{59A9040D-181F-4391-B869-F4AB0491DD09}" type="presParOf" srcId="{E3AE1BB1-029A-45C8-A005-C1BB39929D78}" destId="{35FE3869-E879-41C6-835C-02AB8411CDEE}" srcOrd="3" destOrd="0" presId="urn:microsoft.com/office/officeart/2005/8/layout/orgChart1"/>
    <dgm:cxn modelId="{70241E78-B530-41AE-A0CF-9B83A8D1DF2B}" type="presParOf" srcId="{35FE3869-E879-41C6-835C-02AB8411CDEE}" destId="{3AF92920-2703-418D-BDFB-268DA8E24D5D}" srcOrd="0" destOrd="0" presId="urn:microsoft.com/office/officeart/2005/8/layout/orgChart1"/>
    <dgm:cxn modelId="{9F3A5DFB-9584-49D9-B44A-44C0E053C0EC}" type="presParOf" srcId="{3AF92920-2703-418D-BDFB-268DA8E24D5D}" destId="{89777F37-29F8-4B22-8936-72557C2EB121}" srcOrd="0" destOrd="0" presId="urn:microsoft.com/office/officeart/2005/8/layout/orgChart1"/>
    <dgm:cxn modelId="{1CD54D8A-EC52-4863-9203-A6ECB2BA4D19}" type="presParOf" srcId="{3AF92920-2703-418D-BDFB-268DA8E24D5D}" destId="{BBDA020B-EBE0-403F-8A3C-BC08E803AB23}" srcOrd="1" destOrd="0" presId="urn:microsoft.com/office/officeart/2005/8/layout/orgChart1"/>
    <dgm:cxn modelId="{B4644AB5-8661-423C-8E79-C27EA6F6A7FC}" type="presParOf" srcId="{35FE3869-E879-41C6-835C-02AB8411CDEE}" destId="{EBCD518C-0A8F-41E1-A4BB-3022851BB0DB}" srcOrd="1" destOrd="0" presId="urn:microsoft.com/office/officeart/2005/8/layout/orgChart1"/>
    <dgm:cxn modelId="{278C9EB6-2BE4-458E-A7DC-18DA98F3FCE4}" type="presParOf" srcId="{EBCD518C-0A8F-41E1-A4BB-3022851BB0DB}" destId="{9912FBE3-7A02-420D-B454-8115289FFFD4}" srcOrd="0" destOrd="0" presId="urn:microsoft.com/office/officeart/2005/8/layout/orgChart1"/>
    <dgm:cxn modelId="{A9158562-D8F4-4B94-9CFB-9DDC5E6D4F32}" type="presParOf" srcId="{EBCD518C-0A8F-41E1-A4BB-3022851BB0DB}" destId="{B3F84DC8-74DB-4566-8BFB-1DD6AA2EA774}" srcOrd="1" destOrd="0" presId="urn:microsoft.com/office/officeart/2005/8/layout/orgChart1"/>
    <dgm:cxn modelId="{3FF63EE3-41B4-4462-9BF9-B042B64F4F92}" type="presParOf" srcId="{B3F84DC8-74DB-4566-8BFB-1DD6AA2EA774}" destId="{13C7FA73-AC4B-4FA7-9D4A-B7D69BBAF1F5}" srcOrd="0" destOrd="0" presId="urn:microsoft.com/office/officeart/2005/8/layout/orgChart1"/>
    <dgm:cxn modelId="{BDE427C7-7F7C-4474-AC0D-2ABF91F0DC29}" type="presParOf" srcId="{13C7FA73-AC4B-4FA7-9D4A-B7D69BBAF1F5}" destId="{4EA60776-48FD-436E-8846-C48DF4621E1C}" srcOrd="0" destOrd="0" presId="urn:microsoft.com/office/officeart/2005/8/layout/orgChart1"/>
    <dgm:cxn modelId="{B2677D4B-36AF-48C3-9236-717E7A43BBC2}" type="presParOf" srcId="{13C7FA73-AC4B-4FA7-9D4A-B7D69BBAF1F5}" destId="{9FA55483-5019-474C-BDE6-BE0EE229D8E0}" srcOrd="1" destOrd="0" presId="urn:microsoft.com/office/officeart/2005/8/layout/orgChart1"/>
    <dgm:cxn modelId="{85EA8D35-E4C3-49D2-8A4A-07E23D37D14A}" type="presParOf" srcId="{B3F84DC8-74DB-4566-8BFB-1DD6AA2EA774}" destId="{2BACB464-4B05-42FB-9F22-EC8990C9023E}" srcOrd="1" destOrd="0" presId="urn:microsoft.com/office/officeart/2005/8/layout/orgChart1"/>
    <dgm:cxn modelId="{937DCC40-3E1B-41EE-B967-4F31846751FC}" type="presParOf" srcId="{B3F84DC8-74DB-4566-8BFB-1DD6AA2EA774}" destId="{4D925DB9-22CD-467F-8C04-5F2B3520C871}" srcOrd="2" destOrd="0" presId="urn:microsoft.com/office/officeart/2005/8/layout/orgChart1"/>
    <dgm:cxn modelId="{D42E6A5B-430F-46C6-A5C1-5DDCE62AD8BC}" type="presParOf" srcId="{EBCD518C-0A8F-41E1-A4BB-3022851BB0DB}" destId="{0348F808-0D4D-43B5-985B-DD33D7C17C88}" srcOrd="2" destOrd="0" presId="urn:microsoft.com/office/officeart/2005/8/layout/orgChart1"/>
    <dgm:cxn modelId="{9A159FBE-B861-4388-9FB7-F9BB49E4FEF6}" type="presParOf" srcId="{EBCD518C-0A8F-41E1-A4BB-3022851BB0DB}" destId="{5197C088-8F13-42B2-8E8F-B0B36F495E18}" srcOrd="3" destOrd="0" presId="urn:microsoft.com/office/officeart/2005/8/layout/orgChart1"/>
    <dgm:cxn modelId="{CEF7AAAB-4ED4-4C3E-A289-DA04AC2015CB}" type="presParOf" srcId="{5197C088-8F13-42B2-8E8F-B0B36F495E18}" destId="{50C8AC52-3150-425C-97AE-D3AA6C2A596F}" srcOrd="0" destOrd="0" presId="urn:microsoft.com/office/officeart/2005/8/layout/orgChart1"/>
    <dgm:cxn modelId="{D6FD0D80-2807-4EA1-BF0C-88B26D48037F}" type="presParOf" srcId="{50C8AC52-3150-425C-97AE-D3AA6C2A596F}" destId="{30CB4EAD-65FC-448D-B87A-44B3A303BBFD}" srcOrd="0" destOrd="0" presId="urn:microsoft.com/office/officeart/2005/8/layout/orgChart1"/>
    <dgm:cxn modelId="{6119DC0B-3CE8-4595-A3FE-D35AFD77B9B0}" type="presParOf" srcId="{50C8AC52-3150-425C-97AE-D3AA6C2A596F}" destId="{F0634615-8946-4A6F-9BF0-1B3D0D9ECB3E}" srcOrd="1" destOrd="0" presId="urn:microsoft.com/office/officeart/2005/8/layout/orgChart1"/>
    <dgm:cxn modelId="{C2F64F0D-B615-466C-B35D-1EC3470EBF42}" type="presParOf" srcId="{5197C088-8F13-42B2-8E8F-B0B36F495E18}" destId="{2E2A8F68-2255-41F3-952A-50DD0C9062D6}" srcOrd="1" destOrd="0" presId="urn:microsoft.com/office/officeart/2005/8/layout/orgChart1"/>
    <dgm:cxn modelId="{5048C83F-76FF-42F4-B489-D196191E6B00}" type="presParOf" srcId="{5197C088-8F13-42B2-8E8F-B0B36F495E18}" destId="{71A5EC4E-13E2-40CD-9227-A0FAE356BDB1}" srcOrd="2" destOrd="0" presId="urn:microsoft.com/office/officeart/2005/8/layout/orgChart1"/>
    <dgm:cxn modelId="{9188264D-6DA5-499A-85F3-44B509553AE1}" type="presParOf" srcId="{35FE3869-E879-41C6-835C-02AB8411CDEE}" destId="{709D659A-C022-43AD-89F9-631AD1104DCE}" srcOrd="2" destOrd="0" presId="urn:microsoft.com/office/officeart/2005/8/layout/orgChart1"/>
    <dgm:cxn modelId="{647B31B0-EDCC-4779-BFC7-C845ADBA7DF0}" type="presParOf" srcId="{E3AE1BB1-029A-45C8-A005-C1BB39929D78}" destId="{F5D3405C-DB47-441B-8B29-7810B96F2B8F}" srcOrd="4" destOrd="0" presId="urn:microsoft.com/office/officeart/2005/8/layout/orgChart1"/>
    <dgm:cxn modelId="{DCC0DEB1-5F13-4941-80F5-4033564E5A13}" type="presParOf" srcId="{E3AE1BB1-029A-45C8-A005-C1BB39929D78}" destId="{E06B0F3B-EA3F-4367-839C-79E3EC448D9D}" srcOrd="5" destOrd="0" presId="urn:microsoft.com/office/officeart/2005/8/layout/orgChart1"/>
    <dgm:cxn modelId="{FE1286A8-1C03-4487-9BF7-25469FE4B11F}" type="presParOf" srcId="{E06B0F3B-EA3F-4367-839C-79E3EC448D9D}" destId="{2C84F8EE-74CA-4F5B-8778-BABA0B3B230A}" srcOrd="0" destOrd="0" presId="urn:microsoft.com/office/officeart/2005/8/layout/orgChart1"/>
    <dgm:cxn modelId="{0905827B-528D-4751-8D67-809713FA5ACA}" type="presParOf" srcId="{2C84F8EE-74CA-4F5B-8778-BABA0B3B230A}" destId="{95B1A61D-AAB8-4C7E-A0F8-47D63829E794}" srcOrd="0" destOrd="0" presId="urn:microsoft.com/office/officeart/2005/8/layout/orgChart1"/>
    <dgm:cxn modelId="{63BB11CD-6A34-4FA4-BDF9-D9E042E9ADBE}" type="presParOf" srcId="{2C84F8EE-74CA-4F5B-8778-BABA0B3B230A}" destId="{FC5C7DCB-96BE-44C3-936C-510F1B52E0FB}" srcOrd="1" destOrd="0" presId="urn:microsoft.com/office/officeart/2005/8/layout/orgChart1"/>
    <dgm:cxn modelId="{08047471-1779-49AD-B1C4-D4FE92E085DF}" type="presParOf" srcId="{E06B0F3B-EA3F-4367-839C-79E3EC448D9D}" destId="{F5685C2C-A21F-41EB-8CDD-7DFDAD0F54DA}" srcOrd="1" destOrd="0" presId="urn:microsoft.com/office/officeart/2005/8/layout/orgChart1"/>
    <dgm:cxn modelId="{1371F97F-7617-4569-AF00-001D5A8D74D3}" type="presParOf" srcId="{F5685C2C-A21F-41EB-8CDD-7DFDAD0F54DA}" destId="{F5C51590-9D8C-486C-B251-1A7F418B1767}" srcOrd="0" destOrd="0" presId="urn:microsoft.com/office/officeart/2005/8/layout/orgChart1"/>
    <dgm:cxn modelId="{D23D7DE9-ED9F-4978-A859-3092EE0ABBFC}" type="presParOf" srcId="{F5685C2C-A21F-41EB-8CDD-7DFDAD0F54DA}" destId="{6ABEE409-33A2-416C-8E4D-C8CB6E499BF9}" srcOrd="1" destOrd="0" presId="urn:microsoft.com/office/officeart/2005/8/layout/orgChart1"/>
    <dgm:cxn modelId="{CC4F435C-B8EB-4CE6-83DA-70E851C28766}" type="presParOf" srcId="{6ABEE409-33A2-416C-8E4D-C8CB6E499BF9}" destId="{EBE193D1-0546-4C00-B7E2-A53336339ABB}" srcOrd="0" destOrd="0" presId="urn:microsoft.com/office/officeart/2005/8/layout/orgChart1"/>
    <dgm:cxn modelId="{8AA2B256-E0FB-4A25-B652-333CD29E0180}" type="presParOf" srcId="{EBE193D1-0546-4C00-B7E2-A53336339ABB}" destId="{F1B8F559-B619-4A1F-9AB2-33076085F144}" srcOrd="0" destOrd="0" presId="urn:microsoft.com/office/officeart/2005/8/layout/orgChart1"/>
    <dgm:cxn modelId="{3F150505-CDAA-4458-ACFF-0D54408A55DA}" type="presParOf" srcId="{EBE193D1-0546-4C00-B7E2-A53336339ABB}" destId="{F4677702-5E25-4023-B238-852FDC7AD1CE}" srcOrd="1" destOrd="0" presId="urn:microsoft.com/office/officeart/2005/8/layout/orgChart1"/>
    <dgm:cxn modelId="{39D4D93D-3179-4EB7-8158-260DC126A7CF}" type="presParOf" srcId="{6ABEE409-33A2-416C-8E4D-C8CB6E499BF9}" destId="{B42BCFA4-B3BE-4706-ACAC-6F7AEB57A99D}" srcOrd="1" destOrd="0" presId="urn:microsoft.com/office/officeart/2005/8/layout/orgChart1"/>
    <dgm:cxn modelId="{2CE29205-4B77-4AD2-A032-0CAF1974B3DB}" type="presParOf" srcId="{6ABEE409-33A2-416C-8E4D-C8CB6E499BF9}" destId="{5101A8B3-F431-4616-B305-3FC301ADEC30}" srcOrd="2" destOrd="0" presId="urn:microsoft.com/office/officeart/2005/8/layout/orgChart1"/>
    <dgm:cxn modelId="{1C3659C4-C9EB-47D7-A7DF-85A0B946E6C1}" type="presParOf" srcId="{F5685C2C-A21F-41EB-8CDD-7DFDAD0F54DA}" destId="{1968908F-C2CA-4380-BF04-821CEF4D760A}" srcOrd="2" destOrd="0" presId="urn:microsoft.com/office/officeart/2005/8/layout/orgChart1"/>
    <dgm:cxn modelId="{1052D7DD-3537-481D-891F-402BDF08F100}" type="presParOf" srcId="{F5685C2C-A21F-41EB-8CDD-7DFDAD0F54DA}" destId="{9DFF962B-E55B-4FC3-9DB9-3FF8C44510C1}" srcOrd="3" destOrd="0" presId="urn:microsoft.com/office/officeart/2005/8/layout/orgChart1"/>
    <dgm:cxn modelId="{5D92989D-B8CB-4980-B135-B86F9A8BADBB}" type="presParOf" srcId="{9DFF962B-E55B-4FC3-9DB9-3FF8C44510C1}" destId="{3075AF69-839D-4AFC-9FEF-58CF8A31EAE3}" srcOrd="0" destOrd="0" presId="urn:microsoft.com/office/officeart/2005/8/layout/orgChart1"/>
    <dgm:cxn modelId="{B9E6F2C5-32FA-44EC-9D61-879246480F30}" type="presParOf" srcId="{3075AF69-839D-4AFC-9FEF-58CF8A31EAE3}" destId="{AB2844BE-9D0F-4562-AA09-4C0DDC6F7A84}" srcOrd="0" destOrd="0" presId="urn:microsoft.com/office/officeart/2005/8/layout/orgChart1"/>
    <dgm:cxn modelId="{7556BCE8-7274-4FAF-BD80-4CFDD6514DC1}" type="presParOf" srcId="{3075AF69-839D-4AFC-9FEF-58CF8A31EAE3}" destId="{8467987B-36F2-4EA6-BA50-350AA754466F}" srcOrd="1" destOrd="0" presId="urn:microsoft.com/office/officeart/2005/8/layout/orgChart1"/>
    <dgm:cxn modelId="{5D105680-C7C1-4FA4-B6C7-9D807EC4D6EB}" type="presParOf" srcId="{9DFF962B-E55B-4FC3-9DB9-3FF8C44510C1}" destId="{6F09E0B5-3EF6-4225-9CAB-F16A3474ED27}" srcOrd="1" destOrd="0" presId="urn:microsoft.com/office/officeart/2005/8/layout/orgChart1"/>
    <dgm:cxn modelId="{C6A5DE6C-F31C-43F8-BD18-B431731607EB}" type="presParOf" srcId="{9DFF962B-E55B-4FC3-9DB9-3FF8C44510C1}" destId="{D5CABAFA-0D4A-47FB-8FBB-67F3EDCD3FCD}" srcOrd="2" destOrd="0" presId="urn:microsoft.com/office/officeart/2005/8/layout/orgChart1"/>
    <dgm:cxn modelId="{91354C8B-EA14-4921-8436-3ADA16558EF3}" type="presParOf" srcId="{F5685C2C-A21F-41EB-8CDD-7DFDAD0F54DA}" destId="{0B74234A-2CF7-42EF-9589-35E22A407FB2}" srcOrd="4" destOrd="0" presId="urn:microsoft.com/office/officeart/2005/8/layout/orgChart1"/>
    <dgm:cxn modelId="{29FB07C3-F27A-4788-9E15-4EB1E84F40C7}" type="presParOf" srcId="{F5685C2C-A21F-41EB-8CDD-7DFDAD0F54DA}" destId="{0BDDC0B3-B6E3-4D91-BA56-E262448280F1}" srcOrd="5" destOrd="0" presId="urn:microsoft.com/office/officeart/2005/8/layout/orgChart1"/>
    <dgm:cxn modelId="{775C9BC3-2712-429C-A0B7-61AE6D485847}" type="presParOf" srcId="{0BDDC0B3-B6E3-4D91-BA56-E262448280F1}" destId="{02728FED-8AF8-4A19-AF64-E67729A1AD2C}" srcOrd="0" destOrd="0" presId="urn:microsoft.com/office/officeart/2005/8/layout/orgChart1"/>
    <dgm:cxn modelId="{7873AB6B-C398-4582-8C9A-A55E6DE9D457}" type="presParOf" srcId="{02728FED-8AF8-4A19-AF64-E67729A1AD2C}" destId="{2A77B694-A8F1-445C-A6A0-0522106F98FC}" srcOrd="0" destOrd="0" presId="urn:microsoft.com/office/officeart/2005/8/layout/orgChart1"/>
    <dgm:cxn modelId="{89364C9B-D141-487B-B2B3-0DCC2F891009}" type="presParOf" srcId="{02728FED-8AF8-4A19-AF64-E67729A1AD2C}" destId="{CF78B6E3-A59D-40C8-898E-88D310AC4734}" srcOrd="1" destOrd="0" presId="urn:microsoft.com/office/officeart/2005/8/layout/orgChart1"/>
    <dgm:cxn modelId="{60F979D9-7B80-4F7D-98F8-A1D1B24AA6C6}" type="presParOf" srcId="{0BDDC0B3-B6E3-4D91-BA56-E262448280F1}" destId="{2AB47D98-A919-4670-8394-AF494346BFCF}" srcOrd="1" destOrd="0" presId="urn:microsoft.com/office/officeart/2005/8/layout/orgChart1"/>
    <dgm:cxn modelId="{980F6468-6980-4DCE-88BE-E295C65A00D5}" type="presParOf" srcId="{0BDDC0B3-B6E3-4D91-BA56-E262448280F1}" destId="{4CA0F697-7CA4-44C2-A733-DAED5B8AE338}" srcOrd="2" destOrd="0" presId="urn:microsoft.com/office/officeart/2005/8/layout/orgChart1"/>
    <dgm:cxn modelId="{95A5CA5B-DB55-4E48-8349-95D54F444266}" type="presParOf" srcId="{F5685C2C-A21F-41EB-8CDD-7DFDAD0F54DA}" destId="{0E18627A-EB7F-483C-B724-388F59537417}" srcOrd="6" destOrd="0" presId="urn:microsoft.com/office/officeart/2005/8/layout/orgChart1"/>
    <dgm:cxn modelId="{83023793-7C77-4CD7-BEB0-06148CF5FB0C}" type="presParOf" srcId="{F5685C2C-A21F-41EB-8CDD-7DFDAD0F54DA}" destId="{2AEC704F-E155-43F7-92EF-2A95624BE54E}" srcOrd="7" destOrd="0" presId="urn:microsoft.com/office/officeart/2005/8/layout/orgChart1"/>
    <dgm:cxn modelId="{037B1F50-14C2-43A0-8A78-E03246B5D914}" type="presParOf" srcId="{2AEC704F-E155-43F7-92EF-2A95624BE54E}" destId="{4A226F99-E2EB-42C5-9E4B-6B0FEE08FA19}" srcOrd="0" destOrd="0" presId="urn:microsoft.com/office/officeart/2005/8/layout/orgChart1"/>
    <dgm:cxn modelId="{6ECACBF0-463E-4054-868D-6A7E5F5A4A1F}" type="presParOf" srcId="{4A226F99-E2EB-42C5-9E4B-6B0FEE08FA19}" destId="{FE817E9F-CE4D-4572-B841-4974C8CDD486}" srcOrd="0" destOrd="0" presId="urn:microsoft.com/office/officeart/2005/8/layout/orgChart1"/>
    <dgm:cxn modelId="{948BA4ED-0A63-40DA-A871-F6B3BEBEB37A}" type="presParOf" srcId="{4A226F99-E2EB-42C5-9E4B-6B0FEE08FA19}" destId="{5A7C34D7-3E59-46D6-BD90-ECB9B2B046DF}" srcOrd="1" destOrd="0" presId="urn:microsoft.com/office/officeart/2005/8/layout/orgChart1"/>
    <dgm:cxn modelId="{BE0070EE-916A-4532-ACE7-F3C408078220}" type="presParOf" srcId="{2AEC704F-E155-43F7-92EF-2A95624BE54E}" destId="{379FDDCC-9DB4-407F-8378-E2C37D54CDFB}" srcOrd="1" destOrd="0" presId="urn:microsoft.com/office/officeart/2005/8/layout/orgChart1"/>
    <dgm:cxn modelId="{A29C0FEC-DECF-4354-BB7B-64B1A797A564}" type="presParOf" srcId="{2AEC704F-E155-43F7-92EF-2A95624BE54E}" destId="{8DA281B4-3260-4533-A2A0-C84D84032CE2}" srcOrd="2" destOrd="0" presId="urn:microsoft.com/office/officeart/2005/8/layout/orgChart1"/>
    <dgm:cxn modelId="{301B1372-E65A-4595-AA42-1F05C1986111}" type="presParOf" srcId="{F5685C2C-A21F-41EB-8CDD-7DFDAD0F54DA}" destId="{A770E30E-CF4A-499F-A206-5AD866563BCA}" srcOrd="8" destOrd="0" presId="urn:microsoft.com/office/officeart/2005/8/layout/orgChart1"/>
    <dgm:cxn modelId="{CD477650-6323-400F-9367-092C6E0D1BC2}" type="presParOf" srcId="{F5685C2C-A21F-41EB-8CDD-7DFDAD0F54DA}" destId="{49455D76-1F38-4661-B854-68E1AFF397E0}" srcOrd="9" destOrd="0" presId="urn:microsoft.com/office/officeart/2005/8/layout/orgChart1"/>
    <dgm:cxn modelId="{9F0C880C-96B1-44EE-85F7-FA700162B68D}" type="presParOf" srcId="{49455D76-1F38-4661-B854-68E1AFF397E0}" destId="{E454D2C7-9687-4FC4-BBC0-C238F95B8A8F}" srcOrd="0" destOrd="0" presId="urn:microsoft.com/office/officeart/2005/8/layout/orgChart1"/>
    <dgm:cxn modelId="{2B5C3E2E-AD70-4DF1-9DF6-263A56C45A8C}" type="presParOf" srcId="{E454D2C7-9687-4FC4-BBC0-C238F95B8A8F}" destId="{DE223D45-8386-4FB5-BAD9-2CBDC968F20F}" srcOrd="0" destOrd="0" presId="urn:microsoft.com/office/officeart/2005/8/layout/orgChart1"/>
    <dgm:cxn modelId="{B7D9DA2B-F5DD-40A7-B8C9-74B1EE36565A}" type="presParOf" srcId="{E454D2C7-9687-4FC4-BBC0-C238F95B8A8F}" destId="{9C8CC43C-9C67-4CDE-A404-7DE84C035A6C}" srcOrd="1" destOrd="0" presId="urn:microsoft.com/office/officeart/2005/8/layout/orgChart1"/>
    <dgm:cxn modelId="{76C12C3F-9B0D-429D-9E94-AD537DA2664F}" type="presParOf" srcId="{49455D76-1F38-4661-B854-68E1AFF397E0}" destId="{EA95131C-FFBB-42F9-9E54-FA55B9E1994E}" srcOrd="1" destOrd="0" presId="urn:microsoft.com/office/officeart/2005/8/layout/orgChart1"/>
    <dgm:cxn modelId="{EF991AB4-DC47-4729-AC7B-FCBE1B34B041}" type="presParOf" srcId="{49455D76-1F38-4661-B854-68E1AFF397E0}" destId="{97608F2C-EC7B-49BE-ADFE-D6E340514950}" srcOrd="2" destOrd="0" presId="urn:microsoft.com/office/officeart/2005/8/layout/orgChart1"/>
    <dgm:cxn modelId="{62A72772-7990-444E-BCBD-23A7F98DC139}" type="presParOf" srcId="{E06B0F3B-EA3F-4367-839C-79E3EC448D9D}" destId="{0D1E163D-478C-4079-999D-9FEA4F217924}" srcOrd="2" destOrd="0" presId="urn:microsoft.com/office/officeart/2005/8/layout/orgChart1"/>
    <dgm:cxn modelId="{B9214778-7682-4001-92B8-C0EF83E50624}" type="presParOf" srcId="{432BC578-2107-4346-89A1-9E18158F1566}" destId="{EF082DC3-079A-4095-9AD7-7A73892117E7}" srcOrd="2" destOrd="0" presId="urn:microsoft.com/office/officeart/2005/8/layout/orgChart1"/>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70E30E-CF4A-499F-A206-5AD866563BCA}">
      <dsp:nvSpPr>
        <dsp:cNvPr id="0" name=""/>
        <dsp:cNvSpPr/>
      </dsp:nvSpPr>
      <dsp:spPr>
        <a:xfrm>
          <a:off x="4372240" y="792717"/>
          <a:ext cx="98028" cy="2156619"/>
        </a:xfrm>
        <a:custGeom>
          <a:avLst/>
          <a:gdLst/>
          <a:ahLst/>
          <a:cxnLst/>
          <a:rect l="0" t="0" r="0" b="0"/>
          <a:pathLst>
            <a:path>
              <a:moveTo>
                <a:pt x="0" y="0"/>
              </a:moveTo>
              <a:lnTo>
                <a:pt x="0" y="2156619"/>
              </a:lnTo>
              <a:lnTo>
                <a:pt x="98028" y="2156619"/>
              </a:lnTo>
            </a:path>
          </a:pathLst>
        </a:custGeom>
        <a:noFill/>
        <a:ln w="25400" cap="flat" cmpd="sng" algn="ctr">
          <a:solidFill>
            <a:srgbClr val="9BBB59">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E18627A-EB7F-483C-B724-388F59537417}">
      <dsp:nvSpPr>
        <dsp:cNvPr id="0" name=""/>
        <dsp:cNvSpPr/>
      </dsp:nvSpPr>
      <dsp:spPr>
        <a:xfrm>
          <a:off x="4372240" y="792717"/>
          <a:ext cx="98028" cy="1692619"/>
        </a:xfrm>
        <a:custGeom>
          <a:avLst/>
          <a:gdLst/>
          <a:ahLst/>
          <a:cxnLst/>
          <a:rect l="0" t="0" r="0" b="0"/>
          <a:pathLst>
            <a:path>
              <a:moveTo>
                <a:pt x="0" y="0"/>
              </a:moveTo>
              <a:lnTo>
                <a:pt x="0" y="1692619"/>
              </a:lnTo>
              <a:lnTo>
                <a:pt x="98028" y="1692619"/>
              </a:lnTo>
            </a:path>
          </a:pathLst>
        </a:custGeom>
        <a:noFill/>
        <a:ln w="25400" cap="flat" cmpd="sng" algn="ctr">
          <a:solidFill>
            <a:srgbClr val="9BBB59">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B74234A-2CF7-42EF-9589-35E22A407FB2}">
      <dsp:nvSpPr>
        <dsp:cNvPr id="0" name=""/>
        <dsp:cNvSpPr/>
      </dsp:nvSpPr>
      <dsp:spPr>
        <a:xfrm>
          <a:off x="4372240" y="792717"/>
          <a:ext cx="98028" cy="1228619"/>
        </a:xfrm>
        <a:custGeom>
          <a:avLst/>
          <a:gdLst/>
          <a:ahLst/>
          <a:cxnLst/>
          <a:rect l="0" t="0" r="0" b="0"/>
          <a:pathLst>
            <a:path>
              <a:moveTo>
                <a:pt x="0" y="0"/>
              </a:moveTo>
              <a:lnTo>
                <a:pt x="0" y="1228619"/>
              </a:lnTo>
              <a:lnTo>
                <a:pt x="98028" y="1228619"/>
              </a:lnTo>
            </a:path>
          </a:pathLst>
        </a:custGeom>
        <a:noFill/>
        <a:ln w="25400" cap="flat" cmpd="sng" algn="ctr">
          <a:solidFill>
            <a:srgbClr val="9BBB59">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968908F-C2CA-4380-BF04-821CEF4D760A}">
      <dsp:nvSpPr>
        <dsp:cNvPr id="0" name=""/>
        <dsp:cNvSpPr/>
      </dsp:nvSpPr>
      <dsp:spPr>
        <a:xfrm>
          <a:off x="4372240" y="792717"/>
          <a:ext cx="98028" cy="764619"/>
        </a:xfrm>
        <a:custGeom>
          <a:avLst/>
          <a:gdLst/>
          <a:ahLst/>
          <a:cxnLst/>
          <a:rect l="0" t="0" r="0" b="0"/>
          <a:pathLst>
            <a:path>
              <a:moveTo>
                <a:pt x="0" y="0"/>
              </a:moveTo>
              <a:lnTo>
                <a:pt x="0" y="764619"/>
              </a:lnTo>
              <a:lnTo>
                <a:pt x="98028" y="764619"/>
              </a:lnTo>
            </a:path>
          </a:pathLst>
        </a:custGeom>
        <a:noFill/>
        <a:ln w="25400" cap="flat" cmpd="sng" algn="ctr">
          <a:solidFill>
            <a:srgbClr val="9BBB59">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5C51590-9D8C-486C-B251-1A7F418B1767}">
      <dsp:nvSpPr>
        <dsp:cNvPr id="0" name=""/>
        <dsp:cNvSpPr/>
      </dsp:nvSpPr>
      <dsp:spPr>
        <a:xfrm>
          <a:off x="4372240" y="792717"/>
          <a:ext cx="98028" cy="300619"/>
        </a:xfrm>
        <a:custGeom>
          <a:avLst/>
          <a:gdLst/>
          <a:ahLst/>
          <a:cxnLst/>
          <a:rect l="0" t="0" r="0" b="0"/>
          <a:pathLst>
            <a:path>
              <a:moveTo>
                <a:pt x="0" y="0"/>
              </a:moveTo>
              <a:lnTo>
                <a:pt x="0" y="300619"/>
              </a:lnTo>
              <a:lnTo>
                <a:pt x="98028" y="300619"/>
              </a:lnTo>
            </a:path>
          </a:pathLst>
        </a:custGeom>
        <a:noFill/>
        <a:ln w="25400" cap="flat" cmpd="sng" algn="ctr">
          <a:solidFill>
            <a:srgbClr val="9BBB59">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5D3405C-DB47-441B-8B29-7810B96F2B8F}">
      <dsp:nvSpPr>
        <dsp:cNvPr id="0" name=""/>
        <dsp:cNvSpPr/>
      </dsp:nvSpPr>
      <dsp:spPr>
        <a:xfrm>
          <a:off x="3447507" y="328717"/>
          <a:ext cx="1186140" cy="137239"/>
        </a:xfrm>
        <a:custGeom>
          <a:avLst/>
          <a:gdLst/>
          <a:ahLst/>
          <a:cxnLst/>
          <a:rect l="0" t="0" r="0" b="0"/>
          <a:pathLst>
            <a:path>
              <a:moveTo>
                <a:pt x="0" y="0"/>
              </a:moveTo>
              <a:lnTo>
                <a:pt x="0" y="68619"/>
              </a:lnTo>
              <a:lnTo>
                <a:pt x="1186140" y="68619"/>
              </a:lnTo>
              <a:lnTo>
                <a:pt x="1186140" y="137239"/>
              </a:lnTo>
            </a:path>
          </a:pathLst>
        </a:custGeom>
        <a:noFill/>
        <a:ln w="25400" cap="flat" cmpd="sng" algn="ctr">
          <a:solidFill>
            <a:srgbClr val="9BBB59">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348F808-0D4D-43B5-985B-DD33D7C17C88}">
      <dsp:nvSpPr>
        <dsp:cNvPr id="0" name=""/>
        <dsp:cNvSpPr/>
      </dsp:nvSpPr>
      <dsp:spPr>
        <a:xfrm>
          <a:off x="3581479" y="792717"/>
          <a:ext cx="98028" cy="764619"/>
        </a:xfrm>
        <a:custGeom>
          <a:avLst/>
          <a:gdLst/>
          <a:ahLst/>
          <a:cxnLst/>
          <a:rect l="0" t="0" r="0" b="0"/>
          <a:pathLst>
            <a:path>
              <a:moveTo>
                <a:pt x="0" y="0"/>
              </a:moveTo>
              <a:lnTo>
                <a:pt x="0" y="764619"/>
              </a:lnTo>
              <a:lnTo>
                <a:pt x="98028" y="764619"/>
              </a:lnTo>
            </a:path>
          </a:pathLst>
        </a:custGeom>
        <a:noFill/>
        <a:ln w="25400" cap="flat" cmpd="sng" algn="ctr">
          <a:solidFill>
            <a:srgbClr val="9BBB59">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912FBE3-7A02-420D-B454-8115289FFFD4}">
      <dsp:nvSpPr>
        <dsp:cNvPr id="0" name=""/>
        <dsp:cNvSpPr/>
      </dsp:nvSpPr>
      <dsp:spPr>
        <a:xfrm>
          <a:off x="3581479" y="792717"/>
          <a:ext cx="98028" cy="300619"/>
        </a:xfrm>
        <a:custGeom>
          <a:avLst/>
          <a:gdLst/>
          <a:ahLst/>
          <a:cxnLst/>
          <a:rect l="0" t="0" r="0" b="0"/>
          <a:pathLst>
            <a:path>
              <a:moveTo>
                <a:pt x="0" y="0"/>
              </a:moveTo>
              <a:lnTo>
                <a:pt x="0" y="300619"/>
              </a:lnTo>
              <a:lnTo>
                <a:pt x="98028" y="300619"/>
              </a:lnTo>
            </a:path>
          </a:pathLst>
        </a:custGeom>
        <a:noFill/>
        <a:ln w="25400" cap="flat" cmpd="sng" algn="ctr">
          <a:solidFill>
            <a:srgbClr val="9BBB59">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FC4D93C-65AF-4E57-B3AB-ECDB4162D555}">
      <dsp:nvSpPr>
        <dsp:cNvPr id="0" name=""/>
        <dsp:cNvSpPr/>
      </dsp:nvSpPr>
      <dsp:spPr>
        <a:xfrm>
          <a:off x="3447507" y="328717"/>
          <a:ext cx="395380" cy="137239"/>
        </a:xfrm>
        <a:custGeom>
          <a:avLst/>
          <a:gdLst/>
          <a:ahLst/>
          <a:cxnLst/>
          <a:rect l="0" t="0" r="0" b="0"/>
          <a:pathLst>
            <a:path>
              <a:moveTo>
                <a:pt x="0" y="0"/>
              </a:moveTo>
              <a:lnTo>
                <a:pt x="0" y="68619"/>
              </a:lnTo>
              <a:lnTo>
                <a:pt x="395380" y="68619"/>
              </a:lnTo>
              <a:lnTo>
                <a:pt x="395380" y="137239"/>
              </a:lnTo>
            </a:path>
          </a:pathLst>
        </a:custGeom>
        <a:noFill/>
        <a:ln w="25400" cap="flat" cmpd="sng" algn="ctr">
          <a:solidFill>
            <a:srgbClr val="9BBB59">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DB248ED-58F0-4CC6-8A38-69007F8348B1}">
      <dsp:nvSpPr>
        <dsp:cNvPr id="0" name=""/>
        <dsp:cNvSpPr/>
      </dsp:nvSpPr>
      <dsp:spPr>
        <a:xfrm>
          <a:off x="2790719" y="1256717"/>
          <a:ext cx="98028" cy="300619"/>
        </a:xfrm>
        <a:custGeom>
          <a:avLst/>
          <a:gdLst/>
          <a:ahLst/>
          <a:cxnLst/>
          <a:rect l="0" t="0" r="0" b="0"/>
          <a:pathLst>
            <a:path>
              <a:moveTo>
                <a:pt x="0" y="0"/>
              </a:moveTo>
              <a:lnTo>
                <a:pt x="0" y="300619"/>
              </a:lnTo>
              <a:lnTo>
                <a:pt x="98028" y="300619"/>
              </a:lnTo>
            </a:path>
          </a:pathLst>
        </a:custGeom>
        <a:noFill/>
        <a:ln w="25400" cap="flat" cmpd="sng" algn="ctr">
          <a:solidFill>
            <a:srgbClr val="9BBB59">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8649EFF-8789-4172-8F7A-85CE98B05AA1}">
      <dsp:nvSpPr>
        <dsp:cNvPr id="0" name=""/>
        <dsp:cNvSpPr/>
      </dsp:nvSpPr>
      <dsp:spPr>
        <a:xfrm>
          <a:off x="2261367" y="792717"/>
          <a:ext cx="790760" cy="137239"/>
        </a:xfrm>
        <a:custGeom>
          <a:avLst/>
          <a:gdLst/>
          <a:ahLst/>
          <a:cxnLst/>
          <a:rect l="0" t="0" r="0" b="0"/>
          <a:pathLst>
            <a:path>
              <a:moveTo>
                <a:pt x="0" y="0"/>
              </a:moveTo>
              <a:lnTo>
                <a:pt x="0" y="68619"/>
              </a:lnTo>
              <a:lnTo>
                <a:pt x="790760" y="68619"/>
              </a:lnTo>
              <a:lnTo>
                <a:pt x="790760" y="137239"/>
              </a:lnTo>
            </a:path>
          </a:pathLst>
        </a:custGeom>
        <a:noFill/>
        <a:ln w="25400" cap="flat" cmpd="sng" algn="ctr">
          <a:solidFill>
            <a:srgbClr val="9BBB59">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F392564-2362-447F-A277-9448DA10B39C}">
      <dsp:nvSpPr>
        <dsp:cNvPr id="0" name=""/>
        <dsp:cNvSpPr/>
      </dsp:nvSpPr>
      <dsp:spPr>
        <a:xfrm>
          <a:off x="2215647" y="792717"/>
          <a:ext cx="91440" cy="137239"/>
        </a:xfrm>
        <a:custGeom>
          <a:avLst/>
          <a:gdLst/>
          <a:ahLst/>
          <a:cxnLst/>
          <a:rect l="0" t="0" r="0" b="0"/>
          <a:pathLst>
            <a:path>
              <a:moveTo>
                <a:pt x="45720" y="0"/>
              </a:moveTo>
              <a:lnTo>
                <a:pt x="45720" y="137239"/>
              </a:lnTo>
            </a:path>
          </a:pathLst>
        </a:custGeom>
        <a:noFill/>
        <a:ln w="25400" cap="flat" cmpd="sng" algn="ctr">
          <a:solidFill>
            <a:srgbClr val="9BBB59">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8288BC2-9BCA-4F91-A311-745FFB882C80}">
      <dsp:nvSpPr>
        <dsp:cNvPr id="0" name=""/>
        <dsp:cNvSpPr/>
      </dsp:nvSpPr>
      <dsp:spPr>
        <a:xfrm>
          <a:off x="1470606" y="1256717"/>
          <a:ext cx="790760" cy="137239"/>
        </a:xfrm>
        <a:custGeom>
          <a:avLst/>
          <a:gdLst/>
          <a:ahLst/>
          <a:cxnLst/>
          <a:rect l="0" t="0" r="0" b="0"/>
          <a:pathLst>
            <a:path>
              <a:moveTo>
                <a:pt x="0" y="0"/>
              </a:moveTo>
              <a:lnTo>
                <a:pt x="0" y="68619"/>
              </a:lnTo>
              <a:lnTo>
                <a:pt x="790760" y="68619"/>
              </a:lnTo>
              <a:lnTo>
                <a:pt x="790760" y="137239"/>
              </a:lnTo>
            </a:path>
          </a:pathLst>
        </a:custGeom>
        <a:noFill/>
        <a:ln w="25400" cap="flat" cmpd="sng" algn="ctr">
          <a:solidFill>
            <a:srgbClr val="9BBB59">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EF89CA1-270C-4012-A126-394A99DE9E5E}">
      <dsp:nvSpPr>
        <dsp:cNvPr id="0" name=""/>
        <dsp:cNvSpPr/>
      </dsp:nvSpPr>
      <dsp:spPr>
        <a:xfrm>
          <a:off x="1424886" y="1256717"/>
          <a:ext cx="91440" cy="137239"/>
        </a:xfrm>
        <a:custGeom>
          <a:avLst/>
          <a:gdLst/>
          <a:ahLst/>
          <a:cxnLst/>
          <a:rect l="0" t="0" r="0" b="0"/>
          <a:pathLst>
            <a:path>
              <a:moveTo>
                <a:pt x="45720" y="0"/>
              </a:moveTo>
              <a:lnTo>
                <a:pt x="45720" y="137239"/>
              </a:lnTo>
            </a:path>
          </a:pathLst>
        </a:custGeom>
        <a:noFill/>
        <a:ln w="25400" cap="flat" cmpd="sng" algn="ctr">
          <a:solidFill>
            <a:srgbClr val="9BBB59">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2BFB5A6-BF70-4E60-BEDD-B6BED06E8631}">
      <dsp:nvSpPr>
        <dsp:cNvPr id="0" name=""/>
        <dsp:cNvSpPr/>
      </dsp:nvSpPr>
      <dsp:spPr>
        <a:xfrm>
          <a:off x="418437" y="2184717"/>
          <a:ext cx="98028" cy="300619"/>
        </a:xfrm>
        <a:custGeom>
          <a:avLst/>
          <a:gdLst/>
          <a:ahLst/>
          <a:cxnLst/>
          <a:rect l="0" t="0" r="0" b="0"/>
          <a:pathLst>
            <a:path>
              <a:moveTo>
                <a:pt x="0" y="0"/>
              </a:moveTo>
              <a:lnTo>
                <a:pt x="0" y="300619"/>
              </a:lnTo>
              <a:lnTo>
                <a:pt x="98028" y="300619"/>
              </a:lnTo>
            </a:path>
          </a:pathLst>
        </a:custGeom>
        <a:noFill/>
        <a:ln w="25400" cap="flat" cmpd="sng" algn="ctr">
          <a:solidFill>
            <a:srgbClr val="9BBB59">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199D07E-47D8-4BF4-A602-18D3F08FEAB6}">
      <dsp:nvSpPr>
        <dsp:cNvPr id="0" name=""/>
        <dsp:cNvSpPr/>
      </dsp:nvSpPr>
      <dsp:spPr>
        <a:xfrm>
          <a:off x="634125" y="1720717"/>
          <a:ext cx="91440" cy="137239"/>
        </a:xfrm>
        <a:custGeom>
          <a:avLst/>
          <a:gdLst/>
          <a:ahLst/>
          <a:cxnLst/>
          <a:rect l="0" t="0" r="0" b="0"/>
          <a:pathLst>
            <a:path>
              <a:moveTo>
                <a:pt x="45720" y="0"/>
              </a:moveTo>
              <a:lnTo>
                <a:pt x="45720" y="137239"/>
              </a:lnTo>
            </a:path>
          </a:pathLst>
        </a:custGeom>
        <a:noFill/>
        <a:ln w="25400" cap="flat" cmpd="sng" algn="ctr">
          <a:solidFill>
            <a:srgbClr val="9BBB59">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A13C66D-E19F-417E-B867-C41D7F4E1B19}">
      <dsp:nvSpPr>
        <dsp:cNvPr id="0" name=""/>
        <dsp:cNvSpPr/>
      </dsp:nvSpPr>
      <dsp:spPr>
        <a:xfrm>
          <a:off x="679845" y="1256717"/>
          <a:ext cx="790760" cy="137239"/>
        </a:xfrm>
        <a:custGeom>
          <a:avLst/>
          <a:gdLst/>
          <a:ahLst/>
          <a:cxnLst/>
          <a:rect l="0" t="0" r="0" b="0"/>
          <a:pathLst>
            <a:path>
              <a:moveTo>
                <a:pt x="790760" y="0"/>
              </a:moveTo>
              <a:lnTo>
                <a:pt x="790760" y="68619"/>
              </a:lnTo>
              <a:lnTo>
                <a:pt x="0" y="68619"/>
              </a:lnTo>
              <a:lnTo>
                <a:pt x="0" y="137239"/>
              </a:lnTo>
            </a:path>
          </a:pathLst>
        </a:custGeom>
        <a:noFill/>
        <a:ln w="25400" cap="flat" cmpd="sng" algn="ctr">
          <a:solidFill>
            <a:srgbClr val="9BBB59">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E9ACAA3-F7A5-440A-B18D-BA5F8195B55D}">
      <dsp:nvSpPr>
        <dsp:cNvPr id="0" name=""/>
        <dsp:cNvSpPr/>
      </dsp:nvSpPr>
      <dsp:spPr>
        <a:xfrm>
          <a:off x="1470606" y="792717"/>
          <a:ext cx="790760" cy="137239"/>
        </a:xfrm>
        <a:custGeom>
          <a:avLst/>
          <a:gdLst/>
          <a:ahLst/>
          <a:cxnLst/>
          <a:rect l="0" t="0" r="0" b="0"/>
          <a:pathLst>
            <a:path>
              <a:moveTo>
                <a:pt x="790760" y="0"/>
              </a:moveTo>
              <a:lnTo>
                <a:pt x="790760" y="68619"/>
              </a:lnTo>
              <a:lnTo>
                <a:pt x="0" y="68619"/>
              </a:lnTo>
              <a:lnTo>
                <a:pt x="0" y="137239"/>
              </a:lnTo>
            </a:path>
          </a:pathLst>
        </a:custGeom>
        <a:noFill/>
        <a:ln w="25400" cap="flat" cmpd="sng" algn="ctr">
          <a:solidFill>
            <a:srgbClr val="9BBB59">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40DB5C0-2D2E-42C4-AED6-C20CFBD6B459}">
      <dsp:nvSpPr>
        <dsp:cNvPr id="0" name=""/>
        <dsp:cNvSpPr/>
      </dsp:nvSpPr>
      <dsp:spPr>
        <a:xfrm>
          <a:off x="2261367" y="328717"/>
          <a:ext cx="1186140" cy="137239"/>
        </a:xfrm>
        <a:custGeom>
          <a:avLst/>
          <a:gdLst/>
          <a:ahLst/>
          <a:cxnLst/>
          <a:rect l="0" t="0" r="0" b="0"/>
          <a:pathLst>
            <a:path>
              <a:moveTo>
                <a:pt x="1186140" y="0"/>
              </a:moveTo>
              <a:lnTo>
                <a:pt x="1186140" y="68619"/>
              </a:lnTo>
              <a:lnTo>
                <a:pt x="0" y="68619"/>
              </a:lnTo>
              <a:lnTo>
                <a:pt x="0" y="137239"/>
              </a:lnTo>
            </a:path>
          </a:pathLst>
        </a:custGeom>
        <a:noFill/>
        <a:ln w="25400" cap="flat" cmpd="sng" algn="ctr">
          <a:solidFill>
            <a:srgbClr val="9BBB59">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F3356BF-15B4-43D5-B67F-CF0CA86485DF}">
      <dsp:nvSpPr>
        <dsp:cNvPr id="0" name=""/>
        <dsp:cNvSpPr/>
      </dsp:nvSpPr>
      <dsp:spPr>
        <a:xfrm>
          <a:off x="2796803" y="1957"/>
          <a:ext cx="1301408"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US" sz="800" b="1" i="1" kern="1200">
              <a:solidFill>
                <a:sysClr val="windowText" lastClr="000000">
                  <a:hueOff val="0"/>
                  <a:satOff val="0"/>
                  <a:lumOff val="0"/>
                  <a:alphaOff val="0"/>
                </a:sysClr>
              </a:solidFill>
              <a:latin typeface="Calibri"/>
              <a:ea typeface="+mn-ea"/>
              <a:cs typeface="+mn-cs"/>
            </a:rPr>
            <a:t>Witty Wallet Application</a:t>
          </a:r>
        </a:p>
      </dsp:txBody>
      <dsp:txXfrm>
        <a:off x="2796803" y="1957"/>
        <a:ext cx="1301408" cy="326760"/>
      </dsp:txXfrm>
    </dsp:sp>
    <dsp:sp modelId="{B7429877-CE1C-408C-9D83-94A48969F8A4}">
      <dsp:nvSpPr>
        <dsp:cNvPr id="0" name=""/>
        <dsp:cNvSpPr/>
      </dsp:nvSpPr>
      <dsp:spPr>
        <a:xfrm>
          <a:off x="1934606" y="465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a:ea typeface="+mn-ea"/>
              <a:cs typeface="+mn-cs"/>
            </a:rPr>
            <a:t>File Management</a:t>
          </a:r>
        </a:p>
      </dsp:txBody>
      <dsp:txXfrm>
        <a:off x="1934606" y="465957"/>
        <a:ext cx="653521" cy="326760"/>
      </dsp:txXfrm>
    </dsp:sp>
    <dsp:sp modelId="{7DC37F8E-DF58-45E6-BA21-794A284CD3B6}">
      <dsp:nvSpPr>
        <dsp:cNvPr id="0" name=""/>
        <dsp:cNvSpPr/>
      </dsp:nvSpPr>
      <dsp:spPr>
        <a:xfrm>
          <a:off x="1143845" y="929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a:ea typeface="+mn-ea"/>
              <a:cs typeface="+mn-cs"/>
            </a:rPr>
            <a:t>Wallet</a:t>
          </a:r>
        </a:p>
      </dsp:txBody>
      <dsp:txXfrm>
        <a:off x="1143845" y="929957"/>
        <a:ext cx="653521" cy="326760"/>
      </dsp:txXfrm>
    </dsp:sp>
    <dsp:sp modelId="{FD0905CD-A6AC-4DDB-A23A-858555E6F9C6}">
      <dsp:nvSpPr>
        <dsp:cNvPr id="0" name=""/>
        <dsp:cNvSpPr/>
      </dsp:nvSpPr>
      <dsp:spPr>
        <a:xfrm>
          <a:off x="353085" y="1393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a:ea typeface="+mn-ea"/>
              <a:cs typeface="+mn-cs"/>
            </a:rPr>
            <a:t>Add Wallet</a:t>
          </a:r>
        </a:p>
      </dsp:txBody>
      <dsp:txXfrm>
        <a:off x="353085" y="1393957"/>
        <a:ext cx="653521" cy="326760"/>
      </dsp:txXfrm>
    </dsp:sp>
    <dsp:sp modelId="{C06AEC5E-B3B2-4319-AE26-F55954FB35DC}">
      <dsp:nvSpPr>
        <dsp:cNvPr id="0" name=""/>
        <dsp:cNvSpPr/>
      </dsp:nvSpPr>
      <dsp:spPr>
        <a:xfrm>
          <a:off x="353085" y="1857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a:ea typeface="+mn-ea"/>
              <a:cs typeface="+mn-cs"/>
            </a:rPr>
            <a:t>Transaction</a:t>
          </a:r>
        </a:p>
      </dsp:txBody>
      <dsp:txXfrm>
        <a:off x="353085" y="1857957"/>
        <a:ext cx="653521" cy="326760"/>
      </dsp:txXfrm>
    </dsp:sp>
    <dsp:sp modelId="{E1CA6A75-BFB7-40CF-AD82-55E275BBFAAA}">
      <dsp:nvSpPr>
        <dsp:cNvPr id="0" name=""/>
        <dsp:cNvSpPr/>
      </dsp:nvSpPr>
      <dsp:spPr>
        <a:xfrm>
          <a:off x="516465" y="2321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a:ea typeface="+mn-ea"/>
              <a:cs typeface="+mn-cs"/>
            </a:rPr>
            <a:t>Add Transaction/Savings</a:t>
          </a:r>
        </a:p>
      </dsp:txBody>
      <dsp:txXfrm>
        <a:off x="516465" y="2321957"/>
        <a:ext cx="653521" cy="326760"/>
      </dsp:txXfrm>
    </dsp:sp>
    <dsp:sp modelId="{79C52764-89B3-42E9-835C-14222CD5CDD7}">
      <dsp:nvSpPr>
        <dsp:cNvPr id="0" name=""/>
        <dsp:cNvSpPr/>
      </dsp:nvSpPr>
      <dsp:spPr>
        <a:xfrm>
          <a:off x="1143845" y="1393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a:ea typeface="+mn-ea"/>
              <a:cs typeface="+mn-cs"/>
            </a:rPr>
            <a:t>Edit Wallet</a:t>
          </a:r>
        </a:p>
      </dsp:txBody>
      <dsp:txXfrm>
        <a:off x="1143845" y="1393957"/>
        <a:ext cx="653521" cy="326760"/>
      </dsp:txXfrm>
    </dsp:sp>
    <dsp:sp modelId="{693E3577-33EA-47A5-B80E-1EED2ED35645}">
      <dsp:nvSpPr>
        <dsp:cNvPr id="0" name=""/>
        <dsp:cNvSpPr/>
      </dsp:nvSpPr>
      <dsp:spPr>
        <a:xfrm>
          <a:off x="1934606" y="1393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a:ea typeface="+mn-ea"/>
              <a:cs typeface="+mn-cs"/>
            </a:rPr>
            <a:t>Delete Wallet</a:t>
          </a:r>
        </a:p>
      </dsp:txBody>
      <dsp:txXfrm>
        <a:off x="1934606" y="1393957"/>
        <a:ext cx="653521" cy="326760"/>
      </dsp:txXfrm>
    </dsp:sp>
    <dsp:sp modelId="{B72299C6-8F4C-40B5-AFF6-34DC4845DACC}">
      <dsp:nvSpPr>
        <dsp:cNvPr id="0" name=""/>
        <dsp:cNvSpPr/>
      </dsp:nvSpPr>
      <dsp:spPr>
        <a:xfrm>
          <a:off x="1934606" y="929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a:ea typeface="+mn-ea"/>
              <a:cs typeface="+mn-cs"/>
            </a:rPr>
            <a:t>User Account</a:t>
          </a:r>
        </a:p>
      </dsp:txBody>
      <dsp:txXfrm>
        <a:off x="1934606" y="929957"/>
        <a:ext cx="653521" cy="326760"/>
      </dsp:txXfrm>
    </dsp:sp>
    <dsp:sp modelId="{53C96B1E-97BA-4AE5-8536-CE545BA95011}">
      <dsp:nvSpPr>
        <dsp:cNvPr id="0" name=""/>
        <dsp:cNvSpPr/>
      </dsp:nvSpPr>
      <dsp:spPr>
        <a:xfrm>
          <a:off x="2725367" y="929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a:ea typeface="+mn-ea"/>
              <a:cs typeface="+mn-cs"/>
            </a:rPr>
            <a:t>Saving Challenge</a:t>
          </a:r>
        </a:p>
      </dsp:txBody>
      <dsp:txXfrm>
        <a:off x="2725367" y="929957"/>
        <a:ext cx="653521" cy="326760"/>
      </dsp:txXfrm>
    </dsp:sp>
    <dsp:sp modelId="{9795061E-9195-4FF6-8EE7-A503A4568D17}">
      <dsp:nvSpPr>
        <dsp:cNvPr id="0" name=""/>
        <dsp:cNvSpPr/>
      </dsp:nvSpPr>
      <dsp:spPr>
        <a:xfrm>
          <a:off x="2888747" y="1393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a:ea typeface="+mn-ea"/>
              <a:cs typeface="+mn-cs"/>
            </a:rPr>
            <a:t>Deposit</a:t>
          </a:r>
        </a:p>
      </dsp:txBody>
      <dsp:txXfrm>
        <a:off x="2888747" y="1393957"/>
        <a:ext cx="653521" cy="326760"/>
      </dsp:txXfrm>
    </dsp:sp>
    <dsp:sp modelId="{89777F37-29F8-4B22-8936-72557C2EB121}">
      <dsp:nvSpPr>
        <dsp:cNvPr id="0" name=""/>
        <dsp:cNvSpPr/>
      </dsp:nvSpPr>
      <dsp:spPr>
        <a:xfrm>
          <a:off x="3516127" y="465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a:ea typeface="+mn-ea"/>
              <a:cs typeface="+mn-cs"/>
            </a:rPr>
            <a:t>Reports</a:t>
          </a:r>
        </a:p>
      </dsp:txBody>
      <dsp:txXfrm>
        <a:off x="3516127" y="465957"/>
        <a:ext cx="653521" cy="326760"/>
      </dsp:txXfrm>
    </dsp:sp>
    <dsp:sp modelId="{4EA60776-48FD-436E-8846-C48DF4621E1C}">
      <dsp:nvSpPr>
        <dsp:cNvPr id="0" name=""/>
        <dsp:cNvSpPr/>
      </dsp:nvSpPr>
      <dsp:spPr>
        <a:xfrm>
          <a:off x="3679507" y="929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a:ea typeface="+mn-ea"/>
              <a:cs typeface="+mn-cs"/>
            </a:rPr>
            <a:t>Generate Report</a:t>
          </a:r>
        </a:p>
      </dsp:txBody>
      <dsp:txXfrm>
        <a:off x="3679507" y="929957"/>
        <a:ext cx="653521" cy="326760"/>
      </dsp:txXfrm>
    </dsp:sp>
    <dsp:sp modelId="{30CB4EAD-65FC-448D-B87A-44B3A303BBFD}">
      <dsp:nvSpPr>
        <dsp:cNvPr id="0" name=""/>
        <dsp:cNvSpPr/>
      </dsp:nvSpPr>
      <dsp:spPr>
        <a:xfrm>
          <a:off x="3679507" y="1393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a:ea typeface="+mn-ea"/>
              <a:cs typeface="+mn-cs"/>
            </a:rPr>
            <a:t>Project Budget</a:t>
          </a:r>
        </a:p>
      </dsp:txBody>
      <dsp:txXfrm>
        <a:off x="3679507" y="1393957"/>
        <a:ext cx="653521" cy="326760"/>
      </dsp:txXfrm>
    </dsp:sp>
    <dsp:sp modelId="{95B1A61D-AAB8-4C7E-A0F8-47D63829E794}">
      <dsp:nvSpPr>
        <dsp:cNvPr id="0" name=""/>
        <dsp:cNvSpPr/>
      </dsp:nvSpPr>
      <dsp:spPr>
        <a:xfrm>
          <a:off x="4306888" y="465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a:ea typeface="+mn-ea"/>
              <a:cs typeface="+mn-cs"/>
            </a:rPr>
            <a:t>Utility</a:t>
          </a:r>
        </a:p>
      </dsp:txBody>
      <dsp:txXfrm>
        <a:off x="4306888" y="465957"/>
        <a:ext cx="653521" cy="326760"/>
      </dsp:txXfrm>
    </dsp:sp>
    <dsp:sp modelId="{F1B8F559-B619-4A1F-9AB2-33076085F144}">
      <dsp:nvSpPr>
        <dsp:cNvPr id="0" name=""/>
        <dsp:cNvSpPr/>
      </dsp:nvSpPr>
      <dsp:spPr>
        <a:xfrm>
          <a:off x="4470268" y="929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a:ea typeface="+mn-ea"/>
              <a:cs typeface="+mn-cs"/>
            </a:rPr>
            <a:t>Login</a:t>
          </a:r>
        </a:p>
      </dsp:txBody>
      <dsp:txXfrm>
        <a:off x="4470268" y="929957"/>
        <a:ext cx="653521" cy="326760"/>
      </dsp:txXfrm>
    </dsp:sp>
    <dsp:sp modelId="{AB2844BE-9D0F-4562-AA09-4C0DDC6F7A84}">
      <dsp:nvSpPr>
        <dsp:cNvPr id="0" name=""/>
        <dsp:cNvSpPr/>
      </dsp:nvSpPr>
      <dsp:spPr>
        <a:xfrm>
          <a:off x="4470268" y="1393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a:ea typeface="+mn-ea"/>
              <a:cs typeface="+mn-cs"/>
            </a:rPr>
            <a:t>Login with Facebook</a:t>
          </a:r>
        </a:p>
      </dsp:txBody>
      <dsp:txXfrm>
        <a:off x="4470268" y="1393957"/>
        <a:ext cx="653521" cy="326760"/>
      </dsp:txXfrm>
    </dsp:sp>
    <dsp:sp modelId="{2A77B694-A8F1-445C-A6A0-0522106F98FC}">
      <dsp:nvSpPr>
        <dsp:cNvPr id="0" name=""/>
        <dsp:cNvSpPr/>
      </dsp:nvSpPr>
      <dsp:spPr>
        <a:xfrm>
          <a:off x="4470268" y="1857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a:ea typeface="+mn-ea"/>
              <a:cs typeface="+mn-cs"/>
            </a:rPr>
            <a:t>Logout</a:t>
          </a:r>
        </a:p>
      </dsp:txBody>
      <dsp:txXfrm>
        <a:off x="4470268" y="1857957"/>
        <a:ext cx="653521" cy="326760"/>
      </dsp:txXfrm>
    </dsp:sp>
    <dsp:sp modelId="{FE817E9F-CE4D-4572-B841-4974C8CDD486}">
      <dsp:nvSpPr>
        <dsp:cNvPr id="0" name=""/>
        <dsp:cNvSpPr/>
      </dsp:nvSpPr>
      <dsp:spPr>
        <a:xfrm>
          <a:off x="4470268" y="2321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a:ea typeface="+mn-ea"/>
              <a:cs typeface="+mn-cs"/>
            </a:rPr>
            <a:t>Forgot Password</a:t>
          </a:r>
        </a:p>
      </dsp:txBody>
      <dsp:txXfrm>
        <a:off x="4470268" y="2321957"/>
        <a:ext cx="653521" cy="326760"/>
      </dsp:txXfrm>
    </dsp:sp>
    <dsp:sp modelId="{DE223D45-8386-4FB5-BAD9-2CBDC968F20F}">
      <dsp:nvSpPr>
        <dsp:cNvPr id="0" name=""/>
        <dsp:cNvSpPr/>
      </dsp:nvSpPr>
      <dsp:spPr>
        <a:xfrm>
          <a:off x="4470268" y="2785957"/>
          <a:ext cx="653521" cy="326760"/>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a:ea typeface="+mn-ea"/>
              <a:cs typeface="+mn-cs"/>
            </a:rPr>
            <a:t>Change Password</a:t>
          </a:r>
        </a:p>
      </dsp:txBody>
      <dsp:txXfrm>
        <a:off x="4470268" y="2785957"/>
        <a:ext cx="653521" cy="32676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Sat16</b:Tag>
    <b:SourceType>Book</b:SourceType>
    <b:Guid>{FF5581DE-2AEA-4BE2-A471-72FC84331156}</b:Guid>
    <b:Author>
      <b:Author>
        <b:NameList>
          <b:Person>
            <b:Last>Satyanara</b:Last>
            <b:First>P.</b:First>
            <b:Middle>S.</b:Middle>
          </b:Person>
        </b:NameList>
      </b:Author>
    </b:Author>
    <b:Title>Financial Management</b:Title>
    <b:Year>2016</b:Year>
    <b:City>New Delhi</b:City>
    <b:Publisher>Namit Wasan</b:Publisher>
    <b:RefOrder>1</b:RefOrder>
  </b:Source>
</b:Sources>
</file>

<file path=customXml/itemProps1.xml><?xml version="1.0" encoding="utf-8"?>
<ds:datastoreItem xmlns:ds="http://schemas.openxmlformats.org/officeDocument/2006/customXml" ds:itemID="{7350F09B-4DD2-4715-ADF5-2B9FB0B78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209</Pages>
  <Words>27969</Words>
  <Characters>159427</Characters>
  <Application>Microsoft Office Word</Application>
  <DocSecurity>0</DocSecurity>
  <Lines>1328</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99</cp:revision>
  <cp:lastPrinted>2019-02-02T03:49:00Z</cp:lastPrinted>
  <dcterms:created xsi:type="dcterms:W3CDTF">2019-02-02T07:06:00Z</dcterms:created>
  <dcterms:modified xsi:type="dcterms:W3CDTF">2019-06-13T03:08:00Z</dcterms:modified>
</cp:coreProperties>
</file>