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D3D475" w14:textId="77777777" w:rsidR="00AE2050" w:rsidRPr="00AE2050" w:rsidRDefault="00AE2050" w:rsidP="00AE205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42F2C2D5" w14:textId="10BFD340" w:rsidR="007236CE" w:rsidRPr="0010601D" w:rsidRDefault="007236CE" w:rsidP="007236CE">
      <w:pPr>
        <w:spacing w:before="120" w:after="12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10601D">
        <w:rPr>
          <w:rFonts w:ascii="Times New Roman" w:hAnsi="Times New Roman" w:cs="Times New Roman"/>
          <w:b/>
          <w:sz w:val="28"/>
          <w:szCs w:val="28"/>
          <w:lang w:val="uk-UA"/>
        </w:rPr>
        <w:t>Типи тих, хто навчається (за циклом Д. Колба)</w:t>
      </w:r>
    </w:p>
    <w:p w14:paraId="20D22FE1" w14:textId="4A0C0218" w:rsidR="00AE2050" w:rsidRPr="0010601D" w:rsidRDefault="00AE2050" w:rsidP="00AE2050">
      <w:pPr>
        <w:ind w:firstLine="709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10601D">
        <w:rPr>
          <w:rFonts w:ascii="Times New Roman" w:hAnsi="Times New Roman" w:cs="Times New Roman"/>
          <w:sz w:val="24"/>
          <w:szCs w:val="24"/>
          <w:lang w:val="uk-UA"/>
        </w:rPr>
        <w:t>У світлі проблем навчання</w:t>
      </w:r>
      <w:r w:rsidR="007236CE" w:rsidRPr="0010601D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10601D">
        <w:rPr>
          <w:rFonts w:ascii="Times New Roman" w:hAnsi="Times New Roman" w:cs="Times New Roman"/>
          <w:sz w:val="24"/>
          <w:szCs w:val="24"/>
          <w:lang w:val="uk-UA"/>
        </w:rPr>
        <w:t xml:space="preserve">особливу популярність придбала </w:t>
      </w:r>
      <w:r w:rsidRPr="0010601D">
        <w:rPr>
          <w:rFonts w:ascii="Times New Roman" w:hAnsi="Times New Roman" w:cs="Times New Roman"/>
          <w:b/>
          <w:sz w:val="24"/>
          <w:szCs w:val="24"/>
          <w:lang w:val="uk-UA"/>
        </w:rPr>
        <w:t xml:space="preserve">циклічна </w:t>
      </w:r>
      <w:proofErr w:type="spellStart"/>
      <w:r w:rsidRPr="0010601D">
        <w:rPr>
          <w:rFonts w:ascii="Times New Roman" w:hAnsi="Times New Roman" w:cs="Times New Roman"/>
          <w:b/>
          <w:sz w:val="24"/>
          <w:szCs w:val="24"/>
          <w:lang w:val="uk-UA"/>
        </w:rPr>
        <w:t>чотирьохступенева</w:t>
      </w:r>
      <w:proofErr w:type="spellEnd"/>
      <w:r w:rsidRPr="0010601D">
        <w:rPr>
          <w:rFonts w:ascii="Times New Roman" w:hAnsi="Times New Roman" w:cs="Times New Roman"/>
          <w:b/>
          <w:sz w:val="24"/>
          <w:szCs w:val="24"/>
          <w:lang w:val="uk-UA"/>
        </w:rPr>
        <w:t xml:space="preserve"> емпірична модель процесу навчання й засвоєння людиною нової інформації</w:t>
      </w:r>
      <w:r w:rsidRPr="0010601D">
        <w:rPr>
          <w:rFonts w:ascii="Times New Roman" w:hAnsi="Times New Roman" w:cs="Times New Roman"/>
          <w:sz w:val="24"/>
          <w:szCs w:val="24"/>
          <w:lang w:val="uk-UA"/>
        </w:rPr>
        <w:t xml:space="preserve">, запропонована </w:t>
      </w:r>
      <w:r w:rsidRPr="0010601D">
        <w:rPr>
          <w:rFonts w:ascii="Times New Roman" w:hAnsi="Times New Roman" w:cs="Times New Roman"/>
          <w:b/>
          <w:bCs/>
          <w:i/>
          <w:iCs/>
          <w:sz w:val="24"/>
          <w:szCs w:val="24"/>
          <w:lang w:val="uk-UA"/>
        </w:rPr>
        <w:t xml:space="preserve">Девідом </w:t>
      </w:r>
      <w:proofErr w:type="spellStart"/>
      <w:r w:rsidRPr="0010601D">
        <w:rPr>
          <w:rFonts w:ascii="Times New Roman" w:hAnsi="Times New Roman" w:cs="Times New Roman"/>
          <w:b/>
          <w:bCs/>
          <w:i/>
          <w:iCs/>
          <w:sz w:val="24"/>
          <w:szCs w:val="24"/>
          <w:lang w:val="uk-UA"/>
        </w:rPr>
        <w:t>Колбом</w:t>
      </w:r>
      <w:proofErr w:type="spellEnd"/>
      <w:r w:rsidRPr="0010601D">
        <w:rPr>
          <w:rFonts w:ascii="Times New Roman" w:hAnsi="Times New Roman" w:cs="Times New Roman"/>
          <w:sz w:val="24"/>
          <w:szCs w:val="24"/>
          <w:lang w:val="uk-UA"/>
        </w:rPr>
        <w:t xml:space="preserve"> і його колегами (Схема 1 «Цикл навчання </w:t>
      </w:r>
      <w:proofErr w:type="spellStart"/>
      <w:r w:rsidRPr="0010601D">
        <w:rPr>
          <w:rFonts w:ascii="Times New Roman" w:hAnsi="Times New Roman" w:cs="Times New Roman"/>
          <w:sz w:val="24"/>
          <w:szCs w:val="24"/>
          <w:lang w:val="uk-UA"/>
        </w:rPr>
        <w:t>Д.Колба</w:t>
      </w:r>
      <w:proofErr w:type="spellEnd"/>
      <w:r w:rsidRPr="0010601D">
        <w:rPr>
          <w:rFonts w:ascii="Times New Roman" w:hAnsi="Times New Roman" w:cs="Times New Roman"/>
          <w:sz w:val="24"/>
          <w:szCs w:val="24"/>
          <w:lang w:val="uk-UA"/>
        </w:rPr>
        <w:t xml:space="preserve">») </w:t>
      </w:r>
    </w:p>
    <w:p w14:paraId="3A839598" w14:textId="77777777" w:rsidR="00AE2050" w:rsidRDefault="00AE2050" w:rsidP="00AE2050">
      <w:pPr>
        <w:jc w:val="right"/>
        <w:rPr>
          <w:rFonts w:ascii="Times New Roman" w:hAnsi="Times New Roman" w:cs="Times New Roman"/>
          <w:b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sz w:val="28"/>
          <w:szCs w:val="28"/>
          <w:lang w:val="uk-UA"/>
        </w:rPr>
        <w:t xml:space="preserve">Схема 1 </w:t>
      </w:r>
    </w:p>
    <w:p w14:paraId="650EAD4D" w14:textId="77777777" w:rsidR="00AE2050" w:rsidRPr="00CF7171" w:rsidRDefault="00AE2050" w:rsidP="00AE2050">
      <w:pPr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CF7171">
        <w:rPr>
          <w:rFonts w:ascii="Times New Roman" w:hAnsi="Times New Roman" w:cs="Times New Roman"/>
          <w:b/>
          <w:sz w:val="28"/>
          <w:szCs w:val="28"/>
          <w:lang w:val="uk-UA"/>
        </w:rPr>
        <w:t>Цикл навчання Д.</w:t>
      </w:r>
      <w:r>
        <w:rPr>
          <w:rFonts w:ascii="Times New Roman" w:hAnsi="Times New Roman" w:cs="Times New Roman"/>
          <w:b/>
          <w:sz w:val="28"/>
          <w:szCs w:val="28"/>
          <w:lang w:val="uk-UA"/>
        </w:rPr>
        <w:t xml:space="preserve"> </w:t>
      </w:r>
      <w:r w:rsidRPr="00CF7171">
        <w:rPr>
          <w:rFonts w:ascii="Times New Roman" w:hAnsi="Times New Roman" w:cs="Times New Roman"/>
          <w:b/>
          <w:sz w:val="28"/>
          <w:szCs w:val="28"/>
          <w:lang w:val="uk-UA"/>
        </w:rPr>
        <w:t>Колба</w:t>
      </w:r>
    </w:p>
    <w:p w14:paraId="7F1B4EF1" w14:textId="045B74D9" w:rsidR="00AE2050" w:rsidRDefault="00AE2050" w:rsidP="00AE2050">
      <w:pPr>
        <w:rPr>
          <w:lang w:val="uk-UA"/>
        </w:rPr>
      </w:pPr>
    </w:p>
    <w:tbl>
      <w:tblPr>
        <w:tblStyle w:val="a4"/>
        <w:tblW w:w="0" w:type="auto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ook w:val="04A0" w:firstRow="1" w:lastRow="0" w:firstColumn="1" w:lastColumn="0" w:noHBand="0" w:noVBand="1"/>
      </w:tblPr>
      <w:tblGrid>
        <w:gridCol w:w="2964"/>
        <w:gridCol w:w="2969"/>
        <w:gridCol w:w="3083"/>
      </w:tblGrid>
      <w:tr w:rsidR="00AE2050" w:rsidRPr="00CF7171" w14:paraId="21143BF6" w14:textId="77777777" w:rsidTr="00A2647A">
        <w:tc>
          <w:tcPr>
            <w:tcW w:w="3115" w:type="dxa"/>
            <w:vAlign w:val="center"/>
          </w:tcPr>
          <w:p w14:paraId="55B069F0" w14:textId="77777777" w:rsidR="00AE2050" w:rsidRPr="00CF7171" w:rsidRDefault="00AE2050" w:rsidP="00A2647A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  <w:lang w:val="uk-UA"/>
              </w:rPr>
            </w:pPr>
            <w:r>
              <w:rPr>
                <w:rFonts w:ascii="Times New Roman" w:hAnsi="Times New Roman" w:cs="Times New Roman"/>
                <w:b/>
                <w:noProof/>
                <w:sz w:val="32"/>
                <w:szCs w:val="32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141D00B8" wp14:editId="37B15575">
                      <wp:simplePos x="0" y="0"/>
                      <wp:positionH relativeFrom="column">
                        <wp:posOffset>1678940</wp:posOffset>
                      </wp:positionH>
                      <wp:positionV relativeFrom="paragraph">
                        <wp:posOffset>236220</wp:posOffset>
                      </wp:positionV>
                      <wp:extent cx="362585" cy="316865"/>
                      <wp:effectExtent l="0" t="38100" r="56515" b="26035"/>
                      <wp:wrapNone/>
                      <wp:docPr id="3" name="Прямая со стрелкой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362585" cy="31686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25400" cap="flat" cmpd="sng" algn="ctr">
                                <a:solidFill>
                                  <a:srgbClr val="4472C4"/>
                                </a:solidFill>
                                <a:prstDash val="solid"/>
                                <a:miter lim="800000"/>
                                <a:headEnd type="triangle"/>
                                <a:tailEnd type="none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58F3B6B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Прямая со стрелкой 3" o:spid="_x0000_s1026" type="#_x0000_t32" style="position:absolute;margin-left:132.2pt;margin-top:18.6pt;width:28.55pt;height:24.95pt;flip:x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" strokecolor="#4472c4" strokeweight="2pt">
                      <v:stroke startarrow="block" joinstyle="miter"/>
                    </v:shape>
                  </w:pict>
                </mc:Fallback>
              </mc:AlternateContent>
            </w:r>
          </w:p>
        </w:tc>
        <w:tc>
          <w:tcPr>
            <w:tcW w:w="3115" w:type="dxa"/>
            <w:vAlign w:val="center"/>
          </w:tcPr>
          <w:p w14:paraId="6BDCF5B9" w14:textId="117374A9" w:rsidR="00AE2050" w:rsidRPr="00CF7171" w:rsidRDefault="00AE2050" w:rsidP="00AE2050">
            <w:pPr>
              <w:pStyle w:val="a3"/>
              <w:numPr>
                <w:ilvl w:val="0"/>
                <w:numId w:val="4"/>
              </w:num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32"/>
                <w:szCs w:val="32"/>
                <w:lang w:val="uk-UA"/>
              </w:rPr>
            </w:pPr>
            <w:r>
              <w:rPr>
                <w:noProof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29282F57" wp14:editId="2B6DA5B9">
                      <wp:simplePos x="0" y="0"/>
                      <wp:positionH relativeFrom="column">
                        <wp:posOffset>1740535</wp:posOffset>
                      </wp:positionH>
                      <wp:positionV relativeFrom="paragraph">
                        <wp:posOffset>394335</wp:posOffset>
                      </wp:positionV>
                      <wp:extent cx="407670" cy="354965"/>
                      <wp:effectExtent l="0" t="0" r="49530" b="64135"/>
                      <wp:wrapNone/>
                      <wp:docPr id="1" name="Прямая со стрелкой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407670" cy="35496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25400" cap="flat" cmpd="sng" algn="ctr">
                                <a:solidFill>
                                  <a:srgbClr val="4F81BD">
                                    <a:shade val="95000"/>
                                    <a:satMod val="105000"/>
                                  </a:srgbClr>
                                </a:solidFill>
                                <a:prstDash val="solid"/>
                                <a:tailEnd type="triangle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03F9034" id="Прямая со стрелкой 1" o:spid="_x0000_s1026" type="#_x0000_t32" style="position:absolute;margin-left:137.05pt;margin-top:31.05pt;width:32.1pt;height:27.9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" strokecolor="#4a7ebb" strokeweight="2pt">
                      <v:stroke endarrow="block"/>
                    </v:shape>
                  </w:pict>
                </mc:Fallback>
              </mc:AlternateContent>
            </w:r>
            <w:r w:rsidRPr="00CF7171">
              <w:rPr>
                <w:rFonts w:ascii="Times New Roman" w:hAnsi="Times New Roman" w:cs="Times New Roman"/>
                <w:b/>
                <w:sz w:val="32"/>
                <w:szCs w:val="32"/>
                <w:lang w:val="uk-UA"/>
              </w:rPr>
              <w:t>Особистий досвід</w:t>
            </w:r>
          </w:p>
        </w:tc>
        <w:tc>
          <w:tcPr>
            <w:tcW w:w="3115" w:type="dxa"/>
            <w:vAlign w:val="center"/>
          </w:tcPr>
          <w:p w14:paraId="16CBBCBC" w14:textId="77777777" w:rsidR="00AE2050" w:rsidRPr="00CF7171" w:rsidRDefault="00AE2050" w:rsidP="00A2647A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  <w:lang w:val="uk-UA"/>
              </w:rPr>
            </w:pPr>
          </w:p>
        </w:tc>
      </w:tr>
      <w:tr w:rsidR="00AE2050" w:rsidRPr="00CF7171" w14:paraId="42DE6D0D" w14:textId="77777777" w:rsidTr="00A2647A">
        <w:tc>
          <w:tcPr>
            <w:tcW w:w="3115" w:type="dxa"/>
            <w:vAlign w:val="center"/>
          </w:tcPr>
          <w:p w14:paraId="204D00AB" w14:textId="77777777" w:rsidR="00AE2050" w:rsidRPr="00CF7171" w:rsidRDefault="00AE2050" w:rsidP="00A2647A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  <w:lang w:val="uk-UA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  <w:lang w:val="uk-UA"/>
              </w:rPr>
              <w:t xml:space="preserve">4. </w:t>
            </w:r>
            <w:r w:rsidRPr="00CF7171">
              <w:rPr>
                <w:rFonts w:ascii="Times New Roman" w:hAnsi="Times New Roman" w:cs="Times New Roman"/>
                <w:b/>
                <w:sz w:val="32"/>
                <w:szCs w:val="32"/>
                <w:lang w:val="uk-UA"/>
              </w:rPr>
              <w:t>Запровадження на практиці</w:t>
            </w:r>
          </w:p>
        </w:tc>
        <w:tc>
          <w:tcPr>
            <w:tcW w:w="3115" w:type="dxa"/>
            <w:vAlign w:val="center"/>
          </w:tcPr>
          <w:p w14:paraId="451F71B8" w14:textId="77777777" w:rsidR="00AE2050" w:rsidRPr="00CF7171" w:rsidRDefault="00AE2050" w:rsidP="00A2647A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  <w:lang w:val="uk-UA"/>
              </w:rPr>
            </w:pPr>
          </w:p>
        </w:tc>
        <w:tc>
          <w:tcPr>
            <w:tcW w:w="3115" w:type="dxa"/>
            <w:vAlign w:val="center"/>
          </w:tcPr>
          <w:p w14:paraId="625A7243" w14:textId="5E3AD111" w:rsidR="00AE2050" w:rsidRPr="00CF7171" w:rsidRDefault="00AE2050" w:rsidP="00AE2050">
            <w:pPr>
              <w:pStyle w:val="a3"/>
              <w:numPr>
                <w:ilvl w:val="0"/>
                <w:numId w:val="4"/>
              </w:num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32"/>
                <w:szCs w:val="32"/>
                <w:lang w:val="uk-UA"/>
              </w:rPr>
            </w:pPr>
            <w:r w:rsidRPr="00CF7171">
              <w:rPr>
                <w:rFonts w:ascii="Times New Roman" w:hAnsi="Times New Roman" w:cs="Times New Roman"/>
                <w:b/>
                <w:sz w:val="32"/>
                <w:szCs w:val="32"/>
                <w:lang w:val="uk-UA"/>
              </w:rPr>
              <w:t>Усвідомлення досвіду</w:t>
            </w:r>
          </w:p>
        </w:tc>
      </w:tr>
      <w:tr w:rsidR="00AE2050" w:rsidRPr="00CF7171" w14:paraId="00E14048" w14:textId="77777777" w:rsidTr="00A2647A">
        <w:tc>
          <w:tcPr>
            <w:tcW w:w="3115" w:type="dxa"/>
            <w:vAlign w:val="center"/>
          </w:tcPr>
          <w:p w14:paraId="6A0A5719" w14:textId="77777777" w:rsidR="00AE2050" w:rsidRPr="00CF7171" w:rsidRDefault="00AE2050" w:rsidP="00A2647A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  <w:lang w:val="uk-UA"/>
              </w:rPr>
            </w:pPr>
            <w:r>
              <w:rPr>
                <w:rFonts w:ascii="Times New Roman" w:hAnsi="Times New Roman" w:cs="Times New Roman"/>
                <w:b/>
                <w:noProof/>
                <w:sz w:val="32"/>
                <w:szCs w:val="32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5360F429" wp14:editId="4983A62E">
                      <wp:simplePos x="0" y="0"/>
                      <wp:positionH relativeFrom="column">
                        <wp:posOffset>1658620</wp:posOffset>
                      </wp:positionH>
                      <wp:positionV relativeFrom="paragraph">
                        <wp:posOffset>-243840</wp:posOffset>
                      </wp:positionV>
                      <wp:extent cx="407670" cy="354965"/>
                      <wp:effectExtent l="38100" t="38100" r="30480" b="26035"/>
                      <wp:wrapNone/>
                      <wp:docPr id="2" name="Прямая со стрелкой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407670" cy="35496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25400" cap="flat" cmpd="sng" algn="ctr">
                                <a:solidFill>
                                  <a:srgbClr val="4472C4"/>
                                </a:solidFill>
                                <a:prstDash val="solid"/>
                                <a:miter lim="800000"/>
                                <a:headEnd type="triangle"/>
                                <a:tailEnd type="none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F168476" id="Прямая со стрелкой 2" o:spid="_x0000_s1026" type="#_x0000_t32" style="position:absolute;margin-left:130.6pt;margin-top:-19.2pt;width:32.1pt;height:27.9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" strokecolor="#4472c4" strokeweight="2pt">
                      <v:stroke startarrow="block" joinstyle="miter"/>
                    </v:shape>
                  </w:pict>
                </mc:Fallback>
              </mc:AlternateContent>
            </w:r>
          </w:p>
        </w:tc>
        <w:tc>
          <w:tcPr>
            <w:tcW w:w="3115" w:type="dxa"/>
            <w:vAlign w:val="center"/>
          </w:tcPr>
          <w:p w14:paraId="29BC4FF2" w14:textId="42CBE6A5" w:rsidR="00AE2050" w:rsidRPr="00CF7171" w:rsidRDefault="00AE2050" w:rsidP="00A2647A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  <w:lang w:val="uk-UA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  <w:lang w:val="uk-UA"/>
              </w:rPr>
              <w:t xml:space="preserve">3. </w:t>
            </w:r>
            <w:r w:rsidRPr="00CF7171">
              <w:rPr>
                <w:rFonts w:ascii="Times New Roman" w:hAnsi="Times New Roman" w:cs="Times New Roman"/>
                <w:b/>
                <w:sz w:val="32"/>
                <w:szCs w:val="32"/>
                <w:lang w:val="uk-UA"/>
              </w:rPr>
              <w:t>Теоретичні концепції</w:t>
            </w:r>
          </w:p>
        </w:tc>
        <w:tc>
          <w:tcPr>
            <w:tcW w:w="3115" w:type="dxa"/>
            <w:vAlign w:val="center"/>
          </w:tcPr>
          <w:p w14:paraId="3853C60A" w14:textId="77777777" w:rsidR="00AE2050" w:rsidRPr="00CF7171" w:rsidRDefault="00AE2050" w:rsidP="00A2647A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  <w:lang w:val="uk-UA"/>
              </w:rPr>
            </w:pPr>
            <w:r>
              <w:rPr>
                <w:rFonts w:ascii="Times New Roman" w:hAnsi="Times New Roman" w:cs="Times New Roman"/>
                <w:b/>
                <w:noProof/>
                <w:sz w:val="32"/>
                <w:szCs w:val="32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5A8B1205" wp14:editId="243F2575">
                      <wp:simplePos x="0" y="0"/>
                      <wp:positionH relativeFrom="column">
                        <wp:posOffset>-191135</wp:posOffset>
                      </wp:positionH>
                      <wp:positionV relativeFrom="paragraph">
                        <wp:posOffset>-193040</wp:posOffset>
                      </wp:positionV>
                      <wp:extent cx="430530" cy="400685"/>
                      <wp:effectExtent l="38100" t="0" r="26670" b="56515"/>
                      <wp:wrapNone/>
                      <wp:docPr id="5" name="Прямая со стрелкой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430530" cy="40068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25400" cap="flat" cmpd="sng" algn="ctr">
                                <a:solidFill>
                                  <a:srgbClr val="4472C4"/>
                                </a:solidFill>
                                <a:prstDash val="solid"/>
                                <a:miter lim="800000"/>
                                <a:headEnd type="triangle"/>
                                <a:tailEnd type="none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D1EBC27" id="Прямая со стрелкой 5" o:spid="_x0000_s1026" type="#_x0000_t32" style="position:absolute;margin-left:-15.05pt;margin-top:-15.2pt;width:33.9pt;height:31.55pt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" strokecolor="#4472c4" strokeweight="2pt">
                      <v:stroke startarrow="block" joinstyle="miter"/>
                    </v:shape>
                  </w:pict>
                </mc:Fallback>
              </mc:AlternateContent>
            </w:r>
          </w:p>
        </w:tc>
      </w:tr>
    </w:tbl>
    <w:p w14:paraId="5C6BCB0B" w14:textId="77777777" w:rsidR="00AE2050" w:rsidRDefault="00AE2050" w:rsidP="00AE2050">
      <w:pPr>
        <w:rPr>
          <w:lang w:val="uk-UA"/>
        </w:rPr>
      </w:pPr>
    </w:p>
    <w:p w14:paraId="328720F7" w14:textId="77777777" w:rsidR="00AE2050" w:rsidRPr="0010601D" w:rsidRDefault="00AE2050" w:rsidP="00AE2050">
      <w:pPr>
        <w:ind w:firstLine="709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10601D">
        <w:rPr>
          <w:rFonts w:ascii="Times New Roman" w:hAnsi="Times New Roman" w:cs="Times New Roman"/>
          <w:sz w:val="24"/>
          <w:szCs w:val="24"/>
          <w:lang w:val="uk-UA"/>
        </w:rPr>
        <w:t xml:space="preserve">Дослідники виявили, що люди навчаються одним із чотирьох способів: </w:t>
      </w:r>
    </w:p>
    <w:p w14:paraId="05086047" w14:textId="77777777" w:rsidR="00AE2050" w:rsidRPr="0010601D" w:rsidRDefault="00AE2050" w:rsidP="00AE2050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10601D">
        <w:rPr>
          <w:rFonts w:ascii="Times New Roman" w:hAnsi="Times New Roman" w:cs="Times New Roman"/>
          <w:sz w:val="24"/>
          <w:szCs w:val="24"/>
          <w:lang w:val="uk-UA"/>
        </w:rPr>
        <w:t xml:space="preserve">через </w:t>
      </w:r>
      <w:r w:rsidRPr="0010601D">
        <w:rPr>
          <w:rFonts w:ascii="Times New Roman" w:hAnsi="Times New Roman" w:cs="Times New Roman"/>
          <w:b/>
          <w:sz w:val="24"/>
          <w:szCs w:val="24"/>
          <w:lang w:val="uk-UA"/>
        </w:rPr>
        <w:t>досвід</w:t>
      </w:r>
      <w:r w:rsidRPr="0010601D">
        <w:rPr>
          <w:rFonts w:ascii="Times New Roman" w:hAnsi="Times New Roman" w:cs="Times New Roman"/>
          <w:sz w:val="24"/>
          <w:szCs w:val="24"/>
          <w:lang w:val="uk-UA"/>
        </w:rPr>
        <w:t xml:space="preserve">; </w:t>
      </w:r>
    </w:p>
    <w:p w14:paraId="2D622E47" w14:textId="77777777" w:rsidR="00AE2050" w:rsidRPr="0010601D" w:rsidRDefault="00AE2050" w:rsidP="00AE2050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10601D">
        <w:rPr>
          <w:rFonts w:ascii="Times New Roman" w:hAnsi="Times New Roman" w:cs="Times New Roman"/>
          <w:sz w:val="24"/>
          <w:szCs w:val="24"/>
          <w:lang w:val="uk-UA"/>
        </w:rPr>
        <w:t xml:space="preserve">через </w:t>
      </w:r>
      <w:r w:rsidRPr="0010601D">
        <w:rPr>
          <w:rFonts w:ascii="Times New Roman" w:hAnsi="Times New Roman" w:cs="Times New Roman"/>
          <w:b/>
          <w:sz w:val="24"/>
          <w:szCs w:val="24"/>
          <w:lang w:val="uk-UA"/>
        </w:rPr>
        <w:t>спостереження й рефлексію</w:t>
      </w:r>
      <w:r w:rsidRPr="0010601D">
        <w:rPr>
          <w:rFonts w:ascii="Times New Roman" w:hAnsi="Times New Roman" w:cs="Times New Roman"/>
          <w:sz w:val="24"/>
          <w:szCs w:val="24"/>
          <w:lang w:val="uk-UA"/>
        </w:rPr>
        <w:t xml:space="preserve">; </w:t>
      </w:r>
    </w:p>
    <w:p w14:paraId="2A963342" w14:textId="77777777" w:rsidR="00AE2050" w:rsidRPr="0010601D" w:rsidRDefault="00AE2050" w:rsidP="00AE2050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10601D">
        <w:rPr>
          <w:rFonts w:ascii="Times New Roman" w:hAnsi="Times New Roman" w:cs="Times New Roman"/>
          <w:sz w:val="24"/>
          <w:szCs w:val="24"/>
          <w:lang w:val="uk-UA"/>
        </w:rPr>
        <w:t xml:space="preserve">за допомогою </w:t>
      </w:r>
      <w:r w:rsidRPr="0010601D">
        <w:rPr>
          <w:rFonts w:ascii="Times New Roman" w:hAnsi="Times New Roman" w:cs="Times New Roman"/>
          <w:b/>
          <w:sz w:val="24"/>
          <w:szCs w:val="24"/>
          <w:lang w:val="uk-UA"/>
        </w:rPr>
        <w:t>абстрактної концептуалізації</w:t>
      </w:r>
      <w:r w:rsidRPr="0010601D">
        <w:rPr>
          <w:rFonts w:ascii="Times New Roman" w:hAnsi="Times New Roman" w:cs="Times New Roman"/>
          <w:sz w:val="24"/>
          <w:szCs w:val="24"/>
          <w:lang w:val="uk-UA"/>
        </w:rPr>
        <w:t xml:space="preserve">; </w:t>
      </w:r>
    </w:p>
    <w:p w14:paraId="5F39402B" w14:textId="77777777" w:rsidR="00AE2050" w:rsidRPr="0010601D" w:rsidRDefault="00AE2050" w:rsidP="00AE2050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10601D">
        <w:rPr>
          <w:rFonts w:ascii="Times New Roman" w:hAnsi="Times New Roman" w:cs="Times New Roman"/>
          <w:sz w:val="24"/>
          <w:szCs w:val="24"/>
          <w:lang w:val="uk-UA"/>
        </w:rPr>
        <w:t xml:space="preserve">шляхом </w:t>
      </w:r>
      <w:r w:rsidRPr="0010601D">
        <w:rPr>
          <w:rFonts w:ascii="Times New Roman" w:hAnsi="Times New Roman" w:cs="Times New Roman"/>
          <w:b/>
          <w:sz w:val="24"/>
          <w:szCs w:val="24"/>
          <w:lang w:val="uk-UA"/>
        </w:rPr>
        <w:t>активного експериментування</w:t>
      </w:r>
      <w:r w:rsidRPr="0010601D">
        <w:rPr>
          <w:rFonts w:ascii="Times New Roman" w:hAnsi="Times New Roman" w:cs="Times New Roman"/>
          <w:sz w:val="24"/>
          <w:szCs w:val="24"/>
          <w:lang w:val="uk-UA"/>
        </w:rPr>
        <w:t xml:space="preserve"> - віддаючи одному з них перевага перед іншими. </w:t>
      </w:r>
    </w:p>
    <w:p w14:paraId="325F9F9E" w14:textId="77777777" w:rsidR="00AE2050" w:rsidRPr="0010601D" w:rsidRDefault="00AE2050" w:rsidP="00AE2050">
      <w:pPr>
        <w:ind w:firstLine="709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10601D">
        <w:rPr>
          <w:rFonts w:ascii="Times New Roman" w:hAnsi="Times New Roman" w:cs="Times New Roman"/>
          <w:sz w:val="24"/>
          <w:szCs w:val="24"/>
          <w:lang w:val="uk-UA"/>
        </w:rPr>
        <w:t>Згідно з думкою авторів, навчання складається з повторюваних етапів «виконання» і «мислення». Це значить, що неможливо ефективно навчитися чому-небудь, просто читаючи про цей предмет, вивчаючи теорію або слухаючи лекції. Однак не може бути ефективним і навчання, у ході якого нові дії виконуються бездумно, без аналізу й підведення підсумків.</w:t>
      </w:r>
    </w:p>
    <w:p w14:paraId="68716B72" w14:textId="77777777" w:rsidR="00AE2050" w:rsidRPr="0010601D" w:rsidRDefault="00AE2050" w:rsidP="0010601D">
      <w:pPr>
        <w:jc w:val="center"/>
        <w:rPr>
          <w:rFonts w:ascii="Times New Roman" w:hAnsi="Times New Roman" w:cs="Times New Roman"/>
          <w:sz w:val="24"/>
          <w:szCs w:val="24"/>
          <w:lang w:val="uk-UA"/>
        </w:rPr>
      </w:pPr>
      <w:r w:rsidRPr="0010601D">
        <w:rPr>
          <w:rFonts w:ascii="Times New Roman" w:hAnsi="Times New Roman" w:cs="Times New Roman"/>
          <w:b/>
          <w:bCs/>
          <w:sz w:val="24"/>
          <w:szCs w:val="24"/>
          <w:lang w:val="uk-UA"/>
        </w:rPr>
        <w:t>Стадії моделі (або циклу) Колба</w:t>
      </w:r>
      <w:r w:rsidRPr="0010601D">
        <w:rPr>
          <w:rFonts w:ascii="Times New Roman" w:hAnsi="Times New Roman" w:cs="Times New Roman"/>
          <w:sz w:val="24"/>
          <w:szCs w:val="24"/>
          <w:lang w:val="uk-UA"/>
        </w:rPr>
        <w:t xml:space="preserve"> можуть бути представлені в такий спосіб:</w:t>
      </w:r>
    </w:p>
    <w:p w14:paraId="6233F24B" w14:textId="77777777" w:rsidR="00AE2050" w:rsidRPr="0010601D" w:rsidRDefault="00AE2050" w:rsidP="00AE2050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10601D">
        <w:rPr>
          <w:rFonts w:ascii="Times New Roman" w:hAnsi="Times New Roman" w:cs="Times New Roman"/>
          <w:sz w:val="24"/>
          <w:szCs w:val="24"/>
          <w:lang w:val="uk-UA"/>
        </w:rPr>
        <w:t xml:space="preserve">Одержання безпосереднього </w:t>
      </w:r>
      <w:r w:rsidRPr="0010601D">
        <w:rPr>
          <w:rFonts w:ascii="Times New Roman" w:hAnsi="Times New Roman" w:cs="Times New Roman"/>
          <w:b/>
          <w:sz w:val="24"/>
          <w:szCs w:val="24"/>
          <w:lang w:val="uk-UA"/>
        </w:rPr>
        <w:t>досвіду</w:t>
      </w:r>
    </w:p>
    <w:p w14:paraId="7DE30713" w14:textId="77777777" w:rsidR="00AE2050" w:rsidRPr="0010601D" w:rsidRDefault="00AE2050" w:rsidP="00AE2050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10601D">
        <w:rPr>
          <w:rFonts w:ascii="Times New Roman" w:hAnsi="Times New Roman" w:cs="Times New Roman"/>
          <w:b/>
          <w:sz w:val="24"/>
          <w:szCs w:val="24"/>
          <w:lang w:val="uk-UA"/>
        </w:rPr>
        <w:t>Спостереження</w:t>
      </w:r>
      <w:r w:rsidRPr="0010601D">
        <w:rPr>
          <w:rFonts w:ascii="Times New Roman" w:hAnsi="Times New Roman" w:cs="Times New Roman"/>
          <w:sz w:val="24"/>
          <w:szCs w:val="24"/>
          <w:lang w:val="uk-UA"/>
        </w:rPr>
        <w:t>, у ході якого що навчається обмірковує те, про що він тільки що довідався;</w:t>
      </w:r>
    </w:p>
    <w:p w14:paraId="09937052" w14:textId="77777777" w:rsidR="00AE2050" w:rsidRPr="0010601D" w:rsidRDefault="00AE2050" w:rsidP="00AE2050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10601D">
        <w:rPr>
          <w:rFonts w:ascii="Times New Roman" w:hAnsi="Times New Roman" w:cs="Times New Roman"/>
          <w:b/>
          <w:sz w:val="24"/>
          <w:szCs w:val="24"/>
          <w:lang w:val="uk-UA"/>
        </w:rPr>
        <w:t>Осмислення</w:t>
      </w:r>
      <w:r w:rsidRPr="0010601D">
        <w:rPr>
          <w:rFonts w:ascii="Times New Roman" w:hAnsi="Times New Roman" w:cs="Times New Roman"/>
          <w:sz w:val="24"/>
          <w:szCs w:val="24"/>
          <w:lang w:val="uk-UA"/>
        </w:rPr>
        <w:t xml:space="preserve"> нових знань, їхнє теоретичне узагальнення;</w:t>
      </w:r>
    </w:p>
    <w:p w14:paraId="7848BC8C" w14:textId="77777777" w:rsidR="00AE2050" w:rsidRPr="0010601D" w:rsidRDefault="00AE2050" w:rsidP="00AE2050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10601D">
        <w:rPr>
          <w:rFonts w:ascii="Times New Roman" w:hAnsi="Times New Roman" w:cs="Times New Roman"/>
          <w:b/>
          <w:sz w:val="24"/>
          <w:szCs w:val="24"/>
          <w:lang w:val="uk-UA"/>
        </w:rPr>
        <w:t>Експериментальна перевірка</w:t>
      </w:r>
      <w:r w:rsidRPr="0010601D">
        <w:rPr>
          <w:rFonts w:ascii="Times New Roman" w:hAnsi="Times New Roman" w:cs="Times New Roman"/>
          <w:sz w:val="24"/>
          <w:szCs w:val="24"/>
          <w:lang w:val="uk-UA"/>
        </w:rPr>
        <w:t xml:space="preserve"> нових знань і самостійне застосування їх на практиці.</w:t>
      </w:r>
    </w:p>
    <w:p w14:paraId="197640FF" w14:textId="77777777" w:rsidR="00AE2050" w:rsidRPr="0010601D" w:rsidRDefault="00AE2050" w:rsidP="00AE2050">
      <w:pPr>
        <w:ind w:firstLine="709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10601D">
        <w:rPr>
          <w:rFonts w:ascii="Times New Roman" w:hAnsi="Times New Roman" w:cs="Times New Roman"/>
          <w:sz w:val="24"/>
          <w:szCs w:val="24"/>
          <w:lang w:val="uk-UA"/>
        </w:rPr>
        <w:lastRenderedPageBreak/>
        <w:t xml:space="preserve">Відправним моментом природного навчання є придбання </w:t>
      </w:r>
      <w:r w:rsidRPr="0010601D">
        <w:rPr>
          <w:rFonts w:ascii="Times New Roman" w:hAnsi="Times New Roman" w:cs="Times New Roman"/>
          <w:b/>
          <w:bCs/>
          <w:sz w:val="24"/>
          <w:szCs w:val="24"/>
          <w:lang w:val="uk-UA"/>
        </w:rPr>
        <w:t>конкретного досвіду</w:t>
      </w:r>
      <w:r w:rsidRPr="0010601D">
        <w:rPr>
          <w:rFonts w:ascii="Times New Roman" w:hAnsi="Times New Roman" w:cs="Times New Roman"/>
          <w:sz w:val="24"/>
          <w:szCs w:val="24"/>
          <w:lang w:val="uk-UA"/>
        </w:rPr>
        <w:t xml:space="preserve">, що дає матеріал для </w:t>
      </w:r>
      <w:r w:rsidRPr="0010601D">
        <w:rPr>
          <w:rFonts w:ascii="Times New Roman" w:hAnsi="Times New Roman" w:cs="Times New Roman"/>
          <w:b/>
          <w:bCs/>
          <w:sz w:val="24"/>
          <w:szCs w:val="24"/>
          <w:lang w:val="uk-UA"/>
        </w:rPr>
        <w:t>рефлексивного спостереження</w:t>
      </w:r>
      <w:r w:rsidRPr="0010601D">
        <w:rPr>
          <w:rFonts w:ascii="Times New Roman" w:hAnsi="Times New Roman" w:cs="Times New Roman"/>
          <w:sz w:val="24"/>
          <w:szCs w:val="24"/>
          <w:lang w:val="uk-UA"/>
        </w:rPr>
        <w:t xml:space="preserve">. Узагальнивши нові дані й інтегрувавши їх у систему наявних знань, людина приходить до </w:t>
      </w:r>
      <w:r w:rsidRPr="0010601D">
        <w:rPr>
          <w:rFonts w:ascii="Times New Roman" w:hAnsi="Times New Roman" w:cs="Times New Roman"/>
          <w:b/>
          <w:bCs/>
          <w:sz w:val="24"/>
          <w:szCs w:val="24"/>
          <w:lang w:val="uk-UA"/>
        </w:rPr>
        <w:t>абстрактних уявлень</w:t>
      </w:r>
      <w:r w:rsidRPr="0010601D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10601D">
        <w:rPr>
          <w:rFonts w:ascii="Times New Roman" w:hAnsi="Times New Roman" w:cs="Times New Roman"/>
          <w:b/>
          <w:bCs/>
          <w:sz w:val="24"/>
          <w:szCs w:val="24"/>
          <w:lang w:val="uk-UA"/>
        </w:rPr>
        <w:t>і понять</w:t>
      </w:r>
      <w:r w:rsidRPr="0010601D">
        <w:rPr>
          <w:rFonts w:ascii="Times New Roman" w:hAnsi="Times New Roman" w:cs="Times New Roman"/>
          <w:sz w:val="24"/>
          <w:szCs w:val="24"/>
          <w:lang w:val="uk-UA"/>
        </w:rPr>
        <w:t xml:space="preserve"> (відстороненим від безпосереднього досвіду). Ці нові знання являють собою гіпотези, які перевіряються в ході </w:t>
      </w:r>
      <w:r w:rsidRPr="0010601D">
        <w:rPr>
          <w:rFonts w:ascii="Times New Roman" w:hAnsi="Times New Roman" w:cs="Times New Roman"/>
          <w:b/>
          <w:bCs/>
          <w:sz w:val="24"/>
          <w:szCs w:val="24"/>
          <w:lang w:val="uk-UA"/>
        </w:rPr>
        <w:t>активного експериментування</w:t>
      </w:r>
      <w:r w:rsidRPr="0010601D">
        <w:rPr>
          <w:rFonts w:ascii="Times New Roman" w:hAnsi="Times New Roman" w:cs="Times New Roman"/>
          <w:sz w:val="24"/>
          <w:szCs w:val="24"/>
          <w:lang w:val="uk-UA"/>
        </w:rPr>
        <w:t xml:space="preserve"> в різноманітних ситуаціях — уявлюваних, змодельованих і реальних. Процес навчання може початися з будь-якої стадії. Він протікає циклічно - доти, поки не сформується необхідна навичка; як тільки одна навичка освоєна, мозок готовий до навчання наступному.</w:t>
      </w:r>
    </w:p>
    <w:p w14:paraId="68A82D1C" w14:textId="77777777" w:rsidR="00AE2050" w:rsidRPr="0010601D" w:rsidRDefault="00AE2050" w:rsidP="00AE2050">
      <w:pPr>
        <w:ind w:firstLine="709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10601D">
        <w:rPr>
          <w:rFonts w:ascii="Times New Roman" w:hAnsi="Times New Roman" w:cs="Times New Roman"/>
          <w:sz w:val="24"/>
          <w:szCs w:val="24"/>
          <w:lang w:val="uk-UA"/>
        </w:rPr>
        <w:t xml:space="preserve">Багато практиків і теоретиків використовують </w:t>
      </w:r>
      <w:r w:rsidRPr="0010601D">
        <w:rPr>
          <w:rFonts w:ascii="Times New Roman" w:hAnsi="Times New Roman" w:cs="Times New Roman"/>
          <w:b/>
          <w:sz w:val="24"/>
          <w:szCs w:val="24"/>
          <w:lang w:val="uk-UA"/>
        </w:rPr>
        <w:t>цикл Колба</w:t>
      </w:r>
      <w:r w:rsidRPr="0010601D">
        <w:rPr>
          <w:rFonts w:ascii="Times New Roman" w:hAnsi="Times New Roman" w:cs="Times New Roman"/>
          <w:sz w:val="24"/>
          <w:szCs w:val="24"/>
          <w:lang w:val="uk-UA"/>
        </w:rPr>
        <w:t xml:space="preserve"> як основу при розробці моделей навчання </w:t>
      </w:r>
    </w:p>
    <w:p w14:paraId="16D76709" w14:textId="77777777" w:rsidR="00AE2050" w:rsidRPr="0010601D" w:rsidRDefault="00AE2050" w:rsidP="00AE2050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10601D">
        <w:rPr>
          <w:rFonts w:ascii="Times New Roman" w:hAnsi="Times New Roman" w:cs="Times New Roman"/>
          <w:i/>
          <w:sz w:val="24"/>
          <w:szCs w:val="24"/>
          <w:lang w:val="uk-UA"/>
        </w:rPr>
        <w:t>особистий досвід - осмислення досвіду - теоретичні концепції - застосування на практиці - рефлексивний аналіз</w:t>
      </w:r>
      <w:r w:rsidRPr="0010601D">
        <w:rPr>
          <w:rFonts w:ascii="Times New Roman" w:hAnsi="Times New Roman" w:cs="Times New Roman"/>
          <w:sz w:val="24"/>
          <w:szCs w:val="24"/>
          <w:lang w:val="uk-UA"/>
        </w:rPr>
        <w:t>;</w:t>
      </w:r>
    </w:p>
    <w:p w14:paraId="60989245" w14:textId="77777777" w:rsidR="00AE2050" w:rsidRPr="0010601D" w:rsidRDefault="00AE2050" w:rsidP="00AE2050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10601D">
        <w:rPr>
          <w:rFonts w:ascii="Times New Roman" w:hAnsi="Times New Roman" w:cs="Times New Roman"/>
          <w:i/>
          <w:sz w:val="24"/>
          <w:szCs w:val="24"/>
          <w:lang w:val="uk-UA"/>
        </w:rPr>
        <w:t>практика – рефлексивний аналіз – теоретичні концепції – експериментування – осмислення</w:t>
      </w:r>
      <w:r w:rsidRPr="0010601D">
        <w:rPr>
          <w:rFonts w:ascii="Times New Roman" w:hAnsi="Times New Roman" w:cs="Times New Roman"/>
          <w:sz w:val="24"/>
          <w:szCs w:val="24"/>
          <w:lang w:val="uk-UA"/>
        </w:rPr>
        <w:t>.</w:t>
      </w:r>
    </w:p>
    <w:p w14:paraId="58303E47" w14:textId="77777777" w:rsidR="00AE2050" w:rsidRPr="0010601D" w:rsidRDefault="00AE2050" w:rsidP="00AE2050">
      <w:pPr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10601D">
        <w:rPr>
          <w:rFonts w:ascii="Times New Roman" w:hAnsi="Times New Roman" w:cs="Times New Roman"/>
          <w:b/>
          <w:bCs/>
          <w:i/>
          <w:sz w:val="24"/>
          <w:szCs w:val="24"/>
          <w:lang w:val="uk-UA"/>
        </w:rPr>
        <w:t>Особистісний досвід</w:t>
      </w:r>
      <w:r w:rsidRPr="0010601D">
        <w:rPr>
          <w:rFonts w:ascii="Times New Roman" w:hAnsi="Times New Roman" w:cs="Times New Roman"/>
          <w:sz w:val="24"/>
          <w:szCs w:val="24"/>
          <w:lang w:val="uk-UA"/>
        </w:rPr>
        <w:t xml:space="preserve"> – дія, що виконана суб’єктом навчання в минулому, що мала певний результат (як позитивний так і негативний).</w:t>
      </w:r>
    </w:p>
    <w:p w14:paraId="4DD20222" w14:textId="77777777" w:rsidR="00AE2050" w:rsidRPr="0010601D" w:rsidRDefault="00AE2050" w:rsidP="00AE2050">
      <w:pPr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10601D">
        <w:rPr>
          <w:rFonts w:ascii="Times New Roman" w:hAnsi="Times New Roman" w:cs="Times New Roman"/>
          <w:b/>
          <w:bCs/>
          <w:i/>
          <w:sz w:val="24"/>
          <w:szCs w:val="24"/>
          <w:lang w:val="uk-UA"/>
        </w:rPr>
        <w:t>Осмислення досвіду</w:t>
      </w:r>
      <w:r w:rsidRPr="0010601D">
        <w:rPr>
          <w:rFonts w:ascii="Times New Roman" w:hAnsi="Times New Roman" w:cs="Times New Roman"/>
          <w:sz w:val="24"/>
          <w:szCs w:val="24"/>
          <w:lang w:val="uk-UA"/>
        </w:rPr>
        <w:t xml:space="preserve"> – аналіз, що диференціює ситуації та тип дії, що призвели до позитивних і негативних результатів (перший тип набуває статусу бажаних, інший – небажаних дій та ситуацій);</w:t>
      </w:r>
    </w:p>
    <w:p w14:paraId="0CA8B21D" w14:textId="77777777" w:rsidR="00AE2050" w:rsidRPr="0010601D" w:rsidRDefault="00AE2050" w:rsidP="00AE2050">
      <w:pPr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10601D">
        <w:rPr>
          <w:rFonts w:ascii="Times New Roman" w:hAnsi="Times New Roman" w:cs="Times New Roman"/>
          <w:b/>
          <w:bCs/>
          <w:i/>
          <w:sz w:val="24"/>
          <w:szCs w:val="24"/>
          <w:lang w:val="uk-UA"/>
        </w:rPr>
        <w:t>Теоретичні концепції</w:t>
      </w:r>
      <w:r w:rsidRPr="0010601D">
        <w:rPr>
          <w:rFonts w:ascii="Times New Roman" w:hAnsi="Times New Roman" w:cs="Times New Roman"/>
          <w:sz w:val="24"/>
          <w:szCs w:val="24"/>
          <w:lang w:val="uk-UA"/>
        </w:rPr>
        <w:t xml:space="preserve"> – схеми-моделі пізнавальних явищ, або дій з ними, що представлені когнітивними засобами (вербальними, ілюстративними тощо);</w:t>
      </w:r>
    </w:p>
    <w:p w14:paraId="3EC5BB42" w14:textId="77777777" w:rsidR="00AE2050" w:rsidRPr="0010601D" w:rsidRDefault="00AE2050" w:rsidP="00AE2050">
      <w:pPr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10601D">
        <w:rPr>
          <w:rFonts w:ascii="Times New Roman" w:hAnsi="Times New Roman" w:cs="Times New Roman"/>
          <w:b/>
          <w:bCs/>
          <w:i/>
          <w:sz w:val="24"/>
          <w:szCs w:val="24"/>
          <w:lang w:val="uk-UA"/>
        </w:rPr>
        <w:t>Застосування на практиці</w:t>
      </w:r>
      <w:r w:rsidRPr="0010601D">
        <w:rPr>
          <w:rFonts w:ascii="Times New Roman" w:hAnsi="Times New Roman" w:cs="Times New Roman"/>
          <w:sz w:val="24"/>
          <w:szCs w:val="24"/>
          <w:lang w:val="uk-UA"/>
        </w:rPr>
        <w:t xml:space="preserve"> – використання теоретичних концепцій як орієнтовної основи практичних дій.</w:t>
      </w:r>
    </w:p>
    <w:p w14:paraId="42AD99B6" w14:textId="77777777" w:rsidR="00AE2050" w:rsidRPr="0010601D" w:rsidRDefault="00AE2050" w:rsidP="00AE2050">
      <w:pPr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10601D">
        <w:rPr>
          <w:rFonts w:ascii="Times New Roman" w:hAnsi="Times New Roman" w:cs="Times New Roman"/>
          <w:b/>
          <w:bCs/>
          <w:i/>
          <w:sz w:val="24"/>
          <w:szCs w:val="24"/>
          <w:lang w:val="uk-UA"/>
        </w:rPr>
        <w:t>Рефлексивний аналіз</w:t>
      </w:r>
      <w:r w:rsidRPr="0010601D">
        <w:rPr>
          <w:rFonts w:ascii="Times New Roman" w:hAnsi="Times New Roman" w:cs="Times New Roman"/>
          <w:sz w:val="24"/>
          <w:szCs w:val="24"/>
          <w:lang w:val="uk-UA"/>
        </w:rPr>
        <w:t xml:space="preserve"> – аналіз власного способу виконання дій та способу саморегуляції для їх здійснення</w:t>
      </w:r>
    </w:p>
    <w:p w14:paraId="18EEA094" w14:textId="77777777" w:rsidR="00AE2050" w:rsidRPr="0010601D" w:rsidRDefault="00AE2050" w:rsidP="00AE2050">
      <w:pPr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10601D">
        <w:rPr>
          <w:rFonts w:ascii="Times New Roman" w:hAnsi="Times New Roman" w:cs="Times New Roman"/>
          <w:b/>
          <w:bCs/>
          <w:i/>
          <w:sz w:val="24"/>
          <w:szCs w:val="24"/>
          <w:lang w:val="uk-UA"/>
        </w:rPr>
        <w:t>Експериментування</w:t>
      </w:r>
      <w:r w:rsidRPr="0010601D">
        <w:rPr>
          <w:rFonts w:ascii="Times New Roman" w:hAnsi="Times New Roman" w:cs="Times New Roman"/>
          <w:sz w:val="24"/>
          <w:szCs w:val="24"/>
          <w:lang w:val="uk-UA"/>
        </w:rPr>
        <w:t xml:space="preserve"> – постановка предмету вивчення в контрольовані дослідником умови, зміна яких впливає на характер прояву предмету.</w:t>
      </w:r>
    </w:p>
    <w:p w14:paraId="15930FDB" w14:textId="77777777" w:rsidR="00AE2050" w:rsidRPr="0010601D" w:rsidRDefault="00AE2050" w:rsidP="00AE2050">
      <w:pPr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10601D">
        <w:rPr>
          <w:rFonts w:ascii="Times New Roman" w:hAnsi="Times New Roman" w:cs="Times New Roman"/>
          <w:b/>
          <w:bCs/>
          <w:i/>
          <w:sz w:val="24"/>
          <w:szCs w:val="24"/>
          <w:lang w:val="uk-UA"/>
        </w:rPr>
        <w:t>Практика</w:t>
      </w:r>
      <w:r w:rsidRPr="0010601D">
        <w:rPr>
          <w:rFonts w:ascii="Times New Roman" w:hAnsi="Times New Roman" w:cs="Times New Roman"/>
          <w:i/>
          <w:sz w:val="24"/>
          <w:szCs w:val="24"/>
          <w:lang w:val="uk-UA"/>
        </w:rPr>
        <w:t xml:space="preserve"> </w:t>
      </w:r>
      <w:r w:rsidRPr="0010601D">
        <w:rPr>
          <w:rFonts w:ascii="Times New Roman" w:hAnsi="Times New Roman" w:cs="Times New Roman"/>
          <w:sz w:val="24"/>
          <w:szCs w:val="24"/>
          <w:lang w:val="uk-UA"/>
        </w:rPr>
        <w:t xml:space="preserve">(в даному контексті) – безпосереднє виконання практичних дій. </w:t>
      </w:r>
    </w:p>
    <w:p w14:paraId="45D3FFFA" w14:textId="2822E376" w:rsidR="00AE2050" w:rsidRPr="0010601D" w:rsidRDefault="00AE2050" w:rsidP="00AE2050">
      <w:pPr>
        <w:ind w:firstLine="709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10601D">
        <w:rPr>
          <w:rFonts w:ascii="Times New Roman" w:hAnsi="Times New Roman" w:cs="Times New Roman"/>
          <w:sz w:val="24"/>
          <w:szCs w:val="24"/>
          <w:lang w:val="uk-UA"/>
        </w:rPr>
        <w:t xml:space="preserve">Закладені в моделі навчання </w:t>
      </w:r>
      <w:r w:rsidRPr="0010601D">
        <w:rPr>
          <w:rFonts w:ascii="Times New Roman" w:hAnsi="Times New Roman" w:cs="Times New Roman"/>
          <w:i/>
          <w:iCs/>
          <w:sz w:val="24"/>
          <w:szCs w:val="24"/>
          <w:lang w:val="uk-UA"/>
        </w:rPr>
        <w:t>Д.</w:t>
      </w:r>
      <w:r w:rsidR="00AB2306" w:rsidRPr="0010601D">
        <w:rPr>
          <w:rFonts w:ascii="Times New Roman" w:hAnsi="Times New Roman" w:cs="Times New Roman"/>
          <w:i/>
          <w:iCs/>
          <w:sz w:val="24"/>
          <w:szCs w:val="24"/>
          <w:lang w:val="uk-UA"/>
        </w:rPr>
        <w:t> </w:t>
      </w:r>
      <w:r w:rsidRPr="0010601D">
        <w:rPr>
          <w:rFonts w:ascii="Times New Roman" w:hAnsi="Times New Roman" w:cs="Times New Roman"/>
          <w:i/>
          <w:iCs/>
          <w:sz w:val="24"/>
          <w:szCs w:val="24"/>
          <w:lang w:val="uk-UA"/>
        </w:rPr>
        <w:t>Колба</w:t>
      </w:r>
      <w:r w:rsidRPr="0010601D">
        <w:rPr>
          <w:rFonts w:ascii="Times New Roman" w:hAnsi="Times New Roman" w:cs="Times New Roman"/>
          <w:sz w:val="24"/>
          <w:szCs w:val="24"/>
          <w:lang w:val="uk-UA"/>
        </w:rPr>
        <w:t xml:space="preserve"> ідеї про зв'язок осмислення досвіду, аналізу насущних проблем, засвоєння теорії і її перевірки практикою, отримали широке практичне застосування. Виявилося, що люди надають явну перевагу поведінці, що відповідає якій-небудь одній зі стадій циклу: практичним діям або теоретизуванню (причому це стосується як тих, кого навчають, так і самих викладачів або тренерів).</w:t>
      </w:r>
    </w:p>
    <w:p w14:paraId="710FF53B" w14:textId="52F48EAB" w:rsidR="00AE2050" w:rsidRPr="0010601D" w:rsidRDefault="00AE2050" w:rsidP="00AE2050">
      <w:pPr>
        <w:spacing w:after="0"/>
        <w:ind w:firstLine="709"/>
        <w:jc w:val="both"/>
        <w:rPr>
          <w:sz w:val="24"/>
          <w:szCs w:val="24"/>
          <w:lang w:val="uk-UA"/>
        </w:rPr>
      </w:pPr>
      <w:r w:rsidRPr="0010601D">
        <w:rPr>
          <w:rFonts w:ascii="Times New Roman" w:hAnsi="Times New Roman" w:cs="Times New Roman"/>
          <w:sz w:val="24"/>
          <w:szCs w:val="24"/>
          <w:lang w:val="uk-UA"/>
        </w:rPr>
        <w:t xml:space="preserve">Розвиваючи ідеї </w:t>
      </w:r>
      <w:r w:rsidRPr="0010601D">
        <w:rPr>
          <w:rFonts w:ascii="Times New Roman" w:hAnsi="Times New Roman" w:cs="Times New Roman"/>
          <w:i/>
          <w:iCs/>
          <w:sz w:val="24"/>
          <w:szCs w:val="24"/>
          <w:lang w:val="uk-UA"/>
        </w:rPr>
        <w:t>Д. Колба</w:t>
      </w:r>
      <w:r w:rsidRPr="0010601D">
        <w:rPr>
          <w:rFonts w:ascii="Times New Roman" w:hAnsi="Times New Roman" w:cs="Times New Roman"/>
          <w:sz w:val="24"/>
          <w:szCs w:val="24"/>
          <w:lang w:val="uk-UA"/>
        </w:rPr>
        <w:t xml:space="preserve">, англійські психологи </w:t>
      </w:r>
      <w:r w:rsidRPr="0010601D">
        <w:rPr>
          <w:rFonts w:ascii="Times New Roman" w:hAnsi="Times New Roman" w:cs="Times New Roman"/>
          <w:i/>
          <w:iCs/>
          <w:sz w:val="24"/>
          <w:szCs w:val="24"/>
          <w:lang w:val="uk-UA"/>
        </w:rPr>
        <w:t>П.</w:t>
      </w:r>
      <w:r w:rsidR="00AB2306" w:rsidRPr="0010601D">
        <w:rPr>
          <w:rFonts w:ascii="Times New Roman" w:hAnsi="Times New Roman" w:cs="Times New Roman"/>
          <w:i/>
          <w:iCs/>
          <w:sz w:val="24"/>
          <w:szCs w:val="24"/>
          <w:lang w:val="uk-UA"/>
        </w:rPr>
        <w:t> </w:t>
      </w:r>
      <w:proofErr w:type="spellStart"/>
      <w:r w:rsidRPr="0010601D">
        <w:rPr>
          <w:rFonts w:ascii="Times New Roman" w:hAnsi="Times New Roman" w:cs="Times New Roman"/>
          <w:i/>
          <w:iCs/>
          <w:sz w:val="24"/>
          <w:szCs w:val="24"/>
          <w:lang w:val="uk-UA"/>
        </w:rPr>
        <w:t>Хоней</w:t>
      </w:r>
      <w:proofErr w:type="spellEnd"/>
      <w:r w:rsidRPr="0010601D">
        <w:rPr>
          <w:rFonts w:ascii="Times New Roman" w:hAnsi="Times New Roman" w:cs="Times New Roman"/>
          <w:sz w:val="24"/>
          <w:szCs w:val="24"/>
          <w:lang w:val="uk-UA"/>
        </w:rPr>
        <w:t xml:space="preserve"> і </w:t>
      </w:r>
      <w:r w:rsidRPr="0010601D">
        <w:rPr>
          <w:rFonts w:ascii="Times New Roman" w:hAnsi="Times New Roman" w:cs="Times New Roman"/>
          <w:i/>
          <w:iCs/>
          <w:sz w:val="24"/>
          <w:szCs w:val="24"/>
          <w:lang w:val="uk-UA"/>
        </w:rPr>
        <w:t>А.</w:t>
      </w:r>
      <w:r w:rsidR="00AB2306" w:rsidRPr="0010601D">
        <w:rPr>
          <w:rFonts w:ascii="Times New Roman" w:hAnsi="Times New Roman" w:cs="Times New Roman"/>
          <w:i/>
          <w:iCs/>
          <w:sz w:val="24"/>
          <w:szCs w:val="24"/>
          <w:lang w:val="uk-UA"/>
        </w:rPr>
        <w:t> </w:t>
      </w:r>
      <w:proofErr w:type="spellStart"/>
      <w:r w:rsidRPr="0010601D">
        <w:rPr>
          <w:rFonts w:ascii="Times New Roman" w:hAnsi="Times New Roman" w:cs="Times New Roman"/>
          <w:i/>
          <w:iCs/>
          <w:sz w:val="24"/>
          <w:szCs w:val="24"/>
          <w:lang w:val="uk-UA"/>
        </w:rPr>
        <w:t>Мамфорд</w:t>
      </w:r>
      <w:proofErr w:type="spellEnd"/>
      <w:r w:rsidRPr="0010601D">
        <w:rPr>
          <w:rFonts w:ascii="Times New Roman" w:hAnsi="Times New Roman" w:cs="Times New Roman"/>
          <w:sz w:val="24"/>
          <w:szCs w:val="24"/>
          <w:lang w:val="uk-UA"/>
        </w:rPr>
        <w:t xml:space="preserve"> описали різні </w:t>
      </w:r>
      <w:r w:rsidRPr="0010601D">
        <w:rPr>
          <w:rFonts w:ascii="Times New Roman" w:hAnsi="Times New Roman" w:cs="Times New Roman"/>
          <w:b/>
          <w:i/>
          <w:sz w:val="24"/>
          <w:szCs w:val="24"/>
          <w:lang w:val="uk-UA"/>
        </w:rPr>
        <w:t>стилі навчання</w:t>
      </w:r>
      <w:r w:rsidRPr="0010601D">
        <w:rPr>
          <w:rFonts w:ascii="Times New Roman" w:hAnsi="Times New Roman" w:cs="Times New Roman"/>
          <w:sz w:val="24"/>
          <w:szCs w:val="24"/>
          <w:lang w:val="uk-UA"/>
        </w:rPr>
        <w:t xml:space="preserve">, а також розробили </w:t>
      </w:r>
      <w:r w:rsidRPr="0010601D">
        <w:rPr>
          <w:rFonts w:ascii="Times New Roman" w:hAnsi="Times New Roman" w:cs="Times New Roman"/>
          <w:b/>
          <w:i/>
          <w:sz w:val="24"/>
          <w:szCs w:val="24"/>
          <w:lang w:val="uk-UA"/>
        </w:rPr>
        <w:t xml:space="preserve">тест </w:t>
      </w:r>
      <w:r w:rsidRPr="0010601D">
        <w:rPr>
          <w:rFonts w:ascii="Times New Roman" w:hAnsi="Times New Roman" w:cs="Times New Roman"/>
          <w:i/>
          <w:sz w:val="24"/>
          <w:szCs w:val="24"/>
          <w:lang w:val="uk-UA"/>
        </w:rPr>
        <w:t>для виявлення</w:t>
      </w:r>
      <w:r w:rsidRPr="0010601D">
        <w:rPr>
          <w:rFonts w:ascii="Times New Roman" w:hAnsi="Times New Roman" w:cs="Times New Roman"/>
          <w:b/>
          <w:i/>
          <w:sz w:val="24"/>
          <w:szCs w:val="24"/>
          <w:lang w:val="uk-UA"/>
        </w:rPr>
        <w:t xml:space="preserve"> стилю навчання</w:t>
      </w:r>
      <w:r w:rsidRPr="0010601D">
        <w:rPr>
          <w:rFonts w:ascii="Times New Roman" w:hAnsi="Times New Roman" w:cs="Times New Roman"/>
          <w:sz w:val="24"/>
          <w:szCs w:val="24"/>
          <w:lang w:val="uk-UA"/>
        </w:rPr>
        <w:t xml:space="preserve">, </w:t>
      </w:r>
      <w:r w:rsidRPr="0010601D">
        <w:rPr>
          <w:rFonts w:ascii="Times New Roman" w:hAnsi="Times New Roman" w:cs="Times New Roman"/>
          <w:i/>
          <w:sz w:val="24"/>
          <w:szCs w:val="24"/>
          <w:lang w:val="uk-UA"/>
        </w:rPr>
        <w:t>який більш подобається.</w:t>
      </w:r>
    </w:p>
    <w:p w14:paraId="0C3FC95B" w14:textId="2B14FA6B" w:rsidR="00AE2050" w:rsidRPr="0010601D" w:rsidRDefault="00AE2050" w:rsidP="00AE205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10601D">
        <w:rPr>
          <w:rFonts w:ascii="Times New Roman" w:hAnsi="Times New Roman" w:cs="Times New Roman"/>
          <w:sz w:val="24"/>
          <w:szCs w:val="24"/>
          <w:lang w:val="uk-UA"/>
        </w:rPr>
        <w:lastRenderedPageBreak/>
        <w:t xml:space="preserve">Дослідники виділили наступні чотири стилі навчання: </w:t>
      </w:r>
      <w:r w:rsidRPr="0010601D">
        <w:rPr>
          <w:rFonts w:ascii="Times New Roman" w:hAnsi="Times New Roman" w:cs="Times New Roman"/>
          <w:b/>
          <w:bCs/>
          <w:sz w:val="24"/>
          <w:szCs w:val="24"/>
          <w:lang w:val="uk-UA"/>
        </w:rPr>
        <w:t xml:space="preserve">«активісти», «мислителі», «теоретики» і «прагматики» </w:t>
      </w:r>
      <w:r w:rsidRPr="0010601D">
        <w:rPr>
          <w:rFonts w:ascii="Times New Roman" w:hAnsi="Times New Roman" w:cs="Times New Roman"/>
          <w:bCs/>
          <w:sz w:val="24"/>
          <w:szCs w:val="24"/>
          <w:lang w:val="uk-UA"/>
        </w:rPr>
        <w:t>(Схема 2. «Типи тих, хто навчається»)</w:t>
      </w:r>
      <w:r w:rsidRPr="0010601D">
        <w:rPr>
          <w:rFonts w:ascii="Times New Roman" w:hAnsi="Times New Roman" w:cs="Times New Roman"/>
          <w:sz w:val="24"/>
          <w:szCs w:val="24"/>
          <w:lang w:val="uk-UA"/>
        </w:rPr>
        <w:t xml:space="preserve">. Кожному з них властиві свої сильні й слабкі сторони, свої особливості поведінки, вимоги до процесу навчання й до інших його учасників. Люди, у яких переважає той або інший стиль в «чистому» виді зустрічаються досить </w:t>
      </w:r>
      <w:proofErr w:type="spellStart"/>
      <w:r w:rsidRPr="0010601D">
        <w:rPr>
          <w:rFonts w:ascii="Times New Roman" w:hAnsi="Times New Roman" w:cs="Times New Roman"/>
          <w:sz w:val="24"/>
          <w:szCs w:val="24"/>
          <w:lang w:val="uk-UA"/>
        </w:rPr>
        <w:t>рідко</w:t>
      </w:r>
      <w:proofErr w:type="spellEnd"/>
      <w:r w:rsidR="00AB2306" w:rsidRPr="0010601D">
        <w:rPr>
          <w:rFonts w:ascii="Times New Roman" w:hAnsi="Times New Roman" w:cs="Times New Roman"/>
          <w:sz w:val="24"/>
          <w:szCs w:val="24"/>
          <w:lang w:val="uk-UA"/>
        </w:rPr>
        <w:t>.</w:t>
      </w:r>
      <w:r w:rsidRPr="0010601D">
        <w:rPr>
          <w:rFonts w:ascii="Times New Roman" w:hAnsi="Times New Roman" w:cs="Times New Roman"/>
          <w:sz w:val="24"/>
          <w:szCs w:val="24"/>
          <w:lang w:val="uk-UA"/>
        </w:rPr>
        <w:t xml:space="preserve"> Але</w:t>
      </w:r>
      <w:r w:rsidR="00AB2306" w:rsidRPr="0010601D">
        <w:rPr>
          <w:rFonts w:ascii="Times New Roman" w:hAnsi="Times New Roman" w:cs="Times New Roman"/>
          <w:sz w:val="24"/>
          <w:szCs w:val="24"/>
          <w:lang w:val="uk-UA"/>
        </w:rPr>
        <w:t>,</w:t>
      </w:r>
      <w:r w:rsidRPr="0010601D">
        <w:rPr>
          <w:rFonts w:ascii="Times New Roman" w:hAnsi="Times New Roman" w:cs="Times New Roman"/>
          <w:sz w:val="24"/>
          <w:szCs w:val="24"/>
          <w:lang w:val="uk-UA"/>
        </w:rPr>
        <w:t xml:space="preserve"> все-таки</w:t>
      </w:r>
      <w:r w:rsidR="00AB2306" w:rsidRPr="0010601D">
        <w:rPr>
          <w:rFonts w:ascii="Times New Roman" w:hAnsi="Times New Roman" w:cs="Times New Roman"/>
          <w:sz w:val="24"/>
          <w:szCs w:val="24"/>
          <w:lang w:val="uk-UA"/>
        </w:rPr>
        <w:t>,</w:t>
      </w:r>
      <w:r w:rsidRPr="0010601D">
        <w:rPr>
          <w:rFonts w:ascii="Times New Roman" w:hAnsi="Times New Roman" w:cs="Times New Roman"/>
          <w:sz w:val="24"/>
          <w:szCs w:val="24"/>
          <w:lang w:val="uk-UA"/>
        </w:rPr>
        <w:t xml:space="preserve"> саме </w:t>
      </w:r>
      <w:r w:rsidRPr="0010601D">
        <w:rPr>
          <w:rFonts w:ascii="Times New Roman" w:hAnsi="Times New Roman" w:cs="Times New Roman"/>
          <w:i/>
          <w:iCs/>
          <w:sz w:val="24"/>
          <w:szCs w:val="24"/>
          <w:lang w:val="uk-UA"/>
        </w:rPr>
        <w:t>домінуючі тенденції</w:t>
      </w:r>
      <w:r w:rsidRPr="0010601D">
        <w:rPr>
          <w:rFonts w:ascii="Times New Roman" w:hAnsi="Times New Roman" w:cs="Times New Roman"/>
          <w:sz w:val="24"/>
          <w:szCs w:val="24"/>
          <w:lang w:val="uk-UA"/>
        </w:rPr>
        <w:t xml:space="preserve"> визначають і особливості процесу навчання, і реакцію людини на певні методи й на зусилля викладача.</w:t>
      </w:r>
    </w:p>
    <w:p w14:paraId="061C5159" w14:textId="77777777" w:rsidR="00AE2050" w:rsidRDefault="00AE2050" w:rsidP="00AE2050">
      <w:pPr>
        <w:jc w:val="right"/>
        <w:rPr>
          <w:rFonts w:ascii="Times New Roman" w:hAnsi="Times New Roman" w:cs="Times New Roman"/>
          <w:b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sz w:val="28"/>
          <w:szCs w:val="28"/>
          <w:lang w:val="uk-UA"/>
        </w:rPr>
        <w:t>Схема 2</w:t>
      </w:r>
    </w:p>
    <w:p w14:paraId="07697A09" w14:textId="77777777" w:rsidR="00AE2050" w:rsidRPr="00CF7171" w:rsidRDefault="00AE2050" w:rsidP="00AE2050">
      <w:pPr>
        <w:spacing w:before="120" w:after="12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bookmarkStart w:id="0" w:name="_Hlk132489560"/>
      <w:r>
        <w:rPr>
          <w:rFonts w:ascii="Times New Roman" w:hAnsi="Times New Roman" w:cs="Times New Roman"/>
          <w:b/>
          <w:sz w:val="28"/>
          <w:szCs w:val="28"/>
          <w:lang w:val="uk-UA"/>
        </w:rPr>
        <w:t>Типи тих, хто навчається за циклом</w:t>
      </w:r>
      <w:r w:rsidRPr="00CF7171">
        <w:rPr>
          <w:rFonts w:ascii="Times New Roman" w:hAnsi="Times New Roman" w:cs="Times New Roman"/>
          <w:b/>
          <w:sz w:val="28"/>
          <w:szCs w:val="28"/>
          <w:lang w:val="uk-UA"/>
        </w:rPr>
        <w:t xml:space="preserve"> Д.</w:t>
      </w:r>
      <w:r>
        <w:rPr>
          <w:rFonts w:ascii="Times New Roman" w:hAnsi="Times New Roman" w:cs="Times New Roman"/>
          <w:b/>
          <w:sz w:val="28"/>
          <w:szCs w:val="28"/>
          <w:lang w:val="uk-UA"/>
        </w:rPr>
        <w:t xml:space="preserve"> </w:t>
      </w:r>
      <w:r w:rsidRPr="00CF7171">
        <w:rPr>
          <w:rFonts w:ascii="Times New Roman" w:hAnsi="Times New Roman" w:cs="Times New Roman"/>
          <w:b/>
          <w:sz w:val="28"/>
          <w:szCs w:val="28"/>
          <w:lang w:val="uk-UA"/>
        </w:rPr>
        <w:t>Колба</w:t>
      </w:r>
    </w:p>
    <w:tbl>
      <w:tblPr>
        <w:tblStyle w:val="a4"/>
        <w:tblW w:w="0" w:type="auto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ook w:val="04A0" w:firstRow="1" w:lastRow="0" w:firstColumn="1" w:lastColumn="0" w:noHBand="0" w:noVBand="1"/>
      </w:tblPr>
      <w:tblGrid>
        <w:gridCol w:w="2971"/>
        <w:gridCol w:w="2961"/>
        <w:gridCol w:w="3084"/>
      </w:tblGrid>
      <w:tr w:rsidR="00AE2050" w:rsidRPr="00CF7171" w14:paraId="629FC38F" w14:textId="77777777" w:rsidTr="00A2647A">
        <w:tc>
          <w:tcPr>
            <w:tcW w:w="3115" w:type="dxa"/>
            <w:vAlign w:val="center"/>
          </w:tcPr>
          <w:bookmarkEnd w:id="0"/>
          <w:p w14:paraId="747B4F4F" w14:textId="77777777" w:rsidR="00AE2050" w:rsidRPr="00CF7171" w:rsidRDefault="00AE2050" w:rsidP="00A2647A">
            <w:pPr>
              <w:spacing w:before="120" w:after="120"/>
              <w:jc w:val="center"/>
              <w:rPr>
                <w:rFonts w:ascii="Times New Roman" w:hAnsi="Times New Roman" w:cs="Times New Roman"/>
                <w:b/>
                <w:sz w:val="32"/>
                <w:szCs w:val="32"/>
                <w:lang w:val="uk-UA"/>
              </w:rPr>
            </w:pPr>
            <w:r>
              <w:rPr>
                <w:rFonts w:ascii="Times New Roman" w:hAnsi="Times New Roman" w:cs="Times New Roman"/>
                <w:b/>
                <w:noProof/>
                <w:sz w:val="32"/>
                <w:szCs w:val="32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258CB29A" wp14:editId="21AC8128">
                      <wp:simplePos x="0" y="0"/>
                      <wp:positionH relativeFrom="column">
                        <wp:posOffset>1332865</wp:posOffset>
                      </wp:positionH>
                      <wp:positionV relativeFrom="paragraph">
                        <wp:posOffset>106680</wp:posOffset>
                      </wp:positionV>
                      <wp:extent cx="861060" cy="241300"/>
                      <wp:effectExtent l="0" t="57150" r="15240" b="25400"/>
                      <wp:wrapNone/>
                      <wp:docPr id="7" name="Прямая со стрелкой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861060" cy="2413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25400" cap="flat" cmpd="sng" algn="ctr">
                                <a:solidFill>
                                  <a:srgbClr val="4472C4"/>
                                </a:solidFill>
                                <a:prstDash val="solid"/>
                                <a:miter lim="800000"/>
                                <a:headEnd type="triangle"/>
                                <a:tailEnd type="none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30C6FF9" id="Прямая со стрелкой 7" o:spid="_x0000_s1026" type="#_x0000_t32" style="position:absolute;margin-left:104.95pt;margin-top:8.4pt;width:67.8pt;height:19pt;flip:x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" strokecolor="#4472c4" strokeweight="2pt">
                      <v:stroke startarrow="block" joinstyle="miter"/>
                    </v:shape>
                  </w:pict>
                </mc:Fallback>
              </mc:AlternateContent>
            </w:r>
          </w:p>
        </w:tc>
        <w:tc>
          <w:tcPr>
            <w:tcW w:w="3115" w:type="dxa"/>
            <w:vAlign w:val="center"/>
          </w:tcPr>
          <w:p w14:paraId="399E71B3" w14:textId="77777777" w:rsidR="00AE2050" w:rsidRPr="00CF7171" w:rsidRDefault="00AE2050" w:rsidP="00A2647A">
            <w:pPr>
              <w:spacing w:before="120" w:after="120"/>
              <w:ind w:left="360"/>
              <w:jc w:val="center"/>
              <w:rPr>
                <w:rFonts w:ascii="Times New Roman" w:hAnsi="Times New Roman" w:cs="Times New Roman"/>
                <w:b/>
                <w:sz w:val="32"/>
                <w:szCs w:val="32"/>
                <w:lang w:val="uk-UA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  <w:lang w:val="uk-UA"/>
              </w:rPr>
              <w:t>АКТИВІСТИ</w:t>
            </w:r>
          </w:p>
        </w:tc>
        <w:tc>
          <w:tcPr>
            <w:tcW w:w="3115" w:type="dxa"/>
            <w:vAlign w:val="center"/>
          </w:tcPr>
          <w:p w14:paraId="0E7CBE5E" w14:textId="77777777" w:rsidR="00AE2050" w:rsidRPr="00CF7171" w:rsidRDefault="00AE2050" w:rsidP="00A2647A">
            <w:pPr>
              <w:spacing w:before="120" w:after="120"/>
              <w:jc w:val="center"/>
              <w:rPr>
                <w:rFonts w:ascii="Times New Roman" w:hAnsi="Times New Roman" w:cs="Times New Roman"/>
                <w:b/>
                <w:sz w:val="32"/>
                <w:szCs w:val="32"/>
                <w:lang w:val="uk-UA"/>
              </w:rPr>
            </w:pPr>
            <w:r>
              <w:rPr>
                <w:noProof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71E3B2BF" wp14:editId="474D33B6">
                      <wp:simplePos x="0" y="0"/>
                      <wp:positionH relativeFrom="column">
                        <wp:posOffset>-80010</wp:posOffset>
                      </wp:positionH>
                      <wp:positionV relativeFrom="paragraph">
                        <wp:posOffset>151765</wp:posOffset>
                      </wp:positionV>
                      <wp:extent cx="944245" cy="165735"/>
                      <wp:effectExtent l="0" t="0" r="84455" b="81915"/>
                      <wp:wrapNone/>
                      <wp:docPr id="8" name="Прямая со стрелкой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944245" cy="16573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25400" cap="flat" cmpd="sng" algn="ctr">
                                <a:solidFill>
                                  <a:srgbClr val="4F81BD">
                                    <a:shade val="95000"/>
                                    <a:satMod val="105000"/>
                                  </a:srgbClr>
                                </a:solidFill>
                                <a:prstDash val="solid"/>
                                <a:tailEnd type="triangle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770B27E" id="Прямая со стрелкой 8" o:spid="_x0000_s1026" type="#_x0000_t32" style="position:absolute;margin-left:-6.3pt;margin-top:11.95pt;width:74.35pt;height:13.0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" strokecolor="#4a7ebb" strokeweight="2pt">
                      <v:stroke endarrow="block"/>
                    </v:shape>
                  </w:pict>
                </mc:Fallback>
              </mc:AlternateContent>
            </w:r>
          </w:p>
        </w:tc>
      </w:tr>
      <w:tr w:rsidR="00AE2050" w:rsidRPr="00CF7171" w14:paraId="0A2EBDFE" w14:textId="77777777" w:rsidTr="00A2647A">
        <w:tc>
          <w:tcPr>
            <w:tcW w:w="3115" w:type="dxa"/>
            <w:vAlign w:val="center"/>
          </w:tcPr>
          <w:p w14:paraId="261E339F" w14:textId="77777777" w:rsidR="00AE2050" w:rsidRPr="00CF7171" w:rsidRDefault="00AE2050" w:rsidP="00A2647A">
            <w:pPr>
              <w:spacing w:before="120" w:after="120"/>
              <w:jc w:val="center"/>
              <w:rPr>
                <w:rFonts w:ascii="Times New Roman" w:hAnsi="Times New Roman" w:cs="Times New Roman"/>
                <w:b/>
                <w:sz w:val="32"/>
                <w:szCs w:val="32"/>
                <w:lang w:val="uk-UA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  <w:lang w:val="uk-UA"/>
              </w:rPr>
              <w:t>ПРАГМАТИКИ</w:t>
            </w:r>
          </w:p>
        </w:tc>
        <w:tc>
          <w:tcPr>
            <w:tcW w:w="3115" w:type="dxa"/>
            <w:vAlign w:val="center"/>
          </w:tcPr>
          <w:p w14:paraId="6FAF1919" w14:textId="77777777" w:rsidR="00AE2050" w:rsidRPr="00CF7171" w:rsidRDefault="00AE2050" w:rsidP="00A2647A">
            <w:pPr>
              <w:spacing w:before="120" w:after="120"/>
              <w:jc w:val="center"/>
              <w:rPr>
                <w:rFonts w:ascii="Times New Roman" w:hAnsi="Times New Roman" w:cs="Times New Roman"/>
                <w:b/>
                <w:sz w:val="32"/>
                <w:szCs w:val="32"/>
                <w:lang w:val="uk-UA"/>
              </w:rPr>
            </w:pPr>
          </w:p>
        </w:tc>
        <w:tc>
          <w:tcPr>
            <w:tcW w:w="3115" w:type="dxa"/>
            <w:vAlign w:val="center"/>
          </w:tcPr>
          <w:p w14:paraId="2B62D915" w14:textId="77777777" w:rsidR="00AE2050" w:rsidRPr="00CF7171" w:rsidRDefault="00AE2050" w:rsidP="00A2647A">
            <w:pPr>
              <w:pStyle w:val="a3"/>
              <w:spacing w:before="120" w:after="120"/>
              <w:rPr>
                <w:rFonts w:ascii="Times New Roman" w:hAnsi="Times New Roman" w:cs="Times New Roman"/>
                <w:b/>
                <w:sz w:val="32"/>
                <w:szCs w:val="32"/>
                <w:lang w:val="uk-UA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  <w:lang w:val="uk-UA"/>
              </w:rPr>
              <w:t>МИСЛИТЕЛІ</w:t>
            </w:r>
          </w:p>
        </w:tc>
      </w:tr>
      <w:tr w:rsidR="00AE2050" w:rsidRPr="00CF7171" w14:paraId="0E8FA9F9" w14:textId="77777777" w:rsidTr="00A2647A">
        <w:tc>
          <w:tcPr>
            <w:tcW w:w="3115" w:type="dxa"/>
            <w:vAlign w:val="center"/>
          </w:tcPr>
          <w:p w14:paraId="3E3B7810" w14:textId="77777777" w:rsidR="00AE2050" w:rsidRPr="00CF7171" w:rsidRDefault="00AE2050" w:rsidP="00A2647A">
            <w:pPr>
              <w:spacing w:before="120" w:after="120"/>
              <w:jc w:val="center"/>
              <w:rPr>
                <w:rFonts w:ascii="Times New Roman" w:hAnsi="Times New Roman" w:cs="Times New Roman"/>
                <w:b/>
                <w:sz w:val="32"/>
                <w:szCs w:val="32"/>
                <w:lang w:val="uk-UA"/>
              </w:rPr>
            </w:pPr>
            <w:r>
              <w:rPr>
                <w:rFonts w:ascii="Times New Roman" w:hAnsi="Times New Roman" w:cs="Times New Roman"/>
                <w:b/>
                <w:noProof/>
                <w:sz w:val="32"/>
                <w:szCs w:val="32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77C59D5D" wp14:editId="7332E73A">
                      <wp:simplePos x="0" y="0"/>
                      <wp:positionH relativeFrom="column">
                        <wp:posOffset>1329690</wp:posOffset>
                      </wp:positionH>
                      <wp:positionV relativeFrom="paragraph">
                        <wp:posOffset>-70485</wp:posOffset>
                      </wp:positionV>
                      <wp:extent cx="747395" cy="188595"/>
                      <wp:effectExtent l="38100" t="57150" r="33655" b="20955"/>
                      <wp:wrapNone/>
                      <wp:docPr id="9" name="Прямая со стрелкой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747395" cy="18859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25400" cap="flat" cmpd="sng" algn="ctr">
                                <a:solidFill>
                                  <a:srgbClr val="4472C4"/>
                                </a:solidFill>
                                <a:prstDash val="solid"/>
                                <a:miter lim="800000"/>
                                <a:headEnd type="triangle"/>
                                <a:tailEnd type="none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651E1D1" id="Прямая со стрелкой 9" o:spid="_x0000_s1026" type="#_x0000_t32" style="position:absolute;margin-left:104.7pt;margin-top:-5.55pt;width:58.85pt;height:14.8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" strokecolor="#4472c4" strokeweight="2pt">
                      <v:stroke startarrow="block" joinstyle="miter"/>
                    </v:shape>
                  </w:pict>
                </mc:Fallback>
              </mc:AlternateContent>
            </w:r>
          </w:p>
        </w:tc>
        <w:tc>
          <w:tcPr>
            <w:tcW w:w="3115" w:type="dxa"/>
            <w:vAlign w:val="center"/>
          </w:tcPr>
          <w:p w14:paraId="0A79DFE6" w14:textId="77777777" w:rsidR="00AE2050" w:rsidRPr="00CF7171" w:rsidRDefault="00AE2050" w:rsidP="00A2647A">
            <w:pPr>
              <w:spacing w:before="120" w:after="120"/>
              <w:jc w:val="center"/>
              <w:rPr>
                <w:rFonts w:ascii="Times New Roman" w:hAnsi="Times New Roman" w:cs="Times New Roman"/>
                <w:b/>
                <w:sz w:val="32"/>
                <w:szCs w:val="32"/>
                <w:lang w:val="uk-UA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  <w:lang w:val="uk-UA"/>
              </w:rPr>
              <w:t>ТЕОРЕТИКИ</w:t>
            </w:r>
          </w:p>
        </w:tc>
        <w:tc>
          <w:tcPr>
            <w:tcW w:w="3115" w:type="dxa"/>
            <w:vAlign w:val="center"/>
          </w:tcPr>
          <w:p w14:paraId="008F251E" w14:textId="77777777" w:rsidR="00AE2050" w:rsidRPr="00CF7171" w:rsidRDefault="00AE2050" w:rsidP="00A2647A">
            <w:pPr>
              <w:spacing w:before="120" w:after="120"/>
              <w:jc w:val="center"/>
              <w:rPr>
                <w:rFonts w:ascii="Times New Roman" w:hAnsi="Times New Roman" w:cs="Times New Roman"/>
                <w:b/>
                <w:sz w:val="32"/>
                <w:szCs w:val="32"/>
                <w:lang w:val="uk-UA"/>
              </w:rPr>
            </w:pPr>
            <w:r>
              <w:rPr>
                <w:rFonts w:ascii="Times New Roman" w:hAnsi="Times New Roman" w:cs="Times New Roman"/>
                <w:b/>
                <w:noProof/>
                <w:sz w:val="32"/>
                <w:szCs w:val="32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02DD9263" wp14:editId="09458C40">
                      <wp:simplePos x="0" y="0"/>
                      <wp:positionH relativeFrom="column">
                        <wp:posOffset>-186055</wp:posOffset>
                      </wp:positionH>
                      <wp:positionV relativeFrom="paragraph">
                        <wp:posOffset>-104775</wp:posOffset>
                      </wp:positionV>
                      <wp:extent cx="1019810" cy="211455"/>
                      <wp:effectExtent l="38100" t="0" r="27940" b="74295"/>
                      <wp:wrapNone/>
                      <wp:docPr id="10" name="Прямая со стрелко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019810" cy="21145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25400" cap="flat" cmpd="sng" algn="ctr">
                                <a:solidFill>
                                  <a:srgbClr val="4472C4"/>
                                </a:solidFill>
                                <a:prstDash val="solid"/>
                                <a:miter lim="800000"/>
                                <a:headEnd type="triangle"/>
                                <a:tailEnd type="none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8548C80" id="Прямая со стрелкой 10" o:spid="_x0000_s1026" type="#_x0000_t32" style="position:absolute;margin-left:-14.65pt;margin-top:-8.25pt;width:80.3pt;height:16.65pt;flip:y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" strokecolor="#4472c4" strokeweight="2pt">
                      <v:stroke startarrow="block" joinstyle="miter"/>
                    </v:shape>
                  </w:pict>
                </mc:Fallback>
              </mc:AlternateContent>
            </w:r>
          </w:p>
        </w:tc>
      </w:tr>
    </w:tbl>
    <w:p w14:paraId="3878602B" w14:textId="77777777" w:rsidR="00AE2050" w:rsidRDefault="00AE2050" w:rsidP="00AE2050">
      <w:pPr>
        <w:rPr>
          <w:lang w:val="uk-UA"/>
        </w:rPr>
      </w:pPr>
    </w:p>
    <w:p w14:paraId="7D0E2520" w14:textId="77777777" w:rsidR="00AE2050" w:rsidRPr="0010601D" w:rsidRDefault="00AE2050" w:rsidP="00AE205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10601D">
        <w:rPr>
          <w:rFonts w:ascii="Times New Roman" w:hAnsi="Times New Roman" w:cs="Times New Roman"/>
          <w:sz w:val="24"/>
          <w:szCs w:val="24"/>
          <w:lang w:val="uk-UA"/>
        </w:rPr>
        <w:t xml:space="preserve">Під час планування навчання необхідно враховувати, що в групі обов'язково будуть люди, що тяжіють до різних стилів навчання. Тому педагогу важливо будувати заняття таким чином, щоб зацікавити учнів у проходженні всіх чотирьох стадій, що становлять у сукупності цикл навчання </w:t>
      </w:r>
      <w:r w:rsidRPr="0010601D">
        <w:rPr>
          <w:rFonts w:ascii="Times New Roman" w:hAnsi="Times New Roman" w:cs="Times New Roman"/>
          <w:i/>
          <w:iCs/>
          <w:sz w:val="24"/>
          <w:szCs w:val="24"/>
          <w:lang w:val="uk-UA"/>
        </w:rPr>
        <w:t>від практики до практики</w:t>
      </w:r>
      <w:r w:rsidRPr="0010601D">
        <w:rPr>
          <w:rFonts w:ascii="Times New Roman" w:hAnsi="Times New Roman" w:cs="Times New Roman"/>
          <w:sz w:val="24"/>
          <w:szCs w:val="24"/>
          <w:lang w:val="uk-UA"/>
        </w:rPr>
        <w:t>. Також потрібно включати в програму завдання й методи роботи, привабливі для всіх, допомагати людям використати сильні сторони певного стилю навчання й компенсувати його слабкі сторони.</w:t>
      </w:r>
    </w:p>
    <w:p w14:paraId="22B33A82" w14:textId="77777777" w:rsidR="00AE2050" w:rsidRPr="0010601D" w:rsidRDefault="00AE2050" w:rsidP="00AE205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10601D">
        <w:rPr>
          <w:rFonts w:ascii="Times New Roman" w:hAnsi="Times New Roman" w:cs="Times New Roman"/>
          <w:i/>
          <w:sz w:val="24"/>
          <w:szCs w:val="24"/>
          <w:lang w:val="uk-UA"/>
        </w:rPr>
        <w:t>Стиль навчання</w:t>
      </w:r>
      <w:r w:rsidRPr="0010601D">
        <w:rPr>
          <w:rFonts w:ascii="Times New Roman" w:hAnsi="Times New Roman" w:cs="Times New Roman"/>
          <w:sz w:val="24"/>
          <w:szCs w:val="24"/>
          <w:lang w:val="uk-UA"/>
        </w:rPr>
        <w:t xml:space="preserve">, до якого тяжіє учень, визначається за допомогою спеціальних </w:t>
      </w:r>
      <w:r w:rsidRPr="0010601D">
        <w:rPr>
          <w:rFonts w:ascii="Times New Roman" w:hAnsi="Times New Roman" w:cs="Times New Roman"/>
          <w:i/>
          <w:sz w:val="24"/>
          <w:szCs w:val="24"/>
          <w:lang w:val="uk-UA"/>
        </w:rPr>
        <w:t>опитувальників</w:t>
      </w:r>
      <w:r w:rsidRPr="0010601D">
        <w:rPr>
          <w:rFonts w:ascii="Times New Roman" w:hAnsi="Times New Roman" w:cs="Times New Roman"/>
          <w:sz w:val="24"/>
          <w:szCs w:val="24"/>
          <w:lang w:val="uk-UA"/>
        </w:rPr>
        <w:t>, але зорієнтуватися допоможе й попереднє інтерв'ю (співбесіда). При його проведенні потрібно звертати увагу на характер питань щодо майбутнього заняття.</w:t>
      </w:r>
    </w:p>
    <w:p w14:paraId="50D846B2" w14:textId="77777777" w:rsidR="00AE2050" w:rsidRPr="0010601D" w:rsidRDefault="00AE2050" w:rsidP="00AE205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10601D">
        <w:rPr>
          <w:rFonts w:ascii="Times New Roman" w:hAnsi="Times New Roman" w:cs="Times New Roman"/>
          <w:sz w:val="24"/>
          <w:szCs w:val="24"/>
          <w:lang w:val="uk-UA"/>
        </w:rPr>
        <w:t>Ґрунтуючись на визначених особливостях навчання дорослих, можна сформулювати основні рекомендації, дотримання яких забезпечує успіх навчання.</w:t>
      </w:r>
    </w:p>
    <w:p w14:paraId="4A7A69B5" w14:textId="5ED79A7C" w:rsidR="00AB2306" w:rsidRDefault="00AB2306">
      <w:pPr>
        <w:spacing w:after="160" w:line="259" w:lineRule="auto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br w:type="page"/>
      </w:r>
    </w:p>
    <w:p w14:paraId="1419FB7C" w14:textId="77777777" w:rsidR="00AE2050" w:rsidRPr="00AE2050" w:rsidRDefault="00AE2050" w:rsidP="00AE205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74FECC48" w14:textId="2A6587DD" w:rsidR="00B60123" w:rsidRPr="00B60123" w:rsidRDefault="00B60123" w:rsidP="00B60123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6"/>
          <w:szCs w:val="36"/>
          <w:lang w:val="uk-UA"/>
        </w:rPr>
      </w:pPr>
      <w:r w:rsidRPr="00B60123">
        <w:rPr>
          <w:rFonts w:ascii="Times New Roman" w:hAnsi="Times New Roman" w:cs="Times New Roman"/>
          <w:b/>
          <w:bCs/>
          <w:sz w:val="36"/>
          <w:szCs w:val="36"/>
          <w:lang w:val="uk-UA"/>
        </w:rPr>
        <w:t>Типи тих, хто навчається та їх особливості</w:t>
      </w:r>
    </w:p>
    <w:p w14:paraId="6DEFD8A5" w14:textId="77777777" w:rsidR="00B60123" w:rsidRPr="00B60123" w:rsidRDefault="00B60123" w:rsidP="00B60123">
      <w:pPr>
        <w:spacing w:before="40" w:after="40" w:line="240" w:lineRule="auto"/>
        <w:ind w:left="57" w:right="57"/>
        <w:jc w:val="center"/>
        <w:rPr>
          <w:rFonts w:ascii="Times New Roman" w:hAnsi="Times New Roman" w:cs="Times New Roman"/>
          <w:b/>
          <w:bCs/>
          <w:sz w:val="36"/>
          <w:szCs w:val="36"/>
          <w:lang w:val="uk-UA"/>
        </w:rPr>
      </w:pPr>
    </w:p>
    <w:p w14:paraId="255720C3" w14:textId="75E9B3AB" w:rsidR="00B60123" w:rsidRDefault="00B60123" w:rsidP="00B60123">
      <w:pPr>
        <w:spacing w:before="40" w:after="40" w:line="240" w:lineRule="auto"/>
        <w:ind w:left="57" w:right="57"/>
        <w:jc w:val="center"/>
        <w:rPr>
          <w:rFonts w:ascii="Times New Roman" w:hAnsi="Times New Roman" w:cs="Times New Roman"/>
          <w:b/>
          <w:bCs/>
          <w:sz w:val="40"/>
          <w:szCs w:val="40"/>
          <w:lang w:val="uk-UA"/>
        </w:rPr>
      </w:pPr>
      <w:r w:rsidRPr="00BD3058">
        <w:rPr>
          <w:rFonts w:ascii="Times New Roman" w:hAnsi="Times New Roman" w:cs="Times New Roman"/>
          <w:b/>
          <w:bCs/>
          <w:sz w:val="40"/>
          <w:szCs w:val="40"/>
          <w:lang w:val="uk-UA"/>
        </w:rPr>
        <w:t>«Активісти»</w:t>
      </w:r>
      <w:r w:rsidR="00D35DC3">
        <w:rPr>
          <w:rFonts w:ascii="Times New Roman" w:hAnsi="Times New Roman" w:cs="Times New Roman"/>
          <w:b/>
          <w:bCs/>
          <w:sz w:val="40"/>
          <w:szCs w:val="40"/>
          <w:lang w:val="uk-UA"/>
        </w:rPr>
        <w:t xml:space="preserve"> («діячі»)</w:t>
      </w:r>
      <w:r w:rsidRPr="00BD3058">
        <w:rPr>
          <w:rFonts w:ascii="Times New Roman" w:hAnsi="Times New Roman" w:cs="Times New Roman"/>
          <w:b/>
          <w:bCs/>
          <w:sz w:val="40"/>
          <w:szCs w:val="40"/>
          <w:lang w:val="uk-UA"/>
        </w:rPr>
        <w:t xml:space="preserve"> (Особистий досвід)</w:t>
      </w:r>
    </w:p>
    <w:p w14:paraId="69B1B3F8" w14:textId="61522C80" w:rsidR="00B60123" w:rsidRDefault="00B60123"/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05"/>
        <w:gridCol w:w="2034"/>
        <w:gridCol w:w="1509"/>
        <w:gridCol w:w="2262"/>
      </w:tblGrid>
      <w:tr w:rsidR="00B60123" w:rsidRPr="0074307B" w14:paraId="3854C6A7" w14:textId="77777777" w:rsidTr="00A2647A">
        <w:tc>
          <w:tcPr>
            <w:tcW w:w="181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4EA33A8" w14:textId="77777777" w:rsidR="00B60123" w:rsidRPr="0007473B" w:rsidRDefault="00B60123" w:rsidP="00A2647A">
            <w:pPr>
              <w:spacing w:before="40" w:after="40" w:line="240" w:lineRule="auto"/>
              <w:ind w:left="57" w:right="57"/>
              <w:rPr>
                <w:rFonts w:ascii="Times New Roman" w:hAnsi="Times New Roman" w:cs="Times New Roman"/>
                <w:sz w:val="36"/>
                <w:szCs w:val="36"/>
                <w:lang w:val="uk-UA"/>
              </w:rPr>
            </w:pPr>
            <w:r w:rsidRPr="0007473B">
              <w:rPr>
                <w:rFonts w:ascii="Times New Roman" w:hAnsi="Times New Roman" w:cs="Times New Roman"/>
                <w:b/>
                <w:bCs/>
                <w:sz w:val="36"/>
                <w:szCs w:val="36"/>
                <w:lang w:val="uk-UA"/>
              </w:rPr>
              <w:t>Особливості поведінки</w:t>
            </w:r>
          </w:p>
        </w:tc>
        <w:tc>
          <w:tcPr>
            <w:tcW w:w="103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7CC755E" w14:textId="77777777" w:rsidR="00B60123" w:rsidRPr="00BD3058" w:rsidRDefault="00B60123" w:rsidP="00A2647A">
            <w:pPr>
              <w:spacing w:before="40" w:after="40" w:line="240" w:lineRule="auto"/>
              <w:ind w:left="57" w:righ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BD3058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  <w:t>Вимоги до процесу навчання</w:t>
            </w:r>
          </w:p>
        </w:tc>
        <w:tc>
          <w:tcPr>
            <w:tcW w:w="86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9BF7FFA" w14:textId="77777777" w:rsidR="00B60123" w:rsidRPr="00BD3058" w:rsidRDefault="00B60123" w:rsidP="00A2647A">
            <w:pPr>
              <w:spacing w:before="40" w:after="40" w:line="240" w:lineRule="auto"/>
              <w:ind w:left="57" w:right="57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BD3058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  <w:t>Вимоги до інших учасників навчання</w:t>
            </w:r>
          </w:p>
        </w:tc>
        <w:tc>
          <w:tcPr>
            <w:tcW w:w="128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29D51B8" w14:textId="77777777" w:rsidR="00B60123" w:rsidRPr="00BD3058" w:rsidRDefault="00B60123" w:rsidP="00A2647A">
            <w:pPr>
              <w:spacing w:before="40" w:after="40" w:line="240" w:lineRule="auto"/>
              <w:ind w:left="57" w:righ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BD3058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  <w:t>Діагностичні питання, за якими можна їх визначити</w:t>
            </w:r>
          </w:p>
        </w:tc>
      </w:tr>
      <w:tr w:rsidR="00B60123" w:rsidRPr="0074307B" w14:paraId="75016993" w14:textId="77777777" w:rsidTr="00A2647A">
        <w:tc>
          <w:tcPr>
            <w:tcW w:w="181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755C119" w14:textId="77777777" w:rsidR="00B60123" w:rsidRPr="00BD3058" w:rsidRDefault="00B60123" w:rsidP="00A2647A">
            <w:pPr>
              <w:spacing w:before="40" w:after="40" w:line="240" w:lineRule="auto"/>
              <w:ind w:left="57" w:right="57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BD3058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Надають перевагу пізнанню нового шляхом проб та помилок</w:t>
            </w:r>
          </w:p>
          <w:p w14:paraId="1FDD9A0D" w14:textId="77777777" w:rsidR="00B60123" w:rsidRPr="00BD3058" w:rsidRDefault="00B60123" w:rsidP="00A2647A">
            <w:pPr>
              <w:spacing w:before="40" w:after="40" w:line="240" w:lineRule="auto"/>
              <w:ind w:left="57" w:right="57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BD3058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Самостійні та активні</w:t>
            </w:r>
          </w:p>
          <w:p w14:paraId="136BA085" w14:textId="77777777" w:rsidR="00B60123" w:rsidRPr="00BD3058" w:rsidRDefault="00B60123" w:rsidP="00A2647A">
            <w:pPr>
              <w:spacing w:before="40" w:after="40" w:line="240" w:lineRule="auto"/>
              <w:ind w:left="57" w:right="57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BD3058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Негайно занурюються в нову діяльність</w:t>
            </w:r>
          </w:p>
          <w:p w14:paraId="22F9BFD9" w14:textId="77777777" w:rsidR="00B60123" w:rsidRPr="00BD3058" w:rsidRDefault="00B60123" w:rsidP="00A2647A">
            <w:pPr>
              <w:spacing w:before="40" w:after="40" w:line="240" w:lineRule="auto"/>
              <w:ind w:left="57" w:right="57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BD3058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Комунікабельні, їм подобається вирішувати проблеми в групі</w:t>
            </w:r>
          </w:p>
          <w:p w14:paraId="62419DC7" w14:textId="77777777" w:rsidR="00B60123" w:rsidRPr="00BD3058" w:rsidRDefault="00B60123" w:rsidP="00A2647A">
            <w:pPr>
              <w:spacing w:before="40" w:after="40" w:line="240" w:lineRule="auto"/>
              <w:ind w:left="57" w:right="57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BD3058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Не консервативні, не схильні до скептицизму, </w:t>
            </w:r>
          </w:p>
          <w:p w14:paraId="0A4ED31B" w14:textId="77777777" w:rsidR="00B60123" w:rsidRPr="00BD3058" w:rsidRDefault="00B60123" w:rsidP="00A2647A">
            <w:pPr>
              <w:spacing w:before="40" w:after="40" w:line="240" w:lineRule="auto"/>
              <w:ind w:left="57" w:right="57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BD3058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Отримують задоволення від розв’язання задач, що вимагають максимального напруження</w:t>
            </w:r>
          </w:p>
          <w:p w14:paraId="0D05774C" w14:textId="77777777" w:rsidR="00B60123" w:rsidRPr="00BD3058" w:rsidRDefault="00B60123" w:rsidP="00A2647A">
            <w:pPr>
              <w:spacing w:before="40" w:after="40" w:line="240" w:lineRule="auto"/>
              <w:ind w:left="57" w:right="57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BD3058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Часто їм не вистачає терпіння займатись роботою з напрацюванням і закріпленням знань та навичок</w:t>
            </w:r>
          </w:p>
        </w:tc>
        <w:tc>
          <w:tcPr>
            <w:tcW w:w="103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5BE52D6" w14:textId="77777777" w:rsidR="00B60123" w:rsidRPr="00BD3058" w:rsidRDefault="00B60123" w:rsidP="00A2647A">
            <w:pPr>
              <w:spacing w:before="40" w:after="40" w:line="240" w:lineRule="auto"/>
              <w:ind w:left="57" w:right="57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BD3058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Свобода вибору пріоритетів й ідей</w:t>
            </w:r>
          </w:p>
          <w:p w14:paraId="117CA660" w14:textId="77777777" w:rsidR="00B60123" w:rsidRPr="00BD3058" w:rsidRDefault="00B60123" w:rsidP="00A2647A">
            <w:pPr>
              <w:spacing w:before="40" w:after="40" w:line="240" w:lineRule="auto"/>
              <w:ind w:left="57" w:right="57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BD3058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Широкий діапазон задач и можливостей</w:t>
            </w:r>
          </w:p>
          <w:p w14:paraId="7607610D" w14:textId="77777777" w:rsidR="00B60123" w:rsidRPr="00BD3058" w:rsidRDefault="00B60123" w:rsidP="00A2647A">
            <w:pPr>
              <w:spacing w:before="40" w:after="40" w:line="240" w:lineRule="auto"/>
              <w:ind w:left="57" w:right="57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BD3058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Можливість керувати й організовувати діяльність інших </w:t>
            </w:r>
          </w:p>
          <w:p w14:paraId="1423280F" w14:textId="77777777" w:rsidR="00B60123" w:rsidRPr="00BD3058" w:rsidRDefault="00B60123" w:rsidP="00A2647A">
            <w:pPr>
              <w:spacing w:before="40" w:after="40" w:line="240" w:lineRule="auto"/>
              <w:ind w:left="57" w:right="57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BD3058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Відсутність «нудних» й багатогодинних лекцій</w:t>
            </w:r>
          </w:p>
        </w:tc>
        <w:tc>
          <w:tcPr>
            <w:tcW w:w="86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3C49680" w14:textId="77777777" w:rsidR="00B60123" w:rsidRPr="00BD3058" w:rsidRDefault="00B60123" w:rsidP="00A2647A">
            <w:pPr>
              <w:spacing w:before="40" w:after="40" w:line="240" w:lineRule="auto"/>
              <w:ind w:left="57" w:right="57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BD3058">
              <w:rPr>
                <w:rFonts w:ascii="Times New Roman" w:hAnsi="Times New Roman" w:cs="Times New Roman"/>
                <w:sz w:val="28"/>
                <w:szCs w:val="28"/>
              </w:rPr>
              <w:t xml:space="preserve">Свобода </w:t>
            </w:r>
            <w:r w:rsidRPr="00BD3058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дискусій</w:t>
            </w:r>
          </w:p>
          <w:p w14:paraId="47CE782D" w14:textId="77777777" w:rsidR="00B60123" w:rsidRPr="00BD3058" w:rsidRDefault="00B60123" w:rsidP="00A2647A">
            <w:pPr>
              <w:spacing w:before="40" w:after="40" w:line="240" w:lineRule="auto"/>
              <w:ind w:left="57" w:right="57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BD3058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Приємна атмосфера</w:t>
            </w:r>
          </w:p>
          <w:p w14:paraId="56E541B8" w14:textId="77777777" w:rsidR="00B60123" w:rsidRPr="00BD3058" w:rsidRDefault="00B60123" w:rsidP="00A2647A">
            <w:pPr>
              <w:spacing w:before="40" w:after="40" w:line="240" w:lineRule="auto"/>
              <w:ind w:left="57" w:right="57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BD3058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Визнання лідерства</w:t>
            </w:r>
          </w:p>
          <w:p w14:paraId="341714D9" w14:textId="77777777" w:rsidR="00B60123" w:rsidRPr="00BD3058" w:rsidRDefault="00B60123" w:rsidP="00A2647A">
            <w:pPr>
              <w:spacing w:before="40" w:after="40" w:line="240" w:lineRule="auto"/>
              <w:ind w:left="57" w:righ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BD3058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Генерація ідей</w:t>
            </w:r>
          </w:p>
        </w:tc>
        <w:tc>
          <w:tcPr>
            <w:tcW w:w="128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4879CF9" w14:textId="77777777" w:rsidR="00B60123" w:rsidRPr="00BD3058" w:rsidRDefault="00B60123" w:rsidP="00A2647A">
            <w:pPr>
              <w:spacing w:before="40" w:after="40" w:line="240" w:lineRule="auto"/>
              <w:ind w:left="57" w:right="57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BD3058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Чи навчуся я чомусь новому?</w:t>
            </w:r>
          </w:p>
          <w:p w14:paraId="119DFBFD" w14:textId="77777777" w:rsidR="00B60123" w:rsidRPr="00BD3058" w:rsidRDefault="00B60123" w:rsidP="00A2647A">
            <w:pPr>
              <w:spacing w:before="40" w:after="40" w:line="240" w:lineRule="auto"/>
              <w:ind w:left="57" w:right="57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BD3058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Чи дізнаюсь я щось нове?</w:t>
            </w:r>
          </w:p>
          <w:p w14:paraId="74D8D261" w14:textId="77777777" w:rsidR="00B60123" w:rsidRPr="00BD3058" w:rsidRDefault="00B60123" w:rsidP="00A2647A">
            <w:pPr>
              <w:spacing w:before="40" w:after="40" w:line="240" w:lineRule="auto"/>
              <w:ind w:left="57" w:right="57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BD3058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Не змушений буду я довго сидіти та вислуховувати викладача?</w:t>
            </w:r>
          </w:p>
          <w:p w14:paraId="3D0BB94B" w14:textId="77777777" w:rsidR="00B60123" w:rsidRPr="00BD3058" w:rsidRDefault="00B60123" w:rsidP="00A2647A">
            <w:pPr>
              <w:spacing w:before="40" w:after="40" w:line="240" w:lineRule="auto"/>
              <w:ind w:left="57" w:right="57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BD3058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Чи будуть в навчанні різні види діяльності?</w:t>
            </w:r>
          </w:p>
          <w:p w14:paraId="05D03503" w14:textId="77777777" w:rsidR="00B60123" w:rsidRPr="00BD3058" w:rsidRDefault="00B60123" w:rsidP="00A2647A">
            <w:pPr>
              <w:spacing w:before="40" w:after="40" w:line="240" w:lineRule="auto"/>
              <w:ind w:left="57" w:right="57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BD3058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Чи можна буде триматись невимушено, дозволяти собі здійснювати певні помилки?</w:t>
            </w:r>
          </w:p>
          <w:p w14:paraId="1F8E6180" w14:textId="77777777" w:rsidR="00B60123" w:rsidRPr="00BD3058" w:rsidRDefault="00B60123" w:rsidP="00A2647A">
            <w:pPr>
              <w:spacing w:before="40" w:after="40" w:line="240" w:lineRule="auto"/>
              <w:ind w:left="57" w:right="57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BD3058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Чи зустрінусь я з складними завданнями, що потребують значних зусиль?</w:t>
            </w:r>
          </w:p>
          <w:p w14:paraId="343F21D3" w14:textId="77777777" w:rsidR="00B60123" w:rsidRPr="00BD3058" w:rsidRDefault="00B60123" w:rsidP="00A2647A">
            <w:pPr>
              <w:spacing w:before="40" w:after="40" w:line="240" w:lineRule="auto"/>
              <w:ind w:left="57" w:righ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BD3058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Чи зможу я спілкуватись під час навчання з однодумцями?</w:t>
            </w:r>
          </w:p>
        </w:tc>
      </w:tr>
    </w:tbl>
    <w:p w14:paraId="28820A8F" w14:textId="1CEAEDD7" w:rsidR="00B60123" w:rsidRDefault="00B60123"/>
    <w:p w14:paraId="7BB30075" w14:textId="2B21080B" w:rsidR="00AB2306" w:rsidRDefault="00AB2306">
      <w:pPr>
        <w:spacing w:after="160" w:line="259" w:lineRule="auto"/>
      </w:pPr>
      <w:r>
        <w:br w:type="page"/>
      </w:r>
    </w:p>
    <w:p w14:paraId="2D3E4C30" w14:textId="77777777" w:rsidR="00AE2050" w:rsidRDefault="00AE2050"/>
    <w:p w14:paraId="410E8F4B" w14:textId="77777777" w:rsidR="00AE2050" w:rsidRPr="00BD3058" w:rsidRDefault="00AE2050" w:rsidP="00AE2050">
      <w:pPr>
        <w:spacing w:before="40" w:after="40" w:line="240" w:lineRule="auto"/>
        <w:ind w:left="57" w:right="57"/>
        <w:jc w:val="center"/>
        <w:rPr>
          <w:rFonts w:ascii="Times New Roman" w:hAnsi="Times New Roman" w:cs="Times New Roman"/>
          <w:b/>
          <w:bCs/>
          <w:sz w:val="40"/>
          <w:szCs w:val="40"/>
          <w:lang w:val="uk-UA"/>
        </w:rPr>
      </w:pPr>
      <w:r w:rsidRPr="00BD3058">
        <w:rPr>
          <w:rFonts w:ascii="Times New Roman" w:hAnsi="Times New Roman" w:cs="Times New Roman"/>
          <w:b/>
          <w:bCs/>
          <w:sz w:val="40"/>
          <w:szCs w:val="40"/>
          <w:lang w:val="uk-UA"/>
        </w:rPr>
        <w:t>«Мислителі» (Осмислення та міркування</w:t>
      </w:r>
      <w:r>
        <w:rPr>
          <w:rFonts w:ascii="Times New Roman" w:hAnsi="Times New Roman" w:cs="Times New Roman"/>
          <w:b/>
          <w:bCs/>
          <w:sz w:val="40"/>
          <w:szCs w:val="40"/>
          <w:lang w:val="uk-UA"/>
        </w:rPr>
        <w:t>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1"/>
        <w:gridCol w:w="1768"/>
        <w:gridCol w:w="1843"/>
        <w:gridCol w:w="2228"/>
      </w:tblGrid>
      <w:tr w:rsidR="00AE2050" w:rsidRPr="00AE2050" w14:paraId="67BEBDE2" w14:textId="77777777" w:rsidTr="00A2647A">
        <w:tc>
          <w:tcPr>
            <w:tcW w:w="181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386AD8D" w14:textId="77777777" w:rsidR="00AE2050" w:rsidRPr="00AE2050" w:rsidRDefault="00AE2050" w:rsidP="00AE2050">
            <w:pPr>
              <w:spacing w:before="40" w:after="40" w:line="240" w:lineRule="auto"/>
              <w:ind w:left="57" w:right="57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AE2050">
              <w:rPr>
                <w:rFonts w:ascii="Times New Roman" w:hAnsi="Times New Roman" w:cs="Times New Roman"/>
                <w:b/>
                <w:bCs/>
                <w:sz w:val="36"/>
                <w:szCs w:val="36"/>
                <w:lang w:val="uk-UA"/>
              </w:rPr>
              <w:t>Особливості поведінки</w:t>
            </w:r>
          </w:p>
        </w:tc>
        <w:tc>
          <w:tcPr>
            <w:tcW w:w="103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0BCD351" w14:textId="77777777" w:rsidR="00AE2050" w:rsidRPr="00AE2050" w:rsidRDefault="00AE2050" w:rsidP="00AE2050">
            <w:pPr>
              <w:spacing w:before="40" w:after="40" w:line="240" w:lineRule="auto"/>
              <w:ind w:left="57" w:righ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AE2050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  <w:t>Вимоги до процесу навчання</w:t>
            </w:r>
          </w:p>
        </w:tc>
        <w:tc>
          <w:tcPr>
            <w:tcW w:w="86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7037CC8" w14:textId="77777777" w:rsidR="00AE2050" w:rsidRPr="00AE2050" w:rsidRDefault="00AE2050" w:rsidP="00AE2050">
            <w:pPr>
              <w:spacing w:before="40" w:after="40" w:line="240" w:lineRule="auto"/>
              <w:ind w:left="57" w:right="57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AE2050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  <w:t>Вимоги до інших учасників навчання</w:t>
            </w:r>
          </w:p>
        </w:tc>
        <w:tc>
          <w:tcPr>
            <w:tcW w:w="128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BD6BA88" w14:textId="77777777" w:rsidR="00AE2050" w:rsidRPr="00AE2050" w:rsidRDefault="00AE2050" w:rsidP="00AE2050">
            <w:pPr>
              <w:spacing w:before="40" w:after="40" w:line="240" w:lineRule="auto"/>
              <w:ind w:left="57" w:righ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AE2050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  <w:t>Діагностичні питання, за якими можна їх визначити</w:t>
            </w:r>
          </w:p>
        </w:tc>
      </w:tr>
      <w:tr w:rsidR="00AE2050" w:rsidRPr="00AE2050" w14:paraId="54FE062A" w14:textId="77777777" w:rsidTr="00A2647A">
        <w:tc>
          <w:tcPr>
            <w:tcW w:w="181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B877613" w14:textId="77777777" w:rsidR="00AE2050" w:rsidRPr="00AE2050" w:rsidRDefault="00AE2050" w:rsidP="00AE2050">
            <w:pPr>
              <w:spacing w:before="40" w:after="40" w:line="240" w:lineRule="auto"/>
              <w:ind w:left="57" w:right="57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AE2050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Спочатку думають, потім діють</w:t>
            </w:r>
          </w:p>
          <w:p w14:paraId="36C96AC1" w14:textId="77777777" w:rsidR="00AE2050" w:rsidRPr="00AE2050" w:rsidRDefault="00AE2050" w:rsidP="00AE2050">
            <w:pPr>
              <w:spacing w:before="40" w:after="40" w:line="240" w:lineRule="auto"/>
              <w:ind w:left="57" w:right="57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AE2050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Віддають перевагу знаходженню власних рішень</w:t>
            </w:r>
          </w:p>
          <w:p w14:paraId="68113C43" w14:textId="77777777" w:rsidR="00AE2050" w:rsidRPr="00AE2050" w:rsidRDefault="00AE2050" w:rsidP="00AE2050">
            <w:pPr>
              <w:spacing w:before="40" w:after="40" w:line="240" w:lineRule="auto"/>
              <w:ind w:left="57" w:right="57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AE2050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Їм подобається відсторонитись від ситуації, поміркувати щодо власного досвіду</w:t>
            </w:r>
          </w:p>
          <w:p w14:paraId="7841C17C" w14:textId="77777777" w:rsidR="00AE2050" w:rsidRPr="00AE2050" w:rsidRDefault="00AE2050" w:rsidP="00AE2050">
            <w:pPr>
              <w:spacing w:before="40" w:after="40" w:line="240" w:lineRule="auto"/>
              <w:ind w:left="57" w:right="57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AE2050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Приділяють увагу збору та аналізу інформації</w:t>
            </w:r>
          </w:p>
          <w:p w14:paraId="0DA8A883" w14:textId="77777777" w:rsidR="00AE2050" w:rsidRPr="00AE2050" w:rsidRDefault="00AE2050" w:rsidP="00AE2050">
            <w:pPr>
              <w:spacing w:before="40" w:after="40" w:line="240" w:lineRule="auto"/>
              <w:ind w:left="57" w:right="57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AE2050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Діють у широкому контексті, що включає минуле, майбутнє тощо</w:t>
            </w:r>
          </w:p>
          <w:p w14:paraId="1A5563D0" w14:textId="77777777" w:rsidR="00AE2050" w:rsidRPr="00AE2050" w:rsidRDefault="00AE2050" w:rsidP="00AE2050">
            <w:pPr>
              <w:spacing w:before="40" w:after="40" w:line="240" w:lineRule="auto"/>
              <w:ind w:left="57" w:right="57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AE2050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Намагаються бути непомітними й створюють навкруги атмосфери спокою, терпіння</w:t>
            </w:r>
          </w:p>
          <w:p w14:paraId="58E2DB35" w14:textId="77777777" w:rsidR="00AE2050" w:rsidRPr="00AE2050" w:rsidRDefault="00AE2050" w:rsidP="00AE2050">
            <w:pPr>
              <w:spacing w:before="40" w:after="40" w:line="240" w:lineRule="auto"/>
              <w:ind w:left="57" w:righ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AE2050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Девіз: «Сім раз виміряй, один – одріж».</w:t>
            </w:r>
          </w:p>
        </w:tc>
        <w:tc>
          <w:tcPr>
            <w:tcW w:w="103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2006662" w14:textId="77777777" w:rsidR="00AE2050" w:rsidRPr="00AE2050" w:rsidRDefault="00AE2050" w:rsidP="00AE2050">
            <w:pPr>
              <w:spacing w:before="40" w:after="40" w:line="240" w:lineRule="auto"/>
              <w:ind w:left="57" w:right="57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AE2050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Відведення достатнього часу для міркувань</w:t>
            </w:r>
          </w:p>
          <w:p w14:paraId="3464872F" w14:textId="77777777" w:rsidR="00AE2050" w:rsidRPr="00AE2050" w:rsidRDefault="00AE2050" w:rsidP="00AE2050">
            <w:pPr>
              <w:spacing w:before="40" w:after="40" w:line="240" w:lineRule="auto"/>
              <w:ind w:left="57" w:right="57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AE2050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Можливість працювати у власному темпі, без обмеження термінів </w:t>
            </w:r>
          </w:p>
          <w:p w14:paraId="0FA2D7CA" w14:textId="77777777" w:rsidR="00AE2050" w:rsidRPr="00AE2050" w:rsidRDefault="00AE2050" w:rsidP="00AE2050">
            <w:pPr>
              <w:spacing w:before="40" w:after="40" w:line="240" w:lineRule="auto"/>
              <w:ind w:left="57" w:right="57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AE2050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Виконання трудомістких досліджень</w:t>
            </w:r>
          </w:p>
          <w:p w14:paraId="753D1F52" w14:textId="77777777" w:rsidR="00AE2050" w:rsidRPr="00AE2050" w:rsidRDefault="00AE2050" w:rsidP="00AE2050">
            <w:pPr>
              <w:spacing w:before="40" w:after="40" w:line="240" w:lineRule="auto"/>
              <w:ind w:left="57" w:right="57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AE2050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Збір і аналіз інформації</w:t>
            </w:r>
          </w:p>
          <w:p w14:paraId="44E77CCF" w14:textId="77777777" w:rsidR="00AE2050" w:rsidRPr="00AE2050" w:rsidRDefault="00AE2050" w:rsidP="00AE2050">
            <w:pPr>
              <w:spacing w:before="40" w:after="40" w:line="240" w:lineRule="auto"/>
              <w:ind w:left="57" w:righ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AE2050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Самостійна та довгочасна підготовка</w:t>
            </w:r>
          </w:p>
        </w:tc>
        <w:tc>
          <w:tcPr>
            <w:tcW w:w="86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FABD9F3" w14:textId="77777777" w:rsidR="00AE2050" w:rsidRPr="00AE2050" w:rsidRDefault="00AE2050" w:rsidP="00AE2050">
            <w:pPr>
              <w:spacing w:before="40" w:after="40" w:line="240" w:lineRule="auto"/>
              <w:ind w:left="57" w:right="57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AE2050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Відсутність тиску та поспіху</w:t>
            </w:r>
          </w:p>
          <w:p w14:paraId="7ED54DCA" w14:textId="77777777" w:rsidR="00AE2050" w:rsidRPr="00AE2050" w:rsidRDefault="00AE2050" w:rsidP="00AE2050">
            <w:pPr>
              <w:spacing w:before="40" w:after="40" w:line="240" w:lineRule="auto"/>
              <w:ind w:left="57" w:right="57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AE2050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Толерантність до різних поглядів й думок</w:t>
            </w:r>
          </w:p>
          <w:p w14:paraId="58162ACE" w14:textId="77777777" w:rsidR="00AE2050" w:rsidRPr="00AE2050" w:rsidRDefault="00AE2050" w:rsidP="00AE2050">
            <w:pPr>
              <w:spacing w:before="40" w:after="40" w:line="240" w:lineRule="auto"/>
              <w:ind w:left="57" w:right="57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AE2050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Забезпечення автономії </w:t>
            </w:r>
          </w:p>
          <w:p w14:paraId="6574F461" w14:textId="77777777" w:rsidR="00AE2050" w:rsidRPr="00AE2050" w:rsidRDefault="00AE2050" w:rsidP="00AE2050">
            <w:pPr>
              <w:spacing w:before="40" w:after="40" w:line="240" w:lineRule="auto"/>
              <w:ind w:left="57" w:righ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AE2050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Визнання експертної позиції</w:t>
            </w:r>
          </w:p>
        </w:tc>
        <w:tc>
          <w:tcPr>
            <w:tcW w:w="128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2D01B62" w14:textId="77777777" w:rsidR="00AE2050" w:rsidRPr="00AE2050" w:rsidRDefault="00AE2050" w:rsidP="00AE2050">
            <w:pPr>
              <w:spacing w:before="40" w:after="40" w:line="240" w:lineRule="auto"/>
              <w:ind w:left="57" w:right="57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AE2050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Чи буде мені надано достатньо часу на опанування та підготовку?</w:t>
            </w:r>
          </w:p>
          <w:p w14:paraId="14B758E5" w14:textId="77777777" w:rsidR="00AE2050" w:rsidRPr="00AE2050" w:rsidRDefault="00AE2050" w:rsidP="00AE2050">
            <w:pPr>
              <w:spacing w:before="40" w:after="40" w:line="240" w:lineRule="auto"/>
              <w:ind w:left="57" w:right="57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AE2050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Чи буде можливість для збору різної інформації?</w:t>
            </w:r>
          </w:p>
          <w:p w14:paraId="58D9F7F2" w14:textId="77777777" w:rsidR="00AE2050" w:rsidRPr="00AE2050" w:rsidRDefault="00AE2050" w:rsidP="00AE2050">
            <w:pPr>
              <w:spacing w:before="40" w:after="40" w:line="240" w:lineRule="auto"/>
              <w:ind w:left="57" w:right="57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AE2050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Чи є можливість ознайомитись з різними думками й поглядами на  проблеми?</w:t>
            </w:r>
          </w:p>
          <w:p w14:paraId="3D09E5F1" w14:textId="77777777" w:rsidR="00AE2050" w:rsidRPr="00AE2050" w:rsidRDefault="00AE2050" w:rsidP="00AE2050">
            <w:pPr>
              <w:spacing w:before="40" w:after="40" w:line="240" w:lineRule="auto"/>
              <w:ind w:left="57" w:right="57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AE2050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Чи не буде тиску?</w:t>
            </w:r>
          </w:p>
          <w:p w14:paraId="3FC71F06" w14:textId="77777777" w:rsidR="00AE2050" w:rsidRPr="00AE2050" w:rsidRDefault="00AE2050" w:rsidP="00AE2050">
            <w:pPr>
              <w:spacing w:before="40" w:after="40" w:line="240" w:lineRule="auto"/>
              <w:ind w:left="57" w:righ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AE2050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Чи зможу я виконувати завдання ретельно й у комфортному для мене ритмі?</w:t>
            </w:r>
          </w:p>
        </w:tc>
      </w:tr>
    </w:tbl>
    <w:p w14:paraId="42CF66F3" w14:textId="49FD9E23" w:rsidR="00AE2050" w:rsidRDefault="00AE2050"/>
    <w:p w14:paraId="21A8703F" w14:textId="2270CDA6" w:rsidR="00AB2306" w:rsidRDefault="00AB2306">
      <w:pPr>
        <w:spacing w:after="160" w:line="259" w:lineRule="auto"/>
      </w:pPr>
      <w:r>
        <w:br w:type="page"/>
      </w:r>
    </w:p>
    <w:p w14:paraId="13F7BF41" w14:textId="77777777" w:rsidR="00AB2306" w:rsidRDefault="00AB2306"/>
    <w:p w14:paraId="2214E126" w14:textId="77777777" w:rsidR="00AE2050" w:rsidRDefault="00AE2050" w:rsidP="00AE2050">
      <w:pPr>
        <w:spacing w:before="40" w:after="40" w:line="240" w:lineRule="auto"/>
        <w:ind w:left="57" w:right="57"/>
        <w:jc w:val="center"/>
        <w:rPr>
          <w:rFonts w:ascii="Times New Roman" w:hAnsi="Times New Roman" w:cs="Times New Roman"/>
          <w:b/>
          <w:bCs/>
          <w:sz w:val="40"/>
          <w:szCs w:val="40"/>
          <w:lang w:val="uk-UA"/>
        </w:rPr>
      </w:pPr>
      <w:r w:rsidRPr="00BD3058">
        <w:rPr>
          <w:rFonts w:ascii="Times New Roman" w:hAnsi="Times New Roman" w:cs="Times New Roman"/>
          <w:b/>
          <w:bCs/>
          <w:sz w:val="40"/>
          <w:szCs w:val="40"/>
          <w:lang w:val="uk-UA"/>
        </w:rPr>
        <w:t>«Теоретики» (Формування правил та теорій)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1"/>
        <w:gridCol w:w="2183"/>
        <w:gridCol w:w="2097"/>
        <w:gridCol w:w="2589"/>
      </w:tblGrid>
      <w:tr w:rsidR="00AE2050" w:rsidRPr="00AE2050" w14:paraId="1DEDEF3B" w14:textId="77777777" w:rsidTr="00A2647A">
        <w:tc>
          <w:tcPr>
            <w:tcW w:w="181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9E7FE9B" w14:textId="77777777" w:rsidR="00AE2050" w:rsidRPr="00AE2050" w:rsidRDefault="00AE2050" w:rsidP="00AE2050">
            <w:pPr>
              <w:spacing w:before="40" w:after="40" w:line="240" w:lineRule="auto"/>
              <w:ind w:left="57" w:right="57"/>
              <w:rPr>
                <w:rFonts w:ascii="Times New Roman" w:hAnsi="Times New Roman" w:cs="Times New Roman"/>
                <w:sz w:val="36"/>
                <w:szCs w:val="36"/>
                <w:lang w:val="uk-UA"/>
              </w:rPr>
            </w:pPr>
            <w:r w:rsidRPr="00AE2050">
              <w:rPr>
                <w:rFonts w:ascii="Times New Roman" w:hAnsi="Times New Roman" w:cs="Times New Roman"/>
                <w:b/>
                <w:bCs/>
                <w:sz w:val="36"/>
                <w:szCs w:val="36"/>
                <w:lang w:val="uk-UA"/>
              </w:rPr>
              <w:t>Особливості поведінки</w:t>
            </w:r>
          </w:p>
        </w:tc>
        <w:tc>
          <w:tcPr>
            <w:tcW w:w="103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41F7221" w14:textId="77777777" w:rsidR="00AE2050" w:rsidRPr="00AE2050" w:rsidRDefault="00AE2050" w:rsidP="00AE2050">
            <w:pPr>
              <w:spacing w:before="40" w:after="40" w:line="240" w:lineRule="auto"/>
              <w:ind w:left="57" w:righ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AE2050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  <w:t>Вимоги до процесу навчання</w:t>
            </w:r>
          </w:p>
        </w:tc>
        <w:tc>
          <w:tcPr>
            <w:tcW w:w="86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56A0C18" w14:textId="77777777" w:rsidR="00AE2050" w:rsidRPr="00AE2050" w:rsidRDefault="00AE2050" w:rsidP="00AE2050">
            <w:pPr>
              <w:spacing w:before="40" w:after="40" w:line="240" w:lineRule="auto"/>
              <w:ind w:left="57" w:right="57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AE2050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  <w:t>Вимоги до інших учасників навчання</w:t>
            </w:r>
          </w:p>
        </w:tc>
        <w:tc>
          <w:tcPr>
            <w:tcW w:w="128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05EBFBA" w14:textId="77777777" w:rsidR="00AE2050" w:rsidRPr="00AE2050" w:rsidRDefault="00AE2050" w:rsidP="00AE2050">
            <w:pPr>
              <w:spacing w:before="40" w:after="40" w:line="240" w:lineRule="auto"/>
              <w:ind w:left="57" w:righ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AE2050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  <w:t>Діагностичні питання, за якими можна їх визначити</w:t>
            </w:r>
          </w:p>
        </w:tc>
      </w:tr>
      <w:tr w:rsidR="00AE2050" w:rsidRPr="00AE2050" w14:paraId="2ACF4E79" w14:textId="77777777" w:rsidTr="00A2647A">
        <w:tc>
          <w:tcPr>
            <w:tcW w:w="181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BFF67CD" w14:textId="77777777" w:rsidR="00AE2050" w:rsidRPr="00AE2050" w:rsidRDefault="00AE2050" w:rsidP="00AE2050">
            <w:pPr>
              <w:spacing w:before="40" w:after="40" w:line="240" w:lineRule="auto"/>
              <w:ind w:left="57" w:right="57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AE2050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Розв’язують проблеми крок за кроком</w:t>
            </w:r>
          </w:p>
          <w:p w14:paraId="203DF43F" w14:textId="77777777" w:rsidR="00AE2050" w:rsidRPr="00AE2050" w:rsidRDefault="00AE2050" w:rsidP="00AE2050">
            <w:pPr>
              <w:spacing w:before="40" w:after="40" w:line="240" w:lineRule="auto"/>
              <w:ind w:left="57" w:right="57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AE2050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Об’єднують факти у струнку теорію</w:t>
            </w:r>
          </w:p>
          <w:p w14:paraId="03CFE763" w14:textId="77777777" w:rsidR="00AE2050" w:rsidRPr="00AE2050" w:rsidRDefault="00AE2050" w:rsidP="00AE2050">
            <w:pPr>
              <w:spacing w:before="40" w:after="40" w:line="240" w:lineRule="auto"/>
              <w:ind w:left="57" w:right="57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AE2050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Їм подобається аналізувати</w:t>
            </w:r>
          </w:p>
          <w:p w14:paraId="59EC73EA" w14:textId="77777777" w:rsidR="00AE2050" w:rsidRPr="00AE2050" w:rsidRDefault="00AE2050" w:rsidP="00AE2050">
            <w:pPr>
              <w:spacing w:before="40" w:after="40" w:line="240" w:lineRule="auto"/>
              <w:ind w:left="57" w:right="57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AE2050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Цінують раціональність і логіку</w:t>
            </w:r>
          </w:p>
          <w:p w14:paraId="5F27C5A0" w14:textId="77777777" w:rsidR="00AE2050" w:rsidRPr="00AE2050" w:rsidRDefault="00AE2050" w:rsidP="00AE2050">
            <w:pPr>
              <w:spacing w:before="40" w:after="40" w:line="240" w:lineRule="auto"/>
              <w:ind w:left="57" w:right="57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AE2050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Схильні до системного мислення</w:t>
            </w:r>
          </w:p>
          <w:p w14:paraId="13D5815D" w14:textId="77777777" w:rsidR="00AE2050" w:rsidRPr="00AE2050" w:rsidRDefault="00AE2050" w:rsidP="00AE2050">
            <w:pPr>
              <w:spacing w:before="40" w:after="40" w:line="240" w:lineRule="auto"/>
              <w:ind w:left="57" w:right="57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AE2050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Прагнуть досконалості</w:t>
            </w:r>
          </w:p>
          <w:p w14:paraId="00D09864" w14:textId="77777777" w:rsidR="00AE2050" w:rsidRPr="00AE2050" w:rsidRDefault="00AE2050" w:rsidP="00AE2050">
            <w:pPr>
              <w:spacing w:before="40" w:after="40" w:line="240" w:lineRule="auto"/>
              <w:ind w:left="57" w:right="57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AE2050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Розв’язують проблеми на підставі формальної логіки, послідовно й </w:t>
            </w:r>
            <w:proofErr w:type="spellStart"/>
            <w:r w:rsidRPr="00AE2050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планомірно</w:t>
            </w:r>
            <w:proofErr w:type="spellEnd"/>
            <w:r w:rsidRPr="00AE2050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, від «простого до складного».</w:t>
            </w:r>
          </w:p>
          <w:p w14:paraId="5D72F25E" w14:textId="77777777" w:rsidR="00AE2050" w:rsidRPr="00AE2050" w:rsidRDefault="00AE2050" w:rsidP="00AE2050">
            <w:pPr>
              <w:spacing w:before="40" w:after="40" w:line="240" w:lineRule="auto"/>
              <w:ind w:left="57" w:right="57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AE2050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Намагаються об’єднати нові теорії з тим, що їм вже відомо</w:t>
            </w:r>
          </w:p>
          <w:p w14:paraId="1DC8E947" w14:textId="77777777" w:rsidR="00AE2050" w:rsidRPr="00AE2050" w:rsidRDefault="00AE2050" w:rsidP="00AE2050">
            <w:pPr>
              <w:spacing w:before="40" w:after="40" w:line="240" w:lineRule="auto"/>
              <w:ind w:left="57" w:righ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AE2050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Не довіряють інтуїції</w:t>
            </w:r>
          </w:p>
        </w:tc>
        <w:tc>
          <w:tcPr>
            <w:tcW w:w="103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FAA01AA" w14:textId="77777777" w:rsidR="00AE2050" w:rsidRPr="00AE2050" w:rsidRDefault="00AE2050" w:rsidP="00AE2050">
            <w:pPr>
              <w:spacing w:before="40" w:after="40" w:line="240" w:lineRule="auto"/>
              <w:ind w:left="57" w:right="57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AE2050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Ясність цілей и задач</w:t>
            </w:r>
          </w:p>
          <w:p w14:paraId="780EAB6C" w14:textId="77777777" w:rsidR="00AE2050" w:rsidRPr="00AE2050" w:rsidRDefault="00AE2050" w:rsidP="00AE2050">
            <w:pPr>
              <w:spacing w:before="40" w:after="40" w:line="240" w:lineRule="auto"/>
              <w:ind w:left="57" w:right="57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AE2050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структурованість програми</w:t>
            </w:r>
          </w:p>
          <w:p w14:paraId="65D3582D" w14:textId="77777777" w:rsidR="00AE2050" w:rsidRPr="00AE2050" w:rsidRDefault="00AE2050" w:rsidP="00AE2050">
            <w:pPr>
              <w:spacing w:before="40" w:after="40" w:line="240" w:lineRule="auto"/>
              <w:ind w:left="57" w:right="57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AE2050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логічність и послідовність викладу матеріалу</w:t>
            </w:r>
          </w:p>
          <w:p w14:paraId="77EA9F9E" w14:textId="77777777" w:rsidR="00AE2050" w:rsidRPr="00AE2050" w:rsidRDefault="00AE2050" w:rsidP="00AE2050">
            <w:pPr>
              <w:spacing w:before="40" w:after="40" w:line="240" w:lineRule="auto"/>
              <w:ind w:left="57" w:right="57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AE2050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інтелектуальне напруження</w:t>
            </w:r>
          </w:p>
          <w:p w14:paraId="7EFA7877" w14:textId="77777777" w:rsidR="00AE2050" w:rsidRPr="00AE2050" w:rsidRDefault="00AE2050" w:rsidP="00AE2050">
            <w:pPr>
              <w:spacing w:before="40" w:after="40" w:line="240" w:lineRule="auto"/>
              <w:ind w:left="57" w:right="57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AE2050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достатня кількість часу на роздуми</w:t>
            </w:r>
          </w:p>
          <w:p w14:paraId="69EC6809" w14:textId="77777777" w:rsidR="00AE2050" w:rsidRPr="00AE2050" w:rsidRDefault="00AE2050" w:rsidP="00AE2050">
            <w:pPr>
              <w:spacing w:before="40" w:after="40" w:line="240" w:lineRule="auto"/>
              <w:ind w:left="57" w:righ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AE2050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чіткі інструкції</w:t>
            </w:r>
          </w:p>
        </w:tc>
        <w:tc>
          <w:tcPr>
            <w:tcW w:w="86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D601662" w14:textId="77777777" w:rsidR="00AE2050" w:rsidRPr="00AE2050" w:rsidRDefault="00AE2050" w:rsidP="00AE2050">
            <w:pPr>
              <w:spacing w:before="40" w:after="40" w:line="240" w:lineRule="auto"/>
              <w:ind w:left="57" w:right="57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AE2050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Відсутність тиску</w:t>
            </w:r>
          </w:p>
          <w:p w14:paraId="5A4783C5" w14:textId="77777777" w:rsidR="00AE2050" w:rsidRPr="00AE2050" w:rsidRDefault="00AE2050" w:rsidP="00AE2050">
            <w:pPr>
              <w:spacing w:before="40" w:after="40" w:line="240" w:lineRule="auto"/>
              <w:ind w:left="57" w:right="57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AE2050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Високий інтелектуальний рівень</w:t>
            </w:r>
          </w:p>
          <w:p w14:paraId="0496F210" w14:textId="77777777" w:rsidR="00AE2050" w:rsidRPr="00AE2050" w:rsidRDefault="00AE2050" w:rsidP="00AE2050">
            <w:pPr>
              <w:spacing w:before="40" w:after="40" w:line="240" w:lineRule="auto"/>
              <w:ind w:left="57" w:right="57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AE2050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Пріоритет об’єктивності й логіки</w:t>
            </w:r>
          </w:p>
          <w:p w14:paraId="2DD10CF5" w14:textId="77777777" w:rsidR="00AE2050" w:rsidRPr="00AE2050" w:rsidRDefault="00AE2050" w:rsidP="00AE2050">
            <w:pPr>
              <w:spacing w:before="40" w:after="40" w:line="240" w:lineRule="auto"/>
              <w:ind w:left="57" w:right="57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8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7EACEDF" w14:textId="77777777" w:rsidR="00AE2050" w:rsidRPr="00AE2050" w:rsidRDefault="00AE2050" w:rsidP="00AE2050">
            <w:pPr>
              <w:spacing w:before="40" w:after="40" w:line="240" w:lineRule="auto"/>
              <w:ind w:left="57" w:righ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AE2050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Чи буде надана можливість задавати питання</w:t>
            </w:r>
            <w:r w:rsidRPr="00AE2050">
              <w:rPr>
                <w:rFonts w:ascii="Times New Roman" w:hAnsi="Times New Roman" w:cs="Times New Roman"/>
                <w:sz w:val="28"/>
                <w:szCs w:val="28"/>
              </w:rPr>
              <w:t>?</w:t>
            </w:r>
          </w:p>
          <w:p w14:paraId="160F1FE0" w14:textId="77777777" w:rsidR="00AE2050" w:rsidRPr="00AE2050" w:rsidRDefault="00AE2050" w:rsidP="00AE2050">
            <w:pPr>
              <w:spacing w:before="40" w:after="40" w:line="240" w:lineRule="auto"/>
              <w:ind w:left="57" w:right="57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AE2050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Чи відповідає програма навчання й структура занять?</w:t>
            </w:r>
          </w:p>
          <w:p w14:paraId="5D468633" w14:textId="77777777" w:rsidR="00AE2050" w:rsidRPr="00AE2050" w:rsidRDefault="00AE2050" w:rsidP="00AE2050">
            <w:pPr>
              <w:spacing w:before="40" w:after="40" w:line="240" w:lineRule="auto"/>
              <w:ind w:left="57" w:right="57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AE2050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Які вимоги програми до інтелектуального рівня тих, хто навчається?</w:t>
            </w:r>
          </w:p>
          <w:p w14:paraId="75974AB6" w14:textId="77777777" w:rsidR="00AE2050" w:rsidRPr="00AE2050" w:rsidRDefault="00AE2050" w:rsidP="00AE2050">
            <w:pPr>
              <w:spacing w:before="40" w:after="40" w:line="240" w:lineRule="auto"/>
              <w:ind w:left="57" w:right="57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AE2050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Чи дізнаюсь я про нові ефективні методи та концепції?</w:t>
            </w:r>
          </w:p>
          <w:p w14:paraId="481A0F71" w14:textId="77777777" w:rsidR="00AE2050" w:rsidRPr="00AE2050" w:rsidRDefault="00AE2050" w:rsidP="00AE2050">
            <w:pPr>
              <w:spacing w:before="40" w:after="40" w:line="240" w:lineRule="auto"/>
              <w:ind w:left="57" w:righ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AE2050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Чи будуть створені можливості для інтелектуального самовдосконалення?</w:t>
            </w:r>
          </w:p>
        </w:tc>
      </w:tr>
    </w:tbl>
    <w:p w14:paraId="286F1E48" w14:textId="201E5CBE" w:rsidR="00AB2306" w:rsidRDefault="00AB2306"/>
    <w:p w14:paraId="47D8B86B" w14:textId="77777777" w:rsidR="00AB2306" w:rsidRDefault="00AB2306">
      <w:pPr>
        <w:spacing w:after="160" w:line="259" w:lineRule="auto"/>
      </w:pPr>
      <w:r>
        <w:br w:type="page"/>
      </w:r>
    </w:p>
    <w:p w14:paraId="21A10A21" w14:textId="77777777" w:rsidR="006841C6" w:rsidRDefault="006841C6" w:rsidP="00AE2050">
      <w:pPr>
        <w:spacing w:before="40" w:after="40" w:line="240" w:lineRule="auto"/>
        <w:ind w:left="57" w:right="57"/>
        <w:jc w:val="center"/>
        <w:rPr>
          <w:rFonts w:ascii="Times New Roman" w:hAnsi="Times New Roman" w:cs="Times New Roman"/>
          <w:b/>
          <w:bCs/>
          <w:sz w:val="40"/>
          <w:szCs w:val="40"/>
          <w:lang w:val="uk-UA"/>
        </w:rPr>
      </w:pPr>
    </w:p>
    <w:p w14:paraId="0590AF96" w14:textId="1209EBA0" w:rsidR="00AE2050" w:rsidRDefault="00AE2050" w:rsidP="00AE2050">
      <w:pPr>
        <w:spacing w:before="40" w:after="40" w:line="240" w:lineRule="auto"/>
        <w:ind w:left="57" w:right="57"/>
        <w:jc w:val="center"/>
        <w:rPr>
          <w:rFonts w:ascii="Times New Roman" w:hAnsi="Times New Roman" w:cs="Times New Roman"/>
          <w:b/>
          <w:bCs/>
          <w:sz w:val="40"/>
          <w:szCs w:val="40"/>
          <w:lang w:val="uk-UA"/>
        </w:rPr>
      </w:pPr>
      <w:r w:rsidRPr="00BD3058">
        <w:rPr>
          <w:rFonts w:ascii="Times New Roman" w:hAnsi="Times New Roman" w:cs="Times New Roman"/>
          <w:b/>
          <w:bCs/>
          <w:sz w:val="40"/>
          <w:szCs w:val="40"/>
          <w:lang w:val="uk-UA"/>
        </w:rPr>
        <w:t>«Прагматики» (Практичне використання)</w:t>
      </w:r>
    </w:p>
    <w:p w14:paraId="1A15EA39" w14:textId="2EF07339" w:rsidR="00AE2050" w:rsidRDefault="00AE2050"/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3"/>
        <w:gridCol w:w="1932"/>
        <w:gridCol w:w="1675"/>
        <w:gridCol w:w="2230"/>
      </w:tblGrid>
      <w:tr w:rsidR="00AE2050" w:rsidRPr="00AE2050" w14:paraId="75B8E8FF" w14:textId="77777777" w:rsidTr="00A2647A">
        <w:tc>
          <w:tcPr>
            <w:tcW w:w="181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399CAEA" w14:textId="77777777" w:rsidR="00AE2050" w:rsidRPr="00AE2050" w:rsidRDefault="00AE2050" w:rsidP="00AE2050">
            <w:pPr>
              <w:spacing w:before="40" w:after="40" w:line="240" w:lineRule="auto"/>
              <w:ind w:left="57" w:right="57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AE2050">
              <w:rPr>
                <w:rFonts w:ascii="Times New Roman" w:hAnsi="Times New Roman" w:cs="Times New Roman"/>
                <w:b/>
                <w:bCs/>
                <w:sz w:val="36"/>
                <w:szCs w:val="36"/>
                <w:lang w:val="uk-UA"/>
              </w:rPr>
              <w:t>Особливості поведінки</w:t>
            </w:r>
          </w:p>
        </w:tc>
        <w:tc>
          <w:tcPr>
            <w:tcW w:w="103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E0A2B47" w14:textId="77777777" w:rsidR="00AE2050" w:rsidRPr="00AE2050" w:rsidRDefault="00AE2050" w:rsidP="00AE2050">
            <w:pPr>
              <w:spacing w:before="40" w:after="40" w:line="240" w:lineRule="auto"/>
              <w:ind w:left="57" w:righ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AE2050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  <w:t>Вимоги до процесу навчання</w:t>
            </w:r>
          </w:p>
        </w:tc>
        <w:tc>
          <w:tcPr>
            <w:tcW w:w="86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72B2C71" w14:textId="77777777" w:rsidR="00AE2050" w:rsidRPr="00AE2050" w:rsidRDefault="00AE2050" w:rsidP="00AE2050">
            <w:pPr>
              <w:spacing w:before="40" w:after="40" w:line="240" w:lineRule="auto"/>
              <w:ind w:left="57" w:right="57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AE2050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  <w:t>Вимоги до інших учасників навчання</w:t>
            </w:r>
          </w:p>
        </w:tc>
        <w:tc>
          <w:tcPr>
            <w:tcW w:w="128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E54C93C" w14:textId="77777777" w:rsidR="00AE2050" w:rsidRPr="00AE2050" w:rsidRDefault="00AE2050" w:rsidP="00AE2050">
            <w:pPr>
              <w:spacing w:before="40" w:after="40" w:line="240" w:lineRule="auto"/>
              <w:ind w:left="57" w:righ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AE2050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  <w:t>Діагностичні питання, за якими можна їх визначити</w:t>
            </w:r>
          </w:p>
        </w:tc>
      </w:tr>
      <w:tr w:rsidR="00AE2050" w:rsidRPr="00AE2050" w14:paraId="60E22E28" w14:textId="77777777" w:rsidTr="00A2647A">
        <w:tc>
          <w:tcPr>
            <w:tcW w:w="181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1CF758C" w14:textId="77777777" w:rsidR="00AE2050" w:rsidRPr="00AE2050" w:rsidRDefault="00AE2050" w:rsidP="00AE2050">
            <w:pPr>
              <w:spacing w:before="40" w:after="40" w:line="240" w:lineRule="auto"/>
              <w:ind w:left="57" w:right="57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AE2050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Намагаються знайти практичні рішення, швидко все перепробувати й перейти до практичного використання (застосування)</w:t>
            </w:r>
          </w:p>
          <w:p w14:paraId="1EDD5FE4" w14:textId="77777777" w:rsidR="00AE2050" w:rsidRPr="00AE2050" w:rsidRDefault="00AE2050" w:rsidP="00AE2050">
            <w:pPr>
              <w:spacing w:before="40" w:after="40" w:line="240" w:lineRule="auto"/>
              <w:ind w:left="57" w:right="57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AE2050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Їм подобається випробовувати нові теорії на практиці</w:t>
            </w:r>
          </w:p>
          <w:p w14:paraId="2DB4741D" w14:textId="77777777" w:rsidR="00AE2050" w:rsidRPr="00AE2050" w:rsidRDefault="00AE2050" w:rsidP="00AE2050">
            <w:pPr>
              <w:spacing w:before="40" w:after="40" w:line="240" w:lineRule="auto"/>
              <w:ind w:left="57" w:right="57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AE2050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Надають перевагу прийняттю конкретних кроків для розв’язання реальних завдань </w:t>
            </w:r>
          </w:p>
          <w:p w14:paraId="7ED73E8B" w14:textId="77777777" w:rsidR="00AE2050" w:rsidRPr="00AE2050" w:rsidRDefault="00AE2050" w:rsidP="00AE2050">
            <w:pPr>
              <w:spacing w:before="40" w:after="40" w:line="240" w:lineRule="auto"/>
              <w:ind w:left="57" w:right="57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AE2050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Їм подобається досягати успіху</w:t>
            </w:r>
          </w:p>
          <w:p w14:paraId="22875BAD" w14:textId="77777777" w:rsidR="00AE2050" w:rsidRPr="00AE2050" w:rsidRDefault="00AE2050" w:rsidP="00AE2050">
            <w:pPr>
              <w:spacing w:before="40" w:after="40" w:line="240" w:lineRule="auto"/>
              <w:ind w:left="57" w:right="57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AE2050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Діють швидко й впевнено</w:t>
            </w:r>
          </w:p>
          <w:p w14:paraId="3DD4B505" w14:textId="77777777" w:rsidR="00AE2050" w:rsidRPr="00AE2050" w:rsidRDefault="00AE2050" w:rsidP="00AE2050">
            <w:pPr>
              <w:spacing w:before="40" w:after="40" w:line="240" w:lineRule="auto"/>
              <w:ind w:left="57" w:right="57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AE2050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Постійно шукають нових ідей й реалізують їх за першої можливості</w:t>
            </w:r>
          </w:p>
          <w:p w14:paraId="24314AFF" w14:textId="77777777" w:rsidR="00AE2050" w:rsidRPr="00AE2050" w:rsidRDefault="00AE2050" w:rsidP="00AE2050">
            <w:pPr>
              <w:spacing w:before="40" w:after="40" w:line="240" w:lineRule="auto"/>
              <w:ind w:left="57" w:right="57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AE2050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Намагаються швидко впроваджувати у життя набуті знання й навички</w:t>
            </w:r>
          </w:p>
          <w:p w14:paraId="1216EBBC" w14:textId="77777777" w:rsidR="00AE2050" w:rsidRPr="00AE2050" w:rsidRDefault="00AE2050" w:rsidP="00AE2050">
            <w:pPr>
              <w:spacing w:before="40" w:after="40" w:line="240" w:lineRule="auto"/>
              <w:ind w:left="57" w:right="57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AE2050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Розглядають нові проблеми й труднощі як виклик</w:t>
            </w:r>
          </w:p>
          <w:p w14:paraId="145E4FA2" w14:textId="77777777" w:rsidR="00AE2050" w:rsidRPr="00AE2050" w:rsidRDefault="00AE2050" w:rsidP="00AE2050">
            <w:pPr>
              <w:spacing w:before="40" w:after="40" w:line="240" w:lineRule="auto"/>
              <w:ind w:left="57" w:righ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AE2050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Їхній девіз: «Добре те, що діє»</w:t>
            </w:r>
          </w:p>
        </w:tc>
        <w:tc>
          <w:tcPr>
            <w:tcW w:w="103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121C682" w14:textId="77777777" w:rsidR="00AE2050" w:rsidRPr="00AE2050" w:rsidRDefault="00AE2050" w:rsidP="00AE2050">
            <w:pPr>
              <w:spacing w:before="40" w:after="40" w:line="240" w:lineRule="auto"/>
              <w:ind w:left="57" w:right="57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AE2050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Можливість практичного використання</w:t>
            </w:r>
          </w:p>
          <w:p w14:paraId="07C915BD" w14:textId="77777777" w:rsidR="00AE2050" w:rsidRPr="00AE2050" w:rsidRDefault="00AE2050" w:rsidP="00AE2050">
            <w:pPr>
              <w:spacing w:before="40" w:after="40" w:line="240" w:lineRule="auto"/>
              <w:ind w:left="57" w:right="57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AE2050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Практична користь</w:t>
            </w:r>
          </w:p>
          <w:p w14:paraId="4853A317" w14:textId="77777777" w:rsidR="00AE2050" w:rsidRPr="00AE2050" w:rsidRDefault="00AE2050" w:rsidP="00AE2050">
            <w:pPr>
              <w:spacing w:before="40" w:after="40" w:line="240" w:lineRule="auto"/>
              <w:ind w:left="57" w:right="57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AE2050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Програма навчання передбачає проведення експериментів, виконання практичних завдань й консультацій з досвідченими фахівцями-практиками</w:t>
            </w:r>
          </w:p>
          <w:p w14:paraId="4BA48DDF" w14:textId="77777777" w:rsidR="00AE2050" w:rsidRPr="00AE2050" w:rsidRDefault="00AE2050" w:rsidP="00AE2050">
            <w:pPr>
              <w:spacing w:before="40" w:after="40" w:line="240" w:lineRule="auto"/>
              <w:ind w:left="57" w:right="57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AE2050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Чіткі вказівки</w:t>
            </w:r>
          </w:p>
          <w:p w14:paraId="02E38460" w14:textId="77777777" w:rsidR="00AE2050" w:rsidRPr="00AE2050" w:rsidRDefault="00AE2050" w:rsidP="00AE2050">
            <w:pPr>
              <w:spacing w:before="40" w:after="40" w:line="240" w:lineRule="auto"/>
              <w:ind w:left="57" w:right="57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AE2050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Очевидний практичний ефект</w:t>
            </w:r>
          </w:p>
          <w:p w14:paraId="6D59FA9D" w14:textId="77777777" w:rsidR="00AE2050" w:rsidRPr="00AE2050" w:rsidRDefault="00AE2050" w:rsidP="00AE2050">
            <w:pPr>
              <w:spacing w:before="40" w:after="40" w:line="240" w:lineRule="auto"/>
              <w:ind w:left="57" w:righ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AE2050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навчання</w:t>
            </w:r>
          </w:p>
        </w:tc>
        <w:tc>
          <w:tcPr>
            <w:tcW w:w="86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FF04B87" w14:textId="77777777" w:rsidR="00AE2050" w:rsidRPr="00AE2050" w:rsidRDefault="00AE2050" w:rsidP="00AE2050">
            <w:pPr>
              <w:spacing w:before="40" w:after="40" w:line="240" w:lineRule="auto"/>
              <w:ind w:left="57" w:right="57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AE2050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Відсутність довгих теоретичних дискусій та лекцій</w:t>
            </w:r>
          </w:p>
          <w:p w14:paraId="308E5994" w14:textId="77777777" w:rsidR="00AE2050" w:rsidRPr="00AE2050" w:rsidRDefault="00AE2050" w:rsidP="00AE2050">
            <w:pPr>
              <w:spacing w:before="40" w:after="40" w:line="240" w:lineRule="auto"/>
              <w:ind w:left="57" w:right="57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AE2050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Швидке прийняття рішень </w:t>
            </w:r>
          </w:p>
          <w:p w14:paraId="600F4CF1" w14:textId="77777777" w:rsidR="00AE2050" w:rsidRPr="00AE2050" w:rsidRDefault="00AE2050" w:rsidP="00AE2050">
            <w:pPr>
              <w:spacing w:before="40" w:after="40" w:line="240" w:lineRule="auto"/>
              <w:ind w:left="57" w:righ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AE2050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Генерація ідей практичного спрямування</w:t>
            </w:r>
          </w:p>
        </w:tc>
        <w:tc>
          <w:tcPr>
            <w:tcW w:w="128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607B302" w14:textId="77777777" w:rsidR="00AE2050" w:rsidRPr="00AE2050" w:rsidRDefault="00AE2050" w:rsidP="00AE2050">
            <w:pPr>
              <w:spacing w:before="40" w:after="40" w:line="240" w:lineRule="auto"/>
              <w:ind w:left="57" w:right="57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AE2050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Чи передбачені практика й експерименти?</w:t>
            </w:r>
          </w:p>
          <w:p w14:paraId="306B3E6D" w14:textId="77777777" w:rsidR="00AE2050" w:rsidRPr="00AE2050" w:rsidRDefault="00AE2050" w:rsidP="00AE2050">
            <w:pPr>
              <w:spacing w:before="40" w:after="40" w:line="240" w:lineRule="auto"/>
              <w:ind w:left="57" w:right="57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AE2050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Чи мають викладачі практичний досвід?</w:t>
            </w:r>
          </w:p>
          <w:p w14:paraId="1D46A840" w14:textId="77777777" w:rsidR="00AE2050" w:rsidRPr="00AE2050" w:rsidRDefault="00AE2050" w:rsidP="00AE2050">
            <w:pPr>
              <w:spacing w:before="40" w:after="40" w:line="240" w:lineRule="auto"/>
              <w:ind w:left="57" w:right="57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AE2050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Чи дізнаюсь я про нові ефективні прийоми й методи?</w:t>
            </w:r>
          </w:p>
          <w:p w14:paraId="3AB1721F" w14:textId="77777777" w:rsidR="00AE2050" w:rsidRPr="00AE2050" w:rsidRDefault="00AE2050" w:rsidP="00AE2050">
            <w:pPr>
              <w:spacing w:before="40" w:after="40" w:line="240" w:lineRule="auto"/>
              <w:ind w:left="57" w:right="57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AE2050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Чи буду я розглядати реальні проблеми?</w:t>
            </w:r>
          </w:p>
          <w:p w14:paraId="4473E50E" w14:textId="77777777" w:rsidR="00AE2050" w:rsidRPr="00AE2050" w:rsidRDefault="00AE2050" w:rsidP="00AE2050">
            <w:pPr>
              <w:spacing w:before="40" w:after="40" w:line="240" w:lineRule="auto"/>
              <w:ind w:left="57" w:right="57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D27231A" w14:textId="77777777" w:rsidR="00AE2050" w:rsidRPr="00AE2050" w:rsidRDefault="00AE2050" w:rsidP="00AE2050">
            <w:pPr>
              <w:spacing w:before="40" w:after="40" w:line="240" w:lineRule="auto"/>
              <w:ind w:left="57" w:right="57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AE2050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Чи зможу я використовувати запропонований план дій для розв’язання деяких власних проблем?</w:t>
            </w:r>
          </w:p>
          <w:p w14:paraId="517A6E31" w14:textId="77777777" w:rsidR="00AE2050" w:rsidRPr="00AE2050" w:rsidRDefault="00AE2050" w:rsidP="00AE2050">
            <w:pPr>
              <w:spacing w:before="40" w:after="40" w:line="240" w:lineRule="auto"/>
              <w:ind w:left="57" w:righ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AE2050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Чи передбачені зустрічі із досвідченими фахівцями-практиками?</w:t>
            </w:r>
          </w:p>
        </w:tc>
      </w:tr>
    </w:tbl>
    <w:p w14:paraId="598111C5" w14:textId="5039F952" w:rsidR="00AE2050" w:rsidRDefault="00AE2050"/>
    <w:p w14:paraId="5B1E9D1F" w14:textId="642CF72D" w:rsidR="00AE2050" w:rsidRDefault="00AE2050"/>
    <w:p w14:paraId="2C135A28" w14:textId="7D767E14" w:rsidR="006841C6" w:rsidRDefault="006841C6">
      <w:pPr>
        <w:spacing w:after="160" w:line="259" w:lineRule="auto"/>
      </w:pPr>
      <w:r>
        <w:br w:type="page"/>
      </w:r>
    </w:p>
    <w:p w14:paraId="45CFC565" w14:textId="4ED47E8B" w:rsidR="006841C6" w:rsidRDefault="006841C6"/>
    <w:p w14:paraId="00E057D6" w14:textId="7D8F1C49" w:rsidR="006841C6" w:rsidRPr="0010601D" w:rsidRDefault="00F12CE4" w:rsidP="006841C6">
      <w:pPr>
        <w:spacing w:after="0" w:line="240" w:lineRule="auto"/>
        <w:jc w:val="center"/>
        <w:rPr>
          <w:rFonts w:ascii="Times New Roman" w:eastAsiaTheme="minorEastAsia" w:hAnsi="Times New Roman" w:cs="Times New Roman"/>
          <w:b/>
          <w:bCs/>
          <w:color w:val="000000" w:themeColor="text1"/>
          <w:kern w:val="24"/>
          <w:sz w:val="28"/>
          <w:szCs w:val="28"/>
          <w:lang w:val="uk-UA" w:eastAsia="ru-RU"/>
        </w:rPr>
      </w:pPr>
      <w:r w:rsidRPr="0010601D">
        <w:rPr>
          <w:rFonts w:ascii="Times New Roman" w:eastAsiaTheme="minorEastAsia" w:hAnsi="Times New Roman" w:cs="Times New Roman"/>
          <w:b/>
          <w:bCs/>
          <w:color w:val="000000" w:themeColor="text1"/>
          <w:kern w:val="24"/>
          <w:sz w:val="28"/>
          <w:szCs w:val="28"/>
          <w:lang w:val="uk-UA" w:eastAsia="ru-RU"/>
        </w:rPr>
        <w:t>«</w:t>
      </w:r>
      <w:r w:rsidR="006841C6" w:rsidRPr="0010601D">
        <w:rPr>
          <w:rFonts w:ascii="Times New Roman" w:eastAsiaTheme="minorEastAsia" w:hAnsi="Times New Roman" w:cs="Times New Roman"/>
          <w:b/>
          <w:bCs/>
          <w:color w:val="000000" w:themeColor="text1"/>
          <w:kern w:val="24"/>
          <w:sz w:val="28"/>
          <w:szCs w:val="28"/>
          <w:lang w:val="uk-UA" w:eastAsia="ru-RU"/>
        </w:rPr>
        <w:t>Діяч</w:t>
      </w:r>
      <w:r w:rsidRPr="0010601D">
        <w:rPr>
          <w:rFonts w:ascii="Times New Roman" w:eastAsiaTheme="minorEastAsia" w:hAnsi="Times New Roman" w:cs="Times New Roman"/>
          <w:b/>
          <w:bCs/>
          <w:color w:val="000000" w:themeColor="text1"/>
          <w:kern w:val="24"/>
          <w:sz w:val="28"/>
          <w:szCs w:val="28"/>
          <w:lang w:val="uk-UA" w:eastAsia="ru-RU"/>
        </w:rPr>
        <w:t>»</w:t>
      </w:r>
      <w:r w:rsidR="006841C6" w:rsidRPr="0010601D">
        <w:rPr>
          <w:rFonts w:ascii="Times New Roman" w:eastAsiaTheme="minorEastAsia" w:hAnsi="Times New Roman" w:cs="Times New Roman"/>
          <w:b/>
          <w:bCs/>
          <w:color w:val="000000" w:themeColor="text1"/>
          <w:kern w:val="24"/>
          <w:sz w:val="28"/>
          <w:szCs w:val="28"/>
          <w:lang w:val="uk-UA" w:eastAsia="ru-RU"/>
        </w:rPr>
        <w:t xml:space="preserve"> найбільш ефективний в ситуаціях:</w:t>
      </w:r>
    </w:p>
    <w:p w14:paraId="39964D69" w14:textId="77777777" w:rsidR="006841C6" w:rsidRPr="0010601D" w:rsidRDefault="006841C6" w:rsidP="0010601D">
      <w:pPr>
        <w:numPr>
          <w:ilvl w:val="0"/>
          <w:numId w:val="20"/>
        </w:numPr>
        <w:spacing w:after="0" w:line="288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0601D">
        <w:rPr>
          <w:rFonts w:ascii="Times New Roman" w:eastAsiaTheme="minorEastAsia" w:hAnsi="Times New Roman" w:cs="Times New Roman"/>
          <w:color w:val="000000" w:themeColor="text1"/>
          <w:kern w:val="24"/>
          <w:sz w:val="24"/>
          <w:szCs w:val="24"/>
          <w:lang w:val="uk-UA" w:eastAsia="ru-RU"/>
        </w:rPr>
        <w:t xml:space="preserve">що дають йому можливість знаходитися </w:t>
      </w:r>
      <w:r w:rsidRPr="0010601D">
        <w:rPr>
          <w:rFonts w:ascii="Times New Roman" w:eastAsiaTheme="minorEastAsia" w:hAnsi="Times New Roman" w:cs="Times New Roman"/>
          <w:b/>
          <w:bCs/>
          <w:color w:val="000000" w:themeColor="text1"/>
          <w:kern w:val="24"/>
          <w:sz w:val="24"/>
          <w:szCs w:val="24"/>
          <w:lang w:val="uk-UA" w:eastAsia="ru-RU"/>
        </w:rPr>
        <w:t>в центрі ува</w:t>
      </w:r>
      <w:r w:rsidRPr="0010601D">
        <w:rPr>
          <w:rFonts w:ascii="Times New Roman" w:eastAsiaTheme="minorEastAsia" w:hAnsi="Times New Roman" w:cs="Times New Roman"/>
          <w:color w:val="000000" w:themeColor="text1"/>
          <w:kern w:val="24"/>
          <w:sz w:val="24"/>
          <w:szCs w:val="24"/>
          <w:lang w:val="uk-UA" w:eastAsia="ru-RU"/>
        </w:rPr>
        <w:t xml:space="preserve">ги, наприклад, керувати проектом, вести дискусію; </w:t>
      </w:r>
    </w:p>
    <w:p w14:paraId="5624967A" w14:textId="77777777" w:rsidR="006841C6" w:rsidRPr="0010601D" w:rsidRDefault="006841C6" w:rsidP="0010601D">
      <w:pPr>
        <w:numPr>
          <w:ilvl w:val="0"/>
          <w:numId w:val="20"/>
        </w:numPr>
        <w:spacing w:after="0" w:line="288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0601D">
        <w:rPr>
          <w:rFonts w:ascii="Times New Roman" w:eastAsiaTheme="minorEastAsia" w:hAnsi="Times New Roman" w:cs="Times New Roman"/>
          <w:color w:val="000000" w:themeColor="text1"/>
          <w:kern w:val="24"/>
          <w:sz w:val="24"/>
          <w:szCs w:val="24"/>
          <w:lang w:val="uk-UA" w:eastAsia="ru-RU"/>
        </w:rPr>
        <w:t xml:space="preserve">що дозволяють йому </w:t>
      </w:r>
      <w:r w:rsidRPr="0010601D">
        <w:rPr>
          <w:rFonts w:ascii="Times New Roman" w:eastAsiaTheme="minorEastAsia" w:hAnsi="Times New Roman" w:cs="Times New Roman"/>
          <w:b/>
          <w:bCs/>
          <w:color w:val="000000" w:themeColor="text1"/>
          <w:kern w:val="24"/>
          <w:sz w:val="24"/>
          <w:szCs w:val="24"/>
          <w:lang w:val="uk-UA" w:eastAsia="ru-RU"/>
        </w:rPr>
        <w:t xml:space="preserve">пізнати щось нове </w:t>
      </w:r>
      <w:r w:rsidRPr="0010601D">
        <w:rPr>
          <w:rFonts w:ascii="Times New Roman" w:eastAsiaTheme="minorEastAsia" w:hAnsi="Times New Roman" w:cs="Times New Roman"/>
          <w:color w:val="000000" w:themeColor="text1"/>
          <w:kern w:val="24"/>
          <w:sz w:val="24"/>
          <w:szCs w:val="24"/>
          <w:lang w:val="uk-UA" w:eastAsia="ru-RU"/>
        </w:rPr>
        <w:t xml:space="preserve">(те, що він не знав або не умів робити до цього); </w:t>
      </w:r>
    </w:p>
    <w:p w14:paraId="54ADA9C0" w14:textId="77777777" w:rsidR="006841C6" w:rsidRPr="0010601D" w:rsidRDefault="006841C6" w:rsidP="0010601D">
      <w:pPr>
        <w:numPr>
          <w:ilvl w:val="0"/>
          <w:numId w:val="20"/>
        </w:numPr>
        <w:spacing w:after="0" w:line="288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0601D">
        <w:rPr>
          <w:rFonts w:ascii="Times New Roman" w:eastAsiaTheme="minorEastAsia" w:hAnsi="Times New Roman" w:cs="Times New Roman"/>
          <w:color w:val="000000" w:themeColor="text1"/>
          <w:kern w:val="24"/>
          <w:sz w:val="24"/>
          <w:szCs w:val="24"/>
          <w:lang w:val="uk-UA" w:eastAsia="ru-RU"/>
        </w:rPr>
        <w:t xml:space="preserve">великої </w:t>
      </w:r>
      <w:r w:rsidRPr="0010601D">
        <w:rPr>
          <w:rFonts w:ascii="Times New Roman" w:eastAsiaTheme="minorEastAsia" w:hAnsi="Times New Roman" w:cs="Times New Roman"/>
          <w:b/>
          <w:bCs/>
          <w:color w:val="000000" w:themeColor="text1"/>
          <w:kern w:val="24"/>
          <w:sz w:val="24"/>
          <w:szCs w:val="24"/>
          <w:lang w:val="uk-UA" w:eastAsia="ru-RU"/>
        </w:rPr>
        <w:t>різноманітності</w:t>
      </w:r>
      <w:r w:rsidRPr="0010601D">
        <w:rPr>
          <w:rFonts w:ascii="Times New Roman" w:eastAsiaTheme="minorEastAsia" w:hAnsi="Times New Roman" w:cs="Times New Roman"/>
          <w:color w:val="000000" w:themeColor="text1"/>
          <w:kern w:val="24"/>
          <w:sz w:val="24"/>
          <w:szCs w:val="24"/>
          <w:lang w:val="uk-UA" w:eastAsia="ru-RU"/>
        </w:rPr>
        <w:t xml:space="preserve"> всіляких </w:t>
      </w:r>
      <w:r w:rsidRPr="0010601D">
        <w:rPr>
          <w:rFonts w:ascii="Times New Roman" w:eastAsiaTheme="minorEastAsia" w:hAnsi="Times New Roman" w:cs="Times New Roman"/>
          <w:b/>
          <w:bCs/>
          <w:color w:val="000000" w:themeColor="text1"/>
          <w:kern w:val="24"/>
          <w:sz w:val="24"/>
          <w:szCs w:val="24"/>
          <w:lang w:val="uk-UA" w:eastAsia="ru-RU"/>
        </w:rPr>
        <w:t>варіантів</w:t>
      </w:r>
      <w:r w:rsidRPr="0010601D">
        <w:rPr>
          <w:rFonts w:ascii="Times New Roman" w:eastAsiaTheme="minorEastAsia" w:hAnsi="Times New Roman" w:cs="Times New Roman"/>
          <w:color w:val="000000" w:themeColor="text1"/>
          <w:kern w:val="24"/>
          <w:sz w:val="24"/>
          <w:szCs w:val="24"/>
          <w:lang w:val="uk-UA" w:eastAsia="ru-RU"/>
        </w:rPr>
        <w:t>;</w:t>
      </w:r>
    </w:p>
    <w:p w14:paraId="25560604" w14:textId="77777777" w:rsidR="006841C6" w:rsidRPr="0010601D" w:rsidRDefault="006841C6" w:rsidP="0010601D">
      <w:pPr>
        <w:numPr>
          <w:ilvl w:val="0"/>
          <w:numId w:val="20"/>
        </w:numPr>
        <w:spacing w:after="0" w:line="288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0601D">
        <w:rPr>
          <w:rFonts w:ascii="Times New Roman" w:eastAsiaTheme="minorEastAsia" w:hAnsi="Times New Roman" w:cs="Times New Roman"/>
          <w:color w:val="000000" w:themeColor="text1"/>
          <w:kern w:val="24"/>
          <w:sz w:val="24"/>
          <w:szCs w:val="24"/>
          <w:lang w:val="uk-UA" w:eastAsia="ru-RU"/>
        </w:rPr>
        <w:t xml:space="preserve">що дозволяють </w:t>
      </w:r>
      <w:r w:rsidRPr="0010601D">
        <w:rPr>
          <w:rFonts w:ascii="Times New Roman" w:eastAsiaTheme="minorEastAsia" w:hAnsi="Times New Roman" w:cs="Times New Roman"/>
          <w:b/>
          <w:bCs/>
          <w:color w:val="000000" w:themeColor="text1"/>
          <w:kern w:val="24"/>
          <w:sz w:val="24"/>
          <w:szCs w:val="24"/>
          <w:lang w:val="uk-UA" w:eastAsia="ru-RU"/>
        </w:rPr>
        <w:t>поводитися розкуто</w:t>
      </w:r>
      <w:r w:rsidRPr="0010601D">
        <w:rPr>
          <w:rFonts w:ascii="Times New Roman" w:eastAsiaTheme="minorEastAsia" w:hAnsi="Times New Roman" w:cs="Times New Roman"/>
          <w:color w:val="000000" w:themeColor="text1"/>
          <w:kern w:val="24"/>
          <w:sz w:val="24"/>
          <w:szCs w:val="24"/>
          <w:lang w:val="uk-UA" w:eastAsia="ru-RU"/>
        </w:rPr>
        <w:t>, допускати помилки, жартувати;</w:t>
      </w:r>
    </w:p>
    <w:p w14:paraId="70318411" w14:textId="77777777" w:rsidR="006841C6" w:rsidRPr="0010601D" w:rsidRDefault="006841C6" w:rsidP="0010601D">
      <w:pPr>
        <w:numPr>
          <w:ilvl w:val="0"/>
          <w:numId w:val="20"/>
        </w:numPr>
        <w:spacing w:after="0" w:line="288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0601D">
        <w:rPr>
          <w:rFonts w:ascii="Times New Roman" w:eastAsiaTheme="minorEastAsia" w:hAnsi="Times New Roman" w:cs="Times New Roman"/>
          <w:b/>
          <w:bCs/>
          <w:color w:val="000000" w:themeColor="text1"/>
          <w:kern w:val="24"/>
          <w:sz w:val="24"/>
          <w:szCs w:val="24"/>
          <w:lang w:val="uk-UA" w:eastAsia="ru-RU"/>
        </w:rPr>
        <w:t>напруги</w:t>
      </w:r>
      <w:r w:rsidRPr="0010601D">
        <w:rPr>
          <w:rFonts w:ascii="Times New Roman" w:eastAsiaTheme="minorEastAsia" w:hAnsi="Times New Roman" w:cs="Times New Roman"/>
          <w:color w:val="000000" w:themeColor="text1"/>
          <w:kern w:val="24"/>
          <w:sz w:val="24"/>
          <w:szCs w:val="24"/>
          <w:lang w:val="uk-UA" w:eastAsia="ru-RU"/>
        </w:rPr>
        <w:t xml:space="preserve">, </w:t>
      </w:r>
      <w:r w:rsidRPr="0010601D">
        <w:rPr>
          <w:rFonts w:ascii="Times New Roman" w:eastAsiaTheme="minorEastAsia" w:hAnsi="Times New Roman" w:cs="Times New Roman"/>
          <w:b/>
          <w:bCs/>
          <w:color w:val="000000" w:themeColor="text1"/>
          <w:kern w:val="24"/>
          <w:sz w:val="24"/>
          <w:szCs w:val="24"/>
          <w:lang w:val="uk-UA" w:eastAsia="ru-RU"/>
        </w:rPr>
        <w:t>швидких змін</w:t>
      </w:r>
      <w:r w:rsidRPr="0010601D">
        <w:rPr>
          <w:rFonts w:ascii="Times New Roman" w:eastAsiaTheme="minorEastAsia" w:hAnsi="Times New Roman" w:cs="Times New Roman"/>
          <w:color w:val="000000" w:themeColor="text1"/>
          <w:kern w:val="24"/>
          <w:sz w:val="24"/>
          <w:szCs w:val="24"/>
          <w:lang w:val="uk-UA" w:eastAsia="ru-RU"/>
        </w:rPr>
        <w:t>, чергування всіляких завдань;</w:t>
      </w:r>
    </w:p>
    <w:p w14:paraId="36A47E5B" w14:textId="77777777" w:rsidR="006841C6" w:rsidRPr="0010601D" w:rsidRDefault="006841C6" w:rsidP="0010601D">
      <w:pPr>
        <w:numPr>
          <w:ilvl w:val="0"/>
          <w:numId w:val="20"/>
        </w:numPr>
        <w:spacing w:after="0" w:line="288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0601D">
        <w:rPr>
          <w:rFonts w:ascii="Times New Roman" w:eastAsiaTheme="minorEastAsia" w:hAnsi="Times New Roman" w:cs="Times New Roman"/>
          <w:b/>
          <w:bCs/>
          <w:color w:val="000000" w:themeColor="text1"/>
          <w:kern w:val="24"/>
          <w:sz w:val="24"/>
          <w:szCs w:val="24"/>
          <w:lang w:val="uk-UA" w:eastAsia="ru-RU"/>
        </w:rPr>
        <w:t>змагання</w:t>
      </w:r>
      <w:r w:rsidRPr="0010601D">
        <w:rPr>
          <w:rFonts w:ascii="Times New Roman" w:eastAsiaTheme="minorEastAsia" w:hAnsi="Times New Roman" w:cs="Times New Roman"/>
          <w:color w:val="000000" w:themeColor="text1"/>
          <w:kern w:val="24"/>
          <w:sz w:val="24"/>
          <w:szCs w:val="24"/>
          <w:lang w:val="uk-UA" w:eastAsia="ru-RU"/>
        </w:rPr>
        <w:t xml:space="preserve">, наприклад, при командних вправах, ділових і ролевих іграх свободи генерування ідей, відсутність необхідності підкорятися встановленим правилам; </w:t>
      </w:r>
    </w:p>
    <w:p w14:paraId="5F903E66" w14:textId="77777777" w:rsidR="006841C6" w:rsidRPr="0010601D" w:rsidRDefault="006841C6" w:rsidP="0010601D">
      <w:pPr>
        <w:numPr>
          <w:ilvl w:val="0"/>
          <w:numId w:val="20"/>
        </w:numPr>
        <w:spacing w:after="0" w:line="288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0601D">
        <w:rPr>
          <w:rFonts w:ascii="Times New Roman" w:eastAsiaTheme="minorEastAsia" w:hAnsi="Times New Roman" w:cs="Times New Roman"/>
          <w:color w:val="000000" w:themeColor="text1"/>
          <w:kern w:val="24"/>
          <w:sz w:val="24"/>
          <w:szCs w:val="24"/>
          <w:lang w:val="uk-UA" w:eastAsia="ru-RU"/>
        </w:rPr>
        <w:t xml:space="preserve">при несприятливих обставинах, пов'язаних з </w:t>
      </w:r>
      <w:r w:rsidRPr="0010601D">
        <w:rPr>
          <w:rFonts w:ascii="Times New Roman" w:eastAsiaTheme="minorEastAsia" w:hAnsi="Times New Roman" w:cs="Times New Roman"/>
          <w:b/>
          <w:bCs/>
          <w:color w:val="000000" w:themeColor="text1"/>
          <w:kern w:val="24"/>
          <w:sz w:val="24"/>
          <w:szCs w:val="24"/>
          <w:lang w:val="uk-UA" w:eastAsia="ru-RU"/>
        </w:rPr>
        <w:t>браком ресурсі</w:t>
      </w:r>
      <w:r w:rsidRPr="0010601D">
        <w:rPr>
          <w:rFonts w:ascii="Times New Roman" w:eastAsiaTheme="minorEastAsia" w:hAnsi="Times New Roman" w:cs="Times New Roman"/>
          <w:color w:val="000000" w:themeColor="text1"/>
          <w:kern w:val="24"/>
          <w:sz w:val="24"/>
          <w:szCs w:val="24"/>
          <w:lang w:val="uk-UA" w:eastAsia="ru-RU"/>
        </w:rPr>
        <w:t>в і пр.;</w:t>
      </w:r>
    </w:p>
    <w:p w14:paraId="3BB6CAFD" w14:textId="77777777" w:rsidR="006841C6" w:rsidRPr="0010601D" w:rsidRDefault="006841C6" w:rsidP="0010601D">
      <w:pPr>
        <w:numPr>
          <w:ilvl w:val="0"/>
          <w:numId w:val="20"/>
        </w:numPr>
        <w:spacing w:after="0" w:line="288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10601D">
        <w:rPr>
          <w:rFonts w:ascii="Times New Roman" w:eastAsiaTheme="minorEastAsia" w:hAnsi="Times New Roman" w:cs="Times New Roman"/>
          <w:b/>
          <w:bCs/>
          <w:color w:val="000000" w:themeColor="text1"/>
          <w:kern w:val="24"/>
          <w:sz w:val="24"/>
          <w:szCs w:val="24"/>
          <w:lang w:val="uk-UA" w:eastAsia="ru-RU"/>
        </w:rPr>
        <w:t>взаємодії з іншими людь</w:t>
      </w:r>
      <w:r w:rsidRPr="0010601D">
        <w:rPr>
          <w:rFonts w:ascii="Times New Roman" w:eastAsiaTheme="minorEastAsia" w:hAnsi="Times New Roman" w:cs="Times New Roman"/>
          <w:color w:val="000000" w:themeColor="text1"/>
          <w:kern w:val="24"/>
          <w:sz w:val="24"/>
          <w:szCs w:val="24"/>
          <w:lang w:val="uk-UA" w:eastAsia="ru-RU"/>
        </w:rPr>
        <w:t>м</w:t>
      </w:r>
      <w:r w:rsidRPr="0010601D">
        <w:rPr>
          <w:rFonts w:ascii="Times New Roman" w:eastAsiaTheme="minorEastAsia" w:hAnsi="Times New Roman" w:cs="Times New Roman"/>
          <w:b/>
          <w:bCs/>
          <w:color w:val="000000" w:themeColor="text1"/>
          <w:kern w:val="24"/>
          <w:sz w:val="24"/>
          <w:szCs w:val="24"/>
          <w:lang w:val="uk-UA" w:eastAsia="ru-RU"/>
        </w:rPr>
        <w:t>и</w:t>
      </w:r>
      <w:r w:rsidRPr="0010601D">
        <w:rPr>
          <w:rFonts w:ascii="Times New Roman" w:eastAsiaTheme="minorEastAsia" w:hAnsi="Times New Roman" w:cs="Times New Roman"/>
          <w:color w:val="000000" w:themeColor="text1"/>
          <w:kern w:val="24"/>
          <w:sz w:val="24"/>
          <w:szCs w:val="24"/>
          <w:lang w:val="uk-UA" w:eastAsia="ru-RU"/>
        </w:rPr>
        <w:t xml:space="preserve">, наприклад, збір ідей, групове вирішення проблеми; </w:t>
      </w:r>
    </w:p>
    <w:p w14:paraId="6E961004" w14:textId="77777777" w:rsidR="006841C6" w:rsidRPr="0010601D" w:rsidRDefault="006841C6" w:rsidP="0010601D">
      <w:pPr>
        <w:numPr>
          <w:ilvl w:val="0"/>
          <w:numId w:val="20"/>
        </w:numPr>
        <w:spacing w:after="0" w:line="288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10601D">
        <w:rPr>
          <w:rFonts w:ascii="Times New Roman" w:eastAsiaTheme="minorEastAsia" w:hAnsi="Times New Roman" w:cs="Times New Roman"/>
          <w:color w:val="000000" w:themeColor="text1"/>
          <w:kern w:val="24"/>
          <w:sz w:val="24"/>
          <w:szCs w:val="24"/>
          <w:lang w:val="uk-UA" w:eastAsia="ru-RU"/>
        </w:rPr>
        <w:t xml:space="preserve">що вимагають </w:t>
      </w:r>
      <w:r w:rsidRPr="0010601D">
        <w:rPr>
          <w:rFonts w:ascii="Times New Roman" w:eastAsiaTheme="minorEastAsia" w:hAnsi="Times New Roman" w:cs="Times New Roman"/>
          <w:b/>
          <w:bCs/>
          <w:color w:val="000000" w:themeColor="text1"/>
          <w:kern w:val="24"/>
          <w:sz w:val="24"/>
          <w:szCs w:val="24"/>
          <w:lang w:val="uk-UA" w:eastAsia="ru-RU"/>
        </w:rPr>
        <w:t xml:space="preserve">прояву ініціативи </w:t>
      </w:r>
      <w:r w:rsidRPr="0010601D">
        <w:rPr>
          <w:rFonts w:ascii="Times New Roman" w:eastAsiaTheme="minorEastAsia" w:hAnsi="Times New Roman" w:cs="Times New Roman"/>
          <w:color w:val="000000" w:themeColor="text1"/>
          <w:kern w:val="24"/>
          <w:sz w:val="24"/>
          <w:szCs w:val="24"/>
          <w:lang w:val="uk-UA" w:eastAsia="ru-RU"/>
        </w:rPr>
        <w:t>і активних дій.</w:t>
      </w:r>
    </w:p>
    <w:p w14:paraId="24FCCCC9" w14:textId="77777777" w:rsidR="006841C6" w:rsidRPr="0010601D" w:rsidRDefault="006841C6" w:rsidP="006841C6">
      <w:pPr>
        <w:spacing w:after="0" w:line="240" w:lineRule="auto"/>
        <w:jc w:val="both"/>
        <w:rPr>
          <w:rFonts w:ascii="Times New Roman" w:eastAsiaTheme="minorEastAsia" w:hAnsi="Times New Roman" w:cs="Times New Roman"/>
          <w:b/>
          <w:bCs/>
          <w:color w:val="000000" w:themeColor="text1"/>
          <w:kern w:val="24"/>
          <w:sz w:val="24"/>
          <w:szCs w:val="24"/>
          <w:lang w:val="uk-UA" w:eastAsia="ru-RU"/>
        </w:rPr>
      </w:pPr>
      <w:bookmarkStart w:id="1" w:name="_Hlk61813767"/>
    </w:p>
    <w:p w14:paraId="2D671D8D" w14:textId="41324D77" w:rsidR="006841C6" w:rsidRPr="0010601D" w:rsidRDefault="006841C6" w:rsidP="006841C6">
      <w:pPr>
        <w:spacing w:after="0" w:line="240" w:lineRule="auto"/>
        <w:jc w:val="center"/>
        <w:rPr>
          <w:rFonts w:ascii="Times New Roman" w:eastAsiaTheme="minorEastAsia" w:hAnsi="Times New Roman" w:cs="Times New Roman"/>
          <w:b/>
          <w:bCs/>
          <w:color w:val="000000" w:themeColor="text1"/>
          <w:kern w:val="24"/>
          <w:sz w:val="28"/>
          <w:szCs w:val="28"/>
          <w:lang w:val="uk-UA" w:eastAsia="ru-RU"/>
        </w:rPr>
      </w:pPr>
      <w:r w:rsidRPr="0010601D">
        <w:rPr>
          <w:rFonts w:ascii="Times New Roman" w:eastAsiaTheme="minorEastAsia" w:hAnsi="Times New Roman" w:cs="Times New Roman"/>
          <w:b/>
          <w:bCs/>
          <w:color w:val="000000" w:themeColor="text1"/>
          <w:kern w:val="24"/>
          <w:sz w:val="28"/>
          <w:szCs w:val="28"/>
          <w:lang w:val="uk-UA" w:eastAsia="ru-RU"/>
        </w:rPr>
        <w:t xml:space="preserve">Знижують ефективність </w:t>
      </w:r>
      <w:r w:rsidR="00F12CE4" w:rsidRPr="0010601D">
        <w:rPr>
          <w:rFonts w:ascii="Times New Roman" w:eastAsiaTheme="minorEastAsia" w:hAnsi="Times New Roman" w:cs="Times New Roman"/>
          <w:b/>
          <w:bCs/>
          <w:color w:val="000000" w:themeColor="text1"/>
          <w:kern w:val="24"/>
          <w:sz w:val="28"/>
          <w:szCs w:val="28"/>
          <w:lang w:val="uk-UA" w:eastAsia="ru-RU"/>
        </w:rPr>
        <w:t>«</w:t>
      </w:r>
      <w:r w:rsidRPr="0010601D">
        <w:rPr>
          <w:rFonts w:ascii="Times New Roman" w:eastAsiaTheme="minorEastAsia" w:hAnsi="Times New Roman" w:cs="Times New Roman"/>
          <w:b/>
          <w:bCs/>
          <w:color w:val="000000" w:themeColor="text1"/>
          <w:kern w:val="24"/>
          <w:sz w:val="28"/>
          <w:szCs w:val="28"/>
          <w:lang w:val="uk-UA" w:eastAsia="ru-RU"/>
        </w:rPr>
        <w:t>Діяча</w:t>
      </w:r>
      <w:bookmarkEnd w:id="1"/>
      <w:r w:rsidR="00F12CE4" w:rsidRPr="0010601D">
        <w:rPr>
          <w:rFonts w:ascii="Times New Roman" w:eastAsiaTheme="minorEastAsia" w:hAnsi="Times New Roman" w:cs="Times New Roman"/>
          <w:b/>
          <w:bCs/>
          <w:color w:val="000000" w:themeColor="text1"/>
          <w:kern w:val="24"/>
          <w:sz w:val="28"/>
          <w:szCs w:val="28"/>
          <w:lang w:val="uk-UA" w:eastAsia="ru-RU"/>
        </w:rPr>
        <w:t>»</w:t>
      </w:r>
      <w:r w:rsidRPr="0010601D">
        <w:rPr>
          <w:rFonts w:ascii="Times New Roman" w:eastAsiaTheme="minorEastAsia" w:hAnsi="Times New Roman" w:cs="Times New Roman"/>
          <w:b/>
          <w:bCs/>
          <w:color w:val="000000" w:themeColor="text1"/>
          <w:kern w:val="24"/>
          <w:sz w:val="28"/>
          <w:szCs w:val="28"/>
          <w:lang w:val="uk-UA" w:eastAsia="ru-RU"/>
        </w:rPr>
        <w:t>:</w:t>
      </w:r>
    </w:p>
    <w:p w14:paraId="67E56770" w14:textId="77777777" w:rsidR="006841C6" w:rsidRPr="0010601D" w:rsidRDefault="006841C6" w:rsidP="0010601D">
      <w:pPr>
        <w:numPr>
          <w:ilvl w:val="0"/>
          <w:numId w:val="21"/>
        </w:numPr>
        <w:tabs>
          <w:tab w:val="left" w:pos="759"/>
        </w:tabs>
        <w:spacing w:after="0" w:line="288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0601D">
        <w:rPr>
          <w:rFonts w:ascii="Times New Roman" w:eastAsiaTheme="minorEastAsia" w:hAnsi="Times New Roman" w:cs="Times New Roman"/>
          <w:color w:val="000000" w:themeColor="text1"/>
          <w:kern w:val="24"/>
          <w:sz w:val="24"/>
          <w:szCs w:val="24"/>
          <w:lang w:val="uk-UA" w:eastAsia="ru-RU"/>
        </w:rPr>
        <w:t xml:space="preserve"> </w:t>
      </w:r>
      <w:r w:rsidRPr="0010601D">
        <w:rPr>
          <w:rFonts w:ascii="Times New Roman" w:eastAsiaTheme="minorEastAsia" w:hAnsi="Times New Roman" w:cs="Times New Roman"/>
          <w:b/>
          <w:bCs/>
          <w:color w:val="000000" w:themeColor="text1"/>
          <w:kern w:val="24"/>
          <w:sz w:val="24"/>
          <w:szCs w:val="24"/>
          <w:lang w:val="uk-UA" w:eastAsia="ru-RU"/>
        </w:rPr>
        <w:t>пасивна роль</w:t>
      </w:r>
      <w:r w:rsidRPr="0010601D">
        <w:rPr>
          <w:rFonts w:ascii="Times New Roman" w:eastAsiaTheme="minorEastAsia" w:hAnsi="Times New Roman" w:cs="Times New Roman"/>
          <w:color w:val="000000" w:themeColor="text1"/>
          <w:kern w:val="24"/>
          <w:sz w:val="24"/>
          <w:szCs w:val="24"/>
          <w:lang w:val="uk-UA" w:eastAsia="ru-RU"/>
        </w:rPr>
        <w:t>, наприклад, вислухування монологів (лекцій, пояснень), читання, спостереження;</w:t>
      </w:r>
    </w:p>
    <w:p w14:paraId="66BE33E3" w14:textId="77777777" w:rsidR="006841C6" w:rsidRPr="0010601D" w:rsidRDefault="006841C6" w:rsidP="0010601D">
      <w:pPr>
        <w:numPr>
          <w:ilvl w:val="0"/>
          <w:numId w:val="21"/>
        </w:numPr>
        <w:tabs>
          <w:tab w:val="left" w:pos="759"/>
        </w:tabs>
        <w:spacing w:after="0" w:line="288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0601D">
        <w:rPr>
          <w:rFonts w:ascii="Times New Roman" w:eastAsiaTheme="minorEastAsia" w:hAnsi="Times New Roman" w:cs="Times New Roman"/>
          <w:color w:val="000000" w:themeColor="text1"/>
          <w:kern w:val="24"/>
          <w:sz w:val="24"/>
          <w:szCs w:val="24"/>
          <w:lang w:val="uk-UA" w:eastAsia="ru-RU"/>
        </w:rPr>
        <w:t xml:space="preserve"> </w:t>
      </w:r>
      <w:r w:rsidRPr="0010601D">
        <w:rPr>
          <w:rFonts w:ascii="Times New Roman" w:eastAsiaTheme="minorEastAsia" w:hAnsi="Times New Roman" w:cs="Times New Roman"/>
          <w:b/>
          <w:bCs/>
          <w:color w:val="000000" w:themeColor="text1"/>
          <w:kern w:val="24"/>
          <w:sz w:val="24"/>
          <w:szCs w:val="24"/>
          <w:lang w:val="uk-UA" w:eastAsia="ru-RU"/>
        </w:rPr>
        <w:t xml:space="preserve">неможливість втрутитися </w:t>
      </w:r>
      <w:r w:rsidRPr="0010601D">
        <w:rPr>
          <w:rFonts w:ascii="Times New Roman" w:eastAsiaTheme="minorEastAsia" w:hAnsi="Times New Roman" w:cs="Times New Roman"/>
          <w:color w:val="000000" w:themeColor="text1"/>
          <w:kern w:val="24"/>
          <w:sz w:val="24"/>
          <w:szCs w:val="24"/>
          <w:lang w:val="uk-UA" w:eastAsia="ru-RU"/>
        </w:rPr>
        <w:t>в те, що відбувається;</w:t>
      </w:r>
    </w:p>
    <w:p w14:paraId="29D98380" w14:textId="77777777" w:rsidR="006841C6" w:rsidRPr="0010601D" w:rsidRDefault="006841C6" w:rsidP="0010601D">
      <w:pPr>
        <w:numPr>
          <w:ilvl w:val="0"/>
          <w:numId w:val="21"/>
        </w:numPr>
        <w:tabs>
          <w:tab w:val="left" w:pos="759"/>
        </w:tabs>
        <w:spacing w:after="0" w:line="288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 w:rsidRPr="0010601D">
        <w:rPr>
          <w:rFonts w:ascii="Times New Roman" w:eastAsiaTheme="minorEastAsia" w:hAnsi="Times New Roman" w:cs="Times New Roman"/>
          <w:color w:val="000000" w:themeColor="text1"/>
          <w:kern w:val="24"/>
          <w:sz w:val="24"/>
          <w:szCs w:val="24"/>
          <w:lang w:val="uk-UA" w:eastAsia="ru-RU"/>
        </w:rPr>
        <w:t xml:space="preserve"> необхідність вивчати, аналізувати і інтерпретувати </w:t>
      </w:r>
      <w:r w:rsidRPr="0010601D">
        <w:rPr>
          <w:rFonts w:ascii="Times New Roman" w:eastAsiaTheme="minorEastAsia" w:hAnsi="Times New Roman" w:cs="Times New Roman"/>
          <w:b/>
          <w:bCs/>
          <w:color w:val="000000" w:themeColor="text1"/>
          <w:kern w:val="24"/>
          <w:sz w:val="24"/>
          <w:szCs w:val="24"/>
          <w:lang w:val="uk-UA" w:eastAsia="ru-RU"/>
        </w:rPr>
        <w:t>великі об'єми інформаці</w:t>
      </w:r>
      <w:r w:rsidRPr="0010601D">
        <w:rPr>
          <w:rFonts w:ascii="Times New Roman" w:eastAsiaTheme="minorEastAsia" w:hAnsi="Times New Roman" w:cs="Times New Roman"/>
          <w:color w:val="000000" w:themeColor="text1"/>
          <w:kern w:val="24"/>
          <w:sz w:val="24"/>
          <w:szCs w:val="24"/>
          <w:lang w:val="uk-UA" w:eastAsia="ru-RU"/>
        </w:rPr>
        <w:t>ї;</w:t>
      </w:r>
    </w:p>
    <w:p w14:paraId="18969EE4" w14:textId="77777777" w:rsidR="006841C6" w:rsidRPr="0010601D" w:rsidRDefault="006841C6" w:rsidP="0010601D">
      <w:pPr>
        <w:numPr>
          <w:ilvl w:val="0"/>
          <w:numId w:val="21"/>
        </w:numPr>
        <w:tabs>
          <w:tab w:val="left" w:pos="759"/>
        </w:tabs>
        <w:spacing w:after="0" w:line="288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0601D">
        <w:rPr>
          <w:rFonts w:ascii="Times New Roman" w:eastAsiaTheme="minorEastAsia" w:hAnsi="Times New Roman" w:cs="Times New Roman"/>
          <w:color w:val="000000" w:themeColor="text1"/>
          <w:kern w:val="24"/>
          <w:sz w:val="24"/>
          <w:szCs w:val="24"/>
          <w:lang w:val="uk-UA" w:eastAsia="ru-RU"/>
        </w:rPr>
        <w:t xml:space="preserve"> </w:t>
      </w:r>
      <w:r w:rsidRPr="0010601D">
        <w:rPr>
          <w:rFonts w:ascii="Times New Roman" w:eastAsiaTheme="minorEastAsia" w:hAnsi="Times New Roman" w:cs="Times New Roman"/>
          <w:b/>
          <w:bCs/>
          <w:color w:val="000000" w:themeColor="text1"/>
          <w:kern w:val="24"/>
          <w:sz w:val="24"/>
          <w:szCs w:val="24"/>
          <w:lang w:val="uk-UA" w:eastAsia="ru-RU"/>
        </w:rPr>
        <w:t>індивідуальна робота</w:t>
      </w:r>
      <w:r w:rsidRPr="0010601D">
        <w:rPr>
          <w:rFonts w:ascii="Times New Roman" w:eastAsiaTheme="minorEastAsia" w:hAnsi="Times New Roman" w:cs="Times New Roman"/>
          <w:color w:val="000000" w:themeColor="text1"/>
          <w:kern w:val="24"/>
          <w:sz w:val="24"/>
          <w:szCs w:val="24"/>
          <w:lang w:val="uk-UA" w:eastAsia="ru-RU"/>
        </w:rPr>
        <w:t xml:space="preserve">, наприклад, читання, роздум, написання великих текстів;  </w:t>
      </w:r>
    </w:p>
    <w:p w14:paraId="655A5F0D" w14:textId="77777777" w:rsidR="006841C6" w:rsidRPr="0010601D" w:rsidRDefault="006841C6" w:rsidP="0010601D">
      <w:pPr>
        <w:numPr>
          <w:ilvl w:val="0"/>
          <w:numId w:val="21"/>
        </w:numPr>
        <w:tabs>
          <w:tab w:val="left" w:pos="759"/>
        </w:tabs>
        <w:spacing w:after="0" w:line="288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0601D">
        <w:rPr>
          <w:rFonts w:ascii="Times New Roman" w:eastAsiaTheme="minorEastAsia" w:hAnsi="Times New Roman" w:cs="Times New Roman"/>
          <w:b/>
          <w:bCs/>
          <w:color w:val="000000" w:themeColor="text1"/>
          <w:kern w:val="24"/>
          <w:sz w:val="24"/>
          <w:szCs w:val="24"/>
          <w:lang w:val="uk-UA" w:eastAsia="ru-RU"/>
        </w:rPr>
        <w:t>суто теоретичні міркування</w:t>
      </w:r>
      <w:r w:rsidRPr="0010601D">
        <w:rPr>
          <w:rFonts w:ascii="Times New Roman" w:eastAsiaTheme="minorEastAsia" w:hAnsi="Times New Roman" w:cs="Times New Roman"/>
          <w:color w:val="000000" w:themeColor="text1"/>
          <w:kern w:val="24"/>
          <w:sz w:val="24"/>
          <w:szCs w:val="24"/>
          <w:lang w:val="uk-UA" w:eastAsia="ru-RU"/>
        </w:rPr>
        <w:t xml:space="preserve"> про історію проблеми, її причини; </w:t>
      </w:r>
    </w:p>
    <w:p w14:paraId="56FD67D6" w14:textId="77777777" w:rsidR="006841C6" w:rsidRPr="0010601D" w:rsidRDefault="006841C6" w:rsidP="0010601D">
      <w:pPr>
        <w:numPr>
          <w:ilvl w:val="0"/>
          <w:numId w:val="21"/>
        </w:numPr>
        <w:tabs>
          <w:tab w:val="left" w:pos="759"/>
        </w:tabs>
        <w:spacing w:after="0" w:line="288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0601D">
        <w:rPr>
          <w:rFonts w:ascii="Times New Roman" w:eastAsiaTheme="minorEastAsia" w:hAnsi="Times New Roman" w:cs="Times New Roman"/>
          <w:b/>
          <w:bCs/>
          <w:color w:val="000000" w:themeColor="text1"/>
          <w:kern w:val="24"/>
          <w:sz w:val="24"/>
          <w:szCs w:val="24"/>
          <w:lang w:val="uk-UA" w:eastAsia="ru-RU"/>
        </w:rPr>
        <w:t xml:space="preserve">необхідність багатократного виконання </w:t>
      </w:r>
      <w:r w:rsidRPr="0010601D">
        <w:rPr>
          <w:rFonts w:ascii="Times New Roman" w:eastAsiaTheme="minorEastAsia" w:hAnsi="Times New Roman" w:cs="Times New Roman"/>
          <w:color w:val="000000" w:themeColor="text1"/>
          <w:kern w:val="24"/>
          <w:sz w:val="24"/>
          <w:szCs w:val="24"/>
          <w:lang w:val="uk-UA" w:eastAsia="ru-RU"/>
        </w:rPr>
        <w:t xml:space="preserve">однієї і тієї ж дії; </w:t>
      </w:r>
    </w:p>
    <w:p w14:paraId="52856F15" w14:textId="77777777" w:rsidR="006841C6" w:rsidRPr="0010601D" w:rsidRDefault="006841C6" w:rsidP="0010601D">
      <w:pPr>
        <w:numPr>
          <w:ilvl w:val="0"/>
          <w:numId w:val="21"/>
        </w:numPr>
        <w:tabs>
          <w:tab w:val="left" w:pos="759"/>
        </w:tabs>
        <w:spacing w:after="0" w:line="288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0601D">
        <w:rPr>
          <w:rFonts w:ascii="Times New Roman" w:eastAsiaTheme="minorEastAsia" w:hAnsi="Times New Roman" w:cs="Times New Roman"/>
          <w:color w:val="000000" w:themeColor="text1"/>
          <w:kern w:val="24"/>
          <w:sz w:val="24"/>
          <w:szCs w:val="24"/>
          <w:lang w:val="uk-UA" w:eastAsia="ru-RU"/>
        </w:rPr>
        <w:t xml:space="preserve">робота, що вимагає </w:t>
      </w:r>
      <w:r w:rsidRPr="0010601D">
        <w:rPr>
          <w:rFonts w:ascii="Times New Roman" w:eastAsiaTheme="minorEastAsia" w:hAnsi="Times New Roman" w:cs="Times New Roman"/>
          <w:b/>
          <w:bCs/>
          <w:color w:val="000000" w:themeColor="text1"/>
          <w:kern w:val="24"/>
          <w:sz w:val="24"/>
          <w:szCs w:val="24"/>
          <w:lang w:val="uk-UA" w:eastAsia="ru-RU"/>
        </w:rPr>
        <w:t>точного дотримання інструк</w:t>
      </w:r>
      <w:r w:rsidRPr="0010601D">
        <w:rPr>
          <w:rFonts w:ascii="Times New Roman" w:eastAsiaTheme="minorEastAsia" w:hAnsi="Times New Roman" w:cs="Times New Roman"/>
          <w:color w:val="000000" w:themeColor="text1"/>
          <w:kern w:val="24"/>
          <w:sz w:val="24"/>
          <w:szCs w:val="24"/>
          <w:lang w:val="uk-UA" w:eastAsia="ru-RU"/>
        </w:rPr>
        <w:t>цій і що обмежує свободу маневру;</w:t>
      </w:r>
    </w:p>
    <w:p w14:paraId="64035982" w14:textId="77777777" w:rsidR="006841C6" w:rsidRPr="0010601D" w:rsidRDefault="006841C6" w:rsidP="0010601D">
      <w:pPr>
        <w:pStyle w:val="a3"/>
        <w:numPr>
          <w:ilvl w:val="0"/>
          <w:numId w:val="21"/>
        </w:numPr>
        <w:spacing w:after="0" w:line="288" w:lineRule="auto"/>
        <w:jc w:val="both"/>
        <w:rPr>
          <w:rFonts w:ascii="Times New Roman" w:eastAsiaTheme="minorEastAsia" w:hAnsi="Times New Roman" w:cs="Times New Roman"/>
          <w:color w:val="000000" w:themeColor="text1"/>
          <w:kern w:val="24"/>
          <w:sz w:val="24"/>
          <w:szCs w:val="24"/>
          <w:lang w:val="uk-UA" w:eastAsia="ru-RU"/>
        </w:rPr>
      </w:pPr>
      <w:r w:rsidRPr="0010601D">
        <w:rPr>
          <w:rFonts w:ascii="Times New Roman" w:eastAsiaTheme="minorEastAsia" w:hAnsi="Times New Roman" w:cs="Times New Roman"/>
          <w:b/>
          <w:bCs/>
          <w:color w:val="000000" w:themeColor="text1"/>
          <w:kern w:val="24"/>
          <w:sz w:val="24"/>
          <w:szCs w:val="24"/>
          <w:lang w:val="uk-UA" w:eastAsia="ru-RU"/>
        </w:rPr>
        <w:t>монотонна</w:t>
      </w:r>
      <w:r w:rsidRPr="0010601D">
        <w:rPr>
          <w:rFonts w:ascii="Times New Roman" w:eastAsiaTheme="minorEastAsia" w:hAnsi="Times New Roman" w:cs="Times New Roman"/>
          <w:color w:val="000000" w:themeColor="text1"/>
          <w:kern w:val="24"/>
          <w:sz w:val="24"/>
          <w:szCs w:val="24"/>
          <w:lang w:val="uk-UA" w:eastAsia="ru-RU"/>
        </w:rPr>
        <w:t>, копітка діяльність.</w:t>
      </w:r>
    </w:p>
    <w:p w14:paraId="19736C6E" w14:textId="77777777" w:rsidR="006841C6" w:rsidRPr="0010601D" w:rsidRDefault="006841C6" w:rsidP="006841C6">
      <w:pPr>
        <w:tabs>
          <w:tab w:val="left" w:pos="759"/>
        </w:tabs>
        <w:spacing w:after="0" w:line="240" w:lineRule="auto"/>
        <w:ind w:right="3082"/>
        <w:jc w:val="both"/>
        <w:rPr>
          <w:rFonts w:ascii="Times New Roman" w:eastAsia="+mn-ea" w:hAnsi="Times New Roman" w:cs="Times New Roman"/>
          <w:b/>
          <w:bCs/>
          <w:kern w:val="24"/>
          <w:sz w:val="24"/>
          <w:szCs w:val="24"/>
          <w:lang w:val="uk-UA" w:eastAsia="ru-RU"/>
        </w:rPr>
      </w:pPr>
    </w:p>
    <w:p w14:paraId="2DB5C6D1" w14:textId="60BF8C01" w:rsidR="006841C6" w:rsidRPr="0010601D" w:rsidRDefault="00F12CE4" w:rsidP="0010601D">
      <w:pPr>
        <w:spacing w:after="0" w:line="240" w:lineRule="auto"/>
        <w:jc w:val="center"/>
        <w:rPr>
          <w:rFonts w:ascii="Times New Roman" w:eastAsiaTheme="minorEastAsia" w:hAnsi="Times New Roman" w:cs="Times New Roman"/>
          <w:b/>
          <w:bCs/>
          <w:color w:val="000000" w:themeColor="text1"/>
          <w:kern w:val="24"/>
          <w:sz w:val="28"/>
          <w:szCs w:val="28"/>
          <w:lang w:val="uk-UA" w:eastAsia="ru-RU"/>
        </w:rPr>
      </w:pPr>
      <w:r w:rsidRPr="0010601D">
        <w:rPr>
          <w:rFonts w:ascii="Times New Roman" w:eastAsiaTheme="minorEastAsia" w:hAnsi="Times New Roman" w:cs="Times New Roman"/>
          <w:b/>
          <w:bCs/>
          <w:color w:val="000000" w:themeColor="text1"/>
          <w:kern w:val="24"/>
          <w:sz w:val="28"/>
          <w:szCs w:val="28"/>
          <w:lang w:val="uk-UA" w:eastAsia="ru-RU"/>
        </w:rPr>
        <w:t>«</w:t>
      </w:r>
      <w:r w:rsidR="006841C6" w:rsidRPr="0010601D">
        <w:rPr>
          <w:rFonts w:ascii="Times New Roman" w:eastAsiaTheme="minorEastAsia" w:hAnsi="Times New Roman" w:cs="Times New Roman"/>
          <w:b/>
          <w:bCs/>
          <w:color w:val="000000" w:themeColor="text1"/>
          <w:kern w:val="24"/>
          <w:sz w:val="28"/>
          <w:szCs w:val="28"/>
          <w:lang w:val="uk-UA" w:eastAsia="ru-RU"/>
        </w:rPr>
        <w:t>Мислитель</w:t>
      </w:r>
      <w:r w:rsidRPr="0010601D">
        <w:rPr>
          <w:rFonts w:ascii="Times New Roman" w:eastAsiaTheme="minorEastAsia" w:hAnsi="Times New Roman" w:cs="Times New Roman"/>
          <w:b/>
          <w:bCs/>
          <w:color w:val="000000" w:themeColor="text1"/>
          <w:kern w:val="24"/>
          <w:sz w:val="28"/>
          <w:szCs w:val="28"/>
          <w:lang w:val="uk-UA" w:eastAsia="ru-RU"/>
        </w:rPr>
        <w:t>»</w:t>
      </w:r>
      <w:r w:rsidR="006841C6" w:rsidRPr="0010601D">
        <w:rPr>
          <w:rFonts w:ascii="Times New Roman" w:eastAsiaTheme="minorEastAsia" w:hAnsi="Times New Roman" w:cs="Times New Roman"/>
          <w:b/>
          <w:bCs/>
          <w:color w:val="000000" w:themeColor="text1"/>
          <w:kern w:val="24"/>
          <w:sz w:val="28"/>
          <w:szCs w:val="28"/>
          <w:lang w:val="uk-UA" w:eastAsia="ru-RU"/>
        </w:rPr>
        <w:t xml:space="preserve"> найбільш ефективний в ситуаціях:</w:t>
      </w:r>
    </w:p>
    <w:p w14:paraId="31990B14" w14:textId="77777777" w:rsidR="006841C6" w:rsidRPr="0010601D" w:rsidRDefault="006841C6" w:rsidP="0010601D">
      <w:pPr>
        <w:numPr>
          <w:ilvl w:val="0"/>
          <w:numId w:val="22"/>
        </w:numPr>
        <w:spacing w:after="0" w:line="288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0601D">
        <w:rPr>
          <w:rFonts w:ascii="Times New Roman" w:eastAsia="+mn-ea" w:hAnsi="Times New Roman" w:cs="Times New Roman"/>
          <w:kern w:val="24"/>
          <w:sz w:val="24"/>
          <w:szCs w:val="24"/>
          <w:lang w:val="uk-UA" w:eastAsia="ru-RU"/>
        </w:rPr>
        <w:t xml:space="preserve">що надають можливість </w:t>
      </w:r>
      <w:r w:rsidRPr="0010601D">
        <w:rPr>
          <w:rFonts w:ascii="Times New Roman" w:eastAsia="+mn-ea" w:hAnsi="Times New Roman" w:cs="Times New Roman"/>
          <w:b/>
          <w:bCs/>
          <w:kern w:val="24"/>
          <w:sz w:val="24"/>
          <w:szCs w:val="24"/>
          <w:lang w:val="uk-UA" w:eastAsia="ru-RU"/>
        </w:rPr>
        <w:t>заздалегідь підготуватися</w:t>
      </w:r>
      <w:r w:rsidRPr="0010601D">
        <w:rPr>
          <w:rFonts w:ascii="Times New Roman" w:eastAsia="+mn-ea" w:hAnsi="Times New Roman" w:cs="Times New Roman"/>
          <w:kern w:val="24"/>
          <w:sz w:val="24"/>
          <w:szCs w:val="24"/>
          <w:lang w:val="uk-UA" w:eastAsia="ru-RU"/>
        </w:rPr>
        <w:t xml:space="preserve">, вивчити суть питання; </w:t>
      </w:r>
    </w:p>
    <w:p w14:paraId="574ADF39" w14:textId="77777777" w:rsidR="006841C6" w:rsidRPr="0010601D" w:rsidRDefault="006841C6" w:rsidP="0010601D">
      <w:pPr>
        <w:numPr>
          <w:ilvl w:val="0"/>
          <w:numId w:val="22"/>
        </w:numPr>
        <w:spacing w:after="0" w:line="288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0601D">
        <w:rPr>
          <w:rFonts w:ascii="Times New Roman" w:eastAsia="+mn-ea" w:hAnsi="Times New Roman" w:cs="Times New Roman"/>
          <w:kern w:val="24"/>
          <w:sz w:val="24"/>
          <w:szCs w:val="24"/>
          <w:lang w:val="uk-UA" w:eastAsia="ru-RU"/>
        </w:rPr>
        <w:t xml:space="preserve">що дозволяють </w:t>
      </w:r>
      <w:r w:rsidRPr="0010601D">
        <w:rPr>
          <w:rFonts w:ascii="Times New Roman" w:eastAsia="+mn-ea" w:hAnsi="Times New Roman" w:cs="Times New Roman"/>
          <w:b/>
          <w:bCs/>
          <w:kern w:val="24"/>
          <w:sz w:val="24"/>
          <w:szCs w:val="24"/>
          <w:lang w:val="uk-UA" w:eastAsia="ru-RU"/>
        </w:rPr>
        <w:t>вислухати думки інших люд</w:t>
      </w:r>
      <w:r w:rsidRPr="0010601D">
        <w:rPr>
          <w:rFonts w:ascii="Times New Roman" w:eastAsia="+mn-ea" w:hAnsi="Times New Roman" w:cs="Times New Roman"/>
          <w:kern w:val="24"/>
          <w:sz w:val="24"/>
          <w:szCs w:val="24"/>
          <w:lang w:val="uk-UA" w:eastAsia="ru-RU"/>
        </w:rPr>
        <w:t xml:space="preserve">ей (бажано великої кількості), що представляють широку різноманітність поглядів; </w:t>
      </w:r>
    </w:p>
    <w:p w14:paraId="6E626931" w14:textId="77777777" w:rsidR="006841C6" w:rsidRPr="0010601D" w:rsidRDefault="006841C6" w:rsidP="0010601D">
      <w:pPr>
        <w:numPr>
          <w:ilvl w:val="0"/>
          <w:numId w:val="22"/>
        </w:numPr>
        <w:spacing w:after="0" w:line="288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0601D">
        <w:rPr>
          <w:rFonts w:ascii="Times New Roman" w:eastAsia="+mn-ea" w:hAnsi="Times New Roman" w:cs="Times New Roman"/>
          <w:kern w:val="24"/>
          <w:sz w:val="24"/>
          <w:szCs w:val="24"/>
          <w:lang w:val="uk-UA" w:eastAsia="ru-RU"/>
        </w:rPr>
        <w:t xml:space="preserve">що вимагають пошуку інформації, </w:t>
      </w:r>
      <w:r w:rsidRPr="0010601D">
        <w:rPr>
          <w:rFonts w:ascii="Times New Roman" w:eastAsia="+mn-ea" w:hAnsi="Times New Roman" w:cs="Times New Roman"/>
          <w:b/>
          <w:bCs/>
          <w:kern w:val="24"/>
          <w:sz w:val="24"/>
          <w:szCs w:val="24"/>
          <w:lang w:val="uk-UA" w:eastAsia="ru-RU"/>
        </w:rPr>
        <w:t>ретельного дослідже</w:t>
      </w:r>
      <w:r w:rsidRPr="0010601D">
        <w:rPr>
          <w:rFonts w:ascii="Times New Roman" w:eastAsia="+mn-ea" w:hAnsi="Times New Roman" w:cs="Times New Roman"/>
          <w:kern w:val="24"/>
          <w:sz w:val="24"/>
          <w:szCs w:val="24"/>
          <w:lang w:val="uk-UA" w:eastAsia="ru-RU"/>
        </w:rPr>
        <w:t>ння проблеми і необхідності дістатися до суті явища;</w:t>
      </w:r>
    </w:p>
    <w:p w14:paraId="506A74AF" w14:textId="77777777" w:rsidR="006841C6" w:rsidRPr="0010601D" w:rsidRDefault="006841C6" w:rsidP="0010601D">
      <w:pPr>
        <w:numPr>
          <w:ilvl w:val="0"/>
          <w:numId w:val="22"/>
        </w:numPr>
        <w:spacing w:after="0" w:line="288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0601D">
        <w:rPr>
          <w:rFonts w:ascii="Times New Roman" w:eastAsia="+mn-ea" w:hAnsi="Times New Roman" w:cs="Times New Roman"/>
          <w:kern w:val="24"/>
          <w:sz w:val="24"/>
          <w:szCs w:val="24"/>
          <w:lang w:val="uk-UA" w:eastAsia="ru-RU"/>
        </w:rPr>
        <w:t xml:space="preserve">підготовки </w:t>
      </w:r>
      <w:r w:rsidRPr="0010601D">
        <w:rPr>
          <w:rFonts w:ascii="Times New Roman" w:eastAsia="+mn-ea" w:hAnsi="Times New Roman" w:cs="Times New Roman"/>
          <w:b/>
          <w:bCs/>
          <w:kern w:val="24"/>
          <w:sz w:val="24"/>
          <w:szCs w:val="24"/>
          <w:lang w:val="uk-UA" w:eastAsia="ru-RU"/>
        </w:rPr>
        <w:t xml:space="preserve">детальної аналітичної доповіді </w:t>
      </w:r>
      <w:r w:rsidRPr="0010601D">
        <w:rPr>
          <w:rFonts w:ascii="Times New Roman" w:eastAsia="+mn-ea" w:hAnsi="Times New Roman" w:cs="Times New Roman"/>
          <w:kern w:val="24"/>
          <w:sz w:val="24"/>
          <w:szCs w:val="24"/>
          <w:lang w:val="uk-UA" w:eastAsia="ru-RU"/>
        </w:rPr>
        <w:t xml:space="preserve">або дослідження; </w:t>
      </w:r>
    </w:p>
    <w:p w14:paraId="1F0B4F65" w14:textId="77777777" w:rsidR="006841C6" w:rsidRPr="0010601D" w:rsidRDefault="006841C6" w:rsidP="0010601D">
      <w:pPr>
        <w:numPr>
          <w:ilvl w:val="0"/>
          <w:numId w:val="22"/>
        </w:numPr>
        <w:spacing w:after="0" w:line="288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0601D">
        <w:rPr>
          <w:rFonts w:ascii="Times New Roman" w:eastAsia="+mn-ea" w:hAnsi="Times New Roman" w:cs="Times New Roman"/>
          <w:kern w:val="24"/>
          <w:sz w:val="24"/>
          <w:szCs w:val="24"/>
          <w:lang w:val="uk-UA" w:eastAsia="ru-RU"/>
        </w:rPr>
        <w:t xml:space="preserve">що дозволяють </w:t>
      </w:r>
      <w:r w:rsidRPr="0010601D">
        <w:rPr>
          <w:rFonts w:ascii="Times New Roman" w:eastAsia="+mn-ea" w:hAnsi="Times New Roman" w:cs="Times New Roman"/>
          <w:b/>
          <w:bCs/>
          <w:kern w:val="24"/>
          <w:sz w:val="24"/>
          <w:szCs w:val="24"/>
          <w:lang w:val="uk-UA" w:eastAsia="ru-RU"/>
        </w:rPr>
        <w:t xml:space="preserve">повторювати і передивлятися </w:t>
      </w:r>
      <w:r w:rsidRPr="0010601D">
        <w:rPr>
          <w:rFonts w:ascii="Times New Roman" w:eastAsia="+mn-ea" w:hAnsi="Times New Roman" w:cs="Times New Roman"/>
          <w:kern w:val="24"/>
          <w:sz w:val="24"/>
          <w:szCs w:val="24"/>
          <w:lang w:val="uk-UA" w:eastAsia="ru-RU"/>
        </w:rPr>
        <w:t>що вивчається;</w:t>
      </w:r>
    </w:p>
    <w:p w14:paraId="0FF185CC" w14:textId="77777777" w:rsidR="006841C6" w:rsidRPr="0010601D" w:rsidRDefault="006841C6" w:rsidP="0010601D">
      <w:pPr>
        <w:numPr>
          <w:ilvl w:val="0"/>
          <w:numId w:val="22"/>
        </w:numPr>
        <w:spacing w:after="0" w:line="288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0601D">
        <w:rPr>
          <w:rFonts w:ascii="Times New Roman" w:eastAsia="+mn-ea" w:hAnsi="Times New Roman" w:cs="Times New Roman"/>
          <w:kern w:val="24"/>
          <w:sz w:val="24"/>
          <w:szCs w:val="24"/>
          <w:lang w:val="uk-UA" w:eastAsia="ru-RU"/>
        </w:rPr>
        <w:t xml:space="preserve">що дають можливість </w:t>
      </w:r>
      <w:r w:rsidRPr="0010601D">
        <w:rPr>
          <w:rFonts w:ascii="Times New Roman" w:eastAsia="+mn-ea" w:hAnsi="Times New Roman" w:cs="Times New Roman"/>
          <w:b/>
          <w:bCs/>
          <w:kern w:val="24"/>
          <w:sz w:val="24"/>
          <w:szCs w:val="24"/>
          <w:lang w:val="uk-UA" w:eastAsia="ru-RU"/>
        </w:rPr>
        <w:t>ретельного спостереження і обд</w:t>
      </w:r>
      <w:r w:rsidRPr="0010601D">
        <w:rPr>
          <w:rFonts w:ascii="Times New Roman" w:eastAsia="+mn-ea" w:hAnsi="Times New Roman" w:cs="Times New Roman"/>
          <w:kern w:val="24"/>
          <w:sz w:val="24"/>
          <w:szCs w:val="24"/>
          <w:lang w:val="uk-UA" w:eastAsia="ru-RU"/>
        </w:rPr>
        <w:t xml:space="preserve">умування; </w:t>
      </w:r>
    </w:p>
    <w:p w14:paraId="3FA6AE1D" w14:textId="77777777" w:rsidR="006841C6" w:rsidRPr="0010601D" w:rsidRDefault="006841C6" w:rsidP="0010601D">
      <w:pPr>
        <w:numPr>
          <w:ilvl w:val="0"/>
          <w:numId w:val="22"/>
        </w:numPr>
        <w:spacing w:after="0" w:line="288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0601D">
        <w:rPr>
          <w:rFonts w:ascii="Times New Roman" w:eastAsia="+mn-ea" w:hAnsi="Times New Roman" w:cs="Times New Roman"/>
          <w:kern w:val="24"/>
          <w:sz w:val="24"/>
          <w:szCs w:val="24"/>
          <w:lang w:val="uk-UA" w:eastAsia="ru-RU"/>
        </w:rPr>
        <w:t xml:space="preserve">що дозволяють </w:t>
      </w:r>
      <w:r w:rsidRPr="0010601D">
        <w:rPr>
          <w:rFonts w:ascii="Times New Roman" w:eastAsia="+mn-ea" w:hAnsi="Times New Roman" w:cs="Times New Roman"/>
          <w:b/>
          <w:bCs/>
          <w:kern w:val="24"/>
          <w:sz w:val="24"/>
          <w:szCs w:val="24"/>
          <w:lang w:val="uk-UA" w:eastAsia="ru-RU"/>
        </w:rPr>
        <w:t>спостерігати дію з боку</w:t>
      </w:r>
      <w:r w:rsidRPr="0010601D">
        <w:rPr>
          <w:rFonts w:ascii="Times New Roman" w:eastAsia="+mn-ea" w:hAnsi="Times New Roman" w:cs="Times New Roman"/>
          <w:kern w:val="24"/>
          <w:sz w:val="24"/>
          <w:szCs w:val="24"/>
          <w:lang w:val="uk-UA" w:eastAsia="ru-RU"/>
        </w:rPr>
        <w:t xml:space="preserve">, наприклад, спостерігати роботу групи або наради, дивитися відеозапис; </w:t>
      </w:r>
    </w:p>
    <w:p w14:paraId="7872618D" w14:textId="77777777" w:rsidR="006841C6" w:rsidRPr="0010601D" w:rsidRDefault="006841C6" w:rsidP="0010601D">
      <w:pPr>
        <w:numPr>
          <w:ilvl w:val="0"/>
          <w:numId w:val="22"/>
        </w:numPr>
        <w:spacing w:after="0" w:line="288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0601D">
        <w:rPr>
          <w:rFonts w:ascii="Times New Roman" w:eastAsia="+mn-ea" w:hAnsi="Times New Roman" w:cs="Times New Roman"/>
          <w:kern w:val="24"/>
          <w:sz w:val="24"/>
          <w:szCs w:val="24"/>
          <w:lang w:val="uk-UA" w:eastAsia="ru-RU"/>
        </w:rPr>
        <w:t xml:space="preserve">що забезпечують </w:t>
      </w:r>
      <w:r w:rsidRPr="0010601D">
        <w:rPr>
          <w:rFonts w:ascii="Times New Roman" w:eastAsia="+mn-ea" w:hAnsi="Times New Roman" w:cs="Times New Roman"/>
          <w:b/>
          <w:bCs/>
          <w:kern w:val="24"/>
          <w:sz w:val="24"/>
          <w:szCs w:val="24"/>
          <w:lang w:val="uk-UA" w:eastAsia="ru-RU"/>
        </w:rPr>
        <w:t>«безпечний» обмін думками</w:t>
      </w:r>
      <w:r w:rsidRPr="0010601D">
        <w:rPr>
          <w:rFonts w:ascii="Times New Roman" w:eastAsia="+mn-ea" w:hAnsi="Times New Roman" w:cs="Times New Roman"/>
          <w:kern w:val="24"/>
          <w:sz w:val="24"/>
          <w:szCs w:val="24"/>
          <w:lang w:val="uk-UA" w:eastAsia="ru-RU"/>
        </w:rPr>
        <w:t>, наприклад, по заздалегідь погоджених правилах у вигляді структурованих учбових завдань;</w:t>
      </w:r>
    </w:p>
    <w:p w14:paraId="57156850" w14:textId="77777777" w:rsidR="006841C6" w:rsidRPr="0010601D" w:rsidRDefault="006841C6" w:rsidP="0010601D">
      <w:pPr>
        <w:numPr>
          <w:ilvl w:val="0"/>
          <w:numId w:val="22"/>
        </w:numPr>
        <w:spacing w:after="0" w:line="288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0601D">
        <w:rPr>
          <w:rFonts w:ascii="Times New Roman" w:eastAsia="+mn-ea" w:hAnsi="Times New Roman" w:cs="Times New Roman"/>
          <w:kern w:val="24"/>
          <w:sz w:val="24"/>
          <w:szCs w:val="24"/>
          <w:lang w:val="uk-UA" w:eastAsia="ru-RU"/>
        </w:rPr>
        <w:lastRenderedPageBreak/>
        <w:t xml:space="preserve">що дозволяють </w:t>
      </w:r>
      <w:r w:rsidRPr="0010601D">
        <w:rPr>
          <w:rFonts w:ascii="Times New Roman" w:eastAsia="+mn-ea" w:hAnsi="Times New Roman" w:cs="Times New Roman"/>
          <w:b/>
          <w:bCs/>
          <w:kern w:val="24"/>
          <w:sz w:val="24"/>
          <w:szCs w:val="24"/>
          <w:lang w:val="uk-UA" w:eastAsia="ru-RU"/>
        </w:rPr>
        <w:t>приймати рішення у власному ритмі</w:t>
      </w:r>
      <w:r w:rsidRPr="0010601D">
        <w:rPr>
          <w:rFonts w:ascii="Times New Roman" w:eastAsia="+mn-ea" w:hAnsi="Times New Roman" w:cs="Times New Roman"/>
          <w:kern w:val="24"/>
          <w:sz w:val="24"/>
          <w:szCs w:val="24"/>
          <w:lang w:val="uk-UA" w:eastAsia="ru-RU"/>
        </w:rPr>
        <w:t>, без тиску ззовні і жорстких термінів.</w:t>
      </w:r>
    </w:p>
    <w:p w14:paraId="22B7E54F" w14:textId="77777777" w:rsidR="006841C6" w:rsidRPr="0010601D" w:rsidRDefault="006841C6" w:rsidP="006841C6">
      <w:pPr>
        <w:tabs>
          <w:tab w:val="left" w:pos="759"/>
        </w:tabs>
        <w:spacing w:after="0" w:line="240" w:lineRule="auto"/>
        <w:ind w:right="3082"/>
        <w:jc w:val="both"/>
        <w:rPr>
          <w:rFonts w:ascii="Times New Roman" w:eastAsiaTheme="minorEastAsia" w:hAnsi="Times New Roman" w:cs="Times New Roman"/>
          <w:b/>
          <w:bCs/>
          <w:kern w:val="24"/>
          <w:sz w:val="24"/>
          <w:szCs w:val="24"/>
          <w:lang w:val="uk-UA" w:eastAsia="ru-RU"/>
        </w:rPr>
      </w:pPr>
    </w:p>
    <w:p w14:paraId="4CD40089" w14:textId="69C611C4" w:rsidR="006841C6" w:rsidRPr="0010601D" w:rsidRDefault="006841C6" w:rsidP="0010601D">
      <w:pPr>
        <w:spacing w:after="0" w:line="240" w:lineRule="auto"/>
        <w:jc w:val="center"/>
        <w:rPr>
          <w:rFonts w:ascii="Times New Roman" w:eastAsiaTheme="minorEastAsia" w:hAnsi="Times New Roman" w:cs="Times New Roman"/>
          <w:b/>
          <w:bCs/>
          <w:color w:val="000000" w:themeColor="text1"/>
          <w:kern w:val="24"/>
          <w:sz w:val="28"/>
          <w:szCs w:val="28"/>
          <w:lang w:val="uk-UA" w:eastAsia="ru-RU"/>
        </w:rPr>
      </w:pPr>
      <w:r w:rsidRPr="0010601D">
        <w:rPr>
          <w:rFonts w:ascii="Times New Roman" w:eastAsiaTheme="minorEastAsia" w:hAnsi="Times New Roman" w:cs="Times New Roman"/>
          <w:b/>
          <w:bCs/>
          <w:color w:val="000000" w:themeColor="text1"/>
          <w:kern w:val="24"/>
          <w:sz w:val="28"/>
          <w:szCs w:val="28"/>
          <w:lang w:val="uk-UA" w:eastAsia="ru-RU"/>
        </w:rPr>
        <w:t xml:space="preserve">Знижують ефективність </w:t>
      </w:r>
      <w:r w:rsidR="00F12CE4" w:rsidRPr="0010601D">
        <w:rPr>
          <w:rFonts w:ascii="Times New Roman" w:eastAsiaTheme="minorEastAsia" w:hAnsi="Times New Roman" w:cs="Times New Roman"/>
          <w:b/>
          <w:bCs/>
          <w:color w:val="000000" w:themeColor="text1"/>
          <w:kern w:val="24"/>
          <w:sz w:val="28"/>
          <w:szCs w:val="28"/>
          <w:lang w:val="uk-UA" w:eastAsia="ru-RU"/>
        </w:rPr>
        <w:t>«</w:t>
      </w:r>
      <w:r w:rsidRPr="0010601D">
        <w:rPr>
          <w:rFonts w:ascii="Times New Roman" w:eastAsiaTheme="minorEastAsia" w:hAnsi="Times New Roman" w:cs="Times New Roman"/>
          <w:b/>
          <w:bCs/>
          <w:color w:val="000000" w:themeColor="text1"/>
          <w:kern w:val="24"/>
          <w:sz w:val="28"/>
          <w:szCs w:val="28"/>
          <w:lang w:val="uk-UA" w:eastAsia="ru-RU"/>
        </w:rPr>
        <w:t>Мислителя</w:t>
      </w:r>
      <w:r w:rsidR="00F12CE4" w:rsidRPr="0010601D">
        <w:rPr>
          <w:rFonts w:ascii="Times New Roman" w:eastAsiaTheme="minorEastAsia" w:hAnsi="Times New Roman" w:cs="Times New Roman"/>
          <w:b/>
          <w:bCs/>
          <w:color w:val="000000" w:themeColor="text1"/>
          <w:kern w:val="24"/>
          <w:sz w:val="28"/>
          <w:szCs w:val="28"/>
          <w:lang w:val="uk-UA" w:eastAsia="ru-RU"/>
        </w:rPr>
        <w:t>»</w:t>
      </w:r>
      <w:r w:rsidRPr="0010601D">
        <w:rPr>
          <w:rFonts w:ascii="Times New Roman" w:eastAsiaTheme="minorEastAsia" w:hAnsi="Times New Roman" w:cs="Times New Roman"/>
          <w:b/>
          <w:bCs/>
          <w:color w:val="000000" w:themeColor="text1"/>
          <w:kern w:val="24"/>
          <w:sz w:val="28"/>
          <w:szCs w:val="28"/>
          <w:lang w:val="uk-UA" w:eastAsia="ru-RU"/>
        </w:rPr>
        <w:t>:</w:t>
      </w:r>
    </w:p>
    <w:p w14:paraId="7C255D69" w14:textId="77777777" w:rsidR="006841C6" w:rsidRPr="0010601D" w:rsidRDefault="006841C6" w:rsidP="0010601D">
      <w:pPr>
        <w:numPr>
          <w:ilvl w:val="0"/>
          <w:numId w:val="23"/>
        </w:num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0601D">
        <w:rPr>
          <w:rFonts w:ascii="Times New Roman" w:eastAsiaTheme="minorEastAsia" w:hAnsi="Times New Roman" w:cs="Times New Roman"/>
          <w:kern w:val="24"/>
          <w:sz w:val="24"/>
          <w:szCs w:val="24"/>
          <w:lang w:val="uk-UA" w:eastAsia="ru-RU"/>
        </w:rPr>
        <w:t xml:space="preserve">необхідність </w:t>
      </w:r>
      <w:r w:rsidRPr="0010601D">
        <w:rPr>
          <w:rFonts w:ascii="Times New Roman" w:eastAsiaTheme="minorEastAsia" w:hAnsi="Times New Roman" w:cs="Times New Roman"/>
          <w:b/>
          <w:bCs/>
          <w:kern w:val="24"/>
          <w:sz w:val="24"/>
          <w:szCs w:val="24"/>
          <w:lang w:val="uk-UA" w:eastAsia="ru-RU"/>
        </w:rPr>
        <w:t xml:space="preserve">діяти без </w:t>
      </w:r>
      <w:r w:rsidRPr="0010601D">
        <w:rPr>
          <w:rFonts w:ascii="Times New Roman" w:eastAsiaTheme="minorEastAsia" w:hAnsi="Times New Roman" w:cs="Times New Roman"/>
          <w:kern w:val="24"/>
          <w:sz w:val="24"/>
          <w:szCs w:val="24"/>
          <w:lang w:val="uk-UA" w:eastAsia="ru-RU"/>
        </w:rPr>
        <w:t>попередньої</w:t>
      </w:r>
      <w:r w:rsidRPr="0010601D">
        <w:rPr>
          <w:rFonts w:ascii="Times New Roman" w:eastAsiaTheme="minorEastAsia" w:hAnsi="Times New Roman" w:cs="Times New Roman"/>
          <w:b/>
          <w:bCs/>
          <w:kern w:val="24"/>
          <w:sz w:val="24"/>
          <w:szCs w:val="24"/>
          <w:lang w:val="uk-UA" w:eastAsia="ru-RU"/>
        </w:rPr>
        <w:t xml:space="preserve"> підготовки</w:t>
      </w:r>
      <w:r w:rsidRPr="0010601D">
        <w:rPr>
          <w:rFonts w:ascii="Times New Roman" w:eastAsiaTheme="minorEastAsia" w:hAnsi="Times New Roman" w:cs="Times New Roman"/>
          <w:kern w:val="24"/>
          <w:sz w:val="24"/>
          <w:szCs w:val="24"/>
          <w:lang w:val="uk-UA" w:eastAsia="ru-RU"/>
        </w:rPr>
        <w:t xml:space="preserve">, планування, </w:t>
      </w:r>
      <w:r w:rsidRPr="0010601D">
        <w:rPr>
          <w:rFonts w:ascii="Times New Roman" w:eastAsiaTheme="minorEastAsia" w:hAnsi="Times New Roman" w:cs="Times New Roman"/>
          <w:b/>
          <w:bCs/>
          <w:kern w:val="24"/>
          <w:sz w:val="24"/>
          <w:szCs w:val="24"/>
          <w:lang w:val="uk-UA" w:eastAsia="ru-RU"/>
        </w:rPr>
        <w:t>імпровізувати</w:t>
      </w:r>
      <w:r w:rsidRPr="0010601D">
        <w:rPr>
          <w:rFonts w:ascii="Times New Roman" w:eastAsiaTheme="minorEastAsia" w:hAnsi="Times New Roman" w:cs="Times New Roman"/>
          <w:kern w:val="24"/>
          <w:sz w:val="24"/>
          <w:szCs w:val="24"/>
          <w:lang w:val="uk-UA" w:eastAsia="ru-RU"/>
        </w:rPr>
        <w:t xml:space="preserve"> на ходу; </w:t>
      </w:r>
    </w:p>
    <w:p w14:paraId="407D7696" w14:textId="77777777" w:rsidR="006841C6" w:rsidRPr="0010601D" w:rsidRDefault="006841C6" w:rsidP="0010601D">
      <w:pPr>
        <w:numPr>
          <w:ilvl w:val="0"/>
          <w:numId w:val="23"/>
        </w:num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0601D">
        <w:rPr>
          <w:rFonts w:ascii="Times New Roman" w:eastAsiaTheme="minorEastAsia" w:hAnsi="Times New Roman" w:cs="Times New Roman"/>
          <w:kern w:val="24"/>
          <w:sz w:val="24"/>
          <w:szCs w:val="24"/>
          <w:lang w:val="uk-UA" w:eastAsia="ru-RU"/>
        </w:rPr>
        <w:t xml:space="preserve">недостатність даних для надійних висновків; </w:t>
      </w:r>
    </w:p>
    <w:p w14:paraId="283B32A2" w14:textId="77777777" w:rsidR="006841C6" w:rsidRPr="0010601D" w:rsidRDefault="006841C6" w:rsidP="0010601D">
      <w:pPr>
        <w:numPr>
          <w:ilvl w:val="0"/>
          <w:numId w:val="23"/>
        </w:num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0601D">
        <w:rPr>
          <w:rFonts w:ascii="Times New Roman" w:eastAsiaTheme="minorEastAsia" w:hAnsi="Times New Roman" w:cs="Times New Roman"/>
          <w:kern w:val="24"/>
          <w:sz w:val="24"/>
          <w:szCs w:val="24"/>
          <w:lang w:val="uk-UA" w:eastAsia="ru-RU"/>
        </w:rPr>
        <w:t xml:space="preserve">наявність інструкцій, які </w:t>
      </w:r>
      <w:r w:rsidRPr="0010601D">
        <w:rPr>
          <w:rFonts w:ascii="Times New Roman" w:eastAsiaTheme="minorEastAsia" w:hAnsi="Times New Roman" w:cs="Times New Roman"/>
          <w:b/>
          <w:bCs/>
          <w:kern w:val="24"/>
          <w:sz w:val="24"/>
          <w:szCs w:val="24"/>
          <w:lang w:val="uk-UA" w:eastAsia="ru-RU"/>
        </w:rPr>
        <w:t xml:space="preserve">строго прописують </w:t>
      </w:r>
      <w:r w:rsidRPr="0010601D">
        <w:rPr>
          <w:rFonts w:ascii="Times New Roman" w:eastAsiaTheme="minorEastAsia" w:hAnsi="Times New Roman" w:cs="Times New Roman"/>
          <w:kern w:val="24"/>
          <w:sz w:val="24"/>
          <w:szCs w:val="24"/>
          <w:lang w:val="uk-UA" w:eastAsia="ru-RU"/>
        </w:rPr>
        <w:t xml:space="preserve">певний спосіб дій; </w:t>
      </w:r>
    </w:p>
    <w:p w14:paraId="0212380A" w14:textId="77777777" w:rsidR="006841C6" w:rsidRPr="0010601D" w:rsidRDefault="006841C6" w:rsidP="0010601D">
      <w:pPr>
        <w:numPr>
          <w:ilvl w:val="0"/>
          <w:numId w:val="23"/>
        </w:num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 w:rsidRPr="0010601D">
        <w:rPr>
          <w:rFonts w:ascii="Times New Roman" w:eastAsiaTheme="minorEastAsia" w:hAnsi="Times New Roman" w:cs="Times New Roman"/>
          <w:kern w:val="24"/>
          <w:sz w:val="24"/>
          <w:szCs w:val="24"/>
          <w:lang w:val="uk-UA" w:eastAsia="ru-RU"/>
        </w:rPr>
        <w:t xml:space="preserve"> необхідність </w:t>
      </w:r>
      <w:r w:rsidRPr="0010601D">
        <w:rPr>
          <w:rFonts w:ascii="Times New Roman" w:eastAsiaTheme="minorEastAsia" w:hAnsi="Times New Roman" w:cs="Times New Roman"/>
          <w:b/>
          <w:bCs/>
          <w:kern w:val="24"/>
          <w:sz w:val="24"/>
          <w:szCs w:val="24"/>
          <w:lang w:val="uk-UA" w:eastAsia="ru-RU"/>
        </w:rPr>
        <w:t>активної взаємодії з іншими людьм</w:t>
      </w:r>
      <w:r w:rsidRPr="0010601D">
        <w:rPr>
          <w:rFonts w:ascii="Times New Roman" w:eastAsiaTheme="minorEastAsia" w:hAnsi="Times New Roman" w:cs="Times New Roman"/>
          <w:kern w:val="24"/>
          <w:sz w:val="24"/>
          <w:szCs w:val="24"/>
          <w:lang w:val="uk-UA" w:eastAsia="ru-RU"/>
        </w:rPr>
        <w:t xml:space="preserve">и, наприклад, виконання функцій ведучого або участі в ролевих іграх перед аудиторією; </w:t>
      </w:r>
    </w:p>
    <w:p w14:paraId="0FFC7A2E" w14:textId="2E48FF71" w:rsidR="006841C6" w:rsidRPr="0010601D" w:rsidRDefault="006841C6" w:rsidP="0010601D">
      <w:pPr>
        <w:numPr>
          <w:ilvl w:val="0"/>
          <w:numId w:val="23"/>
        </w:num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0601D">
        <w:rPr>
          <w:rFonts w:ascii="Times New Roman" w:eastAsiaTheme="minorEastAsia" w:hAnsi="Times New Roman" w:cs="Times New Roman"/>
          <w:b/>
          <w:bCs/>
          <w:kern w:val="24"/>
          <w:sz w:val="24"/>
          <w:szCs w:val="24"/>
          <w:lang w:val="uk-UA" w:eastAsia="ru-RU"/>
        </w:rPr>
        <w:t xml:space="preserve">обмеження за часом </w:t>
      </w:r>
      <w:r w:rsidRPr="0010601D">
        <w:rPr>
          <w:rFonts w:ascii="Times New Roman" w:eastAsiaTheme="minorEastAsia" w:hAnsi="Times New Roman" w:cs="Times New Roman"/>
          <w:kern w:val="24"/>
          <w:sz w:val="24"/>
          <w:szCs w:val="24"/>
          <w:lang w:val="uk-UA" w:eastAsia="ru-RU"/>
        </w:rPr>
        <w:t>і необхідність швидко перемикатися з одного виду діяльності на іншій</w:t>
      </w:r>
      <w:r w:rsidR="0010601D" w:rsidRPr="0010601D">
        <w:rPr>
          <w:rFonts w:ascii="Times New Roman" w:eastAsiaTheme="minorEastAsia" w:hAnsi="Times New Roman" w:cs="Times New Roman"/>
          <w:kern w:val="24"/>
          <w:sz w:val="24"/>
          <w:szCs w:val="24"/>
          <w:lang w:val="uk-UA" w:eastAsia="ru-RU"/>
        </w:rPr>
        <w:t>.</w:t>
      </w:r>
    </w:p>
    <w:p w14:paraId="63E7E012" w14:textId="77777777" w:rsidR="006841C6" w:rsidRPr="0010601D" w:rsidRDefault="006841C6" w:rsidP="006841C6">
      <w:pPr>
        <w:spacing w:after="0" w:line="288" w:lineRule="auto"/>
        <w:ind w:left="720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04F17D9F" w14:textId="5D0620F8" w:rsidR="006841C6" w:rsidRPr="0010601D" w:rsidRDefault="00F12CE4" w:rsidP="0010601D">
      <w:pPr>
        <w:spacing w:after="0" w:line="240" w:lineRule="auto"/>
        <w:jc w:val="center"/>
        <w:rPr>
          <w:rFonts w:ascii="Times New Roman" w:eastAsiaTheme="minorEastAsia" w:hAnsi="Times New Roman" w:cs="Times New Roman"/>
          <w:b/>
          <w:bCs/>
          <w:color w:val="000000" w:themeColor="text1"/>
          <w:kern w:val="24"/>
          <w:sz w:val="28"/>
          <w:szCs w:val="28"/>
          <w:lang w:val="uk-UA" w:eastAsia="ru-RU"/>
        </w:rPr>
      </w:pPr>
      <w:r w:rsidRPr="0010601D">
        <w:rPr>
          <w:rFonts w:ascii="Times New Roman" w:eastAsiaTheme="minorEastAsia" w:hAnsi="Times New Roman" w:cs="Times New Roman"/>
          <w:b/>
          <w:bCs/>
          <w:color w:val="000000" w:themeColor="text1"/>
          <w:kern w:val="24"/>
          <w:sz w:val="28"/>
          <w:szCs w:val="28"/>
          <w:lang w:val="uk-UA" w:eastAsia="ru-RU"/>
        </w:rPr>
        <w:t>«</w:t>
      </w:r>
      <w:r w:rsidR="006841C6" w:rsidRPr="0010601D">
        <w:rPr>
          <w:rFonts w:ascii="Times New Roman" w:eastAsiaTheme="minorEastAsia" w:hAnsi="Times New Roman" w:cs="Times New Roman"/>
          <w:b/>
          <w:bCs/>
          <w:color w:val="000000" w:themeColor="text1"/>
          <w:kern w:val="24"/>
          <w:sz w:val="28"/>
          <w:szCs w:val="28"/>
          <w:lang w:val="uk-UA" w:eastAsia="ru-RU"/>
        </w:rPr>
        <w:t>Теоретик</w:t>
      </w:r>
      <w:r w:rsidRPr="0010601D">
        <w:rPr>
          <w:rFonts w:ascii="Times New Roman" w:eastAsiaTheme="minorEastAsia" w:hAnsi="Times New Roman" w:cs="Times New Roman"/>
          <w:b/>
          <w:bCs/>
          <w:color w:val="000000" w:themeColor="text1"/>
          <w:kern w:val="24"/>
          <w:sz w:val="28"/>
          <w:szCs w:val="28"/>
          <w:lang w:val="uk-UA" w:eastAsia="ru-RU"/>
        </w:rPr>
        <w:t>»</w:t>
      </w:r>
      <w:r w:rsidR="006841C6" w:rsidRPr="0010601D">
        <w:rPr>
          <w:rFonts w:ascii="Times New Roman" w:eastAsiaTheme="minorEastAsia" w:hAnsi="Times New Roman" w:cs="Times New Roman"/>
          <w:b/>
          <w:bCs/>
          <w:color w:val="000000" w:themeColor="text1"/>
          <w:kern w:val="24"/>
          <w:sz w:val="28"/>
          <w:szCs w:val="28"/>
          <w:lang w:val="uk-UA" w:eastAsia="ru-RU"/>
        </w:rPr>
        <w:t xml:space="preserve"> найбільш ефективний в ситуаціях:</w:t>
      </w:r>
    </w:p>
    <w:p w14:paraId="3F6CFF99" w14:textId="77777777" w:rsidR="006841C6" w:rsidRPr="0010601D" w:rsidRDefault="006841C6" w:rsidP="0010601D">
      <w:pPr>
        <w:numPr>
          <w:ilvl w:val="0"/>
          <w:numId w:val="24"/>
        </w:num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0601D">
        <w:rPr>
          <w:rFonts w:ascii="Times New Roman" w:eastAsiaTheme="minorEastAsia" w:hAnsi="Times New Roman" w:cs="Times New Roman"/>
          <w:kern w:val="24"/>
          <w:sz w:val="24"/>
          <w:szCs w:val="24"/>
          <w:lang w:val="uk-UA" w:eastAsia="ru-RU"/>
        </w:rPr>
        <w:t xml:space="preserve">наявності часу для </w:t>
      </w:r>
      <w:r w:rsidRPr="0010601D">
        <w:rPr>
          <w:rFonts w:ascii="Times New Roman" w:eastAsiaTheme="minorEastAsia" w:hAnsi="Times New Roman" w:cs="Times New Roman"/>
          <w:b/>
          <w:bCs/>
          <w:kern w:val="24"/>
          <w:sz w:val="24"/>
          <w:szCs w:val="24"/>
          <w:lang w:val="uk-UA" w:eastAsia="ru-RU"/>
        </w:rPr>
        <w:t>методичного дослідження зв'язків</w:t>
      </w:r>
      <w:r w:rsidRPr="0010601D">
        <w:rPr>
          <w:rFonts w:ascii="Times New Roman" w:eastAsiaTheme="minorEastAsia" w:hAnsi="Times New Roman" w:cs="Times New Roman"/>
          <w:kern w:val="24"/>
          <w:sz w:val="24"/>
          <w:szCs w:val="24"/>
          <w:lang w:val="uk-UA" w:eastAsia="ru-RU"/>
        </w:rPr>
        <w:t xml:space="preserve"> між ідеями, подіями і ситуаціями; </w:t>
      </w:r>
    </w:p>
    <w:p w14:paraId="53966B52" w14:textId="77777777" w:rsidR="006841C6" w:rsidRPr="0010601D" w:rsidRDefault="006841C6" w:rsidP="0010601D">
      <w:pPr>
        <w:numPr>
          <w:ilvl w:val="0"/>
          <w:numId w:val="24"/>
        </w:num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0601D">
        <w:rPr>
          <w:rFonts w:ascii="Times New Roman" w:eastAsiaTheme="minorEastAsia" w:hAnsi="Times New Roman" w:cs="Times New Roman"/>
          <w:kern w:val="24"/>
          <w:sz w:val="24"/>
          <w:szCs w:val="24"/>
          <w:lang w:val="uk-UA" w:eastAsia="ru-RU"/>
        </w:rPr>
        <w:t xml:space="preserve">що дозволяють </w:t>
      </w:r>
      <w:r w:rsidRPr="0010601D">
        <w:rPr>
          <w:rFonts w:ascii="Times New Roman" w:eastAsiaTheme="minorEastAsia" w:hAnsi="Times New Roman" w:cs="Times New Roman"/>
          <w:b/>
          <w:bCs/>
          <w:kern w:val="24"/>
          <w:sz w:val="24"/>
          <w:szCs w:val="24"/>
          <w:lang w:val="uk-UA" w:eastAsia="ru-RU"/>
        </w:rPr>
        <w:t xml:space="preserve">поставити під сумнів </w:t>
      </w:r>
      <w:r w:rsidRPr="0010601D">
        <w:rPr>
          <w:rFonts w:ascii="Times New Roman" w:eastAsiaTheme="minorEastAsia" w:hAnsi="Times New Roman" w:cs="Times New Roman"/>
          <w:kern w:val="24"/>
          <w:sz w:val="24"/>
          <w:szCs w:val="24"/>
          <w:lang w:val="uk-UA" w:eastAsia="ru-RU"/>
        </w:rPr>
        <w:t xml:space="preserve">і перевірити методологію і логіку  (шляхом питань і відповідей або пошуку протиріч); </w:t>
      </w:r>
    </w:p>
    <w:p w14:paraId="4CA0015B" w14:textId="77777777" w:rsidR="006841C6" w:rsidRPr="0010601D" w:rsidRDefault="006841C6" w:rsidP="0010601D">
      <w:pPr>
        <w:numPr>
          <w:ilvl w:val="0"/>
          <w:numId w:val="24"/>
        </w:num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0601D">
        <w:rPr>
          <w:rFonts w:ascii="Times New Roman" w:eastAsiaTheme="minorEastAsia" w:hAnsi="Times New Roman" w:cs="Times New Roman"/>
          <w:b/>
          <w:bCs/>
          <w:kern w:val="24"/>
          <w:sz w:val="24"/>
          <w:szCs w:val="24"/>
          <w:lang w:val="uk-UA" w:eastAsia="ru-RU"/>
        </w:rPr>
        <w:t xml:space="preserve">інтелектуального виклику </w:t>
      </w:r>
      <w:r w:rsidRPr="0010601D">
        <w:rPr>
          <w:rFonts w:ascii="Times New Roman" w:eastAsiaTheme="minorEastAsia" w:hAnsi="Times New Roman" w:cs="Times New Roman"/>
          <w:kern w:val="24"/>
          <w:sz w:val="24"/>
          <w:szCs w:val="24"/>
          <w:lang w:val="uk-UA" w:eastAsia="ru-RU"/>
        </w:rPr>
        <w:t xml:space="preserve">– наприклад, аналізу складних ситуацій, бесіди з компетентними фахівцями; </w:t>
      </w:r>
    </w:p>
    <w:p w14:paraId="3160CE5C" w14:textId="77777777" w:rsidR="006841C6" w:rsidRPr="0010601D" w:rsidRDefault="006841C6" w:rsidP="0010601D">
      <w:pPr>
        <w:numPr>
          <w:ilvl w:val="0"/>
          <w:numId w:val="24"/>
        </w:num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0601D">
        <w:rPr>
          <w:rFonts w:ascii="Times New Roman" w:eastAsiaTheme="minorEastAsia" w:hAnsi="Times New Roman" w:cs="Times New Roman"/>
          <w:b/>
          <w:bCs/>
          <w:kern w:val="24"/>
          <w:sz w:val="24"/>
          <w:szCs w:val="24"/>
          <w:lang w:val="uk-UA" w:eastAsia="ru-RU"/>
        </w:rPr>
        <w:t>структурованої діяльності</w:t>
      </w:r>
      <w:r w:rsidRPr="0010601D">
        <w:rPr>
          <w:rFonts w:ascii="Times New Roman" w:eastAsiaTheme="minorEastAsia" w:hAnsi="Times New Roman" w:cs="Times New Roman"/>
          <w:kern w:val="24"/>
          <w:sz w:val="24"/>
          <w:szCs w:val="24"/>
          <w:lang w:val="uk-UA" w:eastAsia="ru-RU"/>
        </w:rPr>
        <w:t xml:space="preserve">, що має чітко сформульовані цілі і програму; </w:t>
      </w:r>
    </w:p>
    <w:p w14:paraId="69D97224" w14:textId="77777777" w:rsidR="006841C6" w:rsidRPr="0010601D" w:rsidRDefault="006841C6" w:rsidP="0010601D">
      <w:pPr>
        <w:numPr>
          <w:ilvl w:val="0"/>
          <w:numId w:val="24"/>
        </w:num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0601D">
        <w:rPr>
          <w:rFonts w:ascii="Times New Roman" w:eastAsiaTheme="minorEastAsia" w:hAnsi="Times New Roman" w:cs="Times New Roman"/>
          <w:b/>
          <w:bCs/>
          <w:kern w:val="24"/>
          <w:sz w:val="24"/>
          <w:szCs w:val="24"/>
          <w:lang w:val="uk-UA" w:eastAsia="ru-RU"/>
        </w:rPr>
        <w:t>освоєння</w:t>
      </w:r>
      <w:r w:rsidRPr="0010601D">
        <w:rPr>
          <w:rFonts w:ascii="Times New Roman" w:eastAsiaTheme="minorEastAsia" w:hAnsi="Times New Roman" w:cs="Times New Roman"/>
          <w:kern w:val="24"/>
          <w:sz w:val="24"/>
          <w:szCs w:val="24"/>
          <w:lang w:val="uk-UA" w:eastAsia="ru-RU"/>
        </w:rPr>
        <w:t xml:space="preserve"> раціональних і логічних </w:t>
      </w:r>
      <w:r w:rsidRPr="0010601D">
        <w:rPr>
          <w:rFonts w:ascii="Times New Roman" w:eastAsiaTheme="minorEastAsia" w:hAnsi="Times New Roman" w:cs="Times New Roman"/>
          <w:b/>
          <w:bCs/>
          <w:kern w:val="24"/>
          <w:sz w:val="24"/>
          <w:szCs w:val="24"/>
          <w:lang w:val="uk-UA" w:eastAsia="ru-RU"/>
        </w:rPr>
        <w:t>ідей</w:t>
      </w:r>
      <w:r w:rsidRPr="0010601D">
        <w:rPr>
          <w:rFonts w:ascii="Times New Roman" w:eastAsiaTheme="minorEastAsia" w:hAnsi="Times New Roman" w:cs="Times New Roman"/>
          <w:kern w:val="24"/>
          <w:sz w:val="24"/>
          <w:szCs w:val="24"/>
          <w:lang w:val="uk-UA" w:eastAsia="ru-RU"/>
        </w:rPr>
        <w:t xml:space="preserve"> і концепцій, викладених аргументовано і елегантно; </w:t>
      </w:r>
    </w:p>
    <w:p w14:paraId="55FCBD4C" w14:textId="77777777" w:rsidR="006841C6" w:rsidRPr="0010601D" w:rsidRDefault="006841C6" w:rsidP="0010601D">
      <w:pPr>
        <w:numPr>
          <w:ilvl w:val="0"/>
          <w:numId w:val="24"/>
        </w:num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0601D">
        <w:rPr>
          <w:rFonts w:ascii="Times New Roman" w:eastAsiaTheme="minorEastAsia" w:hAnsi="Times New Roman" w:cs="Times New Roman"/>
          <w:b/>
          <w:bCs/>
          <w:kern w:val="24"/>
          <w:sz w:val="24"/>
          <w:szCs w:val="24"/>
          <w:lang w:val="uk-UA" w:eastAsia="ru-RU"/>
        </w:rPr>
        <w:t>спільної діяльності з людьми близького рівня</w:t>
      </w:r>
      <w:r w:rsidRPr="0010601D">
        <w:rPr>
          <w:rFonts w:ascii="Times New Roman" w:eastAsiaTheme="minorEastAsia" w:hAnsi="Times New Roman" w:cs="Times New Roman"/>
          <w:kern w:val="24"/>
          <w:sz w:val="24"/>
          <w:szCs w:val="24"/>
          <w:lang w:val="uk-UA" w:eastAsia="ru-RU"/>
        </w:rPr>
        <w:t xml:space="preserve">; </w:t>
      </w:r>
    </w:p>
    <w:p w14:paraId="5BF6EDDD" w14:textId="77777777" w:rsidR="006841C6" w:rsidRPr="0010601D" w:rsidRDefault="006841C6" w:rsidP="0010601D">
      <w:pPr>
        <w:numPr>
          <w:ilvl w:val="0"/>
          <w:numId w:val="24"/>
        </w:num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0601D">
        <w:rPr>
          <w:rFonts w:ascii="Times New Roman" w:eastAsiaTheme="minorEastAsia" w:hAnsi="Times New Roman" w:cs="Times New Roman"/>
          <w:kern w:val="24"/>
          <w:sz w:val="24"/>
          <w:szCs w:val="24"/>
          <w:lang w:val="uk-UA" w:eastAsia="ru-RU"/>
        </w:rPr>
        <w:t xml:space="preserve">що дозволяють аналізувати причини успіхів і помилок, </w:t>
      </w:r>
      <w:r w:rsidRPr="0010601D">
        <w:rPr>
          <w:rFonts w:ascii="Times New Roman" w:eastAsiaTheme="minorEastAsia" w:hAnsi="Times New Roman" w:cs="Times New Roman"/>
          <w:b/>
          <w:bCs/>
          <w:kern w:val="24"/>
          <w:sz w:val="24"/>
          <w:szCs w:val="24"/>
          <w:lang w:val="uk-UA" w:eastAsia="ru-RU"/>
        </w:rPr>
        <w:t>робити загальні висновки</w:t>
      </w:r>
      <w:r w:rsidRPr="0010601D">
        <w:rPr>
          <w:rFonts w:ascii="Times New Roman" w:eastAsiaTheme="minorEastAsia" w:hAnsi="Times New Roman" w:cs="Times New Roman"/>
          <w:kern w:val="24"/>
          <w:sz w:val="24"/>
          <w:szCs w:val="24"/>
          <w:lang w:val="uk-UA" w:eastAsia="ru-RU"/>
        </w:rPr>
        <w:t xml:space="preserve">; </w:t>
      </w:r>
    </w:p>
    <w:p w14:paraId="2B102EA6" w14:textId="77777777" w:rsidR="006841C6" w:rsidRPr="0010601D" w:rsidRDefault="006841C6" w:rsidP="0010601D">
      <w:pPr>
        <w:pStyle w:val="a3"/>
        <w:numPr>
          <w:ilvl w:val="0"/>
          <w:numId w:val="24"/>
        </w:numPr>
        <w:spacing w:after="0" w:line="288" w:lineRule="auto"/>
        <w:jc w:val="both"/>
        <w:rPr>
          <w:rFonts w:ascii="Times New Roman" w:eastAsiaTheme="minorEastAsia" w:hAnsi="Times New Roman" w:cs="Times New Roman"/>
          <w:kern w:val="24"/>
          <w:sz w:val="24"/>
          <w:szCs w:val="24"/>
          <w:lang w:val="uk-UA" w:eastAsia="ru-RU"/>
        </w:rPr>
      </w:pPr>
      <w:r w:rsidRPr="0010601D">
        <w:rPr>
          <w:rFonts w:ascii="Times New Roman" w:eastAsiaTheme="minorEastAsia" w:hAnsi="Times New Roman" w:cs="Times New Roman"/>
          <w:kern w:val="24"/>
          <w:sz w:val="24"/>
          <w:szCs w:val="24"/>
          <w:lang w:val="uk-UA" w:eastAsia="ru-RU"/>
        </w:rPr>
        <w:t xml:space="preserve">що вимагають дослідження і вивчення </w:t>
      </w:r>
      <w:r w:rsidRPr="0010601D">
        <w:rPr>
          <w:rFonts w:ascii="Times New Roman" w:eastAsiaTheme="minorEastAsia" w:hAnsi="Times New Roman" w:cs="Times New Roman"/>
          <w:b/>
          <w:bCs/>
          <w:kern w:val="24"/>
          <w:sz w:val="24"/>
          <w:szCs w:val="24"/>
          <w:lang w:val="uk-UA" w:eastAsia="ru-RU"/>
        </w:rPr>
        <w:t>складних</w:t>
      </w:r>
      <w:r w:rsidRPr="0010601D">
        <w:rPr>
          <w:rFonts w:ascii="Times New Roman" w:eastAsiaTheme="minorEastAsia" w:hAnsi="Times New Roman" w:cs="Times New Roman"/>
          <w:kern w:val="24"/>
          <w:sz w:val="24"/>
          <w:szCs w:val="24"/>
          <w:lang w:val="uk-UA" w:eastAsia="ru-RU"/>
        </w:rPr>
        <w:t xml:space="preserve">, цікавих </w:t>
      </w:r>
      <w:r w:rsidRPr="0010601D">
        <w:rPr>
          <w:rFonts w:ascii="Times New Roman" w:eastAsiaTheme="minorEastAsia" w:hAnsi="Times New Roman" w:cs="Times New Roman"/>
          <w:b/>
          <w:bCs/>
          <w:kern w:val="24"/>
          <w:sz w:val="24"/>
          <w:szCs w:val="24"/>
          <w:lang w:val="uk-UA" w:eastAsia="ru-RU"/>
        </w:rPr>
        <w:t>питань</w:t>
      </w:r>
      <w:r w:rsidRPr="0010601D">
        <w:rPr>
          <w:rFonts w:ascii="Times New Roman" w:eastAsiaTheme="minorEastAsia" w:hAnsi="Times New Roman" w:cs="Times New Roman"/>
          <w:kern w:val="24"/>
          <w:sz w:val="24"/>
          <w:szCs w:val="24"/>
          <w:lang w:val="uk-UA" w:eastAsia="ru-RU"/>
        </w:rPr>
        <w:t>.</w:t>
      </w:r>
    </w:p>
    <w:p w14:paraId="26DA5758" w14:textId="77777777" w:rsidR="006841C6" w:rsidRPr="0010601D" w:rsidRDefault="006841C6" w:rsidP="006841C6">
      <w:pPr>
        <w:tabs>
          <w:tab w:val="left" w:pos="759"/>
        </w:tabs>
        <w:spacing w:after="0" w:line="240" w:lineRule="auto"/>
        <w:ind w:right="3082"/>
        <w:jc w:val="both"/>
        <w:rPr>
          <w:rFonts w:ascii="Times New Roman" w:eastAsiaTheme="minorEastAsia" w:hAnsi="Times New Roman" w:cs="Times New Roman"/>
          <w:b/>
          <w:bCs/>
          <w:kern w:val="24"/>
          <w:sz w:val="24"/>
          <w:szCs w:val="24"/>
          <w:lang w:val="uk-UA" w:eastAsia="ru-RU"/>
        </w:rPr>
      </w:pPr>
    </w:p>
    <w:p w14:paraId="6BB2011D" w14:textId="475FE8CE" w:rsidR="006841C6" w:rsidRPr="0010601D" w:rsidRDefault="006841C6" w:rsidP="0010601D">
      <w:pPr>
        <w:spacing w:after="0" w:line="240" w:lineRule="auto"/>
        <w:jc w:val="center"/>
        <w:rPr>
          <w:rFonts w:ascii="Times New Roman" w:eastAsiaTheme="minorEastAsia" w:hAnsi="Times New Roman" w:cs="Times New Roman"/>
          <w:b/>
          <w:bCs/>
          <w:color w:val="000000" w:themeColor="text1"/>
          <w:kern w:val="24"/>
          <w:sz w:val="28"/>
          <w:szCs w:val="28"/>
          <w:lang w:val="uk-UA" w:eastAsia="ru-RU"/>
        </w:rPr>
      </w:pPr>
      <w:r w:rsidRPr="0010601D">
        <w:rPr>
          <w:rFonts w:ascii="Times New Roman" w:eastAsiaTheme="minorEastAsia" w:hAnsi="Times New Roman" w:cs="Times New Roman"/>
          <w:b/>
          <w:bCs/>
          <w:color w:val="000000" w:themeColor="text1"/>
          <w:kern w:val="24"/>
          <w:sz w:val="28"/>
          <w:szCs w:val="28"/>
          <w:lang w:val="uk-UA" w:eastAsia="ru-RU"/>
        </w:rPr>
        <w:t xml:space="preserve">Знижують ефективність </w:t>
      </w:r>
      <w:r w:rsidR="00F12CE4" w:rsidRPr="0010601D">
        <w:rPr>
          <w:rFonts w:ascii="Times New Roman" w:eastAsiaTheme="minorEastAsia" w:hAnsi="Times New Roman" w:cs="Times New Roman"/>
          <w:b/>
          <w:bCs/>
          <w:color w:val="000000" w:themeColor="text1"/>
          <w:kern w:val="24"/>
          <w:sz w:val="28"/>
          <w:szCs w:val="28"/>
          <w:lang w:val="uk-UA" w:eastAsia="ru-RU"/>
        </w:rPr>
        <w:t>«</w:t>
      </w:r>
      <w:r w:rsidRPr="0010601D">
        <w:rPr>
          <w:rFonts w:ascii="Times New Roman" w:eastAsiaTheme="minorEastAsia" w:hAnsi="Times New Roman" w:cs="Times New Roman"/>
          <w:b/>
          <w:bCs/>
          <w:color w:val="000000" w:themeColor="text1"/>
          <w:kern w:val="24"/>
          <w:sz w:val="28"/>
          <w:szCs w:val="28"/>
          <w:lang w:val="uk-UA" w:eastAsia="ru-RU"/>
        </w:rPr>
        <w:t>Теоретика</w:t>
      </w:r>
      <w:r w:rsidR="00F12CE4" w:rsidRPr="0010601D">
        <w:rPr>
          <w:rFonts w:ascii="Times New Roman" w:eastAsiaTheme="minorEastAsia" w:hAnsi="Times New Roman" w:cs="Times New Roman"/>
          <w:b/>
          <w:bCs/>
          <w:color w:val="000000" w:themeColor="text1"/>
          <w:kern w:val="24"/>
          <w:sz w:val="28"/>
          <w:szCs w:val="28"/>
          <w:lang w:val="uk-UA" w:eastAsia="ru-RU"/>
        </w:rPr>
        <w:t>»</w:t>
      </w:r>
      <w:r w:rsidRPr="0010601D">
        <w:rPr>
          <w:rFonts w:ascii="Times New Roman" w:eastAsiaTheme="minorEastAsia" w:hAnsi="Times New Roman" w:cs="Times New Roman"/>
          <w:b/>
          <w:bCs/>
          <w:color w:val="000000" w:themeColor="text1"/>
          <w:kern w:val="24"/>
          <w:sz w:val="28"/>
          <w:szCs w:val="28"/>
          <w:lang w:val="uk-UA" w:eastAsia="ru-RU"/>
        </w:rPr>
        <w:t>:</w:t>
      </w:r>
    </w:p>
    <w:p w14:paraId="26E1A135" w14:textId="77777777" w:rsidR="006841C6" w:rsidRPr="0010601D" w:rsidRDefault="006841C6" w:rsidP="0010601D">
      <w:pPr>
        <w:numPr>
          <w:ilvl w:val="0"/>
          <w:numId w:val="25"/>
        </w:num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0601D">
        <w:rPr>
          <w:rFonts w:ascii="Times New Roman" w:eastAsiaTheme="minorEastAsia" w:hAnsi="Times New Roman" w:cs="Times New Roman"/>
          <w:kern w:val="24"/>
          <w:sz w:val="24"/>
          <w:szCs w:val="24"/>
          <w:lang w:val="uk-UA" w:eastAsia="ru-RU"/>
        </w:rPr>
        <w:t xml:space="preserve">необхідність виконувати що-небудь </w:t>
      </w:r>
      <w:r w:rsidRPr="0010601D">
        <w:rPr>
          <w:rFonts w:ascii="Times New Roman" w:eastAsiaTheme="minorEastAsia" w:hAnsi="Times New Roman" w:cs="Times New Roman"/>
          <w:b/>
          <w:bCs/>
          <w:kern w:val="24"/>
          <w:sz w:val="24"/>
          <w:szCs w:val="24"/>
          <w:lang w:val="uk-UA" w:eastAsia="ru-RU"/>
        </w:rPr>
        <w:t xml:space="preserve">без розуміння мети </w:t>
      </w:r>
      <w:r w:rsidRPr="0010601D">
        <w:rPr>
          <w:rFonts w:ascii="Times New Roman" w:eastAsiaTheme="minorEastAsia" w:hAnsi="Times New Roman" w:cs="Times New Roman"/>
          <w:kern w:val="24"/>
          <w:sz w:val="24"/>
          <w:szCs w:val="24"/>
          <w:lang w:val="uk-UA" w:eastAsia="ru-RU"/>
        </w:rPr>
        <w:t xml:space="preserve">або загального контексту; </w:t>
      </w:r>
    </w:p>
    <w:p w14:paraId="38F248D8" w14:textId="77777777" w:rsidR="006841C6" w:rsidRPr="0010601D" w:rsidRDefault="006841C6" w:rsidP="0010601D">
      <w:pPr>
        <w:numPr>
          <w:ilvl w:val="0"/>
          <w:numId w:val="25"/>
        </w:num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0601D">
        <w:rPr>
          <w:rFonts w:ascii="Times New Roman" w:eastAsiaTheme="minorEastAsia" w:hAnsi="Times New Roman" w:cs="Times New Roman"/>
          <w:kern w:val="24"/>
          <w:sz w:val="24"/>
          <w:szCs w:val="24"/>
          <w:lang w:val="uk-UA" w:eastAsia="ru-RU"/>
        </w:rPr>
        <w:t xml:space="preserve">необхідність брати участь в ситуаціях, де основний </w:t>
      </w:r>
      <w:r w:rsidRPr="0010601D">
        <w:rPr>
          <w:rFonts w:ascii="Times New Roman" w:eastAsiaTheme="minorEastAsia" w:hAnsi="Times New Roman" w:cs="Times New Roman"/>
          <w:b/>
          <w:bCs/>
          <w:kern w:val="24"/>
          <w:sz w:val="24"/>
          <w:szCs w:val="24"/>
          <w:lang w:val="uk-UA" w:eastAsia="ru-RU"/>
        </w:rPr>
        <w:t>акцент</w:t>
      </w:r>
      <w:r w:rsidRPr="0010601D">
        <w:rPr>
          <w:rFonts w:ascii="Times New Roman" w:eastAsiaTheme="minorEastAsia" w:hAnsi="Times New Roman" w:cs="Times New Roman"/>
          <w:kern w:val="24"/>
          <w:sz w:val="24"/>
          <w:szCs w:val="24"/>
          <w:lang w:val="uk-UA" w:eastAsia="ru-RU"/>
        </w:rPr>
        <w:t xml:space="preserve"> робиться на </w:t>
      </w:r>
      <w:r w:rsidRPr="0010601D">
        <w:rPr>
          <w:rFonts w:ascii="Times New Roman" w:eastAsiaTheme="minorEastAsia" w:hAnsi="Times New Roman" w:cs="Times New Roman"/>
          <w:b/>
          <w:bCs/>
          <w:kern w:val="24"/>
          <w:sz w:val="24"/>
          <w:szCs w:val="24"/>
          <w:lang w:val="uk-UA" w:eastAsia="ru-RU"/>
        </w:rPr>
        <w:t>відчуття і емоції</w:t>
      </w:r>
      <w:r w:rsidRPr="0010601D">
        <w:rPr>
          <w:rFonts w:ascii="Times New Roman" w:eastAsiaTheme="minorEastAsia" w:hAnsi="Times New Roman" w:cs="Times New Roman"/>
          <w:kern w:val="24"/>
          <w:sz w:val="24"/>
          <w:szCs w:val="24"/>
          <w:lang w:val="uk-UA" w:eastAsia="ru-RU"/>
        </w:rPr>
        <w:t xml:space="preserve">; </w:t>
      </w:r>
    </w:p>
    <w:p w14:paraId="41E15119" w14:textId="77777777" w:rsidR="006841C6" w:rsidRPr="0010601D" w:rsidRDefault="006841C6" w:rsidP="0010601D">
      <w:pPr>
        <w:numPr>
          <w:ilvl w:val="0"/>
          <w:numId w:val="25"/>
        </w:num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0601D">
        <w:rPr>
          <w:rFonts w:ascii="Times New Roman" w:eastAsiaTheme="minorEastAsia" w:hAnsi="Times New Roman" w:cs="Times New Roman"/>
          <w:kern w:val="24"/>
          <w:sz w:val="24"/>
          <w:szCs w:val="24"/>
          <w:lang w:val="uk-UA" w:eastAsia="ru-RU"/>
        </w:rPr>
        <w:t xml:space="preserve">участь в </w:t>
      </w:r>
      <w:r w:rsidRPr="0010601D">
        <w:rPr>
          <w:rFonts w:ascii="Times New Roman" w:eastAsiaTheme="minorEastAsia" w:hAnsi="Times New Roman" w:cs="Times New Roman"/>
          <w:b/>
          <w:bCs/>
          <w:kern w:val="24"/>
          <w:sz w:val="24"/>
          <w:szCs w:val="24"/>
          <w:lang w:val="uk-UA" w:eastAsia="ru-RU"/>
        </w:rPr>
        <w:t>слабоструктурованих заходах</w:t>
      </w:r>
      <w:r w:rsidRPr="0010601D">
        <w:rPr>
          <w:rFonts w:ascii="Times New Roman" w:eastAsiaTheme="minorEastAsia" w:hAnsi="Times New Roman" w:cs="Times New Roman"/>
          <w:kern w:val="24"/>
          <w:sz w:val="24"/>
          <w:szCs w:val="24"/>
          <w:lang w:val="uk-UA" w:eastAsia="ru-RU"/>
        </w:rPr>
        <w:t>, що відрізняються високою мірою невизначеності, – наприклад, робота з відкритими проблемами;</w:t>
      </w:r>
    </w:p>
    <w:p w14:paraId="7BF1029F" w14:textId="77777777" w:rsidR="006841C6" w:rsidRPr="0010601D" w:rsidRDefault="006841C6" w:rsidP="0010601D">
      <w:pPr>
        <w:numPr>
          <w:ilvl w:val="0"/>
          <w:numId w:val="25"/>
        </w:num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0601D">
        <w:rPr>
          <w:rFonts w:ascii="Times New Roman" w:eastAsiaTheme="minorEastAsia" w:hAnsi="Times New Roman" w:cs="Times New Roman"/>
          <w:kern w:val="24"/>
          <w:sz w:val="24"/>
          <w:szCs w:val="24"/>
          <w:lang w:val="uk-UA" w:eastAsia="ru-RU"/>
        </w:rPr>
        <w:t xml:space="preserve">необхідність діяти або </w:t>
      </w:r>
      <w:r w:rsidRPr="0010601D">
        <w:rPr>
          <w:rFonts w:ascii="Times New Roman" w:eastAsiaTheme="minorEastAsia" w:hAnsi="Times New Roman" w:cs="Times New Roman"/>
          <w:b/>
          <w:bCs/>
          <w:kern w:val="24"/>
          <w:sz w:val="24"/>
          <w:szCs w:val="24"/>
          <w:lang w:val="uk-UA" w:eastAsia="ru-RU"/>
        </w:rPr>
        <w:t>приймати рішення без опори</w:t>
      </w:r>
      <w:r w:rsidRPr="0010601D">
        <w:rPr>
          <w:rFonts w:ascii="Times New Roman" w:eastAsiaTheme="minorEastAsia" w:hAnsi="Times New Roman" w:cs="Times New Roman"/>
          <w:kern w:val="24"/>
          <w:sz w:val="24"/>
          <w:szCs w:val="24"/>
          <w:lang w:val="uk-UA" w:eastAsia="ru-RU"/>
        </w:rPr>
        <w:t xml:space="preserve"> на певні </w:t>
      </w:r>
      <w:r w:rsidRPr="0010601D">
        <w:rPr>
          <w:rFonts w:ascii="Times New Roman" w:eastAsiaTheme="minorEastAsia" w:hAnsi="Times New Roman" w:cs="Times New Roman"/>
          <w:b/>
          <w:bCs/>
          <w:kern w:val="24"/>
          <w:sz w:val="24"/>
          <w:szCs w:val="24"/>
          <w:lang w:val="uk-UA" w:eastAsia="ru-RU"/>
        </w:rPr>
        <w:t xml:space="preserve">концепції </w:t>
      </w:r>
      <w:r w:rsidRPr="0010601D">
        <w:rPr>
          <w:rFonts w:ascii="Times New Roman" w:eastAsiaTheme="minorEastAsia" w:hAnsi="Times New Roman" w:cs="Times New Roman"/>
          <w:kern w:val="24"/>
          <w:sz w:val="24"/>
          <w:szCs w:val="24"/>
          <w:lang w:val="uk-UA" w:eastAsia="ru-RU"/>
        </w:rPr>
        <w:t>або принципи;</w:t>
      </w:r>
    </w:p>
    <w:p w14:paraId="67FE8618" w14:textId="77777777" w:rsidR="006841C6" w:rsidRPr="0010601D" w:rsidRDefault="006841C6" w:rsidP="0010601D">
      <w:pPr>
        <w:numPr>
          <w:ilvl w:val="0"/>
          <w:numId w:val="25"/>
        </w:num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0601D">
        <w:rPr>
          <w:rFonts w:ascii="Times New Roman" w:eastAsiaTheme="minorEastAsia" w:hAnsi="Times New Roman" w:cs="Times New Roman"/>
          <w:kern w:val="24"/>
          <w:sz w:val="24"/>
          <w:szCs w:val="24"/>
          <w:lang w:val="uk-UA" w:eastAsia="ru-RU"/>
        </w:rPr>
        <w:t xml:space="preserve">необхідність ознайомлення з широкою різноманітністю суперечливих </w:t>
      </w:r>
      <w:proofErr w:type="spellStart"/>
      <w:r w:rsidRPr="0010601D">
        <w:rPr>
          <w:rFonts w:ascii="Times New Roman" w:eastAsiaTheme="minorEastAsia" w:hAnsi="Times New Roman" w:cs="Times New Roman"/>
          <w:kern w:val="24"/>
          <w:sz w:val="24"/>
          <w:szCs w:val="24"/>
          <w:lang w:val="uk-UA" w:eastAsia="ru-RU"/>
        </w:rPr>
        <w:t>методик</w:t>
      </w:r>
      <w:proofErr w:type="spellEnd"/>
      <w:r w:rsidRPr="0010601D">
        <w:rPr>
          <w:rFonts w:ascii="Times New Roman" w:eastAsiaTheme="minorEastAsia" w:hAnsi="Times New Roman" w:cs="Times New Roman"/>
          <w:kern w:val="24"/>
          <w:sz w:val="24"/>
          <w:szCs w:val="24"/>
          <w:lang w:val="uk-UA" w:eastAsia="ru-RU"/>
        </w:rPr>
        <w:t xml:space="preserve"> </w:t>
      </w:r>
      <w:r w:rsidRPr="0010601D">
        <w:rPr>
          <w:rFonts w:ascii="Times New Roman" w:eastAsiaTheme="minorEastAsia" w:hAnsi="Times New Roman" w:cs="Times New Roman"/>
          <w:b/>
          <w:bCs/>
          <w:kern w:val="24"/>
          <w:sz w:val="24"/>
          <w:szCs w:val="24"/>
          <w:lang w:val="uk-UA" w:eastAsia="ru-RU"/>
        </w:rPr>
        <w:t>без можливості їх глибокого вивчення</w:t>
      </w:r>
      <w:r w:rsidRPr="0010601D">
        <w:rPr>
          <w:rFonts w:ascii="Times New Roman" w:eastAsiaTheme="minorEastAsia" w:hAnsi="Times New Roman" w:cs="Times New Roman"/>
          <w:kern w:val="24"/>
          <w:sz w:val="24"/>
          <w:szCs w:val="24"/>
          <w:lang w:val="uk-UA" w:eastAsia="ru-RU"/>
        </w:rPr>
        <w:t>;</w:t>
      </w:r>
    </w:p>
    <w:p w14:paraId="2A6B3C22" w14:textId="77777777" w:rsidR="006841C6" w:rsidRPr="0010601D" w:rsidRDefault="006841C6" w:rsidP="0010601D">
      <w:pPr>
        <w:numPr>
          <w:ilvl w:val="0"/>
          <w:numId w:val="25"/>
        </w:num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0601D">
        <w:rPr>
          <w:rFonts w:ascii="Times New Roman" w:eastAsiaTheme="minorEastAsia" w:hAnsi="Times New Roman" w:cs="Times New Roman"/>
          <w:kern w:val="24"/>
          <w:sz w:val="24"/>
          <w:szCs w:val="24"/>
          <w:lang w:val="uk-UA" w:eastAsia="ru-RU"/>
        </w:rPr>
        <w:t xml:space="preserve">сумніву в </w:t>
      </w:r>
      <w:r w:rsidRPr="0010601D">
        <w:rPr>
          <w:rFonts w:ascii="Times New Roman" w:eastAsiaTheme="minorEastAsia" w:hAnsi="Times New Roman" w:cs="Times New Roman"/>
          <w:b/>
          <w:bCs/>
          <w:kern w:val="24"/>
          <w:sz w:val="24"/>
          <w:szCs w:val="24"/>
          <w:lang w:val="uk-UA" w:eastAsia="ru-RU"/>
        </w:rPr>
        <w:t>методологічній обґрунтованості предмету</w:t>
      </w:r>
      <w:r w:rsidRPr="0010601D">
        <w:rPr>
          <w:rFonts w:ascii="Times New Roman" w:eastAsiaTheme="minorEastAsia" w:hAnsi="Times New Roman" w:cs="Times New Roman"/>
          <w:kern w:val="24"/>
          <w:sz w:val="24"/>
          <w:szCs w:val="24"/>
          <w:lang w:val="uk-UA" w:eastAsia="ru-RU"/>
        </w:rPr>
        <w:t>, що вивчається, наприклад, у валідності вживаних тестів.</w:t>
      </w:r>
    </w:p>
    <w:p w14:paraId="6EEEB007" w14:textId="77777777" w:rsidR="006841C6" w:rsidRPr="0010601D" w:rsidRDefault="006841C6" w:rsidP="006841C6">
      <w:pPr>
        <w:spacing w:after="0" w:line="288" w:lineRule="auto"/>
        <w:ind w:left="720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2344E117" w14:textId="02F6A5AF" w:rsidR="006841C6" w:rsidRPr="0010601D" w:rsidRDefault="00F12CE4" w:rsidP="0010601D">
      <w:pPr>
        <w:spacing w:after="0" w:line="240" w:lineRule="auto"/>
        <w:jc w:val="center"/>
        <w:rPr>
          <w:rFonts w:ascii="Times New Roman" w:eastAsiaTheme="minorEastAsia" w:hAnsi="Times New Roman" w:cs="Times New Roman"/>
          <w:b/>
          <w:bCs/>
          <w:color w:val="000000" w:themeColor="text1"/>
          <w:kern w:val="24"/>
          <w:sz w:val="28"/>
          <w:szCs w:val="28"/>
          <w:lang w:val="uk-UA" w:eastAsia="ru-RU"/>
        </w:rPr>
      </w:pPr>
      <w:r w:rsidRPr="0010601D">
        <w:rPr>
          <w:rFonts w:ascii="Times New Roman" w:eastAsiaTheme="minorEastAsia" w:hAnsi="Times New Roman" w:cs="Times New Roman"/>
          <w:b/>
          <w:bCs/>
          <w:color w:val="000000" w:themeColor="text1"/>
          <w:kern w:val="24"/>
          <w:sz w:val="28"/>
          <w:szCs w:val="28"/>
          <w:lang w:val="uk-UA" w:eastAsia="ru-RU"/>
        </w:rPr>
        <w:t>«</w:t>
      </w:r>
      <w:r w:rsidR="006841C6" w:rsidRPr="0010601D">
        <w:rPr>
          <w:rFonts w:ascii="Times New Roman" w:eastAsiaTheme="minorEastAsia" w:hAnsi="Times New Roman" w:cs="Times New Roman"/>
          <w:b/>
          <w:bCs/>
          <w:color w:val="000000" w:themeColor="text1"/>
          <w:kern w:val="24"/>
          <w:sz w:val="28"/>
          <w:szCs w:val="28"/>
          <w:lang w:val="uk-UA" w:eastAsia="ru-RU"/>
        </w:rPr>
        <w:t>Прагматик</w:t>
      </w:r>
      <w:r w:rsidRPr="0010601D">
        <w:rPr>
          <w:rFonts w:ascii="Times New Roman" w:eastAsiaTheme="minorEastAsia" w:hAnsi="Times New Roman" w:cs="Times New Roman"/>
          <w:b/>
          <w:bCs/>
          <w:color w:val="000000" w:themeColor="text1"/>
          <w:kern w:val="24"/>
          <w:sz w:val="28"/>
          <w:szCs w:val="28"/>
          <w:lang w:val="uk-UA" w:eastAsia="ru-RU"/>
        </w:rPr>
        <w:t>»</w:t>
      </w:r>
      <w:r w:rsidR="006841C6" w:rsidRPr="0010601D">
        <w:rPr>
          <w:rFonts w:ascii="Times New Roman" w:eastAsiaTheme="minorEastAsia" w:hAnsi="Times New Roman" w:cs="Times New Roman"/>
          <w:b/>
          <w:bCs/>
          <w:color w:val="000000" w:themeColor="text1"/>
          <w:kern w:val="24"/>
          <w:sz w:val="28"/>
          <w:szCs w:val="28"/>
          <w:lang w:val="uk-UA" w:eastAsia="ru-RU"/>
        </w:rPr>
        <w:t xml:space="preserve"> найбільш ефективний в ситуаціях:</w:t>
      </w:r>
    </w:p>
    <w:p w14:paraId="247BE41B" w14:textId="77777777" w:rsidR="006841C6" w:rsidRPr="0010601D" w:rsidRDefault="006841C6" w:rsidP="0010601D">
      <w:pPr>
        <w:numPr>
          <w:ilvl w:val="0"/>
          <w:numId w:val="26"/>
        </w:num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0601D">
        <w:rPr>
          <w:rFonts w:ascii="Times New Roman" w:eastAsiaTheme="minorEastAsia" w:hAnsi="Times New Roman" w:cs="Times New Roman"/>
          <w:kern w:val="24"/>
          <w:sz w:val="24"/>
          <w:szCs w:val="24"/>
          <w:lang w:val="uk-UA" w:eastAsia="ru-RU"/>
        </w:rPr>
        <w:t xml:space="preserve">наявності очевидного </w:t>
      </w:r>
      <w:r w:rsidRPr="0010601D">
        <w:rPr>
          <w:rFonts w:ascii="Times New Roman" w:eastAsiaTheme="minorEastAsia" w:hAnsi="Times New Roman" w:cs="Times New Roman"/>
          <w:b/>
          <w:bCs/>
          <w:kern w:val="24"/>
          <w:sz w:val="24"/>
          <w:szCs w:val="24"/>
          <w:lang w:val="uk-UA" w:eastAsia="ru-RU"/>
        </w:rPr>
        <w:t>зв'язку</w:t>
      </w:r>
      <w:r w:rsidRPr="0010601D">
        <w:rPr>
          <w:rFonts w:ascii="Times New Roman" w:eastAsiaTheme="minorEastAsia" w:hAnsi="Times New Roman" w:cs="Times New Roman"/>
          <w:kern w:val="24"/>
          <w:sz w:val="24"/>
          <w:szCs w:val="24"/>
          <w:lang w:val="uk-UA" w:eastAsia="ru-RU"/>
        </w:rPr>
        <w:t xml:space="preserve"> між предметом, що вивчається,  і його </w:t>
      </w:r>
      <w:r w:rsidRPr="0010601D">
        <w:rPr>
          <w:rFonts w:ascii="Times New Roman" w:eastAsiaTheme="minorEastAsia" w:hAnsi="Times New Roman" w:cs="Times New Roman"/>
          <w:b/>
          <w:bCs/>
          <w:kern w:val="24"/>
          <w:sz w:val="24"/>
          <w:szCs w:val="24"/>
          <w:lang w:val="uk-UA" w:eastAsia="ru-RU"/>
        </w:rPr>
        <w:t>практичними проблемами</w:t>
      </w:r>
      <w:r w:rsidRPr="0010601D">
        <w:rPr>
          <w:rFonts w:ascii="Times New Roman" w:eastAsiaTheme="minorEastAsia" w:hAnsi="Times New Roman" w:cs="Times New Roman"/>
          <w:kern w:val="24"/>
          <w:sz w:val="24"/>
          <w:szCs w:val="24"/>
          <w:lang w:val="uk-UA" w:eastAsia="ru-RU"/>
        </w:rPr>
        <w:t>;</w:t>
      </w:r>
    </w:p>
    <w:p w14:paraId="3FEAB4DA" w14:textId="77777777" w:rsidR="006841C6" w:rsidRPr="0010601D" w:rsidRDefault="006841C6" w:rsidP="0010601D">
      <w:pPr>
        <w:numPr>
          <w:ilvl w:val="0"/>
          <w:numId w:val="26"/>
        </w:num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0601D">
        <w:rPr>
          <w:rFonts w:ascii="Times New Roman" w:eastAsiaTheme="minorEastAsia" w:hAnsi="Times New Roman" w:cs="Times New Roman"/>
          <w:b/>
          <w:bCs/>
          <w:kern w:val="24"/>
          <w:sz w:val="24"/>
          <w:szCs w:val="24"/>
          <w:lang w:val="uk-UA" w:eastAsia="ru-RU"/>
        </w:rPr>
        <w:lastRenderedPageBreak/>
        <w:t xml:space="preserve">освоєння прийомів </w:t>
      </w:r>
      <w:r w:rsidRPr="0010601D">
        <w:rPr>
          <w:rFonts w:ascii="Times New Roman" w:eastAsiaTheme="minorEastAsia" w:hAnsi="Times New Roman" w:cs="Times New Roman"/>
          <w:kern w:val="24"/>
          <w:sz w:val="24"/>
          <w:szCs w:val="24"/>
          <w:lang w:val="uk-UA" w:eastAsia="ru-RU"/>
        </w:rPr>
        <w:t xml:space="preserve">і техніки, що дозволяють отримати </w:t>
      </w:r>
      <w:r w:rsidRPr="0010601D">
        <w:rPr>
          <w:rFonts w:ascii="Times New Roman" w:eastAsiaTheme="minorEastAsia" w:hAnsi="Times New Roman" w:cs="Times New Roman"/>
          <w:b/>
          <w:bCs/>
          <w:kern w:val="24"/>
          <w:sz w:val="24"/>
          <w:szCs w:val="24"/>
          <w:lang w:val="uk-UA" w:eastAsia="ru-RU"/>
        </w:rPr>
        <w:t>конкретні практичні результати</w:t>
      </w:r>
      <w:r w:rsidRPr="0010601D">
        <w:rPr>
          <w:rFonts w:ascii="Times New Roman" w:eastAsiaTheme="minorEastAsia" w:hAnsi="Times New Roman" w:cs="Times New Roman"/>
          <w:kern w:val="24"/>
          <w:sz w:val="24"/>
          <w:szCs w:val="24"/>
          <w:lang w:val="uk-UA" w:eastAsia="ru-RU"/>
        </w:rPr>
        <w:t>, наприклад, заощадити час, справити хороше враження, краще спілкуватися з важкими людьми;</w:t>
      </w:r>
    </w:p>
    <w:p w14:paraId="2A28EF41" w14:textId="77777777" w:rsidR="006841C6" w:rsidRPr="0010601D" w:rsidRDefault="006841C6" w:rsidP="0010601D">
      <w:pPr>
        <w:numPr>
          <w:ilvl w:val="0"/>
          <w:numId w:val="26"/>
        </w:num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0601D">
        <w:rPr>
          <w:rFonts w:ascii="Times New Roman" w:eastAsiaTheme="minorEastAsia" w:hAnsi="Times New Roman" w:cs="Times New Roman"/>
          <w:b/>
          <w:bCs/>
          <w:kern w:val="24"/>
          <w:sz w:val="24"/>
          <w:szCs w:val="24"/>
          <w:lang w:val="uk-UA" w:eastAsia="ru-RU"/>
        </w:rPr>
        <w:t>взаємодії з фахівцям</w:t>
      </w:r>
      <w:r w:rsidRPr="0010601D">
        <w:rPr>
          <w:rFonts w:ascii="Times New Roman" w:eastAsiaTheme="minorEastAsia" w:hAnsi="Times New Roman" w:cs="Times New Roman"/>
          <w:kern w:val="24"/>
          <w:sz w:val="24"/>
          <w:szCs w:val="24"/>
          <w:lang w:val="uk-UA" w:eastAsia="ru-RU"/>
        </w:rPr>
        <w:t xml:space="preserve">и, які успішно використовують те, чому учать і можуть це продемонструвати; </w:t>
      </w:r>
    </w:p>
    <w:p w14:paraId="7F6F6534" w14:textId="77777777" w:rsidR="006841C6" w:rsidRPr="0010601D" w:rsidRDefault="006841C6" w:rsidP="0010601D">
      <w:pPr>
        <w:numPr>
          <w:ilvl w:val="0"/>
          <w:numId w:val="26"/>
        </w:num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0601D">
        <w:rPr>
          <w:rFonts w:ascii="Times New Roman" w:eastAsiaTheme="minorEastAsia" w:hAnsi="Times New Roman" w:cs="Times New Roman"/>
          <w:kern w:val="24"/>
          <w:sz w:val="24"/>
          <w:szCs w:val="24"/>
          <w:lang w:val="uk-UA" w:eastAsia="ru-RU"/>
        </w:rPr>
        <w:t>що надають можливість</w:t>
      </w:r>
      <w:r w:rsidRPr="0010601D">
        <w:rPr>
          <w:rFonts w:ascii="Times New Roman" w:eastAsiaTheme="minorEastAsia" w:hAnsi="Times New Roman" w:cs="Times New Roman"/>
          <w:b/>
          <w:bCs/>
          <w:kern w:val="24"/>
          <w:sz w:val="24"/>
          <w:szCs w:val="24"/>
          <w:lang w:val="uk-UA" w:eastAsia="ru-RU"/>
        </w:rPr>
        <w:t xml:space="preserve"> негайно випробувати </w:t>
      </w:r>
      <w:r w:rsidRPr="0010601D">
        <w:rPr>
          <w:rFonts w:ascii="Times New Roman" w:eastAsiaTheme="minorEastAsia" w:hAnsi="Times New Roman" w:cs="Times New Roman"/>
          <w:kern w:val="24"/>
          <w:sz w:val="24"/>
          <w:szCs w:val="24"/>
          <w:lang w:val="uk-UA" w:eastAsia="ru-RU"/>
        </w:rPr>
        <w:t xml:space="preserve">або повноцінно застосувати нові методи </w:t>
      </w:r>
      <w:r w:rsidRPr="0010601D">
        <w:rPr>
          <w:rFonts w:ascii="Times New Roman" w:eastAsiaTheme="minorEastAsia" w:hAnsi="Times New Roman" w:cs="Times New Roman"/>
          <w:b/>
          <w:bCs/>
          <w:kern w:val="24"/>
          <w:sz w:val="24"/>
          <w:szCs w:val="24"/>
          <w:lang w:val="uk-UA" w:eastAsia="ru-RU"/>
        </w:rPr>
        <w:t>на практиці</w:t>
      </w:r>
      <w:r w:rsidRPr="0010601D">
        <w:rPr>
          <w:rFonts w:ascii="Times New Roman" w:eastAsiaTheme="minorEastAsia" w:hAnsi="Times New Roman" w:cs="Times New Roman"/>
          <w:kern w:val="24"/>
          <w:sz w:val="24"/>
          <w:szCs w:val="24"/>
          <w:lang w:val="uk-UA" w:eastAsia="ru-RU"/>
        </w:rPr>
        <w:t>;</w:t>
      </w:r>
    </w:p>
    <w:p w14:paraId="6F8A7EDD" w14:textId="77777777" w:rsidR="006841C6" w:rsidRPr="0010601D" w:rsidRDefault="006841C6" w:rsidP="0010601D">
      <w:pPr>
        <w:numPr>
          <w:ilvl w:val="0"/>
          <w:numId w:val="26"/>
        </w:num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0601D">
        <w:rPr>
          <w:rFonts w:ascii="Times New Roman" w:eastAsiaTheme="minorEastAsia" w:hAnsi="Times New Roman" w:cs="Times New Roman"/>
          <w:kern w:val="24"/>
          <w:sz w:val="24"/>
          <w:szCs w:val="24"/>
          <w:lang w:val="uk-UA" w:eastAsia="ru-RU"/>
        </w:rPr>
        <w:t xml:space="preserve">що дозволяють </w:t>
      </w:r>
      <w:r w:rsidRPr="0010601D">
        <w:rPr>
          <w:rFonts w:ascii="Times New Roman" w:eastAsiaTheme="minorEastAsia" w:hAnsi="Times New Roman" w:cs="Times New Roman"/>
          <w:b/>
          <w:bCs/>
          <w:kern w:val="24"/>
          <w:sz w:val="24"/>
          <w:szCs w:val="24"/>
          <w:lang w:val="uk-UA" w:eastAsia="ru-RU"/>
        </w:rPr>
        <w:t>зосередитися на практичних аспект</w:t>
      </w:r>
      <w:r w:rsidRPr="0010601D">
        <w:rPr>
          <w:rFonts w:ascii="Times New Roman" w:eastAsiaTheme="minorEastAsia" w:hAnsi="Times New Roman" w:cs="Times New Roman"/>
          <w:kern w:val="24"/>
          <w:sz w:val="24"/>
          <w:szCs w:val="24"/>
          <w:lang w:val="uk-UA" w:eastAsia="ru-RU"/>
        </w:rPr>
        <w:t>ах, наприклад, плануванні дій для досягнення конкретних цілей, розробки практичних удосконалень.</w:t>
      </w:r>
    </w:p>
    <w:p w14:paraId="2F31D19B" w14:textId="77777777" w:rsidR="006841C6" w:rsidRPr="0010601D" w:rsidRDefault="006841C6" w:rsidP="006841C6">
      <w:pPr>
        <w:spacing w:after="0" w:line="288" w:lineRule="auto"/>
        <w:ind w:left="720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16A6DF72" w14:textId="6F501901" w:rsidR="006841C6" w:rsidRPr="0010601D" w:rsidRDefault="006841C6" w:rsidP="0010601D">
      <w:pPr>
        <w:spacing w:after="0" w:line="240" w:lineRule="auto"/>
        <w:jc w:val="center"/>
        <w:rPr>
          <w:rFonts w:ascii="Times New Roman" w:eastAsiaTheme="minorEastAsia" w:hAnsi="Times New Roman" w:cs="Times New Roman"/>
          <w:b/>
          <w:bCs/>
          <w:color w:val="000000" w:themeColor="text1"/>
          <w:kern w:val="24"/>
          <w:sz w:val="28"/>
          <w:szCs w:val="28"/>
          <w:lang w:val="uk-UA" w:eastAsia="ru-RU"/>
        </w:rPr>
      </w:pPr>
      <w:r w:rsidRPr="0010601D">
        <w:rPr>
          <w:rFonts w:ascii="Times New Roman" w:eastAsiaTheme="minorEastAsia" w:hAnsi="Times New Roman" w:cs="Times New Roman"/>
          <w:b/>
          <w:bCs/>
          <w:color w:val="000000" w:themeColor="text1"/>
          <w:kern w:val="24"/>
          <w:sz w:val="28"/>
          <w:szCs w:val="28"/>
          <w:lang w:val="uk-UA" w:eastAsia="ru-RU"/>
        </w:rPr>
        <w:t xml:space="preserve">Знижують ефективність </w:t>
      </w:r>
      <w:r w:rsidR="00F12CE4" w:rsidRPr="0010601D">
        <w:rPr>
          <w:rFonts w:ascii="Times New Roman" w:eastAsiaTheme="minorEastAsia" w:hAnsi="Times New Roman" w:cs="Times New Roman"/>
          <w:b/>
          <w:bCs/>
          <w:color w:val="000000" w:themeColor="text1"/>
          <w:kern w:val="24"/>
          <w:sz w:val="28"/>
          <w:szCs w:val="28"/>
          <w:lang w:val="uk-UA" w:eastAsia="ru-RU"/>
        </w:rPr>
        <w:t>«</w:t>
      </w:r>
      <w:r w:rsidRPr="0010601D">
        <w:rPr>
          <w:rFonts w:ascii="Times New Roman" w:eastAsiaTheme="minorEastAsia" w:hAnsi="Times New Roman" w:cs="Times New Roman"/>
          <w:b/>
          <w:bCs/>
          <w:color w:val="000000" w:themeColor="text1"/>
          <w:kern w:val="24"/>
          <w:sz w:val="28"/>
          <w:szCs w:val="28"/>
          <w:lang w:val="uk-UA" w:eastAsia="ru-RU"/>
        </w:rPr>
        <w:t>Прагматика</w:t>
      </w:r>
      <w:r w:rsidR="00F12CE4" w:rsidRPr="0010601D">
        <w:rPr>
          <w:rFonts w:ascii="Times New Roman" w:eastAsiaTheme="minorEastAsia" w:hAnsi="Times New Roman" w:cs="Times New Roman"/>
          <w:b/>
          <w:bCs/>
          <w:color w:val="000000" w:themeColor="text1"/>
          <w:kern w:val="24"/>
          <w:sz w:val="28"/>
          <w:szCs w:val="28"/>
          <w:lang w:val="uk-UA" w:eastAsia="ru-RU"/>
        </w:rPr>
        <w:t>»</w:t>
      </w:r>
      <w:r w:rsidRPr="0010601D">
        <w:rPr>
          <w:rFonts w:ascii="Times New Roman" w:eastAsiaTheme="minorEastAsia" w:hAnsi="Times New Roman" w:cs="Times New Roman"/>
          <w:b/>
          <w:bCs/>
          <w:color w:val="000000" w:themeColor="text1"/>
          <w:kern w:val="24"/>
          <w:sz w:val="28"/>
          <w:szCs w:val="28"/>
          <w:lang w:val="uk-UA" w:eastAsia="ru-RU"/>
        </w:rPr>
        <w:t>:</w:t>
      </w:r>
    </w:p>
    <w:p w14:paraId="1AD6D0D6" w14:textId="77777777" w:rsidR="006841C6" w:rsidRPr="0010601D" w:rsidRDefault="006841C6" w:rsidP="0010601D">
      <w:pPr>
        <w:numPr>
          <w:ilvl w:val="0"/>
          <w:numId w:val="27"/>
        </w:numPr>
        <w:spacing w:after="0" w:line="288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0601D">
        <w:rPr>
          <w:rFonts w:ascii="Times New Roman" w:eastAsiaTheme="minorEastAsia" w:hAnsi="Times New Roman" w:cs="Times New Roman"/>
          <w:kern w:val="24"/>
          <w:sz w:val="24"/>
          <w:szCs w:val="24"/>
          <w:lang w:val="uk-UA" w:eastAsia="ru-RU"/>
        </w:rPr>
        <w:t>відсутність прямого зв'язку між його діяльністю і нагальними потребами;</w:t>
      </w:r>
    </w:p>
    <w:p w14:paraId="3E1672F7" w14:textId="77777777" w:rsidR="006841C6" w:rsidRPr="0010601D" w:rsidRDefault="006841C6" w:rsidP="0010601D">
      <w:pPr>
        <w:numPr>
          <w:ilvl w:val="0"/>
          <w:numId w:val="27"/>
        </w:numPr>
        <w:spacing w:after="0" w:line="288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0601D">
        <w:rPr>
          <w:rFonts w:ascii="Times New Roman" w:eastAsiaTheme="minorEastAsia" w:hAnsi="Times New Roman" w:cs="Times New Roman"/>
          <w:kern w:val="24"/>
          <w:sz w:val="24"/>
          <w:szCs w:val="24"/>
          <w:lang w:val="uk-UA" w:eastAsia="ru-RU"/>
        </w:rPr>
        <w:t>відірвана від реальності теоретична інформація;</w:t>
      </w:r>
    </w:p>
    <w:p w14:paraId="7E4543AB" w14:textId="77777777" w:rsidR="006841C6" w:rsidRPr="0010601D" w:rsidRDefault="006841C6" w:rsidP="0010601D">
      <w:pPr>
        <w:numPr>
          <w:ilvl w:val="0"/>
          <w:numId w:val="27"/>
        </w:numPr>
        <w:spacing w:after="0" w:line="288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0601D">
        <w:rPr>
          <w:rFonts w:ascii="Times New Roman" w:eastAsiaTheme="minorEastAsia" w:hAnsi="Times New Roman" w:cs="Times New Roman"/>
          <w:kern w:val="24"/>
          <w:sz w:val="24"/>
          <w:szCs w:val="24"/>
          <w:lang w:val="uk-UA" w:eastAsia="ru-RU"/>
        </w:rPr>
        <w:t xml:space="preserve">відсутність чітких інструкцій і вказівок; </w:t>
      </w:r>
    </w:p>
    <w:p w14:paraId="42420470" w14:textId="77777777" w:rsidR="006841C6" w:rsidRPr="0010601D" w:rsidRDefault="006841C6" w:rsidP="0010601D">
      <w:pPr>
        <w:numPr>
          <w:ilvl w:val="0"/>
          <w:numId w:val="27"/>
        </w:numPr>
        <w:spacing w:after="0" w:line="288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0601D">
        <w:rPr>
          <w:rFonts w:ascii="Times New Roman" w:eastAsiaTheme="minorEastAsia" w:hAnsi="Times New Roman" w:cs="Times New Roman"/>
          <w:kern w:val="24"/>
          <w:sz w:val="24"/>
          <w:szCs w:val="24"/>
          <w:lang w:val="uk-UA" w:eastAsia="ru-RU"/>
        </w:rPr>
        <w:t>відчуття, що процес йде по колу або рухається вперед з недостатньою швидкістю</w:t>
      </w:r>
    </w:p>
    <w:p w14:paraId="79B10657" w14:textId="77777777" w:rsidR="006841C6" w:rsidRPr="0010601D" w:rsidRDefault="006841C6" w:rsidP="0010601D">
      <w:pPr>
        <w:numPr>
          <w:ilvl w:val="0"/>
          <w:numId w:val="27"/>
        </w:numPr>
        <w:spacing w:after="0" w:line="288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0601D">
        <w:rPr>
          <w:rFonts w:ascii="Times New Roman" w:eastAsiaTheme="minorEastAsia" w:hAnsi="Times New Roman" w:cs="Times New Roman"/>
          <w:kern w:val="24"/>
          <w:sz w:val="24"/>
          <w:szCs w:val="24"/>
          <w:lang w:val="uk-UA" w:eastAsia="ru-RU"/>
        </w:rPr>
        <w:t xml:space="preserve"> політичні, бюрократичні або психологічні перешкоди на шляху практичної реалізації рішень;</w:t>
      </w:r>
    </w:p>
    <w:p w14:paraId="174D26A7" w14:textId="77777777" w:rsidR="006841C6" w:rsidRPr="0010601D" w:rsidRDefault="006841C6" w:rsidP="0010601D">
      <w:pPr>
        <w:numPr>
          <w:ilvl w:val="0"/>
          <w:numId w:val="27"/>
        </w:numPr>
        <w:spacing w:after="0" w:line="288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0601D">
        <w:rPr>
          <w:rFonts w:ascii="Times New Roman" w:eastAsiaTheme="minorEastAsia" w:hAnsi="Times New Roman" w:cs="Times New Roman"/>
          <w:kern w:val="24"/>
          <w:sz w:val="24"/>
          <w:szCs w:val="24"/>
          <w:lang w:val="uk-UA" w:eastAsia="ru-RU"/>
        </w:rPr>
        <w:t>відсутність явних поліпшень в результаті діяльності.</w:t>
      </w:r>
    </w:p>
    <w:p w14:paraId="05D08FA4" w14:textId="12538609" w:rsidR="006841C6" w:rsidRDefault="006841C6" w:rsidP="006841C6">
      <w:pPr>
        <w:tabs>
          <w:tab w:val="left" w:pos="759"/>
        </w:tabs>
        <w:spacing w:after="0" w:line="240" w:lineRule="auto"/>
        <w:ind w:right="3082"/>
        <w:jc w:val="both"/>
        <w:rPr>
          <w:rFonts w:ascii="Times New Roman" w:eastAsiaTheme="minorEastAsia" w:hAnsi="Times New Roman" w:cs="Times New Roman"/>
          <w:b/>
          <w:bCs/>
          <w:kern w:val="24"/>
          <w:sz w:val="28"/>
          <w:szCs w:val="28"/>
          <w:lang w:val="uk-UA" w:eastAsia="ru-RU"/>
        </w:rPr>
      </w:pPr>
    </w:p>
    <w:p w14:paraId="2949B31B" w14:textId="0B68D041" w:rsidR="00921860" w:rsidRDefault="00921860">
      <w:pPr>
        <w:spacing w:after="160" w:line="259" w:lineRule="auto"/>
        <w:rPr>
          <w:rFonts w:ascii="Times New Roman" w:eastAsiaTheme="minorEastAsia" w:hAnsi="Times New Roman" w:cs="Times New Roman"/>
          <w:b/>
          <w:bCs/>
          <w:kern w:val="24"/>
          <w:sz w:val="28"/>
          <w:szCs w:val="28"/>
          <w:lang w:val="uk-UA" w:eastAsia="ru-RU"/>
        </w:rPr>
      </w:pPr>
      <w:r>
        <w:rPr>
          <w:rFonts w:ascii="Times New Roman" w:eastAsiaTheme="minorEastAsia" w:hAnsi="Times New Roman" w:cs="Times New Roman"/>
          <w:b/>
          <w:bCs/>
          <w:kern w:val="24"/>
          <w:sz w:val="28"/>
          <w:szCs w:val="28"/>
          <w:lang w:val="uk-UA" w:eastAsia="ru-RU"/>
        </w:rPr>
        <w:br w:type="page"/>
      </w:r>
    </w:p>
    <w:p w14:paraId="4F09FEFE" w14:textId="77777777" w:rsidR="00921860" w:rsidRPr="006841C6" w:rsidRDefault="00921860" w:rsidP="006841C6">
      <w:pPr>
        <w:tabs>
          <w:tab w:val="left" w:pos="759"/>
        </w:tabs>
        <w:spacing w:after="0" w:line="240" w:lineRule="auto"/>
        <w:ind w:right="3082"/>
        <w:jc w:val="both"/>
        <w:rPr>
          <w:rFonts w:ascii="Times New Roman" w:eastAsiaTheme="minorEastAsia" w:hAnsi="Times New Roman" w:cs="Times New Roman"/>
          <w:b/>
          <w:bCs/>
          <w:kern w:val="24"/>
          <w:sz w:val="28"/>
          <w:szCs w:val="28"/>
          <w:lang w:val="uk-UA" w:eastAsia="ru-RU"/>
        </w:rPr>
      </w:pPr>
    </w:p>
    <w:p w14:paraId="3B2F1FFE" w14:textId="77777777" w:rsidR="006841C6" w:rsidRPr="0010601D" w:rsidRDefault="006841C6" w:rsidP="00921860">
      <w:pPr>
        <w:tabs>
          <w:tab w:val="left" w:pos="759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0601D">
        <w:rPr>
          <w:rFonts w:ascii="Times New Roman" w:eastAsiaTheme="minorEastAsia" w:hAnsi="Times New Roman" w:cs="Times New Roman"/>
          <w:b/>
          <w:bCs/>
          <w:kern w:val="24"/>
          <w:sz w:val="24"/>
          <w:szCs w:val="24"/>
          <w:lang w:val="uk-UA" w:eastAsia="ru-RU"/>
        </w:rPr>
        <w:t>Розвиток діяльнісної складової:</w:t>
      </w:r>
    </w:p>
    <w:p w14:paraId="19EB209A" w14:textId="597FAE6E" w:rsidR="006841C6" w:rsidRPr="0010601D" w:rsidRDefault="006841C6" w:rsidP="0092186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C4E78CD" w14:textId="77777777" w:rsidR="006841C6" w:rsidRPr="0010601D" w:rsidRDefault="006841C6" w:rsidP="0010601D">
      <w:pPr>
        <w:numPr>
          <w:ilvl w:val="0"/>
          <w:numId w:val="28"/>
        </w:num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0601D">
        <w:rPr>
          <w:rFonts w:ascii="Times New Roman" w:eastAsiaTheme="minorEastAsia" w:hAnsi="Times New Roman" w:cs="Times New Roman"/>
          <w:kern w:val="24"/>
          <w:sz w:val="24"/>
          <w:szCs w:val="24"/>
          <w:lang w:val="uk-UA" w:eastAsia="ru-RU"/>
        </w:rPr>
        <w:t xml:space="preserve">навмисно </w:t>
      </w:r>
      <w:r w:rsidRPr="0010601D">
        <w:rPr>
          <w:rFonts w:ascii="Times New Roman" w:eastAsiaTheme="minorEastAsia" w:hAnsi="Times New Roman" w:cs="Times New Roman"/>
          <w:b/>
          <w:bCs/>
          <w:i/>
          <w:iCs/>
          <w:kern w:val="24"/>
          <w:sz w:val="24"/>
          <w:szCs w:val="24"/>
          <w:lang w:val="uk-UA" w:eastAsia="ru-RU"/>
        </w:rPr>
        <w:t>робіть</w:t>
      </w:r>
      <w:r w:rsidRPr="0010601D">
        <w:rPr>
          <w:rFonts w:ascii="Times New Roman" w:eastAsiaTheme="minorEastAsia" w:hAnsi="Times New Roman" w:cs="Times New Roman"/>
          <w:kern w:val="24"/>
          <w:sz w:val="24"/>
          <w:szCs w:val="24"/>
          <w:lang w:val="uk-UA" w:eastAsia="ru-RU"/>
        </w:rPr>
        <w:t xml:space="preserve"> Ваш </w:t>
      </w:r>
      <w:r w:rsidRPr="0010601D">
        <w:rPr>
          <w:rFonts w:ascii="Times New Roman" w:eastAsiaTheme="minorEastAsia" w:hAnsi="Times New Roman" w:cs="Times New Roman"/>
          <w:b/>
          <w:bCs/>
          <w:i/>
          <w:iCs/>
          <w:kern w:val="24"/>
          <w:sz w:val="24"/>
          <w:szCs w:val="24"/>
          <w:lang w:val="uk-UA" w:eastAsia="ru-RU"/>
        </w:rPr>
        <w:t>день фрагментарним</w:t>
      </w:r>
      <w:r w:rsidRPr="0010601D">
        <w:rPr>
          <w:rFonts w:ascii="Times New Roman" w:eastAsiaTheme="minorEastAsia" w:hAnsi="Times New Roman" w:cs="Times New Roman"/>
          <w:kern w:val="24"/>
          <w:sz w:val="24"/>
          <w:szCs w:val="24"/>
          <w:lang w:val="uk-UA" w:eastAsia="ru-RU"/>
        </w:rPr>
        <w:t>, і щопівгодини перемикайтеся на новий вигляд діяльності;</w:t>
      </w:r>
    </w:p>
    <w:p w14:paraId="197D4DE8" w14:textId="0A9610D3" w:rsidR="006841C6" w:rsidRPr="0010601D" w:rsidRDefault="006841C6" w:rsidP="0010601D">
      <w:pPr>
        <w:numPr>
          <w:ilvl w:val="0"/>
          <w:numId w:val="28"/>
        </w:num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0601D">
        <w:rPr>
          <w:rFonts w:ascii="Times New Roman" w:eastAsiaTheme="minorEastAsia" w:hAnsi="Times New Roman" w:cs="Times New Roman"/>
          <w:kern w:val="24"/>
          <w:sz w:val="24"/>
          <w:szCs w:val="24"/>
          <w:lang w:val="uk-UA" w:eastAsia="ru-RU"/>
        </w:rPr>
        <w:t xml:space="preserve"> щонайменше, раз на тиждень </w:t>
      </w:r>
      <w:r w:rsidRPr="0010601D">
        <w:rPr>
          <w:rFonts w:ascii="Times New Roman" w:eastAsiaTheme="minorEastAsia" w:hAnsi="Times New Roman" w:cs="Times New Roman"/>
          <w:b/>
          <w:bCs/>
          <w:i/>
          <w:iCs/>
          <w:kern w:val="24"/>
          <w:sz w:val="24"/>
          <w:szCs w:val="24"/>
          <w:lang w:val="uk-UA" w:eastAsia="ru-RU"/>
        </w:rPr>
        <w:t>робіть</w:t>
      </w:r>
      <w:r w:rsidRPr="0010601D">
        <w:rPr>
          <w:rFonts w:ascii="Times New Roman" w:eastAsiaTheme="minorEastAsia" w:hAnsi="Times New Roman" w:cs="Times New Roman"/>
          <w:kern w:val="24"/>
          <w:sz w:val="24"/>
          <w:szCs w:val="24"/>
          <w:lang w:val="uk-UA" w:eastAsia="ru-RU"/>
        </w:rPr>
        <w:t xml:space="preserve"> що-небудь, чого Ви ніколи до цього </w:t>
      </w:r>
      <w:r w:rsidRPr="0010601D">
        <w:rPr>
          <w:rFonts w:ascii="Times New Roman" w:eastAsiaTheme="minorEastAsia" w:hAnsi="Times New Roman" w:cs="Times New Roman"/>
          <w:b/>
          <w:bCs/>
          <w:i/>
          <w:iCs/>
          <w:kern w:val="24"/>
          <w:sz w:val="24"/>
          <w:szCs w:val="24"/>
          <w:lang w:val="uk-UA" w:eastAsia="ru-RU"/>
        </w:rPr>
        <w:t xml:space="preserve">не робили </w:t>
      </w:r>
      <w:r w:rsidRPr="0010601D">
        <w:rPr>
          <w:rFonts w:ascii="Times New Roman" w:eastAsiaTheme="minorEastAsia" w:hAnsi="Times New Roman" w:cs="Times New Roman"/>
          <w:kern w:val="24"/>
          <w:sz w:val="24"/>
          <w:szCs w:val="24"/>
          <w:lang w:val="uk-UA" w:eastAsia="ru-RU"/>
        </w:rPr>
        <w:t xml:space="preserve">(наприклад, пробіжка в звичайний для обіду час, читання незнайомої Вам </w:t>
      </w:r>
      <w:r w:rsidR="00F12CE4" w:rsidRPr="0010601D">
        <w:rPr>
          <w:rFonts w:ascii="Times New Roman" w:eastAsiaTheme="minorEastAsia" w:hAnsi="Times New Roman" w:cs="Times New Roman"/>
          <w:kern w:val="24"/>
          <w:sz w:val="24"/>
          <w:szCs w:val="24"/>
          <w:lang w:val="uk-UA" w:eastAsia="ru-RU"/>
        </w:rPr>
        <w:t>літератур</w:t>
      </w:r>
      <w:r w:rsidRPr="0010601D">
        <w:rPr>
          <w:rFonts w:ascii="Times New Roman" w:eastAsiaTheme="minorEastAsia" w:hAnsi="Times New Roman" w:cs="Times New Roman"/>
          <w:kern w:val="24"/>
          <w:sz w:val="24"/>
          <w:szCs w:val="24"/>
          <w:lang w:val="uk-UA" w:eastAsia="ru-RU"/>
        </w:rPr>
        <w:t xml:space="preserve">и, відвідини незнайомого місця і </w:t>
      </w:r>
      <w:r w:rsidR="00FD59C2" w:rsidRPr="0010601D">
        <w:rPr>
          <w:rFonts w:ascii="Times New Roman" w:eastAsiaTheme="minorEastAsia" w:hAnsi="Times New Roman" w:cs="Times New Roman"/>
          <w:kern w:val="24"/>
          <w:sz w:val="24"/>
          <w:szCs w:val="24"/>
          <w:lang w:val="uk-UA" w:eastAsia="ru-RU"/>
        </w:rPr>
        <w:t>тощо</w:t>
      </w:r>
      <w:r w:rsidRPr="0010601D">
        <w:rPr>
          <w:rFonts w:ascii="Times New Roman" w:eastAsiaTheme="minorEastAsia" w:hAnsi="Times New Roman" w:cs="Times New Roman"/>
          <w:kern w:val="24"/>
          <w:sz w:val="24"/>
          <w:szCs w:val="24"/>
          <w:lang w:val="uk-UA" w:eastAsia="ru-RU"/>
        </w:rPr>
        <w:t xml:space="preserve">); </w:t>
      </w:r>
    </w:p>
    <w:p w14:paraId="77227374" w14:textId="77777777" w:rsidR="006841C6" w:rsidRPr="0010601D" w:rsidRDefault="006841C6" w:rsidP="0010601D">
      <w:pPr>
        <w:numPr>
          <w:ilvl w:val="0"/>
          <w:numId w:val="28"/>
        </w:num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0601D">
        <w:rPr>
          <w:rFonts w:ascii="Times New Roman" w:eastAsiaTheme="minorEastAsia" w:hAnsi="Times New Roman" w:cs="Times New Roman"/>
          <w:kern w:val="24"/>
          <w:sz w:val="24"/>
          <w:szCs w:val="24"/>
          <w:lang w:val="uk-UA" w:eastAsia="ru-RU"/>
        </w:rPr>
        <w:t xml:space="preserve">практикуйтеся в </w:t>
      </w:r>
      <w:r w:rsidRPr="0010601D">
        <w:rPr>
          <w:rFonts w:ascii="Times New Roman" w:eastAsiaTheme="minorEastAsia" w:hAnsi="Times New Roman" w:cs="Times New Roman"/>
          <w:b/>
          <w:bCs/>
          <w:i/>
          <w:iCs/>
          <w:kern w:val="24"/>
          <w:sz w:val="24"/>
          <w:szCs w:val="24"/>
          <w:lang w:val="uk-UA" w:eastAsia="ru-RU"/>
        </w:rPr>
        <w:t>зав'язуванні розмов</w:t>
      </w:r>
      <w:r w:rsidRPr="0010601D">
        <w:rPr>
          <w:rFonts w:ascii="Times New Roman" w:eastAsiaTheme="minorEastAsia" w:hAnsi="Times New Roman" w:cs="Times New Roman"/>
          <w:kern w:val="24"/>
          <w:sz w:val="24"/>
          <w:szCs w:val="24"/>
          <w:lang w:val="uk-UA" w:eastAsia="ru-RU"/>
        </w:rPr>
        <w:t xml:space="preserve"> (особливо «світських») з незнайомими людьми;</w:t>
      </w:r>
    </w:p>
    <w:p w14:paraId="7FB40F7D" w14:textId="30DE498A" w:rsidR="006841C6" w:rsidRPr="0010601D" w:rsidRDefault="006841C6" w:rsidP="0010601D">
      <w:pPr>
        <w:numPr>
          <w:ilvl w:val="0"/>
          <w:numId w:val="28"/>
        </w:num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0601D">
        <w:rPr>
          <w:rFonts w:ascii="Times New Roman" w:eastAsiaTheme="minorEastAsia" w:hAnsi="Times New Roman" w:cs="Times New Roman"/>
          <w:kern w:val="24"/>
          <w:sz w:val="24"/>
          <w:szCs w:val="24"/>
          <w:lang w:val="uk-UA" w:eastAsia="ru-RU"/>
        </w:rPr>
        <w:t xml:space="preserve">прагніть </w:t>
      </w:r>
      <w:r w:rsidRPr="0010601D">
        <w:rPr>
          <w:rFonts w:ascii="Times New Roman" w:eastAsiaTheme="minorEastAsia" w:hAnsi="Times New Roman" w:cs="Times New Roman"/>
          <w:b/>
          <w:bCs/>
          <w:i/>
          <w:iCs/>
          <w:kern w:val="24"/>
          <w:sz w:val="24"/>
          <w:szCs w:val="24"/>
          <w:lang w:val="uk-UA" w:eastAsia="ru-RU"/>
        </w:rPr>
        <w:t>знаходитися в центрі уваги</w:t>
      </w:r>
      <w:r w:rsidRPr="0010601D">
        <w:rPr>
          <w:rFonts w:ascii="Times New Roman" w:eastAsiaTheme="minorEastAsia" w:hAnsi="Times New Roman" w:cs="Times New Roman"/>
          <w:kern w:val="24"/>
          <w:sz w:val="24"/>
          <w:szCs w:val="24"/>
          <w:lang w:val="uk-UA" w:eastAsia="ru-RU"/>
        </w:rPr>
        <w:t xml:space="preserve"> (наприклад, </w:t>
      </w:r>
      <w:proofErr w:type="spellStart"/>
      <w:r w:rsidR="00E53D46">
        <w:rPr>
          <w:rFonts w:ascii="Times New Roman" w:eastAsiaTheme="minorEastAsia" w:hAnsi="Times New Roman" w:cs="Times New Roman"/>
          <w:kern w:val="24"/>
          <w:sz w:val="24"/>
          <w:szCs w:val="24"/>
          <w:lang w:val="uk-UA" w:eastAsia="ru-RU"/>
        </w:rPr>
        <w:t>запрпонуйте</w:t>
      </w:r>
      <w:proofErr w:type="spellEnd"/>
      <w:r w:rsidRPr="0010601D">
        <w:rPr>
          <w:rFonts w:ascii="Times New Roman" w:eastAsiaTheme="minorEastAsia" w:hAnsi="Times New Roman" w:cs="Times New Roman"/>
          <w:kern w:val="24"/>
          <w:sz w:val="24"/>
          <w:szCs w:val="24"/>
          <w:lang w:val="uk-UA" w:eastAsia="ru-RU"/>
        </w:rPr>
        <w:t xml:space="preserve"> провести презентацію або нараду); </w:t>
      </w:r>
    </w:p>
    <w:p w14:paraId="39C33369" w14:textId="77777777" w:rsidR="006841C6" w:rsidRPr="0010601D" w:rsidRDefault="006841C6" w:rsidP="0010601D">
      <w:pPr>
        <w:numPr>
          <w:ilvl w:val="0"/>
          <w:numId w:val="28"/>
        </w:num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0601D">
        <w:rPr>
          <w:rFonts w:ascii="Times New Roman" w:eastAsiaTheme="minorEastAsia" w:hAnsi="Times New Roman" w:cs="Times New Roman"/>
          <w:kern w:val="24"/>
          <w:sz w:val="24"/>
          <w:szCs w:val="24"/>
          <w:lang w:val="uk-UA" w:eastAsia="ru-RU"/>
        </w:rPr>
        <w:t xml:space="preserve">намагайтеся </w:t>
      </w:r>
      <w:r w:rsidRPr="0010601D">
        <w:rPr>
          <w:rFonts w:ascii="Times New Roman" w:eastAsiaTheme="minorEastAsia" w:hAnsi="Times New Roman" w:cs="Times New Roman"/>
          <w:b/>
          <w:bCs/>
          <w:i/>
          <w:iCs/>
          <w:kern w:val="24"/>
          <w:sz w:val="24"/>
          <w:szCs w:val="24"/>
          <w:lang w:val="uk-UA" w:eastAsia="ru-RU"/>
        </w:rPr>
        <w:t>роздумувати вголо</w:t>
      </w:r>
      <w:r w:rsidRPr="0010601D">
        <w:rPr>
          <w:rFonts w:ascii="Times New Roman" w:eastAsiaTheme="minorEastAsia" w:hAnsi="Times New Roman" w:cs="Times New Roman"/>
          <w:kern w:val="24"/>
          <w:sz w:val="24"/>
          <w:szCs w:val="24"/>
          <w:lang w:val="uk-UA" w:eastAsia="ru-RU"/>
        </w:rPr>
        <w:t xml:space="preserve">с по ходу справи або обговорення, </w:t>
      </w:r>
      <w:r w:rsidRPr="0010601D">
        <w:rPr>
          <w:rFonts w:ascii="Times New Roman" w:eastAsiaTheme="minorEastAsia" w:hAnsi="Times New Roman" w:cs="Times New Roman"/>
          <w:b/>
          <w:bCs/>
          <w:i/>
          <w:iCs/>
          <w:kern w:val="24"/>
          <w:sz w:val="24"/>
          <w:szCs w:val="24"/>
          <w:lang w:val="uk-UA" w:eastAsia="ru-RU"/>
        </w:rPr>
        <w:t>висловлюйте ідеї відраз</w:t>
      </w:r>
      <w:r w:rsidRPr="0010601D">
        <w:rPr>
          <w:rFonts w:ascii="Times New Roman" w:eastAsiaTheme="minorEastAsia" w:hAnsi="Times New Roman" w:cs="Times New Roman"/>
          <w:kern w:val="24"/>
          <w:sz w:val="24"/>
          <w:szCs w:val="24"/>
          <w:lang w:val="uk-UA" w:eastAsia="ru-RU"/>
        </w:rPr>
        <w:t>у, не обдумуючи.</w:t>
      </w:r>
    </w:p>
    <w:p w14:paraId="10980682" w14:textId="77777777" w:rsidR="006841C6" w:rsidRPr="0010601D" w:rsidRDefault="006841C6" w:rsidP="006841C6">
      <w:pPr>
        <w:spacing w:after="0" w:line="288" w:lineRule="auto"/>
        <w:ind w:left="720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7C294388" w14:textId="77777777" w:rsidR="006841C6" w:rsidRPr="0010601D" w:rsidRDefault="006841C6" w:rsidP="00921860">
      <w:pPr>
        <w:ind w:left="720"/>
        <w:jc w:val="center"/>
        <w:rPr>
          <w:rFonts w:ascii="Times New Roman" w:eastAsiaTheme="minorEastAsia" w:hAnsi="Times New Roman" w:cs="Times New Roman"/>
          <w:b/>
          <w:bCs/>
          <w:kern w:val="24"/>
          <w:sz w:val="24"/>
          <w:szCs w:val="24"/>
          <w:lang w:eastAsia="ru-RU"/>
        </w:rPr>
      </w:pPr>
      <w:r w:rsidRPr="0010601D">
        <w:rPr>
          <w:rFonts w:ascii="Times New Roman" w:eastAsiaTheme="minorEastAsia" w:hAnsi="Times New Roman" w:cs="Times New Roman"/>
          <w:b/>
          <w:bCs/>
          <w:kern w:val="24"/>
          <w:sz w:val="24"/>
          <w:szCs w:val="24"/>
          <w:lang w:val="uk-UA" w:eastAsia="ru-RU"/>
        </w:rPr>
        <w:t>Розвиток складової рефлексії:</w:t>
      </w:r>
    </w:p>
    <w:p w14:paraId="5610AFB1" w14:textId="2F06BB58" w:rsidR="006841C6" w:rsidRPr="0010601D" w:rsidRDefault="006841C6" w:rsidP="0010601D">
      <w:pPr>
        <w:numPr>
          <w:ilvl w:val="0"/>
          <w:numId w:val="29"/>
        </w:num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0601D">
        <w:rPr>
          <w:rFonts w:ascii="Times New Roman" w:eastAsiaTheme="minorEastAsia" w:hAnsi="Times New Roman" w:cs="Times New Roman"/>
          <w:b/>
          <w:bCs/>
          <w:i/>
          <w:iCs/>
          <w:kern w:val="24"/>
          <w:sz w:val="24"/>
          <w:szCs w:val="24"/>
          <w:lang w:val="uk-UA" w:eastAsia="ru-RU"/>
        </w:rPr>
        <w:t xml:space="preserve">заведіть щоденник </w:t>
      </w:r>
      <w:r w:rsidRPr="0010601D">
        <w:rPr>
          <w:rFonts w:ascii="Times New Roman" w:eastAsiaTheme="minorEastAsia" w:hAnsi="Times New Roman" w:cs="Times New Roman"/>
          <w:kern w:val="24"/>
          <w:sz w:val="24"/>
          <w:szCs w:val="24"/>
          <w:lang w:val="uk-UA" w:eastAsia="ru-RU"/>
        </w:rPr>
        <w:t>і щодня фіксуйте в н</w:t>
      </w:r>
      <w:r w:rsidR="00663165" w:rsidRPr="0010601D">
        <w:rPr>
          <w:rFonts w:ascii="Times New Roman" w:eastAsiaTheme="minorEastAsia" w:hAnsi="Times New Roman" w:cs="Times New Roman"/>
          <w:kern w:val="24"/>
          <w:sz w:val="24"/>
          <w:szCs w:val="24"/>
          <w:lang w:val="uk-UA" w:eastAsia="ru-RU"/>
        </w:rPr>
        <w:t>ьому</w:t>
      </w:r>
      <w:r w:rsidRPr="0010601D">
        <w:rPr>
          <w:rFonts w:ascii="Times New Roman" w:eastAsiaTheme="minorEastAsia" w:hAnsi="Times New Roman" w:cs="Times New Roman"/>
          <w:kern w:val="24"/>
          <w:sz w:val="24"/>
          <w:szCs w:val="24"/>
          <w:lang w:val="uk-UA" w:eastAsia="ru-RU"/>
        </w:rPr>
        <w:t xml:space="preserve"> основні події дня, свої роздуми і ви</w:t>
      </w:r>
      <w:r w:rsidR="00663165" w:rsidRPr="0010601D">
        <w:rPr>
          <w:rFonts w:ascii="Times New Roman" w:eastAsiaTheme="minorEastAsia" w:hAnsi="Times New Roman" w:cs="Times New Roman"/>
          <w:kern w:val="24"/>
          <w:sz w:val="24"/>
          <w:szCs w:val="24"/>
          <w:lang w:val="uk-UA" w:eastAsia="ru-RU"/>
        </w:rPr>
        <w:t>сновк</w:t>
      </w:r>
      <w:r w:rsidRPr="0010601D">
        <w:rPr>
          <w:rFonts w:ascii="Times New Roman" w:eastAsiaTheme="minorEastAsia" w:hAnsi="Times New Roman" w:cs="Times New Roman"/>
          <w:kern w:val="24"/>
          <w:sz w:val="24"/>
          <w:szCs w:val="24"/>
          <w:lang w:val="uk-UA" w:eastAsia="ru-RU"/>
        </w:rPr>
        <w:t>и;</w:t>
      </w:r>
    </w:p>
    <w:p w14:paraId="5930F9BB" w14:textId="77777777" w:rsidR="006841C6" w:rsidRPr="0010601D" w:rsidRDefault="006841C6" w:rsidP="0010601D">
      <w:pPr>
        <w:numPr>
          <w:ilvl w:val="0"/>
          <w:numId w:val="29"/>
        </w:num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0601D">
        <w:rPr>
          <w:rFonts w:ascii="Times New Roman" w:eastAsiaTheme="minorEastAsia" w:hAnsi="Times New Roman" w:cs="Times New Roman"/>
          <w:kern w:val="24"/>
          <w:sz w:val="24"/>
          <w:szCs w:val="24"/>
          <w:lang w:val="uk-UA" w:eastAsia="ru-RU"/>
        </w:rPr>
        <w:t xml:space="preserve">перед сном проводьте уявний </w:t>
      </w:r>
      <w:r w:rsidRPr="0010601D">
        <w:rPr>
          <w:rFonts w:ascii="Times New Roman" w:eastAsiaTheme="minorEastAsia" w:hAnsi="Times New Roman" w:cs="Times New Roman"/>
          <w:b/>
          <w:bCs/>
          <w:i/>
          <w:iCs/>
          <w:kern w:val="24"/>
          <w:sz w:val="24"/>
          <w:szCs w:val="24"/>
          <w:lang w:val="uk-UA" w:eastAsia="ru-RU"/>
        </w:rPr>
        <w:t>«повторний перегляд»</w:t>
      </w:r>
      <w:r w:rsidRPr="0010601D">
        <w:rPr>
          <w:rFonts w:ascii="Times New Roman" w:eastAsiaTheme="minorEastAsia" w:hAnsi="Times New Roman" w:cs="Times New Roman"/>
          <w:kern w:val="24"/>
          <w:sz w:val="24"/>
          <w:szCs w:val="24"/>
          <w:lang w:val="uk-UA" w:eastAsia="ru-RU"/>
        </w:rPr>
        <w:t xml:space="preserve"> тих </w:t>
      </w:r>
      <w:r w:rsidRPr="0010601D">
        <w:rPr>
          <w:rFonts w:ascii="Times New Roman" w:eastAsiaTheme="minorEastAsia" w:hAnsi="Times New Roman" w:cs="Times New Roman"/>
          <w:b/>
          <w:bCs/>
          <w:i/>
          <w:iCs/>
          <w:kern w:val="24"/>
          <w:sz w:val="24"/>
          <w:szCs w:val="24"/>
          <w:lang w:val="uk-UA" w:eastAsia="ru-RU"/>
        </w:rPr>
        <w:t>подій</w:t>
      </w:r>
      <w:r w:rsidRPr="0010601D">
        <w:rPr>
          <w:rFonts w:ascii="Times New Roman" w:eastAsiaTheme="minorEastAsia" w:hAnsi="Times New Roman" w:cs="Times New Roman"/>
          <w:kern w:val="24"/>
          <w:sz w:val="24"/>
          <w:szCs w:val="24"/>
          <w:lang w:val="uk-UA" w:eastAsia="ru-RU"/>
        </w:rPr>
        <w:t xml:space="preserve">, що сталися з Вами за день намагаючись витягувати з них </w:t>
      </w:r>
      <w:proofErr w:type="spellStart"/>
      <w:r w:rsidRPr="0010601D">
        <w:rPr>
          <w:rFonts w:ascii="Times New Roman" w:eastAsiaTheme="minorEastAsia" w:hAnsi="Times New Roman" w:cs="Times New Roman"/>
          <w:kern w:val="24"/>
          <w:sz w:val="24"/>
          <w:szCs w:val="24"/>
          <w:lang w:val="uk-UA" w:eastAsia="ru-RU"/>
        </w:rPr>
        <w:t>уроки</w:t>
      </w:r>
      <w:proofErr w:type="spellEnd"/>
      <w:r w:rsidRPr="0010601D">
        <w:rPr>
          <w:rFonts w:ascii="Times New Roman" w:eastAsiaTheme="minorEastAsia" w:hAnsi="Times New Roman" w:cs="Times New Roman"/>
          <w:kern w:val="24"/>
          <w:sz w:val="24"/>
          <w:szCs w:val="24"/>
          <w:lang w:val="uk-UA" w:eastAsia="ru-RU"/>
        </w:rPr>
        <w:t xml:space="preserve"> для себе;</w:t>
      </w:r>
    </w:p>
    <w:p w14:paraId="46E9725F" w14:textId="304DE6D4" w:rsidR="006841C6" w:rsidRPr="0010601D" w:rsidRDefault="006841C6" w:rsidP="0010601D">
      <w:pPr>
        <w:numPr>
          <w:ilvl w:val="0"/>
          <w:numId w:val="29"/>
        </w:num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0601D">
        <w:rPr>
          <w:rFonts w:ascii="Times New Roman" w:eastAsiaTheme="minorEastAsia" w:hAnsi="Times New Roman" w:cs="Times New Roman"/>
          <w:b/>
          <w:bCs/>
          <w:i/>
          <w:iCs/>
          <w:kern w:val="24"/>
          <w:sz w:val="24"/>
          <w:szCs w:val="24"/>
          <w:lang w:val="uk-UA" w:eastAsia="ru-RU"/>
        </w:rPr>
        <w:t>практикуйтеся у спостереженні</w:t>
      </w:r>
      <w:r w:rsidRPr="0010601D">
        <w:rPr>
          <w:rFonts w:ascii="Times New Roman" w:eastAsiaTheme="minorEastAsia" w:hAnsi="Times New Roman" w:cs="Times New Roman"/>
          <w:kern w:val="24"/>
          <w:sz w:val="24"/>
          <w:szCs w:val="24"/>
          <w:lang w:val="uk-UA" w:eastAsia="ru-RU"/>
        </w:rPr>
        <w:t xml:space="preserve">, особливо на заходах, які Вас безпосередньо не зачіпають (вивчайте поведінку людей, звертайте увагу на те, хто більше інших говорять, хто кого перебиває, на жести і інші невербальні прояви); </w:t>
      </w:r>
    </w:p>
    <w:p w14:paraId="04D56E86" w14:textId="77777777" w:rsidR="006841C6" w:rsidRPr="0010601D" w:rsidRDefault="006841C6" w:rsidP="0010601D">
      <w:pPr>
        <w:numPr>
          <w:ilvl w:val="0"/>
          <w:numId w:val="29"/>
        </w:num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0601D">
        <w:rPr>
          <w:rFonts w:ascii="Times New Roman" w:eastAsiaTheme="minorEastAsia" w:hAnsi="Times New Roman" w:cs="Times New Roman"/>
          <w:kern w:val="24"/>
          <w:sz w:val="24"/>
          <w:szCs w:val="24"/>
          <w:lang w:val="uk-UA" w:eastAsia="ru-RU"/>
        </w:rPr>
        <w:t xml:space="preserve">беріться до роботи, що вимагає </w:t>
      </w:r>
      <w:r w:rsidRPr="0010601D">
        <w:rPr>
          <w:rFonts w:ascii="Times New Roman" w:eastAsiaTheme="minorEastAsia" w:hAnsi="Times New Roman" w:cs="Times New Roman"/>
          <w:b/>
          <w:bCs/>
          <w:i/>
          <w:iCs/>
          <w:kern w:val="24"/>
          <w:sz w:val="24"/>
          <w:szCs w:val="24"/>
          <w:lang w:val="uk-UA" w:eastAsia="ru-RU"/>
        </w:rPr>
        <w:t>ретельного збору інформації</w:t>
      </w:r>
      <w:r w:rsidRPr="0010601D">
        <w:rPr>
          <w:rFonts w:ascii="Times New Roman" w:eastAsiaTheme="minorEastAsia" w:hAnsi="Times New Roman" w:cs="Times New Roman"/>
          <w:kern w:val="24"/>
          <w:sz w:val="24"/>
          <w:szCs w:val="24"/>
          <w:lang w:val="uk-UA" w:eastAsia="ru-RU"/>
        </w:rPr>
        <w:t xml:space="preserve"> з різних джерел; </w:t>
      </w:r>
    </w:p>
    <w:p w14:paraId="0AFDAD26" w14:textId="77777777" w:rsidR="006841C6" w:rsidRPr="0010601D" w:rsidRDefault="006841C6" w:rsidP="0010601D">
      <w:pPr>
        <w:numPr>
          <w:ilvl w:val="0"/>
          <w:numId w:val="29"/>
        </w:num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0601D">
        <w:rPr>
          <w:rFonts w:ascii="Times New Roman" w:eastAsiaTheme="minorEastAsia" w:hAnsi="Times New Roman" w:cs="Times New Roman"/>
          <w:kern w:val="24"/>
          <w:sz w:val="24"/>
          <w:szCs w:val="24"/>
          <w:lang w:val="uk-UA" w:eastAsia="ru-RU"/>
        </w:rPr>
        <w:t xml:space="preserve">перш ніж приступити до якої-небудь діяльності, виявите її </w:t>
      </w:r>
      <w:r w:rsidRPr="0010601D">
        <w:rPr>
          <w:rFonts w:ascii="Times New Roman" w:eastAsiaTheme="minorEastAsia" w:hAnsi="Times New Roman" w:cs="Times New Roman"/>
          <w:b/>
          <w:bCs/>
          <w:i/>
          <w:iCs/>
          <w:kern w:val="24"/>
          <w:sz w:val="24"/>
          <w:szCs w:val="24"/>
          <w:lang w:val="uk-UA" w:eastAsia="ru-RU"/>
        </w:rPr>
        <w:t>можливі альтернативи і наслідки</w:t>
      </w:r>
      <w:r w:rsidRPr="0010601D">
        <w:rPr>
          <w:rFonts w:ascii="Times New Roman" w:eastAsiaTheme="minorEastAsia" w:hAnsi="Times New Roman" w:cs="Times New Roman"/>
          <w:kern w:val="24"/>
          <w:sz w:val="24"/>
          <w:szCs w:val="24"/>
          <w:lang w:val="uk-UA" w:eastAsia="ru-RU"/>
        </w:rPr>
        <w:t>;</w:t>
      </w:r>
    </w:p>
    <w:p w14:paraId="40E8538F" w14:textId="77777777" w:rsidR="006841C6" w:rsidRPr="0010601D" w:rsidRDefault="006841C6" w:rsidP="0010601D">
      <w:pPr>
        <w:numPr>
          <w:ilvl w:val="0"/>
          <w:numId w:val="29"/>
        </w:num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0601D">
        <w:rPr>
          <w:rFonts w:ascii="Times New Roman" w:eastAsiaTheme="minorEastAsia" w:hAnsi="Times New Roman" w:cs="Times New Roman"/>
          <w:kern w:val="24"/>
          <w:sz w:val="24"/>
          <w:szCs w:val="24"/>
          <w:lang w:val="uk-UA" w:eastAsia="ru-RU"/>
        </w:rPr>
        <w:t xml:space="preserve">визначаючись з альтернативними варіантами дій, складіть для них </w:t>
      </w:r>
      <w:r w:rsidRPr="0010601D">
        <w:rPr>
          <w:rFonts w:ascii="Times New Roman" w:eastAsiaTheme="minorEastAsia" w:hAnsi="Times New Roman" w:cs="Times New Roman"/>
          <w:b/>
          <w:bCs/>
          <w:i/>
          <w:iCs/>
          <w:kern w:val="24"/>
          <w:sz w:val="24"/>
          <w:szCs w:val="24"/>
          <w:lang w:val="uk-UA" w:eastAsia="ru-RU"/>
        </w:rPr>
        <w:t>перелік можливих причин «за і проти»</w:t>
      </w:r>
      <w:r w:rsidRPr="0010601D">
        <w:rPr>
          <w:rFonts w:ascii="Times New Roman" w:eastAsiaTheme="minorEastAsia" w:hAnsi="Times New Roman" w:cs="Times New Roman"/>
          <w:kern w:val="24"/>
          <w:sz w:val="24"/>
          <w:szCs w:val="24"/>
          <w:lang w:val="uk-UA" w:eastAsia="ru-RU"/>
        </w:rPr>
        <w:t xml:space="preserve">. </w:t>
      </w:r>
    </w:p>
    <w:p w14:paraId="2BDA7D1A" w14:textId="77777777" w:rsidR="006841C6" w:rsidRPr="0010601D" w:rsidRDefault="006841C6" w:rsidP="006841C6">
      <w:pPr>
        <w:spacing w:after="0" w:line="288" w:lineRule="auto"/>
        <w:ind w:left="720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695FAC97" w14:textId="77777777" w:rsidR="006841C6" w:rsidRPr="0010601D" w:rsidRDefault="006841C6" w:rsidP="00921860">
      <w:pPr>
        <w:tabs>
          <w:tab w:val="left" w:pos="759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0601D">
        <w:rPr>
          <w:rFonts w:ascii="Times New Roman" w:eastAsiaTheme="minorEastAsia" w:hAnsi="Times New Roman" w:cs="Times New Roman"/>
          <w:b/>
          <w:bCs/>
          <w:kern w:val="24"/>
          <w:sz w:val="24"/>
          <w:szCs w:val="24"/>
          <w:lang w:val="uk-UA" w:eastAsia="ru-RU"/>
        </w:rPr>
        <w:t>Розвиток теоретичної складової:</w:t>
      </w:r>
    </w:p>
    <w:p w14:paraId="166D0C47" w14:textId="77777777" w:rsidR="006841C6" w:rsidRPr="0010601D" w:rsidRDefault="006841C6" w:rsidP="0010601D">
      <w:pPr>
        <w:numPr>
          <w:ilvl w:val="0"/>
          <w:numId w:val="30"/>
        </w:num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0601D">
        <w:rPr>
          <w:rFonts w:ascii="Times New Roman" w:eastAsiaTheme="minorEastAsia" w:hAnsi="Times New Roman" w:cs="Times New Roman"/>
          <w:b/>
          <w:bCs/>
          <w:i/>
          <w:iCs/>
          <w:kern w:val="24"/>
          <w:sz w:val="24"/>
          <w:szCs w:val="24"/>
          <w:lang w:val="uk-UA" w:eastAsia="ru-RU"/>
        </w:rPr>
        <w:t>збирайте теорії, гіпотези і думки</w:t>
      </w:r>
      <w:r w:rsidRPr="0010601D">
        <w:rPr>
          <w:rFonts w:ascii="Times New Roman" w:eastAsiaTheme="minorEastAsia" w:hAnsi="Times New Roman" w:cs="Times New Roman"/>
          <w:kern w:val="24"/>
          <w:sz w:val="24"/>
          <w:szCs w:val="24"/>
          <w:lang w:val="uk-UA" w:eastAsia="ru-RU"/>
        </w:rPr>
        <w:t xml:space="preserve"> з приводу певних явищ, прагніть зрозуміти припущення, що лежать в їх основі, виявити їх схожість і відмінності;</w:t>
      </w:r>
    </w:p>
    <w:p w14:paraId="707CB716" w14:textId="77777777" w:rsidR="006841C6" w:rsidRPr="0010601D" w:rsidRDefault="006841C6" w:rsidP="0010601D">
      <w:pPr>
        <w:numPr>
          <w:ilvl w:val="0"/>
          <w:numId w:val="30"/>
        </w:num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0601D">
        <w:rPr>
          <w:rFonts w:ascii="Times New Roman" w:eastAsiaTheme="minorEastAsia" w:hAnsi="Times New Roman" w:cs="Times New Roman"/>
          <w:kern w:val="24"/>
          <w:sz w:val="24"/>
          <w:szCs w:val="24"/>
          <w:lang w:val="uk-UA" w:eastAsia="ru-RU"/>
        </w:rPr>
        <w:t xml:space="preserve">практикуйтеся в </w:t>
      </w:r>
      <w:r w:rsidRPr="0010601D">
        <w:rPr>
          <w:rFonts w:ascii="Times New Roman" w:eastAsiaTheme="minorEastAsia" w:hAnsi="Times New Roman" w:cs="Times New Roman"/>
          <w:b/>
          <w:bCs/>
          <w:i/>
          <w:iCs/>
          <w:kern w:val="24"/>
          <w:sz w:val="24"/>
          <w:szCs w:val="24"/>
          <w:lang w:val="uk-UA" w:eastAsia="ru-RU"/>
        </w:rPr>
        <w:t>структуризації своєї життєдіяльності</w:t>
      </w:r>
      <w:r w:rsidRPr="0010601D">
        <w:rPr>
          <w:rFonts w:ascii="Times New Roman" w:eastAsiaTheme="minorEastAsia" w:hAnsi="Times New Roman" w:cs="Times New Roman"/>
          <w:kern w:val="24"/>
          <w:sz w:val="24"/>
          <w:szCs w:val="24"/>
          <w:lang w:val="uk-UA" w:eastAsia="ru-RU"/>
        </w:rPr>
        <w:t>, добиваючись того, щоб вона розвивалися відповідно до Ваших планів;</w:t>
      </w:r>
    </w:p>
    <w:p w14:paraId="7B88C924" w14:textId="77777777" w:rsidR="006841C6" w:rsidRPr="0010601D" w:rsidRDefault="006841C6" w:rsidP="0010601D">
      <w:pPr>
        <w:numPr>
          <w:ilvl w:val="0"/>
          <w:numId w:val="30"/>
        </w:num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0601D">
        <w:rPr>
          <w:rFonts w:ascii="Times New Roman" w:eastAsiaTheme="minorEastAsia" w:hAnsi="Times New Roman" w:cs="Times New Roman"/>
          <w:kern w:val="24"/>
          <w:sz w:val="24"/>
          <w:szCs w:val="24"/>
          <w:lang w:val="uk-UA" w:eastAsia="ru-RU"/>
        </w:rPr>
        <w:t xml:space="preserve">щодня мінімум по півгодини </w:t>
      </w:r>
      <w:r w:rsidRPr="0010601D">
        <w:rPr>
          <w:rFonts w:ascii="Times New Roman" w:eastAsiaTheme="minorEastAsia" w:hAnsi="Times New Roman" w:cs="Times New Roman"/>
          <w:b/>
          <w:bCs/>
          <w:i/>
          <w:iCs/>
          <w:kern w:val="24"/>
          <w:sz w:val="24"/>
          <w:szCs w:val="24"/>
          <w:lang w:val="uk-UA" w:eastAsia="ru-RU"/>
        </w:rPr>
        <w:t>читайте які-небудь складні реч</w:t>
      </w:r>
      <w:r w:rsidRPr="0010601D">
        <w:rPr>
          <w:rFonts w:ascii="Times New Roman" w:eastAsiaTheme="minorEastAsia" w:hAnsi="Times New Roman" w:cs="Times New Roman"/>
          <w:kern w:val="24"/>
          <w:sz w:val="24"/>
          <w:szCs w:val="24"/>
          <w:lang w:val="uk-UA" w:eastAsia="ru-RU"/>
        </w:rPr>
        <w:t>і, наприклад, філософські трактати, теорію відносності або лінгвістичні дослідження, а потім старайтеся своїми словами коротко сформулювати прочитане;</w:t>
      </w:r>
    </w:p>
    <w:p w14:paraId="4999578C" w14:textId="77777777" w:rsidR="006841C6" w:rsidRPr="0010601D" w:rsidRDefault="006841C6" w:rsidP="0010601D">
      <w:pPr>
        <w:numPr>
          <w:ilvl w:val="0"/>
          <w:numId w:val="30"/>
        </w:num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0601D">
        <w:rPr>
          <w:rFonts w:ascii="Times New Roman" w:eastAsiaTheme="minorEastAsia" w:hAnsi="Times New Roman" w:cs="Times New Roman"/>
          <w:kern w:val="24"/>
          <w:sz w:val="24"/>
          <w:szCs w:val="24"/>
          <w:lang w:val="uk-UA" w:eastAsia="ru-RU"/>
        </w:rPr>
        <w:t xml:space="preserve">вчитеся </w:t>
      </w:r>
      <w:r w:rsidRPr="0010601D">
        <w:rPr>
          <w:rFonts w:ascii="Times New Roman" w:eastAsiaTheme="minorEastAsia" w:hAnsi="Times New Roman" w:cs="Times New Roman"/>
          <w:b/>
          <w:bCs/>
          <w:i/>
          <w:iCs/>
          <w:kern w:val="24"/>
          <w:sz w:val="24"/>
          <w:szCs w:val="24"/>
          <w:lang w:val="uk-UA" w:eastAsia="ru-RU"/>
        </w:rPr>
        <w:t xml:space="preserve">розпізнавати слабкі місця в аргументах </w:t>
      </w:r>
      <w:r w:rsidRPr="0010601D">
        <w:rPr>
          <w:rFonts w:ascii="Times New Roman" w:eastAsiaTheme="minorEastAsia" w:hAnsi="Times New Roman" w:cs="Times New Roman"/>
          <w:kern w:val="24"/>
          <w:sz w:val="24"/>
          <w:szCs w:val="24"/>
          <w:lang w:val="uk-UA" w:eastAsia="ru-RU"/>
        </w:rPr>
        <w:t>інших людей;</w:t>
      </w:r>
    </w:p>
    <w:p w14:paraId="1AC07E3D" w14:textId="3647C1E9" w:rsidR="006841C6" w:rsidRPr="0010601D" w:rsidRDefault="006841C6" w:rsidP="0010601D">
      <w:pPr>
        <w:numPr>
          <w:ilvl w:val="0"/>
          <w:numId w:val="30"/>
        </w:num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0601D">
        <w:rPr>
          <w:rFonts w:ascii="Times New Roman" w:eastAsiaTheme="minorEastAsia" w:hAnsi="Times New Roman" w:cs="Times New Roman"/>
          <w:b/>
          <w:bCs/>
          <w:i/>
          <w:iCs/>
          <w:kern w:val="24"/>
          <w:sz w:val="24"/>
          <w:szCs w:val="24"/>
          <w:lang w:val="uk-UA" w:eastAsia="ru-RU"/>
        </w:rPr>
        <w:t xml:space="preserve">практикуйтеся в порівняльному аналізі </w:t>
      </w:r>
      <w:r w:rsidRPr="0010601D">
        <w:rPr>
          <w:rFonts w:ascii="Times New Roman" w:eastAsiaTheme="minorEastAsia" w:hAnsi="Times New Roman" w:cs="Times New Roman"/>
          <w:kern w:val="24"/>
          <w:sz w:val="24"/>
          <w:szCs w:val="24"/>
          <w:lang w:val="uk-UA" w:eastAsia="ru-RU"/>
        </w:rPr>
        <w:t>інформації (наприклад, вияв</w:t>
      </w:r>
      <w:r w:rsidR="00663165" w:rsidRPr="0010601D">
        <w:rPr>
          <w:rFonts w:ascii="Times New Roman" w:eastAsiaTheme="minorEastAsia" w:hAnsi="Times New Roman" w:cs="Times New Roman"/>
          <w:kern w:val="24"/>
          <w:sz w:val="24"/>
          <w:szCs w:val="24"/>
          <w:lang w:val="uk-UA" w:eastAsia="ru-RU"/>
        </w:rPr>
        <w:t>іть</w:t>
      </w:r>
      <w:r w:rsidRPr="0010601D">
        <w:rPr>
          <w:rFonts w:ascii="Times New Roman" w:eastAsiaTheme="minorEastAsia" w:hAnsi="Times New Roman" w:cs="Times New Roman"/>
          <w:kern w:val="24"/>
          <w:sz w:val="24"/>
          <w:szCs w:val="24"/>
          <w:lang w:val="uk-UA" w:eastAsia="ru-RU"/>
        </w:rPr>
        <w:t xml:space="preserve"> відмінності поглядів </w:t>
      </w:r>
      <w:r w:rsidR="00663165" w:rsidRPr="0010601D">
        <w:rPr>
          <w:rFonts w:ascii="Times New Roman" w:eastAsiaTheme="minorEastAsia" w:hAnsi="Times New Roman" w:cs="Times New Roman"/>
          <w:kern w:val="24"/>
          <w:sz w:val="24"/>
          <w:szCs w:val="24"/>
          <w:lang w:val="uk-UA" w:eastAsia="ru-RU"/>
        </w:rPr>
        <w:t>різних фахівців на певне явище,</w:t>
      </w:r>
      <w:r w:rsidRPr="0010601D">
        <w:rPr>
          <w:rFonts w:ascii="Times New Roman" w:eastAsiaTheme="minorEastAsia" w:hAnsi="Times New Roman" w:cs="Times New Roman"/>
          <w:kern w:val="24"/>
          <w:sz w:val="24"/>
          <w:szCs w:val="24"/>
          <w:lang w:val="uk-UA" w:eastAsia="ru-RU"/>
        </w:rPr>
        <w:t xml:space="preserve"> проблеми); </w:t>
      </w:r>
    </w:p>
    <w:p w14:paraId="65B79E9C" w14:textId="77777777" w:rsidR="006841C6" w:rsidRPr="0010601D" w:rsidRDefault="006841C6" w:rsidP="0010601D">
      <w:pPr>
        <w:numPr>
          <w:ilvl w:val="0"/>
          <w:numId w:val="30"/>
        </w:num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0601D">
        <w:rPr>
          <w:rFonts w:ascii="Times New Roman" w:eastAsiaTheme="minorEastAsia" w:hAnsi="Times New Roman" w:cs="Times New Roman"/>
          <w:kern w:val="24"/>
          <w:sz w:val="24"/>
          <w:szCs w:val="24"/>
          <w:lang w:val="uk-UA" w:eastAsia="ru-RU"/>
        </w:rPr>
        <w:t xml:space="preserve">розглядаючи </w:t>
      </w:r>
      <w:r w:rsidRPr="0010601D">
        <w:rPr>
          <w:rFonts w:ascii="Times New Roman" w:eastAsiaTheme="minorEastAsia" w:hAnsi="Times New Roman" w:cs="Times New Roman"/>
          <w:b/>
          <w:bCs/>
          <w:i/>
          <w:iCs/>
          <w:kern w:val="24"/>
          <w:sz w:val="24"/>
          <w:szCs w:val="24"/>
          <w:lang w:val="uk-UA" w:eastAsia="ru-RU"/>
        </w:rPr>
        <w:t>складні ситуа</w:t>
      </w:r>
      <w:r w:rsidRPr="0010601D">
        <w:rPr>
          <w:rFonts w:ascii="Times New Roman" w:eastAsiaTheme="minorEastAsia" w:hAnsi="Times New Roman" w:cs="Times New Roman"/>
          <w:b/>
          <w:bCs/>
          <w:kern w:val="24"/>
          <w:sz w:val="24"/>
          <w:szCs w:val="24"/>
          <w:lang w:val="uk-UA" w:eastAsia="ru-RU"/>
        </w:rPr>
        <w:t>ц</w:t>
      </w:r>
      <w:r w:rsidRPr="0010601D">
        <w:rPr>
          <w:rFonts w:ascii="Times New Roman" w:eastAsiaTheme="minorEastAsia" w:hAnsi="Times New Roman" w:cs="Times New Roman"/>
          <w:b/>
          <w:bCs/>
          <w:i/>
          <w:iCs/>
          <w:kern w:val="24"/>
          <w:sz w:val="24"/>
          <w:szCs w:val="24"/>
          <w:lang w:val="uk-UA" w:eastAsia="ru-RU"/>
        </w:rPr>
        <w:t xml:space="preserve">ії </w:t>
      </w:r>
      <w:r w:rsidRPr="0010601D">
        <w:rPr>
          <w:rFonts w:ascii="Times New Roman" w:eastAsiaTheme="minorEastAsia" w:hAnsi="Times New Roman" w:cs="Times New Roman"/>
          <w:kern w:val="24"/>
          <w:sz w:val="24"/>
          <w:szCs w:val="24"/>
          <w:lang w:val="uk-UA" w:eastAsia="ru-RU"/>
        </w:rPr>
        <w:t xml:space="preserve">(як свої поточні, так і історичні), проведіть </w:t>
      </w:r>
      <w:r w:rsidRPr="0010601D">
        <w:rPr>
          <w:rFonts w:ascii="Times New Roman" w:eastAsiaTheme="minorEastAsia" w:hAnsi="Times New Roman" w:cs="Times New Roman"/>
          <w:b/>
          <w:bCs/>
          <w:i/>
          <w:iCs/>
          <w:kern w:val="24"/>
          <w:sz w:val="24"/>
          <w:szCs w:val="24"/>
          <w:lang w:val="uk-UA" w:eastAsia="ru-RU"/>
        </w:rPr>
        <w:t>аналіз сценарію</w:t>
      </w:r>
      <w:r w:rsidRPr="0010601D">
        <w:rPr>
          <w:rFonts w:ascii="Times New Roman" w:eastAsiaTheme="minorEastAsia" w:hAnsi="Times New Roman" w:cs="Times New Roman"/>
          <w:kern w:val="24"/>
          <w:sz w:val="24"/>
          <w:szCs w:val="24"/>
          <w:lang w:val="uk-UA" w:eastAsia="ru-RU"/>
        </w:rPr>
        <w:t>, по якому вони розвивалися, продумайте, що і на якій стадії можна було змінити;</w:t>
      </w:r>
    </w:p>
    <w:p w14:paraId="504CA634" w14:textId="2A2208CB" w:rsidR="006841C6" w:rsidRPr="0010601D" w:rsidRDefault="006841C6" w:rsidP="0010601D">
      <w:pPr>
        <w:numPr>
          <w:ilvl w:val="0"/>
          <w:numId w:val="30"/>
        </w:num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0601D">
        <w:rPr>
          <w:rFonts w:ascii="Times New Roman" w:eastAsiaTheme="minorEastAsia" w:hAnsi="Times New Roman" w:cs="Times New Roman"/>
          <w:kern w:val="24"/>
          <w:sz w:val="24"/>
          <w:szCs w:val="24"/>
          <w:lang w:val="uk-UA" w:eastAsia="ru-RU"/>
        </w:rPr>
        <w:t xml:space="preserve">практикуйтеся в </w:t>
      </w:r>
      <w:r w:rsidRPr="0010601D">
        <w:rPr>
          <w:rFonts w:ascii="Times New Roman" w:eastAsiaTheme="minorEastAsia" w:hAnsi="Times New Roman" w:cs="Times New Roman"/>
          <w:b/>
          <w:bCs/>
          <w:i/>
          <w:iCs/>
          <w:kern w:val="24"/>
          <w:sz w:val="24"/>
          <w:szCs w:val="24"/>
          <w:lang w:val="uk-UA" w:eastAsia="ru-RU"/>
        </w:rPr>
        <w:t xml:space="preserve">постановці питань </w:t>
      </w:r>
      <w:r w:rsidRPr="0010601D">
        <w:rPr>
          <w:rFonts w:ascii="Times New Roman" w:eastAsiaTheme="minorEastAsia" w:hAnsi="Times New Roman" w:cs="Times New Roman"/>
          <w:kern w:val="24"/>
          <w:sz w:val="24"/>
          <w:szCs w:val="24"/>
          <w:lang w:val="uk-UA" w:eastAsia="ru-RU"/>
        </w:rPr>
        <w:t xml:space="preserve">направлених на </w:t>
      </w:r>
      <w:r w:rsidRPr="0010601D">
        <w:rPr>
          <w:rFonts w:ascii="Times New Roman" w:eastAsiaTheme="minorEastAsia" w:hAnsi="Times New Roman" w:cs="Times New Roman"/>
          <w:b/>
          <w:bCs/>
          <w:i/>
          <w:iCs/>
          <w:kern w:val="24"/>
          <w:sz w:val="24"/>
          <w:szCs w:val="24"/>
          <w:lang w:val="uk-UA" w:eastAsia="ru-RU"/>
        </w:rPr>
        <w:t>прояснення суті речей</w:t>
      </w:r>
      <w:r w:rsidRPr="0010601D">
        <w:rPr>
          <w:rFonts w:ascii="Times New Roman" w:eastAsiaTheme="minorEastAsia" w:hAnsi="Times New Roman" w:cs="Times New Roman"/>
          <w:kern w:val="24"/>
          <w:sz w:val="24"/>
          <w:szCs w:val="24"/>
          <w:lang w:val="uk-UA" w:eastAsia="ru-RU"/>
        </w:rPr>
        <w:t xml:space="preserve"> і старайтеся своїми словами коротко сформулювати прочитане</w:t>
      </w:r>
      <w:r w:rsidR="0010601D">
        <w:rPr>
          <w:rFonts w:ascii="Times New Roman" w:eastAsiaTheme="minorEastAsia" w:hAnsi="Times New Roman" w:cs="Times New Roman"/>
          <w:kern w:val="24"/>
          <w:sz w:val="24"/>
          <w:szCs w:val="24"/>
          <w:lang w:val="uk-UA" w:eastAsia="ru-RU"/>
        </w:rPr>
        <w:t>.</w:t>
      </w:r>
    </w:p>
    <w:p w14:paraId="2791096F" w14:textId="77777777" w:rsidR="006841C6" w:rsidRDefault="006841C6" w:rsidP="006841C6">
      <w:pPr>
        <w:spacing w:after="0" w:line="288" w:lineRule="auto"/>
        <w:ind w:left="720"/>
        <w:contextualSpacing/>
        <w:jc w:val="both"/>
        <w:rPr>
          <w:rFonts w:ascii="Times New Roman" w:hAnsi="Times New Roman" w:cs="Times New Roman"/>
          <w:sz w:val="24"/>
          <w:szCs w:val="24"/>
          <w:lang w:val="uk-UA"/>
        </w:rPr>
      </w:pPr>
    </w:p>
    <w:p w14:paraId="67E7B9A6" w14:textId="77777777" w:rsidR="0010601D" w:rsidRPr="0010601D" w:rsidRDefault="0010601D" w:rsidP="006841C6">
      <w:pPr>
        <w:spacing w:after="0" w:line="288" w:lineRule="auto"/>
        <w:ind w:left="720"/>
        <w:contextualSpacing/>
        <w:jc w:val="both"/>
        <w:rPr>
          <w:rFonts w:ascii="Times New Roman" w:hAnsi="Times New Roman" w:cs="Times New Roman"/>
          <w:sz w:val="24"/>
          <w:szCs w:val="24"/>
          <w:lang w:val="uk-UA"/>
        </w:rPr>
      </w:pPr>
    </w:p>
    <w:p w14:paraId="1DBD42EE" w14:textId="77777777" w:rsidR="0078186A" w:rsidRDefault="0078186A" w:rsidP="00921860">
      <w:pPr>
        <w:tabs>
          <w:tab w:val="left" w:pos="759"/>
        </w:tabs>
        <w:spacing w:after="0" w:line="240" w:lineRule="auto"/>
        <w:jc w:val="center"/>
        <w:rPr>
          <w:rFonts w:ascii="Times New Roman" w:eastAsiaTheme="minorEastAsia" w:hAnsi="Times New Roman" w:cs="Times New Roman"/>
          <w:b/>
          <w:bCs/>
          <w:kern w:val="24"/>
          <w:sz w:val="24"/>
          <w:szCs w:val="24"/>
          <w:lang w:val="uk-UA" w:eastAsia="ru-RU"/>
        </w:rPr>
      </w:pPr>
    </w:p>
    <w:p w14:paraId="2FB38592" w14:textId="4DB1169C" w:rsidR="006841C6" w:rsidRPr="0010601D" w:rsidRDefault="006841C6" w:rsidP="00921860">
      <w:pPr>
        <w:tabs>
          <w:tab w:val="left" w:pos="759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0601D">
        <w:rPr>
          <w:rFonts w:ascii="Times New Roman" w:eastAsiaTheme="minorEastAsia" w:hAnsi="Times New Roman" w:cs="Times New Roman"/>
          <w:b/>
          <w:bCs/>
          <w:kern w:val="24"/>
          <w:sz w:val="24"/>
          <w:szCs w:val="24"/>
          <w:lang w:val="uk-UA" w:eastAsia="ru-RU"/>
        </w:rPr>
        <w:t>Розвиток прагматичної складової:</w:t>
      </w:r>
    </w:p>
    <w:p w14:paraId="1517FEB2" w14:textId="77777777" w:rsidR="006841C6" w:rsidRPr="0010601D" w:rsidRDefault="006841C6" w:rsidP="0010601D">
      <w:pPr>
        <w:numPr>
          <w:ilvl w:val="0"/>
          <w:numId w:val="31"/>
        </w:num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0601D">
        <w:rPr>
          <w:rFonts w:ascii="Times New Roman" w:eastAsiaTheme="minorEastAsia" w:hAnsi="Times New Roman" w:cs="Times New Roman"/>
          <w:kern w:val="24"/>
          <w:sz w:val="24"/>
          <w:szCs w:val="24"/>
          <w:lang w:val="uk-UA" w:eastAsia="ru-RU"/>
        </w:rPr>
        <w:t xml:space="preserve">вивчайте </w:t>
      </w:r>
      <w:r w:rsidRPr="0010601D">
        <w:rPr>
          <w:rFonts w:ascii="Times New Roman" w:eastAsiaTheme="minorEastAsia" w:hAnsi="Times New Roman" w:cs="Times New Roman"/>
          <w:b/>
          <w:bCs/>
          <w:i/>
          <w:iCs/>
          <w:kern w:val="24"/>
          <w:sz w:val="24"/>
          <w:szCs w:val="24"/>
          <w:lang w:val="uk-UA" w:eastAsia="ru-RU"/>
        </w:rPr>
        <w:t>успішну техніку людей</w:t>
      </w:r>
      <w:r w:rsidRPr="0010601D">
        <w:rPr>
          <w:rFonts w:ascii="Times New Roman" w:eastAsiaTheme="minorEastAsia" w:hAnsi="Times New Roman" w:cs="Times New Roman"/>
          <w:kern w:val="24"/>
          <w:sz w:val="24"/>
          <w:szCs w:val="24"/>
          <w:lang w:val="uk-UA" w:eastAsia="ru-RU"/>
        </w:rPr>
        <w:t xml:space="preserve">, що оточують Вас, і приміряйте їх на себе; </w:t>
      </w:r>
    </w:p>
    <w:p w14:paraId="5492B62C" w14:textId="77777777" w:rsidR="006841C6" w:rsidRPr="0010601D" w:rsidRDefault="006841C6" w:rsidP="0010601D">
      <w:pPr>
        <w:numPr>
          <w:ilvl w:val="0"/>
          <w:numId w:val="31"/>
        </w:num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0601D">
        <w:rPr>
          <w:rFonts w:ascii="Times New Roman" w:eastAsiaTheme="minorEastAsia" w:hAnsi="Times New Roman" w:cs="Times New Roman"/>
          <w:kern w:val="24"/>
          <w:sz w:val="24"/>
          <w:szCs w:val="24"/>
          <w:lang w:val="uk-UA" w:eastAsia="ru-RU"/>
        </w:rPr>
        <w:t xml:space="preserve">«колекціонуйте» прийоми і техніку, </w:t>
      </w:r>
      <w:r w:rsidRPr="0010601D">
        <w:rPr>
          <w:rFonts w:ascii="Times New Roman" w:eastAsiaTheme="minorEastAsia" w:hAnsi="Times New Roman" w:cs="Times New Roman"/>
          <w:b/>
          <w:bCs/>
          <w:i/>
          <w:iCs/>
          <w:kern w:val="24"/>
          <w:sz w:val="24"/>
          <w:szCs w:val="24"/>
          <w:lang w:val="uk-UA" w:eastAsia="ru-RU"/>
        </w:rPr>
        <w:t>практичні способ</w:t>
      </w:r>
      <w:r w:rsidRPr="0010601D">
        <w:rPr>
          <w:rFonts w:ascii="Times New Roman" w:eastAsiaTheme="minorEastAsia" w:hAnsi="Times New Roman" w:cs="Times New Roman"/>
          <w:kern w:val="24"/>
          <w:sz w:val="24"/>
          <w:szCs w:val="24"/>
          <w:lang w:val="uk-UA" w:eastAsia="ru-RU"/>
        </w:rPr>
        <w:t>и діяльності;</w:t>
      </w:r>
    </w:p>
    <w:p w14:paraId="1B63A914" w14:textId="77777777" w:rsidR="006841C6" w:rsidRPr="0010601D" w:rsidRDefault="006841C6" w:rsidP="0010601D">
      <w:pPr>
        <w:numPr>
          <w:ilvl w:val="0"/>
          <w:numId w:val="31"/>
        </w:num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0601D">
        <w:rPr>
          <w:rFonts w:ascii="Times New Roman" w:eastAsiaTheme="minorEastAsia" w:hAnsi="Times New Roman" w:cs="Times New Roman"/>
          <w:kern w:val="24"/>
          <w:sz w:val="24"/>
          <w:szCs w:val="24"/>
          <w:lang w:val="uk-UA" w:eastAsia="ru-RU"/>
        </w:rPr>
        <w:t xml:space="preserve">беручи участь в будь-яких нарадах, концентруйтеся, в першу чергу, на </w:t>
      </w:r>
      <w:r w:rsidRPr="0010601D">
        <w:rPr>
          <w:rFonts w:ascii="Times New Roman" w:eastAsiaTheme="minorEastAsia" w:hAnsi="Times New Roman" w:cs="Times New Roman"/>
          <w:b/>
          <w:bCs/>
          <w:i/>
          <w:iCs/>
          <w:kern w:val="24"/>
          <w:sz w:val="24"/>
          <w:szCs w:val="24"/>
          <w:lang w:val="uk-UA" w:eastAsia="ru-RU"/>
        </w:rPr>
        <w:t>складанні планів д</w:t>
      </w:r>
      <w:r w:rsidRPr="0010601D">
        <w:rPr>
          <w:rFonts w:ascii="Times New Roman" w:eastAsiaTheme="minorEastAsia" w:hAnsi="Times New Roman" w:cs="Times New Roman"/>
          <w:kern w:val="24"/>
          <w:sz w:val="24"/>
          <w:szCs w:val="24"/>
          <w:lang w:val="uk-UA" w:eastAsia="ru-RU"/>
        </w:rPr>
        <w:t>ій (прагніть ніколи не вирушати з наради без плану дій для себе і для інших учасників);</w:t>
      </w:r>
    </w:p>
    <w:p w14:paraId="595A17BD" w14:textId="77777777" w:rsidR="006841C6" w:rsidRPr="0010601D" w:rsidRDefault="006841C6" w:rsidP="0010601D">
      <w:pPr>
        <w:numPr>
          <w:ilvl w:val="0"/>
          <w:numId w:val="31"/>
        </w:num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0601D">
        <w:rPr>
          <w:rFonts w:ascii="Times New Roman" w:eastAsiaTheme="minorEastAsia" w:hAnsi="Times New Roman" w:cs="Times New Roman"/>
          <w:kern w:val="24"/>
          <w:sz w:val="24"/>
          <w:szCs w:val="24"/>
          <w:lang w:val="uk-UA" w:eastAsia="ru-RU"/>
        </w:rPr>
        <w:t xml:space="preserve">постійно </w:t>
      </w:r>
      <w:r w:rsidRPr="0010601D">
        <w:rPr>
          <w:rFonts w:ascii="Times New Roman" w:eastAsiaTheme="minorEastAsia" w:hAnsi="Times New Roman" w:cs="Times New Roman"/>
          <w:b/>
          <w:bCs/>
          <w:i/>
          <w:iCs/>
          <w:kern w:val="24"/>
          <w:sz w:val="24"/>
          <w:szCs w:val="24"/>
          <w:lang w:val="uk-UA" w:eastAsia="ru-RU"/>
        </w:rPr>
        <w:t>випробовуйте</w:t>
      </w:r>
      <w:r w:rsidRPr="0010601D">
        <w:rPr>
          <w:rFonts w:ascii="Times New Roman" w:eastAsiaTheme="minorEastAsia" w:hAnsi="Times New Roman" w:cs="Times New Roman"/>
          <w:kern w:val="24"/>
          <w:sz w:val="24"/>
          <w:szCs w:val="24"/>
          <w:lang w:val="uk-UA" w:eastAsia="ru-RU"/>
        </w:rPr>
        <w:t xml:space="preserve"> нові прийоми і техніку </w:t>
      </w:r>
      <w:r w:rsidRPr="0010601D">
        <w:rPr>
          <w:rFonts w:ascii="Times New Roman" w:eastAsiaTheme="minorEastAsia" w:hAnsi="Times New Roman" w:cs="Times New Roman"/>
          <w:b/>
          <w:bCs/>
          <w:i/>
          <w:iCs/>
          <w:kern w:val="24"/>
          <w:sz w:val="24"/>
          <w:szCs w:val="24"/>
          <w:lang w:val="uk-UA" w:eastAsia="ru-RU"/>
        </w:rPr>
        <w:t>на практиц</w:t>
      </w:r>
      <w:r w:rsidRPr="0010601D">
        <w:rPr>
          <w:rFonts w:ascii="Times New Roman" w:eastAsiaTheme="minorEastAsia" w:hAnsi="Times New Roman" w:cs="Times New Roman"/>
          <w:kern w:val="24"/>
          <w:sz w:val="24"/>
          <w:szCs w:val="24"/>
          <w:lang w:val="uk-UA" w:eastAsia="ru-RU"/>
        </w:rPr>
        <w:t xml:space="preserve">і (наприклад, управління часом, проведення презентацій, складання бюджету), </w:t>
      </w:r>
      <w:proofErr w:type="spellStart"/>
      <w:r w:rsidRPr="0010601D">
        <w:rPr>
          <w:rFonts w:ascii="Times New Roman" w:eastAsiaTheme="minorEastAsia" w:hAnsi="Times New Roman" w:cs="Times New Roman"/>
          <w:kern w:val="24"/>
          <w:sz w:val="24"/>
          <w:szCs w:val="24"/>
          <w:lang w:val="uk-UA" w:eastAsia="ru-RU"/>
        </w:rPr>
        <w:t>прагнучи</w:t>
      </w:r>
      <w:proofErr w:type="spellEnd"/>
      <w:r w:rsidRPr="0010601D">
        <w:rPr>
          <w:rFonts w:ascii="Times New Roman" w:eastAsiaTheme="minorEastAsia" w:hAnsi="Times New Roman" w:cs="Times New Roman"/>
          <w:kern w:val="24"/>
          <w:sz w:val="24"/>
          <w:szCs w:val="24"/>
          <w:lang w:val="uk-UA" w:eastAsia="ru-RU"/>
        </w:rPr>
        <w:t xml:space="preserve"> при цьому уникати ситуацій з високим ризиком невдачі; </w:t>
      </w:r>
    </w:p>
    <w:p w14:paraId="704DA5B1" w14:textId="77777777" w:rsidR="006841C6" w:rsidRPr="0010601D" w:rsidRDefault="006841C6" w:rsidP="0010601D">
      <w:pPr>
        <w:numPr>
          <w:ilvl w:val="0"/>
          <w:numId w:val="31"/>
        </w:num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0601D">
        <w:rPr>
          <w:rFonts w:ascii="Times New Roman" w:eastAsiaTheme="minorEastAsia" w:hAnsi="Times New Roman" w:cs="Times New Roman"/>
          <w:kern w:val="24"/>
          <w:sz w:val="24"/>
          <w:szCs w:val="24"/>
          <w:lang w:val="uk-UA" w:eastAsia="ru-RU"/>
        </w:rPr>
        <w:t>шукайте можливості отримати</w:t>
      </w:r>
      <w:r w:rsidRPr="0010601D">
        <w:rPr>
          <w:rFonts w:ascii="Times New Roman" w:eastAsiaTheme="minorEastAsia" w:hAnsi="Times New Roman" w:cs="Times New Roman"/>
          <w:b/>
          <w:bCs/>
          <w:i/>
          <w:iCs/>
          <w:kern w:val="24"/>
          <w:sz w:val="24"/>
          <w:szCs w:val="24"/>
          <w:lang w:val="uk-UA" w:eastAsia="ru-RU"/>
        </w:rPr>
        <w:t xml:space="preserve"> рекомендації і зворотний зв'язок </w:t>
      </w:r>
      <w:r w:rsidRPr="0010601D">
        <w:rPr>
          <w:rFonts w:ascii="Times New Roman" w:eastAsiaTheme="minorEastAsia" w:hAnsi="Times New Roman" w:cs="Times New Roman"/>
          <w:kern w:val="24"/>
          <w:sz w:val="24"/>
          <w:szCs w:val="24"/>
          <w:lang w:val="uk-UA" w:eastAsia="ru-RU"/>
        </w:rPr>
        <w:t xml:space="preserve">дослідних </w:t>
      </w:r>
      <w:r w:rsidRPr="0010601D">
        <w:rPr>
          <w:rFonts w:ascii="Times New Roman" w:eastAsiaTheme="minorEastAsia" w:hAnsi="Times New Roman" w:cs="Times New Roman"/>
          <w:b/>
          <w:bCs/>
          <w:i/>
          <w:iCs/>
          <w:kern w:val="24"/>
          <w:sz w:val="24"/>
          <w:szCs w:val="24"/>
          <w:lang w:val="uk-UA" w:eastAsia="ru-RU"/>
        </w:rPr>
        <w:t>фахівців</w:t>
      </w:r>
      <w:r w:rsidRPr="0010601D">
        <w:rPr>
          <w:rFonts w:ascii="Times New Roman" w:eastAsiaTheme="minorEastAsia" w:hAnsi="Times New Roman" w:cs="Times New Roman"/>
          <w:kern w:val="24"/>
          <w:sz w:val="24"/>
          <w:szCs w:val="24"/>
          <w:lang w:val="uk-UA" w:eastAsia="ru-RU"/>
        </w:rPr>
        <w:t xml:space="preserve"> з вдосконалення своєї техніки і методів діяльності;</w:t>
      </w:r>
    </w:p>
    <w:p w14:paraId="6DDA770D" w14:textId="77777777" w:rsidR="006841C6" w:rsidRPr="0010601D" w:rsidRDefault="006841C6" w:rsidP="0010601D">
      <w:pPr>
        <w:numPr>
          <w:ilvl w:val="0"/>
          <w:numId w:val="31"/>
        </w:num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0601D">
        <w:rPr>
          <w:rFonts w:ascii="Times New Roman" w:eastAsiaTheme="minorEastAsia" w:hAnsi="Times New Roman" w:cs="Times New Roman"/>
          <w:kern w:val="24"/>
          <w:sz w:val="24"/>
          <w:szCs w:val="24"/>
          <w:lang w:val="uk-UA" w:eastAsia="ru-RU"/>
        </w:rPr>
        <w:t xml:space="preserve">намагайтеся </w:t>
      </w:r>
      <w:r w:rsidRPr="0010601D">
        <w:rPr>
          <w:rFonts w:ascii="Times New Roman" w:eastAsiaTheme="minorEastAsia" w:hAnsi="Times New Roman" w:cs="Times New Roman"/>
          <w:b/>
          <w:bCs/>
          <w:i/>
          <w:iCs/>
          <w:kern w:val="24"/>
          <w:sz w:val="24"/>
          <w:szCs w:val="24"/>
          <w:lang w:val="uk-UA" w:eastAsia="ru-RU"/>
        </w:rPr>
        <w:t xml:space="preserve">винаходити власні методи </w:t>
      </w:r>
      <w:r w:rsidRPr="0010601D">
        <w:rPr>
          <w:rFonts w:ascii="Times New Roman" w:eastAsiaTheme="minorEastAsia" w:hAnsi="Times New Roman" w:cs="Times New Roman"/>
          <w:kern w:val="24"/>
          <w:sz w:val="24"/>
          <w:szCs w:val="24"/>
          <w:lang w:val="uk-UA" w:eastAsia="ru-RU"/>
        </w:rPr>
        <w:t xml:space="preserve">діяльності і витягувати практичні </w:t>
      </w:r>
      <w:proofErr w:type="spellStart"/>
      <w:r w:rsidRPr="0010601D">
        <w:rPr>
          <w:rFonts w:ascii="Times New Roman" w:eastAsiaTheme="minorEastAsia" w:hAnsi="Times New Roman" w:cs="Times New Roman"/>
          <w:kern w:val="24"/>
          <w:sz w:val="24"/>
          <w:szCs w:val="24"/>
          <w:lang w:val="uk-UA" w:eastAsia="ru-RU"/>
        </w:rPr>
        <w:t>уроки</w:t>
      </w:r>
      <w:proofErr w:type="spellEnd"/>
      <w:r w:rsidRPr="0010601D">
        <w:rPr>
          <w:rFonts w:ascii="Times New Roman" w:eastAsiaTheme="minorEastAsia" w:hAnsi="Times New Roman" w:cs="Times New Roman"/>
          <w:kern w:val="24"/>
          <w:sz w:val="24"/>
          <w:szCs w:val="24"/>
          <w:lang w:val="uk-UA" w:eastAsia="ru-RU"/>
        </w:rPr>
        <w:t xml:space="preserve"> зі свого досвіду.</w:t>
      </w:r>
    </w:p>
    <w:p w14:paraId="316899A1" w14:textId="77777777" w:rsidR="0036031D" w:rsidRDefault="0036031D" w:rsidP="0036031D">
      <w:pPr>
        <w:spacing w:after="0" w:line="240" w:lineRule="auto"/>
        <w:ind w:left="357"/>
        <w:contextualSpacing/>
        <w:jc w:val="both"/>
        <w:rPr>
          <w:rFonts w:ascii="Times New Roman" w:eastAsiaTheme="minorEastAsia" w:hAnsi="Times New Roman" w:cs="Times New Roman"/>
          <w:kern w:val="24"/>
          <w:sz w:val="28"/>
          <w:szCs w:val="28"/>
          <w:lang w:val="uk-UA" w:eastAsia="ru-RU"/>
        </w:rPr>
      </w:pPr>
    </w:p>
    <w:p w14:paraId="70FC193E" w14:textId="77777777" w:rsidR="008A7EF6" w:rsidRDefault="008A7EF6" w:rsidP="0036031D">
      <w:pPr>
        <w:spacing w:after="0" w:line="240" w:lineRule="auto"/>
        <w:ind w:left="357"/>
        <w:contextualSpacing/>
        <w:jc w:val="both"/>
        <w:rPr>
          <w:rFonts w:ascii="Times New Roman" w:eastAsiaTheme="minorEastAsia" w:hAnsi="Times New Roman" w:cs="Times New Roman"/>
          <w:kern w:val="24"/>
          <w:sz w:val="28"/>
          <w:szCs w:val="28"/>
          <w:lang w:val="uk-UA" w:eastAsia="ru-RU"/>
        </w:rPr>
      </w:pPr>
    </w:p>
    <w:p w14:paraId="3C183A86" w14:textId="77777777" w:rsidR="008A7EF6" w:rsidRPr="008A7EF6" w:rsidRDefault="008A7EF6" w:rsidP="0036031D">
      <w:pPr>
        <w:spacing w:after="0" w:line="240" w:lineRule="auto"/>
        <w:ind w:left="357"/>
        <w:contextualSpacing/>
        <w:jc w:val="both"/>
        <w:rPr>
          <w:rFonts w:ascii="Times New Roman" w:eastAsiaTheme="minorEastAsia" w:hAnsi="Times New Roman" w:cs="Times New Roman"/>
          <w:kern w:val="24"/>
          <w:sz w:val="28"/>
          <w:szCs w:val="28"/>
          <w:lang w:val="uk-UA" w:eastAsia="ru-RU"/>
        </w:rPr>
      </w:pPr>
    </w:p>
    <w:p w14:paraId="32E33A16" w14:textId="2359D7F3" w:rsidR="0036031D" w:rsidRPr="006841C6" w:rsidRDefault="0036031D" w:rsidP="0036031D">
      <w:pPr>
        <w:spacing w:after="0" w:line="240" w:lineRule="auto"/>
        <w:ind w:left="357"/>
        <w:contextualSpacing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619A9F4" wp14:editId="50391A29">
            <wp:extent cx="3907536" cy="2538637"/>
            <wp:effectExtent l="0" t="0" r="0" b="0"/>
            <wp:docPr id="18910374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6580" cy="255750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36031D" w:rsidRPr="006841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+mn-ea"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1754B"/>
    <w:multiLevelType w:val="hybridMultilevel"/>
    <w:tmpl w:val="095A0070"/>
    <w:lvl w:ilvl="0" w:tplc="07A6C4E6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AB2524C" w:tentative="1">
      <w:start w:val="1"/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BDF0506E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616C420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A9024224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54AD87E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D86D502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3528BD3E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6DF49790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E248F0"/>
    <w:multiLevelType w:val="hybridMultilevel"/>
    <w:tmpl w:val="DE6C8938"/>
    <w:lvl w:ilvl="0" w:tplc="ABD8F172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5BE82802" w:tentative="1">
      <w:start w:val="1"/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4EB8403C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44ECCB0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E483C26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CB96E2E0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04257F8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20E9672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00EE19FE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DF20E2"/>
    <w:multiLevelType w:val="hybridMultilevel"/>
    <w:tmpl w:val="09148686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29762F"/>
    <w:multiLevelType w:val="hybridMultilevel"/>
    <w:tmpl w:val="91805592"/>
    <w:lvl w:ilvl="0" w:tplc="18A6DF74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D62AC00" w:tentative="1">
      <w:start w:val="1"/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1D48B40A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0F605CC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D9A2C10A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53BA92DC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9168080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1C488124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1329AD2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A902BB"/>
    <w:multiLevelType w:val="hybridMultilevel"/>
    <w:tmpl w:val="5C2ED5AC"/>
    <w:lvl w:ilvl="0" w:tplc="04190001">
      <w:start w:val="1"/>
      <w:numFmt w:val="bullet"/>
      <w:lvlText w:val=""/>
      <w:lvlJc w:val="left"/>
      <w:pPr>
        <w:tabs>
          <w:tab w:val="num" w:pos="928"/>
        </w:tabs>
        <w:ind w:left="928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"/>
      <w:lvlJc w:val="left"/>
      <w:pPr>
        <w:tabs>
          <w:tab w:val="num" w:pos="1648"/>
        </w:tabs>
        <w:ind w:left="1648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"/>
      <w:lvlJc w:val="left"/>
      <w:pPr>
        <w:tabs>
          <w:tab w:val="num" w:pos="2368"/>
        </w:tabs>
        <w:ind w:left="236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"/>
      <w:lvlJc w:val="left"/>
      <w:pPr>
        <w:tabs>
          <w:tab w:val="num" w:pos="3088"/>
        </w:tabs>
        <w:ind w:left="3088" w:hanging="36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"/>
      <w:lvlJc w:val="left"/>
      <w:pPr>
        <w:tabs>
          <w:tab w:val="num" w:pos="3808"/>
        </w:tabs>
        <w:ind w:left="3808" w:hanging="36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"/>
      <w:lvlJc w:val="left"/>
      <w:pPr>
        <w:tabs>
          <w:tab w:val="num" w:pos="4528"/>
        </w:tabs>
        <w:ind w:left="452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"/>
      <w:lvlJc w:val="left"/>
      <w:pPr>
        <w:tabs>
          <w:tab w:val="num" w:pos="5248"/>
        </w:tabs>
        <w:ind w:left="5248" w:hanging="36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"/>
      <w:lvlJc w:val="left"/>
      <w:pPr>
        <w:tabs>
          <w:tab w:val="num" w:pos="5968"/>
        </w:tabs>
        <w:ind w:left="5968" w:hanging="36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"/>
      <w:lvlJc w:val="left"/>
      <w:pPr>
        <w:tabs>
          <w:tab w:val="num" w:pos="6688"/>
        </w:tabs>
        <w:ind w:left="6688" w:hanging="360"/>
      </w:pPr>
      <w:rPr>
        <w:rFonts w:ascii="Wingdings" w:hAnsi="Wingdings" w:hint="default"/>
      </w:rPr>
    </w:lvl>
  </w:abstractNum>
  <w:abstractNum w:abstractNumId="5" w15:restartNumberingAfterBreak="0">
    <w:nsid w:val="154B1590"/>
    <w:multiLevelType w:val="hybridMultilevel"/>
    <w:tmpl w:val="B17C5FC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1C02AA"/>
    <w:multiLevelType w:val="hybridMultilevel"/>
    <w:tmpl w:val="B87ABEBE"/>
    <w:lvl w:ilvl="0" w:tplc="FBA22A9E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57CED9B8" w:tentative="1">
      <w:start w:val="1"/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102E14A2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1145CC8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E94FD20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6CF6B912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8B4DE80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8564D260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68BA245A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21C56D2"/>
    <w:multiLevelType w:val="hybridMultilevel"/>
    <w:tmpl w:val="FADEB650"/>
    <w:lvl w:ilvl="0" w:tplc="90AEFBEE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737A923C" w:tentative="1">
      <w:start w:val="1"/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4AACE00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9F0FA3A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3530EA5E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2948A18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7729004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300F2CC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01047166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4B7482E"/>
    <w:multiLevelType w:val="hybridMultilevel"/>
    <w:tmpl w:val="888CFEE0"/>
    <w:lvl w:ilvl="0" w:tplc="82E06072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740455F6" w:tentative="1">
      <w:start w:val="1"/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573E68A2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16AFFAC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1B841810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941A4A04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CEA819A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6221C2E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64E07D9E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BAF1AA9"/>
    <w:multiLevelType w:val="hybridMultilevel"/>
    <w:tmpl w:val="229E59D2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F5E713A"/>
    <w:multiLevelType w:val="hybridMultilevel"/>
    <w:tmpl w:val="2DDA634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44862D1"/>
    <w:multiLevelType w:val="hybridMultilevel"/>
    <w:tmpl w:val="AA7CE214"/>
    <w:lvl w:ilvl="0" w:tplc="0BEEE70E">
      <w:start w:val="1"/>
      <w:numFmt w:val="decimal"/>
      <w:lvlText w:val="%1)"/>
      <w:lvlJc w:val="left"/>
      <w:pPr>
        <w:ind w:left="1099" w:hanging="39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35082721"/>
    <w:multiLevelType w:val="hybridMultilevel"/>
    <w:tmpl w:val="E72ADBD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8F607BF"/>
    <w:multiLevelType w:val="hybridMultilevel"/>
    <w:tmpl w:val="4AB22476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A91126E"/>
    <w:multiLevelType w:val="hybridMultilevel"/>
    <w:tmpl w:val="93267B8E"/>
    <w:lvl w:ilvl="0" w:tplc="9604B1AE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F34755A" w:tentative="1">
      <w:start w:val="1"/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29E0F70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6F6231A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68A9B94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0E5A117A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75A32B0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FF1090BC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5A4598E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4B51F58"/>
    <w:multiLevelType w:val="hybridMultilevel"/>
    <w:tmpl w:val="5D167F6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B0A77EE"/>
    <w:multiLevelType w:val="hybridMultilevel"/>
    <w:tmpl w:val="78E66EA8"/>
    <w:lvl w:ilvl="0" w:tplc="8A88048C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D18EEB26" w:tentative="1">
      <w:start w:val="1"/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C2EEC3CA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7C48F26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106E3E8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D4A8E1CE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574CAAC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A5228B8A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C6147D30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42C5AFA"/>
    <w:multiLevelType w:val="hybridMultilevel"/>
    <w:tmpl w:val="CE9A93F4"/>
    <w:lvl w:ilvl="0" w:tplc="659690C6">
      <w:start w:val="1"/>
      <w:numFmt w:val="bullet"/>
      <w:lvlText w:val=""/>
      <w:lvlJc w:val="left"/>
      <w:pPr>
        <w:tabs>
          <w:tab w:val="num" w:pos="928"/>
        </w:tabs>
        <w:ind w:left="928" w:hanging="360"/>
      </w:pPr>
      <w:rPr>
        <w:rFonts w:ascii="Wingdings" w:hAnsi="Wingdings" w:hint="default"/>
      </w:rPr>
    </w:lvl>
    <w:lvl w:ilvl="1" w:tplc="9C6E9C18" w:tentative="1">
      <w:start w:val="1"/>
      <w:numFmt w:val="bullet"/>
      <w:lvlText w:val=""/>
      <w:lvlJc w:val="left"/>
      <w:pPr>
        <w:tabs>
          <w:tab w:val="num" w:pos="1648"/>
        </w:tabs>
        <w:ind w:left="1648" w:hanging="360"/>
      </w:pPr>
      <w:rPr>
        <w:rFonts w:ascii="Wingdings" w:hAnsi="Wingdings" w:hint="default"/>
      </w:rPr>
    </w:lvl>
    <w:lvl w:ilvl="2" w:tplc="BEE03184" w:tentative="1">
      <w:start w:val="1"/>
      <w:numFmt w:val="bullet"/>
      <w:lvlText w:val=""/>
      <w:lvlJc w:val="left"/>
      <w:pPr>
        <w:tabs>
          <w:tab w:val="num" w:pos="2368"/>
        </w:tabs>
        <w:ind w:left="2368" w:hanging="360"/>
      </w:pPr>
      <w:rPr>
        <w:rFonts w:ascii="Wingdings" w:hAnsi="Wingdings" w:hint="default"/>
      </w:rPr>
    </w:lvl>
    <w:lvl w:ilvl="3" w:tplc="1540B720" w:tentative="1">
      <w:start w:val="1"/>
      <w:numFmt w:val="bullet"/>
      <w:lvlText w:val=""/>
      <w:lvlJc w:val="left"/>
      <w:pPr>
        <w:tabs>
          <w:tab w:val="num" w:pos="3088"/>
        </w:tabs>
        <w:ind w:left="3088" w:hanging="360"/>
      </w:pPr>
      <w:rPr>
        <w:rFonts w:ascii="Wingdings" w:hAnsi="Wingdings" w:hint="default"/>
      </w:rPr>
    </w:lvl>
    <w:lvl w:ilvl="4" w:tplc="FF003228" w:tentative="1">
      <w:start w:val="1"/>
      <w:numFmt w:val="bullet"/>
      <w:lvlText w:val=""/>
      <w:lvlJc w:val="left"/>
      <w:pPr>
        <w:tabs>
          <w:tab w:val="num" w:pos="3808"/>
        </w:tabs>
        <w:ind w:left="3808" w:hanging="360"/>
      </w:pPr>
      <w:rPr>
        <w:rFonts w:ascii="Wingdings" w:hAnsi="Wingdings" w:hint="default"/>
      </w:rPr>
    </w:lvl>
    <w:lvl w:ilvl="5" w:tplc="A2B80968" w:tentative="1">
      <w:start w:val="1"/>
      <w:numFmt w:val="bullet"/>
      <w:lvlText w:val=""/>
      <w:lvlJc w:val="left"/>
      <w:pPr>
        <w:tabs>
          <w:tab w:val="num" w:pos="4528"/>
        </w:tabs>
        <w:ind w:left="4528" w:hanging="360"/>
      </w:pPr>
      <w:rPr>
        <w:rFonts w:ascii="Wingdings" w:hAnsi="Wingdings" w:hint="default"/>
      </w:rPr>
    </w:lvl>
    <w:lvl w:ilvl="6" w:tplc="24BC9238" w:tentative="1">
      <w:start w:val="1"/>
      <w:numFmt w:val="bullet"/>
      <w:lvlText w:val=""/>
      <w:lvlJc w:val="left"/>
      <w:pPr>
        <w:tabs>
          <w:tab w:val="num" w:pos="5248"/>
        </w:tabs>
        <w:ind w:left="5248" w:hanging="360"/>
      </w:pPr>
      <w:rPr>
        <w:rFonts w:ascii="Wingdings" w:hAnsi="Wingdings" w:hint="default"/>
      </w:rPr>
    </w:lvl>
    <w:lvl w:ilvl="7" w:tplc="EFD8B600" w:tentative="1">
      <w:start w:val="1"/>
      <w:numFmt w:val="bullet"/>
      <w:lvlText w:val=""/>
      <w:lvlJc w:val="left"/>
      <w:pPr>
        <w:tabs>
          <w:tab w:val="num" w:pos="5968"/>
        </w:tabs>
        <w:ind w:left="5968" w:hanging="360"/>
      </w:pPr>
      <w:rPr>
        <w:rFonts w:ascii="Wingdings" w:hAnsi="Wingdings" w:hint="default"/>
      </w:rPr>
    </w:lvl>
    <w:lvl w:ilvl="8" w:tplc="8EFE3456" w:tentative="1">
      <w:start w:val="1"/>
      <w:numFmt w:val="bullet"/>
      <w:lvlText w:val=""/>
      <w:lvlJc w:val="left"/>
      <w:pPr>
        <w:tabs>
          <w:tab w:val="num" w:pos="6688"/>
        </w:tabs>
        <w:ind w:left="6688" w:hanging="360"/>
      </w:pPr>
      <w:rPr>
        <w:rFonts w:ascii="Wingdings" w:hAnsi="Wingdings" w:hint="default"/>
      </w:rPr>
    </w:lvl>
  </w:abstractNum>
  <w:abstractNum w:abstractNumId="18" w15:restartNumberingAfterBreak="0">
    <w:nsid w:val="59EC7CD1"/>
    <w:multiLevelType w:val="hybridMultilevel"/>
    <w:tmpl w:val="A1E2ED84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A9F10F0"/>
    <w:multiLevelType w:val="hybridMultilevel"/>
    <w:tmpl w:val="430699EE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BAA23EB"/>
    <w:multiLevelType w:val="hybridMultilevel"/>
    <w:tmpl w:val="402A079A"/>
    <w:lvl w:ilvl="0" w:tplc="A7EEFCA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1" w15:restartNumberingAfterBreak="0">
    <w:nsid w:val="6DE64CAD"/>
    <w:multiLevelType w:val="hybridMultilevel"/>
    <w:tmpl w:val="9E9C53C2"/>
    <w:lvl w:ilvl="0" w:tplc="A1246FB6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6867572" w:tentative="1">
      <w:start w:val="1"/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287C721E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BA89BBA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CEA2BD92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36469848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4AC22DA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89B0A1A8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11065234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E0911D1"/>
    <w:multiLevelType w:val="hybridMultilevel"/>
    <w:tmpl w:val="49966C4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2533B9D"/>
    <w:multiLevelType w:val="hybridMultilevel"/>
    <w:tmpl w:val="BCB851F6"/>
    <w:lvl w:ilvl="0" w:tplc="1834D6EC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4" w15:restartNumberingAfterBreak="0">
    <w:nsid w:val="76FA252A"/>
    <w:multiLevelType w:val="hybridMultilevel"/>
    <w:tmpl w:val="F1B0943A"/>
    <w:lvl w:ilvl="0" w:tplc="1654F93C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D944012" w:tentative="1">
      <w:start w:val="1"/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25C86FA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1221962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1E5E45FC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DCAD37A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A4070E8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788650E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5C2441F4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7A538E5"/>
    <w:multiLevelType w:val="hybridMultilevel"/>
    <w:tmpl w:val="C11A773C"/>
    <w:lvl w:ilvl="0" w:tplc="DB6AED70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7526D77C" w:tentative="1">
      <w:start w:val="1"/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57CEEEB6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8DAD528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E354C074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9DC28126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F427A8C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EE0A9406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EEA1C5E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9741F79"/>
    <w:multiLevelType w:val="hybridMultilevel"/>
    <w:tmpl w:val="39E4551A"/>
    <w:lvl w:ilvl="0" w:tplc="378073D0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8C32F7BE" w:tentative="1">
      <w:start w:val="1"/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D20CB36A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4903DDA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EF285C8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C5E8DC8E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C16A4BE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6CEFCAA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90220D7E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BC92E45"/>
    <w:multiLevelType w:val="hybridMultilevel"/>
    <w:tmpl w:val="CC2A1D70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C0772AB"/>
    <w:multiLevelType w:val="hybridMultilevel"/>
    <w:tmpl w:val="9746BD6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F1C3B58"/>
    <w:multiLevelType w:val="hybridMultilevel"/>
    <w:tmpl w:val="CD605420"/>
    <w:lvl w:ilvl="0" w:tplc="A1FAA4A8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2BEA3B2" w:tentative="1">
      <w:start w:val="1"/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70A4AF0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978AC66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FD6BCF0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AF02086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76E678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1E481CD4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6170734C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F886A11"/>
    <w:multiLevelType w:val="hybridMultilevel"/>
    <w:tmpl w:val="ABC2B1DC"/>
    <w:lvl w:ilvl="0" w:tplc="CE9600EC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FD85F0A" w:tentative="1">
      <w:start w:val="1"/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2A095CC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2C01A0E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CA9C754E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AB685B88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9D0E062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AA6C6FBA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CE868098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277253430">
    <w:abstractNumId w:val="23"/>
  </w:num>
  <w:num w:numId="2" w16cid:durableId="2024743786">
    <w:abstractNumId w:val="20"/>
  </w:num>
  <w:num w:numId="3" w16cid:durableId="1195457070">
    <w:abstractNumId w:val="11"/>
  </w:num>
  <w:num w:numId="4" w16cid:durableId="610868120">
    <w:abstractNumId w:val="12"/>
  </w:num>
  <w:num w:numId="5" w16cid:durableId="1256791725">
    <w:abstractNumId w:val="30"/>
  </w:num>
  <w:num w:numId="6" w16cid:durableId="2046783315">
    <w:abstractNumId w:val="0"/>
  </w:num>
  <w:num w:numId="7" w16cid:durableId="2144810803">
    <w:abstractNumId w:val="1"/>
  </w:num>
  <w:num w:numId="8" w16cid:durableId="1717048893">
    <w:abstractNumId w:val="17"/>
  </w:num>
  <w:num w:numId="9" w16cid:durableId="1546287731">
    <w:abstractNumId w:val="14"/>
  </w:num>
  <w:num w:numId="10" w16cid:durableId="1823932703">
    <w:abstractNumId w:val="6"/>
  </w:num>
  <w:num w:numId="11" w16cid:durableId="665279305">
    <w:abstractNumId w:val="8"/>
  </w:num>
  <w:num w:numId="12" w16cid:durableId="927007700">
    <w:abstractNumId w:val="26"/>
  </w:num>
  <w:num w:numId="13" w16cid:durableId="509682949">
    <w:abstractNumId w:val="24"/>
  </w:num>
  <w:num w:numId="14" w16cid:durableId="1590307066">
    <w:abstractNumId w:val="25"/>
  </w:num>
  <w:num w:numId="15" w16cid:durableId="812060046">
    <w:abstractNumId w:val="16"/>
  </w:num>
  <w:num w:numId="16" w16cid:durableId="600839887">
    <w:abstractNumId w:val="29"/>
  </w:num>
  <w:num w:numId="17" w16cid:durableId="971521412">
    <w:abstractNumId w:val="3"/>
  </w:num>
  <w:num w:numId="18" w16cid:durableId="982075153">
    <w:abstractNumId w:val="21"/>
  </w:num>
  <w:num w:numId="19" w16cid:durableId="403260861">
    <w:abstractNumId w:val="7"/>
  </w:num>
  <w:num w:numId="20" w16cid:durableId="1624966758">
    <w:abstractNumId w:val="13"/>
  </w:num>
  <w:num w:numId="21" w16cid:durableId="1570653469">
    <w:abstractNumId w:val="10"/>
  </w:num>
  <w:num w:numId="22" w16cid:durableId="152189552">
    <w:abstractNumId w:val="9"/>
  </w:num>
  <w:num w:numId="23" w16cid:durableId="1704279822">
    <w:abstractNumId w:val="4"/>
  </w:num>
  <w:num w:numId="24" w16cid:durableId="704600002">
    <w:abstractNumId w:val="28"/>
  </w:num>
  <w:num w:numId="25" w16cid:durableId="926112607">
    <w:abstractNumId w:val="2"/>
  </w:num>
  <w:num w:numId="26" w16cid:durableId="859004652">
    <w:abstractNumId w:val="18"/>
  </w:num>
  <w:num w:numId="27" w16cid:durableId="1154956891">
    <w:abstractNumId w:val="27"/>
  </w:num>
  <w:num w:numId="28" w16cid:durableId="2034725769">
    <w:abstractNumId w:val="19"/>
  </w:num>
  <w:num w:numId="29" w16cid:durableId="147483795">
    <w:abstractNumId w:val="5"/>
  </w:num>
  <w:num w:numId="30" w16cid:durableId="1601645792">
    <w:abstractNumId w:val="15"/>
  </w:num>
  <w:num w:numId="31" w16cid:durableId="2173596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0123"/>
    <w:rsid w:val="0010601D"/>
    <w:rsid w:val="0036031D"/>
    <w:rsid w:val="00663165"/>
    <w:rsid w:val="006841C6"/>
    <w:rsid w:val="007236CE"/>
    <w:rsid w:val="0078186A"/>
    <w:rsid w:val="00867425"/>
    <w:rsid w:val="008A7EF6"/>
    <w:rsid w:val="008F2464"/>
    <w:rsid w:val="00921860"/>
    <w:rsid w:val="00AB2306"/>
    <w:rsid w:val="00AC4B8D"/>
    <w:rsid w:val="00AE2050"/>
    <w:rsid w:val="00B60123"/>
    <w:rsid w:val="00D35DC3"/>
    <w:rsid w:val="00E53D46"/>
    <w:rsid w:val="00EF5BE9"/>
    <w:rsid w:val="00F12CE4"/>
    <w:rsid w:val="00FD59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C380FA"/>
  <w15:chartTrackingRefBased/>
  <w15:docId w15:val="{98D940CA-6C91-442A-82CE-F6D2F62ADF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60123"/>
    <w:pPr>
      <w:spacing w:after="200" w:line="276" w:lineRule="auto"/>
    </w:pPr>
    <w:rPr>
      <w:kern w:val="0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E2050"/>
    <w:pPr>
      <w:ind w:left="720"/>
      <w:contextualSpacing/>
    </w:pPr>
  </w:style>
  <w:style w:type="table" w:styleId="a4">
    <w:name w:val="Table Grid"/>
    <w:basedOn w:val="a1"/>
    <w:uiPriority w:val="39"/>
    <w:rsid w:val="00AE205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12</Pages>
  <Words>2713</Words>
  <Characters>15467</Characters>
  <Application>Microsoft Office Word</Application>
  <DocSecurity>0</DocSecurity>
  <Lines>128</Lines>
  <Paragraphs>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Алла Разумная</dc:creator>
  <cp:keywords/>
  <dc:description/>
  <cp:lastModifiedBy>Алла Разумная</cp:lastModifiedBy>
  <cp:revision>4</cp:revision>
  <dcterms:created xsi:type="dcterms:W3CDTF">2025-08-13T12:17:00Z</dcterms:created>
  <dcterms:modified xsi:type="dcterms:W3CDTF">2025-08-13T12:20:00Z</dcterms:modified>
</cp:coreProperties>
</file>