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BBF58" w14:textId="7BB19703" w:rsidR="009F4F39" w:rsidRDefault="00973D95" w:rsidP="00973D95">
      <w:pPr>
        <w:pStyle w:val="1"/>
      </w:pPr>
      <w:r>
        <w:t>Структура базы данных.</w:t>
      </w:r>
    </w:p>
    <w:p w14:paraId="66FB4107" w14:textId="39D82C02" w:rsidR="00973D95" w:rsidRDefault="00973D95" w:rsidP="00973D95">
      <w:r>
        <w:t xml:space="preserve">База данных содержит таблицу </w:t>
      </w:r>
      <w:r>
        <w:rPr>
          <w:lang w:val="en-US"/>
        </w:rPr>
        <w:t>MAIN</w:t>
      </w:r>
      <w:r w:rsidRPr="00973D95">
        <w:t>_</w:t>
      </w:r>
      <w:r>
        <w:rPr>
          <w:lang w:val="en-US"/>
        </w:rPr>
        <w:t>TABLE</w:t>
      </w:r>
      <w:r w:rsidRPr="00973D95">
        <w:t xml:space="preserve">, </w:t>
      </w:r>
      <w:r>
        <w:t>в которой описывается зарегистрированный пользователь. А именно, каждый пользователь описывается следующими полями:</w:t>
      </w:r>
    </w:p>
    <w:p w14:paraId="351D123B" w14:textId="6A211259" w:rsidR="00973D95" w:rsidRDefault="00973D95" w:rsidP="00973D95">
      <w:pPr>
        <w:pStyle w:val="a3"/>
        <w:numPr>
          <w:ilvl w:val="0"/>
          <w:numId w:val="1"/>
        </w:numPr>
      </w:pPr>
      <w:r>
        <w:rPr>
          <w:lang w:val="en-US"/>
        </w:rPr>
        <w:t>vk</w:t>
      </w:r>
      <w:r w:rsidRPr="00973D95">
        <w:t>_</w:t>
      </w:r>
      <w:r>
        <w:rPr>
          <w:lang w:val="en-US"/>
        </w:rPr>
        <w:t>id</w:t>
      </w:r>
      <w:r w:rsidRPr="00973D95">
        <w:t xml:space="preserve"> – </w:t>
      </w:r>
      <w:r w:rsidR="005E2634">
        <w:t xml:space="preserve">число, а именно </w:t>
      </w:r>
      <w:r>
        <w:rPr>
          <w:lang w:val="en-US"/>
        </w:rPr>
        <w:t>id</w:t>
      </w:r>
      <w:r w:rsidRPr="00973D95">
        <w:t xml:space="preserve"> </w:t>
      </w:r>
      <w:r>
        <w:t>пользователя в вк</w:t>
      </w:r>
    </w:p>
    <w:p w14:paraId="17392AEC" w14:textId="1F6B284D" w:rsidR="00973D95" w:rsidRDefault="00973D95" w:rsidP="00973D95">
      <w:pPr>
        <w:pStyle w:val="a3"/>
        <w:numPr>
          <w:ilvl w:val="0"/>
          <w:numId w:val="1"/>
        </w:numPr>
      </w:pPr>
      <w:r>
        <w:rPr>
          <w:lang w:val="en-US"/>
        </w:rPr>
        <w:t>reduild</w:t>
      </w:r>
      <w:r w:rsidRPr="00973D95">
        <w:t>_</w:t>
      </w:r>
      <w:r>
        <w:rPr>
          <w:lang w:val="en-US"/>
        </w:rPr>
        <w:t>vk</w:t>
      </w:r>
      <w:r w:rsidRPr="00973D95">
        <w:t>_</w:t>
      </w:r>
      <w:r>
        <w:rPr>
          <w:lang w:val="en-US"/>
        </w:rPr>
        <w:t>id</w:t>
      </w:r>
      <w:r w:rsidRPr="00973D95">
        <w:t xml:space="preserve"> – </w:t>
      </w:r>
      <w:r w:rsidR="005E2634">
        <w:t xml:space="preserve">число, а именно </w:t>
      </w:r>
      <w:r>
        <w:t xml:space="preserve">измененный </w:t>
      </w:r>
      <w:r>
        <w:rPr>
          <w:lang w:val="en-US"/>
        </w:rPr>
        <w:t>id</w:t>
      </w:r>
      <w:r>
        <w:t xml:space="preserve">, причем изменен таким образом, что каждому </w:t>
      </w:r>
      <w:r>
        <w:rPr>
          <w:lang w:val="en-US"/>
        </w:rPr>
        <w:t>id</w:t>
      </w:r>
      <w:r w:rsidRPr="00973D95">
        <w:t xml:space="preserve"> </w:t>
      </w:r>
      <w:r>
        <w:t xml:space="preserve">соответствует ровно один измененный </w:t>
      </w:r>
      <w:r>
        <w:rPr>
          <w:lang w:val="en-US"/>
        </w:rPr>
        <w:t>rebuild</w:t>
      </w:r>
      <w:r w:rsidRPr="00973D95">
        <w:t>_</w:t>
      </w:r>
      <w:r>
        <w:rPr>
          <w:lang w:val="en-US"/>
        </w:rPr>
        <w:t>id</w:t>
      </w:r>
      <w:r w:rsidRPr="00973D95">
        <w:t xml:space="preserve">, </w:t>
      </w:r>
      <w:r>
        <w:t xml:space="preserve">т.е. функция, преобразующая </w:t>
      </w:r>
      <w:r>
        <w:rPr>
          <w:lang w:val="en-US"/>
        </w:rPr>
        <w:t>vk</w:t>
      </w:r>
      <w:r w:rsidRPr="00973D95">
        <w:t>_</w:t>
      </w:r>
      <w:r>
        <w:rPr>
          <w:lang w:val="en-US"/>
        </w:rPr>
        <w:t>id</w:t>
      </w:r>
      <w:r w:rsidRPr="00973D95">
        <w:t xml:space="preserve"> </w:t>
      </w:r>
      <w:r>
        <w:t xml:space="preserve">в </w:t>
      </w:r>
      <w:r>
        <w:rPr>
          <w:lang w:val="en-US"/>
        </w:rPr>
        <w:t>rebuild</w:t>
      </w:r>
      <w:r w:rsidRPr="00973D95">
        <w:t>_</w:t>
      </w:r>
      <w:r>
        <w:rPr>
          <w:lang w:val="en-US"/>
        </w:rPr>
        <w:t>vk</w:t>
      </w:r>
      <w:r w:rsidRPr="00973D95">
        <w:t>_</w:t>
      </w:r>
      <w:r>
        <w:rPr>
          <w:lang w:val="en-US"/>
        </w:rPr>
        <w:t>id</w:t>
      </w:r>
      <w:r w:rsidRPr="00973D95">
        <w:t xml:space="preserve"> </w:t>
      </w:r>
      <w:r>
        <w:t>обязана быть инъекцией. Нужно для генерации хэша, который отправляется студенту</w:t>
      </w:r>
      <w:r w:rsidRPr="00973D95">
        <w:t>/</w:t>
      </w:r>
      <w:r>
        <w:t>сотруднику вуза при регистрации</w:t>
      </w:r>
    </w:p>
    <w:p w14:paraId="2B9A35EB" w14:textId="5EDF972A" w:rsidR="00973D95" w:rsidRDefault="005E2634" w:rsidP="00973D95">
      <w:pPr>
        <w:pStyle w:val="a3"/>
        <w:numPr>
          <w:ilvl w:val="0"/>
          <w:numId w:val="1"/>
        </w:numPr>
      </w:pPr>
      <w:r>
        <w:rPr>
          <w:lang w:val="en-US"/>
        </w:rPr>
        <w:t>stop</w:t>
      </w:r>
      <w:r w:rsidRPr="005E2634">
        <w:t>_</w:t>
      </w:r>
      <w:r>
        <w:rPr>
          <w:lang w:val="en-US"/>
        </w:rPr>
        <w:t>themes</w:t>
      </w:r>
      <w:r w:rsidRPr="005E2634">
        <w:t xml:space="preserve"> – </w:t>
      </w:r>
      <w:r>
        <w:t>массив чисел, содержащий индексы тех тем, которые данный пользователь не хочет получать</w:t>
      </w:r>
    </w:p>
    <w:p w14:paraId="42B71633" w14:textId="12FF3D4F" w:rsidR="00352342" w:rsidRDefault="00352342" w:rsidP="00973D95">
      <w:pPr>
        <w:pStyle w:val="a3"/>
        <w:numPr>
          <w:ilvl w:val="0"/>
          <w:numId w:val="1"/>
        </w:numPr>
      </w:pPr>
      <w:r>
        <w:rPr>
          <w:lang w:val="en-US"/>
        </w:rPr>
        <w:t>FIO</w:t>
      </w:r>
      <w:r w:rsidRPr="00E54318">
        <w:t xml:space="preserve"> – </w:t>
      </w:r>
      <w:r w:rsidR="00E54318">
        <w:t xml:space="preserve">строка, содержащая </w:t>
      </w:r>
      <w:r>
        <w:t>ФИО данного человека</w:t>
      </w:r>
    </w:p>
    <w:p w14:paraId="59F0C59F" w14:textId="0F75EB84" w:rsidR="00352342" w:rsidRDefault="00E54318" w:rsidP="00973D95">
      <w:pPr>
        <w:pStyle w:val="a3"/>
        <w:numPr>
          <w:ilvl w:val="0"/>
          <w:numId w:val="1"/>
        </w:numPr>
      </w:pPr>
      <w:r>
        <w:rPr>
          <w:lang w:val="en-US"/>
        </w:rPr>
        <w:t>first</w:t>
      </w:r>
      <w:r w:rsidRPr="00E54318">
        <w:t>_</w:t>
      </w:r>
      <w:r>
        <w:rPr>
          <w:lang w:val="en-US"/>
        </w:rPr>
        <w:t>name</w:t>
      </w:r>
      <w:r w:rsidRPr="00E54318">
        <w:t xml:space="preserve"> –</w:t>
      </w:r>
      <w:r>
        <w:t xml:space="preserve"> строка, содержащая имя человека</w:t>
      </w:r>
    </w:p>
    <w:p w14:paraId="0BE6373E" w14:textId="6FFE29D3" w:rsidR="00E54318" w:rsidRDefault="00E54318" w:rsidP="00973D95">
      <w:pPr>
        <w:pStyle w:val="a3"/>
        <w:numPr>
          <w:ilvl w:val="0"/>
          <w:numId w:val="1"/>
        </w:numPr>
      </w:pPr>
      <w:r>
        <w:rPr>
          <w:lang w:val="en-US"/>
        </w:rPr>
        <w:t xml:space="preserve">group_num – </w:t>
      </w:r>
      <w:r>
        <w:t>строка</w:t>
      </w:r>
      <w:r>
        <w:rPr>
          <w:lang w:val="en-US"/>
        </w:rPr>
        <w:t xml:space="preserve">; </w:t>
      </w:r>
      <w:r>
        <w:t>группа человека</w:t>
      </w:r>
    </w:p>
    <w:p w14:paraId="049769EF" w14:textId="1E35538F" w:rsidR="00E54318" w:rsidRDefault="00E54318" w:rsidP="00973D95">
      <w:pPr>
        <w:pStyle w:val="a3"/>
        <w:numPr>
          <w:ilvl w:val="0"/>
          <w:numId w:val="1"/>
        </w:numPr>
      </w:pPr>
      <w:r>
        <w:rPr>
          <w:lang w:val="en-US"/>
        </w:rPr>
        <w:t>mailing</w:t>
      </w:r>
      <w:r w:rsidRPr="00E54318">
        <w:t>_</w:t>
      </w:r>
      <w:r>
        <w:rPr>
          <w:lang w:val="en-US"/>
        </w:rPr>
        <w:t>groups</w:t>
      </w:r>
      <w:r w:rsidRPr="00E54318">
        <w:t xml:space="preserve"> – </w:t>
      </w:r>
      <w:r>
        <w:t>массив групп</w:t>
      </w:r>
      <w:r w:rsidRPr="00E54318">
        <w:t xml:space="preserve"> (</w:t>
      </w:r>
      <w:r>
        <w:t>в виде строк), которым пользователь может отправлять сообщения</w:t>
      </w:r>
      <w:r w:rsidRPr="00E54318">
        <w:t xml:space="preserve">; </w:t>
      </w:r>
      <w:r>
        <w:t xml:space="preserve">если содержит элемент </w:t>
      </w:r>
      <w:r w:rsidRPr="00E54318">
        <w:t xml:space="preserve">“*”, </w:t>
      </w:r>
      <w:r>
        <w:t>то пользователь может отправлять сообщения каким угодно группам</w:t>
      </w:r>
    </w:p>
    <w:p w14:paraId="1E017B22" w14:textId="2DF267F0" w:rsidR="001F2C6B" w:rsidRDefault="002C4FB0" w:rsidP="00ED13A6">
      <w:pPr>
        <w:pStyle w:val="a3"/>
        <w:numPr>
          <w:ilvl w:val="0"/>
          <w:numId w:val="1"/>
        </w:numPr>
      </w:pPr>
      <w:r>
        <w:rPr>
          <w:lang w:val="en-US"/>
        </w:rPr>
        <w:t>status</w:t>
      </w:r>
      <w:r w:rsidRPr="002C4FB0">
        <w:t xml:space="preserve"> – </w:t>
      </w:r>
      <w:r>
        <w:t>число, статус пользователя. 0 – абитурент, 1 – студент, 2 – сотрудник вуза</w:t>
      </w:r>
    </w:p>
    <w:p w14:paraId="478A3715" w14:textId="45D71869" w:rsidR="004A2860" w:rsidRPr="00973D95" w:rsidRDefault="004A2860" w:rsidP="00ED13A6">
      <w:pPr>
        <w:pStyle w:val="a3"/>
        <w:numPr>
          <w:ilvl w:val="0"/>
          <w:numId w:val="1"/>
        </w:numPr>
      </w:pPr>
      <w:r>
        <w:rPr>
          <w:lang w:val="en-US"/>
        </w:rPr>
        <w:t>lang</w:t>
      </w:r>
      <w:r w:rsidRPr="004A2860">
        <w:t xml:space="preserve"> –</w:t>
      </w:r>
      <w:r>
        <w:t xml:space="preserve"> строка, определяющая язык. </w:t>
      </w:r>
      <w:r w:rsidRPr="004A2860">
        <w:t>“</w:t>
      </w:r>
      <w:r>
        <w:rPr>
          <w:lang w:val="en-US"/>
        </w:rPr>
        <w:t>RU</w:t>
      </w:r>
      <w:r w:rsidRPr="004A2860">
        <w:t xml:space="preserve">” </w:t>
      </w:r>
      <w:r>
        <w:t>–</w:t>
      </w:r>
      <w:r w:rsidRPr="004A2860">
        <w:t xml:space="preserve"> </w:t>
      </w:r>
      <w:r>
        <w:t xml:space="preserve">русский, </w:t>
      </w:r>
      <w:r w:rsidRPr="004A2860">
        <w:t>“</w:t>
      </w:r>
      <w:r>
        <w:rPr>
          <w:lang w:val="en-US"/>
        </w:rPr>
        <w:t>EN</w:t>
      </w:r>
      <w:r w:rsidRPr="004A2860">
        <w:t xml:space="preserve">” – </w:t>
      </w:r>
      <w:r>
        <w:t>английский</w:t>
      </w:r>
      <w:bookmarkStart w:id="0" w:name="_GoBack"/>
      <w:bookmarkEnd w:id="0"/>
      <w:r>
        <w:t>.</w:t>
      </w:r>
    </w:p>
    <w:sectPr w:rsidR="004A2860" w:rsidRPr="00973D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327F20" w14:textId="77777777" w:rsidR="009E7E2C" w:rsidRDefault="009E7E2C" w:rsidP="00973D95">
      <w:pPr>
        <w:spacing w:after="0" w:line="240" w:lineRule="auto"/>
      </w:pPr>
      <w:r>
        <w:separator/>
      </w:r>
    </w:p>
  </w:endnote>
  <w:endnote w:type="continuationSeparator" w:id="0">
    <w:p w14:paraId="7F7BD4B4" w14:textId="77777777" w:rsidR="009E7E2C" w:rsidRDefault="009E7E2C" w:rsidP="00973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E25F0F" w14:textId="77777777" w:rsidR="009E7E2C" w:rsidRDefault="009E7E2C" w:rsidP="00973D95">
      <w:pPr>
        <w:spacing w:after="0" w:line="240" w:lineRule="auto"/>
      </w:pPr>
      <w:r>
        <w:separator/>
      </w:r>
    </w:p>
  </w:footnote>
  <w:footnote w:type="continuationSeparator" w:id="0">
    <w:p w14:paraId="6A7FD0AC" w14:textId="77777777" w:rsidR="009E7E2C" w:rsidRDefault="009E7E2C" w:rsidP="00973D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643AD"/>
    <w:multiLevelType w:val="hybridMultilevel"/>
    <w:tmpl w:val="2E607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7D"/>
    <w:rsid w:val="001F2C6B"/>
    <w:rsid w:val="002C4FB0"/>
    <w:rsid w:val="00352342"/>
    <w:rsid w:val="004A2860"/>
    <w:rsid w:val="00574A7D"/>
    <w:rsid w:val="005E2634"/>
    <w:rsid w:val="007032A1"/>
    <w:rsid w:val="00973D95"/>
    <w:rsid w:val="009E7E2C"/>
    <w:rsid w:val="009F4F39"/>
    <w:rsid w:val="00E54318"/>
    <w:rsid w:val="00ED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1FD98"/>
  <w15:chartTrackingRefBased/>
  <w15:docId w15:val="{F4E5783C-49A4-4DC2-AECF-77427128B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3D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3D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973D95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973D95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973D95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973D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A3A01-5B56-43FB-B865-E05B21D22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I-Lab</dc:creator>
  <cp:keywords/>
  <dc:description/>
  <cp:lastModifiedBy>I-Lab</cp:lastModifiedBy>
  <cp:revision>9</cp:revision>
  <dcterms:created xsi:type="dcterms:W3CDTF">2021-04-30T14:08:00Z</dcterms:created>
  <dcterms:modified xsi:type="dcterms:W3CDTF">2021-04-30T15:17:00Z</dcterms:modified>
</cp:coreProperties>
</file>