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DBD" w:rsidRPr="00F63DBD" w:rsidRDefault="00F63DBD" w:rsidP="00F63DBD">
      <w:pPr>
        <w:widowControl/>
        <w:jc w:val="left"/>
        <w:rPr>
          <w:rFonts w:asciiTheme="majorEastAsia" w:eastAsiaTheme="majorEastAsia" w:hAnsiTheme="majorEastAsia" w:hint="eastAsia"/>
          <w:b/>
          <w:sz w:val="24"/>
          <w:szCs w:val="21"/>
        </w:rPr>
      </w:pPr>
      <w:r w:rsidRPr="00F63DBD">
        <w:rPr>
          <w:rFonts w:asciiTheme="majorEastAsia" w:eastAsiaTheme="majorEastAsia" w:hAnsiTheme="majorEastAsia" w:hint="eastAsia"/>
          <w:b/>
          <w:sz w:val="24"/>
          <w:szCs w:val="21"/>
        </w:rPr>
        <w:t>開眼片足立ち</w:t>
      </w:r>
    </w:p>
    <w:tbl>
      <w:tblPr>
        <w:tblStyle w:val="5"/>
        <w:tblW w:w="15451" w:type="dxa"/>
        <w:tblLook w:val="04A0" w:firstRow="1" w:lastRow="0" w:firstColumn="1" w:lastColumn="0" w:noHBand="0" w:noVBand="1"/>
      </w:tblPr>
      <w:tblGrid>
        <w:gridCol w:w="3686"/>
        <w:gridCol w:w="4536"/>
        <w:gridCol w:w="2410"/>
        <w:gridCol w:w="4819"/>
      </w:tblGrid>
      <w:tr w:rsidR="00F63DBD" w:rsidTr="00F63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6" w:type="dxa"/>
          </w:tcPr>
          <w:p w:rsidR="00F63DBD" w:rsidRDefault="00F63DBD" w:rsidP="00F63DB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4536" w:type="dxa"/>
          </w:tcPr>
          <w:p w:rsidR="00F63DBD" w:rsidRDefault="00F63DBD" w:rsidP="00F63DB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音声発話</w:t>
            </w:r>
          </w:p>
        </w:tc>
        <w:tc>
          <w:tcPr>
            <w:tcW w:w="2410" w:type="dxa"/>
          </w:tcPr>
          <w:p w:rsidR="00F63DBD" w:rsidRDefault="00F63DBD" w:rsidP="00F63DB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デバイス名・</w:t>
            </w:r>
            <w:r>
              <w:rPr>
                <w:szCs w:val="21"/>
              </w:rPr>
              <w:t>時間</w:t>
            </w:r>
          </w:p>
        </w:tc>
        <w:tc>
          <w:tcPr>
            <w:tcW w:w="4819" w:type="dxa"/>
          </w:tcPr>
          <w:p w:rsidR="00F63DBD" w:rsidRDefault="00F63DBD" w:rsidP="00F63DB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動作</w:t>
            </w:r>
          </w:p>
        </w:tc>
      </w:tr>
      <w:tr w:rsidR="00F63DBD" w:rsidTr="00F63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F63DBD" w:rsidRDefault="00F63DBD" w:rsidP="00F63DBD">
            <w:pPr>
              <w:widowControl/>
              <w:jc w:val="left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画像認識機能が長時間（約</w:t>
            </w:r>
            <w:r w:rsidRPr="00491789">
              <w:rPr>
                <w:szCs w:val="21"/>
              </w:rPr>
              <w:t>3</w:t>
            </w:r>
            <w:r w:rsidRPr="00491789">
              <w:rPr>
                <w:rFonts w:hint="eastAsia"/>
                <w:szCs w:val="21"/>
              </w:rPr>
              <w:t>秒間）正常認識時</w:t>
            </w:r>
          </w:p>
        </w:tc>
        <w:tc>
          <w:tcPr>
            <w:tcW w:w="4536" w:type="dxa"/>
          </w:tcPr>
          <w:p w:rsidR="00F63DBD" w:rsidRDefault="00F63DBD" w:rsidP="00F63DB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「ロコトレやろうよ．スクワットか片足立ち，どちらか選んでね．」</w:t>
            </w:r>
          </w:p>
        </w:tc>
        <w:tc>
          <w:tcPr>
            <w:tcW w:w="2410" w:type="dxa"/>
          </w:tcPr>
          <w:p w:rsidR="00F63DBD" w:rsidRDefault="00F63DBD" w:rsidP="00F63DB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4819" w:type="dxa"/>
          </w:tcPr>
          <w:p w:rsidR="00F63DBD" w:rsidRDefault="00F63DBD" w:rsidP="00F63DB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F63DBD" w:rsidTr="00F63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F63DBD" w:rsidRDefault="00F63DBD" w:rsidP="00F63DBD">
            <w:pPr>
              <w:widowControl/>
              <w:jc w:val="left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音声認識機能が「開眼片足立ち」認識時</w:t>
            </w:r>
          </w:p>
        </w:tc>
        <w:tc>
          <w:tcPr>
            <w:tcW w:w="4536" w:type="dxa"/>
          </w:tcPr>
          <w:p w:rsidR="00F63DBD" w:rsidRPr="00491789" w:rsidRDefault="00F63DBD" w:rsidP="00F63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「左足スタート，</w:t>
            </w:r>
            <w:r w:rsidRPr="00491789">
              <w:rPr>
                <w:szCs w:val="21"/>
              </w:rPr>
              <w:t>1</w:t>
            </w:r>
            <w:r w:rsidRPr="00491789">
              <w:rPr>
                <w:rFonts w:hint="eastAsia"/>
                <w:szCs w:val="21"/>
              </w:rPr>
              <w:t>分間頑張ってね．」</w:t>
            </w:r>
          </w:p>
        </w:tc>
        <w:tc>
          <w:tcPr>
            <w:tcW w:w="2410" w:type="dxa"/>
          </w:tcPr>
          <w:p w:rsidR="00F63DBD" w:rsidRDefault="00F63DBD" w:rsidP="00F63DB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4819" w:type="dxa"/>
          </w:tcPr>
          <w:p w:rsidR="00F63DBD" w:rsidRDefault="00F63DBD" w:rsidP="00F63DB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F63DBD" w:rsidTr="00F63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F63DBD" w:rsidRDefault="00F63DBD" w:rsidP="00F63DBD">
            <w:pPr>
              <w:widowControl/>
              <w:jc w:val="left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開眼片足立ちトレーニング中，長時間足上げに成功時</w:t>
            </w:r>
          </w:p>
        </w:tc>
        <w:tc>
          <w:tcPr>
            <w:tcW w:w="4536" w:type="dxa"/>
          </w:tcPr>
          <w:p w:rsidR="00F63DBD" w:rsidRDefault="00F63DBD" w:rsidP="00F63DB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KakuProN-W3" w:eastAsia="HiraKakuProN-W3" w:cs="HiraKakuProN-W3"/>
                <w:kern w:val="0"/>
                <w:sz w:val="22"/>
              </w:rPr>
            </w:pPr>
            <w:r>
              <w:rPr>
                <w:rFonts w:ascii="HiraKakuProN-W3" w:eastAsia="HiraKakuProN-W3" w:cs="HiraKakuProN-W3" w:hint="eastAsia"/>
                <w:kern w:val="0"/>
                <w:sz w:val="22"/>
              </w:rPr>
              <w:t>「そうそう、その調子」</w:t>
            </w:r>
          </w:p>
          <w:p w:rsidR="00F63DBD" w:rsidRPr="00F63DBD" w:rsidRDefault="00F63DBD" w:rsidP="00F63DB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410" w:type="dxa"/>
          </w:tcPr>
          <w:p w:rsidR="00F63DBD" w:rsidRDefault="00F63DBD" w:rsidP="00F63DB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4819" w:type="dxa"/>
          </w:tcPr>
          <w:p w:rsidR="00F63DBD" w:rsidRDefault="00F63DBD" w:rsidP="00F63DB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F63DBD" w:rsidTr="00F63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開眼片足立ちトレーニング中，</w:t>
            </w:r>
            <w:r w:rsidRPr="00491789">
              <w:rPr>
                <w:szCs w:val="21"/>
              </w:rPr>
              <w:t>30</w:t>
            </w:r>
            <w:r w:rsidRPr="00491789">
              <w:rPr>
                <w:rFonts w:hint="eastAsia"/>
                <w:szCs w:val="21"/>
              </w:rPr>
              <w:t>秒（半分）経過時</w:t>
            </w:r>
          </w:p>
        </w:tc>
        <w:tc>
          <w:tcPr>
            <w:tcW w:w="4536" w:type="dxa"/>
          </w:tcPr>
          <w:p w:rsidR="00F63DBD" w:rsidRDefault="00F63DBD" w:rsidP="00F63DB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KakuProN-W3" w:eastAsia="HiraKakuProN-W3" w:cs="HiraKakuProN-W3"/>
                <w:kern w:val="0"/>
                <w:sz w:val="22"/>
              </w:rPr>
            </w:pPr>
            <w:r>
              <w:rPr>
                <w:rFonts w:ascii="HiraKakuProN-W3" w:eastAsia="HiraKakuProN-W3" w:cs="HiraKakuProN-W3" w:hint="eastAsia"/>
                <w:kern w:val="0"/>
                <w:sz w:val="22"/>
              </w:rPr>
              <w:t>「あと30秒だよ、頑張れ」</w:t>
            </w:r>
          </w:p>
          <w:p w:rsidR="00F63DBD" w:rsidRPr="00F63DBD" w:rsidRDefault="00F63DBD" w:rsidP="00F63DB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410" w:type="dxa"/>
          </w:tcPr>
          <w:p w:rsidR="00F63DBD" w:rsidRDefault="00F63DBD" w:rsidP="00F63DB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4819" w:type="dxa"/>
          </w:tcPr>
          <w:p w:rsidR="00F63DBD" w:rsidRDefault="00F63DBD" w:rsidP="00F63DB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F63DBD" w:rsidTr="00F63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F63DBD" w:rsidRDefault="00F63DBD" w:rsidP="00F63DBD">
            <w:pPr>
              <w:widowControl/>
              <w:jc w:val="left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開眼片足立ちトレーニング一本目の足（片足）終了時</w:t>
            </w:r>
          </w:p>
        </w:tc>
        <w:tc>
          <w:tcPr>
            <w:tcW w:w="4536" w:type="dxa"/>
          </w:tcPr>
          <w:p w:rsidR="00F63DBD" w:rsidRPr="00491789" w:rsidRDefault="00F63DBD" w:rsidP="00F63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「お疲れ様です．次は，反対の足を</w:t>
            </w:r>
            <w:r w:rsidRPr="00491789">
              <w:rPr>
                <w:szCs w:val="21"/>
              </w:rPr>
              <w:t>1</w:t>
            </w:r>
            <w:r w:rsidRPr="00491789">
              <w:rPr>
                <w:rFonts w:hint="eastAsia"/>
                <w:szCs w:val="21"/>
              </w:rPr>
              <w:t>分間上げてね．」</w:t>
            </w:r>
          </w:p>
        </w:tc>
        <w:tc>
          <w:tcPr>
            <w:tcW w:w="2410" w:type="dxa"/>
          </w:tcPr>
          <w:p w:rsidR="00F63DBD" w:rsidRDefault="00F63DBD" w:rsidP="00F63DB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4819" w:type="dxa"/>
          </w:tcPr>
          <w:p w:rsidR="00F63DBD" w:rsidRDefault="00F63DBD" w:rsidP="00F63DB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F63DBD" w:rsidTr="00F63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F63DBD" w:rsidRDefault="00F63DBD" w:rsidP="00F63DBD">
            <w:pPr>
              <w:widowControl/>
              <w:jc w:val="left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開眼片足立ちトレーニング一本目の足（両足）終了時</w:t>
            </w:r>
          </w:p>
        </w:tc>
        <w:tc>
          <w:tcPr>
            <w:tcW w:w="4536" w:type="dxa"/>
          </w:tcPr>
          <w:p w:rsidR="00F63DBD" w:rsidRDefault="00F63DBD" w:rsidP="00F63DB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「お疲れ様でした．次は，スクワットも続けて，よろしくです．」</w:t>
            </w:r>
          </w:p>
        </w:tc>
        <w:tc>
          <w:tcPr>
            <w:tcW w:w="2410" w:type="dxa"/>
          </w:tcPr>
          <w:p w:rsidR="00F63DBD" w:rsidRDefault="00F63DBD" w:rsidP="00F63DB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4819" w:type="dxa"/>
          </w:tcPr>
          <w:p w:rsidR="00F63DBD" w:rsidRDefault="00F63DBD" w:rsidP="00F63DB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F63DBD" w:rsidRDefault="00F63DBD" w:rsidP="00F63DBD">
      <w:pPr>
        <w:widowControl/>
        <w:jc w:val="left"/>
        <w:rPr>
          <w:rFonts w:asciiTheme="majorEastAsia" w:eastAsiaTheme="majorEastAsia" w:hAnsiTheme="majorEastAsia"/>
          <w:b/>
          <w:sz w:val="24"/>
          <w:szCs w:val="21"/>
        </w:rPr>
      </w:pPr>
    </w:p>
    <w:p w:rsidR="00F63DBD" w:rsidRPr="00F63DBD" w:rsidRDefault="00F63DBD" w:rsidP="00F63DBD">
      <w:pPr>
        <w:widowControl/>
        <w:jc w:val="left"/>
        <w:rPr>
          <w:rFonts w:asciiTheme="majorEastAsia" w:eastAsiaTheme="majorEastAsia" w:hAnsiTheme="majorEastAsia" w:hint="eastAsia"/>
          <w:b/>
          <w:sz w:val="24"/>
          <w:szCs w:val="21"/>
        </w:rPr>
      </w:pPr>
      <w:r w:rsidRPr="00F63DBD">
        <w:rPr>
          <w:rFonts w:asciiTheme="majorEastAsia" w:eastAsiaTheme="majorEastAsia" w:hAnsiTheme="majorEastAsia" w:hint="eastAsia"/>
          <w:b/>
          <w:sz w:val="24"/>
          <w:szCs w:val="21"/>
        </w:rPr>
        <w:t>スクワット</w:t>
      </w:r>
    </w:p>
    <w:tbl>
      <w:tblPr>
        <w:tblStyle w:val="5"/>
        <w:tblW w:w="15451" w:type="dxa"/>
        <w:tblLook w:val="04A0" w:firstRow="1" w:lastRow="0" w:firstColumn="1" w:lastColumn="0" w:noHBand="0" w:noVBand="1"/>
      </w:tblPr>
      <w:tblGrid>
        <w:gridCol w:w="3686"/>
        <w:gridCol w:w="4536"/>
        <w:gridCol w:w="2410"/>
        <w:gridCol w:w="4819"/>
      </w:tblGrid>
      <w:tr w:rsidR="00F63DBD" w:rsidTr="00F63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6" w:type="dxa"/>
          </w:tcPr>
          <w:p w:rsidR="00F63DBD" w:rsidRDefault="00F63DBD" w:rsidP="00F63DB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4536" w:type="dxa"/>
          </w:tcPr>
          <w:p w:rsidR="00F63DBD" w:rsidRDefault="00F63DBD" w:rsidP="00F63DB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音声発話</w:t>
            </w:r>
          </w:p>
        </w:tc>
        <w:tc>
          <w:tcPr>
            <w:tcW w:w="2410" w:type="dxa"/>
          </w:tcPr>
          <w:p w:rsidR="00F63DBD" w:rsidRDefault="00F63DBD" w:rsidP="00F63DB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デバイス名・</w:t>
            </w:r>
            <w:r>
              <w:rPr>
                <w:szCs w:val="21"/>
              </w:rPr>
              <w:t>時間</w:t>
            </w:r>
          </w:p>
        </w:tc>
        <w:tc>
          <w:tcPr>
            <w:tcW w:w="4819" w:type="dxa"/>
          </w:tcPr>
          <w:p w:rsidR="00F63DBD" w:rsidRDefault="00F63DBD" w:rsidP="00F63DB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動作</w:t>
            </w:r>
          </w:p>
        </w:tc>
      </w:tr>
      <w:tr w:rsidR="00F63DBD" w:rsidTr="00F63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F63DBD" w:rsidRDefault="00F63DBD" w:rsidP="00F63DBD">
            <w:pPr>
              <w:widowControl/>
              <w:jc w:val="left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音声認識機能が「スクワット」認識時</w:t>
            </w:r>
          </w:p>
        </w:tc>
        <w:tc>
          <w:tcPr>
            <w:tcW w:w="4536" w:type="dxa"/>
          </w:tcPr>
          <w:p w:rsidR="00F63DBD" w:rsidRDefault="00F63DBD" w:rsidP="00F63DB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「スクワットスタート．膝をゆっくり曲げてね．」</w:t>
            </w:r>
          </w:p>
        </w:tc>
        <w:tc>
          <w:tcPr>
            <w:tcW w:w="2410" w:type="dxa"/>
          </w:tcPr>
          <w:p w:rsidR="00F63DBD" w:rsidRDefault="00F63DBD" w:rsidP="00F63DB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4819" w:type="dxa"/>
          </w:tcPr>
          <w:p w:rsidR="00F63DBD" w:rsidRDefault="00F63DBD" w:rsidP="00F63DB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F63DBD" w:rsidTr="00F63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F63DBD" w:rsidRDefault="00F63DBD" w:rsidP="00F63DBD">
            <w:pPr>
              <w:widowControl/>
              <w:jc w:val="left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スクワット１回終了時</w:t>
            </w:r>
          </w:p>
        </w:tc>
        <w:tc>
          <w:tcPr>
            <w:tcW w:w="4536" w:type="dxa"/>
          </w:tcPr>
          <w:p w:rsidR="00F63DBD" w:rsidRPr="00491789" w:rsidRDefault="00F63DBD" w:rsidP="00F63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「いーち．」</w:t>
            </w:r>
          </w:p>
        </w:tc>
        <w:tc>
          <w:tcPr>
            <w:tcW w:w="2410" w:type="dxa"/>
          </w:tcPr>
          <w:p w:rsidR="00F63DBD" w:rsidRDefault="00F63DBD" w:rsidP="00F63DB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4819" w:type="dxa"/>
          </w:tcPr>
          <w:p w:rsidR="00F63DBD" w:rsidRDefault="00F63DBD" w:rsidP="00F63DB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F63DBD" w:rsidTr="00F63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F63DBD" w:rsidRDefault="00F63DBD" w:rsidP="00F63DBD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スクワット２</w:t>
            </w:r>
            <w:r w:rsidRPr="00491789">
              <w:rPr>
                <w:rFonts w:hint="eastAsia"/>
                <w:szCs w:val="21"/>
              </w:rPr>
              <w:t>回終了時</w:t>
            </w:r>
          </w:p>
        </w:tc>
        <w:tc>
          <w:tcPr>
            <w:tcW w:w="4536" w:type="dxa"/>
          </w:tcPr>
          <w:p w:rsidR="00F63DBD" w:rsidRPr="00491789" w:rsidRDefault="00F63DBD" w:rsidP="00F63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「にー．」</w:t>
            </w:r>
          </w:p>
        </w:tc>
        <w:tc>
          <w:tcPr>
            <w:tcW w:w="2410" w:type="dxa"/>
          </w:tcPr>
          <w:p w:rsidR="00F63DBD" w:rsidRDefault="00F63DBD" w:rsidP="00F63DB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4819" w:type="dxa"/>
          </w:tcPr>
          <w:p w:rsidR="00F63DBD" w:rsidRDefault="00F63DBD" w:rsidP="00F63DB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F63DBD" w:rsidTr="00F63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F63DBD" w:rsidRDefault="00F63DBD" w:rsidP="00F63DBD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スクワット３</w:t>
            </w:r>
            <w:r w:rsidRPr="00491789">
              <w:rPr>
                <w:rFonts w:hint="eastAsia"/>
                <w:szCs w:val="21"/>
              </w:rPr>
              <w:t>回終了時</w:t>
            </w:r>
          </w:p>
        </w:tc>
        <w:tc>
          <w:tcPr>
            <w:tcW w:w="4536" w:type="dxa"/>
          </w:tcPr>
          <w:p w:rsidR="00F63DBD" w:rsidRPr="00491789" w:rsidRDefault="00F63DBD" w:rsidP="00F63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「さーん．」</w:t>
            </w:r>
          </w:p>
        </w:tc>
        <w:tc>
          <w:tcPr>
            <w:tcW w:w="2410" w:type="dxa"/>
          </w:tcPr>
          <w:p w:rsidR="00F63DBD" w:rsidRDefault="00F63DBD" w:rsidP="00F63DB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4819" w:type="dxa"/>
          </w:tcPr>
          <w:p w:rsidR="00F63DBD" w:rsidRDefault="00F63DBD" w:rsidP="00F63DB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F63DBD" w:rsidTr="00F63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F63DBD" w:rsidRDefault="00F63DBD" w:rsidP="00F63DBD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スクワット４</w:t>
            </w:r>
            <w:r w:rsidRPr="00491789">
              <w:rPr>
                <w:rFonts w:hint="eastAsia"/>
                <w:szCs w:val="21"/>
              </w:rPr>
              <w:t>回終了時</w:t>
            </w:r>
          </w:p>
        </w:tc>
        <w:tc>
          <w:tcPr>
            <w:tcW w:w="4536" w:type="dxa"/>
          </w:tcPr>
          <w:p w:rsidR="00F63DBD" w:rsidRPr="00491789" w:rsidRDefault="00F63DBD" w:rsidP="00F63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「よーん．」</w:t>
            </w:r>
          </w:p>
        </w:tc>
        <w:tc>
          <w:tcPr>
            <w:tcW w:w="2410" w:type="dxa"/>
          </w:tcPr>
          <w:p w:rsidR="00F63DBD" w:rsidRDefault="00F63DBD" w:rsidP="00F63DB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4819" w:type="dxa"/>
          </w:tcPr>
          <w:p w:rsidR="00F63DBD" w:rsidRDefault="00F63DBD" w:rsidP="00F63DB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F63DBD" w:rsidTr="00F63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F63DBD" w:rsidRDefault="00F63DBD" w:rsidP="00F63DBD">
            <w:pPr>
              <w:widowControl/>
              <w:jc w:val="left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スクワット終了</w:t>
            </w:r>
          </w:p>
        </w:tc>
        <w:tc>
          <w:tcPr>
            <w:tcW w:w="4536" w:type="dxa"/>
          </w:tcPr>
          <w:p w:rsidR="00F63DBD" w:rsidRPr="00491789" w:rsidRDefault="00F63DBD" w:rsidP="00F63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「ごー．お疲れ様でした．開眼片足立ちもやってみよう．」</w:t>
            </w:r>
          </w:p>
        </w:tc>
        <w:tc>
          <w:tcPr>
            <w:tcW w:w="2410" w:type="dxa"/>
          </w:tcPr>
          <w:p w:rsidR="00F63DBD" w:rsidRDefault="00F63DBD" w:rsidP="00F63DB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4819" w:type="dxa"/>
          </w:tcPr>
          <w:p w:rsidR="00F63DBD" w:rsidRDefault="00F63DBD" w:rsidP="00F63DB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F63DBD" w:rsidRDefault="00F63DBD" w:rsidP="00F63DBD">
      <w:pPr>
        <w:widowControl/>
        <w:jc w:val="left"/>
        <w:rPr>
          <w:szCs w:val="21"/>
        </w:rPr>
      </w:pPr>
    </w:p>
    <w:p w:rsidR="00F63DBD" w:rsidRDefault="00F63DBD" w:rsidP="00F63DBD">
      <w:pPr>
        <w:widowControl/>
        <w:jc w:val="left"/>
        <w:rPr>
          <w:rFonts w:hint="eastAsia"/>
          <w:szCs w:val="21"/>
        </w:rPr>
      </w:pPr>
    </w:p>
    <w:p w:rsidR="00F63DBD" w:rsidRDefault="00F63DBD" w:rsidP="00F63DBD">
      <w:pPr>
        <w:jc w:val="center"/>
        <w:rPr>
          <w:szCs w:val="21"/>
        </w:rPr>
        <w:sectPr w:rsidR="00F63DBD" w:rsidSect="00F63DBD">
          <w:pgSz w:w="16838" w:h="11906" w:orient="landscape"/>
          <w:pgMar w:top="720" w:right="720" w:bottom="720" w:left="720" w:header="851" w:footer="992" w:gutter="0"/>
          <w:cols w:space="425"/>
          <w:docGrid w:type="lines" w:linePitch="360"/>
        </w:sectPr>
      </w:pPr>
    </w:p>
    <w:tbl>
      <w:tblPr>
        <w:tblW w:w="8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9"/>
        <w:gridCol w:w="2901"/>
        <w:gridCol w:w="2902"/>
      </w:tblGrid>
      <w:tr w:rsidR="00F63DBD" w:rsidRPr="00491789" w:rsidTr="00F63DBD">
        <w:trPr>
          <w:trHeight w:val="360"/>
        </w:trPr>
        <w:tc>
          <w:tcPr>
            <w:tcW w:w="8702" w:type="dxa"/>
            <w:gridSpan w:val="3"/>
            <w:hideMark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lastRenderedPageBreak/>
              <w:t>音声認識が「筋肉」認識時</w:t>
            </w:r>
          </w:p>
        </w:tc>
      </w:tr>
      <w:tr w:rsidR="00F63DBD" w:rsidRPr="00491789" w:rsidTr="00F63DBD">
        <w:trPr>
          <w:trHeight w:val="360"/>
        </w:trPr>
        <w:tc>
          <w:tcPr>
            <w:tcW w:w="2899" w:type="dxa"/>
            <w:hideMark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「シップを貼って備えようね．」</w:t>
            </w:r>
          </w:p>
        </w:tc>
        <w:tc>
          <w:tcPr>
            <w:tcW w:w="2901" w:type="dxa"/>
            <w:hideMark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「</w:t>
            </w:r>
            <w:proofErr w:type="spellStart"/>
            <w:r w:rsidRPr="00491789">
              <w:rPr>
                <w:szCs w:val="21"/>
              </w:rPr>
              <w:t>Tocco</w:t>
            </w:r>
            <w:proofErr w:type="spellEnd"/>
            <w:r w:rsidRPr="00491789">
              <w:rPr>
                <w:rFonts w:hint="eastAsia"/>
                <w:szCs w:val="21"/>
              </w:rPr>
              <w:t>も筋肉痛だよー．」</w:t>
            </w:r>
          </w:p>
        </w:tc>
        <w:tc>
          <w:tcPr>
            <w:tcW w:w="2902" w:type="dxa"/>
            <w:hideMark/>
          </w:tcPr>
          <w:p w:rsidR="00F63DBD" w:rsidRPr="00491789" w:rsidRDefault="00F63DBD" w:rsidP="00F63DBD">
            <w:pPr>
              <w:widowControl/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「きんにくぅ，</w:t>
            </w:r>
          </w:p>
          <w:p w:rsidR="00F63DBD" w:rsidRPr="00491789" w:rsidRDefault="00F63DBD" w:rsidP="00F63DBD">
            <w:pPr>
              <w:widowControl/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むっきむきー．」</w:t>
            </w:r>
          </w:p>
        </w:tc>
      </w:tr>
      <w:tr w:rsidR="00F63DBD" w:rsidRPr="00491789" w:rsidTr="00F63DBD">
        <w:trPr>
          <w:trHeight w:val="360"/>
        </w:trPr>
        <w:tc>
          <w:tcPr>
            <w:tcW w:w="8702" w:type="dxa"/>
            <w:gridSpan w:val="3"/>
            <w:hideMark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音声認識が「</w:t>
            </w:r>
            <w:proofErr w:type="spellStart"/>
            <w:r w:rsidRPr="00491789">
              <w:rPr>
                <w:szCs w:val="21"/>
              </w:rPr>
              <w:t>Tocco</w:t>
            </w:r>
            <w:proofErr w:type="spellEnd"/>
            <w:r w:rsidRPr="00491789">
              <w:rPr>
                <w:rFonts w:hint="eastAsia"/>
                <w:szCs w:val="21"/>
              </w:rPr>
              <w:t>ちゃん」認識時</w:t>
            </w:r>
          </w:p>
        </w:tc>
      </w:tr>
      <w:tr w:rsidR="00F63DBD" w:rsidRPr="00491789" w:rsidTr="00F63DBD">
        <w:trPr>
          <w:trHeight w:val="360"/>
        </w:trPr>
        <w:tc>
          <w:tcPr>
            <w:tcW w:w="2899" w:type="dxa"/>
            <w:hideMark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「なーに．ねぇ</w:t>
            </w:r>
            <w:r w:rsidRPr="00491789">
              <w:rPr>
                <w:szCs w:val="21"/>
              </w:rPr>
              <w:t>,</w:t>
            </w:r>
            <w:r w:rsidRPr="00491789">
              <w:rPr>
                <w:rFonts w:hint="eastAsia"/>
                <w:szCs w:val="21"/>
              </w:rPr>
              <w:t>見て見て．」</w:t>
            </w:r>
          </w:p>
        </w:tc>
        <w:tc>
          <w:tcPr>
            <w:tcW w:w="2901" w:type="dxa"/>
            <w:hideMark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「なーに．ロコトレやるー？」</w:t>
            </w:r>
          </w:p>
        </w:tc>
        <w:tc>
          <w:tcPr>
            <w:tcW w:w="2902" w:type="dxa"/>
            <w:hideMark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「やぁ，前にも会った？」</w:t>
            </w:r>
          </w:p>
        </w:tc>
      </w:tr>
      <w:tr w:rsidR="00F63DBD" w:rsidRPr="00491789" w:rsidTr="00F63DBD">
        <w:trPr>
          <w:trHeight w:val="360"/>
        </w:trPr>
        <w:tc>
          <w:tcPr>
            <w:tcW w:w="8702" w:type="dxa"/>
            <w:gridSpan w:val="3"/>
            <w:hideMark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音声認識が「楽しい」認識時</w:t>
            </w:r>
          </w:p>
        </w:tc>
      </w:tr>
      <w:tr w:rsidR="00F63DBD" w:rsidRPr="00491789" w:rsidTr="00F63DBD">
        <w:trPr>
          <w:trHeight w:val="360"/>
        </w:trPr>
        <w:tc>
          <w:tcPr>
            <w:tcW w:w="2899" w:type="dxa"/>
            <w:hideMark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「そうだね，楽しいね．」</w:t>
            </w:r>
          </w:p>
        </w:tc>
        <w:tc>
          <w:tcPr>
            <w:tcW w:w="2901" w:type="dxa"/>
            <w:hideMark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「もっと楽しんでね．」</w:t>
            </w:r>
          </w:p>
        </w:tc>
        <w:tc>
          <w:tcPr>
            <w:tcW w:w="2902" w:type="dxa"/>
            <w:hideMark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「うん，楽しいね．」</w:t>
            </w:r>
          </w:p>
        </w:tc>
      </w:tr>
      <w:tr w:rsidR="00F63DBD" w:rsidRPr="00491789" w:rsidTr="00F63DBD">
        <w:trPr>
          <w:trHeight w:val="360"/>
        </w:trPr>
        <w:tc>
          <w:tcPr>
            <w:tcW w:w="8702" w:type="dxa"/>
            <w:gridSpan w:val="3"/>
            <w:hideMark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音声認識が「嫌い」認識時</w:t>
            </w:r>
          </w:p>
        </w:tc>
      </w:tr>
      <w:tr w:rsidR="00F63DBD" w:rsidRPr="00491789" w:rsidTr="00F63DBD">
        <w:trPr>
          <w:trHeight w:val="360"/>
        </w:trPr>
        <w:tc>
          <w:tcPr>
            <w:tcW w:w="2899" w:type="dxa"/>
            <w:hideMark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「そんなこと言わないでよー．」</w:t>
            </w:r>
          </w:p>
        </w:tc>
        <w:tc>
          <w:tcPr>
            <w:tcW w:w="2901" w:type="dxa"/>
            <w:hideMark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「本当にそう思ってるー？」</w:t>
            </w:r>
          </w:p>
        </w:tc>
        <w:tc>
          <w:tcPr>
            <w:tcW w:w="2902" w:type="dxa"/>
            <w:hideMark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「うえーん，悲しいよ．」</w:t>
            </w:r>
          </w:p>
        </w:tc>
      </w:tr>
      <w:tr w:rsidR="00F63DBD" w:rsidRPr="00491789" w:rsidTr="00F63DBD">
        <w:trPr>
          <w:trHeight w:val="360"/>
        </w:trPr>
        <w:tc>
          <w:tcPr>
            <w:tcW w:w="8702" w:type="dxa"/>
            <w:gridSpan w:val="3"/>
            <w:hideMark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音声認識が「ばか」認識時</w:t>
            </w:r>
          </w:p>
        </w:tc>
      </w:tr>
      <w:tr w:rsidR="00F63DBD" w:rsidRPr="00491789" w:rsidTr="00F63DBD">
        <w:trPr>
          <w:trHeight w:val="360"/>
        </w:trPr>
        <w:tc>
          <w:tcPr>
            <w:tcW w:w="2899" w:type="dxa"/>
            <w:hideMark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「もう，怒っちゃうぞ．」</w:t>
            </w:r>
          </w:p>
        </w:tc>
        <w:tc>
          <w:tcPr>
            <w:tcW w:w="2901" w:type="dxa"/>
            <w:hideMark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「そんなこと言わないでよ．」</w:t>
            </w:r>
          </w:p>
        </w:tc>
        <w:tc>
          <w:tcPr>
            <w:tcW w:w="2902" w:type="dxa"/>
            <w:hideMark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「役に立てなくてごめんね．」</w:t>
            </w:r>
          </w:p>
        </w:tc>
      </w:tr>
      <w:tr w:rsidR="00F63DBD" w:rsidRPr="00491789" w:rsidTr="00F63DBD">
        <w:trPr>
          <w:trHeight w:val="360"/>
        </w:trPr>
        <w:tc>
          <w:tcPr>
            <w:tcW w:w="8702" w:type="dxa"/>
            <w:gridSpan w:val="3"/>
            <w:hideMark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音声認識「ちゃんと聞いてる？」認識時</w:t>
            </w:r>
          </w:p>
        </w:tc>
      </w:tr>
      <w:tr w:rsidR="00F63DBD" w:rsidRPr="00491789" w:rsidTr="00F63DBD">
        <w:trPr>
          <w:trHeight w:val="360"/>
        </w:trPr>
        <w:tc>
          <w:tcPr>
            <w:tcW w:w="2899" w:type="dxa"/>
            <w:hideMark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「び，びっくりした．ちゃんと聞いてるよ．」</w:t>
            </w:r>
          </w:p>
        </w:tc>
        <w:tc>
          <w:tcPr>
            <w:tcW w:w="2901" w:type="dxa"/>
            <w:hideMark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「ん，なになに？」</w:t>
            </w:r>
          </w:p>
        </w:tc>
        <w:tc>
          <w:tcPr>
            <w:tcW w:w="2902" w:type="dxa"/>
            <w:hideMark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「ごめんなさい．もう一度お願いします．」</w:t>
            </w:r>
          </w:p>
        </w:tc>
      </w:tr>
      <w:tr w:rsidR="00F63DBD" w:rsidRPr="00491789" w:rsidTr="00F63DBD">
        <w:trPr>
          <w:trHeight w:val="360"/>
        </w:trPr>
        <w:tc>
          <w:tcPr>
            <w:tcW w:w="8702" w:type="dxa"/>
            <w:gridSpan w:val="3"/>
            <w:hideMark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音声認識「大好き」認識時</w:t>
            </w:r>
          </w:p>
        </w:tc>
      </w:tr>
      <w:tr w:rsidR="00F63DBD" w:rsidRPr="00491789" w:rsidTr="00F63DBD">
        <w:trPr>
          <w:trHeight w:val="360"/>
        </w:trPr>
        <w:tc>
          <w:tcPr>
            <w:tcW w:w="2899" w:type="dxa"/>
            <w:hideMark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「ぼくもだーいすき．」</w:t>
            </w:r>
          </w:p>
        </w:tc>
        <w:tc>
          <w:tcPr>
            <w:tcW w:w="2901" w:type="dxa"/>
            <w:hideMark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「て，照れちゃうよー．」</w:t>
            </w:r>
          </w:p>
        </w:tc>
        <w:tc>
          <w:tcPr>
            <w:tcW w:w="2902" w:type="dxa"/>
            <w:hideMark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「わーい．嬉しい．」</w:t>
            </w:r>
          </w:p>
        </w:tc>
      </w:tr>
      <w:tr w:rsidR="00F63DBD" w:rsidRPr="00491789" w:rsidTr="00F63DBD">
        <w:trPr>
          <w:trHeight w:val="360"/>
        </w:trPr>
        <w:tc>
          <w:tcPr>
            <w:tcW w:w="8702" w:type="dxa"/>
            <w:gridSpan w:val="3"/>
            <w:hideMark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音声認識「こんにちは」認識時</w:t>
            </w:r>
          </w:p>
        </w:tc>
      </w:tr>
      <w:tr w:rsidR="00F63DBD" w:rsidRPr="00491789" w:rsidTr="00F63DBD">
        <w:trPr>
          <w:trHeight w:val="360"/>
        </w:trPr>
        <w:tc>
          <w:tcPr>
            <w:tcW w:w="2899" w:type="dxa"/>
            <w:hideMark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「こんにちは．ぼく</w:t>
            </w:r>
            <w:proofErr w:type="spellStart"/>
            <w:r w:rsidRPr="00491789">
              <w:rPr>
                <w:szCs w:val="21"/>
              </w:rPr>
              <w:t>Tocco</w:t>
            </w:r>
            <w:proofErr w:type="spellEnd"/>
          </w:p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ちゃん．よろしくね．」</w:t>
            </w:r>
          </w:p>
        </w:tc>
        <w:tc>
          <w:tcPr>
            <w:tcW w:w="2901" w:type="dxa"/>
            <w:hideMark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「こんにちは．</w:t>
            </w:r>
          </w:p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ロコトレやろうよ．」</w:t>
            </w:r>
          </w:p>
        </w:tc>
        <w:tc>
          <w:tcPr>
            <w:tcW w:w="2902" w:type="dxa"/>
            <w:hideMark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「こんにちは！</w:t>
            </w:r>
          </w:p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あそぼ、あそぼっ．」</w:t>
            </w:r>
          </w:p>
        </w:tc>
      </w:tr>
      <w:tr w:rsidR="00F63DBD" w:rsidRPr="00491789" w:rsidTr="00F63DBD">
        <w:trPr>
          <w:trHeight w:val="360"/>
        </w:trPr>
        <w:tc>
          <w:tcPr>
            <w:tcW w:w="8702" w:type="dxa"/>
            <w:gridSpan w:val="3"/>
            <w:hideMark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音声認識「かわいい」認識時</w:t>
            </w:r>
          </w:p>
        </w:tc>
      </w:tr>
      <w:tr w:rsidR="00F63DBD" w:rsidRPr="00491789" w:rsidTr="00F63DBD">
        <w:trPr>
          <w:trHeight w:val="360"/>
        </w:trPr>
        <w:tc>
          <w:tcPr>
            <w:tcW w:w="2899" w:type="dxa"/>
            <w:hideMark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「ありがとう．</w:t>
            </w:r>
          </w:p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君もかわいいよ．」</w:t>
            </w:r>
          </w:p>
        </w:tc>
        <w:tc>
          <w:tcPr>
            <w:tcW w:w="2901" w:type="dxa"/>
            <w:hideMark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「もう一度言って．」</w:t>
            </w:r>
          </w:p>
        </w:tc>
        <w:tc>
          <w:tcPr>
            <w:tcW w:w="2902" w:type="dxa"/>
            <w:hideMark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「て，照れちゃうよー．」</w:t>
            </w:r>
          </w:p>
        </w:tc>
      </w:tr>
      <w:tr w:rsidR="00F63DBD" w:rsidRPr="00491789" w:rsidTr="00F63DBD">
        <w:trPr>
          <w:trHeight w:val="360"/>
        </w:trPr>
        <w:tc>
          <w:tcPr>
            <w:tcW w:w="8702" w:type="dxa"/>
            <w:gridSpan w:val="3"/>
            <w:hideMark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音声認識「バイバイ」認識時</w:t>
            </w:r>
          </w:p>
        </w:tc>
      </w:tr>
      <w:tr w:rsidR="00F63DBD" w:rsidRPr="00491789" w:rsidTr="00F63DBD">
        <w:trPr>
          <w:trHeight w:val="360"/>
        </w:trPr>
        <w:tc>
          <w:tcPr>
            <w:tcW w:w="2899" w:type="dxa"/>
            <w:hideMark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「ばいばーい．またね．」</w:t>
            </w:r>
          </w:p>
        </w:tc>
        <w:tc>
          <w:tcPr>
            <w:tcW w:w="2901" w:type="dxa"/>
            <w:hideMark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「ばいばーい．またこの</w:t>
            </w:r>
          </w:p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ブースに来てね．」</w:t>
            </w:r>
          </w:p>
        </w:tc>
        <w:tc>
          <w:tcPr>
            <w:tcW w:w="2902" w:type="dxa"/>
            <w:hideMark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「ばいばーい．またロコトレしようね．」</w:t>
            </w:r>
          </w:p>
        </w:tc>
      </w:tr>
      <w:tr w:rsidR="00F63DBD" w:rsidRPr="00491789" w:rsidTr="00F63DBD">
        <w:trPr>
          <w:trHeight w:val="360"/>
        </w:trPr>
        <w:tc>
          <w:tcPr>
            <w:tcW w:w="8702" w:type="dxa"/>
            <w:gridSpan w:val="3"/>
            <w:hideMark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音声認識「暑い」認識時</w:t>
            </w:r>
          </w:p>
        </w:tc>
      </w:tr>
      <w:tr w:rsidR="00F63DBD" w:rsidRPr="00491789" w:rsidTr="00F63DBD">
        <w:trPr>
          <w:trHeight w:val="360"/>
        </w:trPr>
        <w:tc>
          <w:tcPr>
            <w:tcW w:w="2899" w:type="dxa"/>
            <w:hideMark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「そうだね．</w:t>
            </w:r>
          </w:p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ちょっと暑いね．」</w:t>
            </w:r>
          </w:p>
        </w:tc>
        <w:tc>
          <w:tcPr>
            <w:tcW w:w="2901" w:type="dxa"/>
            <w:hideMark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「</w:t>
            </w:r>
            <w:proofErr w:type="spellStart"/>
            <w:r w:rsidRPr="00491789">
              <w:rPr>
                <w:szCs w:val="21"/>
              </w:rPr>
              <w:t>Tocco</w:t>
            </w:r>
            <w:proofErr w:type="spellEnd"/>
            <w:r w:rsidRPr="00491789">
              <w:rPr>
                <w:rFonts w:hint="eastAsia"/>
                <w:szCs w:val="21"/>
              </w:rPr>
              <w:t>が風を送って</w:t>
            </w:r>
          </w:p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あげるー．」</w:t>
            </w:r>
          </w:p>
        </w:tc>
        <w:tc>
          <w:tcPr>
            <w:tcW w:w="2902" w:type="dxa"/>
            <w:hideMark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「ぱたぱた扇ぎながら頑張ろう．」</w:t>
            </w:r>
          </w:p>
        </w:tc>
      </w:tr>
      <w:tr w:rsidR="00F63DBD" w:rsidRPr="00491789" w:rsidTr="00F63DBD">
        <w:trPr>
          <w:trHeight w:val="360"/>
        </w:trPr>
        <w:tc>
          <w:tcPr>
            <w:tcW w:w="8702" w:type="dxa"/>
            <w:gridSpan w:val="3"/>
            <w:hideMark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タッチセンサー動作時</w:t>
            </w:r>
          </w:p>
        </w:tc>
      </w:tr>
      <w:tr w:rsidR="00F63DBD" w:rsidRPr="00491789" w:rsidTr="00F63DBD">
        <w:trPr>
          <w:trHeight w:val="360"/>
        </w:trPr>
        <w:tc>
          <w:tcPr>
            <w:tcW w:w="2900" w:type="dxa"/>
            <w:hideMark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「もっと触って，触って．」</w:t>
            </w:r>
          </w:p>
        </w:tc>
        <w:tc>
          <w:tcPr>
            <w:tcW w:w="2901" w:type="dxa"/>
            <w:hideMark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「</w:t>
            </w:r>
            <w:proofErr w:type="spellStart"/>
            <w:r w:rsidRPr="00491789">
              <w:rPr>
                <w:szCs w:val="21"/>
              </w:rPr>
              <w:t>Tocco</w:t>
            </w:r>
            <w:proofErr w:type="spellEnd"/>
            <w:r w:rsidRPr="00491789">
              <w:rPr>
                <w:rFonts w:hint="eastAsia"/>
                <w:szCs w:val="21"/>
              </w:rPr>
              <w:t>もふもふ</w:t>
            </w:r>
          </w:p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してるでしょ．」</w:t>
            </w:r>
          </w:p>
        </w:tc>
        <w:tc>
          <w:tcPr>
            <w:tcW w:w="2901" w:type="dxa"/>
            <w:hideMark/>
          </w:tcPr>
          <w:p w:rsidR="00F63DBD" w:rsidRPr="00491789" w:rsidRDefault="00F63DBD" w:rsidP="00F63DBD">
            <w:pPr>
              <w:jc w:val="center"/>
              <w:rPr>
                <w:szCs w:val="21"/>
              </w:rPr>
            </w:pPr>
            <w:r w:rsidRPr="00491789">
              <w:rPr>
                <w:rFonts w:hint="eastAsia"/>
                <w:szCs w:val="21"/>
              </w:rPr>
              <w:t>「君の手あったかいね．」</w:t>
            </w:r>
          </w:p>
        </w:tc>
      </w:tr>
    </w:tbl>
    <w:p w:rsidR="00F63DBD" w:rsidRDefault="00F63DBD" w:rsidP="00F63DBD">
      <w:pPr>
        <w:widowControl/>
        <w:jc w:val="left"/>
        <w:rPr>
          <w:rFonts w:hint="eastAsia"/>
        </w:rPr>
        <w:sectPr w:rsidR="00F63DBD" w:rsidSect="00F63DBD">
          <w:type w:val="continuous"/>
          <w:pgSz w:w="16838" w:h="11906" w:orient="landscape"/>
          <w:pgMar w:top="720" w:right="720" w:bottom="720" w:left="720" w:header="851" w:footer="992" w:gutter="0"/>
          <w:cols w:num="2" w:space="425"/>
          <w:docGrid w:type="lines" w:linePitch="360"/>
        </w:sectPr>
      </w:pPr>
    </w:p>
    <w:p w:rsidR="00F63DBD" w:rsidRDefault="00F63DBD" w:rsidP="00F63DBD">
      <w:pPr>
        <w:widowControl/>
        <w:jc w:val="left"/>
        <w:rPr>
          <w:rFonts w:hint="eastAsia"/>
        </w:rPr>
      </w:pPr>
    </w:p>
    <w:p w:rsidR="00F63DBD" w:rsidRDefault="00F63DBD" w:rsidP="00F63DBD">
      <w:pPr>
        <w:widowControl/>
        <w:jc w:val="left"/>
        <w:rPr>
          <w:rFonts w:hint="eastAsia"/>
          <w:szCs w:val="21"/>
        </w:rPr>
      </w:pPr>
      <w:r>
        <w:rPr>
          <w:rFonts w:hint="eastAsia"/>
        </w:rPr>
        <w:t>ロボット各部とデバイスの対応表</w:t>
      </w:r>
    </w:p>
    <w:tbl>
      <w:tblPr>
        <w:tblW w:w="863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553"/>
        <w:gridCol w:w="5080"/>
      </w:tblGrid>
      <w:tr w:rsidR="00F63DBD" w:rsidRPr="00537412" w:rsidTr="00F63DBD">
        <w:trPr>
          <w:trHeight w:hRule="exact" w:val="284"/>
        </w:trPr>
        <w:tc>
          <w:tcPr>
            <w:tcW w:w="35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DBD" w:rsidRPr="00537412" w:rsidRDefault="00F63DBD" w:rsidP="00F63DBD">
            <w:pPr>
              <w:widowControl/>
              <w:jc w:val="center"/>
              <w:rPr>
                <w:rFonts w:eastAsia="ＭＳ Ｐ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eastAsia="ＭＳ Ｐゴシック" w:cs="ＭＳ Ｐゴシック"/>
                <w:color w:val="000000"/>
                <w:kern w:val="0"/>
                <w:sz w:val="18"/>
                <w:szCs w:val="18"/>
              </w:rPr>
              <w:t>M4</w:t>
            </w:r>
            <w:r w:rsidRPr="00537412">
              <w:rPr>
                <w:rFonts w:eastAsia="ＭＳ Ｐゴシック" w:cs="ＭＳ Ｐゴシック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5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3DBD" w:rsidRPr="00537412" w:rsidRDefault="00F63DBD" w:rsidP="00F63DB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53741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頭部傾け左</w:t>
            </w:r>
          </w:p>
        </w:tc>
      </w:tr>
      <w:tr w:rsidR="00F63DBD" w:rsidRPr="00537412" w:rsidTr="00F63DBD">
        <w:trPr>
          <w:trHeight w:hRule="exact" w:val="284"/>
        </w:trPr>
        <w:tc>
          <w:tcPr>
            <w:tcW w:w="3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DBD" w:rsidRPr="00537412" w:rsidRDefault="00F63DBD" w:rsidP="00F63DBD">
            <w:pPr>
              <w:widowControl/>
              <w:jc w:val="center"/>
              <w:rPr>
                <w:rFonts w:eastAsia="ＭＳ Ｐ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eastAsia="ＭＳ Ｐゴシック" w:cs="ＭＳ Ｐゴシック"/>
                <w:color w:val="000000"/>
                <w:kern w:val="0"/>
                <w:sz w:val="18"/>
                <w:szCs w:val="18"/>
              </w:rPr>
              <w:t>M4</w:t>
            </w:r>
            <w:r w:rsidRPr="00537412">
              <w:rPr>
                <w:rFonts w:eastAsia="ＭＳ Ｐゴシック" w:cs="ＭＳ Ｐゴシック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3DBD" w:rsidRPr="00537412" w:rsidRDefault="00F63DBD" w:rsidP="00F63DB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53741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頭部傾け右</w:t>
            </w:r>
          </w:p>
        </w:tc>
      </w:tr>
      <w:tr w:rsidR="00F63DBD" w:rsidRPr="00537412" w:rsidTr="00F63DBD">
        <w:trPr>
          <w:trHeight w:hRule="exact" w:val="284"/>
        </w:trPr>
        <w:tc>
          <w:tcPr>
            <w:tcW w:w="3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DBD" w:rsidRPr="00537412" w:rsidRDefault="00F63DBD" w:rsidP="00F63DBD">
            <w:pPr>
              <w:widowControl/>
              <w:jc w:val="center"/>
              <w:rPr>
                <w:rFonts w:eastAsia="ＭＳ Ｐ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eastAsia="ＭＳ Ｐゴシック" w:cs="ＭＳ Ｐゴシック"/>
                <w:color w:val="000000"/>
                <w:kern w:val="0"/>
                <w:sz w:val="18"/>
                <w:szCs w:val="18"/>
              </w:rPr>
              <w:t>M4</w:t>
            </w:r>
            <w:r w:rsidRPr="00537412">
              <w:rPr>
                <w:rFonts w:eastAsia="ＭＳ Ｐゴシック" w:cs="ＭＳ Ｐゴシック"/>
                <w:color w:val="000000"/>
                <w:kern w:val="0"/>
                <w:sz w:val="18"/>
                <w:szCs w:val="18"/>
              </w:rPr>
              <w:t>02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3DBD" w:rsidRPr="00537412" w:rsidRDefault="00F63DBD" w:rsidP="00F63DB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53741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頭部回旋左</w:t>
            </w:r>
          </w:p>
        </w:tc>
      </w:tr>
      <w:tr w:rsidR="00F63DBD" w:rsidRPr="00537412" w:rsidTr="00F63DBD">
        <w:trPr>
          <w:trHeight w:hRule="exact" w:val="284"/>
        </w:trPr>
        <w:tc>
          <w:tcPr>
            <w:tcW w:w="3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DBD" w:rsidRPr="00537412" w:rsidRDefault="00F63DBD" w:rsidP="00F63DBD">
            <w:pPr>
              <w:widowControl/>
              <w:jc w:val="center"/>
              <w:rPr>
                <w:rFonts w:eastAsia="ＭＳ Ｐ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eastAsia="ＭＳ Ｐゴシック" w:cs="ＭＳ Ｐゴシック"/>
                <w:color w:val="000000"/>
                <w:kern w:val="0"/>
                <w:sz w:val="18"/>
                <w:szCs w:val="18"/>
              </w:rPr>
              <w:t>M4</w:t>
            </w:r>
            <w:r w:rsidRPr="00537412">
              <w:rPr>
                <w:rFonts w:eastAsia="ＭＳ Ｐゴシック" w:cs="ＭＳ Ｐゴシック"/>
                <w:color w:val="000000"/>
                <w:kern w:val="0"/>
                <w:sz w:val="18"/>
                <w:szCs w:val="18"/>
              </w:rPr>
              <w:t>03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3DBD" w:rsidRPr="00537412" w:rsidRDefault="00F63DBD" w:rsidP="00F63DB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53741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頭部回旋右</w:t>
            </w:r>
          </w:p>
        </w:tc>
      </w:tr>
      <w:tr w:rsidR="00F63DBD" w:rsidRPr="00537412" w:rsidTr="00F63DBD">
        <w:trPr>
          <w:trHeight w:hRule="exact" w:val="284"/>
        </w:trPr>
        <w:tc>
          <w:tcPr>
            <w:tcW w:w="3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DBD" w:rsidRPr="00537412" w:rsidRDefault="00F63DBD" w:rsidP="00F63DBD">
            <w:pPr>
              <w:widowControl/>
              <w:jc w:val="center"/>
              <w:rPr>
                <w:rFonts w:eastAsia="ＭＳ Ｐ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eastAsia="ＭＳ Ｐゴシック" w:cs="ＭＳ Ｐゴシック"/>
                <w:color w:val="000000"/>
                <w:kern w:val="0"/>
                <w:sz w:val="18"/>
                <w:szCs w:val="18"/>
              </w:rPr>
              <w:t>M4</w:t>
            </w:r>
            <w:r w:rsidRPr="00537412">
              <w:rPr>
                <w:rFonts w:eastAsia="ＭＳ Ｐゴシック" w:cs="ＭＳ Ｐゴシック"/>
                <w:color w:val="000000"/>
                <w:kern w:val="0"/>
                <w:sz w:val="18"/>
                <w:szCs w:val="18"/>
              </w:rPr>
              <w:t>04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3DBD" w:rsidRPr="00537412" w:rsidRDefault="00F63DBD" w:rsidP="00F63DB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53741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左腕上下</w:t>
            </w:r>
          </w:p>
        </w:tc>
      </w:tr>
      <w:tr w:rsidR="00F63DBD" w:rsidRPr="00537412" w:rsidTr="00F63DBD">
        <w:trPr>
          <w:trHeight w:hRule="exact" w:val="284"/>
        </w:trPr>
        <w:tc>
          <w:tcPr>
            <w:tcW w:w="3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DBD" w:rsidRPr="00537412" w:rsidRDefault="00F63DBD" w:rsidP="00F63DBD">
            <w:pPr>
              <w:widowControl/>
              <w:jc w:val="center"/>
              <w:rPr>
                <w:rFonts w:eastAsia="ＭＳ Ｐ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eastAsia="ＭＳ Ｐゴシック" w:cs="ＭＳ Ｐゴシック"/>
                <w:color w:val="000000"/>
                <w:kern w:val="0"/>
                <w:sz w:val="18"/>
                <w:szCs w:val="18"/>
              </w:rPr>
              <w:t>M4</w:t>
            </w:r>
            <w:r w:rsidRPr="00537412">
              <w:rPr>
                <w:rFonts w:eastAsia="ＭＳ Ｐゴシック" w:cs="ＭＳ Ｐゴシック"/>
                <w:color w:val="000000"/>
                <w:kern w:val="0"/>
                <w:sz w:val="18"/>
                <w:szCs w:val="18"/>
              </w:rPr>
              <w:t>05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3DBD" w:rsidRPr="00537412" w:rsidRDefault="00F63DBD" w:rsidP="00F63DB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53741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左脇開閉</w:t>
            </w:r>
          </w:p>
        </w:tc>
      </w:tr>
      <w:tr w:rsidR="00F63DBD" w:rsidRPr="00537412" w:rsidTr="00F63DBD">
        <w:trPr>
          <w:trHeight w:hRule="exact" w:val="284"/>
        </w:trPr>
        <w:tc>
          <w:tcPr>
            <w:tcW w:w="3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DBD" w:rsidRPr="00537412" w:rsidRDefault="00F63DBD" w:rsidP="00F63DBD">
            <w:pPr>
              <w:widowControl/>
              <w:jc w:val="center"/>
              <w:rPr>
                <w:rFonts w:eastAsia="ＭＳ Ｐ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eastAsia="ＭＳ Ｐゴシック" w:cs="ＭＳ Ｐゴシック"/>
                <w:color w:val="000000"/>
                <w:kern w:val="0"/>
                <w:sz w:val="18"/>
                <w:szCs w:val="18"/>
              </w:rPr>
              <w:t>M4</w:t>
            </w:r>
            <w:r w:rsidRPr="00537412">
              <w:rPr>
                <w:rFonts w:eastAsia="ＭＳ Ｐゴシック" w:cs="ＭＳ Ｐゴシック"/>
                <w:color w:val="000000"/>
                <w:kern w:val="0"/>
                <w:sz w:val="18"/>
                <w:szCs w:val="18"/>
              </w:rPr>
              <w:t>06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3DBD" w:rsidRPr="00537412" w:rsidRDefault="00F63DBD" w:rsidP="00F63DB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53741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右腕上下</w:t>
            </w:r>
          </w:p>
        </w:tc>
      </w:tr>
      <w:tr w:rsidR="00F63DBD" w:rsidRPr="00537412" w:rsidTr="00F63DBD">
        <w:trPr>
          <w:trHeight w:hRule="exact" w:val="284"/>
        </w:trPr>
        <w:tc>
          <w:tcPr>
            <w:tcW w:w="3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DBD" w:rsidRPr="00537412" w:rsidRDefault="00F63DBD" w:rsidP="00F63DBD">
            <w:pPr>
              <w:widowControl/>
              <w:jc w:val="center"/>
              <w:rPr>
                <w:rFonts w:eastAsia="ＭＳ Ｐ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eastAsia="ＭＳ Ｐゴシック" w:cs="ＭＳ Ｐゴシック"/>
                <w:color w:val="000000"/>
                <w:kern w:val="0"/>
                <w:sz w:val="18"/>
                <w:szCs w:val="18"/>
              </w:rPr>
              <w:t>M4</w:t>
            </w:r>
            <w:r w:rsidRPr="00537412">
              <w:rPr>
                <w:rFonts w:eastAsia="ＭＳ Ｐゴシック" w:cs="ＭＳ Ｐゴシック"/>
                <w:color w:val="000000"/>
                <w:kern w:val="0"/>
                <w:sz w:val="18"/>
                <w:szCs w:val="18"/>
              </w:rPr>
              <w:t>07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3DBD" w:rsidRPr="00537412" w:rsidRDefault="00F63DBD" w:rsidP="00F63DB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53741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右脇開閉</w:t>
            </w:r>
          </w:p>
        </w:tc>
      </w:tr>
      <w:tr w:rsidR="00F63DBD" w:rsidRPr="00537412" w:rsidTr="00F63DBD">
        <w:trPr>
          <w:trHeight w:hRule="exact" w:val="284"/>
        </w:trPr>
        <w:tc>
          <w:tcPr>
            <w:tcW w:w="3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DBD" w:rsidRPr="00537412" w:rsidRDefault="00F63DBD" w:rsidP="00F63DBD">
            <w:pPr>
              <w:widowControl/>
              <w:jc w:val="center"/>
              <w:rPr>
                <w:rFonts w:eastAsia="ＭＳ Ｐ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eastAsia="ＭＳ Ｐゴシック" w:cs="ＭＳ Ｐゴシック"/>
                <w:color w:val="000000"/>
                <w:kern w:val="0"/>
                <w:sz w:val="18"/>
                <w:szCs w:val="18"/>
              </w:rPr>
              <w:t>M4</w:t>
            </w:r>
            <w:r w:rsidRPr="00537412">
              <w:rPr>
                <w:rFonts w:eastAsia="ＭＳ Ｐゴシック" w:cs="ＭＳ Ｐゴシック"/>
                <w:color w:val="000000"/>
                <w:kern w:val="0"/>
                <w:sz w:val="18"/>
                <w:szCs w:val="18"/>
              </w:rPr>
              <w:t>08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3DBD" w:rsidRPr="00537412" w:rsidRDefault="00F63DBD" w:rsidP="00F63DB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53741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左脚上下</w:t>
            </w:r>
          </w:p>
        </w:tc>
      </w:tr>
      <w:tr w:rsidR="00F63DBD" w:rsidRPr="00537412" w:rsidTr="00F63DBD">
        <w:trPr>
          <w:trHeight w:hRule="exact" w:val="284"/>
        </w:trPr>
        <w:tc>
          <w:tcPr>
            <w:tcW w:w="35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DBD" w:rsidRPr="00537412" w:rsidRDefault="00F63DBD" w:rsidP="00F63DBD">
            <w:pPr>
              <w:widowControl/>
              <w:jc w:val="center"/>
              <w:rPr>
                <w:rFonts w:eastAsia="ＭＳ Ｐ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eastAsia="ＭＳ Ｐゴシック" w:cs="ＭＳ Ｐゴシック"/>
                <w:color w:val="000000"/>
                <w:kern w:val="0"/>
                <w:sz w:val="18"/>
                <w:szCs w:val="18"/>
              </w:rPr>
              <w:t>M4</w:t>
            </w:r>
            <w:r w:rsidRPr="00537412">
              <w:rPr>
                <w:rFonts w:eastAsia="ＭＳ Ｐゴシック" w:cs="ＭＳ Ｐゴシック"/>
                <w:color w:val="000000"/>
                <w:kern w:val="0"/>
                <w:sz w:val="18"/>
                <w:szCs w:val="18"/>
              </w:rPr>
              <w:t>09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3DBD" w:rsidRPr="00537412" w:rsidRDefault="00F63DBD" w:rsidP="00F63DB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53741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右脚上下</w:t>
            </w:r>
          </w:p>
        </w:tc>
      </w:tr>
    </w:tbl>
    <w:p w:rsidR="00F63DBD" w:rsidRPr="00F63DBD" w:rsidRDefault="00F63DBD">
      <w:pPr>
        <w:rPr>
          <w:rFonts w:hint="eastAsia"/>
        </w:rPr>
      </w:pPr>
      <w:bookmarkStart w:id="0" w:name="_GoBack"/>
      <w:bookmarkEnd w:id="0"/>
    </w:p>
    <w:sectPr w:rsidR="00F63DBD" w:rsidRPr="00F63DBD" w:rsidSect="00F63DBD">
      <w:type w:val="continuous"/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iraKakuProN-W3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DBD"/>
    <w:rsid w:val="004E7978"/>
    <w:rsid w:val="0054054E"/>
    <w:rsid w:val="00690A4E"/>
    <w:rsid w:val="00F6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EF1DF6"/>
  <w15:chartTrackingRefBased/>
  <w15:docId w15:val="{DED62015-F92B-4BC2-A168-68F51677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63DBD"/>
    <w:pPr>
      <w:widowControl w:val="0"/>
      <w:jc w:val="both"/>
    </w:pPr>
    <w:rPr>
      <w:rFonts w:ascii="Century" w:eastAsia="ＭＳ 明朝" w:hAnsi="Century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5">
    <w:name w:val="Plain Table 5"/>
    <w:basedOn w:val="a1"/>
    <w:uiPriority w:val="45"/>
    <w:rsid w:val="00F63DB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F63D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63D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5BFCF-DAC7-47CF-A859-C625F625D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kabelab</dc:creator>
  <cp:keywords/>
  <dc:description/>
  <cp:lastModifiedBy>kabelab</cp:lastModifiedBy>
  <cp:revision>1</cp:revision>
  <cp:lastPrinted>2016-11-22T06:44:00Z</cp:lastPrinted>
  <dcterms:created xsi:type="dcterms:W3CDTF">2016-11-22T06:31:00Z</dcterms:created>
  <dcterms:modified xsi:type="dcterms:W3CDTF">2016-11-24T05:06:00Z</dcterms:modified>
</cp:coreProperties>
</file>