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3B88" w14:textId="77777777" w:rsidR="008D5BA5" w:rsidRDefault="00000000">
      <w:pPr>
        <w:pStyle w:val="Title"/>
      </w:pPr>
      <w:r>
        <w:t>Top 30 Generative AI Use Cases for Law Firms</w:t>
      </w:r>
    </w:p>
    <w:p w14:paraId="68567D36" w14:textId="77777777" w:rsidR="008D5BA5" w:rsidRDefault="00000000">
      <w:r>
        <w:t>A report on adoption, impact, complexity, value justification, user stories, user journeys, and personas for generative AI in legal practice.</w:t>
      </w:r>
    </w:p>
    <w:p w14:paraId="590E7248" w14:textId="77777777" w:rsidR="008D5BA5" w:rsidRDefault="008D5BA5"/>
    <w:p w14:paraId="1A43230E" w14:textId="77777777" w:rsidR="008D5BA5" w:rsidRDefault="00000000">
      <w:pPr>
        <w:pStyle w:val="Heading1"/>
      </w:pPr>
      <w:r>
        <w:t>Executive Summary</w:t>
      </w:r>
    </w:p>
    <w:p w14:paraId="1CA47CF8" w14:textId="77777777" w:rsidR="008D5BA5" w:rsidRDefault="00000000">
      <w:r>
        <w:t>This report identifies and ranks 30 high-value use cases for generative AI (GenAI) in law firms and legal departments. Each use case is evaluated on three dimensions: Adoption (how widely it is already in use), Impact (business and client value), and Complexity (implementation difficulty). The ranking from 1 to 30 reflects a combined view of these factors, with the highest-ranked use cases offering strong adoption and impact with manageable complexity. For each use case, the report provides exhaustive detail: value justification for the law firm, user stories, user journey steps, and personas who would use or benefit from the capability.</w:t>
      </w:r>
    </w:p>
    <w:p w14:paraId="6D5B085D" w14:textId="77777777" w:rsidR="008D5BA5" w:rsidRDefault="00000000">
      <w:r>
        <w:t>Sources include Gartner (e.g., top GenAI use cases for legal departments), Thomson Reuters and Deloitte surveys on legal AI adoption, Clio and legal tech vendor reports, and industry analysis on ROI and implementation. Adoption rates have more than doubled in recent years, with contract review, legal research, and document summarization among the most widely adopted and highest-impact applications.</w:t>
      </w:r>
    </w:p>
    <w:p w14:paraId="585CC28F" w14:textId="77777777" w:rsidR="008D5BA5" w:rsidRDefault="008D5BA5"/>
    <w:p w14:paraId="79A0BBA4" w14:textId="77777777" w:rsidR="008D5BA5" w:rsidRDefault="00000000">
      <w:pPr>
        <w:pStyle w:val="Heading1"/>
      </w:pPr>
      <w:r>
        <w:t>Summary: Ranking (1–30)</w:t>
      </w:r>
    </w:p>
    <w:tbl>
      <w:tblPr>
        <w:tblStyle w:val="TableGrid"/>
        <w:tblW w:w="0" w:type="auto"/>
        <w:tblLook w:val="04A0" w:firstRow="1" w:lastRow="0" w:firstColumn="1" w:lastColumn="0" w:noHBand="0" w:noVBand="1"/>
      </w:tblPr>
      <w:tblGrid>
        <w:gridCol w:w="1728"/>
        <w:gridCol w:w="1728"/>
        <w:gridCol w:w="1728"/>
        <w:gridCol w:w="1728"/>
        <w:gridCol w:w="1728"/>
      </w:tblGrid>
      <w:tr w:rsidR="008D5BA5" w14:paraId="6349682D" w14:textId="77777777">
        <w:tc>
          <w:tcPr>
            <w:tcW w:w="1728" w:type="dxa"/>
          </w:tcPr>
          <w:p w14:paraId="264B7EA9" w14:textId="77777777" w:rsidR="008D5BA5" w:rsidRDefault="00000000">
            <w:r>
              <w:t>Rank</w:t>
            </w:r>
          </w:p>
        </w:tc>
        <w:tc>
          <w:tcPr>
            <w:tcW w:w="1728" w:type="dxa"/>
          </w:tcPr>
          <w:p w14:paraId="3946EB71" w14:textId="77777777" w:rsidR="008D5BA5" w:rsidRDefault="00000000">
            <w:r>
              <w:t>Use Case</w:t>
            </w:r>
          </w:p>
        </w:tc>
        <w:tc>
          <w:tcPr>
            <w:tcW w:w="1728" w:type="dxa"/>
          </w:tcPr>
          <w:p w14:paraId="70C323EA" w14:textId="77777777" w:rsidR="008D5BA5" w:rsidRDefault="00000000">
            <w:r>
              <w:t>Adoption (1–10)</w:t>
            </w:r>
          </w:p>
        </w:tc>
        <w:tc>
          <w:tcPr>
            <w:tcW w:w="1728" w:type="dxa"/>
          </w:tcPr>
          <w:p w14:paraId="0945CE5C" w14:textId="77777777" w:rsidR="008D5BA5" w:rsidRDefault="00000000">
            <w:r>
              <w:t>Impact (1–10)</w:t>
            </w:r>
          </w:p>
        </w:tc>
        <w:tc>
          <w:tcPr>
            <w:tcW w:w="1728" w:type="dxa"/>
          </w:tcPr>
          <w:p w14:paraId="560A46C2" w14:textId="77777777" w:rsidR="008D5BA5" w:rsidRDefault="00000000">
            <w:r>
              <w:t>Complexity (1–10)</w:t>
            </w:r>
          </w:p>
        </w:tc>
      </w:tr>
      <w:tr w:rsidR="008D5BA5" w14:paraId="617286BB" w14:textId="77777777">
        <w:tc>
          <w:tcPr>
            <w:tcW w:w="1728" w:type="dxa"/>
          </w:tcPr>
          <w:p w14:paraId="122E6F2D" w14:textId="77777777" w:rsidR="008D5BA5" w:rsidRDefault="00000000">
            <w:r>
              <w:t>1</w:t>
            </w:r>
          </w:p>
        </w:tc>
        <w:tc>
          <w:tcPr>
            <w:tcW w:w="1728" w:type="dxa"/>
          </w:tcPr>
          <w:p w14:paraId="1A6BC93F" w14:textId="77777777" w:rsidR="008D5BA5" w:rsidRDefault="00000000">
            <w:r>
              <w:t>Contract Review and Analysis</w:t>
            </w:r>
          </w:p>
        </w:tc>
        <w:tc>
          <w:tcPr>
            <w:tcW w:w="1728" w:type="dxa"/>
          </w:tcPr>
          <w:p w14:paraId="34143CB2" w14:textId="77777777" w:rsidR="008D5BA5" w:rsidRDefault="00000000">
            <w:r>
              <w:t>9</w:t>
            </w:r>
          </w:p>
        </w:tc>
        <w:tc>
          <w:tcPr>
            <w:tcW w:w="1728" w:type="dxa"/>
          </w:tcPr>
          <w:p w14:paraId="07694518" w14:textId="77777777" w:rsidR="008D5BA5" w:rsidRDefault="00000000">
            <w:r>
              <w:t>10</w:t>
            </w:r>
          </w:p>
        </w:tc>
        <w:tc>
          <w:tcPr>
            <w:tcW w:w="1728" w:type="dxa"/>
          </w:tcPr>
          <w:p w14:paraId="6C8C67AF" w14:textId="77777777" w:rsidR="008D5BA5" w:rsidRDefault="00000000">
            <w:r>
              <w:t>6</w:t>
            </w:r>
          </w:p>
        </w:tc>
      </w:tr>
      <w:tr w:rsidR="008D5BA5" w14:paraId="69CDD5C5" w14:textId="77777777">
        <w:tc>
          <w:tcPr>
            <w:tcW w:w="1728" w:type="dxa"/>
          </w:tcPr>
          <w:p w14:paraId="01A78BFA" w14:textId="77777777" w:rsidR="008D5BA5" w:rsidRDefault="00000000">
            <w:r>
              <w:t>2</w:t>
            </w:r>
          </w:p>
        </w:tc>
        <w:tc>
          <w:tcPr>
            <w:tcW w:w="1728" w:type="dxa"/>
          </w:tcPr>
          <w:p w14:paraId="13B1B9B5" w14:textId="77777777" w:rsidR="008D5BA5" w:rsidRDefault="00000000">
            <w:r>
              <w:t>Legal Research</w:t>
            </w:r>
          </w:p>
        </w:tc>
        <w:tc>
          <w:tcPr>
            <w:tcW w:w="1728" w:type="dxa"/>
          </w:tcPr>
          <w:p w14:paraId="242E1DF6" w14:textId="77777777" w:rsidR="008D5BA5" w:rsidRDefault="00000000">
            <w:r>
              <w:t>9</w:t>
            </w:r>
          </w:p>
        </w:tc>
        <w:tc>
          <w:tcPr>
            <w:tcW w:w="1728" w:type="dxa"/>
          </w:tcPr>
          <w:p w14:paraId="1840371B" w14:textId="77777777" w:rsidR="008D5BA5" w:rsidRDefault="00000000">
            <w:r>
              <w:t>9</w:t>
            </w:r>
          </w:p>
        </w:tc>
        <w:tc>
          <w:tcPr>
            <w:tcW w:w="1728" w:type="dxa"/>
          </w:tcPr>
          <w:p w14:paraId="728EC2A3" w14:textId="77777777" w:rsidR="008D5BA5" w:rsidRDefault="00000000">
            <w:r>
              <w:t>5</w:t>
            </w:r>
          </w:p>
        </w:tc>
      </w:tr>
      <w:tr w:rsidR="008D5BA5" w14:paraId="362EAE84" w14:textId="77777777">
        <w:tc>
          <w:tcPr>
            <w:tcW w:w="1728" w:type="dxa"/>
          </w:tcPr>
          <w:p w14:paraId="188ED40A" w14:textId="77777777" w:rsidR="008D5BA5" w:rsidRDefault="00000000">
            <w:r>
              <w:t>3</w:t>
            </w:r>
          </w:p>
        </w:tc>
        <w:tc>
          <w:tcPr>
            <w:tcW w:w="1728" w:type="dxa"/>
          </w:tcPr>
          <w:p w14:paraId="3A694592" w14:textId="77777777" w:rsidR="008D5BA5" w:rsidRDefault="00000000">
            <w:r>
              <w:t>Document Summarization</w:t>
            </w:r>
          </w:p>
        </w:tc>
        <w:tc>
          <w:tcPr>
            <w:tcW w:w="1728" w:type="dxa"/>
          </w:tcPr>
          <w:p w14:paraId="739EC5E2" w14:textId="77777777" w:rsidR="008D5BA5" w:rsidRDefault="00000000">
            <w:r>
              <w:t>8</w:t>
            </w:r>
          </w:p>
        </w:tc>
        <w:tc>
          <w:tcPr>
            <w:tcW w:w="1728" w:type="dxa"/>
          </w:tcPr>
          <w:p w14:paraId="2D1A52C2" w14:textId="77777777" w:rsidR="008D5BA5" w:rsidRDefault="00000000">
            <w:r>
              <w:t>9</w:t>
            </w:r>
          </w:p>
        </w:tc>
        <w:tc>
          <w:tcPr>
            <w:tcW w:w="1728" w:type="dxa"/>
          </w:tcPr>
          <w:p w14:paraId="65E5A66E" w14:textId="77777777" w:rsidR="008D5BA5" w:rsidRDefault="00000000">
            <w:r>
              <w:t>4</w:t>
            </w:r>
          </w:p>
        </w:tc>
      </w:tr>
      <w:tr w:rsidR="008D5BA5" w14:paraId="118FED6E" w14:textId="77777777">
        <w:tc>
          <w:tcPr>
            <w:tcW w:w="1728" w:type="dxa"/>
          </w:tcPr>
          <w:p w14:paraId="37E9CEA7" w14:textId="77777777" w:rsidR="008D5BA5" w:rsidRDefault="00000000">
            <w:r>
              <w:t>4</w:t>
            </w:r>
          </w:p>
        </w:tc>
        <w:tc>
          <w:tcPr>
            <w:tcW w:w="1728" w:type="dxa"/>
          </w:tcPr>
          <w:p w14:paraId="1FA9A833" w14:textId="77777777" w:rsidR="008D5BA5" w:rsidRDefault="00000000">
            <w:r>
              <w:t>Contract Risk Analysis</w:t>
            </w:r>
          </w:p>
        </w:tc>
        <w:tc>
          <w:tcPr>
            <w:tcW w:w="1728" w:type="dxa"/>
          </w:tcPr>
          <w:p w14:paraId="4AA66399" w14:textId="77777777" w:rsidR="008D5BA5" w:rsidRDefault="00000000">
            <w:r>
              <w:t>8</w:t>
            </w:r>
          </w:p>
        </w:tc>
        <w:tc>
          <w:tcPr>
            <w:tcW w:w="1728" w:type="dxa"/>
          </w:tcPr>
          <w:p w14:paraId="6C47D1D3" w14:textId="77777777" w:rsidR="008D5BA5" w:rsidRDefault="00000000">
            <w:r>
              <w:t>9</w:t>
            </w:r>
          </w:p>
        </w:tc>
        <w:tc>
          <w:tcPr>
            <w:tcW w:w="1728" w:type="dxa"/>
          </w:tcPr>
          <w:p w14:paraId="1A49856A" w14:textId="77777777" w:rsidR="008D5BA5" w:rsidRDefault="00000000">
            <w:r>
              <w:t>7</w:t>
            </w:r>
          </w:p>
        </w:tc>
      </w:tr>
      <w:tr w:rsidR="008D5BA5" w14:paraId="7871E423" w14:textId="77777777">
        <w:tc>
          <w:tcPr>
            <w:tcW w:w="1728" w:type="dxa"/>
          </w:tcPr>
          <w:p w14:paraId="59945818" w14:textId="77777777" w:rsidR="008D5BA5" w:rsidRDefault="00000000">
            <w:r>
              <w:t>5</w:t>
            </w:r>
          </w:p>
        </w:tc>
        <w:tc>
          <w:tcPr>
            <w:tcW w:w="1728" w:type="dxa"/>
          </w:tcPr>
          <w:p w14:paraId="2B048755" w14:textId="77777777" w:rsidR="008D5BA5" w:rsidRDefault="00000000">
            <w:r>
              <w:t>Legal Intake and Triage</w:t>
            </w:r>
          </w:p>
        </w:tc>
        <w:tc>
          <w:tcPr>
            <w:tcW w:w="1728" w:type="dxa"/>
          </w:tcPr>
          <w:p w14:paraId="67C88FF5" w14:textId="77777777" w:rsidR="008D5BA5" w:rsidRDefault="00000000">
            <w:r>
              <w:t>7</w:t>
            </w:r>
          </w:p>
        </w:tc>
        <w:tc>
          <w:tcPr>
            <w:tcW w:w="1728" w:type="dxa"/>
          </w:tcPr>
          <w:p w14:paraId="1447A02B" w14:textId="77777777" w:rsidR="008D5BA5" w:rsidRDefault="00000000">
            <w:r>
              <w:t>8</w:t>
            </w:r>
          </w:p>
        </w:tc>
        <w:tc>
          <w:tcPr>
            <w:tcW w:w="1728" w:type="dxa"/>
          </w:tcPr>
          <w:p w14:paraId="1AD85642" w14:textId="77777777" w:rsidR="008D5BA5" w:rsidRDefault="00000000">
            <w:r>
              <w:t>6</w:t>
            </w:r>
          </w:p>
        </w:tc>
      </w:tr>
      <w:tr w:rsidR="008D5BA5" w14:paraId="0AC7ED97" w14:textId="77777777">
        <w:tc>
          <w:tcPr>
            <w:tcW w:w="1728" w:type="dxa"/>
          </w:tcPr>
          <w:p w14:paraId="4449FB77" w14:textId="77777777" w:rsidR="008D5BA5" w:rsidRDefault="00000000">
            <w:r>
              <w:t>6</w:t>
            </w:r>
          </w:p>
        </w:tc>
        <w:tc>
          <w:tcPr>
            <w:tcW w:w="1728" w:type="dxa"/>
          </w:tcPr>
          <w:p w14:paraId="6540DBAB" w14:textId="77777777" w:rsidR="008D5BA5" w:rsidRDefault="00000000">
            <w:r>
              <w:t xml:space="preserve">Meeting Transcription </w:t>
            </w:r>
            <w:r>
              <w:lastRenderedPageBreak/>
              <w:t>and Summarization</w:t>
            </w:r>
          </w:p>
        </w:tc>
        <w:tc>
          <w:tcPr>
            <w:tcW w:w="1728" w:type="dxa"/>
          </w:tcPr>
          <w:p w14:paraId="04382E5A" w14:textId="77777777" w:rsidR="008D5BA5" w:rsidRDefault="00000000">
            <w:r>
              <w:lastRenderedPageBreak/>
              <w:t>8</w:t>
            </w:r>
          </w:p>
        </w:tc>
        <w:tc>
          <w:tcPr>
            <w:tcW w:w="1728" w:type="dxa"/>
          </w:tcPr>
          <w:p w14:paraId="7A56F681" w14:textId="77777777" w:rsidR="008D5BA5" w:rsidRDefault="00000000">
            <w:r>
              <w:t>7</w:t>
            </w:r>
          </w:p>
        </w:tc>
        <w:tc>
          <w:tcPr>
            <w:tcW w:w="1728" w:type="dxa"/>
          </w:tcPr>
          <w:p w14:paraId="753B9B76" w14:textId="77777777" w:rsidR="008D5BA5" w:rsidRDefault="00000000">
            <w:r>
              <w:t>3</w:t>
            </w:r>
          </w:p>
        </w:tc>
      </w:tr>
      <w:tr w:rsidR="008D5BA5" w14:paraId="11B498EF" w14:textId="77777777">
        <w:tc>
          <w:tcPr>
            <w:tcW w:w="1728" w:type="dxa"/>
          </w:tcPr>
          <w:p w14:paraId="32F266BD" w14:textId="77777777" w:rsidR="008D5BA5" w:rsidRDefault="00000000">
            <w:r>
              <w:t>7</w:t>
            </w:r>
          </w:p>
        </w:tc>
        <w:tc>
          <w:tcPr>
            <w:tcW w:w="1728" w:type="dxa"/>
          </w:tcPr>
          <w:p w14:paraId="185C32EF" w14:textId="77777777" w:rsidR="008D5BA5" w:rsidRDefault="00000000">
            <w:r>
              <w:t>Automated Contract Redlining and Clause Comparison</w:t>
            </w:r>
          </w:p>
        </w:tc>
        <w:tc>
          <w:tcPr>
            <w:tcW w:w="1728" w:type="dxa"/>
          </w:tcPr>
          <w:p w14:paraId="241ABF3C" w14:textId="77777777" w:rsidR="008D5BA5" w:rsidRDefault="00000000">
            <w:r>
              <w:t>7</w:t>
            </w:r>
          </w:p>
        </w:tc>
        <w:tc>
          <w:tcPr>
            <w:tcW w:w="1728" w:type="dxa"/>
          </w:tcPr>
          <w:p w14:paraId="3127346B" w14:textId="77777777" w:rsidR="008D5BA5" w:rsidRDefault="00000000">
            <w:r>
              <w:t>8</w:t>
            </w:r>
          </w:p>
        </w:tc>
        <w:tc>
          <w:tcPr>
            <w:tcW w:w="1728" w:type="dxa"/>
          </w:tcPr>
          <w:p w14:paraId="4812BB9F" w14:textId="77777777" w:rsidR="008D5BA5" w:rsidRDefault="00000000">
            <w:r>
              <w:t>6</w:t>
            </w:r>
          </w:p>
        </w:tc>
      </w:tr>
      <w:tr w:rsidR="008D5BA5" w14:paraId="2AC26B76" w14:textId="77777777">
        <w:tc>
          <w:tcPr>
            <w:tcW w:w="1728" w:type="dxa"/>
          </w:tcPr>
          <w:p w14:paraId="585BB7F4" w14:textId="77777777" w:rsidR="008D5BA5" w:rsidRDefault="00000000">
            <w:r>
              <w:t>8</w:t>
            </w:r>
          </w:p>
        </w:tc>
        <w:tc>
          <w:tcPr>
            <w:tcW w:w="1728" w:type="dxa"/>
          </w:tcPr>
          <w:p w14:paraId="51ACEF25" w14:textId="77777777" w:rsidR="008D5BA5" w:rsidRDefault="00000000">
            <w:r>
              <w:t>E-Discovery and Document Review</w:t>
            </w:r>
          </w:p>
        </w:tc>
        <w:tc>
          <w:tcPr>
            <w:tcW w:w="1728" w:type="dxa"/>
          </w:tcPr>
          <w:p w14:paraId="725F40AB" w14:textId="77777777" w:rsidR="008D5BA5" w:rsidRDefault="00000000">
            <w:r>
              <w:t>8</w:t>
            </w:r>
          </w:p>
        </w:tc>
        <w:tc>
          <w:tcPr>
            <w:tcW w:w="1728" w:type="dxa"/>
          </w:tcPr>
          <w:p w14:paraId="4B40E558" w14:textId="77777777" w:rsidR="008D5BA5" w:rsidRDefault="00000000">
            <w:r>
              <w:t>9</w:t>
            </w:r>
          </w:p>
        </w:tc>
        <w:tc>
          <w:tcPr>
            <w:tcW w:w="1728" w:type="dxa"/>
          </w:tcPr>
          <w:p w14:paraId="13AB3950" w14:textId="77777777" w:rsidR="008D5BA5" w:rsidRDefault="00000000">
            <w:r>
              <w:t>8</w:t>
            </w:r>
          </w:p>
        </w:tc>
      </w:tr>
      <w:tr w:rsidR="008D5BA5" w14:paraId="7F685EEC" w14:textId="77777777">
        <w:tc>
          <w:tcPr>
            <w:tcW w:w="1728" w:type="dxa"/>
          </w:tcPr>
          <w:p w14:paraId="7FA14696" w14:textId="77777777" w:rsidR="008D5BA5" w:rsidRDefault="00000000">
            <w:r>
              <w:t>9</w:t>
            </w:r>
          </w:p>
        </w:tc>
        <w:tc>
          <w:tcPr>
            <w:tcW w:w="1728" w:type="dxa"/>
          </w:tcPr>
          <w:p w14:paraId="691DD596" w14:textId="77777777" w:rsidR="008D5BA5" w:rsidRDefault="00000000">
            <w:r>
              <w:t>Document Drafting (NDAs, Engagement Letters, Notices)</w:t>
            </w:r>
          </w:p>
        </w:tc>
        <w:tc>
          <w:tcPr>
            <w:tcW w:w="1728" w:type="dxa"/>
          </w:tcPr>
          <w:p w14:paraId="3897C751" w14:textId="77777777" w:rsidR="008D5BA5" w:rsidRDefault="00000000">
            <w:r>
              <w:t>8</w:t>
            </w:r>
          </w:p>
        </w:tc>
        <w:tc>
          <w:tcPr>
            <w:tcW w:w="1728" w:type="dxa"/>
          </w:tcPr>
          <w:p w14:paraId="31C63084" w14:textId="77777777" w:rsidR="008D5BA5" w:rsidRDefault="00000000">
            <w:r>
              <w:t>8</w:t>
            </w:r>
          </w:p>
        </w:tc>
        <w:tc>
          <w:tcPr>
            <w:tcW w:w="1728" w:type="dxa"/>
          </w:tcPr>
          <w:p w14:paraId="1B3FF360" w14:textId="77777777" w:rsidR="008D5BA5" w:rsidRDefault="00000000">
            <w:r>
              <w:t>5</w:t>
            </w:r>
          </w:p>
        </w:tc>
      </w:tr>
      <w:tr w:rsidR="008D5BA5" w14:paraId="3FF3E0A6" w14:textId="77777777">
        <w:tc>
          <w:tcPr>
            <w:tcW w:w="1728" w:type="dxa"/>
          </w:tcPr>
          <w:p w14:paraId="620E74A6" w14:textId="77777777" w:rsidR="008D5BA5" w:rsidRDefault="00000000">
            <w:r>
              <w:t>10</w:t>
            </w:r>
          </w:p>
        </w:tc>
        <w:tc>
          <w:tcPr>
            <w:tcW w:w="1728" w:type="dxa"/>
          </w:tcPr>
          <w:p w14:paraId="5F9DFA51" w14:textId="77777777" w:rsidR="008D5BA5" w:rsidRDefault="00000000">
            <w:r>
              <w:t>M&amp;A Due Diligence</w:t>
            </w:r>
          </w:p>
        </w:tc>
        <w:tc>
          <w:tcPr>
            <w:tcW w:w="1728" w:type="dxa"/>
          </w:tcPr>
          <w:p w14:paraId="4A98D27D" w14:textId="77777777" w:rsidR="008D5BA5" w:rsidRDefault="00000000">
            <w:r>
              <w:t>6</w:t>
            </w:r>
          </w:p>
        </w:tc>
        <w:tc>
          <w:tcPr>
            <w:tcW w:w="1728" w:type="dxa"/>
          </w:tcPr>
          <w:p w14:paraId="63CFCFD0" w14:textId="77777777" w:rsidR="008D5BA5" w:rsidRDefault="00000000">
            <w:r>
              <w:t>9</w:t>
            </w:r>
          </w:p>
        </w:tc>
        <w:tc>
          <w:tcPr>
            <w:tcW w:w="1728" w:type="dxa"/>
          </w:tcPr>
          <w:p w14:paraId="36644690" w14:textId="77777777" w:rsidR="008D5BA5" w:rsidRDefault="00000000">
            <w:r>
              <w:t>9</w:t>
            </w:r>
          </w:p>
        </w:tc>
      </w:tr>
      <w:tr w:rsidR="008D5BA5" w14:paraId="5AA34152" w14:textId="77777777">
        <w:tc>
          <w:tcPr>
            <w:tcW w:w="1728" w:type="dxa"/>
          </w:tcPr>
          <w:p w14:paraId="09FE0E15" w14:textId="77777777" w:rsidR="008D5BA5" w:rsidRDefault="00000000">
            <w:r>
              <w:t>11</w:t>
            </w:r>
          </w:p>
        </w:tc>
        <w:tc>
          <w:tcPr>
            <w:tcW w:w="1728" w:type="dxa"/>
          </w:tcPr>
          <w:p w14:paraId="726F03EF" w14:textId="77777777" w:rsidR="008D5BA5" w:rsidRDefault="00000000">
            <w:r>
              <w:t>Client Communication and Status Updates</w:t>
            </w:r>
          </w:p>
        </w:tc>
        <w:tc>
          <w:tcPr>
            <w:tcW w:w="1728" w:type="dxa"/>
          </w:tcPr>
          <w:p w14:paraId="27F6CC88" w14:textId="77777777" w:rsidR="008D5BA5" w:rsidRDefault="00000000">
            <w:r>
              <w:t>7</w:t>
            </w:r>
          </w:p>
        </w:tc>
        <w:tc>
          <w:tcPr>
            <w:tcW w:w="1728" w:type="dxa"/>
          </w:tcPr>
          <w:p w14:paraId="421135AD" w14:textId="77777777" w:rsidR="008D5BA5" w:rsidRDefault="00000000">
            <w:r>
              <w:t>7</w:t>
            </w:r>
          </w:p>
        </w:tc>
        <w:tc>
          <w:tcPr>
            <w:tcW w:w="1728" w:type="dxa"/>
          </w:tcPr>
          <w:p w14:paraId="29451780" w14:textId="77777777" w:rsidR="008D5BA5" w:rsidRDefault="00000000">
            <w:r>
              <w:t>4</w:t>
            </w:r>
          </w:p>
        </w:tc>
      </w:tr>
      <w:tr w:rsidR="008D5BA5" w14:paraId="6FE4A59E" w14:textId="77777777">
        <w:tc>
          <w:tcPr>
            <w:tcW w:w="1728" w:type="dxa"/>
          </w:tcPr>
          <w:p w14:paraId="440DCCFE" w14:textId="77777777" w:rsidR="008D5BA5" w:rsidRDefault="00000000">
            <w:r>
              <w:t>12</w:t>
            </w:r>
          </w:p>
        </w:tc>
        <w:tc>
          <w:tcPr>
            <w:tcW w:w="1728" w:type="dxa"/>
          </w:tcPr>
          <w:p w14:paraId="607DFCD2" w14:textId="77777777" w:rsidR="008D5BA5" w:rsidRDefault="00000000">
            <w:r>
              <w:t>Timekeeping and Time Entry</w:t>
            </w:r>
          </w:p>
        </w:tc>
        <w:tc>
          <w:tcPr>
            <w:tcW w:w="1728" w:type="dxa"/>
          </w:tcPr>
          <w:p w14:paraId="5C58E83E" w14:textId="77777777" w:rsidR="008D5BA5" w:rsidRDefault="00000000">
            <w:r>
              <w:t>5</w:t>
            </w:r>
          </w:p>
        </w:tc>
        <w:tc>
          <w:tcPr>
            <w:tcW w:w="1728" w:type="dxa"/>
          </w:tcPr>
          <w:p w14:paraId="59D27833" w14:textId="77777777" w:rsidR="008D5BA5" w:rsidRDefault="00000000">
            <w:r>
              <w:t>8</w:t>
            </w:r>
          </w:p>
        </w:tc>
        <w:tc>
          <w:tcPr>
            <w:tcW w:w="1728" w:type="dxa"/>
          </w:tcPr>
          <w:p w14:paraId="7A5A2905" w14:textId="77777777" w:rsidR="008D5BA5" w:rsidRDefault="00000000">
            <w:r>
              <w:t>7</w:t>
            </w:r>
          </w:p>
        </w:tc>
      </w:tr>
      <w:tr w:rsidR="008D5BA5" w14:paraId="3E84311E" w14:textId="77777777">
        <w:tc>
          <w:tcPr>
            <w:tcW w:w="1728" w:type="dxa"/>
          </w:tcPr>
          <w:p w14:paraId="31B28188" w14:textId="77777777" w:rsidR="008D5BA5" w:rsidRDefault="00000000">
            <w:r>
              <w:t>13</w:t>
            </w:r>
          </w:p>
        </w:tc>
        <w:tc>
          <w:tcPr>
            <w:tcW w:w="1728" w:type="dxa"/>
          </w:tcPr>
          <w:p w14:paraId="281FFDDF" w14:textId="77777777" w:rsidR="008D5BA5" w:rsidRDefault="00000000">
            <w:r>
              <w:t>eBilling and Compliance Review</w:t>
            </w:r>
          </w:p>
        </w:tc>
        <w:tc>
          <w:tcPr>
            <w:tcW w:w="1728" w:type="dxa"/>
          </w:tcPr>
          <w:p w14:paraId="6E5B2814" w14:textId="77777777" w:rsidR="008D5BA5" w:rsidRDefault="00000000">
            <w:r>
              <w:t>5</w:t>
            </w:r>
          </w:p>
        </w:tc>
        <w:tc>
          <w:tcPr>
            <w:tcW w:w="1728" w:type="dxa"/>
          </w:tcPr>
          <w:p w14:paraId="3A1D7FD3" w14:textId="77777777" w:rsidR="008D5BA5" w:rsidRDefault="00000000">
            <w:r>
              <w:t>8</w:t>
            </w:r>
          </w:p>
        </w:tc>
        <w:tc>
          <w:tcPr>
            <w:tcW w:w="1728" w:type="dxa"/>
          </w:tcPr>
          <w:p w14:paraId="18BDA589" w14:textId="77777777" w:rsidR="008D5BA5" w:rsidRDefault="00000000">
            <w:r>
              <w:t>7</w:t>
            </w:r>
          </w:p>
        </w:tc>
      </w:tr>
      <w:tr w:rsidR="008D5BA5" w14:paraId="2246F4D8" w14:textId="77777777">
        <w:tc>
          <w:tcPr>
            <w:tcW w:w="1728" w:type="dxa"/>
          </w:tcPr>
          <w:p w14:paraId="705D1626" w14:textId="77777777" w:rsidR="008D5BA5" w:rsidRDefault="00000000">
            <w:r>
              <w:t>14</w:t>
            </w:r>
          </w:p>
        </w:tc>
        <w:tc>
          <w:tcPr>
            <w:tcW w:w="1728" w:type="dxa"/>
          </w:tcPr>
          <w:p w14:paraId="3E27B03B" w14:textId="77777777" w:rsidR="008D5BA5" w:rsidRDefault="00000000">
            <w:r>
              <w:t>Matter Budgeting and Pricing</w:t>
            </w:r>
          </w:p>
        </w:tc>
        <w:tc>
          <w:tcPr>
            <w:tcW w:w="1728" w:type="dxa"/>
          </w:tcPr>
          <w:p w14:paraId="13A0AE2A" w14:textId="77777777" w:rsidR="008D5BA5" w:rsidRDefault="00000000">
            <w:r>
              <w:t>5</w:t>
            </w:r>
          </w:p>
        </w:tc>
        <w:tc>
          <w:tcPr>
            <w:tcW w:w="1728" w:type="dxa"/>
          </w:tcPr>
          <w:p w14:paraId="164635DC" w14:textId="77777777" w:rsidR="008D5BA5" w:rsidRDefault="00000000">
            <w:r>
              <w:t>8</w:t>
            </w:r>
          </w:p>
        </w:tc>
        <w:tc>
          <w:tcPr>
            <w:tcW w:w="1728" w:type="dxa"/>
          </w:tcPr>
          <w:p w14:paraId="1E8D0008" w14:textId="77777777" w:rsidR="008D5BA5" w:rsidRDefault="00000000">
            <w:r>
              <w:t>7</w:t>
            </w:r>
          </w:p>
        </w:tc>
      </w:tr>
      <w:tr w:rsidR="008D5BA5" w14:paraId="337E05A1" w14:textId="77777777">
        <w:tc>
          <w:tcPr>
            <w:tcW w:w="1728" w:type="dxa"/>
          </w:tcPr>
          <w:p w14:paraId="172BD651" w14:textId="77777777" w:rsidR="008D5BA5" w:rsidRDefault="00000000">
            <w:r>
              <w:t>15</w:t>
            </w:r>
          </w:p>
        </w:tc>
        <w:tc>
          <w:tcPr>
            <w:tcW w:w="1728" w:type="dxa"/>
          </w:tcPr>
          <w:p w14:paraId="07C99EB9" w14:textId="77777777" w:rsidR="008D5BA5" w:rsidRDefault="00000000">
            <w:r>
              <w:t>Conflicts Clearance</w:t>
            </w:r>
          </w:p>
        </w:tc>
        <w:tc>
          <w:tcPr>
            <w:tcW w:w="1728" w:type="dxa"/>
          </w:tcPr>
          <w:p w14:paraId="5CDAC2A6" w14:textId="77777777" w:rsidR="008D5BA5" w:rsidRDefault="00000000">
            <w:r>
              <w:t>5</w:t>
            </w:r>
          </w:p>
        </w:tc>
        <w:tc>
          <w:tcPr>
            <w:tcW w:w="1728" w:type="dxa"/>
          </w:tcPr>
          <w:p w14:paraId="4F6A30EC" w14:textId="77777777" w:rsidR="008D5BA5" w:rsidRDefault="00000000">
            <w:r>
              <w:t>7</w:t>
            </w:r>
          </w:p>
        </w:tc>
        <w:tc>
          <w:tcPr>
            <w:tcW w:w="1728" w:type="dxa"/>
          </w:tcPr>
          <w:p w14:paraId="37E3A6AD" w14:textId="77777777" w:rsidR="008D5BA5" w:rsidRDefault="00000000">
            <w:r>
              <w:t>8</w:t>
            </w:r>
          </w:p>
        </w:tc>
      </w:tr>
      <w:tr w:rsidR="008D5BA5" w14:paraId="00172E64" w14:textId="77777777">
        <w:tc>
          <w:tcPr>
            <w:tcW w:w="1728" w:type="dxa"/>
          </w:tcPr>
          <w:p w14:paraId="04AAAF9C" w14:textId="77777777" w:rsidR="008D5BA5" w:rsidRDefault="00000000">
            <w:r>
              <w:t>16</w:t>
            </w:r>
          </w:p>
        </w:tc>
        <w:tc>
          <w:tcPr>
            <w:tcW w:w="1728" w:type="dxa"/>
          </w:tcPr>
          <w:p w14:paraId="231F970A" w14:textId="77777777" w:rsidR="008D5BA5" w:rsidRDefault="00000000">
            <w:r>
              <w:t>Knowledge Management and Precedent Search</w:t>
            </w:r>
          </w:p>
        </w:tc>
        <w:tc>
          <w:tcPr>
            <w:tcW w:w="1728" w:type="dxa"/>
          </w:tcPr>
          <w:p w14:paraId="0DF22A49" w14:textId="77777777" w:rsidR="008D5BA5" w:rsidRDefault="00000000">
            <w:r>
              <w:t>6</w:t>
            </w:r>
          </w:p>
        </w:tc>
        <w:tc>
          <w:tcPr>
            <w:tcW w:w="1728" w:type="dxa"/>
          </w:tcPr>
          <w:p w14:paraId="1E4CE938" w14:textId="77777777" w:rsidR="008D5BA5" w:rsidRDefault="00000000">
            <w:r>
              <w:t>8</w:t>
            </w:r>
          </w:p>
        </w:tc>
        <w:tc>
          <w:tcPr>
            <w:tcW w:w="1728" w:type="dxa"/>
          </w:tcPr>
          <w:p w14:paraId="079BD3C0" w14:textId="77777777" w:rsidR="008D5BA5" w:rsidRDefault="00000000">
            <w:r>
              <w:t>7</w:t>
            </w:r>
          </w:p>
        </w:tc>
      </w:tr>
      <w:tr w:rsidR="008D5BA5" w14:paraId="45CB8C2A" w14:textId="77777777">
        <w:tc>
          <w:tcPr>
            <w:tcW w:w="1728" w:type="dxa"/>
          </w:tcPr>
          <w:p w14:paraId="145B6A4D" w14:textId="77777777" w:rsidR="008D5BA5" w:rsidRDefault="00000000">
            <w:r>
              <w:t>17</w:t>
            </w:r>
          </w:p>
        </w:tc>
        <w:tc>
          <w:tcPr>
            <w:tcW w:w="1728" w:type="dxa"/>
          </w:tcPr>
          <w:p w14:paraId="1209D9C1" w14:textId="77777777" w:rsidR="008D5BA5" w:rsidRDefault="00000000">
            <w:r>
              <w:t>Regulatory Change Monitoring</w:t>
            </w:r>
          </w:p>
        </w:tc>
        <w:tc>
          <w:tcPr>
            <w:tcW w:w="1728" w:type="dxa"/>
          </w:tcPr>
          <w:p w14:paraId="1EF370B7" w14:textId="77777777" w:rsidR="008D5BA5" w:rsidRDefault="00000000">
            <w:r>
              <w:t>5</w:t>
            </w:r>
          </w:p>
        </w:tc>
        <w:tc>
          <w:tcPr>
            <w:tcW w:w="1728" w:type="dxa"/>
          </w:tcPr>
          <w:p w14:paraId="7C37D537" w14:textId="77777777" w:rsidR="008D5BA5" w:rsidRDefault="00000000">
            <w:r>
              <w:t>8</w:t>
            </w:r>
          </w:p>
        </w:tc>
        <w:tc>
          <w:tcPr>
            <w:tcW w:w="1728" w:type="dxa"/>
          </w:tcPr>
          <w:p w14:paraId="04FBAA93" w14:textId="77777777" w:rsidR="008D5BA5" w:rsidRDefault="00000000">
            <w:r>
              <w:t>7</w:t>
            </w:r>
          </w:p>
        </w:tc>
      </w:tr>
      <w:tr w:rsidR="008D5BA5" w14:paraId="139729BB" w14:textId="77777777">
        <w:tc>
          <w:tcPr>
            <w:tcW w:w="1728" w:type="dxa"/>
          </w:tcPr>
          <w:p w14:paraId="2CCCFB07" w14:textId="77777777" w:rsidR="008D5BA5" w:rsidRDefault="00000000">
            <w:r>
              <w:t>18</w:t>
            </w:r>
          </w:p>
        </w:tc>
        <w:tc>
          <w:tcPr>
            <w:tcW w:w="1728" w:type="dxa"/>
          </w:tcPr>
          <w:p w14:paraId="4EC7183B" w14:textId="77777777" w:rsidR="008D5BA5" w:rsidRDefault="00000000">
            <w:r>
              <w:t>Litigation Strategy and Predictive Analytics</w:t>
            </w:r>
          </w:p>
        </w:tc>
        <w:tc>
          <w:tcPr>
            <w:tcW w:w="1728" w:type="dxa"/>
          </w:tcPr>
          <w:p w14:paraId="46F95D5C" w14:textId="77777777" w:rsidR="008D5BA5" w:rsidRDefault="00000000">
            <w:r>
              <w:t>5</w:t>
            </w:r>
          </w:p>
        </w:tc>
        <w:tc>
          <w:tcPr>
            <w:tcW w:w="1728" w:type="dxa"/>
          </w:tcPr>
          <w:p w14:paraId="677F68AA" w14:textId="77777777" w:rsidR="008D5BA5" w:rsidRDefault="00000000">
            <w:r>
              <w:t>8</w:t>
            </w:r>
          </w:p>
        </w:tc>
        <w:tc>
          <w:tcPr>
            <w:tcW w:w="1728" w:type="dxa"/>
          </w:tcPr>
          <w:p w14:paraId="1DDF1E39" w14:textId="77777777" w:rsidR="008D5BA5" w:rsidRDefault="00000000">
            <w:r>
              <w:t>8</w:t>
            </w:r>
          </w:p>
        </w:tc>
      </w:tr>
      <w:tr w:rsidR="008D5BA5" w14:paraId="37664C44" w14:textId="77777777">
        <w:tc>
          <w:tcPr>
            <w:tcW w:w="1728" w:type="dxa"/>
          </w:tcPr>
          <w:p w14:paraId="2928A72D" w14:textId="77777777" w:rsidR="008D5BA5" w:rsidRDefault="00000000">
            <w:r>
              <w:t>19</w:t>
            </w:r>
          </w:p>
        </w:tc>
        <w:tc>
          <w:tcPr>
            <w:tcW w:w="1728" w:type="dxa"/>
          </w:tcPr>
          <w:p w14:paraId="17A244B0" w14:textId="77777777" w:rsidR="008D5BA5" w:rsidRDefault="00000000">
            <w:r>
              <w:t>Deposition and Transcript Analysis</w:t>
            </w:r>
          </w:p>
        </w:tc>
        <w:tc>
          <w:tcPr>
            <w:tcW w:w="1728" w:type="dxa"/>
          </w:tcPr>
          <w:p w14:paraId="4731D786" w14:textId="77777777" w:rsidR="008D5BA5" w:rsidRDefault="00000000">
            <w:r>
              <w:t>6</w:t>
            </w:r>
          </w:p>
        </w:tc>
        <w:tc>
          <w:tcPr>
            <w:tcW w:w="1728" w:type="dxa"/>
          </w:tcPr>
          <w:p w14:paraId="5E260360" w14:textId="77777777" w:rsidR="008D5BA5" w:rsidRDefault="00000000">
            <w:r>
              <w:t>7</w:t>
            </w:r>
          </w:p>
        </w:tc>
        <w:tc>
          <w:tcPr>
            <w:tcW w:w="1728" w:type="dxa"/>
          </w:tcPr>
          <w:p w14:paraId="735C4F97" w14:textId="77777777" w:rsidR="008D5BA5" w:rsidRDefault="00000000">
            <w:r>
              <w:t>5</w:t>
            </w:r>
          </w:p>
        </w:tc>
      </w:tr>
      <w:tr w:rsidR="008D5BA5" w14:paraId="20E0A08E" w14:textId="77777777">
        <w:tc>
          <w:tcPr>
            <w:tcW w:w="1728" w:type="dxa"/>
          </w:tcPr>
          <w:p w14:paraId="6A88A2A5" w14:textId="77777777" w:rsidR="008D5BA5" w:rsidRDefault="00000000">
            <w:r>
              <w:t>20</w:t>
            </w:r>
          </w:p>
        </w:tc>
        <w:tc>
          <w:tcPr>
            <w:tcW w:w="1728" w:type="dxa"/>
          </w:tcPr>
          <w:p w14:paraId="16D47AE5" w14:textId="77777777" w:rsidR="008D5BA5" w:rsidRDefault="00000000">
            <w:r>
              <w:t>Patent Drafting and Prior Art Search</w:t>
            </w:r>
          </w:p>
        </w:tc>
        <w:tc>
          <w:tcPr>
            <w:tcW w:w="1728" w:type="dxa"/>
          </w:tcPr>
          <w:p w14:paraId="707B6CB2" w14:textId="77777777" w:rsidR="008D5BA5" w:rsidRDefault="00000000">
            <w:r>
              <w:t>5</w:t>
            </w:r>
          </w:p>
        </w:tc>
        <w:tc>
          <w:tcPr>
            <w:tcW w:w="1728" w:type="dxa"/>
          </w:tcPr>
          <w:p w14:paraId="4A05C9C5" w14:textId="77777777" w:rsidR="008D5BA5" w:rsidRDefault="00000000">
            <w:r>
              <w:t>8</w:t>
            </w:r>
          </w:p>
        </w:tc>
        <w:tc>
          <w:tcPr>
            <w:tcW w:w="1728" w:type="dxa"/>
          </w:tcPr>
          <w:p w14:paraId="5B1A73FD" w14:textId="77777777" w:rsidR="008D5BA5" w:rsidRDefault="00000000">
            <w:r>
              <w:t>9</w:t>
            </w:r>
          </w:p>
        </w:tc>
      </w:tr>
      <w:tr w:rsidR="008D5BA5" w14:paraId="50D318F2" w14:textId="77777777">
        <w:tc>
          <w:tcPr>
            <w:tcW w:w="1728" w:type="dxa"/>
          </w:tcPr>
          <w:p w14:paraId="647C33C9" w14:textId="77777777" w:rsidR="008D5BA5" w:rsidRDefault="00000000">
            <w:r>
              <w:t>21</w:t>
            </w:r>
          </w:p>
        </w:tc>
        <w:tc>
          <w:tcPr>
            <w:tcW w:w="1728" w:type="dxa"/>
          </w:tcPr>
          <w:p w14:paraId="0BDB9BCF" w14:textId="77777777" w:rsidR="008D5BA5" w:rsidRDefault="00000000">
            <w:r>
              <w:t xml:space="preserve">Compliance </w:t>
            </w:r>
            <w:r>
              <w:lastRenderedPageBreak/>
              <w:t>Monitoring and Reporting</w:t>
            </w:r>
          </w:p>
        </w:tc>
        <w:tc>
          <w:tcPr>
            <w:tcW w:w="1728" w:type="dxa"/>
          </w:tcPr>
          <w:p w14:paraId="02F51C5C" w14:textId="77777777" w:rsidR="008D5BA5" w:rsidRDefault="00000000">
            <w:r>
              <w:lastRenderedPageBreak/>
              <w:t>5</w:t>
            </w:r>
          </w:p>
        </w:tc>
        <w:tc>
          <w:tcPr>
            <w:tcW w:w="1728" w:type="dxa"/>
          </w:tcPr>
          <w:p w14:paraId="104DA5D4" w14:textId="77777777" w:rsidR="008D5BA5" w:rsidRDefault="00000000">
            <w:r>
              <w:t>7</w:t>
            </w:r>
          </w:p>
        </w:tc>
        <w:tc>
          <w:tcPr>
            <w:tcW w:w="1728" w:type="dxa"/>
          </w:tcPr>
          <w:p w14:paraId="0DDF7689" w14:textId="77777777" w:rsidR="008D5BA5" w:rsidRDefault="00000000">
            <w:r>
              <w:t>8</w:t>
            </w:r>
          </w:p>
        </w:tc>
      </w:tr>
      <w:tr w:rsidR="008D5BA5" w14:paraId="7A5BAEC7" w14:textId="77777777">
        <w:tc>
          <w:tcPr>
            <w:tcW w:w="1728" w:type="dxa"/>
          </w:tcPr>
          <w:p w14:paraId="4D70D813" w14:textId="77777777" w:rsidR="008D5BA5" w:rsidRDefault="00000000">
            <w:r>
              <w:t>22</w:t>
            </w:r>
          </w:p>
        </w:tc>
        <w:tc>
          <w:tcPr>
            <w:tcW w:w="1728" w:type="dxa"/>
          </w:tcPr>
          <w:p w14:paraId="7D1E3AC6" w14:textId="77777777" w:rsidR="008D5BA5" w:rsidRDefault="00000000">
            <w:r>
              <w:t>Lease and Real Estate Document Review</w:t>
            </w:r>
          </w:p>
        </w:tc>
        <w:tc>
          <w:tcPr>
            <w:tcW w:w="1728" w:type="dxa"/>
          </w:tcPr>
          <w:p w14:paraId="0BC1B106" w14:textId="77777777" w:rsidR="008D5BA5" w:rsidRDefault="00000000">
            <w:r>
              <w:t>6</w:t>
            </w:r>
          </w:p>
        </w:tc>
        <w:tc>
          <w:tcPr>
            <w:tcW w:w="1728" w:type="dxa"/>
          </w:tcPr>
          <w:p w14:paraId="20B0E6A8" w14:textId="77777777" w:rsidR="008D5BA5" w:rsidRDefault="00000000">
            <w:r>
              <w:t>7</w:t>
            </w:r>
          </w:p>
        </w:tc>
        <w:tc>
          <w:tcPr>
            <w:tcW w:w="1728" w:type="dxa"/>
          </w:tcPr>
          <w:p w14:paraId="3D8D8CB4" w14:textId="77777777" w:rsidR="008D5BA5" w:rsidRDefault="00000000">
            <w:r>
              <w:t>6</w:t>
            </w:r>
          </w:p>
        </w:tc>
      </w:tr>
      <w:tr w:rsidR="008D5BA5" w14:paraId="485473F3" w14:textId="77777777">
        <w:tc>
          <w:tcPr>
            <w:tcW w:w="1728" w:type="dxa"/>
          </w:tcPr>
          <w:p w14:paraId="2A4CFCE2" w14:textId="77777777" w:rsidR="008D5BA5" w:rsidRDefault="00000000">
            <w:r>
              <w:t>23</w:t>
            </w:r>
          </w:p>
        </w:tc>
        <w:tc>
          <w:tcPr>
            <w:tcW w:w="1728" w:type="dxa"/>
          </w:tcPr>
          <w:p w14:paraId="668E35DA" w14:textId="77777777" w:rsidR="008D5BA5" w:rsidRDefault="00000000">
            <w:r>
              <w:t>Employment Agreement and HR Document Review</w:t>
            </w:r>
          </w:p>
        </w:tc>
        <w:tc>
          <w:tcPr>
            <w:tcW w:w="1728" w:type="dxa"/>
          </w:tcPr>
          <w:p w14:paraId="78B4DE88" w14:textId="77777777" w:rsidR="008D5BA5" w:rsidRDefault="00000000">
            <w:r>
              <w:t>6</w:t>
            </w:r>
          </w:p>
        </w:tc>
        <w:tc>
          <w:tcPr>
            <w:tcW w:w="1728" w:type="dxa"/>
          </w:tcPr>
          <w:p w14:paraId="4DCA0EA7" w14:textId="77777777" w:rsidR="008D5BA5" w:rsidRDefault="00000000">
            <w:r>
              <w:t>7</w:t>
            </w:r>
          </w:p>
        </w:tc>
        <w:tc>
          <w:tcPr>
            <w:tcW w:w="1728" w:type="dxa"/>
          </w:tcPr>
          <w:p w14:paraId="5BA0F143" w14:textId="77777777" w:rsidR="008D5BA5" w:rsidRDefault="00000000">
            <w:r>
              <w:t>5</w:t>
            </w:r>
          </w:p>
        </w:tc>
      </w:tr>
      <w:tr w:rsidR="008D5BA5" w14:paraId="1D85DBDC" w14:textId="77777777">
        <w:tc>
          <w:tcPr>
            <w:tcW w:w="1728" w:type="dxa"/>
          </w:tcPr>
          <w:p w14:paraId="6AF11E98" w14:textId="77777777" w:rsidR="008D5BA5" w:rsidRDefault="00000000">
            <w:r>
              <w:t>24</w:t>
            </w:r>
          </w:p>
        </w:tc>
        <w:tc>
          <w:tcPr>
            <w:tcW w:w="1728" w:type="dxa"/>
          </w:tcPr>
          <w:p w14:paraId="3F2FADF2" w14:textId="77777777" w:rsidR="008D5BA5" w:rsidRDefault="00000000">
            <w:r>
              <w:t>Policy Drafting and Gap Analysis</w:t>
            </w:r>
          </w:p>
        </w:tc>
        <w:tc>
          <w:tcPr>
            <w:tcW w:w="1728" w:type="dxa"/>
          </w:tcPr>
          <w:p w14:paraId="2330F927" w14:textId="77777777" w:rsidR="008D5BA5" w:rsidRDefault="00000000">
            <w:r>
              <w:t>5</w:t>
            </w:r>
          </w:p>
        </w:tc>
        <w:tc>
          <w:tcPr>
            <w:tcW w:w="1728" w:type="dxa"/>
          </w:tcPr>
          <w:p w14:paraId="28D317A6" w14:textId="77777777" w:rsidR="008D5BA5" w:rsidRDefault="00000000">
            <w:r>
              <w:t>7</w:t>
            </w:r>
          </w:p>
        </w:tc>
        <w:tc>
          <w:tcPr>
            <w:tcW w:w="1728" w:type="dxa"/>
          </w:tcPr>
          <w:p w14:paraId="453F03E9" w14:textId="77777777" w:rsidR="008D5BA5" w:rsidRDefault="00000000">
            <w:r>
              <w:t>6</w:t>
            </w:r>
          </w:p>
        </w:tc>
      </w:tr>
      <w:tr w:rsidR="008D5BA5" w14:paraId="0F0DF821" w14:textId="77777777">
        <w:tc>
          <w:tcPr>
            <w:tcW w:w="1728" w:type="dxa"/>
          </w:tcPr>
          <w:p w14:paraId="33505513" w14:textId="77777777" w:rsidR="008D5BA5" w:rsidRDefault="00000000">
            <w:r>
              <w:t>25</w:t>
            </w:r>
          </w:p>
        </w:tc>
        <w:tc>
          <w:tcPr>
            <w:tcW w:w="1728" w:type="dxa"/>
          </w:tcPr>
          <w:p w14:paraId="2BDC7EB0" w14:textId="77777777" w:rsidR="008D5BA5" w:rsidRDefault="00000000">
            <w:r>
              <w:t>Subpoena and Information Request Response</w:t>
            </w:r>
          </w:p>
        </w:tc>
        <w:tc>
          <w:tcPr>
            <w:tcW w:w="1728" w:type="dxa"/>
          </w:tcPr>
          <w:p w14:paraId="44F4F609" w14:textId="77777777" w:rsidR="008D5BA5" w:rsidRDefault="00000000">
            <w:r>
              <w:t>5</w:t>
            </w:r>
          </w:p>
        </w:tc>
        <w:tc>
          <w:tcPr>
            <w:tcW w:w="1728" w:type="dxa"/>
          </w:tcPr>
          <w:p w14:paraId="048F97C8" w14:textId="77777777" w:rsidR="008D5BA5" w:rsidRDefault="00000000">
            <w:r>
              <w:t>7</w:t>
            </w:r>
          </w:p>
        </w:tc>
        <w:tc>
          <w:tcPr>
            <w:tcW w:w="1728" w:type="dxa"/>
          </w:tcPr>
          <w:p w14:paraId="13BE8556" w14:textId="77777777" w:rsidR="008D5BA5" w:rsidRDefault="00000000">
            <w:r>
              <w:t>7</w:t>
            </w:r>
          </w:p>
        </w:tc>
      </w:tr>
      <w:tr w:rsidR="008D5BA5" w14:paraId="3DD24AC8" w14:textId="77777777">
        <w:tc>
          <w:tcPr>
            <w:tcW w:w="1728" w:type="dxa"/>
          </w:tcPr>
          <w:p w14:paraId="25F4D332" w14:textId="77777777" w:rsidR="008D5BA5" w:rsidRDefault="00000000">
            <w:r>
              <w:t>26</w:t>
            </w:r>
          </w:p>
        </w:tc>
        <w:tc>
          <w:tcPr>
            <w:tcW w:w="1728" w:type="dxa"/>
          </w:tcPr>
          <w:p w14:paraId="3C56EA66" w14:textId="77777777" w:rsidR="008D5BA5" w:rsidRDefault="00000000">
            <w:r>
              <w:t>Legal Hold Management</w:t>
            </w:r>
          </w:p>
        </w:tc>
        <w:tc>
          <w:tcPr>
            <w:tcW w:w="1728" w:type="dxa"/>
          </w:tcPr>
          <w:p w14:paraId="6D6B1E99" w14:textId="77777777" w:rsidR="008D5BA5" w:rsidRDefault="00000000">
            <w:r>
              <w:t>5</w:t>
            </w:r>
          </w:p>
        </w:tc>
        <w:tc>
          <w:tcPr>
            <w:tcW w:w="1728" w:type="dxa"/>
          </w:tcPr>
          <w:p w14:paraId="4181C1BA" w14:textId="77777777" w:rsidR="008D5BA5" w:rsidRDefault="00000000">
            <w:r>
              <w:t>7</w:t>
            </w:r>
          </w:p>
        </w:tc>
        <w:tc>
          <w:tcPr>
            <w:tcW w:w="1728" w:type="dxa"/>
          </w:tcPr>
          <w:p w14:paraId="29F1D703" w14:textId="77777777" w:rsidR="008D5BA5" w:rsidRDefault="00000000">
            <w:r>
              <w:t>6</w:t>
            </w:r>
          </w:p>
        </w:tc>
      </w:tr>
      <w:tr w:rsidR="008D5BA5" w14:paraId="49EE927B" w14:textId="77777777">
        <w:tc>
          <w:tcPr>
            <w:tcW w:w="1728" w:type="dxa"/>
          </w:tcPr>
          <w:p w14:paraId="478BB971" w14:textId="77777777" w:rsidR="008D5BA5" w:rsidRDefault="00000000">
            <w:r>
              <w:t>27</w:t>
            </w:r>
          </w:p>
        </w:tc>
        <w:tc>
          <w:tcPr>
            <w:tcW w:w="1728" w:type="dxa"/>
          </w:tcPr>
          <w:p w14:paraId="5655F546" w14:textId="77777777" w:rsidR="008D5BA5" w:rsidRDefault="00000000">
            <w:r>
              <w:t>Contract Lifecycle Management (Renewals, Obligations)</w:t>
            </w:r>
          </w:p>
        </w:tc>
        <w:tc>
          <w:tcPr>
            <w:tcW w:w="1728" w:type="dxa"/>
          </w:tcPr>
          <w:p w14:paraId="3AAF5460" w14:textId="77777777" w:rsidR="008D5BA5" w:rsidRDefault="00000000">
            <w:r>
              <w:t>6</w:t>
            </w:r>
          </w:p>
        </w:tc>
        <w:tc>
          <w:tcPr>
            <w:tcW w:w="1728" w:type="dxa"/>
          </w:tcPr>
          <w:p w14:paraId="7344A776" w14:textId="77777777" w:rsidR="008D5BA5" w:rsidRDefault="00000000">
            <w:r>
              <w:t>7</w:t>
            </w:r>
          </w:p>
        </w:tc>
        <w:tc>
          <w:tcPr>
            <w:tcW w:w="1728" w:type="dxa"/>
          </w:tcPr>
          <w:p w14:paraId="2BD949BD" w14:textId="77777777" w:rsidR="008D5BA5" w:rsidRDefault="00000000">
            <w:r>
              <w:t>7</w:t>
            </w:r>
          </w:p>
        </w:tc>
      </w:tr>
      <w:tr w:rsidR="008D5BA5" w14:paraId="004B9DCE" w14:textId="77777777">
        <w:tc>
          <w:tcPr>
            <w:tcW w:w="1728" w:type="dxa"/>
          </w:tcPr>
          <w:p w14:paraId="607642B6" w14:textId="77777777" w:rsidR="008D5BA5" w:rsidRDefault="00000000">
            <w:r>
              <w:t>28</w:t>
            </w:r>
          </w:p>
        </w:tc>
        <w:tc>
          <w:tcPr>
            <w:tcW w:w="1728" w:type="dxa"/>
          </w:tcPr>
          <w:p w14:paraId="33EA2BA4" w14:textId="77777777" w:rsidR="008D5BA5" w:rsidRDefault="00000000">
            <w:r>
              <w:t>Immigration Document Preparation</w:t>
            </w:r>
          </w:p>
        </w:tc>
        <w:tc>
          <w:tcPr>
            <w:tcW w:w="1728" w:type="dxa"/>
          </w:tcPr>
          <w:p w14:paraId="3998FF28" w14:textId="77777777" w:rsidR="008D5BA5" w:rsidRDefault="00000000">
            <w:r>
              <w:t>7</w:t>
            </w:r>
          </w:p>
        </w:tc>
        <w:tc>
          <w:tcPr>
            <w:tcW w:w="1728" w:type="dxa"/>
          </w:tcPr>
          <w:p w14:paraId="3D816D6F" w14:textId="77777777" w:rsidR="008D5BA5" w:rsidRDefault="00000000">
            <w:r>
              <w:t>7</w:t>
            </w:r>
          </w:p>
        </w:tc>
        <w:tc>
          <w:tcPr>
            <w:tcW w:w="1728" w:type="dxa"/>
          </w:tcPr>
          <w:p w14:paraId="2950153D" w14:textId="77777777" w:rsidR="008D5BA5" w:rsidRDefault="00000000">
            <w:r>
              <w:t>6</w:t>
            </w:r>
          </w:p>
        </w:tc>
      </w:tr>
      <w:tr w:rsidR="008D5BA5" w14:paraId="0AA203E9" w14:textId="77777777">
        <w:tc>
          <w:tcPr>
            <w:tcW w:w="1728" w:type="dxa"/>
          </w:tcPr>
          <w:p w14:paraId="6FF196BD" w14:textId="77777777" w:rsidR="008D5BA5" w:rsidRDefault="00000000">
            <w:r>
              <w:t>29</w:t>
            </w:r>
          </w:p>
        </w:tc>
        <w:tc>
          <w:tcPr>
            <w:tcW w:w="1728" w:type="dxa"/>
          </w:tcPr>
          <w:p w14:paraId="2230C5A0" w14:textId="77777777" w:rsidR="008D5BA5" w:rsidRDefault="00000000">
            <w:r>
              <w:t>Board and Governance Document Preparation</w:t>
            </w:r>
          </w:p>
        </w:tc>
        <w:tc>
          <w:tcPr>
            <w:tcW w:w="1728" w:type="dxa"/>
          </w:tcPr>
          <w:p w14:paraId="441A61D1" w14:textId="77777777" w:rsidR="008D5BA5" w:rsidRDefault="00000000">
            <w:r>
              <w:t>4</w:t>
            </w:r>
          </w:p>
        </w:tc>
        <w:tc>
          <w:tcPr>
            <w:tcW w:w="1728" w:type="dxa"/>
          </w:tcPr>
          <w:p w14:paraId="43276ED6" w14:textId="77777777" w:rsidR="008D5BA5" w:rsidRDefault="00000000">
            <w:r>
              <w:t>7</w:t>
            </w:r>
          </w:p>
        </w:tc>
        <w:tc>
          <w:tcPr>
            <w:tcW w:w="1728" w:type="dxa"/>
          </w:tcPr>
          <w:p w14:paraId="5AD3CE66" w14:textId="77777777" w:rsidR="008D5BA5" w:rsidRDefault="00000000">
            <w:r>
              <w:t>6</w:t>
            </w:r>
          </w:p>
        </w:tc>
      </w:tr>
      <w:tr w:rsidR="008D5BA5" w14:paraId="47C1BD50" w14:textId="77777777">
        <w:tc>
          <w:tcPr>
            <w:tcW w:w="1728" w:type="dxa"/>
          </w:tcPr>
          <w:p w14:paraId="047CC7DB" w14:textId="77777777" w:rsidR="008D5BA5" w:rsidRDefault="00000000">
            <w:r>
              <w:t>30</w:t>
            </w:r>
          </w:p>
        </w:tc>
        <w:tc>
          <w:tcPr>
            <w:tcW w:w="1728" w:type="dxa"/>
          </w:tcPr>
          <w:p w14:paraId="420BD79A" w14:textId="77777777" w:rsidR="008D5BA5" w:rsidRDefault="00000000">
            <w:r>
              <w:t>Legal Training and CLE</w:t>
            </w:r>
          </w:p>
        </w:tc>
        <w:tc>
          <w:tcPr>
            <w:tcW w:w="1728" w:type="dxa"/>
          </w:tcPr>
          <w:p w14:paraId="5B5B0DE1" w14:textId="77777777" w:rsidR="008D5BA5" w:rsidRDefault="00000000">
            <w:r>
              <w:t>4</w:t>
            </w:r>
          </w:p>
        </w:tc>
        <w:tc>
          <w:tcPr>
            <w:tcW w:w="1728" w:type="dxa"/>
          </w:tcPr>
          <w:p w14:paraId="4F304FE6" w14:textId="77777777" w:rsidR="008D5BA5" w:rsidRDefault="00000000">
            <w:r>
              <w:t>6</w:t>
            </w:r>
          </w:p>
        </w:tc>
        <w:tc>
          <w:tcPr>
            <w:tcW w:w="1728" w:type="dxa"/>
          </w:tcPr>
          <w:p w14:paraId="0B75F842" w14:textId="77777777" w:rsidR="008D5BA5" w:rsidRDefault="00000000">
            <w:r>
              <w:t>5</w:t>
            </w:r>
          </w:p>
        </w:tc>
      </w:tr>
    </w:tbl>
    <w:p w14:paraId="6E888EE2" w14:textId="77777777" w:rsidR="008D5BA5" w:rsidRDefault="008D5BA5"/>
    <w:p w14:paraId="07DE78BA" w14:textId="77777777" w:rsidR="008D5BA5" w:rsidRDefault="00000000">
      <w:pPr>
        <w:pStyle w:val="Heading1"/>
      </w:pPr>
      <w:r>
        <w:t>Detailed Use Case Descriptions</w:t>
      </w:r>
    </w:p>
    <w:p w14:paraId="7CCA3E86" w14:textId="77777777" w:rsidR="008D5BA5" w:rsidRDefault="00000000">
      <w:pPr>
        <w:pStyle w:val="Heading2"/>
      </w:pPr>
      <w:r>
        <w:t>1. Contract Review and Analysis</w:t>
      </w:r>
    </w:p>
    <w:tbl>
      <w:tblPr>
        <w:tblStyle w:val="TableGrid"/>
        <w:tblW w:w="0" w:type="auto"/>
        <w:tblLook w:val="04A0" w:firstRow="1" w:lastRow="0" w:firstColumn="1" w:lastColumn="0" w:noHBand="0" w:noVBand="1"/>
      </w:tblPr>
      <w:tblGrid>
        <w:gridCol w:w="4320"/>
        <w:gridCol w:w="4320"/>
      </w:tblGrid>
      <w:tr w:rsidR="008D5BA5" w14:paraId="1C2CA75F" w14:textId="77777777">
        <w:tc>
          <w:tcPr>
            <w:tcW w:w="4320" w:type="dxa"/>
          </w:tcPr>
          <w:p w14:paraId="75CD9B67" w14:textId="77777777" w:rsidR="008D5BA5" w:rsidRDefault="00000000">
            <w:r>
              <w:t>Dimension</w:t>
            </w:r>
          </w:p>
        </w:tc>
        <w:tc>
          <w:tcPr>
            <w:tcW w:w="4320" w:type="dxa"/>
          </w:tcPr>
          <w:p w14:paraId="6BCFC104" w14:textId="77777777" w:rsidR="008D5BA5" w:rsidRDefault="00000000">
            <w:r>
              <w:t>Score and notes</w:t>
            </w:r>
          </w:p>
        </w:tc>
      </w:tr>
      <w:tr w:rsidR="008D5BA5" w14:paraId="0BAE8D90" w14:textId="77777777">
        <w:tc>
          <w:tcPr>
            <w:tcW w:w="4320" w:type="dxa"/>
          </w:tcPr>
          <w:p w14:paraId="781DB728" w14:textId="77777777" w:rsidR="008D5BA5" w:rsidRDefault="00000000">
            <w:r>
              <w:t>Adoption</w:t>
            </w:r>
          </w:p>
        </w:tc>
        <w:tc>
          <w:tcPr>
            <w:tcW w:w="4320" w:type="dxa"/>
          </w:tcPr>
          <w:p w14:paraId="27087CF5" w14:textId="77777777" w:rsidR="008D5BA5" w:rsidRDefault="00000000">
            <w:r>
              <w:t>9/10 — Highest adoption; 58%+ of legal professionals use AI for document/contract work; core use case in Gartner and Thomson Reuters surveys.</w:t>
            </w:r>
          </w:p>
        </w:tc>
      </w:tr>
      <w:tr w:rsidR="008D5BA5" w14:paraId="40572274" w14:textId="77777777">
        <w:tc>
          <w:tcPr>
            <w:tcW w:w="4320" w:type="dxa"/>
          </w:tcPr>
          <w:p w14:paraId="42797686" w14:textId="77777777" w:rsidR="008D5BA5" w:rsidRDefault="00000000">
            <w:r>
              <w:t>Impact</w:t>
            </w:r>
          </w:p>
        </w:tc>
        <w:tc>
          <w:tcPr>
            <w:tcW w:w="4320" w:type="dxa"/>
          </w:tcPr>
          <w:p w14:paraId="48C4C8C6" w14:textId="77777777" w:rsidR="008D5BA5" w:rsidRDefault="00000000">
            <w:r>
              <w:t>10/10 — 80% reduction in contract analysis time in reported deployments; 3x economic margin per contract; 50–90% time reduction per contract.</w:t>
            </w:r>
          </w:p>
        </w:tc>
      </w:tr>
      <w:tr w:rsidR="008D5BA5" w14:paraId="36FEB9D5" w14:textId="77777777">
        <w:tc>
          <w:tcPr>
            <w:tcW w:w="4320" w:type="dxa"/>
          </w:tcPr>
          <w:p w14:paraId="69D1A3C4" w14:textId="77777777" w:rsidR="008D5BA5" w:rsidRDefault="00000000">
            <w:r>
              <w:lastRenderedPageBreak/>
              <w:t>Complexity</w:t>
            </w:r>
          </w:p>
        </w:tc>
        <w:tc>
          <w:tcPr>
            <w:tcW w:w="4320" w:type="dxa"/>
          </w:tcPr>
          <w:p w14:paraId="2A847810" w14:textId="77777777" w:rsidR="008D5BA5" w:rsidRDefault="00000000">
            <w:r>
              <w:t>6/10 — Moderate: requires integration with DMS, clause libraries, and human review workflows; vendor solutions mature.</w:t>
            </w:r>
          </w:p>
        </w:tc>
      </w:tr>
    </w:tbl>
    <w:p w14:paraId="652BE6CF" w14:textId="77777777" w:rsidR="008D5BA5" w:rsidRDefault="008D5BA5"/>
    <w:p w14:paraId="60428982" w14:textId="77777777" w:rsidR="008D5BA5" w:rsidRDefault="00000000">
      <w:pPr>
        <w:pStyle w:val="Heading3"/>
      </w:pPr>
      <w:r>
        <w:t>Value to the Law Firm</w:t>
      </w:r>
    </w:p>
    <w:p w14:paraId="73A23928" w14:textId="77777777" w:rsidR="008D5BA5" w:rsidRDefault="00000000">
      <w:r>
        <w:t>Accelerates initial contract evaluation from hours to minutes, surfaces non-standard clauses and risks, ensures consistency with playbooks, and frees attorneys for negotiation and strategy. Direct ROI through volume (2–3x more contracts per week) and fewer missed obligations.</w:t>
      </w:r>
    </w:p>
    <w:p w14:paraId="3177BA2E" w14:textId="77777777" w:rsidR="008D5BA5" w:rsidRDefault="008D5BA5"/>
    <w:p w14:paraId="592E39EC" w14:textId="77777777" w:rsidR="008D5BA5" w:rsidRDefault="00000000">
      <w:pPr>
        <w:pStyle w:val="Heading3"/>
      </w:pPr>
      <w:r>
        <w:t>User Stories</w:t>
      </w:r>
    </w:p>
    <w:p w14:paraId="5D70E9F3" w14:textId="77777777" w:rsidR="008D5BA5" w:rsidRDefault="00000000">
      <w:r>
        <w:t>As an attorney, I want the system to flag clauses that deviate from our standard playbook so I can focus negotiations on high-risk terms.</w:t>
      </w:r>
    </w:p>
    <w:p w14:paraId="4FCBF99A" w14:textId="77777777" w:rsidR="008D5BA5" w:rsidRDefault="00000000">
      <w:r>
        <w:t>As a paralegal, I want a first-pass summary of key terms and obligations so I can prepare the attorney briefing in minutes.</w:t>
      </w:r>
    </w:p>
    <w:p w14:paraId="5F33591E" w14:textId="77777777" w:rsidR="008D5BA5" w:rsidRDefault="00000000">
      <w:r>
        <w:t>As legal operations, I want extraction of dates, parties, and obligations into structured data so we can track renewals and compliance.</w:t>
      </w:r>
    </w:p>
    <w:p w14:paraId="4FEEBB60" w14:textId="77777777" w:rsidR="008D5BA5" w:rsidRDefault="008D5BA5"/>
    <w:p w14:paraId="149725CC" w14:textId="77777777" w:rsidR="008D5BA5" w:rsidRDefault="00000000">
      <w:pPr>
        <w:pStyle w:val="Heading3"/>
      </w:pPr>
      <w:r>
        <w:t>User Journey</w:t>
      </w:r>
    </w:p>
    <w:p w14:paraId="0591C75F" w14:textId="77777777" w:rsidR="008D5BA5" w:rsidRDefault="00000000">
      <w:r>
        <w:t>1. Attorney or paralegal uploads contract (or it is pulled from VDR/DMS).</w:t>
      </w:r>
    </w:p>
    <w:p w14:paraId="449A4D32" w14:textId="77777777" w:rsidR="008D5BA5" w:rsidRDefault="00000000">
      <w:r>
        <w:t>2. GenAI parses document, identifies clause types, and compares to firm playbook.</w:t>
      </w:r>
    </w:p>
    <w:p w14:paraId="6E904E27" w14:textId="77777777" w:rsidR="008D5BA5" w:rsidRDefault="00000000">
      <w:r>
        <w:t>3. System produces risk score, deviation list, and optional redline against standard.</w:t>
      </w:r>
    </w:p>
    <w:p w14:paraId="311329F3" w14:textId="77777777" w:rsidR="008D5BA5" w:rsidRDefault="00000000">
      <w:r>
        <w:t>4. Attorney reviews output, adjusts strategy, and negotiates with counterparty.</w:t>
      </w:r>
    </w:p>
    <w:p w14:paraId="473D2BD0" w14:textId="77777777" w:rsidR="008D5BA5" w:rsidRDefault="00000000">
      <w:r>
        <w:t>5. Final version is stored; metadata feeds matter and obligation tracking.</w:t>
      </w:r>
    </w:p>
    <w:p w14:paraId="10C6B0EB" w14:textId="77777777" w:rsidR="008D5BA5" w:rsidRDefault="008D5BA5"/>
    <w:p w14:paraId="317DDF7E" w14:textId="77777777" w:rsidR="008D5BA5" w:rsidRDefault="00000000">
      <w:pPr>
        <w:pStyle w:val="Heading3"/>
      </w:pPr>
      <w:r>
        <w:t>Personas</w:t>
      </w:r>
    </w:p>
    <w:p w14:paraId="44F3C07C" w14:textId="77777777" w:rsidR="008D5BA5" w:rsidRDefault="00000000">
      <w:r>
        <w:t>Transactional Attorney (3–10 yrs): Handles commercial contracts; needs speed and consistency; skeptical of black-box output; wants clear citations and override control.</w:t>
      </w:r>
    </w:p>
    <w:p w14:paraId="562C3B79" w14:textId="77777777" w:rsidR="008D5BA5" w:rsidRDefault="00000000">
      <w:r>
        <w:t>Contract Manager / Paralegal: Runs first-pass review and tracks obligations; values templates and bulk upload; needs audit trail.</w:t>
      </w:r>
    </w:p>
    <w:p w14:paraId="79F27668" w14:textId="77777777" w:rsidR="008D5BA5" w:rsidRDefault="00000000">
      <w:r>
        <w:t>Legal Operations: Owns playbook and metrics; wants reporting on cycle time, deviation rates, and volume.</w:t>
      </w:r>
    </w:p>
    <w:p w14:paraId="65B571BC" w14:textId="77777777" w:rsidR="008D5BA5" w:rsidRDefault="008D5BA5"/>
    <w:p w14:paraId="7CD9202C" w14:textId="77777777" w:rsidR="008D5BA5" w:rsidRDefault="00000000">
      <w:pPr>
        <w:pStyle w:val="Heading2"/>
      </w:pPr>
      <w:r>
        <w:t>2. Legal Research</w:t>
      </w:r>
    </w:p>
    <w:tbl>
      <w:tblPr>
        <w:tblStyle w:val="TableGrid"/>
        <w:tblW w:w="0" w:type="auto"/>
        <w:tblLook w:val="04A0" w:firstRow="1" w:lastRow="0" w:firstColumn="1" w:lastColumn="0" w:noHBand="0" w:noVBand="1"/>
      </w:tblPr>
      <w:tblGrid>
        <w:gridCol w:w="4320"/>
        <w:gridCol w:w="4320"/>
      </w:tblGrid>
      <w:tr w:rsidR="008D5BA5" w14:paraId="05157692" w14:textId="77777777">
        <w:tc>
          <w:tcPr>
            <w:tcW w:w="4320" w:type="dxa"/>
          </w:tcPr>
          <w:p w14:paraId="30B420E3" w14:textId="77777777" w:rsidR="008D5BA5" w:rsidRDefault="00000000">
            <w:r>
              <w:t>Dimension</w:t>
            </w:r>
          </w:p>
        </w:tc>
        <w:tc>
          <w:tcPr>
            <w:tcW w:w="4320" w:type="dxa"/>
          </w:tcPr>
          <w:p w14:paraId="095E6355" w14:textId="77777777" w:rsidR="008D5BA5" w:rsidRDefault="00000000">
            <w:r>
              <w:t>Score and notes</w:t>
            </w:r>
          </w:p>
        </w:tc>
      </w:tr>
      <w:tr w:rsidR="008D5BA5" w14:paraId="39DBF18A" w14:textId="77777777">
        <w:tc>
          <w:tcPr>
            <w:tcW w:w="4320" w:type="dxa"/>
          </w:tcPr>
          <w:p w14:paraId="2372657B" w14:textId="77777777" w:rsidR="008D5BA5" w:rsidRDefault="00000000">
            <w:r>
              <w:t>Adoption</w:t>
            </w:r>
          </w:p>
        </w:tc>
        <w:tc>
          <w:tcPr>
            <w:tcW w:w="4320" w:type="dxa"/>
          </w:tcPr>
          <w:p w14:paraId="76ABDA20" w14:textId="77777777" w:rsidR="008D5BA5" w:rsidRDefault="00000000">
            <w:r>
              <w:t>9/10 — 58% of legal professionals use AI for legal research; foundational use case with strong vendor ecosystem (Westlaw, Lexis+, etc.).</w:t>
            </w:r>
          </w:p>
        </w:tc>
      </w:tr>
      <w:tr w:rsidR="008D5BA5" w14:paraId="4CE5D961" w14:textId="77777777">
        <w:tc>
          <w:tcPr>
            <w:tcW w:w="4320" w:type="dxa"/>
          </w:tcPr>
          <w:p w14:paraId="45CE14F9" w14:textId="77777777" w:rsidR="008D5BA5" w:rsidRDefault="00000000">
            <w:r>
              <w:t>Impact</w:t>
            </w:r>
          </w:p>
        </w:tc>
        <w:tc>
          <w:tcPr>
            <w:tcW w:w="4320" w:type="dxa"/>
          </w:tcPr>
          <w:p w14:paraId="0E076622" w14:textId="77777777" w:rsidR="008D5BA5" w:rsidRDefault="00000000">
            <w:r>
              <w:t>9/10 — Faster identification of relevant authority; 25% reduction in cognitive load; enables associates to focus on argument and strategy.</w:t>
            </w:r>
          </w:p>
        </w:tc>
      </w:tr>
      <w:tr w:rsidR="008D5BA5" w14:paraId="4ECA3B86" w14:textId="77777777">
        <w:tc>
          <w:tcPr>
            <w:tcW w:w="4320" w:type="dxa"/>
          </w:tcPr>
          <w:p w14:paraId="28D12C77" w14:textId="77777777" w:rsidR="008D5BA5" w:rsidRDefault="00000000">
            <w:r>
              <w:t>Complexity</w:t>
            </w:r>
          </w:p>
        </w:tc>
        <w:tc>
          <w:tcPr>
            <w:tcW w:w="4320" w:type="dxa"/>
          </w:tcPr>
          <w:p w14:paraId="7BA39CFB" w14:textId="77777777" w:rsidR="008D5BA5" w:rsidRDefault="00000000">
            <w:r>
              <w:t>5/10 — Moderate: depends on quality of training data and citation integrity; RAG and retrieval-grade systems reduce hallucination risk.</w:t>
            </w:r>
          </w:p>
        </w:tc>
      </w:tr>
    </w:tbl>
    <w:p w14:paraId="3F5A64B6" w14:textId="77777777" w:rsidR="008D5BA5" w:rsidRDefault="008D5BA5"/>
    <w:p w14:paraId="09D67C94" w14:textId="77777777" w:rsidR="008D5BA5" w:rsidRDefault="00000000">
      <w:pPr>
        <w:pStyle w:val="Heading3"/>
      </w:pPr>
      <w:r>
        <w:t>Value to the Law Firm</w:t>
      </w:r>
    </w:p>
    <w:p w14:paraId="0475E0CF" w14:textId="77777777" w:rsidR="008D5BA5" w:rsidRDefault="00000000">
      <w:r>
        <w:t>Reduces time from hours to minutes to find on-point cases and secondary sources; improves consistency across matters; supports junior attorneys and solo/small firms with limited research staff. Value in billable efficiency and outcome quality.</w:t>
      </w:r>
    </w:p>
    <w:p w14:paraId="393E0AAA" w14:textId="77777777" w:rsidR="008D5BA5" w:rsidRDefault="008D5BA5"/>
    <w:p w14:paraId="1C2BEEB5" w14:textId="77777777" w:rsidR="008D5BA5" w:rsidRDefault="00000000">
      <w:pPr>
        <w:pStyle w:val="Heading3"/>
      </w:pPr>
      <w:r>
        <w:t>User Stories</w:t>
      </w:r>
    </w:p>
    <w:p w14:paraId="5C714C27" w14:textId="77777777" w:rsidR="008D5BA5" w:rsidRDefault="00000000">
      <w:r>
        <w:t>As an associate, I want natural-language queries to return cited, relevant cases and statutes so I can build memos faster.</w:t>
      </w:r>
    </w:p>
    <w:p w14:paraId="01834911" w14:textId="77777777" w:rsidR="008D5BA5" w:rsidRDefault="00000000">
      <w:r>
        <w:t>As a partner, I want the system to suggest contrary authority so we can address weaknesses before filing.</w:t>
      </w:r>
    </w:p>
    <w:p w14:paraId="2496BCF0" w14:textId="77777777" w:rsidR="008D5BA5" w:rsidRDefault="00000000">
      <w:r>
        <w:t>As a librarian, I want research trails and source quality scores so we can train and audit research practices.</w:t>
      </w:r>
    </w:p>
    <w:p w14:paraId="45DAF9A9" w14:textId="77777777" w:rsidR="008D5BA5" w:rsidRDefault="008D5BA5"/>
    <w:p w14:paraId="7CA8AFC1" w14:textId="77777777" w:rsidR="008D5BA5" w:rsidRDefault="00000000">
      <w:pPr>
        <w:pStyle w:val="Heading3"/>
      </w:pPr>
      <w:r>
        <w:t>User Journey</w:t>
      </w:r>
    </w:p>
    <w:p w14:paraId="6E6B8216" w14:textId="77777777" w:rsidR="008D5BA5" w:rsidRDefault="00000000">
      <w:r>
        <w:t>1. Attorney poses research question in plain language (or from matter memo).</w:t>
      </w:r>
    </w:p>
    <w:p w14:paraId="2D6A7350" w14:textId="77777777" w:rsidR="008D5BA5" w:rsidRDefault="00000000">
      <w:r>
        <w:t>2. System retrieves and ranks cases, statutes, and secondary sources; generates short summaries with citations.</w:t>
      </w:r>
    </w:p>
    <w:p w14:paraId="67D69E80" w14:textId="77777777" w:rsidR="008D5BA5" w:rsidRDefault="00000000">
      <w:r>
        <w:t>3. Attorney reviews results, follows citations, and integrates into memo or brief.</w:t>
      </w:r>
    </w:p>
    <w:p w14:paraId="2F8B778E" w14:textId="77777777" w:rsidR="008D5BA5" w:rsidRDefault="00000000">
      <w:r>
        <w:t>4. Feedback (e.g., “not helpful”) improves future retrieval where supported.</w:t>
      </w:r>
    </w:p>
    <w:p w14:paraId="14766160" w14:textId="77777777" w:rsidR="008D5BA5" w:rsidRDefault="008D5BA5"/>
    <w:p w14:paraId="1C824ABD" w14:textId="77777777" w:rsidR="008D5BA5" w:rsidRDefault="00000000">
      <w:pPr>
        <w:pStyle w:val="Heading3"/>
      </w:pPr>
      <w:r>
        <w:lastRenderedPageBreak/>
        <w:t>Personas</w:t>
      </w:r>
    </w:p>
    <w:p w14:paraId="4D79E43D" w14:textId="77777777" w:rsidR="008D5BA5" w:rsidRDefault="00000000">
      <w:r>
        <w:t>Associate Attorney: Time-pressed; needs fast, accurate answers; must verify citations before use.</w:t>
      </w:r>
    </w:p>
    <w:p w14:paraId="5835DF1C" w14:textId="77777777" w:rsidR="008D5BA5" w:rsidRDefault="00000000">
      <w:r>
        <w:t>Partner: Wants strategic view and contrary authority; values time savings for team.</w:t>
      </w:r>
    </w:p>
    <w:p w14:paraId="25BD250B" w14:textId="77777777" w:rsidR="008D5BA5" w:rsidRDefault="00000000">
      <w:r>
        <w:t>Research Librarian / Knowledge Manager: Curates sources and trains attorneys; needs usage and quality metrics.</w:t>
      </w:r>
    </w:p>
    <w:p w14:paraId="6442D1BD" w14:textId="77777777" w:rsidR="008D5BA5" w:rsidRDefault="008D5BA5"/>
    <w:p w14:paraId="72752915" w14:textId="77777777" w:rsidR="008D5BA5" w:rsidRDefault="00000000">
      <w:pPr>
        <w:pStyle w:val="Heading2"/>
      </w:pPr>
      <w:r>
        <w:t>3. Document Summarization</w:t>
      </w:r>
    </w:p>
    <w:tbl>
      <w:tblPr>
        <w:tblStyle w:val="TableGrid"/>
        <w:tblW w:w="0" w:type="auto"/>
        <w:tblLook w:val="04A0" w:firstRow="1" w:lastRow="0" w:firstColumn="1" w:lastColumn="0" w:noHBand="0" w:noVBand="1"/>
      </w:tblPr>
      <w:tblGrid>
        <w:gridCol w:w="4320"/>
        <w:gridCol w:w="4320"/>
      </w:tblGrid>
      <w:tr w:rsidR="008D5BA5" w14:paraId="40E9A504" w14:textId="77777777">
        <w:tc>
          <w:tcPr>
            <w:tcW w:w="4320" w:type="dxa"/>
          </w:tcPr>
          <w:p w14:paraId="13B5FA46" w14:textId="77777777" w:rsidR="008D5BA5" w:rsidRDefault="00000000">
            <w:r>
              <w:t>Dimension</w:t>
            </w:r>
          </w:p>
        </w:tc>
        <w:tc>
          <w:tcPr>
            <w:tcW w:w="4320" w:type="dxa"/>
          </w:tcPr>
          <w:p w14:paraId="474F1BC8" w14:textId="77777777" w:rsidR="008D5BA5" w:rsidRDefault="00000000">
            <w:r>
              <w:t>Score and notes</w:t>
            </w:r>
          </w:p>
        </w:tc>
      </w:tr>
      <w:tr w:rsidR="008D5BA5" w14:paraId="4B98549C" w14:textId="77777777">
        <w:tc>
          <w:tcPr>
            <w:tcW w:w="4320" w:type="dxa"/>
          </w:tcPr>
          <w:p w14:paraId="5E6C70BB" w14:textId="77777777" w:rsidR="008D5BA5" w:rsidRDefault="00000000">
            <w:r>
              <w:t>Adoption</w:t>
            </w:r>
          </w:p>
        </w:tc>
        <w:tc>
          <w:tcPr>
            <w:tcW w:w="4320" w:type="dxa"/>
          </w:tcPr>
          <w:p w14:paraId="012D8D74" w14:textId="77777777" w:rsidR="008D5BA5" w:rsidRDefault="00000000">
            <w:r>
              <w:t>8/10 — 47%+ use AI for summarizing documents; Gartner top-6 use case; applies to contracts, depositions, and case files.</w:t>
            </w:r>
          </w:p>
        </w:tc>
      </w:tr>
      <w:tr w:rsidR="008D5BA5" w14:paraId="0B5D1120" w14:textId="77777777">
        <w:tc>
          <w:tcPr>
            <w:tcW w:w="4320" w:type="dxa"/>
          </w:tcPr>
          <w:p w14:paraId="2DF2CABA" w14:textId="77777777" w:rsidR="008D5BA5" w:rsidRDefault="00000000">
            <w:r>
              <w:t>Impact</w:t>
            </w:r>
          </w:p>
        </w:tc>
        <w:tc>
          <w:tcPr>
            <w:tcW w:w="4320" w:type="dxa"/>
          </w:tcPr>
          <w:p w14:paraId="56580FA5" w14:textId="77777777" w:rsidR="008D5BA5" w:rsidRDefault="00000000">
            <w:r>
              <w:t>9/10 — Condenses long texts into actionable summaries; reduces review time and improves handoffs.</w:t>
            </w:r>
          </w:p>
        </w:tc>
      </w:tr>
      <w:tr w:rsidR="008D5BA5" w14:paraId="7A45D97C" w14:textId="77777777">
        <w:tc>
          <w:tcPr>
            <w:tcW w:w="4320" w:type="dxa"/>
          </w:tcPr>
          <w:p w14:paraId="0C66A67C" w14:textId="77777777" w:rsidR="008D5BA5" w:rsidRDefault="00000000">
            <w:r>
              <w:t>Complexity</w:t>
            </w:r>
          </w:p>
        </w:tc>
        <w:tc>
          <w:tcPr>
            <w:tcW w:w="4320" w:type="dxa"/>
          </w:tcPr>
          <w:p w14:paraId="590D9CD1" w14:textId="77777777" w:rsidR="008D5BA5" w:rsidRDefault="00000000">
            <w:r>
              <w:t>4/10 — Lower complexity; many general-purpose and legal-specific tools; human review required for accuracy.</w:t>
            </w:r>
          </w:p>
        </w:tc>
      </w:tr>
    </w:tbl>
    <w:p w14:paraId="64B568E6" w14:textId="77777777" w:rsidR="008D5BA5" w:rsidRDefault="008D5BA5"/>
    <w:p w14:paraId="1E862D54" w14:textId="77777777" w:rsidR="008D5BA5" w:rsidRDefault="00000000">
      <w:pPr>
        <w:pStyle w:val="Heading3"/>
      </w:pPr>
      <w:r>
        <w:t>Value to the Law Firm</w:t>
      </w:r>
    </w:p>
    <w:p w14:paraId="1C85A6F7" w14:textId="77777777" w:rsidR="008D5BA5" w:rsidRDefault="00000000">
      <w:r>
        <w:t>Enables quick onboarding to large matters, faster due diligence, and clearer client updates. Reduces risk of missed key terms or facts in long documents.</w:t>
      </w:r>
    </w:p>
    <w:p w14:paraId="4E631517" w14:textId="77777777" w:rsidR="008D5BA5" w:rsidRDefault="008D5BA5"/>
    <w:p w14:paraId="4A2CF882" w14:textId="77777777" w:rsidR="008D5BA5" w:rsidRDefault="00000000">
      <w:pPr>
        <w:pStyle w:val="Heading3"/>
      </w:pPr>
      <w:r>
        <w:t>User Stories</w:t>
      </w:r>
    </w:p>
    <w:p w14:paraId="3A46754F" w14:textId="77777777" w:rsidR="008D5BA5" w:rsidRDefault="00000000">
      <w:r>
        <w:t>As an attorney, I want a 1–2 page summary of a 200-page deposition so I can prepare for trial without reading every line.</w:t>
      </w:r>
    </w:p>
    <w:p w14:paraId="3C0F289F" w14:textId="77777777" w:rsidR="008D5BA5" w:rsidRDefault="00000000">
      <w:r>
        <w:t>As a paralegal, I want summaries of incoming documents with key dates and parties so I can triage and route.</w:t>
      </w:r>
    </w:p>
    <w:p w14:paraId="2C963C32" w14:textId="77777777" w:rsidR="008D5BA5" w:rsidRDefault="00000000">
      <w:r>
        <w:t>As outside counsel, I want executive summaries of board materials so I can advise efficiently.</w:t>
      </w:r>
    </w:p>
    <w:p w14:paraId="1A901B3D" w14:textId="77777777" w:rsidR="008D5BA5" w:rsidRDefault="008D5BA5"/>
    <w:p w14:paraId="2571BB2B" w14:textId="77777777" w:rsidR="008D5BA5" w:rsidRDefault="00000000">
      <w:pPr>
        <w:pStyle w:val="Heading3"/>
      </w:pPr>
      <w:r>
        <w:t>User Journey</w:t>
      </w:r>
    </w:p>
    <w:p w14:paraId="17262974" w14:textId="77777777" w:rsidR="008D5BA5" w:rsidRDefault="00000000">
      <w:r>
        <w:t>1. User uploads or selects document(s) in matter workspace.</w:t>
      </w:r>
    </w:p>
    <w:p w14:paraId="2E110FE6" w14:textId="77777777" w:rsidR="008D5BA5" w:rsidRDefault="00000000">
      <w:r>
        <w:t>2. System generates summary with key facts, dates, parties, and issues; optional citation to source pages.</w:t>
      </w:r>
    </w:p>
    <w:p w14:paraId="5F9BAC57" w14:textId="77777777" w:rsidR="008D5BA5" w:rsidRDefault="00000000">
      <w:r>
        <w:lastRenderedPageBreak/>
        <w:t>3. User reviews, edits if needed, and shares with team or client.</w:t>
      </w:r>
    </w:p>
    <w:p w14:paraId="722F71E0" w14:textId="77777777" w:rsidR="008D5BA5" w:rsidRDefault="008D5BA5"/>
    <w:p w14:paraId="21308A46" w14:textId="77777777" w:rsidR="008D5BA5" w:rsidRDefault="00000000">
      <w:pPr>
        <w:pStyle w:val="Heading3"/>
      </w:pPr>
      <w:r>
        <w:t>Personas</w:t>
      </w:r>
    </w:p>
    <w:p w14:paraId="5E35687C" w14:textId="77777777" w:rsidR="008D5BA5" w:rsidRDefault="00000000">
      <w:r>
        <w:t>Litigation Attorney: Handles large document sets; needs deposition and exhibit summaries.</w:t>
      </w:r>
    </w:p>
    <w:p w14:paraId="41F63AB5" w14:textId="77777777" w:rsidR="008D5BA5" w:rsidRDefault="00000000">
      <w:r>
        <w:t>Paralegal: Triage and matter setup; needs consistent summary format.</w:t>
      </w:r>
    </w:p>
    <w:p w14:paraId="1E370D8B" w14:textId="77777777" w:rsidR="008D5BA5" w:rsidRDefault="00000000">
      <w:r>
        <w:t>In-House Counsel: Reviews vendor and board materials; needs speed and clarity.</w:t>
      </w:r>
    </w:p>
    <w:p w14:paraId="410F5487" w14:textId="77777777" w:rsidR="008D5BA5" w:rsidRDefault="008D5BA5"/>
    <w:p w14:paraId="042AA061" w14:textId="77777777" w:rsidR="008D5BA5" w:rsidRDefault="00000000">
      <w:pPr>
        <w:pStyle w:val="Heading2"/>
      </w:pPr>
      <w:r>
        <w:t>4. Contract Risk Analysis</w:t>
      </w:r>
    </w:p>
    <w:tbl>
      <w:tblPr>
        <w:tblStyle w:val="TableGrid"/>
        <w:tblW w:w="0" w:type="auto"/>
        <w:tblLook w:val="04A0" w:firstRow="1" w:lastRow="0" w:firstColumn="1" w:lastColumn="0" w:noHBand="0" w:noVBand="1"/>
      </w:tblPr>
      <w:tblGrid>
        <w:gridCol w:w="4320"/>
        <w:gridCol w:w="4320"/>
      </w:tblGrid>
      <w:tr w:rsidR="008D5BA5" w14:paraId="16881C5E" w14:textId="77777777">
        <w:tc>
          <w:tcPr>
            <w:tcW w:w="4320" w:type="dxa"/>
          </w:tcPr>
          <w:p w14:paraId="72575AD7" w14:textId="77777777" w:rsidR="008D5BA5" w:rsidRDefault="00000000">
            <w:r>
              <w:t>Dimension</w:t>
            </w:r>
          </w:p>
        </w:tc>
        <w:tc>
          <w:tcPr>
            <w:tcW w:w="4320" w:type="dxa"/>
          </w:tcPr>
          <w:p w14:paraId="1C44CD63" w14:textId="77777777" w:rsidR="008D5BA5" w:rsidRDefault="00000000">
            <w:r>
              <w:t>Score and notes</w:t>
            </w:r>
          </w:p>
        </w:tc>
      </w:tr>
      <w:tr w:rsidR="008D5BA5" w14:paraId="4D04F60A" w14:textId="77777777">
        <w:tc>
          <w:tcPr>
            <w:tcW w:w="4320" w:type="dxa"/>
          </w:tcPr>
          <w:p w14:paraId="7EB50DF9" w14:textId="77777777" w:rsidR="008D5BA5" w:rsidRDefault="00000000">
            <w:r>
              <w:t>Adoption</w:t>
            </w:r>
          </w:p>
        </w:tc>
        <w:tc>
          <w:tcPr>
            <w:tcW w:w="4320" w:type="dxa"/>
          </w:tcPr>
          <w:p w14:paraId="02E602C5" w14:textId="77777777" w:rsidR="008D5BA5" w:rsidRDefault="00000000">
            <w:r>
              <w:t>8/10 — Gartner #1 use case for legal departments; maps and scores risks for proactive management.</w:t>
            </w:r>
          </w:p>
        </w:tc>
      </w:tr>
      <w:tr w:rsidR="008D5BA5" w14:paraId="1296933A" w14:textId="77777777">
        <w:tc>
          <w:tcPr>
            <w:tcW w:w="4320" w:type="dxa"/>
          </w:tcPr>
          <w:p w14:paraId="525FB97F" w14:textId="77777777" w:rsidR="008D5BA5" w:rsidRDefault="00000000">
            <w:r>
              <w:t>Impact</w:t>
            </w:r>
          </w:p>
        </w:tc>
        <w:tc>
          <w:tcPr>
            <w:tcW w:w="4320" w:type="dxa"/>
          </w:tcPr>
          <w:p w14:paraId="3D5C2224" w14:textId="77777777" w:rsidR="008D5BA5" w:rsidRDefault="00000000">
            <w:r>
              <w:t>9/10 — Proactive risk indicators; consistency in negotiations; aligns with enterprise risk frameworks.</w:t>
            </w:r>
          </w:p>
        </w:tc>
      </w:tr>
      <w:tr w:rsidR="008D5BA5" w14:paraId="6D9F00C7" w14:textId="77777777">
        <w:tc>
          <w:tcPr>
            <w:tcW w:w="4320" w:type="dxa"/>
          </w:tcPr>
          <w:p w14:paraId="359ACADF" w14:textId="77777777" w:rsidR="008D5BA5" w:rsidRDefault="00000000">
            <w:r>
              <w:t>Complexity</w:t>
            </w:r>
          </w:p>
        </w:tc>
        <w:tc>
          <w:tcPr>
            <w:tcW w:w="4320" w:type="dxa"/>
          </w:tcPr>
          <w:p w14:paraId="0E65ACB3" w14:textId="77777777" w:rsidR="008D5BA5" w:rsidRDefault="00000000">
            <w:r>
              <w:t>7/10 — Requires risk taxonomy, playbooks, and often vendor or internal model tuning.</w:t>
            </w:r>
          </w:p>
        </w:tc>
      </w:tr>
    </w:tbl>
    <w:p w14:paraId="07EDC383" w14:textId="77777777" w:rsidR="008D5BA5" w:rsidRDefault="008D5BA5"/>
    <w:p w14:paraId="47723DC0" w14:textId="77777777" w:rsidR="008D5BA5" w:rsidRDefault="00000000">
      <w:pPr>
        <w:pStyle w:val="Heading3"/>
      </w:pPr>
      <w:r>
        <w:t>Value to the Law Firm</w:t>
      </w:r>
    </w:p>
    <w:p w14:paraId="04B7BB55" w14:textId="77777777" w:rsidR="008D5BA5" w:rsidRDefault="00000000">
      <w:r>
        <w:t>Surfaces financial, operational, and compliance risks before signature; supports consistent risk posture and auditability; reduces post-signature disputes and remediation cost.</w:t>
      </w:r>
    </w:p>
    <w:p w14:paraId="179A516C" w14:textId="77777777" w:rsidR="008D5BA5" w:rsidRDefault="008D5BA5"/>
    <w:p w14:paraId="16324FCA" w14:textId="77777777" w:rsidR="008D5BA5" w:rsidRDefault="00000000">
      <w:pPr>
        <w:pStyle w:val="Heading3"/>
      </w:pPr>
      <w:r>
        <w:t>User Stories</w:t>
      </w:r>
    </w:p>
    <w:p w14:paraId="232BAAA9" w14:textId="77777777" w:rsidR="008D5BA5" w:rsidRDefault="00000000">
      <w:r>
        <w:t>As general counsel, I want a risk score and heat map for each contract so I can prioritize high-value or high-risk deals.</w:t>
      </w:r>
    </w:p>
    <w:p w14:paraId="5D3EEAA9" w14:textId="77777777" w:rsidR="008D5BA5" w:rsidRDefault="00000000">
      <w:r>
        <w:t>As a negotiator, I want recommended fallback clauses for high-risk terms so I can negotiate from a position of strength.</w:t>
      </w:r>
    </w:p>
    <w:p w14:paraId="51BD4A5B" w14:textId="77777777" w:rsidR="008D5BA5" w:rsidRDefault="00000000">
      <w:r>
        <w:t>As compliance, I want extraction of regulatory commitments so we can monitor obligations.</w:t>
      </w:r>
    </w:p>
    <w:p w14:paraId="65DA73A7" w14:textId="77777777" w:rsidR="008D5BA5" w:rsidRDefault="008D5BA5"/>
    <w:p w14:paraId="0893AB68" w14:textId="77777777" w:rsidR="008D5BA5" w:rsidRDefault="00000000">
      <w:pPr>
        <w:pStyle w:val="Heading3"/>
      </w:pPr>
      <w:r>
        <w:t>User Journey</w:t>
      </w:r>
    </w:p>
    <w:p w14:paraId="2423712D" w14:textId="77777777" w:rsidR="008D5BA5" w:rsidRDefault="00000000">
      <w:r>
        <w:t>1. Contract is ingested (upload or from repository).</w:t>
      </w:r>
    </w:p>
    <w:p w14:paraId="7EB98E41" w14:textId="77777777" w:rsidR="008D5BA5" w:rsidRDefault="00000000">
      <w:r>
        <w:t>2. System applies risk model: identifies clauses, scores severity, and maps to taxonomy.</w:t>
      </w:r>
    </w:p>
    <w:p w14:paraId="2F935BAF" w14:textId="77777777" w:rsidR="008D5BA5" w:rsidRDefault="00000000">
      <w:r>
        <w:t>3. Dashboard shows risk score, top issues, and recommended actions.</w:t>
      </w:r>
    </w:p>
    <w:p w14:paraId="43311D05" w14:textId="77777777" w:rsidR="008D5BA5" w:rsidRDefault="00000000">
      <w:r>
        <w:lastRenderedPageBreak/>
        <w:t>4. Stakeholders review, approve or escalate, and track through signature.</w:t>
      </w:r>
    </w:p>
    <w:p w14:paraId="4E33177E" w14:textId="77777777" w:rsidR="008D5BA5" w:rsidRDefault="008D5BA5"/>
    <w:p w14:paraId="19190BFA" w14:textId="77777777" w:rsidR="008D5BA5" w:rsidRDefault="00000000">
      <w:pPr>
        <w:pStyle w:val="Heading3"/>
      </w:pPr>
      <w:r>
        <w:t>Personas</w:t>
      </w:r>
    </w:p>
    <w:p w14:paraId="70ED2912" w14:textId="77777777" w:rsidR="008D5BA5" w:rsidRDefault="00000000">
      <w:r>
        <w:t>General Counsel / CLO: Owns risk appetite; needs portfolio view and exception reporting.</w:t>
      </w:r>
    </w:p>
    <w:p w14:paraId="554D7AAB" w14:textId="77777777" w:rsidR="008D5BA5" w:rsidRDefault="00000000">
      <w:r>
        <w:t>Commercial Attorney: Negotiates daily; wants clear risk language and fallbacks.</w:t>
      </w:r>
    </w:p>
    <w:p w14:paraId="1867D7F4" w14:textId="77777777" w:rsidR="008D5BA5" w:rsidRDefault="00000000">
      <w:r>
        <w:t>Compliance / Risk Officer: Tracks regulatory and operational risk; needs export and audit trail.</w:t>
      </w:r>
    </w:p>
    <w:p w14:paraId="62D45958" w14:textId="77777777" w:rsidR="008D5BA5" w:rsidRDefault="008D5BA5"/>
    <w:p w14:paraId="07747D88" w14:textId="77777777" w:rsidR="008D5BA5" w:rsidRDefault="00000000">
      <w:pPr>
        <w:pStyle w:val="Heading2"/>
      </w:pPr>
      <w:r>
        <w:t>5. Legal Intake and Triage</w:t>
      </w:r>
    </w:p>
    <w:tbl>
      <w:tblPr>
        <w:tblStyle w:val="TableGrid"/>
        <w:tblW w:w="0" w:type="auto"/>
        <w:tblLook w:val="04A0" w:firstRow="1" w:lastRow="0" w:firstColumn="1" w:lastColumn="0" w:noHBand="0" w:noVBand="1"/>
      </w:tblPr>
      <w:tblGrid>
        <w:gridCol w:w="4320"/>
        <w:gridCol w:w="4320"/>
      </w:tblGrid>
      <w:tr w:rsidR="008D5BA5" w14:paraId="065A40C8" w14:textId="77777777">
        <w:tc>
          <w:tcPr>
            <w:tcW w:w="4320" w:type="dxa"/>
          </w:tcPr>
          <w:p w14:paraId="1B0087DA" w14:textId="77777777" w:rsidR="008D5BA5" w:rsidRDefault="00000000">
            <w:r>
              <w:t>Dimension</w:t>
            </w:r>
          </w:p>
        </w:tc>
        <w:tc>
          <w:tcPr>
            <w:tcW w:w="4320" w:type="dxa"/>
          </w:tcPr>
          <w:p w14:paraId="7E686792" w14:textId="77777777" w:rsidR="008D5BA5" w:rsidRDefault="00000000">
            <w:r>
              <w:t>Score and notes</w:t>
            </w:r>
          </w:p>
        </w:tc>
      </w:tr>
      <w:tr w:rsidR="008D5BA5" w14:paraId="248C0D92" w14:textId="77777777">
        <w:tc>
          <w:tcPr>
            <w:tcW w:w="4320" w:type="dxa"/>
          </w:tcPr>
          <w:p w14:paraId="4F73EC22" w14:textId="77777777" w:rsidR="008D5BA5" w:rsidRDefault="00000000">
            <w:r>
              <w:t>Adoption</w:t>
            </w:r>
          </w:p>
        </w:tc>
        <w:tc>
          <w:tcPr>
            <w:tcW w:w="4320" w:type="dxa"/>
          </w:tcPr>
          <w:p w14:paraId="2D36A606" w14:textId="77777777" w:rsidR="008D5BA5" w:rsidRDefault="00000000">
            <w:r>
              <w:t>7/10 — Gartner top-6; growing adoption for in-house and firms; 80% faster intake in agentic deployments.</w:t>
            </w:r>
          </w:p>
        </w:tc>
      </w:tr>
      <w:tr w:rsidR="008D5BA5" w14:paraId="2E32887C" w14:textId="77777777">
        <w:tc>
          <w:tcPr>
            <w:tcW w:w="4320" w:type="dxa"/>
          </w:tcPr>
          <w:p w14:paraId="2BF16844" w14:textId="77777777" w:rsidR="008D5BA5" w:rsidRDefault="00000000">
            <w:r>
              <w:t>Impact</w:t>
            </w:r>
          </w:p>
        </w:tc>
        <w:tc>
          <w:tcPr>
            <w:tcW w:w="4320" w:type="dxa"/>
          </w:tcPr>
          <w:p w14:paraId="6739C474" w14:textId="77777777" w:rsidR="008D5BA5" w:rsidRDefault="00000000">
            <w:r>
              <w:t>8/10 — Faster routing, consistent categorization, and better SLAs; ~$90K annual benefit in cited agentic case.</w:t>
            </w:r>
          </w:p>
        </w:tc>
      </w:tr>
      <w:tr w:rsidR="008D5BA5" w14:paraId="6B00F5CE" w14:textId="77777777">
        <w:tc>
          <w:tcPr>
            <w:tcW w:w="4320" w:type="dxa"/>
          </w:tcPr>
          <w:p w14:paraId="63AAB790" w14:textId="77777777" w:rsidR="008D5BA5" w:rsidRDefault="00000000">
            <w:r>
              <w:t>Complexity</w:t>
            </w:r>
          </w:p>
        </w:tc>
        <w:tc>
          <w:tcPr>
            <w:tcW w:w="4320" w:type="dxa"/>
          </w:tcPr>
          <w:p w14:paraId="27510A32" w14:textId="77777777" w:rsidR="008D5BA5" w:rsidRDefault="00000000">
            <w:r>
              <w:t>6/10 — Requires workflow integration, stakeholder alignment, and change management for routing rules.</w:t>
            </w:r>
          </w:p>
        </w:tc>
      </w:tr>
    </w:tbl>
    <w:p w14:paraId="1EE2D148" w14:textId="77777777" w:rsidR="008D5BA5" w:rsidRDefault="008D5BA5"/>
    <w:p w14:paraId="7E836AEE" w14:textId="77777777" w:rsidR="008D5BA5" w:rsidRDefault="00000000">
      <w:pPr>
        <w:pStyle w:val="Heading3"/>
      </w:pPr>
      <w:r>
        <w:t>Value to the Law Firm</w:t>
      </w:r>
    </w:p>
    <w:p w14:paraId="12AA1A02" w14:textId="77777777" w:rsidR="008D5BA5" w:rsidRDefault="00000000">
      <w:r>
        <w:t>Incoming requests are categorized by type, region, risk, and urgency and routed to the right team; reduces lag and improves client satisfaction; enables reporting on volume and types.</w:t>
      </w:r>
    </w:p>
    <w:p w14:paraId="22B487C9" w14:textId="77777777" w:rsidR="008D5BA5" w:rsidRDefault="008D5BA5"/>
    <w:p w14:paraId="02C9E152" w14:textId="77777777" w:rsidR="008D5BA5" w:rsidRDefault="00000000">
      <w:pPr>
        <w:pStyle w:val="Heading3"/>
      </w:pPr>
      <w:r>
        <w:t>User Stories</w:t>
      </w:r>
    </w:p>
    <w:p w14:paraId="15D5BC37" w14:textId="77777777" w:rsidR="008D5BA5" w:rsidRDefault="00000000">
      <w:r>
        <w:t>As intake staff, I want the system to suggest matter type and urgency from email content so I can route in one click.</w:t>
      </w:r>
    </w:p>
    <w:p w14:paraId="43A25104" w14:textId="77777777" w:rsidR="008D5BA5" w:rsidRDefault="00000000">
      <w:r>
        <w:t>As a practice lead, I want dashboards of intake by type and geography so I can allocate capacity.</w:t>
      </w:r>
    </w:p>
    <w:p w14:paraId="450AD86D" w14:textId="77777777" w:rsidR="008D5BA5" w:rsidRDefault="00000000">
      <w:r>
        <w:t>As a requestor, I want confirmation and estimated response time so I know my request was received.</w:t>
      </w:r>
    </w:p>
    <w:p w14:paraId="4C1D9C7F" w14:textId="77777777" w:rsidR="008D5BA5" w:rsidRDefault="008D5BA5"/>
    <w:p w14:paraId="2709983E" w14:textId="77777777" w:rsidR="008D5BA5" w:rsidRDefault="00000000">
      <w:pPr>
        <w:pStyle w:val="Heading3"/>
      </w:pPr>
      <w:r>
        <w:t>User Journey</w:t>
      </w:r>
    </w:p>
    <w:p w14:paraId="36224FC7" w14:textId="77777777" w:rsidR="008D5BA5" w:rsidRDefault="00000000">
      <w:r>
        <w:t>1. Request arrives (email, portal, or form).</w:t>
      </w:r>
    </w:p>
    <w:p w14:paraId="5D5B432F" w14:textId="77777777" w:rsidR="008D5BA5" w:rsidRDefault="00000000">
      <w:r>
        <w:lastRenderedPageBreak/>
        <w:t>2. GenAI extracts parties, subject, jurisdiction, and urgency; suggests matter type and routing.</w:t>
      </w:r>
    </w:p>
    <w:p w14:paraId="112D3D44" w14:textId="77777777" w:rsidR="008D5BA5" w:rsidRDefault="00000000">
      <w:r>
        <w:t>3. Intake team confirms or overrides; matter is created and assigned.</w:t>
      </w:r>
    </w:p>
    <w:p w14:paraId="0F940F5B" w14:textId="77777777" w:rsidR="008D5BA5" w:rsidRDefault="00000000">
      <w:r>
        <w:t>4. Requestor receives acknowledgment; matter appears in matter management.</w:t>
      </w:r>
    </w:p>
    <w:p w14:paraId="3E1DCBA2" w14:textId="77777777" w:rsidR="008D5BA5" w:rsidRDefault="008D5BA5"/>
    <w:p w14:paraId="1819DAD3" w14:textId="77777777" w:rsidR="008D5BA5" w:rsidRDefault="00000000">
      <w:pPr>
        <w:pStyle w:val="Heading3"/>
      </w:pPr>
      <w:r>
        <w:t>Personas</w:t>
      </w:r>
    </w:p>
    <w:p w14:paraId="32EC8361" w14:textId="77777777" w:rsidR="008D5BA5" w:rsidRDefault="00000000">
      <w:r>
        <w:t>Intake Coordinator: First line; wants speed and minimal errors; needs override and audit.</w:t>
      </w:r>
    </w:p>
    <w:p w14:paraId="3678F8F4" w14:textId="77777777" w:rsidR="008D5BA5" w:rsidRDefault="00000000">
      <w:r>
        <w:t>Practice Manager: Allocates work; needs volume and type metrics.</w:t>
      </w:r>
    </w:p>
    <w:p w14:paraId="59F384E0" w14:textId="77777777" w:rsidR="008D5BA5" w:rsidRDefault="00000000">
      <w:r>
        <w:t>Requestor (internal client): Wants fast acknowledgment and clear expectations.</w:t>
      </w:r>
    </w:p>
    <w:p w14:paraId="6E3D7637" w14:textId="77777777" w:rsidR="008D5BA5" w:rsidRDefault="008D5BA5"/>
    <w:p w14:paraId="46ED0AF3" w14:textId="77777777" w:rsidR="008D5BA5" w:rsidRDefault="00000000">
      <w:pPr>
        <w:pStyle w:val="Heading2"/>
      </w:pPr>
      <w:r>
        <w:t>6. Meeting Transcription and Summarization</w:t>
      </w:r>
    </w:p>
    <w:tbl>
      <w:tblPr>
        <w:tblStyle w:val="TableGrid"/>
        <w:tblW w:w="0" w:type="auto"/>
        <w:tblLook w:val="04A0" w:firstRow="1" w:lastRow="0" w:firstColumn="1" w:lastColumn="0" w:noHBand="0" w:noVBand="1"/>
      </w:tblPr>
      <w:tblGrid>
        <w:gridCol w:w="4320"/>
        <w:gridCol w:w="4320"/>
      </w:tblGrid>
      <w:tr w:rsidR="008D5BA5" w14:paraId="5D46DBC5" w14:textId="77777777">
        <w:tc>
          <w:tcPr>
            <w:tcW w:w="4320" w:type="dxa"/>
          </w:tcPr>
          <w:p w14:paraId="0EC9E692" w14:textId="77777777" w:rsidR="008D5BA5" w:rsidRDefault="00000000">
            <w:r>
              <w:t>Dimension</w:t>
            </w:r>
          </w:p>
        </w:tc>
        <w:tc>
          <w:tcPr>
            <w:tcW w:w="4320" w:type="dxa"/>
          </w:tcPr>
          <w:p w14:paraId="729F1DCB" w14:textId="77777777" w:rsidR="008D5BA5" w:rsidRDefault="00000000">
            <w:r>
              <w:t>Score and notes</w:t>
            </w:r>
          </w:p>
        </w:tc>
      </w:tr>
      <w:tr w:rsidR="008D5BA5" w14:paraId="7A54021B" w14:textId="77777777">
        <w:tc>
          <w:tcPr>
            <w:tcW w:w="4320" w:type="dxa"/>
          </w:tcPr>
          <w:p w14:paraId="026A0B7B" w14:textId="77777777" w:rsidR="008D5BA5" w:rsidRDefault="00000000">
            <w:r>
              <w:t>Adoption</w:t>
            </w:r>
          </w:p>
        </w:tc>
        <w:tc>
          <w:tcPr>
            <w:tcW w:w="4320" w:type="dxa"/>
          </w:tcPr>
          <w:p w14:paraId="39472B46" w14:textId="77777777" w:rsidR="008D5BA5" w:rsidRDefault="00000000">
            <w:r>
              <w:t>8/10 — Gartner top-6; widely adopted in corporate legal; quick to deploy after training.</w:t>
            </w:r>
          </w:p>
        </w:tc>
      </w:tr>
      <w:tr w:rsidR="008D5BA5" w14:paraId="50A34F4A" w14:textId="77777777">
        <w:tc>
          <w:tcPr>
            <w:tcW w:w="4320" w:type="dxa"/>
          </w:tcPr>
          <w:p w14:paraId="03E1C950" w14:textId="77777777" w:rsidR="008D5BA5" w:rsidRDefault="00000000">
            <w:r>
              <w:t>Impact</w:t>
            </w:r>
          </w:p>
        </w:tc>
        <w:tc>
          <w:tcPr>
            <w:tcW w:w="4320" w:type="dxa"/>
          </w:tcPr>
          <w:p w14:paraId="07F4AD26" w14:textId="77777777" w:rsidR="008D5BA5" w:rsidRDefault="00000000">
            <w:r>
              <w:t>7/10 — Written record and key-point summaries; supports matter documentation and knowledge capture.</w:t>
            </w:r>
          </w:p>
        </w:tc>
      </w:tr>
      <w:tr w:rsidR="008D5BA5" w14:paraId="1408D10A" w14:textId="77777777">
        <w:tc>
          <w:tcPr>
            <w:tcW w:w="4320" w:type="dxa"/>
          </w:tcPr>
          <w:p w14:paraId="2425A479" w14:textId="77777777" w:rsidR="008D5BA5" w:rsidRDefault="00000000">
            <w:r>
              <w:t>Complexity</w:t>
            </w:r>
          </w:p>
        </w:tc>
        <w:tc>
          <w:tcPr>
            <w:tcW w:w="4320" w:type="dxa"/>
          </w:tcPr>
          <w:p w14:paraId="53238096" w14:textId="77777777" w:rsidR="008D5BA5" w:rsidRDefault="00000000">
            <w:r>
              <w:t>3/10 — Low; many off-the-shelf tools; considerations for confidentiality and retention.</w:t>
            </w:r>
          </w:p>
        </w:tc>
      </w:tr>
    </w:tbl>
    <w:p w14:paraId="3148183E" w14:textId="77777777" w:rsidR="008D5BA5" w:rsidRDefault="008D5BA5"/>
    <w:p w14:paraId="35D6D16D" w14:textId="77777777" w:rsidR="008D5BA5" w:rsidRDefault="00000000">
      <w:pPr>
        <w:pStyle w:val="Heading3"/>
      </w:pPr>
      <w:r>
        <w:t>Value to the Law Firm</w:t>
      </w:r>
    </w:p>
    <w:p w14:paraId="0D2D0058" w14:textId="77777777" w:rsidR="008D5BA5" w:rsidRDefault="00000000">
      <w:r>
        <w:t>Creates searchable transcripts and concise summaries of client calls, internal meetings, and strategy sessions; improves handoffs and reduces “he said/she said” disputes; supports billing and matter narratives.</w:t>
      </w:r>
    </w:p>
    <w:p w14:paraId="1272D6DC" w14:textId="77777777" w:rsidR="008D5BA5" w:rsidRDefault="008D5BA5"/>
    <w:p w14:paraId="5AA973D0" w14:textId="77777777" w:rsidR="008D5BA5" w:rsidRDefault="00000000">
      <w:pPr>
        <w:pStyle w:val="Heading3"/>
      </w:pPr>
      <w:r>
        <w:t>User Stories</w:t>
      </w:r>
    </w:p>
    <w:p w14:paraId="31CCCDC0" w14:textId="77777777" w:rsidR="008D5BA5" w:rsidRDefault="00000000">
      <w:r>
        <w:t>As an attorney, I want a transcript and bullet summary after every client call so I can update the file without note-taking.</w:t>
      </w:r>
    </w:p>
    <w:p w14:paraId="18FE1AC4" w14:textId="77777777" w:rsidR="008D5BA5" w:rsidRDefault="00000000">
      <w:r>
        <w:t>As a paralegal, I want action items extracted from meetings so I can track follow-ups.</w:t>
      </w:r>
    </w:p>
    <w:p w14:paraId="675586C6" w14:textId="77777777" w:rsidR="008D5BA5" w:rsidRDefault="00000000">
      <w:r>
        <w:t>As compliance, I want transcripts of regulated discussions to be retained per policy.</w:t>
      </w:r>
    </w:p>
    <w:p w14:paraId="57205543" w14:textId="77777777" w:rsidR="008D5BA5" w:rsidRDefault="008D5BA5"/>
    <w:p w14:paraId="0E73C46F" w14:textId="77777777" w:rsidR="008D5BA5" w:rsidRDefault="00000000">
      <w:pPr>
        <w:pStyle w:val="Heading3"/>
      </w:pPr>
      <w:r>
        <w:lastRenderedPageBreak/>
        <w:t>User Journey</w:t>
      </w:r>
    </w:p>
    <w:p w14:paraId="0A4388AE" w14:textId="77777777" w:rsidR="008D5BA5" w:rsidRDefault="00000000">
      <w:r>
        <w:t>1. Meeting is held (in-person, video, or phone); tool records or receives upload.</w:t>
      </w:r>
    </w:p>
    <w:p w14:paraId="5BDF3115" w14:textId="77777777" w:rsidR="008D5BA5" w:rsidRDefault="00000000">
      <w:r>
        <w:t>2. System produces transcript and optional summary with key points and action items.</w:t>
      </w:r>
    </w:p>
    <w:p w14:paraId="1C6AE379" w14:textId="77777777" w:rsidR="008D5BA5" w:rsidRDefault="00000000">
      <w:r>
        <w:t>3. Host reviews, edits if needed, and attaches to matter or knowledge base.</w:t>
      </w:r>
    </w:p>
    <w:p w14:paraId="4BA56190" w14:textId="77777777" w:rsidR="008D5BA5" w:rsidRDefault="008D5BA5"/>
    <w:p w14:paraId="229CAB87" w14:textId="77777777" w:rsidR="008D5BA5" w:rsidRDefault="00000000">
      <w:pPr>
        <w:pStyle w:val="Heading3"/>
      </w:pPr>
      <w:r>
        <w:t>Personas</w:t>
      </w:r>
    </w:p>
    <w:p w14:paraId="6F6D2831" w14:textId="77777777" w:rsidR="008D5BA5" w:rsidRDefault="00000000">
      <w:r>
        <w:t>Attorney: Runs client and case meetings; wants minimal friction and good accuracy.</w:t>
      </w:r>
    </w:p>
    <w:p w14:paraId="49ABCAF3" w14:textId="77777777" w:rsidR="008D5BA5" w:rsidRDefault="00000000">
      <w:r>
        <w:t>Paralegal: Captures actions and deadlines; needs structured output.</w:t>
      </w:r>
    </w:p>
    <w:p w14:paraId="5E959C86" w14:textId="77777777" w:rsidR="008D5BA5" w:rsidRDefault="00000000">
      <w:r>
        <w:t>Legal Operations: Manages tools and retention; needs security and compliance controls.</w:t>
      </w:r>
    </w:p>
    <w:p w14:paraId="2CA2AF20" w14:textId="77777777" w:rsidR="008D5BA5" w:rsidRDefault="008D5BA5"/>
    <w:p w14:paraId="78252E6C" w14:textId="77777777" w:rsidR="008D5BA5" w:rsidRDefault="00000000">
      <w:pPr>
        <w:pStyle w:val="Heading2"/>
      </w:pPr>
      <w:r>
        <w:t>7. Automated Contract Redlining and Clause Comparison</w:t>
      </w:r>
    </w:p>
    <w:tbl>
      <w:tblPr>
        <w:tblStyle w:val="TableGrid"/>
        <w:tblW w:w="0" w:type="auto"/>
        <w:tblLook w:val="04A0" w:firstRow="1" w:lastRow="0" w:firstColumn="1" w:lastColumn="0" w:noHBand="0" w:noVBand="1"/>
      </w:tblPr>
      <w:tblGrid>
        <w:gridCol w:w="4320"/>
        <w:gridCol w:w="4320"/>
      </w:tblGrid>
      <w:tr w:rsidR="008D5BA5" w14:paraId="272752C1" w14:textId="77777777">
        <w:tc>
          <w:tcPr>
            <w:tcW w:w="4320" w:type="dxa"/>
          </w:tcPr>
          <w:p w14:paraId="4572D03B" w14:textId="77777777" w:rsidR="008D5BA5" w:rsidRDefault="00000000">
            <w:r>
              <w:t>Dimension</w:t>
            </w:r>
          </w:p>
        </w:tc>
        <w:tc>
          <w:tcPr>
            <w:tcW w:w="4320" w:type="dxa"/>
          </w:tcPr>
          <w:p w14:paraId="60AB4FF5" w14:textId="77777777" w:rsidR="008D5BA5" w:rsidRDefault="00000000">
            <w:r>
              <w:t>Score and notes</w:t>
            </w:r>
          </w:p>
        </w:tc>
      </w:tr>
      <w:tr w:rsidR="008D5BA5" w14:paraId="624CA72B" w14:textId="77777777">
        <w:tc>
          <w:tcPr>
            <w:tcW w:w="4320" w:type="dxa"/>
          </w:tcPr>
          <w:p w14:paraId="2A9E8D68" w14:textId="77777777" w:rsidR="008D5BA5" w:rsidRDefault="00000000">
            <w:r>
              <w:t>Adoption</w:t>
            </w:r>
          </w:p>
        </w:tc>
        <w:tc>
          <w:tcPr>
            <w:tcW w:w="4320" w:type="dxa"/>
          </w:tcPr>
          <w:p w14:paraId="1FA399B6" w14:textId="77777777" w:rsidR="008D5BA5" w:rsidRDefault="00000000">
            <w:r>
              <w:t>7/10 — Often bundled with contract review; identifies deviations and produces redlines.</w:t>
            </w:r>
          </w:p>
        </w:tc>
      </w:tr>
      <w:tr w:rsidR="008D5BA5" w14:paraId="72218713" w14:textId="77777777">
        <w:tc>
          <w:tcPr>
            <w:tcW w:w="4320" w:type="dxa"/>
          </w:tcPr>
          <w:p w14:paraId="31B60479" w14:textId="77777777" w:rsidR="008D5BA5" w:rsidRDefault="00000000">
            <w:r>
              <w:t>Impact</w:t>
            </w:r>
          </w:p>
        </w:tc>
        <w:tc>
          <w:tcPr>
            <w:tcW w:w="4320" w:type="dxa"/>
          </w:tcPr>
          <w:p w14:paraId="2ED6665B" w14:textId="77777777" w:rsidR="008D5BA5" w:rsidRDefault="00000000">
            <w:r>
              <w:t>8/10 — Reduces cycle time and review effort; ensures consistency with standards.</w:t>
            </w:r>
          </w:p>
        </w:tc>
      </w:tr>
      <w:tr w:rsidR="008D5BA5" w14:paraId="60B9879F" w14:textId="77777777">
        <w:tc>
          <w:tcPr>
            <w:tcW w:w="4320" w:type="dxa"/>
          </w:tcPr>
          <w:p w14:paraId="0B47D1D3" w14:textId="77777777" w:rsidR="008D5BA5" w:rsidRDefault="00000000">
            <w:r>
              <w:t>Complexity</w:t>
            </w:r>
          </w:p>
        </w:tc>
        <w:tc>
          <w:tcPr>
            <w:tcW w:w="4320" w:type="dxa"/>
          </w:tcPr>
          <w:p w14:paraId="5D49511C" w14:textId="77777777" w:rsidR="008D5BA5" w:rsidRDefault="00000000">
            <w:r>
              <w:t>6/10 — Requires clause library and comparison logic; integrates with review workflow.</w:t>
            </w:r>
          </w:p>
        </w:tc>
      </w:tr>
    </w:tbl>
    <w:p w14:paraId="4894C08B" w14:textId="77777777" w:rsidR="008D5BA5" w:rsidRDefault="008D5BA5"/>
    <w:p w14:paraId="0DAB6FE9" w14:textId="77777777" w:rsidR="008D5BA5" w:rsidRDefault="00000000">
      <w:pPr>
        <w:pStyle w:val="Heading3"/>
      </w:pPr>
      <w:r>
        <w:t>Value to the Law Firm</w:t>
      </w:r>
    </w:p>
    <w:p w14:paraId="04F10834" w14:textId="77777777" w:rsidR="008D5BA5" w:rsidRDefault="00000000">
      <w:r>
        <w:t>Automatically compares draft to firm standard and generates redline; negotiators see exactly what changed and can accept/reject; reduces back-and-forth and version control errors.</w:t>
      </w:r>
    </w:p>
    <w:p w14:paraId="2DD45C1A" w14:textId="77777777" w:rsidR="008D5BA5" w:rsidRDefault="008D5BA5"/>
    <w:p w14:paraId="46DE278A" w14:textId="77777777" w:rsidR="008D5BA5" w:rsidRDefault="00000000">
      <w:pPr>
        <w:pStyle w:val="Heading3"/>
      </w:pPr>
      <w:r>
        <w:t>User Stories</w:t>
      </w:r>
    </w:p>
    <w:p w14:paraId="539FA7A8" w14:textId="77777777" w:rsidR="008D5BA5" w:rsidRDefault="00000000">
      <w:r>
        <w:t>As an attorney, I want a redline against our standard NDA so I can send one round of comments quickly.</w:t>
      </w:r>
    </w:p>
    <w:p w14:paraId="2EEFBFA9" w14:textId="77777777" w:rsidR="008D5BA5" w:rsidRDefault="00000000">
      <w:r>
        <w:t>As a counterparty, I want clear markup of proposed changes so I can respond precisely.</w:t>
      </w:r>
    </w:p>
    <w:p w14:paraId="3E9871E3" w14:textId="77777777" w:rsidR="008D5BA5" w:rsidRDefault="00000000">
      <w:r>
        <w:t>As legal ops, I want version history and approval trail for audit.</w:t>
      </w:r>
    </w:p>
    <w:p w14:paraId="7955F3D8" w14:textId="77777777" w:rsidR="008D5BA5" w:rsidRDefault="008D5BA5"/>
    <w:p w14:paraId="71789243" w14:textId="77777777" w:rsidR="008D5BA5" w:rsidRDefault="00000000">
      <w:pPr>
        <w:pStyle w:val="Heading3"/>
      </w:pPr>
      <w:r>
        <w:t>User Journey</w:t>
      </w:r>
    </w:p>
    <w:p w14:paraId="39900AA7" w14:textId="77777777" w:rsidR="008D5BA5" w:rsidRDefault="00000000">
      <w:r>
        <w:t>1. User uploads counterparty draft and selects standard or template.</w:t>
      </w:r>
    </w:p>
    <w:p w14:paraId="65F57B50" w14:textId="77777777" w:rsidR="008D5BA5" w:rsidRDefault="00000000">
      <w:r>
        <w:lastRenderedPageBreak/>
        <w:t>2. System aligns clauses and generates redline with comments or suggested language.</w:t>
      </w:r>
    </w:p>
    <w:p w14:paraId="15889351" w14:textId="77777777" w:rsidR="008D5BA5" w:rsidRDefault="00000000">
      <w:r>
        <w:t>3. Attorney reviews, adjusts, and sends to counterparty; cycle repeats until execution.</w:t>
      </w:r>
    </w:p>
    <w:p w14:paraId="33884971" w14:textId="77777777" w:rsidR="008D5BA5" w:rsidRDefault="008D5BA5"/>
    <w:p w14:paraId="0E7644AD" w14:textId="77777777" w:rsidR="008D5BA5" w:rsidRDefault="00000000">
      <w:pPr>
        <w:pStyle w:val="Heading3"/>
      </w:pPr>
      <w:r>
        <w:t>Personas</w:t>
      </w:r>
    </w:p>
    <w:p w14:paraId="6A356568" w14:textId="77777777" w:rsidR="008D5BA5" w:rsidRDefault="00000000">
      <w:r>
        <w:t>Transactional Attorney: Negotiates daily; wants speed and clarity of changes.</w:t>
      </w:r>
    </w:p>
    <w:p w14:paraId="1D802857" w14:textId="77777777" w:rsidR="008D5BA5" w:rsidRDefault="00000000">
      <w:r>
        <w:t>Paralegal: Prepares first drafts and tracks versions.</w:t>
      </w:r>
    </w:p>
    <w:p w14:paraId="5898581D" w14:textId="77777777" w:rsidR="008D5BA5" w:rsidRDefault="00000000">
      <w:r>
        <w:t>Legal Operations: Maintains templates and approves deviations.</w:t>
      </w:r>
    </w:p>
    <w:p w14:paraId="67792773" w14:textId="77777777" w:rsidR="008D5BA5" w:rsidRDefault="008D5BA5"/>
    <w:p w14:paraId="2DEB5B98" w14:textId="77777777" w:rsidR="008D5BA5" w:rsidRDefault="00000000">
      <w:pPr>
        <w:pStyle w:val="Heading2"/>
      </w:pPr>
      <w:r>
        <w:t>8. E-Discovery and Document Review</w:t>
      </w:r>
    </w:p>
    <w:tbl>
      <w:tblPr>
        <w:tblStyle w:val="TableGrid"/>
        <w:tblW w:w="0" w:type="auto"/>
        <w:tblLook w:val="04A0" w:firstRow="1" w:lastRow="0" w:firstColumn="1" w:lastColumn="0" w:noHBand="0" w:noVBand="1"/>
      </w:tblPr>
      <w:tblGrid>
        <w:gridCol w:w="4320"/>
        <w:gridCol w:w="4320"/>
      </w:tblGrid>
      <w:tr w:rsidR="008D5BA5" w14:paraId="53CBB7AE" w14:textId="77777777">
        <w:tc>
          <w:tcPr>
            <w:tcW w:w="4320" w:type="dxa"/>
          </w:tcPr>
          <w:p w14:paraId="39259084" w14:textId="77777777" w:rsidR="008D5BA5" w:rsidRDefault="00000000">
            <w:r>
              <w:t>Dimension</w:t>
            </w:r>
          </w:p>
        </w:tc>
        <w:tc>
          <w:tcPr>
            <w:tcW w:w="4320" w:type="dxa"/>
          </w:tcPr>
          <w:p w14:paraId="7125D791" w14:textId="77777777" w:rsidR="008D5BA5" w:rsidRDefault="00000000">
            <w:r>
              <w:t>Score and notes</w:t>
            </w:r>
          </w:p>
        </w:tc>
      </w:tr>
      <w:tr w:rsidR="008D5BA5" w14:paraId="5B90EF47" w14:textId="77777777">
        <w:tc>
          <w:tcPr>
            <w:tcW w:w="4320" w:type="dxa"/>
          </w:tcPr>
          <w:p w14:paraId="49527E87" w14:textId="77777777" w:rsidR="008D5BA5" w:rsidRDefault="00000000">
            <w:r>
              <w:t>Adoption</w:t>
            </w:r>
          </w:p>
        </w:tc>
        <w:tc>
          <w:tcPr>
            <w:tcW w:w="4320" w:type="dxa"/>
          </w:tcPr>
          <w:p w14:paraId="7CCCE598" w14:textId="77777777" w:rsidR="008D5BA5" w:rsidRDefault="00000000">
            <w:r>
              <w:t>8/10 — Mature space with AI-assisted review (TAR); GenAI adds summarization and conceptual search.</w:t>
            </w:r>
          </w:p>
        </w:tc>
      </w:tr>
      <w:tr w:rsidR="008D5BA5" w14:paraId="0F02A6DE" w14:textId="77777777">
        <w:tc>
          <w:tcPr>
            <w:tcW w:w="4320" w:type="dxa"/>
          </w:tcPr>
          <w:p w14:paraId="623868C2" w14:textId="77777777" w:rsidR="008D5BA5" w:rsidRDefault="00000000">
            <w:r>
              <w:t>Impact</w:t>
            </w:r>
          </w:p>
        </w:tc>
        <w:tc>
          <w:tcPr>
            <w:tcW w:w="4320" w:type="dxa"/>
          </w:tcPr>
          <w:p w14:paraId="2917BEE2" w14:textId="77777777" w:rsidR="008D5BA5" w:rsidRDefault="00000000">
            <w:r>
              <w:t>9/10 — 20–30% review volume reduction in cited cases; faster identification of key documents.</w:t>
            </w:r>
          </w:p>
        </w:tc>
      </w:tr>
      <w:tr w:rsidR="008D5BA5" w14:paraId="2771BAEF" w14:textId="77777777">
        <w:tc>
          <w:tcPr>
            <w:tcW w:w="4320" w:type="dxa"/>
          </w:tcPr>
          <w:p w14:paraId="73C8400D" w14:textId="77777777" w:rsidR="008D5BA5" w:rsidRDefault="00000000">
            <w:r>
              <w:t>Complexity</w:t>
            </w:r>
          </w:p>
        </w:tc>
        <w:tc>
          <w:tcPr>
            <w:tcW w:w="4320" w:type="dxa"/>
          </w:tcPr>
          <w:p w14:paraId="644E35C5" w14:textId="77777777" w:rsidR="008D5BA5" w:rsidRDefault="00000000">
            <w:r>
              <w:t>8/10 — High: integration with review platforms, defensibility, and workflow; strong vendor ecosystem.</w:t>
            </w:r>
          </w:p>
        </w:tc>
      </w:tr>
    </w:tbl>
    <w:p w14:paraId="511D19AC" w14:textId="77777777" w:rsidR="008D5BA5" w:rsidRDefault="008D5BA5"/>
    <w:p w14:paraId="646EB3D3" w14:textId="77777777" w:rsidR="008D5BA5" w:rsidRDefault="00000000">
      <w:pPr>
        <w:pStyle w:val="Heading3"/>
      </w:pPr>
      <w:r>
        <w:t>Value to the Law Firm</w:t>
      </w:r>
    </w:p>
    <w:p w14:paraId="05F5856A" w14:textId="77777777" w:rsidR="008D5BA5" w:rsidRDefault="00000000">
      <w:r>
        <w:t>Accelerates first-pass review, prioritizes likely-responsive and privileged documents, and generates summaries for depositions and trial prep; reduces cost and time while preserving defensibility when used with validated workflows.</w:t>
      </w:r>
    </w:p>
    <w:p w14:paraId="370BEC3B" w14:textId="77777777" w:rsidR="008D5BA5" w:rsidRDefault="008D5BA5"/>
    <w:p w14:paraId="5F725A2A" w14:textId="77777777" w:rsidR="008D5BA5" w:rsidRDefault="00000000">
      <w:pPr>
        <w:pStyle w:val="Heading3"/>
      </w:pPr>
      <w:r>
        <w:t>User Stories</w:t>
      </w:r>
    </w:p>
    <w:p w14:paraId="40F9E914" w14:textId="77777777" w:rsidR="008D5BA5" w:rsidRDefault="00000000">
      <w:r>
        <w:t>As a litigation associate, I want conceptual search and document summaries so I can find key evidence without reading every doc.</w:t>
      </w:r>
    </w:p>
    <w:p w14:paraId="4E6F8CB7" w14:textId="77777777" w:rsidR="008D5BA5" w:rsidRDefault="00000000">
      <w:r>
        <w:t>As a review manager, I want prioritization and quality control metrics so I can manage reviewers and defensibility.</w:t>
      </w:r>
    </w:p>
    <w:p w14:paraId="28762A43" w14:textId="77777777" w:rsidR="008D5BA5" w:rsidRDefault="00000000">
      <w:r>
        <w:t>As trial counsel, I want thematic summaries across the set so I can build narrative and prepare witnesses.</w:t>
      </w:r>
    </w:p>
    <w:p w14:paraId="584027C0" w14:textId="77777777" w:rsidR="008D5BA5" w:rsidRDefault="008D5BA5"/>
    <w:p w14:paraId="3041E1AB" w14:textId="77777777" w:rsidR="008D5BA5" w:rsidRDefault="00000000">
      <w:pPr>
        <w:pStyle w:val="Heading3"/>
      </w:pPr>
      <w:r>
        <w:t>User Journey</w:t>
      </w:r>
    </w:p>
    <w:p w14:paraId="6A7B2CB1" w14:textId="77777777" w:rsidR="008D5BA5" w:rsidRDefault="00000000">
      <w:r>
        <w:t>1. Data is collected and processed; documents enter review platform.</w:t>
      </w:r>
    </w:p>
    <w:p w14:paraId="126E7EC3" w14:textId="77777777" w:rsidR="008D5BA5" w:rsidRDefault="00000000">
      <w:r>
        <w:lastRenderedPageBreak/>
        <w:t>2. GenAI/TAR prioritizes or clusters documents; summaries and themes are generated.</w:t>
      </w:r>
    </w:p>
    <w:p w14:paraId="3401A701" w14:textId="77777777" w:rsidR="008D5BA5" w:rsidRDefault="00000000">
      <w:r>
        <w:t>3. Reviewers code documents; system learns and refines; QC and sampling run.</w:t>
      </w:r>
    </w:p>
    <w:p w14:paraId="3E7092A0" w14:textId="77777777" w:rsidR="008D5BA5" w:rsidRDefault="00000000">
      <w:r>
        <w:t>4. Export for deposition prep, trial, or production.</w:t>
      </w:r>
    </w:p>
    <w:p w14:paraId="7FB5E5FA" w14:textId="77777777" w:rsidR="008D5BA5" w:rsidRDefault="008D5BA5"/>
    <w:p w14:paraId="0044B092" w14:textId="77777777" w:rsidR="008D5BA5" w:rsidRDefault="00000000">
      <w:pPr>
        <w:pStyle w:val="Heading3"/>
      </w:pPr>
      <w:r>
        <w:t>Personas</w:t>
      </w:r>
    </w:p>
    <w:p w14:paraId="6636712E" w14:textId="77777777" w:rsidR="008D5BA5" w:rsidRDefault="00000000">
      <w:r>
        <w:t>Litigation Associate: Manages day-to-day review; needs speed and accuracy.</w:t>
      </w:r>
    </w:p>
    <w:p w14:paraId="51A0EEFE" w14:textId="77777777" w:rsidR="008D5BA5" w:rsidRDefault="00000000">
      <w:r>
        <w:t>Review Manager / Paralegal: Runs process and QC; needs defensibility and metrics.</w:t>
      </w:r>
    </w:p>
    <w:p w14:paraId="25FD631D" w14:textId="77777777" w:rsidR="008D5BA5" w:rsidRDefault="00000000">
      <w:r>
        <w:t>Partner: Oversees strategy and budget; wants cost and timeline predictability.</w:t>
      </w:r>
    </w:p>
    <w:p w14:paraId="04D0050A" w14:textId="77777777" w:rsidR="008D5BA5" w:rsidRDefault="008D5BA5"/>
    <w:p w14:paraId="3B5DF845" w14:textId="77777777" w:rsidR="008D5BA5" w:rsidRDefault="00000000">
      <w:pPr>
        <w:pStyle w:val="Heading2"/>
      </w:pPr>
      <w:r>
        <w:t>9. Document Drafting (NDAs, Engagement Letters, Notices)</w:t>
      </w:r>
    </w:p>
    <w:tbl>
      <w:tblPr>
        <w:tblStyle w:val="TableGrid"/>
        <w:tblW w:w="0" w:type="auto"/>
        <w:tblLook w:val="04A0" w:firstRow="1" w:lastRow="0" w:firstColumn="1" w:lastColumn="0" w:noHBand="0" w:noVBand="1"/>
      </w:tblPr>
      <w:tblGrid>
        <w:gridCol w:w="4320"/>
        <w:gridCol w:w="4320"/>
      </w:tblGrid>
      <w:tr w:rsidR="008D5BA5" w14:paraId="1C33B01D" w14:textId="77777777">
        <w:tc>
          <w:tcPr>
            <w:tcW w:w="4320" w:type="dxa"/>
          </w:tcPr>
          <w:p w14:paraId="1F0A4C48" w14:textId="77777777" w:rsidR="008D5BA5" w:rsidRDefault="00000000">
            <w:r>
              <w:t>Dimension</w:t>
            </w:r>
          </w:p>
        </w:tc>
        <w:tc>
          <w:tcPr>
            <w:tcW w:w="4320" w:type="dxa"/>
          </w:tcPr>
          <w:p w14:paraId="691D1822" w14:textId="77777777" w:rsidR="008D5BA5" w:rsidRDefault="00000000">
            <w:r>
              <w:t>Score and notes</w:t>
            </w:r>
          </w:p>
        </w:tc>
      </w:tr>
      <w:tr w:rsidR="008D5BA5" w14:paraId="57159693" w14:textId="77777777">
        <w:tc>
          <w:tcPr>
            <w:tcW w:w="4320" w:type="dxa"/>
          </w:tcPr>
          <w:p w14:paraId="05F80142" w14:textId="77777777" w:rsidR="008D5BA5" w:rsidRDefault="00000000">
            <w:r>
              <w:t>Adoption</w:t>
            </w:r>
          </w:p>
        </w:tc>
        <w:tc>
          <w:tcPr>
            <w:tcW w:w="4320" w:type="dxa"/>
          </w:tcPr>
          <w:p w14:paraId="165507B6" w14:textId="77777777" w:rsidR="008D5BA5" w:rsidRDefault="00000000">
            <w:r>
              <w:t>8/10 — 43%+ use AI for document drafting; high volume of routine documents.</w:t>
            </w:r>
          </w:p>
        </w:tc>
      </w:tr>
      <w:tr w:rsidR="008D5BA5" w14:paraId="5A02C34E" w14:textId="77777777">
        <w:tc>
          <w:tcPr>
            <w:tcW w:w="4320" w:type="dxa"/>
          </w:tcPr>
          <w:p w14:paraId="723E6DDA" w14:textId="77777777" w:rsidR="008D5BA5" w:rsidRDefault="00000000">
            <w:r>
              <w:t>Impact</w:t>
            </w:r>
          </w:p>
        </w:tc>
        <w:tc>
          <w:tcPr>
            <w:tcW w:w="4320" w:type="dxa"/>
          </w:tcPr>
          <w:p w14:paraId="600925FA" w14:textId="77777777" w:rsidR="008D5BA5" w:rsidRDefault="00000000">
            <w:r>
              <w:t>8/10 — First drafts in minutes; consistency and reuse of approved language.</w:t>
            </w:r>
          </w:p>
        </w:tc>
      </w:tr>
      <w:tr w:rsidR="008D5BA5" w14:paraId="1260F05D" w14:textId="77777777">
        <w:tc>
          <w:tcPr>
            <w:tcW w:w="4320" w:type="dxa"/>
          </w:tcPr>
          <w:p w14:paraId="370B7F39" w14:textId="77777777" w:rsidR="008D5BA5" w:rsidRDefault="00000000">
            <w:r>
              <w:t>Complexity</w:t>
            </w:r>
          </w:p>
        </w:tc>
        <w:tc>
          <w:tcPr>
            <w:tcW w:w="4320" w:type="dxa"/>
          </w:tcPr>
          <w:p w14:paraId="4F1C7929" w14:textId="77777777" w:rsidR="008D5BA5" w:rsidRDefault="00000000">
            <w:r>
              <w:t>5/10 — Moderate: templates, variables, and approval workflow; many tools support this.</w:t>
            </w:r>
          </w:p>
        </w:tc>
      </w:tr>
    </w:tbl>
    <w:p w14:paraId="2BF1EACA" w14:textId="77777777" w:rsidR="008D5BA5" w:rsidRDefault="008D5BA5"/>
    <w:p w14:paraId="7AC91A66" w14:textId="77777777" w:rsidR="008D5BA5" w:rsidRDefault="00000000">
      <w:pPr>
        <w:pStyle w:val="Heading3"/>
      </w:pPr>
      <w:r>
        <w:t>Value to the Law Firm</w:t>
      </w:r>
    </w:p>
    <w:p w14:paraId="1006C527" w14:textId="77777777" w:rsidR="008D5BA5" w:rsidRDefault="00000000">
      <w:r>
        <w:t>Generates first drafts of NDAs, engagement letters, and routine notices from matter context and firm templates; reduces associate and paralegal time and ensures consistent terms; frees time for non-standard work.</w:t>
      </w:r>
    </w:p>
    <w:p w14:paraId="6EC613A6" w14:textId="77777777" w:rsidR="008D5BA5" w:rsidRDefault="008D5BA5"/>
    <w:p w14:paraId="3FECC722" w14:textId="77777777" w:rsidR="008D5BA5" w:rsidRDefault="00000000">
      <w:pPr>
        <w:pStyle w:val="Heading3"/>
      </w:pPr>
      <w:r>
        <w:t>User Stories</w:t>
      </w:r>
    </w:p>
    <w:p w14:paraId="79A038B1" w14:textId="77777777" w:rsidR="008D5BA5" w:rsidRDefault="00000000">
      <w:r>
        <w:t>As an attorney, I want a draft NDA pre-filled with party names and deal type so I can send in one edit cycle.</w:t>
      </w:r>
    </w:p>
    <w:p w14:paraId="12ABDA3C" w14:textId="77777777" w:rsidR="008D5BA5" w:rsidRDefault="00000000">
      <w:r>
        <w:t>As a paralegal, I want engagement letter drafts that pull from matter and billing terms so I can get client out the door faster.</w:t>
      </w:r>
    </w:p>
    <w:p w14:paraId="65DFF40E" w14:textId="77777777" w:rsidR="008D5BA5" w:rsidRDefault="00000000">
      <w:r>
        <w:t>As risk, I want all drafts to use approved clauses only, with exceptions flagged.</w:t>
      </w:r>
    </w:p>
    <w:p w14:paraId="5BA2A922" w14:textId="77777777" w:rsidR="008D5BA5" w:rsidRDefault="008D5BA5"/>
    <w:p w14:paraId="0A3F5459" w14:textId="77777777" w:rsidR="008D5BA5" w:rsidRDefault="00000000">
      <w:pPr>
        <w:pStyle w:val="Heading3"/>
      </w:pPr>
      <w:r>
        <w:t>User Journey</w:t>
      </w:r>
    </w:p>
    <w:p w14:paraId="3A938963" w14:textId="77777777" w:rsidR="008D5BA5" w:rsidRDefault="00000000">
      <w:r>
        <w:t>1. User selects document type and enters key variables (parties, matter, dates).</w:t>
      </w:r>
    </w:p>
    <w:p w14:paraId="490A7780" w14:textId="77777777" w:rsidR="008D5BA5" w:rsidRDefault="00000000">
      <w:r>
        <w:lastRenderedPageBreak/>
        <w:t>2. System generates draft from template and optional precedent; flags non-standard terms.</w:t>
      </w:r>
    </w:p>
    <w:p w14:paraId="31974FDA" w14:textId="77777777" w:rsidR="008D5BA5" w:rsidRDefault="00000000">
      <w:r>
        <w:t>3. Attorney or paralegal reviews, edits, and sends for signature or delivery.</w:t>
      </w:r>
    </w:p>
    <w:p w14:paraId="14DF3CAF" w14:textId="77777777" w:rsidR="008D5BA5" w:rsidRDefault="008D5BA5"/>
    <w:p w14:paraId="5327BAEC" w14:textId="77777777" w:rsidR="008D5BA5" w:rsidRDefault="00000000">
      <w:pPr>
        <w:pStyle w:val="Heading3"/>
      </w:pPr>
      <w:r>
        <w:t>Personas</w:t>
      </w:r>
    </w:p>
    <w:p w14:paraId="363AD62A" w14:textId="77777777" w:rsidR="008D5BA5" w:rsidRDefault="00000000">
      <w:r>
        <w:t>Associate / Attorney: Drafts routine documents; wants speed and quality.</w:t>
      </w:r>
    </w:p>
    <w:p w14:paraId="0A36C85A" w14:textId="77777777" w:rsidR="008D5BA5" w:rsidRDefault="00000000">
      <w:r>
        <w:t>Paralegal: Prepares engagement and intake docs; needs consistency.</w:t>
      </w:r>
    </w:p>
    <w:p w14:paraId="72B0D5EC" w14:textId="77777777" w:rsidR="008D5BA5" w:rsidRDefault="00000000">
      <w:r>
        <w:t>Risk / General Counsel: Owns templates; wants compliance and exception reporting.</w:t>
      </w:r>
    </w:p>
    <w:p w14:paraId="050BA58A" w14:textId="77777777" w:rsidR="008D5BA5" w:rsidRDefault="008D5BA5"/>
    <w:p w14:paraId="2ADA5AB4" w14:textId="77777777" w:rsidR="008D5BA5" w:rsidRDefault="00000000">
      <w:pPr>
        <w:pStyle w:val="Heading2"/>
      </w:pPr>
      <w:r>
        <w:t>10. M&amp;A Due Diligence</w:t>
      </w:r>
    </w:p>
    <w:tbl>
      <w:tblPr>
        <w:tblStyle w:val="TableGrid"/>
        <w:tblW w:w="0" w:type="auto"/>
        <w:tblLook w:val="04A0" w:firstRow="1" w:lastRow="0" w:firstColumn="1" w:lastColumn="0" w:noHBand="0" w:noVBand="1"/>
      </w:tblPr>
      <w:tblGrid>
        <w:gridCol w:w="4320"/>
        <w:gridCol w:w="4320"/>
      </w:tblGrid>
      <w:tr w:rsidR="008D5BA5" w14:paraId="07C08E8D" w14:textId="77777777">
        <w:tc>
          <w:tcPr>
            <w:tcW w:w="4320" w:type="dxa"/>
          </w:tcPr>
          <w:p w14:paraId="15D66E61" w14:textId="77777777" w:rsidR="008D5BA5" w:rsidRDefault="00000000">
            <w:r>
              <w:t>Dimension</w:t>
            </w:r>
          </w:p>
        </w:tc>
        <w:tc>
          <w:tcPr>
            <w:tcW w:w="4320" w:type="dxa"/>
          </w:tcPr>
          <w:p w14:paraId="5E55418C" w14:textId="77777777" w:rsidR="008D5BA5" w:rsidRDefault="00000000">
            <w:r>
              <w:t>Score and notes</w:t>
            </w:r>
          </w:p>
        </w:tc>
      </w:tr>
      <w:tr w:rsidR="008D5BA5" w14:paraId="6610EA29" w14:textId="77777777">
        <w:tc>
          <w:tcPr>
            <w:tcW w:w="4320" w:type="dxa"/>
          </w:tcPr>
          <w:p w14:paraId="01295FEA" w14:textId="77777777" w:rsidR="008D5BA5" w:rsidRDefault="00000000">
            <w:r>
              <w:t>Adoption</w:t>
            </w:r>
          </w:p>
        </w:tc>
        <w:tc>
          <w:tcPr>
            <w:tcW w:w="4320" w:type="dxa"/>
          </w:tcPr>
          <w:p w14:paraId="2B513953" w14:textId="77777777" w:rsidR="008D5BA5" w:rsidRDefault="00000000">
            <w:r>
              <w:t>6/10 — Growing in deal teams; automates contract extraction and report generation.</w:t>
            </w:r>
          </w:p>
        </w:tc>
      </w:tr>
      <w:tr w:rsidR="008D5BA5" w14:paraId="396A9C79" w14:textId="77777777">
        <w:tc>
          <w:tcPr>
            <w:tcW w:w="4320" w:type="dxa"/>
          </w:tcPr>
          <w:p w14:paraId="31F41767" w14:textId="77777777" w:rsidR="008D5BA5" w:rsidRDefault="00000000">
            <w:r>
              <w:t>Impact</w:t>
            </w:r>
          </w:p>
        </w:tc>
        <w:tc>
          <w:tcPr>
            <w:tcW w:w="4320" w:type="dxa"/>
          </w:tcPr>
          <w:p w14:paraId="7C3286CF" w14:textId="77777777" w:rsidR="008D5BA5" w:rsidRDefault="00000000">
            <w:r>
              <w:t>9/10 — Faster data room review; consistent extraction of change-of-control, key terms, and risks.</w:t>
            </w:r>
          </w:p>
        </w:tc>
      </w:tr>
      <w:tr w:rsidR="008D5BA5" w14:paraId="005EC076" w14:textId="77777777">
        <w:tc>
          <w:tcPr>
            <w:tcW w:w="4320" w:type="dxa"/>
          </w:tcPr>
          <w:p w14:paraId="4A01AFBD" w14:textId="77777777" w:rsidR="008D5BA5" w:rsidRDefault="00000000">
            <w:r>
              <w:t>Complexity</w:t>
            </w:r>
          </w:p>
        </w:tc>
        <w:tc>
          <w:tcPr>
            <w:tcW w:w="4320" w:type="dxa"/>
          </w:tcPr>
          <w:p w14:paraId="3DBFC113" w14:textId="77777777" w:rsidR="008D5BA5" w:rsidRDefault="00000000">
            <w:r>
              <w:t>9/10 — High: VDR integration, deal-specific taxonomies, and coordination across teams.</w:t>
            </w:r>
          </w:p>
        </w:tc>
      </w:tr>
    </w:tbl>
    <w:p w14:paraId="4E0A1814" w14:textId="77777777" w:rsidR="008D5BA5" w:rsidRDefault="008D5BA5"/>
    <w:p w14:paraId="744A8D5B" w14:textId="77777777" w:rsidR="008D5BA5" w:rsidRDefault="00000000">
      <w:pPr>
        <w:pStyle w:val="Heading3"/>
      </w:pPr>
      <w:r>
        <w:t>Value to the Law Firm</w:t>
      </w:r>
    </w:p>
    <w:p w14:paraId="6B1DDF55" w14:textId="77777777" w:rsidR="008D5BA5" w:rsidRDefault="00000000">
      <w:r>
        <w:t>Extracts key clauses (e.g., change-of-control, assignment) from large document sets; generates diligence reports and issues lists; reduces deal timeline and improves consistency across deals.</w:t>
      </w:r>
    </w:p>
    <w:p w14:paraId="740DA2B5" w14:textId="77777777" w:rsidR="008D5BA5" w:rsidRDefault="008D5BA5"/>
    <w:p w14:paraId="4A27EA12" w14:textId="77777777" w:rsidR="008D5BA5" w:rsidRDefault="00000000">
      <w:pPr>
        <w:pStyle w:val="Heading3"/>
      </w:pPr>
      <w:r>
        <w:t>User Stories</w:t>
      </w:r>
    </w:p>
    <w:p w14:paraId="784B992A" w14:textId="77777777" w:rsidR="008D5BA5" w:rsidRDefault="00000000">
      <w:r>
        <w:t>As a deal attorney, I want all material contracts summarized and key terms extracted so I can build the issues list in days not weeks.</w:t>
      </w:r>
    </w:p>
    <w:p w14:paraId="073FDE4A" w14:textId="77777777" w:rsidR="008D5BA5" w:rsidRDefault="00000000">
      <w:r>
        <w:t>As a junior associate, I want automated identification of change-of-control and consent requirements so I can focus on exceptions.</w:t>
      </w:r>
    </w:p>
    <w:p w14:paraId="383F8471" w14:textId="77777777" w:rsidR="008D5BA5" w:rsidRDefault="00000000">
      <w:r>
        <w:t>As deal lead, I want a single report and risk summary for the client so we can present clearly.</w:t>
      </w:r>
    </w:p>
    <w:p w14:paraId="77C8A86E" w14:textId="77777777" w:rsidR="008D5BA5" w:rsidRDefault="008D5BA5"/>
    <w:p w14:paraId="67F28BCE" w14:textId="77777777" w:rsidR="008D5BA5" w:rsidRDefault="00000000">
      <w:pPr>
        <w:pStyle w:val="Heading3"/>
      </w:pPr>
      <w:r>
        <w:t>User Journey</w:t>
      </w:r>
    </w:p>
    <w:p w14:paraId="5EEA43D0" w14:textId="77777777" w:rsidR="008D5BA5" w:rsidRDefault="00000000">
      <w:r>
        <w:t>1. VDR or document set is connected; system ingests and classifies documents.</w:t>
      </w:r>
    </w:p>
    <w:p w14:paraId="5C386491" w14:textId="77777777" w:rsidR="008D5BA5" w:rsidRDefault="00000000">
      <w:r>
        <w:lastRenderedPageBreak/>
        <w:t>2. GenAI extracts parties, dates, key clauses, and risks; populates data sheet or report.</w:t>
      </w:r>
    </w:p>
    <w:p w14:paraId="7A76FEFD" w14:textId="77777777" w:rsidR="008D5BA5" w:rsidRDefault="00000000">
      <w:r>
        <w:t>3. Team reviews extractions, adds commentary, and produces client-ready report.</w:t>
      </w:r>
    </w:p>
    <w:p w14:paraId="42213AD4" w14:textId="77777777" w:rsidR="008D5BA5" w:rsidRDefault="008D5BA5"/>
    <w:p w14:paraId="0FDAA7DE" w14:textId="77777777" w:rsidR="008D5BA5" w:rsidRDefault="00000000">
      <w:pPr>
        <w:pStyle w:val="Heading3"/>
      </w:pPr>
      <w:r>
        <w:t>Personas</w:t>
      </w:r>
    </w:p>
    <w:p w14:paraId="5266A2C0" w14:textId="77777777" w:rsidR="008D5BA5" w:rsidRDefault="00000000">
      <w:r>
        <w:t>M&amp;A Attorney: Leads diligence; needs speed and completeness.</w:t>
      </w:r>
    </w:p>
    <w:p w14:paraId="467E74F2" w14:textId="77777777" w:rsidR="008D5BA5" w:rsidRDefault="00000000">
      <w:r>
        <w:t>Associate: Reviews contracts; wants clear tasks and fewer repetitive reads.</w:t>
      </w:r>
    </w:p>
    <w:p w14:paraId="7C592F8B" w14:textId="77777777" w:rsidR="008D5BA5" w:rsidRDefault="00000000">
      <w:r>
        <w:t>Client (Biz Dev / Corp Dev): Wants fast, clear summary of risks and obligations.</w:t>
      </w:r>
    </w:p>
    <w:p w14:paraId="0481DA37" w14:textId="77777777" w:rsidR="008D5BA5" w:rsidRDefault="008D5BA5"/>
    <w:p w14:paraId="049D270F" w14:textId="77777777" w:rsidR="008D5BA5" w:rsidRDefault="00000000">
      <w:pPr>
        <w:pStyle w:val="Heading2"/>
      </w:pPr>
      <w:r>
        <w:t>11. Client Communication and Status Updates</w:t>
      </w:r>
    </w:p>
    <w:tbl>
      <w:tblPr>
        <w:tblStyle w:val="TableGrid"/>
        <w:tblW w:w="0" w:type="auto"/>
        <w:tblLook w:val="04A0" w:firstRow="1" w:lastRow="0" w:firstColumn="1" w:lastColumn="0" w:noHBand="0" w:noVBand="1"/>
      </w:tblPr>
      <w:tblGrid>
        <w:gridCol w:w="4320"/>
        <w:gridCol w:w="4320"/>
      </w:tblGrid>
      <w:tr w:rsidR="008D5BA5" w14:paraId="04B05E9F" w14:textId="77777777">
        <w:tc>
          <w:tcPr>
            <w:tcW w:w="4320" w:type="dxa"/>
          </w:tcPr>
          <w:p w14:paraId="1BF00AF8" w14:textId="77777777" w:rsidR="008D5BA5" w:rsidRDefault="00000000">
            <w:r>
              <w:t>Dimension</w:t>
            </w:r>
          </w:p>
        </w:tc>
        <w:tc>
          <w:tcPr>
            <w:tcW w:w="4320" w:type="dxa"/>
          </w:tcPr>
          <w:p w14:paraId="62E19F7D" w14:textId="77777777" w:rsidR="008D5BA5" w:rsidRDefault="00000000">
            <w:r>
              <w:t>Score and notes</w:t>
            </w:r>
          </w:p>
        </w:tc>
      </w:tr>
      <w:tr w:rsidR="008D5BA5" w14:paraId="07A7963D" w14:textId="77777777">
        <w:tc>
          <w:tcPr>
            <w:tcW w:w="4320" w:type="dxa"/>
          </w:tcPr>
          <w:p w14:paraId="7D2AB5ED" w14:textId="77777777" w:rsidR="008D5BA5" w:rsidRDefault="00000000">
            <w:r>
              <w:t>Adoption</w:t>
            </w:r>
          </w:p>
        </w:tc>
        <w:tc>
          <w:tcPr>
            <w:tcW w:w="4320" w:type="dxa"/>
          </w:tcPr>
          <w:p w14:paraId="6A923FD4" w14:textId="77777777" w:rsidR="008D5BA5" w:rsidRDefault="00000000">
            <w:r>
              <w:t>7/10 — 58% use AI for drafting correspondence; status reports and reminders are common.</w:t>
            </w:r>
          </w:p>
        </w:tc>
      </w:tr>
      <w:tr w:rsidR="008D5BA5" w14:paraId="267C1408" w14:textId="77777777">
        <w:tc>
          <w:tcPr>
            <w:tcW w:w="4320" w:type="dxa"/>
          </w:tcPr>
          <w:p w14:paraId="433B5D0E" w14:textId="77777777" w:rsidR="008D5BA5" w:rsidRDefault="00000000">
            <w:r>
              <w:t>Impact</w:t>
            </w:r>
          </w:p>
        </w:tc>
        <w:tc>
          <w:tcPr>
            <w:tcW w:w="4320" w:type="dxa"/>
          </w:tcPr>
          <w:p w14:paraId="576DB315" w14:textId="77777777" w:rsidR="008D5BA5" w:rsidRDefault="00000000">
            <w:r>
              <w:t>7/10 — Faster, consistent client updates; improved satisfaction and reduced ad-hoc emails.</w:t>
            </w:r>
          </w:p>
        </w:tc>
      </w:tr>
      <w:tr w:rsidR="008D5BA5" w14:paraId="4583D0A5" w14:textId="77777777">
        <w:tc>
          <w:tcPr>
            <w:tcW w:w="4320" w:type="dxa"/>
          </w:tcPr>
          <w:p w14:paraId="011943DD" w14:textId="77777777" w:rsidR="008D5BA5" w:rsidRDefault="00000000">
            <w:r>
              <w:t>Complexity</w:t>
            </w:r>
          </w:p>
        </w:tc>
        <w:tc>
          <w:tcPr>
            <w:tcW w:w="4320" w:type="dxa"/>
          </w:tcPr>
          <w:p w14:paraId="414D174E" w14:textId="77777777" w:rsidR="008D5BA5" w:rsidRDefault="00000000">
            <w:r>
              <w:t>4/10 — Lower; integrates with matter and email; requires matter context.</w:t>
            </w:r>
          </w:p>
        </w:tc>
      </w:tr>
    </w:tbl>
    <w:p w14:paraId="6CE82FEB" w14:textId="77777777" w:rsidR="008D5BA5" w:rsidRDefault="008D5BA5"/>
    <w:p w14:paraId="22832C61" w14:textId="77777777" w:rsidR="008D5BA5" w:rsidRDefault="00000000">
      <w:pPr>
        <w:pStyle w:val="Heading3"/>
      </w:pPr>
      <w:r>
        <w:t>Value to the Law Firm</w:t>
      </w:r>
    </w:p>
    <w:p w14:paraId="1D4A4F32" w14:textId="77777777" w:rsidR="008D5BA5" w:rsidRDefault="00000000">
      <w:r>
        <w:t>Generates matter updates, deadline reminders, and routine correspondence from matter data; keeps clients informed without attorney time on boilerplate; supports alternative fee and matter management.</w:t>
      </w:r>
    </w:p>
    <w:p w14:paraId="46CCEF5B" w14:textId="77777777" w:rsidR="008D5BA5" w:rsidRDefault="008D5BA5"/>
    <w:p w14:paraId="3F0746C2" w14:textId="77777777" w:rsidR="008D5BA5" w:rsidRDefault="00000000">
      <w:pPr>
        <w:pStyle w:val="Heading3"/>
      </w:pPr>
      <w:r>
        <w:t>User Stories</w:t>
      </w:r>
    </w:p>
    <w:p w14:paraId="15324C02" w14:textId="77777777" w:rsidR="008D5BA5" w:rsidRDefault="00000000">
      <w:r>
        <w:t>As an attorney, I want a draft status email from matter activity so I can send with minimal edits.</w:t>
      </w:r>
    </w:p>
    <w:p w14:paraId="459A9FCD" w14:textId="77777777" w:rsidR="008D5BA5" w:rsidRDefault="00000000">
      <w:r>
        <w:t>As a client, I want regular, plain-language updates so I know where my matter stands.</w:t>
      </w:r>
    </w:p>
    <w:p w14:paraId="57F1425B" w14:textId="77777777" w:rsidR="008D5BA5" w:rsidRDefault="00000000">
      <w:r>
        <w:t>As legal ops, I want templates and matter fields driving content so updates are consistent.</w:t>
      </w:r>
    </w:p>
    <w:p w14:paraId="5D8B7074" w14:textId="77777777" w:rsidR="008D5BA5" w:rsidRDefault="008D5BA5"/>
    <w:p w14:paraId="4965F259" w14:textId="77777777" w:rsidR="008D5BA5" w:rsidRDefault="00000000">
      <w:pPr>
        <w:pStyle w:val="Heading3"/>
      </w:pPr>
      <w:r>
        <w:t>User Journey</w:t>
      </w:r>
    </w:p>
    <w:p w14:paraId="670F22DC" w14:textId="77777777" w:rsidR="008D5BA5" w:rsidRDefault="00000000">
      <w:r>
        <w:t>1. System pulls matter milestones, deadlines, and recent activity.</w:t>
      </w:r>
    </w:p>
    <w:p w14:paraId="4AB94CA7" w14:textId="77777777" w:rsidR="008D5BA5" w:rsidRDefault="00000000">
      <w:r>
        <w:t>2. Draft update or reminder is generated; attorney reviews and sends.</w:t>
      </w:r>
    </w:p>
    <w:p w14:paraId="41BE90BD" w14:textId="77777777" w:rsidR="008D5BA5" w:rsidRDefault="00000000">
      <w:r>
        <w:lastRenderedPageBreak/>
        <w:t>3. Communication is logged to matter; client portal updated if applicable.</w:t>
      </w:r>
    </w:p>
    <w:p w14:paraId="46C375FB" w14:textId="77777777" w:rsidR="008D5BA5" w:rsidRDefault="008D5BA5"/>
    <w:p w14:paraId="5391F76C" w14:textId="77777777" w:rsidR="008D5BA5" w:rsidRDefault="00000000">
      <w:pPr>
        <w:pStyle w:val="Heading3"/>
      </w:pPr>
      <w:r>
        <w:t>Personas</w:t>
      </w:r>
    </w:p>
    <w:p w14:paraId="21CDD0E3" w14:textId="77777777" w:rsidR="008D5BA5" w:rsidRDefault="00000000">
      <w:r>
        <w:t>Attorney: Owns client relationship; wants fast drafts and control over tone.</w:t>
      </w:r>
    </w:p>
    <w:p w14:paraId="6FD36875" w14:textId="77777777" w:rsidR="008D5BA5" w:rsidRDefault="00000000">
      <w:r>
        <w:t>Client: Wants clarity and predictability.</w:t>
      </w:r>
    </w:p>
    <w:p w14:paraId="1C5B4219" w14:textId="77777777" w:rsidR="008D5BA5" w:rsidRDefault="00000000">
      <w:r>
        <w:t>Legal Operations: Tracks matter hygiene and client satisfaction.</w:t>
      </w:r>
    </w:p>
    <w:p w14:paraId="74037AA4" w14:textId="77777777" w:rsidR="008D5BA5" w:rsidRDefault="008D5BA5"/>
    <w:p w14:paraId="4484E34F" w14:textId="77777777" w:rsidR="008D5BA5" w:rsidRDefault="00000000">
      <w:pPr>
        <w:pStyle w:val="Heading2"/>
      </w:pPr>
      <w:r>
        <w:t>12. Timekeeping and Time Entry</w:t>
      </w:r>
    </w:p>
    <w:tbl>
      <w:tblPr>
        <w:tblStyle w:val="TableGrid"/>
        <w:tblW w:w="0" w:type="auto"/>
        <w:tblLook w:val="04A0" w:firstRow="1" w:lastRow="0" w:firstColumn="1" w:lastColumn="0" w:noHBand="0" w:noVBand="1"/>
      </w:tblPr>
      <w:tblGrid>
        <w:gridCol w:w="4320"/>
        <w:gridCol w:w="4320"/>
      </w:tblGrid>
      <w:tr w:rsidR="008D5BA5" w14:paraId="33D87599" w14:textId="77777777">
        <w:tc>
          <w:tcPr>
            <w:tcW w:w="4320" w:type="dxa"/>
          </w:tcPr>
          <w:p w14:paraId="39111FBF" w14:textId="77777777" w:rsidR="008D5BA5" w:rsidRDefault="00000000">
            <w:r>
              <w:t>Dimension</w:t>
            </w:r>
          </w:p>
        </w:tc>
        <w:tc>
          <w:tcPr>
            <w:tcW w:w="4320" w:type="dxa"/>
          </w:tcPr>
          <w:p w14:paraId="60FBB841" w14:textId="77777777" w:rsidR="008D5BA5" w:rsidRDefault="00000000">
            <w:r>
              <w:t>Score and notes</w:t>
            </w:r>
          </w:p>
        </w:tc>
      </w:tr>
      <w:tr w:rsidR="008D5BA5" w14:paraId="4B87B97E" w14:textId="77777777">
        <w:tc>
          <w:tcPr>
            <w:tcW w:w="4320" w:type="dxa"/>
          </w:tcPr>
          <w:p w14:paraId="12243C36" w14:textId="77777777" w:rsidR="008D5BA5" w:rsidRDefault="00000000">
            <w:r>
              <w:t>Adoption</w:t>
            </w:r>
          </w:p>
        </w:tc>
        <w:tc>
          <w:tcPr>
            <w:tcW w:w="4320" w:type="dxa"/>
          </w:tcPr>
          <w:p w14:paraId="13269DFD" w14:textId="77777777" w:rsidR="008D5BA5" w:rsidRDefault="00000000">
            <w:r>
              <w:t>5/10 — Emerging; 40-point same-day entry improvement in cited agentic case; $150K benefit.</w:t>
            </w:r>
          </w:p>
        </w:tc>
      </w:tr>
      <w:tr w:rsidR="008D5BA5" w14:paraId="5A6DB73D" w14:textId="77777777">
        <w:tc>
          <w:tcPr>
            <w:tcW w:w="4320" w:type="dxa"/>
          </w:tcPr>
          <w:p w14:paraId="30E3F4A9" w14:textId="77777777" w:rsidR="008D5BA5" w:rsidRDefault="00000000">
            <w:r>
              <w:t>Impact</w:t>
            </w:r>
          </w:p>
        </w:tc>
        <w:tc>
          <w:tcPr>
            <w:tcW w:w="4320" w:type="dxa"/>
          </w:tcPr>
          <w:p w14:paraId="342DC1B9" w14:textId="77777777" w:rsidR="008D5BA5" w:rsidRDefault="00000000">
            <w:r>
              <w:t>8/10 — More accurate and timely entries; better realization and fewer write-downs.</w:t>
            </w:r>
          </w:p>
        </w:tc>
      </w:tr>
      <w:tr w:rsidR="008D5BA5" w14:paraId="325D1F4D" w14:textId="77777777">
        <w:tc>
          <w:tcPr>
            <w:tcW w:w="4320" w:type="dxa"/>
          </w:tcPr>
          <w:p w14:paraId="3E1B819E" w14:textId="77777777" w:rsidR="008D5BA5" w:rsidRDefault="00000000">
            <w:r>
              <w:t>Complexity</w:t>
            </w:r>
          </w:p>
        </w:tc>
        <w:tc>
          <w:tcPr>
            <w:tcW w:w="4320" w:type="dxa"/>
          </w:tcPr>
          <w:p w14:paraId="404857CD" w14:textId="77777777" w:rsidR="008D5BA5" w:rsidRDefault="00000000">
            <w:r>
              <w:t>7/10 — Requires integration with practice management and billing; behavior change.</w:t>
            </w:r>
          </w:p>
        </w:tc>
      </w:tr>
    </w:tbl>
    <w:p w14:paraId="39869FEB" w14:textId="77777777" w:rsidR="008D5BA5" w:rsidRDefault="008D5BA5"/>
    <w:p w14:paraId="7CB1D721" w14:textId="77777777" w:rsidR="008D5BA5" w:rsidRDefault="00000000">
      <w:pPr>
        <w:pStyle w:val="Heading3"/>
      </w:pPr>
      <w:r>
        <w:t>Value to the Law Firm</w:t>
      </w:r>
    </w:p>
    <w:p w14:paraId="4D97083F" w14:textId="77777777" w:rsidR="008D5BA5" w:rsidRDefault="00000000">
      <w:r>
        <w:t>Suggests time entries from calendar, emails, and matter activity; improves same-day capture and reduces write-offs; supports realization and matter budgeting.</w:t>
      </w:r>
    </w:p>
    <w:p w14:paraId="36242B15" w14:textId="77777777" w:rsidR="008D5BA5" w:rsidRDefault="008D5BA5"/>
    <w:p w14:paraId="2495A86F" w14:textId="77777777" w:rsidR="008D5BA5" w:rsidRDefault="00000000">
      <w:pPr>
        <w:pStyle w:val="Heading3"/>
      </w:pPr>
      <w:r>
        <w:t>User Stories</w:t>
      </w:r>
    </w:p>
    <w:p w14:paraId="1C6B8211" w14:textId="77777777" w:rsidR="008D5BA5" w:rsidRDefault="00000000">
      <w:r>
        <w:t>As an attorney, I want suggested time entries from my calendar and emails so I can log without reconstructing the day.</w:t>
      </w:r>
    </w:p>
    <w:p w14:paraId="6369948D" w14:textId="77777777" w:rsidR="008D5BA5" w:rsidRDefault="00000000">
      <w:r>
        <w:t>As a billing partner, I want fewer write-downs from late or vague entries.</w:t>
      </w:r>
    </w:p>
    <w:p w14:paraId="6474BEE9" w14:textId="77777777" w:rsidR="008D5BA5" w:rsidRDefault="00000000">
      <w:r>
        <w:t>As finance, I want consistent capture across the firm so we can analyze realization.</w:t>
      </w:r>
    </w:p>
    <w:p w14:paraId="6DCCDABE" w14:textId="77777777" w:rsidR="008D5BA5" w:rsidRDefault="008D5BA5"/>
    <w:p w14:paraId="66F08CA7" w14:textId="77777777" w:rsidR="008D5BA5" w:rsidRDefault="00000000">
      <w:pPr>
        <w:pStyle w:val="Heading3"/>
      </w:pPr>
      <w:r>
        <w:t>User Journey</w:t>
      </w:r>
    </w:p>
    <w:p w14:paraId="3550D695" w14:textId="77777777" w:rsidR="008D5BA5" w:rsidRDefault="00000000">
      <w:r>
        <w:t>1. System ingests calendar, emails, and matter activity (with consent).</w:t>
      </w:r>
    </w:p>
    <w:p w14:paraId="7944EBE4" w14:textId="77777777" w:rsidR="008D5BA5" w:rsidRDefault="00000000">
      <w:r>
        <w:t>2. Suggested entries with matter, phase, and description are presented.</w:t>
      </w:r>
    </w:p>
    <w:p w14:paraId="641A7AE5" w14:textId="77777777" w:rsidR="008D5BA5" w:rsidRDefault="00000000">
      <w:r>
        <w:t>3. Attorney approves or edits; entries flow to billing system.</w:t>
      </w:r>
    </w:p>
    <w:p w14:paraId="66E980C6" w14:textId="77777777" w:rsidR="008D5BA5" w:rsidRDefault="008D5BA5"/>
    <w:p w14:paraId="26FE271D" w14:textId="77777777" w:rsidR="008D5BA5" w:rsidRDefault="00000000">
      <w:pPr>
        <w:pStyle w:val="Heading3"/>
      </w:pPr>
      <w:r>
        <w:lastRenderedPageBreak/>
        <w:t>Personas</w:t>
      </w:r>
    </w:p>
    <w:p w14:paraId="7F2F4EAF" w14:textId="77777777" w:rsidR="008D5BA5" w:rsidRDefault="00000000">
      <w:r>
        <w:t>Fee Earner: Resists administrative burden; wants minimal effort and accuracy.</w:t>
      </w:r>
    </w:p>
    <w:p w14:paraId="54EA96E5" w14:textId="77777777" w:rsidR="008D5BA5" w:rsidRDefault="00000000">
      <w:r>
        <w:t>Billing Partner: Reviews write-offs; wants complete and contemporaneous entries.</w:t>
      </w:r>
    </w:p>
    <w:p w14:paraId="46ABAAD4" w14:textId="77777777" w:rsidR="008D5BA5" w:rsidRDefault="00000000">
      <w:r>
        <w:t>Finance / Legal Operations: Tracks realization and matter economics.</w:t>
      </w:r>
    </w:p>
    <w:p w14:paraId="42C56679" w14:textId="77777777" w:rsidR="008D5BA5" w:rsidRDefault="008D5BA5"/>
    <w:p w14:paraId="29F91988" w14:textId="77777777" w:rsidR="008D5BA5" w:rsidRDefault="00000000">
      <w:pPr>
        <w:pStyle w:val="Heading2"/>
      </w:pPr>
      <w:r>
        <w:t>13. eBilling and Compliance Review</w:t>
      </w:r>
    </w:p>
    <w:tbl>
      <w:tblPr>
        <w:tblStyle w:val="TableGrid"/>
        <w:tblW w:w="0" w:type="auto"/>
        <w:tblLook w:val="04A0" w:firstRow="1" w:lastRow="0" w:firstColumn="1" w:lastColumn="0" w:noHBand="0" w:noVBand="1"/>
      </w:tblPr>
      <w:tblGrid>
        <w:gridCol w:w="4320"/>
        <w:gridCol w:w="4320"/>
      </w:tblGrid>
      <w:tr w:rsidR="008D5BA5" w14:paraId="0F6F972B" w14:textId="77777777">
        <w:tc>
          <w:tcPr>
            <w:tcW w:w="4320" w:type="dxa"/>
          </w:tcPr>
          <w:p w14:paraId="54554D9F" w14:textId="77777777" w:rsidR="008D5BA5" w:rsidRDefault="00000000">
            <w:r>
              <w:t>Dimension</w:t>
            </w:r>
          </w:p>
        </w:tc>
        <w:tc>
          <w:tcPr>
            <w:tcW w:w="4320" w:type="dxa"/>
          </w:tcPr>
          <w:p w14:paraId="678FB715" w14:textId="77777777" w:rsidR="008D5BA5" w:rsidRDefault="00000000">
            <w:r>
              <w:t>Score and notes</w:t>
            </w:r>
          </w:p>
        </w:tc>
      </w:tr>
      <w:tr w:rsidR="008D5BA5" w14:paraId="3B1C5D9B" w14:textId="77777777">
        <w:tc>
          <w:tcPr>
            <w:tcW w:w="4320" w:type="dxa"/>
          </w:tcPr>
          <w:p w14:paraId="47070DBC" w14:textId="77777777" w:rsidR="008D5BA5" w:rsidRDefault="00000000">
            <w:r>
              <w:t>Adoption</w:t>
            </w:r>
          </w:p>
        </w:tc>
        <w:tc>
          <w:tcPr>
            <w:tcW w:w="4320" w:type="dxa"/>
          </w:tcPr>
          <w:p w14:paraId="74A6B937" w14:textId="77777777" w:rsidR="008D5BA5" w:rsidRDefault="00000000">
            <w:r>
              <w:t>5/10 — 22-point first-pass acceptance improvement in cited case; $90K benefit.</w:t>
            </w:r>
          </w:p>
        </w:tc>
      </w:tr>
      <w:tr w:rsidR="008D5BA5" w14:paraId="13E16304" w14:textId="77777777">
        <w:tc>
          <w:tcPr>
            <w:tcW w:w="4320" w:type="dxa"/>
          </w:tcPr>
          <w:p w14:paraId="4A3FC911" w14:textId="77777777" w:rsidR="008D5BA5" w:rsidRDefault="00000000">
            <w:r>
              <w:t>Impact</w:t>
            </w:r>
          </w:p>
        </w:tc>
        <w:tc>
          <w:tcPr>
            <w:tcW w:w="4320" w:type="dxa"/>
          </w:tcPr>
          <w:p w14:paraId="0C116F24" w14:textId="77777777" w:rsidR="008D5BA5" w:rsidRDefault="00000000">
            <w:r>
              <w:t>8/10 — Fewer rejections and rework; better outside counsel compliance.</w:t>
            </w:r>
          </w:p>
        </w:tc>
      </w:tr>
      <w:tr w:rsidR="008D5BA5" w14:paraId="2BA98E43" w14:textId="77777777">
        <w:tc>
          <w:tcPr>
            <w:tcW w:w="4320" w:type="dxa"/>
          </w:tcPr>
          <w:p w14:paraId="48A04700" w14:textId="77777777" w:rsidR="008D5BA5" w:rsidRDefault="00000000">
            <w:r>
              <w:t>Complexity</w:t>
            </w:r>
          </w:p>
        </w:tc>
        <w:tc>
          <w:tcPr>
            <w:tcW w:w="4320" w:type="dxa"/>
          </w:tcPr>
          <w:p w14:paraId="47D0ADD5" w14:textId="77777777" w:rsidR="008D5BA5" w:rsidRDefault="00000000">
            <w:r>
              <w:t>7/10 — Integrates with eBilling platform and matter guidelines; rule and AI combination.</w:t>
            </w:r>
          </w:p>
        </w:tc>
      </w:tr>
    </w:tbl>
    <w:p w14:paraId="22C35790" w14:textId="77777777" w:rsidR="008D5BA5" w:rsidRDefault="008D5BA5"/>
    <w:p w14:paraId="3B030422" w14:textId="77777777" w:rsidR="008D5BA5" w:rsidRDefault="00000000">
      <w:pPr>
        <w:pStyle w:val="Heading3"/>
      </w:pPr>
      <w:r>
        <w:t>Value to the Law Firm</w:t>
      </w:r>
    </w:p>
    <w:p w14:paraId="7DC25780" w14:textId="77777777" w:rsidR="008D5BA5" w:rsidRDefault="00000000">
      <w:r>
        <w:t>Validates outside counsel invoices against guidelines before submission; reduces rework and improves first-pass acceptance; strengthens client and outside counsel relationships.</w:t>
      </w:r>
    </w:p>
    <w:p w14:paraId="23A3D0D3" w14:textId="77777777" w:rsidR="008D5BA5" w:rsidRDefault="008D5BA5"/>
    <w:p w14:paraId="5E8EE3ED" w14:textId="77777777" w:rsidR="008D5BA5" w:rsidRDefault="00000000">
      <w:pPr>
        <w:pStyle w:val="Heading3"/>
      </w:pPr>
      <w:r>
        <w:t>User Stories</w:t>
      </w:r>
    </w:p>
    <w:p w14:paraId="2ACADA8F" w14:textId="77777777" w:rsidR="008D5BA5" w:rsidRDefault="00000000">
      <w:r>
        <w:t>As outside counsel, I want pre-submission checks so I can fix guideline violations before the client sees the invoice.</w:t>
      </w:r>
    </w:p>
    <w:p w14:paraId="432F6329" w14:textId="77777777" w:rsidR="008D5BA5" w:rsidRDefault="00000000">
      <w:r>
        <w:t>As legal ops, I want consistent application of outside counsel guidelines and fewer exceptions.</w:t>
      </w:r>
    </w:p>
    <w:p w14:paraId="0BFBF31D" w14:textId="77777777" w:rsidR="008D5BA5" w:rsidRDefault="00000000">
      <w:r>
        <w:t>As a partner, I want visibility into rejection reasons so we can train and improve.</w:t>
      </w:r>
    </w:p>
    <w:p w14:paraId="5BAA637E" w14:textId="77777777" w:rsidR="008D5BA5" w:rsidRDefault="008D5BA5"/>
    <w:p w14:paraId="32B7CF50" w14:textId="77777777" w:rsidR="008D5BA5" w:rsidRDefault="00000000">
      <w:pPr>
        <w:pStyle w:val="Heading3"/>
      </w:pPr>
      <w:r>
        <w:t>User Journey</w:t>
      </w:r>
    </w:p>
    <w:p w14:paraId="5098F12D" w14:textId="77777777" w:rsidR="008D5BA5" w:rsidRDefault="00000000">
      <w:r>
        <w:t>1. Draft invoice is prepared in billing system.</w:t>
      </w:r>
    </w:p>
    <w:p w14:paraId="16691F45" w14:textId="77777777" w:rsidR="008D5BA5" w:rsidRDefault="00000000">
      <w:r>
        <w:t>2. AI checks line items, phases, and narratives against matter guidelines.</w:t>
      </w:r>
    </w:p>
    <w:p w14:paraId="59E15E53" w14:textId="77777777" w:rsidR="008D5BA5" w:rsidRDefault="00000000">
      <w:r>
        <w:t>3. Warnings and suggested fixes are shown; attorney or billing adjusts and resubmits.</w:t>
      </w:r>
    </w:p>
    <w:p w14:paraId="35EC8233" w14:textId="77777777" w:rsidR="008D5BA5" w:rsidRDefault="008D5BA5"/>
    <w:p w14:paraId="4D4BB585" w14:textId="77777777" w:rsidR="008D5BA5" w:rsidRDefault="00000000">
      <w:pPr>
        <w:pStyle w:val="Heading3"/>
      </w:pPr>
      <w:r>
        <w:t>Personas</w:t>
      </w:r>
    </w:p>
    <w:p w14:paraId="6C7F84BB" w14:textId="77777777" w:rsidR="008D5BA5" w:rsidRDefault="00000000">
      <w:r>
        <w:t>Billing Coordinator: Submits invoices; wants clear feedback and fewer rejections.</w:t>
      </w:r>
    </w:p>
    <w:p w14:paraId="7313FCD5" w14:textId="77777777" w:rsidR="008D5BA5" w:rsidRDefault="00000000">
      <w:r>
        <w:lastRenderedPageBreak/>
        <w:t>Legal Operations: Manages guidelines and outside counsel performance.</w:t>
      </w:r>
    </w:p>
    <w:p w14:paraId="60D75DCE" w14:textId="77777777" w:rsidR="008D5BA5" w:rsidRDefault="00000000">
      <w:r>
        <w:t>Outside Counsel Partner: Wants predictable acceptance and fewer disputes.</w:t>
      </w:r>
    </w:p>
    <w:p w14:paraId="41368D5D" w14:textId="77777777" w:rsidR="008D5BA5" w:rsidRDefault="008D5BA5"/>
    <w:p w14:paraId="64DA0758" w14:textId="77777777" w:rsidR="008D5BA5" w:rsidRDefault="00000000">
      <w:pPr>
        <w:pStyle w:val="Heading2"/>
      </w:pPr>
      <w:r>
        <w:t>14. Matter Budgeting and Pricing</w:t>
      </w:r>
    </w:p>
    <w:tbl>
      <w:tblPr>
        <w:tblStyle w:val="TableGrid"/>
        <w:tblW w:w="0" w:type="auto"/>
        <w:tblLook w:val="04A0" w:firstRow="1" w:lastRow="0" w:firstColumn="1" w:lastColumn="0" w:noHBand="0" w:noVBand="1"/>
      </w:tblPr>
      <w:tblGrid>
        <w:gridCol w:w="4320"/>
        <w:gridCol w:w="4320"/>
      </w:tblGrid>
      <w:tr w:rsidR="008D5BA5" w14:paraId="1A240581" w14:textId="77777777">
        <w:tc>
          <w:tcPr>
            <w:tcW w:w="4320" w:type="dxa"/>
          </w:tcPr>
          <w:p w14:paraId="1B589DA7" w14:textId="77777777" w:rsidR="008D5BA5" w:rsidRDefault="00000000">
            <w:r>
              <w:t>Dimension</w:t>
            </w:r>
          </w:p>
        </w:tc>
        <w:tc>
          <w:tcPr>
            <w:tcW w:w="4320" w:type="dxa"/>
          </w:tcPr>
          <w:p w14:paraId="31A4CB9D" w14:textId="77777777" w:rsidR="008D5BA5" w:rsidRDefault="00000000">
            <w:r>
              <w:t>Score and notes</w:t>
            </w:r>
          </w:p>
        </w:tc>
      </w:tr>
      <w:tr w:rsidR="008D5BA5" w14:paraId="4E7A93AD" w14:textId="77777777">
        <w:tc>
          <w:tcPr>
            <w:tcW w:w="4320" w:type="dxa"/>
          </w:tcPr>
          <w:p w14:paraId="72F3D391" w14:textId="77777777" w:rsidR="008D5BA5" w:rsidRDefault="00000000">
            <w:r>
              <w:t>Adoption</w:t>
            </w:r>
          </w:p>
        </w:tc>
        <w:tc>
          <w:tcPr>
            <w:tcW w:w="4320" w:type="dxa"/>
          </w:tcPr>
          <w:p w14:paraId="0F085A3D" w14:textId="77777777" w:rsidR="008D5BA5" w:rsidRDefault="00000000">
            <w:r>
              <w:t>5/10 — 67% less partner reporting time in cited case; $150K benefit.</w:t>
            </w:r>
          </w:p>
        </w:tc>
      </w:tr>
      <w:tr w:rsidR="008D5BA5" w14:paraId="69643EF4" w14:textId="77777777">
        <w:tc>
          <w:tcPr>
            <w:tcW w:w="4320" w:type="dxa"/>
          </w:tcPr>
          <w:p w14:paraId="4F80328E" w14:textId="77777777" w:rsidR="008D5BA5" w:rsidRDefault="00000000">
            <w:r>
              <w:t>Impact</w:t>
            </w:r>
          </w:p>
        </w:tc>
        <w:tc>
          <w:tcPr>
            <w:tcW w:w="4320" w:type="dxa"/>
          </w:tcPr>
          <w:p w14:paraId="04206235" w14:textId="77777777" w:rsidR="008D5BA5" w:rsidRDefault="00000000">
            <w:r>
              <w:t>8/10 — Better matter economics and AFAs; data-driven pricing.</w:t>
            </w:r>
          </w:p>
        </w:tc>
      </w:tr>
      <w:tr w:rsidR="008D5BA5" w14:paraId="382A7DDD" w14:textId="77777777">
        <w:tc>
          <w:tcPr>
            <w:tcW w:w="4320" w:type="dxa"/>
          </w:tcPr>
          <w:p w14:paraId="45CFFD38" w14:textId="77777777" w:rsidR="008D5BA5" w:rsidRDefault="00000000">
            <w:r>
              <w:t>Complexity</w:t>
            </w:r>
          </w:p>
        </w:tc>
        <w:tc>
          <w:tcPr>
            <w:tcW w:w="4320" w:type="dxa"/>
          </w:tcPr>
          <w:p w14:paraId="57321A5E" w14:textId="77777777" w:rsidR="008D5BA5" w:rsidRDefault="00000000">
            <w:r>
              <w:t>7/10 — Requires historical matter data, matter type taxonomy, and partner adoption.</w:t>
            </w:r>
          </w:p>
        </w:tc>
      </w:tr>
    </w:tbl>
    <w:p w14:paraId="512B4879" w14:textId="77777777" w:rsidR="008D5BA5" w:rsidRDefault="008D5BA5"/>
    <w:p w14:paraId="048824D9" w14:textId="77777777" w:rsidR="008D5BA5" w:rsidRDefault="00000000">
      <w:pPr>
        <w:pStyle w:val="Heading3"/>
      </w:pPr>
      <w:r>
        <w:t>Value to the Law Firm</w:t>
      </w:r>
    </w:p>
    <w:p w14:paraId="75FA58F8" w14:textId="77777777" w:rsidR="008D5BA5" w:rsidRDefault="00000000">
      <w:r>
        <w:t>Uses historical matters to suggest budgets and alternative fee structures; reduces partner time on reporting and improves predictability for clients.</w:t>
      </w:r>
    </w:p>
    <w:p w14:paraId="20340E84" w14:textId="77777777" w:rsidR="008D5BA5" w:rsidRDefault="008D5BA5"/>
    <w:p w14:paraId="081DB180" w14:textId="77777777" w:rsidR="008D5BA5" w:rsidRDefault="00000000">
      <w:pPr>
        <w:pStyle w:val="Heading3"/>
      </w:pPr>
      <w:r>
        <w:t>User Stories</w:t>
      </w:r>
    </w:p>
    <w:p w14:paraId="762F4347" w14:textId="77777777" w:rsidR="008D5BA5" w:rsidRDefault="00000000">
      <w:r>
        <w:t>As a partner, I want suggested budgets and fee options from similar matters so I can pitch confidently.</w:t>
      </w:r>
    </w:p>
    <w:p w14:paraId="0E34FB73" w14:textId="77777777" w:rsidR="008D5BA5" w:rsidRDefault="00000000">
      <w:r>
        <w:t>As legal ops, I want actuals vs. budget and variance reasons so we can improve estimates.</w:t>
      </w:r>
    </w:p>
    <w:p w14:paraId="219F199C" w14:textId="77777777" w:rsidR="008D5BA5" w:rsidRDefault="00000000">
      <w:r>
        <w:t>As a client, I want transparent, predictable pricing so I can plan.</w:t>
      </w:r>
    </w:p>
    <w:p w14:paraId="6FA63D4D" w14:textId="77777777" w:rsidR="008D5BA5" w:rsidRDefault="008D5BA5"/>
    <w:p w14:paraId="578AA5B0" w14:textId="77777777" w:rsidR="008D5BA5" w:rsidRDefault="00000000">
      <w:pPr>
        <w:pStyle w:val="Heading3"/>
      </w:pPr>
      <w:r>
        <w:t>User Journey</w:t>
      </w:r>
    </w:p>
    <w:p w14:paraId="7D032E5F" w14:textId="77777777" w:rsidR="008D5BA5" w:rsidRDefault="00000000">
      <w:r>
        <w:t>1. New matter is set up; type and scope are captured.</w:t>
      </w:r>
    </w:p>
    <w:p w14:paraId="7E16DFC1" w14:textId="77777777" w:rsidR="008D5BA5" w:rsidRDefault="00000000">
      <w:r>
        <w:t>2. System suggests budget and/or AFA options from similar past matters.</w:t>
      </w:r>
    </w:p>
    <w:p w14:paraId="4E92E905" w14:textId="77777777" w:rsidR="008D5BA5" w:rsidRDefault="00000000">
      <w:r>
        <w:t>3. Partner selects or adjusts; matter is tracked; actuals feed future models.</w:t>
      </w:r>
    </w:p>
    <w:p w14:paraId="75025308" w14:textId="77777777" w:rsidR="008D5BA5" w:rsidRDefault="008D5BA5"/>
    <w:p w14:paraId="75386186" w14:textId="77777777" w:rsidR="008D5BA5" w:rsidRDefault="00000000">
      <w:pPr>
        <w:pStyle w:val="Heading3"/>
      </w:pPr>
      <w:r>
        <w:t>Personas</w:t>
      </w:r>
    </w:p>
    <w:p w14:paraId="0F024932" w14:textId="77777777" w:rsidR="008D5BA5" w:rsidRDefault="00000000">
      <w:r>
        <w:t>Partner: Owns client relationship and pricing; wants data without manual analysis.</w:t>
      </w:r>
    </w:p>
    <w:p w14:paraId="65BEABD9" w14:textId="77777777" w:rsidR="008D5BA5" w:rsidRDefault="00000000">
      <w:r>
        <w:t>Legal Operations: Owns matter management and reporting.</w:t>
      </w:r>
    </w:p>
    <w:p w14:paraId="5ED395DF" w14:textId="77777777" w:rsidR="008D5BA5" w:rsidRDefault="00000000">
      <w:r>
        <w:t>Client: Wants predictability and value.</w:t>
      </w:r>
    </w:p>
    <w:p w14:paraId="76297762" w14:textId="77777777" w:rsidR="008D5BA5" w:rsidRDefault="008D5BA5"/>
    <w:p w14:paraId="2FD5CF9B" w14:textId="77777777" w:rsidR="008D5BA5" w:rsidRDefault="00000000">
      <w:pPr>
        <w:pStyle w:val="Heading2"/>
      </w:pPr>
      <w:r>
        <w:t>15. Conflicts Clearance</w:t>
      </w:r>
    </w:p>
    <w:tbl>
      <w:tblPr>
        <w:tblStyle w:val="TableGrid"/>
        <w:tblW w:w="0" w:type="auto"/>
        <w:tblLook w:val="04A0" w:firstRow="1" w:lastRow="0" w:firstColumn="1" w:lastColumn="0" w:noHBand="0" w:noVBand="1"/>
      </w:tblPr>
      <w:tblGrid>
        <w:gridCol w:w="4320"/>
        <w:gridCol w:w="4320"/>
      </w:tblGrid>
      <w:tr w:rsidR="008D5BA5" w14:paraId="67600804" w14:textId="77777777">
        <w:tc>
          <w:tcPr>
            <w:tcW w:w="4320" w:type="dxa"/>
          </w:tcPr>
          <w:p w14:paraId="388A4174" w14:textId="77777777" w:rsidR="008D5BA5" w:rsidRDefault="00000000">
            <w:r>
              <w:t>Dimension</w:t>
            </w:r>
          </w:p>
        </w:tc>
        <w:tc>
          <w:tcPr>
            <w:tcW w:w="4320" w:type="dxa"/>
          </w:tcPr>
          <w:p w14:paraId="2AFDD84F" w14:textId="77777777" w:rsidR="008D5BA5" w:rsidRDefault="00000000">
            <w:r>
              <w:t>Score and notes</w:t>
            </w:r>
          </w:p>
        </w:tc>
      </w:tr>
      <w:tr w:rsidR="008D5BA5" w14:paraId="4517DE4B" w14:textId="77777777">
        <w:tc>
          <w:tcPr>
            <w:tcW w:w="4320" w:type="dxa"/>
          </w:tcPr>
          <w:p w14:paraId="6A207FEE" w14:textId="77777777" w:rsidR="008D5BA5" w:rsidRDefault="00000000">
            <w:r>
              <w:t>Adoption</w:t>
            </w:r>
          </w:p>
        </w:tc>
        <w:tc>
          <w:tcPr>
            <w:tcW w:w="4320" w:type="dxa"/>
          </w:tcPr>
          <w:p w14:paraId="7BD8BEAD" w14:textId="77777777" w:rsidR="008D5BA5" w:rsidRDefault="00000000">
            <w:r>
              <w:t>5/10 — 80% faster intake in agentic case when combined with intake; $90K benefit.</w:t>
            </w:r>
          </w:p>
        </w:tc>
      </w:tr>
      <w:tr w:rsidR="008D5BA5" w14:paraId="20382E79" w14:textId="77777777">
        <w:tc>
          <w:tcPr>
            <w:tcW w:w="4320" w:type="dxa"/>
          </w:tcPr>
          <w:p w14:paraId="3FB7CF5E" w14:textId="77777777" w:rsidR="008D5BA5" w:rsidRDefault="00000000">
            <w:r>
              <w:t>Impact</w:t>
            </w:r>
          </w:p>
        </w:tc>
        <w:tc>
          <w:tcPr>
            <w:tcW w:w="4320" w:type="dxa"/>
          </w:tcPr>
          <w:p w14:paraId="099B271D" w14:textId="77777777" w:rsidR="008D5BA5" w:rsidRDefault="00000000">
            <w:r>
              <w:t>7/10 — Faster clearance; fewer bottlenecks at intake.</w:t>
            </w:r>
          </w:p>
        </w:tc>
      </w:tr>
      <w:tr w:rsidR="008D5BA5" w14:paraId="65BDEF8B" w14:textId="77777777">
        <w:tc>
          <w:tcPr>
            <w:tcW w:w="4320" w:type="dxa"/>
          </w:tcPr>
          <w:p w14:paraId="265B8E82" w14:textId="77777777" w:rsidR="008D5BA5" w:rsidRDefault="00000000">
            <w:r>
              <w:t>Complexity</w:t>
            </w:r>
          </w:p>
        </w:tc>
        <w:tc>
          <w:tcPr>
            <w:tcW w:w="4320" w:type="dxa"/>
          </w:tcPr>
          <w:p w14:paraId="2176CDB2" w14:textId="77777777" w:rsidR="008D5BA5" w:rsidRDefault="00000000">
            <w:r>
              <w:t>8/10 — High: integration with conflicts DB, ethical rules, and intake workflow; sensitive.</w:t>
            </w:r>
          </w:p>
        </w:tc>
      </w:tr>
    </w:tbl>
    <w:p w14:paraId="429B8515" w14:textId="77777777" w:rsidR="008D5BA5" w:rsidRDefault="008D5BA5"/>
    <w:p w14:paraId="634D4B72" w14:textId="77777777" w:rsidR="008D5BA5" w:rsidRDefault="00000000">
      <w:pPr>
        <w:pStyle w:val="Heading3"/>
      </w:pPr>
      <w:r>
        <w:t>Value to the Law Firm</w:t>
      </w:r>
    </w:p>
    <w:p w14:paraId="275445EF" w14:textId="77777777" w:rsidR="008D5BA5" w:rsidRDefault="00000000">
      <w:r>
        <w:t>Automates initial conflicts check using party names and matter data; flags potential conflicts for attorney review; speeds onboarding and reduces risk of missed conflicts.</w:t>
      </w:r>
    </w:p>
    <w:p w14:paraId="670B9C6B" w14:textId="77777777" w:rsidR="008D5BA5" w:rsidRDefault="008D5BA5"/>
    <w:p w14:paraId="437C905C" w14:textId="77777777" w:rsidR="008D5BA5" w:rsidRDefault="00000000">
      <w:pPr>
        <w:pStyle w:val="Heading3"/>
      </w:pPr>
      <w:r>
        <w:t>User Stories</w:t>
      </w:r>
    </w:p>
    <w:p w14:paraId="1CBAEAF2" w14:textId="77777777" w:rsidR="008D5BA5" w:rsidRDefault="00000000">
      <w:r>
        <w:t>As intake, I want an initial conflicts screen from matter parties so I can escalate only when needed.</w:t>
      </w:r>
    </w:p>
    <w:p w14:paraId="49D4115E" w14:textId="77777777" w:rsidR="008D5BA5" w:rsidRDefault="00000000">
      <w:r>
        <w:t>As conflicts attorney, I want clear flags and source references so I can make decisions quickly.</w:t>
      </w:r>
    </w:p>
    <w:p w14:paraId="67AB199D" w14:textId="77777777" w:rsidR="008D5BA5" w:rsidRDefault="00000000">
      <w:r>
        <w:t>As a partner, I want clearance before client contact so we don’t put relationships at risk.</w:t>
      </w:r>
    </w:p>
    <w:p w14:paraId="2A028D67" w14:textId="77777777" w:rsidR="008D5BA5" w:rsidRDefault="008D5BA5"/>
    <w:p w14:paraId="3EF77B70" w14:textId="77777777" w:rsidR="008D5BA5" w:rsidRDefault="00000000">
      <w:pPr>
        <w:pStyle w:val="Heading3"/>
      </w:pPr>
      <w:r>
        <w:t>User Journey</w:t>
      </w:r>
    </w:p>
    <w:p w14:paraId="37475B6B" w14:textId="77777777" w:rsidR="008D5BA5" w:rsidRDefault="00000000">
      <w:r>
        <w:t>1. New matter request includes party and matter description.</w:t>
      </w:r>
    </w:p>
    <w:p w14:paraId="478AE8A5" w14:textId="77777777" w:rsidR="008D5BA5" w:rsidRDefault="00000000">
      <w:r>
        <w:t>2. System queries conflicts DB and optionally public sources; produces initial screen.</w:t>
      </w:r>
    </w:p>
    <w:p w14:paraId="370BD470" w14:textId="77777777" w:rsidR="008D5BA5" w:rsidRDefault="00000000">
      <w:r>
        <w:t>3. Conflicts attorney reviews and clears or escalates; matter proceeds.</w:t>
      </w:r>
    </w:p>
    <w:p w14:paraId="5BE1A600" w14:textId="77777777" w:rsidR="008D5BA5" w:rsidRDefault="008D5BA5"/>
    <w:p w14:paraId="7AAA3B9E" w14:textId="77777777" w:rsidR="008D5BA5" w:rsidRDefault="00000000">
      <w:pPr>
        <w:pStyle w:val="Heading3"/>
      </w:pPr>
      <w:r>
        <w:t>Personas</w:t>
      </w:r>
    </w:p>
    <w:p w14:paraId="6FBE12A2" w14:textId="77777777" w:rsidR="008D5BA5" w:rsidRDefault="00000000">
      <w:r>
        <w:t>Intake / Conflicts Analyst: Runs checks daily; wants speed and accuracy.</w:t>
      </w:r>
    </w:p>
    <w:p w14:paraId="69DDC2F7" w14:textId="77777777" w:rsidR="008D5BA5" w:rsidRDefault="00000000">
      <w:r>
        <w:t>Conflicts Attorney: Makes final call; needs clear evidence and audit trail.</w:t>
      </w:r>
    </w:p>
    <w:p w14:paraId="7B8D7025" w14:textId="77777777" w:rsidR="008D5BA5" w:rsidRDefault="00000000">
      <w:r>
        <w:t>Partner: Wants fast turnaround to capture work.</w:t>
      </w:r>
    </w:p>
    <w:p w14:paraId="7C14234A" w14:textId="77777777" w:rsidR="008D5BA5" w:rsidRDefault="008D5BA5"/>
    <w:p w14:paraId="2B9AC4CC" w14:textId="77777777" w:rsidR="008D5BA5" w:rsidRDefault="00000000">
      <w:pPr>
        <w:pStyle w:val="Heading2"/>
      </w:pPr>
      <w:r>
        <w:lastRenderedPageBreak/>
        <w:t>16. Knowledge Management and Precedent Search</w:t>
      </w:r>
    </w:p>
    <w:tbl>
      <w:tblPr>
        <w:tblStyle w:val="TableGrid"/>
        <w:tblW w:w="0" w:type="auto"/>
        <w:tblLook w:val="04A0" w:firstRow="1" w:lastRow="0" w:firstColumn="1" w:lastColumn="0" w:noHBand="0" w:noVBand="1"/>
      </w:tblPr>
      <w:tblGrid>
        <w:gridCol w:w="4320"/>
        <w:gridCol w:w="4320"/>
      </w:tblGrid>
      <w:tr w:rsidR="008D5BA5" w14:paraId="5AA602ED" w14:textId="77777777">
        <w:tc>
          <w:tcPr>
            <w:tcW w:w="4320" w:type="dxa"/>
          </w:tcPr>
          <w:p w14:paraId="6B7C83C6" w14:textId="77777777" w:rsidR="008D5BA5" w:rsidRDefault="00000000">
            <w:r>
              <w:t>Dimension</w:t>
            </w:r>
          </w:p>
        </w:tc>
        <w:tc>
          <w:tcPr>
            <w:tcW w:w="4320" w:type="dxa"/>
          </w:tcPr>
          <w:p w14:paraId="22D82F94" w14:textId="77777777" w:rsidR="008D5BA5" w:rsidRDefault="00000000">
            <w:r>
              <w:t>Score and notes</w:t>
            </w:r>
          </w:p>
        </w:tc>
      </w:tr>
      <w:tr w:rsidR="008D5BA5" w14:paraId="7FC2D88D" w14:textId="77777777">
        <w:tc>
          <w:tcPr>
            <w:tcW w:w="4320" w:type="dxa"/>
          </w:tcPr>
          <w:p w14:paraId="2DCB26D9" w14:textId="77777777" w:rsidR="008D5BA5" w:rsidRDefault="00000000">
            <w:r>
              <w:t>Adoption</w:t>
            </w:r>
          </w:p>
        </w:tc>
        <w:tc>
          <w:tcPr>
            <w:tcW w:w="4320" w:type="dxa"/>
          </w:tcPr>
          <w:p w14:paraId="659E2A1F" w14:textId="77777777" w:rsidR="008D5BA5" w:rsidRDefault="00000000">
            <w:r>
              <w:t>6/10 — Growing with RAG and internal knowledge bases; supports drafting and consistency.</w:t>
            </w:r>
          </w:p>
        </w:tc>
      </w:tr>
      <w:tr w:rsidR="008D5BA5" w14:paraId="64964084" w14:textId="77777777">
        <w:tc>
          <w:tcPr>
            <w:tcW w:w="4320" w:type="dxa"/>
          </w:tcPr>
          <w:p w14:paraId="70FA8BA3" w14:textId="77777777" w:rsidR="008D5BA5" w:rsidRDefault="00000000">
            <w:r>
              <w:t>Impact</w:t>
            </w:r>
          </w:p>
        </w:tc>
        <w:tc>
          <w:tcPr>
            <w:tcW w:w="4320" w:type="dxa"/>
          </w:tcPr>
          <w:p w14:paraId="56CBD424" w14:textId="77777777" w:rsidR="008D5BA5" w:rsidRDefault="00000000">
            <w:r>
              <w:t>8/10 — Finds relevant precedent and model language; reduces reinvention.</w:t>
            </w:r>
          </w:p>
        </w:tc>
      </w:tr>
      <w:tr w:rsidR="008D5BA5" w14:paraId="738B1BC6" w14:textId="77777777">
        <w:tc>
          <w:tcPr>
            <w:tcW w:w="4320" w:type="dxa"/>
          </w:tcPr>
          <w:p w14:paraId="7336072E" w14:textId="77777777" w:rsidR="008D5BA5" w:rsidRDefault="00000000">
            <w:r>
              <w:t>Complexity</w:t>
            </w:r>
          </w:p>
        </w:tc>
        <w:tc>
          <w:tcPr>
            <w:tcW w:w="4320" w:type="dxa"/>
          </w:tcPr>
          <w:p w14:paraId="7ABE59E2" w14:textId="77777777" w:rsidR="008D5BA5" w:rsidRDefault="00000000">
            <w:r>
              <w:t>7/10 — Requires curated content, taxonomy, and integration with DMS and drafting tools.</w:t>
            </w:r>
          </w:p>
        </w:tc>
      </w:tr>
    </w:tbl>
    <w:p w14:paraId="3AB571B1" w14:textId="77777777" w:rsidR="008D5BA5" w:rsidRDefault="008D5BA5"/>
    <w:p w14:paraId="5DD76964" w14:textId="77777777" w:rsidR="008D5BA5" w:rsidRDefault="00000000">
      <w:pPr>
        <w:pStyle w:val="Heading3"/>
      </w:pPr>
      <w:r>
        <w:t>Value to the Law Firm</w:t>
      </w:r>
    </w:p>
    <w:p w14:paraId="2BF31638" w14:textId="77777777" w:rsidR="008D5BA5" w:rsidRDefault="00000000">
      <w:r>
        <w:t>Searches internal memos, briefs, and deals to surface best examples; improves quality and consistency and accelerates training of junior attorneys.</w:t>
      </w:r>
    </w:p>
    <w:p w14:paraId="27A8239C" w14:textId="77777777" w:rsidR="008D5BA5" w:rsidRDefault="008D5BA5"/>
    <w:p w14:paraId="786AD329" w14:textId="77777777" w:rsidR="008D5BA5" w:rsidRDefault="00000000">
      <w:pPr>
        <w:pStyle w:val="Heading3"/>
      </w:pPr>
      <w:r>
        <w:t>User Stories</w:t>
      </w:r>
    </w:p>
    <w:p w14:paraId="3533D4A4" w14:textId="77777777" w:rsidR="008D5BA5" w:rsidRDefault="00000000">
      <w:r>
        <w:t>As an attorney, I want to find similar deals or briefs by concept so I can reuse our best work.</w:t>
      </w:r>
    </w:p>
    <w:p w14:paraId="20715E17" w14:textId="77777777" w:rsidR="008D5BA5" w:rsidRDefault="00000000">
      <w:r>
        <w:t>As knowledge manager, I want usage and quality metrics so I can curate and retire content.</w:t>
      </w:r>
    </w:p>
    <w:p w14:paraId="383348E9" w14:textId="77777777" w:rsidR="008D5BA5" w:rsidRDefault="00000000">
      <w:r>
        <w:t>As a partner, I want the firm’s best language surfaced automatically so we present consistently.</w:t>
      </w:r>
    </w:p>
    <w:p w14:paraId="2280E119" w14:textId="77777777" w:rsidR="008D5BA5" w:rsidRDefault="008D5BA5"/>
    <w:p w14:paraId="45483660" w14:textId="77777777" w:rsidR="008D5BA5" w:rsidRDefault="00000000">
      <w:pPr>
        <w:pStyle w:val="Heading3"/>
      </w:pPr>
      <w:r>
        <w:t>User Journey</w:t>
      </w:r>
    </w:p>
    <w:p w14:paraId="7E5AE6D9" w14:textId="77777777" w:rsidR="008D5BA5" w:rsidRDefault="00000000">
      <w:r>
        <w:t>1. Attorney describes need (e.g., “indemnity clause for tech M&amp;A”) or uploads draft.</w:t>
      </w:r>
    </w:p>
    <w:p w14:paraId="00571B35" w14:textId="77777777" w:rsidR="008D5BA5" w:rsidRDefault="00000000">
      <w:r>
        <w:t>2. System searches internal repository and returns ranked examples with snippets.</w:t>
      </w:r>
    </w:p>
    <w:p w14:paraId="28BB63D9" w14:textId="77777777" w:rsidR="008D5BA5" w:rsidRDefault="00000000">
      <w:r>
        <w:t>3. Attorney selects and adapts; usage is logged for future relevance.</w:t>
      </w:r>
    </w:p>
    <w:p w14:paraId="37F23A06" w14:textId="77777777" w:rsidR="008D5BA5" w:rsidRDefault="008D5BA5"/>
    <w:p w14:paraId="62A8D743" w14:textId="77777777" w:rsidR="008D5BA5" w:rsidRDefault="00000000">
      <w:pPr>
        <w:pStyle w:val="Heading3"/>
      </w:pPr>
      <w:r>
        <w:t>Personas</w:t>
      </w:r>
    </w:p>
    <w:p w14:paraId="02571271" w14:textId="77777777" w:rsidR="008D5BA5" w:rsidRDefault="00000000">
      <w:r>
        <w:t>Attorney: Wants fast, relevant results; must verify fit for matter.</w:t>
      </w:r>
    </w:p>
    <w:p w14:paraId="616B1825" w14:textId="77777777" w:rsidR="008D5BA5" w:rsidRDefault="00000000">
      <w:r>
        <w:t>Knowledge Manager: Curates content and trains attorneys.</w:t>
      </w:r>
    </w:p>
    <w:p w14:paraId="648A2BE4" w14:textId="77777777" w:rsidR="008D5BA5" w:rsidRDefault="00000000">
      <w:r>
        <w:t>Practice Lead: Wants firm expertise reused and improved over time.</w:t>
      </w:r>
    </w:p>
    <w:p w14:paraId="23C2C29D" w14:textId="77777777" w:rsidR="008D5BA5" w:rsidRDefault="008D5BA5"/>
    <w:p w14:paraId="01B0D363" w14:textId="77777777" w:rsidR="008D5BA5" w:rsidRDefault="00000000">
      <w:pPr>
        <w:pStyle w:val="Heading2"/>
      </w:pPr>
      <w:r>
        <w:t>17. Regulatory Change Monitoring</w:t>
      </w:r>
    </w:p>
    <w:tbl>
      <w:tblPr>
        <w:tblStyle w:val="TableGrid"/>
        <w:tblW w:w="0" w:type="auto"/>
        <w:tblLook w:val="04A0" w:firstRow="1" w:lastRow="0" w:firstColumn="1" w:lastColumn="0" w:noHBand="0" w:noVBand="1"/>
      </w:tblPr>
      <w:tblGrid>
        <w:gridCol w:w="4320"/>
        <w:gridCol w:w="4320"/>
      </w:tblGrid>
      <w:tr w:rsidR="008D5BA5" w14:paraId="267144B4" w14:textId="77777777">
        <w:tc>
          <w:tcPr>
            <w:tcW w:w="4320" w:type="dxa"/>
          </w:tcPr>
          <w:p w14:paraId="77AA21FA" w14:textId="77777777" w:rsidR="008D5BA5" w:rsidRDefault="00000000">
            <w:r>
              <w:t>Dimension</w:t>
            </w:r>
          </w:p>
        </w:tc>
        <w:tc>
          <w:tcPr>
            <w:tcW w:w="4320" w:type="dxa"/>
          </w:tcPr>
          <w:p w14:paraId="54E669AF" w14:textId="77777777" w:rsidR="008D5BA5" w:rsidRDefault="00000000">
            <w:r>
              <w:t>Score and notes</w:t>
            </w:r>
          </w:p>
        </w:tc>
      </w:tr>
      <w:tr w:rsidR="008D5BA5" w14:paraId="1EB786ED" w14:textId="77777777">
        <w:tc>
          <w:tcPr>
            <w:tcW w:w="4320" w:type="dxa"/>
          </w:tcPr>
          <w:p w14:paraId="626576F8" w14:textId="77777777" w:rsidR="008D5BA5" w:rsidRDefault="00000000">
            <w:r>
              <w:t>Adoption</w:t>
            </w:r>
          </w:p>
        </w:tc>
        <w:tc>
          <w:tcPr>
            <w:tcW w:w="4320" w:type="dxa"/>
          </w:tcPr>
          <w:p w14:paraId="6991F02B" w14:textId="77777777" w:rsidR="008D5BA5" w:rsidRDefault="00000000">
            <w:r>
              <w:t xml:space="preserve">5/10 — Important for compliance-heavy </w:t>
            </w:r>
            <w:r>
              <w:lastRenderedPageBreak/>
              <w:t>industries; adoption growing.</w:t>
            </w:r>
          </w:p>
        </w:tc>
      </w:tr>
      <w:tr w:rsidR="008D5BA5" w14:paraId="0B14C3EF" w14:textId="77777777">
        <w:tc>
          <w:tcPr>
            <w:tcW w:w="4320" w:type="dxa"/>
          </w:tcPr>
          <w:p w14:paraId="01BFFBC2" w14:textId="77777777" w:rsidR="008D5BA5" w:rsidRDefault="00000000">
            <w:r>
              <w:lastRenderedPageBreak/>
              <w:t>Impact</w:t>
            </w:r>
          </w:p>
        </w:tc>
        <w:tc>
          <w:tcPr>
            <w:tcW w:w="4320" w:type="dxa"/>
          </w:tcPr>
          <w:p w14:paraId="3D29E3CB" w14:textId="77777777" w:rsidR="008D5BA5" w:rsidRDefault="00000000">
            <w:r>
              <w:t>8/10 — Early awareness of new rules; proactive compliance and client alerts.</w:t>
            </w:r>
          </w:p>
        </w:tc>
      </w:tr>
      <w:tr w:rsidR="008D5BA5" w14:paraId="3A33CAD6" w14:textId="77777777">
        <w:tc>
          <w:tcPr>
            <w:tcW w:w="4320" w:type="dxa"/>
          </w:tcPr>
          <w:p w14:paraId="36AD627E" w14:textId="77777777" w:rsidR="008D5BA5" w:rsidRDefault="00000000">
            <w:r>
              <w:t>Complexity</w:t>
            </w:r>
          </w:p>
        </w:tc>
        <w:tc>
          <w:tcPr>
            <w:tcW w:w="4320" w:type="dxa"/>
          </w:tcPr>
          <w:p w14:paraId="34A85E3B" w14:textId="77777777" w:rsidR="008D5BA5" w:rsidRDefault="00000000">
            <w:r>
              <w:t>7/10 — Requires regulatory data feeds, taxonomy, and distribution workflow.</w:t>
            </w:r>
          </w:p>
        </w:tc>
      </w:tr>
    </w:tbl>
    <w:p w14:paraId="6FF93F91" w14:textId="77777777" w:rsidR="008D5BA5" w:rsidRDefault="008D5BA5"/>
    <w:p w14:paraId="480896FC" w14:textId="77777777" w:rsidR="008D5BA5" w:rsidRDefault="00000000">
      <w:pPr>
        <w:pStyle w:val="Heading3"/>
      </w:pPr>
      <w:r>
        <w:t>Value to the Law Firm</w:t>
      </w:r>
    </w:p>
    <w:p w14:paraId="0C951E63" w14:textId="77777777" w:rsidR="008D5BA5" w:rsidRDefault="00000000">
      <w:r>
        <w:t>Monitors regulations and guidance; summarizes changes and impact for relevant practices; supports client alerts and internal training.</w:t>
      </w:r>
    </w:p>
    <w:p w14:paraId="4FBB7177" w14:textId="77777777" w:rsidR="008D5BA5" w:rsidRDefault="008D5BA5"/>
    <w:p w14:paraId="64FCB03B" w14:textId="77777777" w:rsidR="008D5BA5" w:rsidRDefault="00000000">
      <w:pPr>
        <w:pStyle w:val="Heading3"/>
      </w:pPr>
      <w:r>
        <w:t>User Stories</w:t>
      </w:r>
    </w:p>
    <w:p w14:paraId="4D01A4A5" w14:textId="77777777" w:rsidR="008D5BA5" w:rsidRDefault="00000000">
      <w:r>
        <w:t>As compliance counsel, I want daily summaries of relevant regulatory updates so I can prioritize action.</w:t>
      </w:r>
    </w:p>
    <w:p w14:paraId="53162648" w14:textId="77777777" w:rsidR="008D5BA5" w:rsidRDefault="00000000">
      <w:r>
        <w:t>As a practice group, I want alerts when our practice area is affected so we can update clients.</w:t>
      </w:r>
    </w:p>
    <w:p w14:paraId="13C777EB" w14:textId="77777777" w:rsidR="008D5BA5" w:rsidRDefault="00000000">
      <w:r>
        <w:t>As legal ops, I want a log of what was reviewed and acted on for audit.</w:t>
      </w:r>
    </w:p>
    <w:p w14:paraId="66502B17" w14:textId="77777777" w:rsidR="008D5BA5" w:rsidRDefault="008D5BA5"/>
    <w:p w14:paraId="2C91FE74" w14:textId="77777777" w:rsidR="008D5BA5" w:rsidRDefault="00000000">
      <w:pPr>
        <w:pStyle w:val="Heading3"/>
      </w:pPr>
      <w:r>
        <w:t>User Journey</w:t>
      </w:r>
    </w:p>
    <w:p w14:paraId="77DB6D99" w14:textId="77777777" w:rsidR="008D5BA5" w:rsidRDefault="00000000">
      <w:r>
        <w:t>1. System ingests regulatory sources (feeds, registers, guidance).</w:t>
      </w:r>
    </w:p>
    <w:p w14:paraId="38086F08" w14:textId="77777777" w:rsidR="008D5BA5" w:rsidRDefault="00000000">
      <w:r>
        <w:t>2. GenAI summarizes new and amended items and maps to practice/jurisdiction.</w:t>
      </w:r>
    </w:p>
    <w:p w14:paraId="369867D7" w14:textId="77777777" w:rsidR="008D5BA5" w:rsidRDefault="00000000">
      <w:r>
        <w:t>3. Subscribers receive digests; actions and acknowledgments are tracked.</w:t>
      </w:r>
    </w:p>
    <w:p w14:paraId="0FD46618" w14:textId="77777777" w:rsidR="008D5BA5" w:rsidRDefault="008D5BA5"/>
    <w:p w14:paraId="625D6907" w14:textId="77777777" w:rsidR="008D5BA5" w:rsidRDefault="00000000">
      <w:pPr>
        <w:pStyle w:val="Heading3"/>
      </w:pPr>
      <w:r>
        <w:t>Personas</w:t>
      </w:r>
    </w:p>
    <w:p w14:paraId="3493283B" w14:textId="77777777" w:rsidR="008D5BA5" w:rsidRDefault="00000000">
      <w:r>
        <w:t>Compliance Attorney: Owns regulatory response; needs accuracy and timeliness.</w:t>
      </w:r>
    </w:p>
    <w:p w14:paraId="0C7B2E7D" w14:textId="77777777" w:rsidR="008D5BA5" w:rsidRDefault="00000000">
      <w:r>
        <w:t>Practice Attorney: Wants relevant alerts only; may author client updates.</w:t>
      </w:r>
    </w:p>
    <w:p w14:paraId="6CB316B9" w14:textId="77777777" w:rsidR="008D5BA5" w:rsidRDefault="00000000">
      <w:r>
        <w:t>Legal Operations: Manages subscriptions and audit trail.</w:t>
      </w:r>
    </w:p>
    <w:p w14:paraId="2D7BA295" w14:textId="77777777" w:rsidR="008D5BA5" w:rsidRDefault="008D5BA5"/>
    <w:p w14:paraId="7B18ECD7" w14:textId="77777777" w:rsidR="008D5BA5" w:rsidRDefault="00000000">
      <w:pPr>
        <w:pStyle w:val="Heading2"/>
      </w:pPr>
      <w:r>
        <w:t>18. Litigation Strategy and Predictive Analytics</w:t>
      </w:r>
    </w:p>
    <w:tbl>
      <w:tblPr>
        <w:tblStyle w:val="TableGrid"/>
        <w:tblW w:w="0" w:type="auto"/>
        <w:tblLook w:val="04A0" w:firstRow="1" w:lastRow="0" w:firstColumn="1" w:lastColumn="0" w:noHBand="0" w:noVBand="1"/>
      </w:tblPr>
      <w:tblGrid>
        <w:gridCol w:w="4320"/>
        <w:gridCol w:w="4320"/>
      </w:tblGrid>
      <w:tr w:rsidR="008D5BA5" w14:paraId="5362BA0B" w14:textId="77777777">
        <w:tc>
          <w:tcPr>
            <w:tcW w:w="4320" w:type="dxa"/>
          </w:tcPr>
          <w:p w14:paraId="0642F596" w14:textId="77777777" w:rsidR="008D5BA5" w:rsidRDefault="00000000">
            <w:r>
              <w:t>Dimension</w:t>
            </w:r>
          </w:p>
        </w:tc>
        <w:tc>
          <w:tcPr>
            <w:tcW w:w="4320" w:type="dxa"/>
          </w:tcPr>
          <w:p w14:paraId="51D42A2C" w14:textId="77777777" w:rsidR="008D5BA5" w:rsidRDefault="00000000">
            <w:r>
              <w:t>Score and notes</w:t>
            </w:r>
          </w:p>
        </w:tc>
      </w:tr>
      <w:tr w:rsidR="008D5BA5" w14:paraId="403E978D" w14:textId="77777777">
        <w:tc>
          <w:tcPr>
            <w:tcW w:w="4320" w:type="dxa"/>
          </w:tcPr>
          <w:p w14:paraId="0D880C98" w14:textId="77777777" w:rsidR="008D5BA5" w:rsidRDefault="00000000">
            <w:r>
              <w:t>Adoption</w:t>
            </w:r>
          </w:p>
        </w:tc>
        <w:tc>
          <w:tcPr>
            <w:tcW w:w="4320" w:type="dxa"/>
          </w:tcPr>
          <w:p w14:paraId="3757D978" w14:textId="77777777" w:rsidR="008D5BA5" w:rsidRDefault="00000000">
            <w:r>
              <w:t>5/10 — Used for case outcome prediction and settlement; sensitivity around disclosure.</w:t>
            </w:r>
          </w:p>
        </w:tc>
      </w:tr>
      <w:tr w:rsidR="008D5BA5" w14:paraId="7AEB54AB" w14:textId="77777777">
        <w:tc>
          <w:tcPr>
            <w:tcW w:w="4320" w:type="dxa"/>
          </w:tcPr>
          <w:p w14:paraId="3C48D696" w14:textId="77777777" w:rsidR="008D5BA5" w:rsidRDefault="00000000">
            <w:r>
              <w:t>Impact</w:t>
            </w:r>
          </w:p>
        </w:tc>
        <w:tc>
          <w:tcPr>
            <w:tcW w:w="4320" w:type="dxa"/>
          </w:tcPr>
          <w:p w14:paraId="515D1494" w14:textId="77777777" w:rsidR="008D5BA5" w:rsidRDefault="00000000">
            <w:r>
              <w:t>8/10 — Informs strategy, settlement, and resource allocation.</w:t>
            </w:r>
          </w:p>
        </w:tc>
      </w:tr>
      <w:tr w:rsidR="008D5BA5" w14:paraId="33AC9609" w14:textId="77777777">
        <w:tc>
          <w:tcPr>
            <w:tcW w:w="4320" w:type="dxa"/>
          </w:tcPr>
          <w:p w14:paraId="311C1B55" w14:textId="77777777" w:rsidR="008D5BA5" w:rsidRDefault="00000000">
            <w:r>
              <w:lastRenderedPageBreak/>
              <w:t>Complexity</w:t>
            </w:r>
          </w:p>
        </w:tc>
        <w:tc>
          <w:tcPr>
            <w:tcW w:w="4320" w:type="dxa"/>
          </w:tcPr>
          <w:p w14:paraId="1E51656C" w14:textId="77777777" w:rsidR="008D5BA5" w:rsidRDefault="00000000">
            <w:r>
              <w:t>8/10 — Requires historical case data and careful handling of ethics and discovery.</w:t>
            </w:r>
          </w:p>
        </w:tc>
      </w:tr>
    </w:tbl>
    <w:p w14:paraId="7F049AC7" w14:textId="77777777" w:rsidR="008D5BA5" w:rsidRDefault="008D5BA5"/>
    <w:p w14:paraId="6EB2B761" w14:textId="77777777" w:rsidR="008D5BA5" w:rsidRDefault="00000000">
      <w:pPr>
        <w:pStyle w:val="Heading3"/>
      </w:pPr>
      <w:r>
        <w:t>Value to the Law Firm</w:t>
      </w:r>
    </w:p>
    <w:p w14:paraId="59320470" w14:textId="77777777" w:rsidR="008D5BA5" w:rsidRDefault="00000000">
      <w:r>
        <w:t>Uses historical outcomes to suggest case valuation, settlement ranges, and key success factors; supports client counseling and internal resource decisions.</w:t>
      </w:r>
    </w:p>
    <w:p w14:paraId="6EE134CC" w14:textId="77777777" w:rsidR="008D5BA5" w:rsidRDefault="008D5BA5"/>
    <w:p w14:paraId="50B35677" w14:textId="77777777" w:rsidR="008D5BA5" w:rsidRDefault="00000000">
      <w:pPr>
        <w:pStyle w:val="Heading3"/>
      </w:pPr>
      <w:r>
        <w:t>User Stories</w:t>
      </w:r>
    </w:p>
    <w:p w14:paraId="0B0903DA" w14:textId="77777777" w:rsidR="008D5BA5" w:rsidRDefault="00000000">
      <w:r>
        <w:t>As litigation partner, I want a range of likely outcomes and key factors so I can set client expectations.</w:t>
      </w:r>
    </w:p>
    <w:p w14:paraId="73E575E5" w14:textId="77777777" w:rsidR="008D5BA5" w:rsidRDefault="00000000">
      <w:r>
        <w:t>As a client, I want data-driven settlement advice so I can make informed decisions.</w:t>
      </w:r>
    </w:p>
    <w:p w14:paraId="44E8B8C5" w14:textId="77777777" w:rsidR="008D5BA5" w:rsidRDefault="00000000">
      <w:r>
        <w:t>As legal ops, I want matter-level predictions for portfolio and budget planning.</w:t>
      </w:r>
    </w:p>
    <w:p w14:paraId="2F052AAB" w14:textId="77777777" w:rsidR="008D5BA5" w:rsidRDefault="008D5BA5"/>
    <w:p w14:paraId="7442B870" w14:textId="77777777" w:rsidR="008D5BA5" w:rsidRDefault="00000000">
      <w:pPr>
        <w:pStyle w:val="Heading3"/>
      </w:pPr>
      <w:r>
        <w:t>User Journey</w:t>
      </w:r>
    </w:p>
    <w:p w14:paraId="3EAA841E" w14:textId="77777777" w:rsidR="008D5BA5" w:rsidRDefault="00000000">
      <w:r>
        <w:t>1. Matter and case characteristics are entered or imported.</w:t>
      </w:r>
    </w:p>
    <w:p w14:paraId="2E9B4E3D" w14:textId="77777777" w:rsidR="008D5BA5" w:rsidRDefault="00000000">
      <w:r>
        <w:t>2. Model produces outcome distribution and factor importance.</w:t>
      </w:r>
    </w:p>
    <w:p w14:paraId="17153DC0" w14:textId="77777777" w:rsidR="008D5BA5" w:rsidRDefault="00000000">
      <w:r>
        <w:t>3. Attorney uses output in strategy and client discussions; results are not substituted for judgment.</w:t>
      </w:r>
    </w:p>
    <w:p w14:paraId="24EE9C15" w14:textId="77777777" w:rsidR="008D5BA5" w:rsidRDefault="008D5BA5"/>
    <w:p w14:paraId="70E6A758" w14:textId="77777777" w:rsidR="008D5BA5" w:rsidRDefault="00000000">
      <w:pPr>
        <w:pStyle w:val="Heading3"/>
      </w:pPr>
      <w:r>
        <w:t>Personas</w:t>
      </w:r>
    </w:p>
    <w:p w14:paraId="5BAED361" w14:textId="77777777" w:rsidR="008D5BA5" w:rsidRDefault="00000000">
      <w:r>
        <w:t>Litigation Partner: Makes strategy and settlement calls; wants data, not replacement of judgment.</w:t>
      </w:r>
    </w:p>
    <w:p w14:paraId="5CF0062E" w14:textId="77777777" w:rsidR="008D5BA5" w:rsidRDefault="00000000">
      <w:r>
        <w:t>Client: Wants realistic expectations and options.</w:t>
      </w:r>
    </w:p>
    <w:p w14:paraId="7F29F9A9" w14:textId="77777777" w:rsidR="008D5BA5" w:rsidRDefault="00000000">
      <w:r>
        <w:t>Legal Operations: Uses for portfolio and resource planning.</w:t>
      </w:r>
    </w:p>
    <w:p w14:paraId="085BB844" w14:textId="77777777" w:rsidR="008D5BA5" w:rsidRDefault="008D5BA5"/>
    <w:p w14:paraId="41B8C386" w14:textId="77777777" w:rsidR="008D5BA5" w:rsidRDefault="00000000">
      <w:pPr>
        <w:pStyle w:val="Heading2"/>
      </w:pPr>
      <w:r>
        <w:t>19. Deposition and Transcript Analysis</w:t>
      </w:r>
    </w:p>
    <w:tbl>
      <w:tblPr>
        <w:tblStyle w:val="TableGrid"/>
        <w:tblW w:w="0" w:type="auto"/>
        <w:tblLook w:val="04A0" w:firstRow="1" w:lastRow="0" w:firstColumn="1" w:lastColumn="0" w:noHBand="0" w:noVBand="1"/>
      </w:tblPr>
      <w:tblGrid>
        <w:gridCol w:w="4320"/>
        <w:gridCol w:w="4320"/>
      </w:tblGrid>
      <w:tr w:rsidR="008D5BA5" w14:paraId="76ED8C5E" w14:textId="77777777">
        <w:tc>
          <w:tcPr>
            <w:tcW w:w="4320" w:type="dxa"/>
          </w:tcPr>
          <w:p w14:paraId="6831B5B5" w14:textId="77777777" w:rsidR="008D5BA5" w:rsidRDefault="00000000">
            <w:r>
              <w:t>Dimension</w:t>
            </w:r>
          </w:p>
        </w:tc>
        <w:tc>
          <w:tcPr>
            <w:tcW w:w="4320" w:type="dxa"/>
          </w:tcPr>
          <w:p w14:paraId="5614CC46" w14:textId="77777777" w:rsidR="008D5BA5" w:rsidRDefault="00000000">
            <w:r>
              <w:t>Score and notes</w:t>
            </w:r>
          </w:p>
        </w:tc>
      </w:tr>
      <w:tr w:rsidR="008D5BA5" w14:paraId="399D37BF" w14:textId="77777777">
        <w:tc>
          <w:tcPr>
            <w:tcW w:w="4320" w:type="dxa"/>
          </w:tcPr>
          <w:p w14:paraId="122EE46B" w14:textId="77777777" w:rsidR="008D5BA5" w:rsidRDefault="00000000">
            <w:r>
              <w:t>Adoption</w:t>
            </w:r>
          </w:p>
        </w:tc>
        <w:tc>
          <w:tcPr>
            <w:tcW w:w="4320" w:type="dxa"/>
          </w:tcPr>
          <w:p w14:paraId="2BFD9080" w14:textId="77777777" w:rsidR="008D5BA5" w:rsidRDefault="00000000">
            <w:r>
              <w:t>6/10 — Natural fit for GenAI summarization and Q&amp;A over transcripts.</w:t>
            </w:r>
          </w:p>
        </w:tc>
      </w:tr>
      <w:tr w:rsidR="008D5BA5" w14:paraId="2C4CA519" w14:textId="77777777">
        <w:tc>
          <w:tcPr>
            <w:tcW w:w="4320" w:type="dxa"/>
          </w:tcPr>
          <w:p w14:paraId="5F706B88" w14:textId="77777777" w:rsidR="008D5BA5" w:rsidRDefault="00000000">
            <w:r>
              <w:t>Impact</w:t>
            </w:r>
          </w:p>
        </w:tc>
        <w:tc>
          <w:tcPr>
            <w:tcW w:w="4320" w:type="dxa"/>
          </w:tcPr>
          <w:p w14:paraId="76DA35BE" w14:textId="77777777" w:rsidR="008D5BA5" w:rsidRDefault="00000000">
            <w:r>
              <w:t>7/10 — Faster prep and identification of key testimony.</w:t>
            </w:r>
          </w:p>
        </w:tc>
      </w:tr>
      <w:tr w:rsidR="008D5BA5" w14:paraId="272E3F72" w14:textId="77777777">
        <w:tc>
          <w:tcPr>
            <w:tcW w:w="4320" w:type="dxa"/>
          </w:tcPr>
          <w:p w14:paraId="1366794A" w14:textId="77777777" w:rsidR="008D5BA5" w:rsidRDefault="00000000">
            <w:r>
              <w:t>Complexity</w:t>
            </w:r>
          </w:p>
        </w:tc>
        <w:tc>
          <w:tcPr>
            <w:tcW w:w="4320" w:type="dxa"/>
          </w:tcPr>
          <w:p w14:paraId="5D47D11D" w14:textId="77777777" w:rsidR="008D5BA5" w:rsidRDefault="00000000">
            <w:r>
              <w:t>5/10 — Moderate: transcript format, integration with litigation tools.</w:t>
            </w:r>
          </w:p>
        </w:tc>
      </w:tr>
    </w:tbl>
    <w:p w14:paraId="3444C032" w14:textId="77777777" w:rsidR="008D5BA5" w:rsidRDefault="008D5BA5"/>
    <w:p w14:paraId="4C8E1874" w14:textId="77777777" w:rsidR="008D5BA5" w:rsidRDefault="00000000">
      <w:pPr>
        <w:pStyle w:val="Heading3"/>
      </w:pPr>
      <w:r>
        <w:lastRenderedPageBreak/>
        <w:t>Value to the Law Firm</w:t>
      </w:r>
    </w:p>
    <w:p w14:paraId="024CEF43" w14:textId="77777777" w:rsidR="008D5BA5" w:rsidRDefault="00000000">
      <w:r>
        <w:t>Summarizes depositions and enables natural-language search; surfaces inconsistent or damaging testimony; accelerates trial prep and cross-examination planning.</w:t>
      </w:r>
    </w:p>
    <w:p w14:paraId="5C839E00" w14:textId="77777777" w:rsidR="008D5BA5" w:rsidRDefault="008D5BA5"/>
    <w:p w14:paraId="40515CD7" w14:textId="77777777" w:rsidR="008D5BA5" w:rsidRDefault="00000000">
      <w:pPr>
        <w:pStyle w:val="Heading3"/>
      </w:pPr>
      <w:r>
        <w:t>User Stories</w:t>
      </w:r>
    </w:p>
    <w:p w14:paraId="0C6371BC" w14:textId="77777777" w:rsidR="008D5BA5" w:rsidRDefault="00000000">
      <w:r>
        <w:t>As trial counsel, I want a summary and key quotes from each deposition so I can prepare efficiently.</w:t>
      </w:r>
    </w:p>
    <w:p w14:paraId="5E0EF3AA" w14:textId="77777777" w:rsidR="008D5BA5" w:rsidRDefault="00000000">
      <w:r>
        <w:t>As an associate, I want to search all transcripts by topic so I can find support or inconsistencies.</w:t>
      </w:r>
    </w:p>
    <w:p w14:paraId="7EA6ADB3" w14:textId="77777777" w:rsidR="008D5BA5" w:rsidRDefault="00000000">
      <w:r>
        <w:t>As a paralegal, I want automatic extraction of exhibits and commitments for the record.</w:t>
      </w:r>
    </w:p>
    <w:p w14:paraId="5B62B046" w14:textId="77777777" w:rsidR="008D5BA5" w:rsidRDefault="008D5BA5"/>
    <w:p w14:paraId="74115E32" w14:textId="77777777" w:rsidR="008D5BA5" w:rsidRDefault="00000000">
      <w:pPr>
        <w:pStyle w:val="Heading3"/>
      </w:pPr>
      <w:r>
        <w:t>User Journey</w:t>
      </w:r>
    </w:p>
    <w:p w14:paraId="59578C2A" w14:textId="77777777" w:rsidR="008D5BA5" w:rsidRDefault="00000000">
      <w:r>
        <w:t>1. Transcripts are uploaded or synced from court reporter.</w:t>
      </w:r>
    </w:p>
    <w:p w14:paraId="0EA90599" w14:textId="77777777" w:rsidR="008D5BA5" w:rsidRDefault="00000000">
      <w:r>
        <w:t>2. System generates summaries and indexes; Q&amp;A search is available.</w:t>
      </w:r>
    </w:p>
    <w:p w14:paraId="05486600" w14:textId="77777777" w:rsidR="008D5BA5" w:rsidRDefault="00000000">
      <w:r>
        <w:t>3. Team uses output for prep, motions, and trial.</w:t>
      </w:r>
    </w:p>
    <w:p w14:paraId="457DAFF1" w14:textId="77777777" w:rsidR="008D5BA5" w:rsidRDefault="008D5BA5"/>
    <w:p w14:paraId="01D39542" w14:textId="77777777" w:rsidR="008D5BA5" w:rsidRDefault="00000000">
      <w:pPr>
        <w:pStyle w:val="Heading3"/>
      </w:pPr>
      <w:r>
        <w:t>Personas</w:t>
      </w:r>
    </w:p>
    <w:p w14:paraId="2D11BD40" w14:textId="77777777" w:rsidR="008D5BA5" w:rsidRDefault="00000000">
      <w:r>
        <w:t>Trial Attorney: Leads prep; needs quick access to key testimony.</w:t>
      </w:r>
    </w:p>
    <w:p w14:paraId="1C96038A" w14:textId="77777777" w:rsidR="008D5BA5" w:rsidRDefault="00000000">
      <w:r>
        <w:t>Associate: Supports research and citation; needs search and export.</w:t>
      </w:r>
    </w:p>
    <w:p w14:paraId="421293F5" w14:textId="77777777" w:rsidR="008D5BA5" w:rsidRDefault="00000000">
      <w:r>
        <w:t>Paralegal: Manages transcript and exhibit workflow.</w:t>
      </w:r>
    </w:p>
    <w:p w14:paraId="5DC2FB23" w14:textId="77777777" w:rsidR="008D5BA5" w:rsidRDefault="008D5BA5"/>
    <w:p w14:paraId="1C296574" w14:textId="77777777" w:rsidR="008D5BA5" w:rsidRDefault="00000000">
      <w:pPr>
        <w:pStyle w:val="Heading2"/>
      </w:pPr>
      <w:r>
        <w:t>20. Patent Drafting and Prior Art Search</w:t>
      </w:r>
    </w:p>
    <w:tbl>
      <w:tblPr>
        <w:tblStyle w:val="TableGrid"/>
        <w:tblW w:w="0" w:type="auto"/>
        <w:tblLook w:val="04A0" w:firstRow="1" w:lastRow="0" w:firstColumn="1" w:lastColumn="0" w:noHBand="0" w:noVBand="1"/>
      </w:tblPr>
      <w:tblGrid>
        <w:gridCol w:w="4320"/>
        <w:gridCol w:w="4320"/>
      </w:tblGrid>
      <w:tr w:rsidR="008D5BA5" w14:paraId="68DD9246" w14:textId="77777777">
        <w:tc>
          <w:tcPr>
            <w:tcW w:w="4320" w:type="dxa"/>
          </w:tcPr>
          <w:p w14:paraId="7B25D0A7" w14:textId="77777777" w:rsidR="008D5BA5" w:rsidRDefault="00000000">
            <w:r>
              <w:t>Dimension</w:t>
            </w:r>
          </w:p>
        </w:tc>
        <w:tc>
          <w:tcPr>
            <w:tcW w:w="4320" w:type="dxa"/>
          </w:tcPr>
          <w:p w14:paraId="74C29BBD" w14:textId="77777777" w:rsidR="008D5BA5" w:rsidRDefault="00000000">
            <w:r>
              <w:t>Score and notes</w:t>
            </w:r>
          </w:p>
        </w:tc>
      </w:tr>
      <w:tr w:rsidR="008D5BA5" w14:paraId="0E624CA3" w14:textId="77777777">
        <w:tc>
          <w:tcPr>
            <w:tcW w:w="4320" w:type="dxa"/>
          </w:tcPr>
          <w:p w14:paraId="174187EF" w14:textId="77777777" w:rsidR="008D5BA5" w:rsidRDefault="00000000">
            <w:r>
              <w:t>Adoption</w:t>
            </w:r>
          </w:p>
        </w:tc>
        <w:tc>
          <w:tcPr>
            <w:tcW w:w="4320" w:type="dxa"/>
          </w:tcPr>
          <w:p w14:paraId="4808A302" w14:textId="77777777" w:rsidR="008D5BA5" w:rsidRDefault="00000000">
            <w:r>
              <w:t>5/10 — Specialized tools (e.g., Otto IP, IP Author); patent bar and USPTO considerations.</w:t>
            </w:r>
          </w:p>
        </w:tc>
      </w:tr>
      <w:tr w:rsidR="008D5BA5" w14:paraId="785689AE" w14:textId="77777777">
        <w:tc>
          <w:tcPr>
            <w:tcW w:w="4320" w:type="dxa"/>
          </w:tcPr>
          <w:p w14:paraId="6C22B293" w14:textId="77777777" w:rsidR="008D5BA5" w:rsidRDefault="00000000">
            <w:r>
              <w:t>Impact</w:t>
            </w:r>
          </w:p>
        </w:tc>
        <w:tc>
          <w:tcPr>
            <w:tcW w:w="4320" w:type="dxa"/>
          </w:tcPr>
          <w:p w14:paraId="0A29956F" w14:textId="77777777" w:rsidR="008D5BA5" w:rsidRDefault="00000000">
            <w:r>
              <w:t>8/10 — Faster drafting and prior art identification; must preserve inventorship and confidentiality.</w:t>
            </w:r>
          </w:p>
        </w:tc>
      </w:tr>
      <w:tr w:rsidR="008D5BA5" w14:paraId="02C96872" w14:textId="77777777">
        <w:tc>
          <w:tcPr>
            <w:tcW w:w="4320" w:type="dxa"/>
          </w:tcPr>
          <w:p w14:paraId="2AECC78E" w14:textId="77777777" w:rsidR="008D5BA5" w:rsidRDefault="00000000">
            <w:r>
              <w:t>Complexity</w:t>
            </w:r>
          </w:p>
        </w:tc>
        <w:tc>
          <w:tcPr>
            <w:tcW w:w="4320" w:type="dxa"/>
          </w:tcPr>
          <w:p w14:paraId="58B0696D" w14:textId="77777777" w:rsidR="008D5BA5" w:rsidRDefault="00000000">
            <w:r>
              <w:t>9/10 — High: domain expertise, PTO integration, and strict confidentiality.</w:t>
            </w:r>
          </w:p>
        </w:tc>
      </w:tr>
    </w:tbl>
    <w:p w14:paraId="03B89BD5" w14:textId="77777777" w:rsidR="008D5BA5" w:rsidRDefault="008D5BA5"/>
    <w:p w14:paraId="5C3EF99F" w14:textId="77777777" w:rsidR="008D5BA5" w:rsidRDefault="00000000">
      <w:pPr>
        <w:pStyle w:val="Heading3"/>
      </w:pPr>
      <w:r>
        <w:lastRenderedPageBreak/>
        <w:t>Value to the Law Firm</w:t>
      </w:r>
    </w:p>
    <w:p w14:paraId="76FB1EEB" w14:textId="77777777" w:rsidR="008D5BA5" w:rsidRDefault="00000000">
      <w:r>
        <w:t>Assists with application drafting, prior art search, and office action response; reduces cycle time while requiring attorney oversight for inventorship and strategy.</w:t>
      </w:r>
    </w:p>
    <w:p w14:paraId="1ADE09F2" w14:textId="77777777" w:rsidR="008D5BA5" w:rsidRDefault="008D5BA5"/>
    <w:p w14:paraId="53304408" w14:textId="77777777" w:rsidR="008D5BA5" w:rsidRDefault="00000000">
      <w:pPr>
        <w:pStyle w:val="Heading3"/>
      </w:pPr>
      <w:r>
        <w:t>User Stories</w:t>
      </w:r>
    </w:p>
    <w:p w14:paraId="7DAECCCE" w14:textId="77777777" w:rsidR="008D5BA5" w:rsidRDefault="00000000">
      <w:r>
        <w:t>As a patent attorney, I want a first draft of claims and description from inventor input so I can refine and file faster.</w:t>
      </w:r>
    </w:p>
    <w:p w14:paraId="35F3FC3D" w14:textId="77777777" w:rsidR="008D5BA5" w:rsidRDefault="00000000">
      <w:r>
        <w:t>As an inventor, I want my disclosure turned into a structured draft so I can review before formal filing.</w:t>
      </w:r>
    </w:p>
    <w:p w14:paraId="6C207E4F" w14:textId="77777777" w:rsidR="008D5BA5" w:rsidRDefault="00000000">
      <w:r>
        <w:t>As IP counsel, I want prior art summaries and relevance so I can advise on freedom to operate.</w:t>
      </w:r>
    </w:p>
    <w:p w14:paraId="359A87D9" w14:textId="77777777" w:rsidR="008D5BA5" w:rsidRDefault="008D5BA5"/>
    <w:p w14:paraId="045A6016" w14:textId="77777777" w:rsidR="008D5BA5" w:rsidRDefault="00000000">
      <w:pPr>
        <w:pStyle w:val="Heading3"/>
      </w:pPr>
      <w:r>
        <w:t>User Journey</w:t>
      </w:r>
    </w:p>
    <w:p w14:paraId="1A24CDB6" w14:textId="77777777" w:rsidR="008D5BA5" w:rsidRDefault="00000000">
      <w:r>
        <w:t>1. Inventor disclosure or attorney notes are captured.</w:t>
      </w:r>
    </w:p>
    <w:p w14:paraId="10F48EEB" w14:textId="77777777" w:rsidR="008D5BA5" w:rsidRDefault="00000000">
      <w:r>
        <w:t>2. System generates draft application or prior art report; attorney reviews and revises.</w:t>
      </w:r>
    </w:p>
    <w:p w14:paraId="111B9202" w14:textId="77777777" w:rsidR="008D5BA5" w:rsidRDefault="00000000">
      <w:r>
        <w:t>3. Draft is finalized and filed; AI use is documented per firm policy.</w:t>
      </w:r>
    </w:p>
    <w:p w14:paraId="69BD18E3" w14:textId="77777777" w:rsidR="008D5BA5" w:rsidRDefault="008D5BA5"/>
    <w:p w14:paraId="1670A538" w14:textId="77777777" w:rsidR="008D5BA5" w:rsidRDefault="00000000">
      <w:pPr>
        <w:pStyle w:val="Heading3"/>
      </w:pPr>
      <w:r>
        <w:t>Personas</w:t>
      </w:r>
    </w:p>
    <w:p w14:paraId="7A7F0645" w14:textId="77777777" w:rsidR="008D5BA5" w:rsidRDefault="00000000">
      <w:r>
        <w:t>Patent Attorney: Drafts and prosecutes; needs accuracy and confidentiality.</w:t>
      </w:r>
    </w:p>
    <w:p w14:paraId="7620765B" w14:textId="77777777" w:rsidR="008D5BA5" w:rsidRDefault="00000000">
      <w:r>
        <w:t>Inventor: Provides technical input; wants clear process.</w:t>
      </w:r>
    </w:p>
    <w:p w14:paraId="56697379" w14:textId="77777777" w:rsidR="008D5BA5" w:rsidRDefault="00000000">
      <w:r>
        <w:t>IP / General Counsel: Oversees policy and risk (e.g., inadvertent disclosure).</w:t>
      </w:r>
    </w:p>
    <w:p w14:paraId="267FD0E2" w14:textId="77777777" w:rsidR="008D5BA5" w:rsidRDefault="008D5BA5"/>
    <w:p w14:paraId="107D4579" w14:textId="77777777" w:rsidR="008D5BA5" w:rsidRDefault="00000000">
      <w:pPr>
        <w:pStyle w:val="Heading2"/>
      </w:pPr>
      <w:r>
        <w:t>21. Compliance Monitoring and Reporting</w:t>
      </w:r>
    </w:p>
    <w:tbl>
      <w:tblPr>
        <w:tblStyle w:val="TableGrid"/>
        <w:tblW w:w="0" w:type="auto"/>
        <w:tblLook w:val="04A0" w:firstRow="1" w:lastRow="0" w:firstColumn="1" w:lastColumn="0" w:noHBand="0" w:noVBand="1"/>
      </w:tblPr>
      <w:tblGrid>
        <w:gridCol w:w="4320"/>
        <w:gridCol w:w="4320"/>
      </w:tblGrid>
      <w:tr w:rsidR="008D5BA5" w14:paraId="33A0949E" w14:textId="77777777">
        <w:tc>
          <w:tcPr>
            <w:tcW w:w="4320" w:type="dxa"/>
          </w:tcPr>
          <w:p w14:paraId="30DEDE7E" w14:textId="77777777" w:rsidR="008D5BA5" w:rsidRDefault="00000000">
            <w:r>
              <w:t>Dimension</w:t>
            </w:r>
          </w:p>
        </w:tc>
        <w:tc>
          <w:tcPr>
            <w:tcW w:w="4320" w:type="dxa"/>
          </w:tcPr>
          <w:p w14:paraId="710A4FB4" w14:textId="77777777" w:rsidR="008D5BA5" w:rsidRDefault="00000000">
            <w:r>
              <w:t>Score and notes</w:t>
            </w:r>
          </w:p>
        </w:tc>
      </w:tr>
      <w:tr w:rsidR="008D5BA5" w14:paraId="0F518394" w14:textId="77777777">
        <w:tc>
          <w:tcPr>
            <w:tcW w:w="4320" w:type="dxa"/>
          </w:tcPr>
          <w:p w14:paraId="32723E5A" w14:textId="77777777" w:rsidR="008D5BA5" w:rsidRDefault="00000000">
            <w:r>
              <w:t>Adoption</w:t>
            </w:r>
          </w:p>
        </w:tc>
        <w:tc>
          <w:tcPr>
            <w:tcW w:w="4320" w:type="dxa"/>
          </w:tcPr>
          <w:p w14:paraId="63CECB13" w14:textId="77777777" w:rsidR="008D5BA5" w:rsidRDefault="00000000">
            <w:r>
              <w:t>5/10 — Used in regulated industries; ties to regulatory change and obligations.</w:t>
            </w:r>
          </w:p>
        </w:tc>
      </w:tr>
      <w:tr w:rsidR="008D5BA5" w14:paraId="7C2D7491" w14:textId="77777777">
        <w:tc>
          <w:tcPr>
            <w:tcW w:w="4320" w:type="dxa"/>
          </w:tcPr>
          <w:p w14:paraId="453178EA" w14:textId="77777777" w:rsidR="008D5BA5" w:rsidRDefault="00000000">
            <w:r>
              <w:t>Impact</w:t>
            </w:r>
          </w:p>
        </w:tc>
        <w:tc>
          <w:tcPr>
            <w:tcW w:w="4320" w:type="dxa"/>
          </w:tcPr>
          <w:p w14:paraId="15F89309" w14:textId="77777777" w:rsidR="008D5BA5" w:rsidRDefault="00000000">
            <w:r>
              <w:t>7/10 — Centralized view of obligations and evidence; supports audit.</w:t>
            </w:r>
          </w:p>
        </w:tc>
      </w:tr>
      <w:tr w:rsidR="008D5BA5" w14:paraId="44350882" w14:textId="77777777">
        <w:tc>
          <w:tcPr>
            <w:tcW w:w="4320" w:type="dxa"/>
          </w:tcPr>
          <w:p w14:paraId="76DDD6A2" w14:textId="77777777" w:rsidR="008D5BA5" w:rsidRDefault="00000000">
            <w:r>
              <w:t>Complexity</w:t>
            </w:r>
          </w:p>
        </w:tc>
        <w:tc>
          <w:tcPr>
            <w:tcW w:w="4320" w:type="dxa"/>
          </w:tcPr>
          <w:p w14:paraId="377FFDB6" w14:textId="77777777" w:rsidR="008D5BA5" w:rsidRDefault="00000000">
            <w:r>
              <w:t>8/10 — Requires obligation taxonomy, evidence collection, and audit workflow.</w:t>
            </w:r>
          </w:p>
        </w:tc>
      </w:tr>
    </w:tbl>
    <w:p w14:paraId="41943174" w14:textId="77777777" w:rsidR="008D5BA5" w:rsidRDefault="008D5BA5"/>
    <w:p w14:paraId="6D39FAE4" w14:textId="77777777" w:rsidR="008D5BA5" w:rsidRDefault="00000000">
      <w:pPr>
        <w:pStyle w:val="Heading3"/>
      </w:pPr>
      <w:r>
        <w:t>Value to the Law Firm</w:t>
      </w:r>
    </w:p>
    <w:p w14:paraId="645AEF2B" w14:textId="77777777" w:rsidR="008D5BA5" w:rsidRDefault="00000000">
      <w:r>
        <w:t>Tracks obligations from contracts and regulations; generates status reports and evidence packs; reduces audit prep time and compliance gaps.</w:t>
      </w:r>
    </w:p>
    <w:p w14:paraId="0F9625A8" w14:textId="77777777" w:rsidR="008D5BA5" w:rsidRDefault="008D5BA5"/>
    <w:p w14:paraId="0E2F5A21" w14:textId="77777777" w:rsidR="008D5BA5" w:rsidRDefault="00000000">
      <w:pPr>
        <w:pStyle w:val="Heading3"/>
      </w:pPr>
      <w:r>
        <w:t>User Stories</w:t>
      </w:r>
    </w:p>
    <w:p w14:paraId="49A14B07" w14:textId="77777777" w:rsidR="008D5BA5" w:rsidRDefault="00000000">
      <w:r>
        <w:t>As compliance officer, I want a single dashboard of obligations and status so I can report to the board.</w:t>
      </w:r>
    </w:p>
    <w:p w14:paraId="4BC8175F" w14:textId="77777777" w:rsidR="008D5BA5" w:rsidRDefault="00000000">
      <w:r>
        <w:t>As an attorney, I want to know which matters have upcoming compliance deadlines so I can prioritize.</w:t>
      </w:r>
    </w:p>
    <w:p w14:paraId="56356A75" w14:textId="77777777" w:rsidR="008D5BA5" w:rsidRDefault="00000000">
      <w:r>
        <w:t>As auditor, I want exportable evidence and narrative so I can verify control.</w:t>
      </w:r>
    </w:p>
    <w:p w14:paraId="5A41E744" w14:textId="77777777" w:rsidR="008D5BA5" w:rsidRDefault="008D5BA5"/>
    <w:p w14:paraId="2D51F099" w14:textId="77777777" w:rsidR="008D5BA5" w:rsidRDefault="00000000">
      <w:pPr>
        <w:pStyle w:val="Heading3"/>
      </w:pPr>
      <w:r>
        <w:t>User Journey</w:t>
      </w:r>
    </w:p>
    <w:p w14:paraId="3B87EFB4" w14:textId="77777777" w:rsidR="008D5BA5" w:rsidRDefault="00000000">
      <w:r>
        <w:t>1. Obligations are ingested from contracts and policies; regulatory mapping is maintained.</w:t>
      </w:r>
    </w:p>
    <w:p w14:paraId="6903A939" w14:textId="77777777" w:rsidR="008D5BA5" w:rsidRDefault="00000000">
      <w:r>
        <w:t>2. System tracks status, evidence, and deadlines; generates reports.</w:t>
      </w:r>
    </w:p>
    <w:p w14:paraId="4C7FF1EF" w14:textId="77777777" w:rsidR="008D5BA5" w:rsidRDefault="00000000">
      <w:r>
        <w:t>3. Compliance reviews and certifies; reports are distributed or exported.</w:t>
      </w:r>
    </w:p>
    <w:p w14:paraId="63712BD3" w14:textId="77777777" w:rsidR="008D5BA5" w:rsidRDefault="008D5BA5"/>
    <w:p w14:paraId="07AB1ADE" w14:textId="77777777" w:rsidR="008D5BA5" w:rsidRDefault="00000000">
      <w:pPr>
        <w:pStyle w:val="Heading3"/>
      </w:pPr>
      <w:r>
        <w:t>Personas</w:t>
      </w:r>
    </w:p>
    <w:p w14:paraId="4A3268A0" w14:textId="77777777" w:rsidR="008D5BA5" w:rsidRDefault="00000000">
      <w:r>
        <w:t>Compliance Officer: Owns program; needs accuracy and audit trail.</w:t>
      </w:r>
    </w:p>
    <w:p w14:paraId="0AE4A1E3" w14:textId="77777777" w:rsidR="008D5BA5" w:rsidRDefault="00000000">
      <w:r>
        <w:t>Attorney: Supports compliance; wants clear tasks and deadlines.</w:t>
      </w:r>
    </w:p>
    <w:p w14:paraId="00233A31" w14:textId="77777777" w:rsidR="008D5BA5" w:rsidRDefault="00000000">
      <w:r>
        <w:t>Auditor: Reviews evidence; needs structured export.</w:t>
      </w:r>
    </w:p>
    <w:p w14:paraId="627C0A2B" w14:textId="77777777" w:rsidR="008D5BA5" w:rsidRDefault="008D5BA5"/>
    <w:p w14:paraId="4B9EFF72" w14:textId="77777777" w:rsidR="008D5BA5" w:rsidRDefault="00000000">
      <w:pPr>
        <w:pStyle w:val="Heading2"/>
      </w:pPr>
      <w:r>
        <w:t>22. Lease and Real Estate Document Review</w:t>
      </w:r>
    </w:p>
    <w:tbl>
      <w:tblPr>
        <w:tblStyle w:val="TableGrid"/>
        <w:tblW w:w="0" w:type="auto"/>
        <w:tblLook w:val="04A0" w:firstRow="1" w:lastRow="0" w:firstColumn="1" w:lastColumn="0" w:noHBand="0" w:noVBand="1"/>
      </w:tblPr>
      <w:tblGrid>
        <w:gridCol w:w="4320"/>
        <w:gridCol w:w="4320"/>
      </w:tblGrid>
      <w:tr w:rsidR="008D5BA5" w14:paraId="0668AA94" w14:textId="77777777">
        <w:tc>
          <w:tcPr>
            <w:tcW w:w="4320" w:type="dxa"/>
          </w:tcPr>
          <w:p w14:paraId="2DBA88E3" w14:textId="77777777" w:rsidR="008D5BA5" w:rsidRDefault="00000000">
            <w:r>
              <w:t>Dimension</w:t>
            </w:r>
          </w:p>
        </w:tc>
        <w:tc>
          <w:tcPr>
            <w:tcW w:w="4320" w:type="dxa"/>
          </w:tcPr>
          <w:p w14:paraId="68224973" w14:textId="77777777" w:rsidR="008D5BA5" w:rsidRDefault="00000000">
            <w:r>
              <w:t>Score and notes</w:t>
            </w:r>
          </w:p>
        </w:tc>
      </w:tr>
      <w:tr w:rsidR="008D5BA5" w14:paraId="45BC6C06" w14:textId="77777777">
        <w:tc>
          <w:tcPr>
            <w:tcW w:w="4320" w:type="dxa"/>
          </w:tcPr>
          <w:p w14:paraId="7864B585" w14:textId="77777777" w:rsidR="008D5BA5" w:rsidRDefault="00000000">
            <w:r>
              <w:t>Adoption</w:t>
            </w:r>
          </w:p>
        </w:tc>
        <w:tc>
          <w:tcPr>
            <w:tcW w:w="4320" w:type="dxa"/>
          </w:tcPr>
          <w:p w14:paraId="4A94B3A4" w14:textId="77777777" w:rsidR="008D5BA5" w:rsidRDefault="00000000">
            <w:r>
              <w:t>6/10 — Subset of contract review with real estate–specific terms.</w:t>
            </w:r>
          </w:p>
        </w:tc>
      </w:tr>
      <w:tr w:rsidR="008D5BA5" w14:paraId="749D02FA" w14:textId="77777777">
        <w:tc>
          <w:tcPr>
            <w:tcW w:w="4320" w:type="dxa"/>
          </w:tcPr>
          <w:p w14:paraId="68890D06" w14:textId="77777777" w:rsidR="008D5BA5" w:rsidRDefault="00000000">
            <w:r>
              <w:t>Impact</w:t>
            </w:r>
          </w:p>
        </w:tc>
        <w:tc>
          <w:tcPr>
            <w:tcW w:w="4320" w:type="dxa"/>
          </w:tcPr>
          <w:p w14:paraId="6CC5A021" w14:textId="77777777" w:rsidR="008D5BA5" w:rsidRDefault="00000000">
            <w:r>
              <w:t>7/10 — Faster lease abstraction and portfolio analysis.</w:t>
            </w:r>
          </w:p>
        </w:tc>
      </w:tr>
      <w:tr w:rsidR="008D5BA5" w14:paraId="00572545" w14:textId="77777777">
        <w:tc>
          <w:tcPr>
            <w:tcW w:w="4320" w:type="dxa"/>
          </w:tcPr>
          <w:p w14:paraId="46882DBA" w14:textId="77777777" w:rsidR="008D5BA5" w:rsidRDefault="00000000">
            <w:r>
              <w:t>Complexity</w:t>
            </w:r>
          </w:p>
        </w:tc>
        <w:tc>
          <w:tcPr>
            <w:tcW w:w="4320" w:type="dxa"/>
          </w:tcPr>
          <w:p w14:paraId="714F0A9D" w14:textId="77777777" w:rsidR="008D5BA5" w:rsidRDefault="00000000">
            <w:r>
              <w:t>6/10 — Requires lease taxonomy and often integration with real estate systems.</w:t>
            </w:r>
          </w:p>
        </w:tc>
      </w:tr>
    </w:tbl>
    <w:p w14:paraId="2A3D81D6" w14:textId="77777777" w:rsidR="008D5BA5" w:rsidRDefault="008D5BA5"/>
    <w:p w14:paraId="14AACA4F" w14:textId="77777777" w:rsidR="008D5BA5" w:rsidRDefault="00000000">
      <w:pPr>
        <w:pStyle w:val="Heading3"/>
      </w:pPr>
      <w:r>
        <w:t>Value to the Law Firm</w:t>
      </w:r>
    </w:p>
    <w:p w14:paraId="771FF936" w14:textId="77777777" w:rsidR="008D5BA5" w:rsidRDefault="00000000">
      <w:r>
        <w:t>Abstracts key terms (rent, term, options, assignments) from leases; supports portfolio management, renewals, and M&amp;A real estate diligence.</w:t>
      </w:r>
    </w:p>
    <w:p w14:paraId="20A87585" w14:textId="77777777" w:rsidR="008D5BA5" w:rsidRDefault="008D5BA5"/>
    <w:p w14:paraId="79B12E2E" w14:textId="77777777" w:rsidR="008D5BA5" w:rsidRDefault="00000000">
      <w:pPr>
        <w:pStyle w:val="Heading3"/>
      </w:pPr>
      <w:r>
        <w:lastRenderedPageBreak/>
        <w:t>User Stories</w:t>
      </w:r>
    </w:p>
    <w:p w14:paraId="1D4583C3" w14:textId="77777777" w:rsidR="008D5BA5" w:rsidRDefault="00000000">
      <w:r>
        <w:t>As real estate counsel, I want key terms extracted from every lease so I can manage the portfolio.</w:t>
      </w:r>
    </w:p>
    <w:p w14:paraId="0EDC9CCB" w14:textId="77777777" w:rsidR="008D5BA5" w:rsidRDefault="00000000">
      <w:r>
        <w:t>As a tenant, I want to know renewal and option dates so I can plan.</w:t>
      </w:r>
    </w:p>
    <w:p w14:paraId="4077E021" w14:textId="77777777" w:rsidR="008D5BA5" w:rsidRDefault="00000000">
      <w:r>
        <w:t>As deal team, I want lease summaries for real estate diligence so we can assess liability.</w:t>
      </w:r>
    </w:p>
    <w:p w14:paraId="51DE174C" w14:textId="77777777" w:rsidR="008D5BA5" w:rsidRDefault="008D5BA5"/>
    <w:p w14:paraId="5030991F" w14:textId="77777777" w:rsidR="008D5BA5" w:rsidRDefault="00000000">
      <w:pPr>
        <w:pStyle w:val="Heading3"/>
      </w:pPr>
      <w:r>
        <w:t>User Journey</w:t>
      </w:r>
    </w:p>
    <w:p w14:paraId="736F2448" w14:textId="77777777" w:rsidR="008D5BA5" w:rsidRDefault="00000000">
      <w:r>
        <w:t>1. Leases are uploaded or synced from repository.</w:t>
      </w:r>
    </w:p>
    <w:p w14:paraId="09CFDF30" w14:textId="77777777" w:rsidR="008D5BA5" w:rsidRDefault="00000000">
      <w:r>
        <w:t>2. System extracts terms and populates abstraction or database.</w:t>
      </w:r>
    </w:p>
    <w:p w14:paraId="06B1DFD3" w14:textId="77777777" w:rsidR="008D5BA5" w:rsidRDefault="00000000">
      <w:r>
        <w:t>3. Counsel and business review; data feeds renewals and reporting.</w:t>
      </w:r>
    </w:p>
    <w:p w14:paraId="70E45BA5" w14:textId="77777777" w:rsidR="008D5BA5" w:rsidRDefault="008D5BA5"/>
    <w:p w14:paraId="039CB96A" w14:textId="77777777" w:rsidR="008D5BA5" w:rsidRDefault="00000000">
      <w:pPr>
        <w:pStyle w:val="Heading3"/>
      </w:pPr>
      <w:r>
        <w:t>Personas</w:t>
      </w:r>
    </w:p>
    <w:p w14:paraId="2E81BD59" w14:textId="77777777" w:rsidR="008D5BA5" w:rsidRDefault="00000000">
      <w:r>
        <w:t>Real Estate Attorney: Handles leases and portfolio; wants speed and consistency.</w:t>
      </w:r>
    </w:p>
    <w:p w14:paraId="4249CEC2" w14:textId="77777777" w:rsidR="008D5BA5" w:rsidRDefault="00000000">
      <w:r>
        <w:t>Portfolio Manager: Needs data for business decisions.</w:t>
      </w:r>
    </w:p>
    <w:p w14:paraId="248DB0A2" w14:textId="77777777" w:rsidR="008D5BA5" w:rsidRDefault="00000000">
      <w:r>
        <w:t>Deal Team: Uses for M&amp;A and financing diligence.</w:t>
      </w:r>
    </w:p>
    <w:p w14:paraId="6ABE0D9E" w14:textId="77777777" w:rsidR="008D5BA5" w:rsidRDefault="008D5BA5"/>
    <w:p w14:paraId="181D4D47" w14:textId="77777777" w:rsidR="008D5BA5" w:rsidRDefault="00000000">
      <w:pPr>
        <w:pStyle w:val="Heading2"/>
      </w:pPr>
      <w:r>
        <w:t>23. Employment Agreement and HR Document Review</w:t>
      </w:r>
    </w:p>
    <w:tbl>
      <w:tblPr>
        <w:tblStyle w:val="TableGrid"/>
        <w:tblW w:w="0" w:type="auto"/>
        <w:tblLook w:val="04A0" w:firstRow="1" w:lastRow="0" w:firstColumn="1" w:lastColumn="0" w:noHBand="0" w:noVBand="1"/>
      </w:tblPr>
      <w:tblGrid>
        <w:gridCol w:w="4320"/>
        <w:gridCol w:w="4320"/>
      </w:tblGrid>
      <w:tr w:rsidR="008D5BA5" w14:paraId="3514A813" w14:textId="77777777">
        <w:tc>
          <w:tcPr>
            <w:tcW w:w="4320" w:type="dxa"/>
          </w:tcPr>
          <w:p w14:paraId="372A5F55" w14:textId="77777777" w:rsidR="008D5BA5" w:rsidRDefault="00000000">
            <w:r>
              <w:t>Dimension</w:t>
            </w:r>
          </w:p>
        </w:tc>
        <w:tc>
          <w:tcPr>
            <w:tcW w:w="4320" w:type="dxa"/>
          </w:tcPr>
          <w:p w14:paraId="6F97FEBE" w14:textId="77777777" w:rsidR="008D5BA5" w:rsidRDefault="00000000">
            <w:r>
              <w:t>Score and notes</w:t>
            </w:r>
          </w:p>
        </w:tc>
      </w:tr>
      <w:tr w:rsidR="008D5BA5" w14:paraId="4B384D02" w14:textId="77777777">
        <w:tc>
          <w:tcPr>
            <w:tcW w:w="4320" w:type="dxa"/>
          </w:tcPr>
          <w:p w14:paraId="7480ADDA" w14:textId="77777777" w:rsidR="008D5BA5" w:rsidRDefault="00000000">
            <w:r>
              <w:t>Adoption</w:t>
            </w:r>
          </w:p>
        </w:tc>
        <w:tc>
          <w:tcPr>
            <w:tcW w:w="4320" w:type="dxa"/>
          </w:tcPr>
          <w:p w14:paraId="079A72F1" w14:textId="77777777" w:rsidR="008D5BA5" w:rsidRDefault="00000000">
            <w:r>
              <w:t>6/10 — Common in-house and firm practice; repetitive structure.</w:t>
            </w:r>
          </w:p>
        </w:tc>
      </w:tr>
      <w:tr w:rsidR="008D5BA5" w14:paraId="4EB40B66" w14:textId="77777777">
        <w:tc>
          <w:tcPr>
            <w:tcW w:w="4320" w:type="dxa"/>
          </w:tcPr>
          <w:p w14:paraId="49EF2E2D" w14:textId="77777777" w:rsidR="008D5BA5" w:rsidRDefault="00000000">
            <w:r>
              <w:t>Impact</w:t>
            </w:r>
          </w:p>
        </w:tc>
        <w:tc>
          <w:tcPr>
            <w:tcW w:w="4320" w:type="dxa"/>
          </w:tcPr>
          <w:p w14:paraId="77CB5620" w14:textId="77777777" w:rsidR="008D5BA5" w:rsidRDefault="00000000">
            <w:r>
              <w:t>7/10 — Consistent terms and faster turnaround for hiring and exits.</w:t>
            </w:r>
          </w:p>
        </w:tc>
      </w:tr>
      <w:tr w:rsidR="008D5BA5" w14:paraId="565DA126" w14:textId="77777777">
        <w:tc>
          <w:tcPr>
            <w:tcW w:w="4320" w:type="dxa"/>
          </w:tcPr>
          <w:p w14:paraId="6C2638F8" w14:textId="77777777" w:rsidR="008D5BA5" w:rsidRDefault="00000000">
            <w:r>
              <w:t>Complexity</w:t>
            </w:r>
          </w:p>
        </w:tc>
        <w:tc>
          <w:tcPr>
            <w:tcW w:w="4320" w:type="dxa"/>
          </w:tcPr>
          <w:p w14:paraId="11647809" w14:textId="77777777" w:rsidR="008D5BA5" w:rsidRDefault="00000000">
            <w:r>
              <w:t>5/10 — Moderate; templates and HR system integration.</w:t>
            </w:r>
          </w:p>
        </w:tc>
      </w:tr>
    </w:tbl>
    <w:p w14:paraId="60FC0B44" w14:textId="77777777" w:rsidR="008D5BA5" w:rsidRDefault="008D5BA5"/>
    <w:p w14:paraId="40490F16" w14:textId="77777777" w:rsidR="008D5BA5" w:rsidRDefault="00000000">
      <w:pPr>
        <w:pStyle w:val="Heading3"/>
      </w:pPr>
      <w:r>
        <w:t>Value to the Law Firm</w:t>
      </w:r>
    </w:p>
    <w:p w14:paraId="4DD4A199" w14:textId="77777777" w:rsidR="008D5BA5" w:rsidRDefault="00000000">
      <w:r>
        <w:t>Reviews employment and separation agreements against policy; flags non-standard terms; accelerates HR and executive hiring.</w:t>
      </w:r>
    </w:p>
    <w:p w14:paraId="714845EB" w14:textId="77777777" w:rsidR="008D5BA5" w:rsidRDefault="008D5BA5"/>
    <w:p w14:paraId="7CAF3251" w14:textId="77777777" w:rsidR="008D5BA5" w:rsidRDefault="00000000">
      <w:pPr>
        <w:pStyle w:val="Heading3"/>
      </w:pPr>
      <w:r>
        <w:t>User Stories</w:t>
      </w:r>
    </w:p>
    <w:p w14:paraId="682A47A2" w14:textId="77777777" w:rsidR="008D5BA5" w:rsidRDefault="00000000">
      <w:r>
        <w:t>As employment counsel, I want first-pass review of offer letters and separation agreements so I can focus on exceptions.</w:t>
      </w:r>
    </w:p>
    <w:p w14:paraId="390AF595" w14:textId="77777777" w:rsidR="008D5BA5" w:rsidRDefault="00000000">
      <w:r>
        <w:t>As HR, I want standard terms enforced and deviations flagged so we stay consistent.</w:t>
      </w:r>
    </w:p>
    <w:p w14:paraId="747C25E6" w14:textId="77777777" w:rsidR="008D5BA5" w:rsidRDefault="00000000">
      <w:r>
        <w:lastRenderedPageBreak/>
        <w:t>As a hiring manager, I want fast turnaround so we don’t lose candidates.</w:t>
      </w:r>
    </w:p>
    <w:p w14:paraId="59C6E16A" w14:textId="77777777" w:rsidR="008D5BA5" w:rsidRDefault="008D5BA5"/>
    <w:p w14:paraId="3DC278E6" w14:textId="77777777" w:rsidR="008D5BA5" w:rsidRDefault="00000000">
      <w:pPr>
        <w:pStyle w:val="Heading3"/>
      </w:pPr>
      <w:r>
        <w:t>User Journey</w:t>
      </w:r>
    </w:p>
    <w:p w14:paraId="68A4DDC7" w14:textId="77777777" w:rsidR="008D5BA5" w:rsidRDefault="00000000">
      <w:r>
        <w:t>1. Document is uploaded or generated from HR system.</w:t>
      </w:r>
    </w:p>
    <w:p w14:paraId="17DD0D69" w14:textId="77777777" w:rsidR="008D5BA5" w:rsidRDefault="00000000">
      <w:r>
        <w:t>2. System compares to policy and flags issues; suggests revisions.</w:t>
      </w:r>
    </w:p>
    <w:p w14:paraId="16584120" w14:textId="77777777" w:rsidR="008D5BA5" w:rsidRDefault="00000000">
      <w:r>
        <w:t>3. Counsel reviews and approves; document is executed.</w:t>
      </w:r>
    </w:p>
    <w:p w14:paraId="52C72325" w14:textId="77777777" w:rsidR="008D5BA5" w:rsidRDefault="008D5BA5"/>
    <w:p w14:paraId="3C9C16F6" w14:textId="77777777" w:rsidR="008D5BA5" w:rsidRDefault="00000000">
      <w:pPr>
        <w:pStyle w:val="Heading3"/>
      </w:pPr>
      <w:r>
        <w:t>Personas</w:t>
      </w:r>
    </w:p>
    <w:p w14:paraId="4B29B103" w14:textId="77777777" w:rsidR="008D5BA5" w:rsidRDefault="00000000">
      <w:r>
        <w:t>Employment Attorney: Advises on terms; wants efficiency.</w:t>
      </w:r>
    </w:p>
    <w:p w14:paraId="19788B2C" w14:textId="77777777" w:rsidR="008D5BA5" w:rsidRDefault="00000000">
      <w:r>
        <w:t>HR: Owns process; wants compliance and speed.</w:t>
      </w:r>
    </w:p>
    <w:p w14:paraId="407FCA9C" w14:textId="77777777" w:rsidR="008D5BA5" w:rsidRDefault="00000000">
      <w:r>
        <w:t>Hiring Manager / Executive: Wants quick, fair terms.</w:t>
      </w:r>
    </w:p>
    <w:p w14:paraId="018CA249" w14:textId="77777777" w:rsidR="008D5BA5" w:rsidRDefault="008D5BA5"/>
    <w:p w14:paraId="0B3A754F" w14:textId="77777777" w:rsidR="008D5BA5" w:rsidRDefault="00000000">
      <w:pPr>
        <w:pStyle w:val="Heading2"/>
      </w:pPr>
      <w:r>
        <w:t>24. Policy Drafting and Gap Analysis</w:t>
      </w:r>
    </w:p>
    <w:tbl>
      <w:tblPr>
        <w:tblStyle w:val="TableGrid"/>
        <w:tblW w:w="0" w:type="auto"/>
        <w:tblLook w:val="04A0" w:firstRow="1" w:lastRow="0" w:firstColumn="1" w:lastColumn="0" w:noHBand="0" w:noVBand="1"/>
      </w:tblPr>
      <w:tblGrid>
        <w:gridCol w:w="4320"/>
        <w:gridCol w:w="4320"/>
      </w:tblGrid>
      <w:tr w:rsidR="008D5BA5" w14:paraId="1112CE40" w14:textId="77777777">
        <w:tc>
          <w:tcPr>
            <w:tcW w:w="4320" w:type="dxa"/>
          </w:tcPr>
          <w:p w14:paraId="5CB3004F" w14:textId="77777777" w:rsidR="008D5BA5" w:rsidRDefault="00000000">
            <w:r>
              <w:t>Dimension</w:t>
            </w:r>
          </w:p>
        </w:tc>
        <w:tc>
          <w:tcPr>
            <w:tcW w:w="4320" w:type="dxa"/>
          </w:tcPr>
          <w:p w14:paraId="5A1FCD46" w14:textId="77777777" w:rsidR="008D5BA5" w:rsidRDefault="00000000">
            <w:r>
              <w:t>Score and notes</w:t>
            </w:r>
          </w:p>
        </w:tc>
      </w:tr>
      <w:tr w:rsidR="008D5BA5" w14:paraId="6A13BF79" w14:textId="77777777">
        <w:tc>
          <w:tcPr>
            <w:tcW w:w="4320" w:type="dxa"/>
          </w:tcPr>
          <w:p w14:paraId="197F1C3C" w14:textId="77777777" w:rsidR="008D5BA5" w:rsidRDefault="00000000">
            <w:r>
              <w:t>Adoption</w:t>
            </w:r>
          </w:p>
        </w:tc>
        <w:tc>
          <w:tcPr>
            <w:tcW w:w="4320" w:type="dxa"/>
          </w:tcPr>
          <w:p w14:paraId="3C6AD901" w14:textId="77777777" w:rsidR="008D5BA5" w:rsidRDefault="00000000">
            <w:r>
              <w:t>5/10 — Supports governance and compliance; adoption in larger organizations.</w:t>
            </w:r>
          </w:p>
        </w:tc>
      </w:tr>
      <w:tr w:rsidR="008D5BA5" w14:paraId="548A2AD0" w14:textId="77777777">
        <w:tc>
          <w:tcPr>
            <w:tcW w:w="4320" w:type="dxa"/>
          </w:tcPr>
          <w:p w14:paraId="12A56312" w14:textId="77777777" w:rsidR="008D5BA5" w:rsidRDefault="00000000">
            <w:r>
              <w:t>Impact</w:t>
            </w:r>
          </w:p>
        </w:tc>
        <w:tc>
          <w:tcPr>
            <w:tcW w:w="4320" w:type="dxa"/>
          </w:tcPr>
          <w:p w14:paraId="6DD66268" w14:textId="77777777" w:rsidR="008D5BA5" w:rsidRDefault="00000000">
            <w:r>
              <w:t>7/10 — Consistent policies and clear gap reports for audit.</w:t>
            </w:r>
          </w:p>
        </w:tc>
      </w:tr>
      <w:tr w:rsidR="008D5BA5" w14:paraId="480C4150" w14:textId="77777777">
        <w:tc>
          <w:tcPr>
            <w:tcW w:w="4320" w:type="dxa"/>
          </w:tcPr>
          <w:p w14:paraId="5399514B" w14:textId="77777777" w:rsidR="008D5BA5" w:rsidRDefault="00000000">
            <w:r>
              <w:t>Complexity</w:t>
            </w:r>
          </w:p>
        </w:tc>
        <w:tc>
          <w:tcPr>
            <w:tcW w:w="4320" w:type="dxa"/>
          </w:tcPr>
          <w:p w14:paraId="3BD07B05" w14:textId="77777777" w:rsidR="008D5BA5" w:rsidRDefault="00000000">
            <w:r>
              <w:t>6/10 — Requires policy library and regulatory mapping.</w:t>
            </w:r>
          </w:p>
        </w:tc>
      </w:tr>
    </w:tbl>
    <w:p w14:paraId="19327361" w14:textId="77777777" w:rsidR="008D5BA5" w:rsidRDefault="008D5BA5"/>
    <w:p w14:paraId="3F81177F" w14:textId="77777777" w:rsidR="008D5BA5" w:rsidRDefault="00000000">
      <w:pPr>
        <w:pStyle w:val="Heading3"/>
      </w:pPr>
      <w:r>
        <w:t>Value to the Law Firm</w:t>
      </w:r>
    </w:p>
    <w:p w14:paraId="566F3302" w14:textId="77777777" w:rsidR="008D5BA5" w:rsidRDefault="00000000">
      <w:r>
        <w:t>Drafts new or revised policies from templates and regulatory requirements; compares existing policies to standards and produces gap analysis for remediation.</w:t>
      </w:r>
    </w:p>
    <w:p w14:paraId="0304C5B2" w14:textId="77777777" w:rsidR="008D5BA5" w:rsidRDefault="008D5BA5"/>
    <w:p w14:paraId="6920FBB4" w14:textId="77777777" w:rsidR="008D5BA5" w:rsidRDefault="00000000">
      <w:pPr>
        <w:pStyle w:val="Heading3"/>
      </w:pPr>
      <w:r>
        <w:t>User Stories</w:t>
      </w:r>
    </w:p>
    <w:p w14:paraId="31651185" w14:textId="77777777" w:rsidR="008D5BA5" w:rsidRDefault="00000000">
      <w:r>
        <w:t>As general counsel, I want a draft policy from our template and regulatory requirements so I can customize and publish.</w:t>
      </w:r>
    </w:p>
    <w:p w14:paraId="0D5DDFBB" w14:textId="77777777" w:rsidR="008D5BA5" w:rsidRDefault="00000000">
      <w:r>
        <w:t>As compliance, I want a gap report against a framework so I can prioritize updates.</w:t>
      </w:r>
    </w:p>
    <w:p w14:paraId="655CB630" w14:textId="77777777" w:rsidR="008D5BA5" w:rsidRDefault="00000000">
      <w:r>
        <w:t>As legal ops, I want version control and approval trail for all policies.</w:t>
      </w:r>
    </w:p>
    <w:p w14:paraId="30C6448D" w14:textId="77777777" w:rsidR="008D5BA5" w:rsidRDefault="008D5BA5"/>
    <w:p w14:paraId="4140AB64" w14:textId="77777777" w:rsidR="008D5BA5" w:rsidRDefault="00000000">
      <w:pPr>
        <w:pStyle w:val="Heading3"/>
      </w:pPr>
      <w:r>
        <w:lastRenderedPageBreak/>
        <w:t>User Journey</w:t>
      </w:r>
    </w:p>
    <w:p w14:paraId="68FBF0D2" w14:textId="77777777" w:rsidR="008D5BA5" w:rsidRDefault="00000000">
      <w:r>
        <w:t>1. User selects policy type or framework; system pulls template and requirements.</w:t>
      </w:r>
    </w:p>
    <w:p w14:paraId="24528BCC" w14:textId="77777777" w:rsidR="008D5BA5" w:rsidRDefault="00000000">
      <w:r>
        <w:t>2. Draft or gap report is generated; owner reviews and edits.</w:t>
      </w:r>
    </w:p>
    <w:p w14:paraId="0DC9CCFB" w14:textId="77777777" w:rsidR="008D5BA5" w:rsidRDefault="00000000">
      <w:r>
        <w:t>3. Policy goes through approval and publication; changes are tracked.</w:t>
      </w:r>
    </w:p>
    <w:p w14:paraId="11C971AF" w14:textId="77777777" w:rsidR="008D5BA5" w:rsidRDefault="008D5BA5"/>
    <w:p w14:paraId="781AF866" w14:textId="77777777" w:rsidR="008D5BA5" w:rsidRDefault="00000000">
      <w:pPr>
        <w:pStyle w:val="Heading3"/>
      </w:pPr>
      <w:r>
        <w:t>Personas</w:t>
      </w:r>
    </w:p>
    <w:p w14:paraId="3DB8593D" w14:textId="77777777" w:rsidR="008D5BA5" w:rsidRDefault="00000000">
      <w:r>
        <w:t>General Counsel: Owns policy approval; wants quality and consistency.</w:t>
      </w:r>
    </w:p>
    <w:p w14:paraId="6444607C" w14:textId="77777777" w:rsidR="008D5BA5" w:rsidRDefault="00000000">
      <w:r>
        <w:t>Compliance: Identifies gaps; wants clear remediation list.</w:t>
      </w:r>
    </w:p>
    <w:p w14:paraId="2E366165" w14:textId="77777777" w:rsidR="008D5BA5" w:rsidRDefault="00000000">
      <w:r>
        <w:t>Legal Operations: Manages lifecycle and distribution.</w:t>
      </w:r>
    </w:p>
    <w:p w14:paraId="77432C31" w14:textId="77777777" w:rsidR="008D5BA5" w:rsidRDefault="008D5BA5"/>
    <w:p w14:paraId="67033F19" w14:textId="77777777" w:rsidR="008D5BA5" w:rsidRDefault="00000000">
      <w:pPr>
        <w:pStyle w:val="Heading2"/>
      </w:pPr>
      <w:r>
        <w:t>25. Subpoena and Information Request Response</w:t>
      </w:r>
    </w:p>
    <w:tbl>
      <w:tblPr>
        <w:tblStyle w:val="TableGrid"/>
        <w:tblW w:w="0" w:type="auto"/>
        <w:tblLook w:val="04A0" w:firstRow="1" w:lastRow="0" w:firstColumn="1" w:lastColumn="0" w:noHBand="0" w:noVBand="1"/>
      </w:tblPr>
      <w:tblGrid>
        <w:gridCol w:w="4320"/>
        <w:gridCol w:w="4320"/>
      </w:tblGrid>
      <w:tr w:rsidR="008D5BA5" w14:paraId="23863F0D" w14:textId="77777777">
        <w:tc>
          <w:tcPr>
            <w:tcW w:w="4320" w:type="dxa"/>
          </w:tcPr>
          <w:p w14:paraId="0298801F" w14:textId="77777777" w:rsidR="008D5BA5" w:rsidRDefault="00000000">
            <w:r>
              <w:t>Dimension</w:t>
            </w:r>
          </w:p>
        </w:tc>
        <w:tc>
          <w:tcPr>
            <w:tcW w:w="4320" w:type="dxa"/>
          </w:tcPr>
          <w:p w14:paraId="2F77D72A" w14:textId="77777777" w:rsidR="008D5BA5" w:rsidRDefault="00000000">
            <w:r>
              <w:t>Score and notes</w:t>
            </w:r>
          </w:p>
        </w:tc>
      </w:tr>
      <w:tr w:rsidR="008D5BA5" w14:paraId="7ABF9DD4" w14:textId="77777777">
        <w:tc>
          <w:tcPr>
            <w:tcW w:w="4320" w:type="dxa"/>
          </w:tcPr>
          <w:p w14:paraId="702DA991" w14:textId="77777777" w:rsidR="008D5BA5" w:rsidRDefault="00000000">
            <w:r>
              <w:t>Adoption</w:t>
            </w:r>
          </w:p>
        </w:tc>
        <w:tc>
          <w:tcPr>
            <w:tcW w:w="4320" w:type="dxa"/>
          </w:tcPr>
          <w:p w14:paraId="22CF0355" w14:textId="77777777" w:rsidR="008D5BA5" w:rsidRDefault="00000000">
            <w:r>
              <w:t>5/10 — High volume in regulated and litigation-heavy environments.</w:t>
            </w:r>
          </w:p>
        </w:tc>
      </w:tr>
      <w:tr w:rsidR="008D5BA5" w14:paraId="0F1EB4F4" w14:textId="77777777">
        <w:tc>
          <w:tcPr>
            <w:tcW w:w="4320" w:type="dxa"/>
          </w:tcPr>
          <w:p w14:paraId="2416D8EF" w14:textId="77777777" w:rsidR="008D5BA5" w:rsidRDefault="00000000">
            <w:r>
              <w:t>Impact</w:t>
            </w:r>
          </w:p>
        </w:tc>
        <w:tc>
          <w:tcPr>
            <w:tcW w:w="4320" w:type="dxa"/>
          </w:tcPr>
          <w:p w14:paraId="1B8D19AD" w14:textId="77777777" w:rsidR="008D5BA5" w:rsidRDefault="00000000">
            <w:r>
              <w:t>7/10 — Faster identification of responsive documents and privilege.</w:t>
            </w:r>
          </w:p>
        </w:tc>
      </w:tr>
      <w:tr w:rsidR="008D5BA5" w14:paraId="665B0D35" w14:textId="77777777">
        <w:tc>
          <w:tcPr>
            <w:tcW w:w="4320" w:type="dxa"/>
          </w:tcPr>
          <w:p w14:paraId="2810A379" w14:textId="77777777" w:rsidR="008D5BA5" w:rsidRDefault="00000000">
            <w:r>
              <w:t>Complexity</w:t>
            </w:r>
          </w:p>
        </w:tc>
        <w:tc>
          <w:tcPr>
            <w:tcW w:w="4320" w:type="dxa"/>
          </w:tcPr>
          <w:p w14:paraId="215C2097" w14:textId="77777777" w:rsidR="008D5BA5" w:rsidRDefault="00000000">
            <w:r>
              <w:t>7/10 — Requires matter and document context; privilege and proportionality.</w:t>
            </w:r>
          </w:p>
        </w:tc>
      </w:tr>
    </w:tbl>
    <w:p w14:paraId="4E16879D" w14:textId="77777777" w:rsidR="008D5BA5" w:rsidRDefault="008D5BA5"/>
    <w:p w14:paraId="515D7850" w14:textId="77777777" w:rsidR="008D5BA5" w:rsidRDefault="00000000">
      <w:pPr>
        <w:pStyle w:val="Heading3"/>
      </w:pPr>
      <w:r>
        <w:t>Value to the Law Firm</w:t>
      </w:r>
    </w:p>
    <w:p w14:paraId="09DD6C95" w14:textId="77777777" w:rsidR="008D5BA5" w:rsidRDefault="00000000">
      <w:r>
        <w:t>Analyzes request scope; suggests responsive sources and potential privilege issues; drafts response and objection templates; reduces cycle time and risk.</w:t>
      </w:r>
    </w:p>
    <w:p w14:paraId="0E9B499A" w14:textId="77777777" w:rsidR="008D5BA5" w:rsidRDefault="008D5BA5"/>
    <w:p w14:paraId="766358A2" w14:textId="77777777" w:rsidR="008D5BA5" w:rsidRDefault="00000000">
      <w:pPr>
        <w:pStyle w:val="Heading3"/>
      </w:pPr>
      <w:r>
        <w:t>User Stories</w:t>
      </w:r>
    </w:p>
    <w:p w14:paraId="5C4C27D3" w14:textId="77777777" w:rsidR="008D5BA5" w:rsidRDefault="00000000">
      <w:r>
        <w:t>As an attorney, I want the request parsed and mapped to our data sources so I can scope the response.</w:t>
      </w:r>
    </w:p>
    <w:p w14:paraId="70A0B5EC" w14:textId="77777777" w:rsidR="008D5BA5" w:rsidRDefault="00000000">
      <w:r>
        <w:t>As a paralegal, I want a draft response and privilege log so I can prepare for review.</w:t>
      </w:r>
    </w:p>
    <w:p w14:paraId="60700AA1" w14:textId="77777777" w:rsidR="008D5BA5" w:rsidRDefault="00000000">
      <w:r>
        <w:t>As legal ops, I want tracking of all requests and deadlines so we don’t miss dates.</w:t>
      </w:r>
    </w:p>
    <w:p w14:paraId="4554B1E8" w14:textId="77777777" w:rsidR="008D5BA5" w:rsidRDefault="008D5BA5"/>
    <w:p w14:paraId="5D39EEF1" w14:textId="77777777" w:rsidR="008D5BA5" w:rsidRDefault="00000000">
      <w:pPr>
        <w:pStyle w:val="Heading3"/>
      </w:pPr>
      <w:r>
        <w:t>User Journey</w:t>
      </w:r>
    </w:p>
    <w:p w14:paraId="12906F57" w14:textId="77777777" w:rsidR="008D5BA5" w:rsidRDefault="00000000">
      <w:r>
        <w:t>1. Request is received and ingested.</w:t>
      </w:r>
    </w:p>
    <w:p w14:paraId="4A0C23A3" w14:textId="77777777" w:rsidR="008D5BA5" w:rsidRDefault="00000000">
      <w:r>
        <w:t>2. System parses scope, suggests sources, and flags privilege; draft response is generated.</w:t>
      </w:r>
    </w:p>
    <w:p w14:paraId="4EC0058C" w14:textId="77777777" w:rsidR="008D5BA5" w:rsidRDefault="00000000">
      <w:r>
        <w:lastRenderedPageBreak/>
        <w:t>3. Team reviews, collects documents, and finalizes response.</w:t>
      </w:r>
    </w:p>
    <w:p w14:paraId="37A1A3D3" w14:textId="77777777" w:rsidR="008D5BA5" w:rsidRDefault="008D5BA5"/>
    <w:p w14:paraId="4F16B8EF" w14:textId="77777777" w:rsidR="008D5BA5" w:rsidRDefault="00000000">
      <w:pPr>
        <w:pStyle w:val="Heading3"/>
      </w:pPr>
      <w:r>
        <w:t>Personas</w:t>
      </w:r>
    </w:p>
    <w:p w14:paraId="35C17627" w14:textId="77777777" w:rsidR="008D5BA5" w:rsidRDefault="00000000">
      <w:r>
        <w:t>Attorney: Owns response strategy; wants speed and accuracy.</w:t>
      </w:r>
    </w:p>
    <w:p w14:paraId="59DE7B07" w14:textId="77777777" w:rsidR="008D5BA5" w:rsidRDefault="00000000">
      <w:r>
        <w:t>Paralegal: Coordinates collection and log; needs structure.</w:t>
      </w:r>
    </w:p>
    <w:p w14:paraId="4722929C" w14:textId="77777777" w:rsidR="008D5BA5" w:rsidRDefault="00000000">
      <w:r>
        <w:t>Legal Operations: Tracks volume and deadlines.</w:t>
      </w:r>
    </w:p>
    <w:p w14:paraId="145F4710" w14:textId="77777777" w:rsidR="008D5BA5" w:rsidRDefault="008D5BA5"/>
    <w:p w14:paraId="2635E2DE" w14:textId="77777777" w:rsidR="008D5BA5" w:rsidRDefault="00000000">
      <w:pPr>
        <w:pStyle w:val="Heading2"/>
      </w:pPr>
      <w:r>
        <w:t>26. Legal Hold Management</w:t>
      </w:r>
    </w:p>
    <w:tbl>
      <w:tblPr>
        <w:tblStyle w:val="TableGrid"/>
        <w:tblW w:w="0" w:type="auto"/>
        <w:tblLook w:val="04A0" w:firstRow="1" w:lastRow="0" w:firstColumn="1" w:lastColumn="0" w:noHBand="0" w:noVBand="1"/>
      </w:tblPr>
      <w:tblGrid>
        <w:gridCol w:w="4320"/>
        <w:gridCol w:w="4320"/>
      </w:tblGrid>
      <w:tr w:rsidR="008D5BA5" w14:paraId="11E88D59" w14:textId="77777777">
        <w:tc>
          <w:tcPr>
            <w:tcW w:w="4320" w:type="dxa"/>
          </w:tcPr>
          <w:p w14:paraId="7C4D1F02" w14:textId="77777777" w:rsidR="008D5BA5" w:rsidRDefault="00000000">
            <w:r>
              <w:t>Dimension</w:t>
            </w:r>
          </w:p>
        </w:tc>
        <w:tc>
          <w:tcPr>
            <w:tcW w:w="4320" w:type="dxa"/>
          </w:tcPr>
          <w:p w14:paraId="35AB910E" w14:textId="77777777" w:rsidR="008D5BA5" w:rsidRDefault="00000000">
            <w:r>
              <w:t>Score and notes</w:t>
            </w:r>
          </w:p>
        </w:tc>
      </w:tr>
      <w:tr w:rsidR="008D5BA5" w14:paraId="2712D0F2" w14:textId="77777777">
        <w:tc>
          <w:tcPr>
            <w:tcW w:w="4320" w:type="dxa"/>
          </w:tcPr>
          <w:p w14:paraId="218338D8" w14:textId="77777777" w:rsidR="008D5BA5" w:rsidRDefault="00000000">
            <w:r>
              <w:t>Adoption</w:t>
            </w:r>
          </w:p>
        </w:tc>
        <w:tc>
          <w:tcPr>
            <w:tcW w:w="4320" w:type="dxa"/>
          </w:tcPr>
          <w:p w14:paraId="42288212" w14:textId="77777777" w:rsidR="008D5BA5" w:rsidRDefault="00000000">
            <w:r>
              <w:t>5/10 — Critical for litigation readiness; automation of notices and tracking.</w:t>
            </w:r>
          </w:p>
        </w:tc>
      </w:tr>
      <w:tr w:rsidR="008D5BA5" w14:paraId="23821016" w14:textId="77777777">
        <w:tc>
          <w:tcPr>
            <w:tcW w:w="4320" w:type="dxa"/>
          </w:tcPr>
          <w:p w14:paraId="17E696AE" w14:textId="77777777" w:rsidR="008D5BA5" w:rsidRDefault="00000000">
            <w:r>
              <w:t>Impact</w:t>
            </w:r>
          </w:p>
        </w:tc>
        <w:tc>
          <w:tcPr>
            <w:tcW w:w="4320" w:type="dxa"/>
          </w:tcPr>
          <w:p w14:paraId="042F3E9F" w14:textId="77777777" w:rsidR="008D5BA5" w:rsidRDefault="00000000">
            <w:r>
              <w:t>7/10 — Consistent holds and audit trail; reduces spoliation risk.</w:t>
            </w:r>
          </w:p>
        </w:tc>
      </w:tr>
      <w:tr w:rsidR="008D5BA5" w14:paraId="64AA0D7F" w14:textId="77777777">
        <w:tc>
          <w:tcPr>
            <w:tcW w:w="4320" w:type="dxa"/>
          </w:tcPr>
          <w:p w14:paraId="4FAFE9EB" w14:textId="77777777" w:rsidR="008D5BA5" w:rsidRDefault="00000000">
            <w:r>
              <w:t>Complexity</w:t>
            </w:r>
          </w:p>
        </w:tc>
        <w:tc>
          <w:tcPr>
            <w:tcW w:w="4320" w:type="dxa"/>
          </w:tcPr>
          <w:p w14:paraId="2AADB29D" w14:textId="77777777" w:rsidR="008D5BA5" w:rsidRDefault="00000000">
            <w:r>
              <w:t>6/10 — Requires matter and custodian data; integration with email and collaboration.</w:t>
            </w:r>
          </w:p>
        </w:tc>
      </w:tr>
    </w:tbl>
    <w:p w14:paraId="6AD4A085" w14:textId="77777777" w:rsidR="008D5BA5" w:rsidRDefault="008D5BA5"/>
    <w:p w14:paraId="7A1EF0EB" w14:textId="77777777" w:rsidR="008D5BA5" w:rsidRDefault="00000000">
      <w:pPr>
        <w:pStyle w:val="Heading3"/>
      </w:pPr>
      <w:r>
        <w:t>Value to the Law Firm</w:t>
      </w:r>
    </w:p>
    <w:p w14:paraId="100D6913" w14:textId="77777777" w:rsidR="008D5BA5" w:rsidRDefault="00000000">
      <w:r>
        <w:t>Drafts hold notices, tracks acknowledgments, and sends reminders; maintains audit trail for court and opposing counsel; reduces administrative burden on litigation teams.</w:t>
      </w:r>
    </w:p>
    <w:p w14:paraId="6D84C18F" w14:textId="77777777" w:rsidR="008D5BA5" w:rsidRDefault="008D5BA5"/>
    <w:p w14:paraId="19028BFA" w14:textId="77777777" w:rsidR="008D5BA5" w:rsidRDefault="00000000">
      <w:pPr>
        <w:pStyle w:val="Heading3"/>
      </w:pPr>
      <w:r>
        <w:t>User Stories</w:t>
      </w:r>
    </w:p>
    <w:p w14:paraId="11C0C792" w14:textId="77777777" w:rsidR="008D5BA5" w:rsidRDefault="00000000">
      <w:r>
        <w:t>As litigation counsel, I want a draft hold notice and custodian list so I can issue quickly.</w:t>
      </w:r>
    </w:p>
    <w:p w14:paraId="2BB4E609" w14:textId="77777777" w:rsidR="008D5BA5" w:rsidRDefault="00000000">
      <w:r>
        <w:t>As a custodian, I want clear instructions and one place to acknowledge so I know what to do.</w:t>
      </w:r>
    </w:p>
    <w:p w14:paraId="55E9B15F" w14:textId="77777777" w:rsidR="008D5BA5" w:rsidRDefault="00000000">
      <w:r>
        <w:t>As legal ops, I want a log of all holds and responses for defensibility.</w:t>
      </w:r>
    </w:p>
    <w:p w14:paraId="01467C02" w14:textId="77777777" w:rsidR="008D5BA5" w:rsidRDefault="008D5BA5"/>
    <w:p w14:paraId="080FFAD3" w14:textId="77777777" w:rsidR="008D5BA5" w:rsidRDefault="00000000">
      <w:pPr>
        <w:pStyle w:val="Heading3"/>
      </w:pPr>
      <w:r>
        <w:t>User Journey</w:t>
      </w:r>
    </w:p>
    <w:p w14:paraId="68161691" w14:textId="77777777" w:rsidR="008D5BA5" w:rsidRDefault="00000000">
      <w:r>
        <w:t>1. Matter and custodians are identified.</w:t>
      </w:r>
    </w:p>
    <w:p w14:paraId="326C9A92" w14:textId="77777777" w:rsidR="008D5BA5" w:rsidRDefault="00000000">
      <w:r>
        <w:t>2. System generates hold notice; counsel reviews and issues.</w:t>
      </w:r>
    </w:p>
    <w:p w14:paraId="0B72A5C3" w14:textId="77777777" w:rsidR="008D5BA5" w:rsidRDefault="00000000">
      <w:r>
        <w:t>3. Custodians acknowledge; system tracks and reminds; log is maintained.</w:t>
      </w:r>
    </w:p>
    <w:p w14:paraId="484DF1B2" w14:textId="77777777" w:rsidR="008D5BA5" w:rsidRDefault="008D5BA5"/>
    <w:p w14:paraId="713E1AEB" w14:textId="77777777" w:rsidR="008D5BA5" w:rsidRDefault="00000000">
      <w:pPr>
        <w:pStyle w:val="Heading3"/>
      </w:pPr>
      <w:r>
        <w:lastRenderedPageBreak/>
        <w:t>Personas</w:t>
      </w:r>
    </w:p>
    <w:p w14:paraId="769BA0BB" w14:textId="77777777" w:rsidR="008D5BA5" w:rsidRDefault="00000000">
      <w:r>
        <w:t>Litigation Attorney: Issues and oversees holds; wants defensibility.</w:t>
      </w:r>
    </w:p>
    <w:p w14:paraId="4B720D69" w14:textId="77777777" w:rsidR="008D5BA5" w:rsidRDefault="00000000">
      <w:r>
        <w:t>Custodian: Receives hold; wants clarity.</w:t>
      </w:r>
    </w:p>
    <w:p w14:paraId="71794923" w14:textId="77777777" w:rsidR="008D5BA5" w:rsidRDefault="00000000">
      <w:r>
        <w:t>Legal Operations: Tracks and reports on hold compliance.</w:t>
      </w:r>
    </w:p>
    <w:p w14:paraId="54F7B54E" w14:textId="77777777" w:rsidR="008D5BA5" w:rsidRDefault="008D5BA5"/>
    <w:p w14:paraId="3DF35943" w14:textId="77777777" w:rsidR="008D5BA5" w:rsidRDefault="00000000">
      <w:pPr>
        <w:pStyle w:val="Heading2"/>
      </w:pPr>
      <w:r>
        <w:t>27. Contract Lifecycle Management (Renewals, Obligations)</w:t>
      </w:r>
    </w:p>
    <w:tbl>
      <w:tblPr>
        <w:tblStyle w:val="TableGrid"/>
        <w:tblW w:w="0" w:type="auto"/>
        <w:tblLook w:val="04A0" w:firstRow="1" w:lastRow="0" w:firstColumn="1" w:lastColumn="0" w:noHBand="0" w:noVBand="1"/>
      </w:tblPr>
      <w:tblGrid>
        <w:gridCol w:w="4320"/>
        <w:gridCol w:w="4320"/>
      </w:tblGrid>
      <w:tr w:rsidR="008D5BA5" w14:paraId="1CCAC19A" w14:textId="77777777">
        <w:tc>
          <w:tcPr>
            <w:tcW w:w="4320" w:type="dxa"/>
          </w:tcPr>
          <w:p w14:paraId="3BB436B5" w14:textId="77777777" w:rsidR="008D5BA5" w:rsidRDefault="00000000">
            <w:r>
              <w:t>Dimension</w:t>
            </w:r>
          </w:p>
        </w:tc>
        <w:tc>
          <w:tcPr>
            <w:tcW w:w="4320" w:type="dxa"/>
          </w:tcPr>
          <w:p w14:paraId="0BA38FA7" w14:textId="77777777" w:rsidR="008D5BA5" w:rsidRDefault="00000000">
            <w:r>
              <w:t>Score and notes</w:t>
            </w:r>
          </w:p>
        </w:tc>
      </w:tr>
      <w:tr w:rsidR="008D5BA5" w14:paraId="33480CAE" w14:textId="77777777">
        <w:tc>
          <w:tcPr>
            <w:tcW w:w="4320" w:type="dxa"/>
          </w:tcPr>
          <w:p w14:paraId="2971F2CF" w14:textId="77777777" w:rsidR="008D5BA5" w:rsidRDefault="00000000">
            <w:r>
              <w:t>Adoption</w:t>
            </w:r>
          </w:p>
        </w:tc>
        <w:tc>
          <w:tcPr>
            <w:tcW w:w="4320" w:type="dxa"/>
          </w:tcPr>
          <w:p w14:paraId="137CBC14" w14:textId="77777777" w:rsidR="008D5BA5" w:rsidRDefault="00000000">
            <w:r>
              <w:t>6/10 — Often part of CLM platforms; GenAI adds extraction and alerts.</w:t>
            </w:r>
          </w:p>
        </w:tc>
      </w:tr>
      <w:tr w:rsidR="008D5BA5" w14:paraId="59A5EB19" w14:textId="77777777">
        <w:tc>
          <w:tcPr>
            <w:tcW w:w="4320" w:type="dxa"/>
          </w:tcPr>
          <w:p w14:paraId="6E1B38A3" w14:textId="77777777" w:rsidR="008D5BA5" w:rsidRDefault="00000000">
            <w:r>
              <w:t>Impact</w:t>
            </w:r>
          </w:p>
        </w:tc>
        <w:tc>
          <w:tcPr>
            <w:tcW w:w="4320" w:type="dxa"/>
          </w:tcPr>
          <w:p w14:paraId="2558C5B8" w14:textId="77777777" w:rsidR="008D5BA5" w:rsidRDefault="00000000">
            <w:r>
              <w:t>7/10 — Fewer missed renewals and obligations; better leverage.</w:t>
            </w:r>
          </w:p>
        </w:tc>
      </w:tr>
      <w:tr w:rsidR="008D5BA5" w14:paraId="5DEB35BB" w14:textId="77777777">
        <w:tc>
          <w:tcPr>
            <w:tcW w:w="4320" w:type="dxa"/>
          </w:tcPr>
          <w:p w14:paraId="4D391452" w14:textId="77777777" w:rsidR="008D5BA5" w:rsidRDefault="00000000">
            <w:r>
              <w:t>Complexity</w:t>
            </w:r>
          </w:p>
        </w:tc>
        <w:tc>
          <w:tcPr>
            <w:tcW w:w="4320" w:type="dxa"/>
          </w:tcPr>
          <w:p w14:paraId="21CD5965" w14:textId="77777777" w:rsidR="008D5BA5" w:rsidRDefault="00000000">
            <w:r>
              <w:t>7/10 — Requires extraction, calendar, and often ERP integration.</w:t>
            </w:r>
          </w:p>
        </w:tc>
      </w:tr>
    </w:tbl>
    <w:p w14:paraId="2379300F" w14:textId="77777777" w:rsidR="008D5BA5" w:rsidRDefault="008D5BA5"/>
    <w:p w14:paraId="7B358337" w14:textId="77777777" w:rsidR="008D5BA5" w:rsidRDefault="00000000">
      <w:pPr>
        <w:pStyle w:val="Heading3"/>
      </w:pPr>
      <w:r>
        <w:t>Value to the Law Firm</w:t>
      </w:r>
    </w:p>
    <w:p w14:paraId="4EF7D808" w14:textId="77777777" w:rsidR="008D5BA5" w:rsidRDefault="00000000">
      <w:r>
        <w:t>Extracts key dates and obligations from contracts; triggers renewals and compliance tasks; supports renegotiation and termination decisions.</w:t>
      </w:r>
    </w:p>
    <w:p w14:paraId="152778E9" w14:textId="77777777" w:rsidR="008D5BA5" w:rsidRDefault="008D5BA5"/>
    <w:p w14:paraId="2656397E" w14:textId="77777777" w:rsidR="008D5BA5" w:rsidRDefault="00000000">
      <w:pPr>
        <w:pStyle w:val="Heading3"/>
      </w:pPr>
      <w:r>
        <w:t>User Stories</w:t>
      </w:r>
    </w:p>
    <w:p w14:paraId="54E86F1D" w14:textId="77777777" w:rsidR="008D5BA5" w:rsidRDefault="00000000">
      <w:r>
        <w:t>As legal ops, I want a single calendar of renewals and obligations so we can plan.</w:t>
      </w:r>
    </w:p>
    <w:p w14:paraId="73FB8B4A" w14:textId="77777777" w:rsidR="008D5BA5" w:rsidRDefault="00000000">
      <w:r>
        <w:t>As a business owner, I want alerts before auto-renewal so I can renegotiate or exit.</w:t>
      </w:r>
    </w:p>
    <w:p w14:paraId="141B9B55" w14:textId="77777777" w:rsidR="008D5BA5" w:rsidRDefault="00000000">
      <w:r>
        <w:t>As general counsel, I want a report of obligations by category for the board.</w:t>
      </w:r>
    </w:p>
    <w:p w14:paraId="0222D2B1" w14:textId="77777777" w:rsidR="008D5BA5" w:rsidRDefault="008D5BA5"/>
    <w:p w14:paraId="0CF9765E" w14:textId="77777777" w:rsidR="008D5BA5" w:rsidRDefault="00000000">
      <w:pPr>
        <w:pStyle w:val="Heading3"/>
      </w:pPr>
      <w:r>
        <w:t>User Journey</w:t>
      </w:r>
    </w:p>
    <w:p w14:paraId="593EB21E" w14:textId="77777777" w:rsidR="008D5BA5" w:rsidRDefault="00000000">
      <w:r>
        <w:t>1. Contracts are ingested; key dates and obligations are extracted.</w:t>
      </w:r>
    </w:p>
    <w:p w14:paraId="5543FBAF" w14:textId="77777777" w:rsidR="008D5BA5" w:rsidRDefault="00000000">
      <w:r>
        <w:t>2. Calendar and task list are updated; alerts are sent.</w:t>
      </w:r>
    </w:p>
    <w:p w14:paraId="2C1B4E7A" w14:textId="77777777" w:rsidR="008D5BA5" w:rsidRDefault="00000000">
      <w:r>
        <w:t>3. Owners take action; outcomes are recorded.</w:t>
      </w:r>
    </w:p>
    <w:p w14:paraId="2E9E795C" w14:textId="77777777" w:rsidR="008D5BA5" w:rsidRDefault="008D5BA5"/>
    <w:p w14:paraId="10A28C80" w14:textId="77777777" w:rsidR="008D5BA5" w:rsidRDefault="00000000">
      <w:pPr>
        <w:pStyle w:val="Heading3"/>
      </w:pPr>
      <w:r>
        <w:t>Personas</w:t>
      </w:r>
    </w:p>
    <w:p w14:paraId="46F4C851" w14:textId="77777777" w:rsidR="008D5BA5" w:rsidRDefault="00000000">
      <w:r>
        <w:t>Legal Operations: Owns CLM; wants completeness and adoption.</w:t>
      </w:r>
    </w:p>
    <w:p w14:paraId="37B59FA5" w14:textId="77777777" w:rsidR="008D5BA5" w:rsidRDefault="00000000">
      <w:r>
        <w:t>Business Owner: Wants no surprise renewals.</w:t>
      </w:r>
    </w:p>
    <w:p w14:paraId="4DBA5D13" w14:textId="77777777" w:rsidR="008D5BA5" w:rsidRDefault="00000000">
      <w:r>
        <w:t>General Counsel: Wants portfolio visibility.</w:t>
      </w:r>
    </w:p>
    <w:p w14:paraId="01917D78" w14:textId="77777777" w:rsidR="008D5BA5" w:rsidRDefault="008D5BA5"/>
    <w:p w14:paraId="458716B9" w14:textId="77777777" w:rsidR="008D5BA5" w:rsidRDefault="00000000">
      <w:pPr>
        <w:pStyle w:val="Heading2"/>
      </w:pPr>
      <w:r>
        <w:t>28. Immigration Document Preparation</w:t>
      </w:r>
    </w:p>
    <w:tbl>
      <w:tblPr>
        <w:tblStyle w:val="TableGrid"/>
        <w:tblW w:w="0" w:type="auto"/>
        <w:tblLook w:val="04A0" w:firstRow="1" w:lastRow="0" w:firstColumn="1" w:lastColumn="0" w:noHBand="0" w:noVBand="1"/>
      </w:tblPr>
      <w:tblGrid>
        <w:gridCol w:w="4320"/>
        <w:gridCol w:w="4320"/>
      </w:tblGrid>
      <w:tr w:rsidR="008D5BA5" w14:paraId="31CEEC84" w14:textId="77777777">
        <w:tc>
          <w:tcPr>
            <w:tcW w:w="4320" w:type="dxa"/>
          </w:tcPr>
          <w:p w14:paraId="6A7F7E8A" w14:textId="77777777" w:rsidR="008D5BA5" w:rsidRDefault="00000000">
            <w:r>
              <w:t>Dimension</w:t>
            </w:r>
          </w:p>
        </w:tc>
        <w:tc>
          <w:tcPr>
            <w:tcW w:w="4320" w:type="dxa"/>
          </w:tcPr>
          <w:p w14:paraId="38265671" w14:textId="77777777" w:rsidR="008D5BA5" w:rsidRDefault="00000000">
            <w:r>
              <w:t>Score and notes</w:t>
            </w:r>
          </w:p>
        </w:tc>
      </w:tr>
      <w:tr w:rsidR="008D5BA5" w14:paraId="619836AE" w14:textId="77777777">
        <w:tc>
          <w:tcPr>
            <w:tcW w:w="4320" w:type="dxa"/>
          </w:tcPr>
          <w:p w14:paraId="6A545805" w14:textId="77777777" w:rsidR="008D5BA5" w:rsidRDefault="00000000">
            <w:r>
              <w:t>Adoption</w:t>
            </w:r>
          </w:p>
        </w:tc>
        <w:tc>
          <w:tcPr>
            <w:tcW w:w="4320" w:type="dxa"/>
          </w:tcPr>
          <w:p w14:paraId="40C1B060" w14:textId="77777777" w:rsidR="008D5BA5" w:rsidRDefault="00000000">
            <w:r>
              <w:t>7/10 — 40% daily usage in immigration practice; repetitive forms and evidence.</w:t>
            </w:r>
          </w:p>
        </w:tc>
      </w:tr>
      <w:tr w:rsidR="008D5BA5" w14:paraId="468FBE24" w14:textId="77777777">
        <w:tc>
          <w:tcPr>
            <w:tcW w:w="4320" w:type="dxa"/>
          </w:tcPr>
          <w:p w14:paraId="277688F4" w14:textId="77777777" w:rsidR="008D5BA5" w:rsidRDefault="00000000">
            <w:r>
              <w:t>Impact</w:t>
            </w:r>
          </w:p>
        </w:tc>
        <w:tc>
          <w:tcPr>
            <w:tcW w:w="4320" w:type="dxa"/>
          </w:tcPr>
          <w:p w14:paraId="0970C705" w14:textId="77777777" w:rsidR="008D5BA5" w:rsidRDefault="00000000">
            <w:r>
              <w:t>7/10 — Faster petitions and consistency; supports high volume.</w:t>
            </w:r>
          </w:p>
        </w:tc>
      </w:tr>
      <w:tr w:rsidR="008D5BA5" w14:paraId="58DEEAA9" w14:textId="77777777">
        <w:tc>
          <w:tcPr>
            <w:tcW w:w="4320" w:type="dxa"/>
          </w:tcPr>
          <w:p w14:paraId="137E552E" w14:textId="77777777" w:rsidR="008D5BA5" w:rsidRDefault="00000000">
            <w:r>
              <w:t>Complexity</w:t>
            </w:r>
          </w:p>
        </w:tc>
        <w:tc>
          <w:tcPr>
            <w:tcW w:w="4320" w:type="dxa"/>
          </w:tcPr>
          <w:p w14:paraId="709680FA" w14:textId="77777777" w:rsidR="008D5BA5" w:rsidRDefault="00000000">
            <w:r>
              <w:t>6/10 — Form-specific logic and jurisdiction; multilingual in some flows.</w:t>
            </w:r>
          </w:p>
        </w:tc>
      </w:tr>
    </w:tbl>
    <w:p w14:paraId="7ADD2856" w14:textId="77777777" w:rsidR="008D5BA5" w:rsidRDefault="008D5BA5"/>
    <w:p w14:paraId="11616E5F" w14:textId="77777777" w:rsidR="008D5BA5" w:rsidRDefault="00000000">
      <w:pPr>
        <w:pStyle w:val="Heading3"/>
      </w:pPr>
      <w:r>
        <w:t>Value to the Law Firm</w:t>
      </w:r>
    </w:p>
    <w:p w14:paraId="61D3E131" w14:textId="77777777" w:rsidR="008D5BA5" w:rsidRDefault="00000000">
      <w:r>
        <w:t>Drafts forms and supporting letters from client input; checks completeness and consistency; reduces back-and-forth and errors in high-volume practices.</w:t>
      </w:r>
    </w:p>
    <w:p w14:paraId="1872F4DD" w14:textId="77777777" w:rsidR="008D5BA5" w:rsidRDefault="008D5BA5"/>
    <w:p w14:paraId="0D287085" w14:textId="77777777" w:rsidR="008D5BA5" w:rsidRDefault="00000000">
      <w:pPr>
        <w:pStyle w:val="Heading3"/>
      </w:pPr>
      <w:r>
        <w:t>User Stories</w:t>
      </w:r>
    </w:p>
    <w:p w14:paraId="63715490" w14:textId="77777777" w:rsidR="008D5BA5" w:rsidRDefault="00000000">
      <w:r>
        <w:t>As an immigration attorney, I want forms pre-filled from client intake so I can review and file faster.</w:t>
      </w:r>
    </w:p>
    <w:p w14:paraId="0DC605A3" w14:textId="77777777" w:rsidR="008D5BA5" w:rsidRDefault="00000000">
      <w:r>
        <w:t>As a paralegal, I want a checklist of supporting documents so we don’t miss evidence.</w:t>
      </w:r>
    </w:p>
    <w:p w14:paraId="00D2F238" w14:textId="77777777" w:rsidR="008D5BA5" w:rsidRDefault="00000000">
      <w:r>
        <w:t>As a client, I want clear instructions and status so I can plan.</w:t>
      </w:r>
    </w:p>
    <w:p w14:paraId="37A30411" w14:textId="77777777" w:rsidR="008D5BA5" w:rsidRDefault="008D5BA5"/>
    <w:p w14:paraId="03DFE316" w14:textId="77777777" w:rsidR="008D5BA5" w:rsidRDefault="00000000">
      <w:pPr>
        <w:pStyle w:val="Heading3"/>
      </w:pPr>
      <w:r>
        <w:t>User Journey</w:t>
      </w:r>
    </w:p>
    <w:p w14:paraId="3F1778F1" w14:textId="77777777" w:rsidR="008D5BA5" w:rsidRDefault="00000000">
      <w:r>
        <w:t>1. Client completes intake; system gathers facts and documents.</w:t>
      </w:r>
    </w:p>
    <w:p w14:paraId="02878700" w14:textId="77777777" w:rsidR="008D5BA5" w:rsidRDefault="00000000">
      <w:r>
        <w:t>2. Draft forms and letters are generated; attorney reviews and adjusts.</w:t>
      </w:r>
    </w:p>
    <w:p w14:paraId="2452CF7D" w14:textId="77777777" w:rsidR="008D5BA5" w:rsidRDefault="00000000">
      <w:r>
        <w:t>3. Package is assembled and filed; status is tracked.</w:t>
      </w:r>
    </w:p>
    <w:p w14:paraId="17EEA2A4" w14:textId="77777777" w:rsidR="008D5BA5" w:rsidRDefault="008D5BA5"/>
    <w:p w14:paraId="38E228D9" w14:textId="77777777" w:rsidR="008D5BA5" w:rsidRDefault="00000000">
      <w:pPr>
        <w:pStyle w:val="Heading3"/>
      </w:pPr>
      <w:r>
        <w:t>Personas</w:t>
      </w:r>
    </w:p>
    <w:p w14:paraId="5745DA4F" w14:textId="77777777" w:rsidR="008D5BA5" w:rsidRDefault="00000000">
      <w:r>
        <w:t>Immigration Attorney: High volume; wants speed and accuracy.</w:t>
      </w:r>
    </w:p>
    <w:p w14:paraId="2DD4DB7F" w14:textId="77777777" w:rsidR="008D5BA5" w:rsidRDefault="00000000">
      <w:r>
        <w:t>Paralegal: Manages intake and assembly; needs structure.</w:t>
      </w:r>
    </w:p>
    <w:p w14:paraId="59F565F6" w14:textId="77777777" w:rsidR="008D5BA5" w:rsidRDefault="00000000">
      <w:r>
        <w:t>Client: Often non-native speaker; wants clarity and support.</w:t>
      </w:r>
    </w:p>
    <w:p w14:paraId="36556B81" w14:textId="77777777" w:rsidR="008D5BA5" w:rsidRDefault="008D5BA5"/>
    <w:p w14:paraId="060A053D" w14:textId="77777777" w:rsidR="008D5BA5" w:rsidRDefault="00000000">
      <w:pPr>
        <w:pStyle w:val="Heading2"/>
      </w:pPr>
      <w:r>
        <w:t>29. Board and Governance Document Preparation</w:t>
      </w:r>
    </w:p>
    <w:tbl>
      <w:tblPr>
        <w:tblStyle w:val="TableGrid"/>
        <w:tblW w:w="0" w:type="auto"/>
        <w:tblLook w:val="04A0" w:firstRow="1" w:lastRow="0" w:firstColumn="1" w:lastColumn="0" w:noHBand="0" w:noVBand="1"/>
      </w:tblPr>
      <w:tblGrid>
        <w:gridCol w:w="4320"/>
        <w:gridCol w:w="4320"/>
      </w:tblGrid>
      <w:tr w:rsidR="008D5BA5" w14:paraId="15C0B935" w14:textId="77777777">
        <w:tc>
          <w:tcPr>
            <w:tcW w:w="4320" w:type="dxa"/>
          </w:tcPr>
          <w:p w14:paraId="4977B2AD" w14:textId="77777777" w:rsidR="008D5BA5" w:rsidRDefault="00000000">
            <w:r>
              <w:t>Dimension</w:t>
            </w:r>
          </w:p>
        </w:tc>
        <w:tc>
          <w:tcPr>
            <w:tcW w:w="4320" w:type="dxa"/>
          </w:tcPr>
          <w:p w14:paraId="100E758F" w14:textId="77777777" w:rsidR="008D5BA5" w:rsidRDefault="00000000">
            <w:r>
              <w:t>Score and notes</w:t>
            </w:r>
          </w:p>
        </w:tc>
      </w:tr>
      <w:tr w:rsidR="008D5BA5" w14:paraId="284BCD5F" w14:textId="77777777">
        <w:tc>
          <w:tcPr>
            <w:tcW w:w="4320" w:type="dxa"/>
          </w:tcPr>
          <w:p w14:paraId="1D8DD9F5" w14:textId="77777777" w:rsidR="008D5BA5" w:rsidRDefault="00000000">
            <w:r>
              <w:t>Adoption</w:t>
            </w:r>
          </w:p>
        </w:tc>
        <w:tc>
          <w:tcPr>
            <w:tcW w:w="4320" w:type="dxa"/>
          </w:tcPr>
          <w:p w14:paraId="65EF4C37" w14:textId="77777777" w:rsidR="008D5BA5" w:rsidRDefault="00000000">
            <w:r>
              <w:t xml:space="preserve">4/10 — Used in corporate secretariat and </w:t>
            </w:r>
            <w:r>
              <w:lastRenderedPageBreak/>
              <w:t>governance teams.</w:t>
            </w:r>
          </w:p>
        </w:tc>
      </w:tr>
      <w:tr w:rsidR="008D5BA5" w14:paraId="36E0A3FF" w14:textId="77777777">
        <w:tc>
          <w:tcPr>
            <w:tcW w:w="4320" w:type="dxa"/>
          </w:tcPr>
          <w:p w14:paraId="7F1284DB" w14:textId="77777777" w:rsidR="008D5BA5" w:rsidRDefault="00000000">
            <w:r>
              <w:lastRenderedPageBreak/>
              <w:t>Impact</w:t>
            </w:r>
          </w:p>
        </w:tc>
        <w:tc>
          <w:tcPr>
            <w:tcW w:w="4320" w:type="dxa"/>
          </w:tcPr>
          <w:p w14:paraId="047FD37A" w14:textId="77777777" w:rsidR="008D5BA5" w:rsidRDefault="00000000">
            <w:r>
              <w:t>7/10 — Consistent minutes, resolutions, and materials.</w:t>
            </w:r>
          </w:p>
        </w:tc>
      </w:tr>
      <w:tr w:rsidR="008D5BA5" w14:paraId="5AA8CCD4" w14:textId="77777777">
        <w:tc>
          <w:tcPr>
            <w:tcW w:w="4320" w:type="dxa"/>
          </w:tcPr>
          <w:p w14:paraId="63003BB6" w14:textId="77777777" w:rsidR="008D5BA5" w:rsidRDefault="00000000">
            <w:r>
              <w:t>Complexity</w:t>
            </w:r>
          </w:p>
        </w:tc>
        <w:tc>
          <w:tcPr>
            <w:tcW w:w="4320" w:type="dxa"/>
          </w:tcPr>
          <w:p w14:paraId="1AFF994D" w14:textId="77777777" w:rsidR="008D5BA5" w:rsidRDefault="00000000">
            <w:r>
              <w:t>6/10 — Sensitive content; formal language and approval workflow.</w:t>
            </w:r>
          </w:p>
        </w:tc>
      </w:tr>
    </w:tbl>
    <w:p w14:paraId="18C6C127" w14:textId="77777777" w:rsidR="008D5BA5" w:rsidRDefault="008D5BA5"/>
    <w:p w14:paraId="1BECAA5F" w14:textId="77777777" w:rsidR="008D5BA5" w:rsidRDefault="00000000">
      <w:pPr>
        <w:pStyle w:val="Heading3"/>
      </w:pPr>
      <w:r>
        <w:t>Value to the Law Firm</w:t>
      </w:r>
    </w:p>
    <w:p w14:paraId="6150B0A3" w14:textId="77777777" w:rsidR="008D5BA5" w:rsidRDefault="00000000">
      <w:r>
        <w:t>Drafts board minutes, resolutions, and committee materials from meeting context; ensures consistency and reduces post-meeting admin.</w:t>
      </w:r>
    </w:p>
    <w:p w14:paraId="6F954AE8" w14:textId="77777777" w:rsidR="008D5BA5" w:rsidRDefault="008D5BA5"/>
    <w:p w14:paraId="4D67A37C" w14:textId="77777777" w:rsidR="008D5BA5" w:rsidRDefault="00000000">
      <w:pPr>
        <w:pStyle w:val="Heading3"/>
      </w:pPr>
      <w:r>
        <w:t>User Stories</w:t>
      </w:r>
    </w:p>
    <w:p w14:paraId="1BF7B9F8" w14:textId="77777777" w:rsidR="008D5BA5" w:rsidRDefault="00000000">
      <w:r>
        <w:t>As corporate secretary, I want draft minutes from the meeting transcript so I can circulate quickly.</w:t>
      </w:r>
    </w:p>
    <w:p w14:paraId="09A6247B" w14:textId="77777777" w:rsidR="008D5BA5" w:rsidRDefault="00000000">
      <w:r>
        <w:t>As general counsel, I want resolutions and materials aligned with precedent so we stay consistent.</w:t>
      </w:r>
    </w:p>
    <w:p w14:paraId="45D23DCD" w14:textId="77777777" w:rsidR="008D5BA5" w:rsidRDefault="00000000">
      <w:r>
        <w:t>As a director, I want clear, accurate minutes so I have a proper record.</w:t>
      </w:r>
    </w:p>
    <w:p w14:paraId="2D99C760" w14:textId="77777777" w:rsidR="008D5BA5" w:rsidRDefault="008D5BA5"/>
    <w:p w14:paraId="7F8288E9" w14:textId="77777777" w:rsidR="008D5BA5" w:rsidRDefault="00000000">
      <w:pPr>
        <w:pStyle w:val="Heading3"/>
      </w:pPr>
      <w:r>
        <w:t>User Journey</w:t>
      </w:r>
    </w:p>
    <w:p w14:paraId="4DCB4715" w14:textId="77777777" w:rsidR="008D5BA5" w:rsidRDefault="00000000">
      <w:r>
        <w:t>1. Meeting is held; transcript or notes are uploaded.</w:t>
      </w:r>
    </w:p>
    <w:p w14:paraId="0A72D4F6" w14:textId="77777777" w:rsidR="008D5BA5" w:rsidRDefault="00000000">
      <w:r>
        <w:t>2. System generates draft minutes and resolutions.</w:t>
      </w:r>
    </w:p>
    <w:p w14:paraId="72609D28" w14:textId="77777777" w:rsidR="008D5BA5" w:rsidRDefault="00000000">
      <w:r>
        <w:t>3. Secretary and counsel review; board approves; documents are stored.</w:t>
      </w:r>
    </w:p>
    <w:p w14:paraId="7F7A05C8" w14:textId="77777777" w:rsidR="008D5BA5" w:rsidRDefault="008D5BA5"/>
    <w:p w14:paraId="073CCC69" w14:textId="77777777" w:rsidR="008D5BA5" w:rsidRDefault="00000000">
      <w:pPr>
        <w:pStyle w:val="Heading3"/>
      </w:pPr>
      <w:r>
        <w:t>Personas</w:t>
      </w:r>
    </w:p>
    <w:p w14:paraId="427A8A46" w14:textId="77777777" w:rsidR="008D5BA5" w:rsidRDefault="00000000">
      <w:r>
        <w:t>Corporate Secretary: Owns process; wants speed and accuracy.</w:t>
      </w:r>
    </w:p>
    <w:p w14:paraId="721766C2" w14:textId="77777777" w:rsidR="008D5BA5" w:rsidRDefault="00000000">
      <w:r>
        <w:t>General Counsel: Reviews for legal accuracy.</w:t>
      </w:r>
    </w:p>
    <w:p w14:paraId="06CE1DB0" w14:textId="77777777" w:rsidR="008D5BA5" w:rsidRDefault="00000000">
      <w:r>
        <w:t>Board Member: Wants clear record and compliance.</w:t>
      </w:r>
    </w:p>
    <w:p w14:paraId="2C558A22" w14:textId="77777777" w:rsidR="008D5BA5" w:rsidRDefault="008D5BA5"/>
    <w:p w14:paraId="68A0FFBC" w14:textId="77777777" w:rsidR="008D5BA5" w:rsidRDefault="00000000">
      <w:pPr>
        <w:pStyle w:val="Heading2"/>
      </w:pPr>
      <w:r>
        <w:t>30. Legal Training and CLE</w:t>
      </w:r>
    </w:p>
    <w:tbl>
      <w:tblPr>
        <w:tblStyle w:val="TableGrid"/>
        <w:tblW w:w="0" w:type="auto"/>
        <w:tblLook w:val="04A0" w:firstRow="1" w:lastRow="0" w:firstColumn="1" w:lastColumn="0" w:noHBand="0" w:noVBand="1"/>
      </w:tblPr>
      <w:tblGrid>
        <w:gridCol w:w="4320"/>
        <w:gridCol w:w="4320"/>
      </w:tblGrid>
      <w:tr w:rsidR="008D5BA5" w14:paraId="251A6134" w14:textId="77777777">
        <w:tc>
          <w:tcPr>
            <w:tcW w:w="4320" w:type="dxa"/>
          </w:tcPr>
          <w:p w14:paraId="037FB0C8" w14:textId="77777777" w:rsidR="008D5BA5" w:rsidRDefault="00000000">
            <w:r>
              <w:t>Dimension</w:t>
            </w:r>
          </w:p>
        </w:tc>
        <w:tc>
          <w:tcPr>
            <w:tcW w:w="4320" w:type="dxa"/>
          </w:tcPr>
          <w:p w14:paraId="54ADA832" w14:textId="77777777" w:rsidR="008D5BA5" w:rsidRDefault="00000000">
            <w:r>
              <w:t>Score and notes</w:t>
            </w:r>
          </w:p>
        </w:tc>
      </w:tr>
      <w:tr w:rsidR="008D5BA5" w14:paraId="0C49E6DE" w14:textId="77777777">
        <w:tc>
          <w:tcPr>
            <w:tcW w:w="4320" w:type="dxa"/>
          </w:tcPr>
          <w:p w14:paraId="000FD5F8" w14:textId="77777777" w:rsidR="008D5BA5" w:rsidRDefault="00000000">
            <w:r>
              <w:t>Adoption</w:t>
            </w:r>
          </w:p>
        </w:tc>
        <w:tc>
          <w:tcPr>
            <w:tcW w:w="4320" w:type="dxa"/>
          </w:tcPr>
          <w:p w14:paraId="7A9048E8" w14:textId="77777777" w:rsidR="008D5BA5" w:rsidRDefault="00000000">
            <w:r>
              <w:t>4/10 — Emerging for personalized learning and compliance training.</w:t>
            </w:r>
          </w:p>
        </w:tc>
      </w:tr>
      <w:tr w:rsidR="008D5BA5" w14:paraId="59D456B2" w14:textId="77777777">
        <w:tc>
          <w:tcPr>
            <w:tcW w:w="4320" w:type="dxa"/>
          </w:tcPr>
          <w:p w14:paraId="0A2A9A35" w14:textId="77777777" w:rsidR="008D5BA5" w:rsidRDefault="00000000">
            <w:r>
              <w:t>Impact</w:t>
            </w:r>
          </w:p>
        </w:tc>
        <w:tc>
          <w:tcPr>
            <w:tcW w:w="4320" w:type="dxa"/>
          </w:tcPr>
          <w:p w14:paraId="1F6AA8A4" w14:textId="77777777" w:rsidR="008D5BA5" w:rsidRDefault="00000000">
            <w:r>
              <w:t>6/10 — Tailored learning paths and up-to-date content.</w:t>
            </w:r>
          </w:p>
        </w:tc>
      </w:tr>
      <w:tr w:rsidR="008D5BA5" w14:paraId="1607AB8F" w14:textId="77777777">
        <w:tc>
          <w:tcPr>
            <w:tcW w:w="4320" w:type="dxa"/>
          </w:tcPr>
          <w:p w14:paraId="420ED091" w14:textId="77777777" w:rsidR="008D5BA5" w:rsidRDefault="00000000">
            <w:r>
              <w:t>Complexity</w:t>
            </w:r>
          </w:p>
        </w:tc>
        <w:tc>
          <w:tcPr>
            <w:tcW w:w="4320" w:type="dxa"/>
          </w:tcPr>
          <w:p w14:paraId="4D6425B7" w14:textId="77777777" w:rsidR="008D5BA5" w:rsidRDefault="00000000">
            <w:r>
              <w:t xml:space="preserve">5/10 — Requires content curation and LMS </w:t>
            </w:r>
            <w:r>
              <w:lastRenderedPageBreak/>
              <w:t>integration.</w:t>
            </w:r>
          </w:p>
        </w:tc>
      </w:tr>
    </w:tbl>
    <w:p w14:paraId="3F4D4AC4" w14:textId="77777777" w:rsidR="008D5BA5" w:rsidRDefault="008D5BA5"/>
    <w:p w14:paraId="133A156D" w14:textId="77777777" w:rsidR="008D5BA5" w:rsidRDefault="00000000">
      <w:pPr>
        <w:pStyle w:val="Heading3"/>
      </w:pPr>
      <w:r>
        <w:t>Value to the Law Firm</w:t>
      </w:r>
    </w:p>
    <w:p w14:paraId="3654B05E" w14:textId="77777777" w:rsidR="008D5BA5" w:rsidRDefault="00000000">
      <w:r>
        <w:t>Delivers personalized CLE and firm training; keeps content current on regulatory and practice changes; supports ethics and competency requirements.</w:t>
      </w:r>
    </w:p>
    <w:p w14:paraId="69FEE1B5" w14:textId="77777777" w:rsidR="008D5BA5" w:rsidRDefault="008D5BA5"/>
    <w:p w14:paraId="7225DB9B" w14:textId="77777777" w:rsidR="008D5BA5" w:rsidRDefault="00000000">
      <w:pPr>
        <w:pStyle w:val="Heading3"/>
      </w:pPr>
      <w:r>
        <w:t>User Stories</w:t>
      </w:r>
    </w:p>
    <w:p w14:paraId="3166B701" w14:textId="77777777" w:rsidR="008D5BA5" w:rsidRDefault="00000000">
      <w:r>
        <w:t>As an attorney, I want recommended courses based on my practice and gaps so I can meet CLE efficiently.</w:t>
      </w:r>
    </w:p>
    <w:p w14:paraId="4C877834" w14:textId="77777777" w:rsidR="008D5BA5" w:rsidRDefault="00000000">
      <w:r>
        <w:t>As learning and development, I want content that reflects our matters and policies so training is relevant.</w:t>
      </w:r>
    </w:p>
    <w:p w14:paraId="041B50BD" w14:textId="77777777" w:rsidR="008D5BA5" w:rsidRDefault="00000000">
      <w:r>
        <w:t>As compliance, I want completion and attestation for mandatory training.</w:t>
      </w:r>
    </w:p>
    <w:p w14:paraId="26F52114" w14:textId="77777777" w:rsidR="008D5BA5" w:rsidRDefault="008D5BA5"/>
    <w:p w14:paraId="2502BB82" w14:textId="77777777" w:rsidR="008D5BA5" w:rsidRDefault="00000000">
      <w:pPr>
        <w:pStyle w:val="Heading3"/>
      </w:pPr>
      <w:r>
        <w:t>User Journey</w:t>
      </w:r>
    </w:p>
    <w:p w14:paraId="74E02963" w14:textId="77777777" w:rsidR="008D5BA5" w:rsidRDefault="00000000">
      <w:r>
        <w:t>1. Attorney accesses learning portal; system suggests content from role and history.</w:t>
      </w:r>
    </w:p>
    <w:p w14:paraId="56A0BFE3" w14:textId="77777777" w:rsidR="008D5BA5" w:rsidRDefault="00000000">
      <w:r>
        <w:t>2. Content is consumed; quizzes or attestations are completed.</w:t>
      </w:r>
    </w:p>
    <w:p w14:paraId="6FEE4A4B" w14:textId="77777777" w:rsidR="008D5BA5" w:rsidRDefault="00000000">
      <w:r>
        <w:t>3. Credits and compliance are recorded; reports feed compliance.</w:t>
      </w:r>
    </w:p>
    <w:p w14:paraId="23A50F7E" w14:textId="77777777" w:rsidR="008D5BA5" w:rsidRDefault="008D5BA5"/>
    <w:p w14:paraId="0E500C26" w14:textId="77777777" w:rsidR="008D5BA5" w:rsidRDefault="00000000">
      <w:pPr>
        <w:pStyle w:val="Heading3"/>
      </w:pPr>
      <w:r>
        <w:t>Personas</w:t>
      </w:r>
    </w:p>
    <w:p w14:paraId="2FEECA33" w14:textId="77777777" w:rsidR="008D5BA5" w:rsidRDefault="00000000">
      <w:r>
        <w:t>Attorney: Must meet CLE; wants relevance and convenience.</w:t>
      </w:r>
    </w:p>
    <w:p w14:paraId="76CFC96F" w14:textId="77777777" w:rsidR="008D5BA5" w:rsidRDefault="00000000">
      <w:r>
        <w:t>Learning &amp; Development: Owns curriculum; wants engagement and metrics.</w:t>
      </w:r>
    </w:p>
    <w:p w14:paraId="1C6FAF66" w14:textId="77777777" w:rsidR="008D5BA5" w:rsidRDefault="00000000">
      <w:r>
        <w:t>Compliance: Tracks mandatory training completion.</w:t>
      </w:r>
    </w:p>
    <w:p w14:paraId="03A88A24" w14:textId="77777777" w:rsidR="008D5BA5" w:rsidRDefault="008D5BA5"/>
    <w:p w14:paraId="73C82F63" w14:textId="77777777" w:rsidR="008D5BA5" w:rsidRDefault="00000000">
      <w:pPr>
        <w:pStyle w:val="Heading1"/>
      </w:pPr>
      <w:r>
        <w:t>Methodology and Sources</w:t>
      </w:r>
    </w:p>
    <w:p w14:paraId="61CEDE87" w14:textId="77777777" w:rsidR="008D5BA5" w:rsidRDefault="00000000">
      <w:r>
        <w:t>Rankings and narrative are based on published research and industry reports, including: Gartner (top GenAI use cases for legal departments, 2025); Thomson Reuters (GenAI and legal professionals, 2025–2026); Deloitte (GenAI use cases for CLOs); Clio and other legal tech surveys; ABA and law practice reports on AI adoption; and vendor case studies on contract review, e-discovery, intake, billing, and matter management. Adoption scores reflect current survey data where available; impact and complexity are assessed from reported outcomes and implementation descriptions. User stories, journeys, and personas are synthesized from typical legal workflows and buyer/user research in legal technology.</w:t>
      </w:r>
    </w:p>
    <w:p w14:paraId="583BBABB" w14:textId="77777777" w:rsidR="008D5BA5" w:rsidRDefault="008D5BA5"/>
    <w:p w14:paraId="06778209" w14:textId="77777777" w:rsidR="008D5BA5" w:rsidRDefault="00000000">
      <w:pPr>
        <w:pStyle w:val="Heading1"/>
      </w:pPr>
      <w:r>
        <w:t>Document Information</w:t>
      </w:r>
    </w:p>
    <w:p w14:paraId="31C44E8A" w14:textId="77777777" w:rsidR="008D5BA5" w:rsidRDefault="00000000">
      <w:r>
        <w:t>Report generated for the Legal AI Portal project (003-legal).</w:t>
      </w:r>
    </w:p>
    <w:p w14:paraId="5305D19C" w14:textId="77777777" w:rsidR="008D5BA5" w:rsidRDefault="00000000">
      <w:r>
        <w:t>Output format: Microsoft Word (.docx).</w:t>
      </w:r>
    </w:p>
    <w:sectPr w:rsidR="008D5B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969604">
    <w:abstractNumId w:val="8"/>
  </w:num>
  <w:num w:numId="2" w16cid:durableId="229846538">
    <w:abstractNumId w:val="6"/>
  </w:num>
  <w:num w:numId="3" w16cid:durableId="1005551057">
    <w:abstractNumId w:val="5"/>
  </w:num>
  <w:num w:numId="4" w16cid:durableId="573204742">
    <w:abstractNumId w:val="4"/>
  </w:num>
  <w:num w:numId="5" w16cid:durableId="304238684">
    <w:abstractNumId w:val="7"/>
  </w:num>
  <w:num w:numId="6" w16cid:durableId="626005358">
    <w:abstractNumId w:val="3"/>
  </w:num>
  <w:num w:numId="7" w16cid:durableId="139426568">
    <w:abstractNumId w:val="2"/>
  </w:num>
  <w:num w:numId="8" w16cid:durableId="750472607">
    <w:abstractNumId w:val="1"/>
  </w:num>
  <w:num w:numId="9" w16cid:durableId="146377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0B4"/>
    <w:rsid w:val="00880EAA"/>
    <w:rsid w:val="008D5B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FADFA8B-B71B-4BA5-A32C-1896FDA5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6327</Words>
  <Characters>36450</Characters>
  <Application>Microsoft Office Word</Application>
  <DocSecurity>0</DocSecurity>
  <Lines>1401</Lines>
  <Paragraphs>1018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Daemon Behr</cp:lastModifiedBy>
  <cp:revision>2</cp:revision>
  <dcterms:created xsi:type="dcterms:W3CDTF">2013-12-23T23:15:00Z</dcterms:created>
  <dcterms:modified xsi:type="dcterms:W3CDTF">2026-03-10T22:00:00Z</dcterms:modified>
  <cp:category/>
</cp:coreProperties>
</file>