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876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1068338456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ﻡ ﺍﻟﻤﻠﻚ ﺧﺎﻟﺪ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434" w:val="left"/>
          <w:tab w:pos="2190" w:val="left"/>
          <w:tab w:pos="6424" w:val="left"/>
          <w:tab w:pos="7786" w:val="left"/>
          <w:tab w:pos="8246" w:val="left"/>
          <w:tab w:pos="8858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ﺇﺩﺍﺭﺓ ﺍﻻﺳﺘﺜﻤﺎﺭ ﻭﺗﻨﻤﻴﺔ ﺍﻟﻤﻮﺍﺭﺩ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ﺍﻟﺮﻳﺎﺽ-ﺍﻟﺮﻳﺎﺽ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ﺍﻟﻤﺮﻛﺰ ﺍﻟﺮﺋﻴﺴﻲ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1447/03/22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26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ﺍﻟﻤﻠﺰ1025: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9216" w:val="left"/>
          <w:tab w:pos="9398" w:val="left"/>
          <w:tab w:pos="9484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1044425864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---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116" w:val="left"/>
          <w:tab w:pos="6424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ﺍﻟﺘﻮﺍﺻﻞ ﻓﻲ ﻣﺠﺎﻝ ﺍﻷﻋﻤﺎﻝ ﺑﺎﻟﻠﻐﺔ ﺍﻹﻧﺠﻠﻴﺰﻳﺔ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1447/05/25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73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ﺍﻟﺪﻣﺎﻡ20: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9216" w:val="left"/>
          <w:tab w:pos="9398" w:val="left"/>
          <w:tab w:pos="9484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1037272901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---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7276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ﻣﺘﻘﺪﻣﺔ ﻓﻲ ﻣﻌﺎﻟﺠﺔ ﺍﻟﻨﺼﻮﺹ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1447/03/15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ﺍﻟﺪﻣﺎﻡ26: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550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1102420443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ﺗﺠﻤﻊ ﺣﻔﺮﺍﻟﺒﺎﻃﻦ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7276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ﻣﺘﻘﺪﻣﺔ ﻓﻲ ﻣﻌﺎﻟﺠﺔ ﺍﻟﻨﺼﻮﺹ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1447/03/15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ﺍﻟﺪﻣﺎﻡ26: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346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1046060107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ﻣﺴﺘﺸﻔﻰ ﺍﻟﻤﻠﻚ ﺧﺎﻟﺪ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266" w:val="left"/>
          <w:tab w:pos="6424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ﺗﻨﻈﻴﻢ ﻭﺇﺩﺍﺭﺓ ﺍﻻﺟﺘﻤﺎﻋﺎﺕ ﺑﺎﻟﻠﻐﺔ ﺍﻻﻧﺠﻠﻴﺰﻳﺔ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1447/05/04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49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ﺍﻟﺪﻣﺎﻡ18: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894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1038358279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ﺭﻋﺎﻳﻪ ﻣﺪﻳﺪﻩ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7276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ﻣﺘﻘﺪﻣﺔ ﻓﻲ ﻣﻌﺎﻟﺠﺔ ﺍﻟﻨﺼﻮﺹ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1447/03/15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ﺍﻟﺪﻣﺎﻡ26: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9216" w:val="left"/>
          <w:tab w:pos="9398" w:val="left"/>
          <w:tab w:pos="9484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1090765130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---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8462" w:val="left"/>
          <w:tab w:pos="8504" w:val="left"/>
          <w:tab w:pos="8856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ﺍﻻﺳﺘﺪﺍﻣﺔ ﺍﻟﻤﺎﻟﻴﺔ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1447/03/22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34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ﺍﻟﺪﻣﺎﻡ17: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030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1046468789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ﻣﺴﺘﺸﻔﻰ ﺍﻟﺼﺤﺔ ﺍﻟﻨﻔﺴﻴﺔ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8378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ﺿﺮﻳﺒﺔ ﺍﻟﻘﻴﻤﺔ ﺍﻟﻤﻀﺎﻓﺔ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1447/03/15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ﺍﻟﺪﻣﺎﻡ16: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744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1057230953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ﺍﻟﺘﻤﻮﻳﻦ ﺍﻟﻄﺒﻲ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266" w:val="left"/>
          <w:tab w:pos="6424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ﺗﻨﻈﻴﻢ ﻭﺇﺩﺍﺭﺓ ﺍﻻﺟﺘﻤﺎﻋﺎﺕ ﺑﺎﻟﻠﻐﺔ ﺍﻻﻧﺠﻠﻴﺰﻳﺔ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1447/04/27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47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ﺍﻟﺪﻣﺎﻡ14: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744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1057230953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ﺍﻟﺘﻤﻮﻳﻦ ﺍﻟﻄﺒﻲ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116" w:val="left"/>
          <w:tab w:pos="6424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ﻣﻬﺎﺭﺍﺕ ﺍﻟﺘﻮﺍﺻﻞ ﻓﻲ ﻣﺠﺎﻝ ﺍﻷﻋﻤﺎﻝ ﺑﺎﻟﻠﻐﺔ ﺍﻹﻧﺠﻠﻴﺰﻳﺔ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1447/05/25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73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ﺍﻟﺪﻣﺎﻡ20: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030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1074236132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ﻣﺴﺸﺘﻔﻰ ﺍﻟﺼﺤﻪ ﺍﻟﻨﻔﺴﻴﺔ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5020" w:val="left"/>
          <w:tab w:pos="6424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(Business Writing) ﻣﻬﺎﺭﺍﺕ ﺍﻟﻜﺘﺎﺑﺔ ﺍﻹﺩﺍﺭﻳﺔ ﺑﺎﻟﻠﻐﺔ ﺍﻹﻧﺠﻠﻴﺰﻳﺔ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1447/04/06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33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ﺍﻟﺪﻣﺎﻡ14: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8030" w:val="left"/>
          <w:tab w:pos="9216" w:val="left"/>
          <w:tab w:pos="9398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1074236132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ﻣﺴﺸﺘﻔﻰ ﺍﻟﺼﺤﻪ ﺍﻟﻨﻔﺴﻴﺔ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434" w:val="left"/>
          <w:tab w:pos="2190" w:val="left"/>
          <w:tab w:pos="6424" w:val="left"/>
          <w:tab w:pos="8246" w:val="left"/>
          <w:tab w:pos="8292" w:val="left"/>
          <w:tab w:pos="8858" w:val="left"/>
          <w:tab w:pos="9916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ﺃﺳﺎﺳﻴﺎﺕ ﻗﻮﺍﻋﺪ ﺍﻟﺒﻴﺎﻧﺎﺕ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ﺍﻟﺮﻳﺎﺽ-ﺍﻟﺮﻳﺎﺽ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ﺍﻟﻤﺮﻛﺰ ﺍﻟﺮﺋﻴﺴﻲ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1447/05/04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ﺍﻟﻤﻠﺰ1013:  ﻗﺎﻋﺔ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0" w:right="370" w:bottom="844" w:left="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85"/>
        <w:gridCol w:w="2785"/>
        <w:gridCol w:w="2785"/>
        <w:gridCol w:w="2785"/>
      </w:tblGrid>
      <w:tr>
        <w:trPr>
          <w:trHeight w:hRule="exact" w:val="15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1447/03/12ﻫـ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: ﺍﻟﺘﺎﺭﻳﺦ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0" cy="8636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61209" cy="9017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9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136" w:val="left"/>
          <w:tab w:pos="4926" w:val="left"/>
          <w:tab w:pos="7486" w:val="left"/>
          <w:tab w:pos="9216" w:val="left"/>
          <w:tab w:pos="9398" w:val="left"/>
          <w:tab w:pos="9484" w:val="left"/>
          <w:tab w:pos="9954" w:val="left"/>
          <w:tab w:pos="10076" w:val="left"/>
        </w:tabs>
        <w:autoSpaceDE w:val="0"/>
        <w:widowControl/>
        <w:spacing w:line="394" w:lineRule="exact" w:before="0" w:after="0"/>
        <w:ind w:left="2830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ﺇﺷﻌﺎﺭ ﻗﺒﻮﻝ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ﻣﻮﻇﻒ  ﺍﺩﺍﺭﻱ/ﺍﻻﺳ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ﻭﺯﺍﺭﺓ ﺍﻟﺼﺤﺔ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ﺍﻟﺴﻼﻡ ﻋﻠﻴﻜﻢ ﻭﺭﺣﻤﺔ ﺍﻟﻠﻪ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(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:ﺇﺷﺎﺭﺓ ﺍﻟﻰ ﺗﺮﺷﻴﺢ: )    ﺳﺠﻞ ﻣﺪﻧﻲ ﺭﻗﻢ</w:t>
      </w:r>
      <w:r>
        <w:rPr>
          <w:rFonts w:ascii="ArialMT" w:hAnsi="ArialMT" w:eastAsia="ArialMT"/>
          <w:b w:val="0"/>
          <w:i w:val="0"/>
          <w:color w:val="000000"/>
          <w:sz w:val="24"/>
        </w:rPr>
        <w:t>1047355464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---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ﻭﺍﻟﺬﻱ ﻳﻌﻤﻞ ﻓﻲ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ﻧﻔﻴﺪ ﺳﻌﺎﺩﺗﻜﻢ ﺑﺄﻥ ﻟﺠﻨﺔ ﺍﻟﻘﺒﻮﻝ ﻗﺮﺭﺕ ﻗﺒﻮﻟﻪ ﻓﻲ</w:t>
      </w:r>
    </w:p>
    <w:p>
      <w:pPr>
        <w:autoSpaceDN w:val="0"/>
        <w:tabs>
          <w:tab w:pos="890" w:val="left"/>
          <w:tab w:pos="1654" w:val="left"/>
          <w:tab w:pos="2190" w:val="left"/>
          <w:tab w:pos="6424" w:val="left"/>
          <w:tab w:pos="8378" w:val="left"/>
          <w:tab w:pos="8462" w:val="left"/>
          <w:tab w:pos="8504" w:val="left"/>
          <w:tab w:pos="9784" w:val="left"/>
          <w:tab w:pos="9930" w:val="left"/>
          <w:tab w:pos="9996" w:val="left"/>
          <w:tab w:pos="10332" w:val="left"/>
          <w:tab w:pos="10480" w:val="left"/>
          <w:tab w:pos="10544" w:val="left"/>
        </w:tabs>
        <w:autoSpaceDE w:val="0"/>
        <w:widowControl/>
        <w:spacing w:line="410" w:lineRule="exact" w:before="90" w:after="0"/>
        <w:ind w:left="59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ﺿﺮﻳﺒﺔ ﺍﻟﻘﻴﻤﺔ ﺍﻟﻤﻀﺎﻓﺔ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ﺍﻟﺒﺮﻧﺎﻣﺞ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ﻣﺪﻳﻨﺔ ﺍﻟﺪﻣﺎﻡ-ﺍﻟﺸﺮﻗﻴﺔ</w:t>
      </w:r>
      <w:r>
        <w:rPr>
          <w:rFonts w:ascii="Arial" w:hAnsi="Arial" w:eastAsia="Arial"/>
          <w:b/>
          <w:i w:val="0"/>
          <w:color w:val="000000"/>
          <w:sz w:val="24"/>
        </w:rPr>
        <w:t>: ﺍﻟﻤﻨﻄﻘﺔ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ﻓﺮﻉ ﺍﻟﻤﻨﻄﻘﺔ ﺍﻟﺸﺮﻗﻴﺔ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ﺍﻟﻔﺮﻉ</w:t>
      </w:r>
      <w:r>
        <w:rPr>
          <w:rFonts w:ascii="Arial" w:hAnsi="Arial" w:eastAsia="Arial"/>
          <w:b/>
          <w:i w:val="0"/>
          <w:color w:val="000000"/>
          <w:sz w:val="24"/>
        </w:rPr>
        <w:t>ﻫـ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1447/03/15 </w:t>
      </w:r>
      <w:r>
        <w:rPr>
          <w:rFonts w:ascii="Arial" w:hAnsi="Arial" w:eastAsia="Arial"/>
          <w:b/>
          <w:i w:val="0"/>
          <w:color w:val="000000"/>
          <w:sz w:val="24"/>
        </w:rPr>
        <w:t>: ﺍﻟﻤﺪﺓ</w:t>
      </w:r>
      <w:r>
        <w:rPr>
          <w:rFonts w:ascii="Arial" w:hAnsi="Arial" w:eastAsia="Arial"/>
          <w:b/>
          <w:i w:val="0"/>
          <w:color w:val="000000"/>
          <w:sz w:val="24"/>
        </w:rPr>
        <w:t>: ﺍﻟﻤﺠﻤﻮﻋﺔ: ﺗﺎﺭﻳﺦ ﺍﻟﺪﻭﺭﺓ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21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ﺍﻟﺪﻭﺭﺓ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| ﺍﻟﺪﻣﺎﻡ16:  ﻗﺎﻋﺔ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:  ﻣﻜﺎﻥ ﺍﻟﺘﻨﻔﻴﺬ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.. ﺣﺴﺐ ﺟﺪﻭﻟﻚ ﺍﻟﻤﻌﺮﻭﺽ ﻓﻲ ﺻﻔﺤﺔ ﺟﺪﻭﻟﻲ</w:t>
      </w:r>
      <w:r>
        <w:rPr>
          <w:rFonts w:ascii="Arial" w:hAnsi="Arial" w:eastAsia="Arial"/>
          <w:b/>
          <w:i w:val="0"/>
          <w:color w:val="000000"/>
          <w:sz w:val="24"/>
        </w:rPr>
        <w:t>: ﻭﻗﺖ ﺍﻟﺤﻀﻮﺭ</w:t>
      </w:r>
    </w:p>
    <w:p>
      <w:pPr>
        <w:autoSpaceDN w:val="0"/>
        <w:autoSpaceDE w:val="0"/>
        <w:widowControl/>
        <w:spacing w:line="240" w:lineRule="exact" w:before="720" w:after="0"/>
        <w:ind w:left="7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ﻟﺬﺍ ﻧﺄﻣﻞ ﺇﺑﻼﻍ ﺍﻟﻤﺘﺪﺭﺏ  ﺑﺎﻟﺤﻀﻮﺭ ﺣﺴﺐ ﺍﻟﺘﺎﺭﻳﺦ ﻭﺍﻟﻤﻜﺎﻥ ﺍﻟﻤﺤﺪﺩ ﺃﻋﻼﻩ ﻟﻤﺒﺎﺷﺮﺓ ﺍﻟﺘﺪﺭﻳﺐ ﻣﻊ ﻣﺮﺍﻋﺎﺓ ﺇﺣﻀﺎﺭ ﺑﻄﺎﻗﺔ ﺍﻟﻬﻮﻳﺔ ﺍﻟﻮﻃﻨﻴﺔ ﻟﻸﻫﻤﻴﺔ</w:t>
      </w:r>
    </w:p>
    <w:p>
      <w:pPr>
        <w:autoSpaceDN w:val="0"/>
        <w:autoSpaceDE w:val="0"/>
        <w:widowControl/>
        <w:spacing w:line="240" w:lineRule="exact" w:before="1360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.ﻭﺗﻘﺒﻠﻮﺍ ﺗﺤﻴﺎﺗﻨﺎ</w:t>
      </w:r>
    </w:p>
    <w:p>
      <w:pPr>
        <w:autoSpaceDN w:val="0"/>
        <w:autoSpaceDE w:val="0"/>
        <w:widowControl/>
        <w:spacing w:line="260" w:lineRule="exact" w:before="714" w:after="0"/>
        <w:ind w:left="9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ﻣﺪﻳﺮ ﻋﺎﻡ ﻋﻤﻠﻴﺎﺕ ﺍﻟﺘﺪﺭﻳﺐ</w:t>
      </w:r>
    </w:p>
    <w:p>
      <w:pPr>
        <w:autoSpaceDN w:val="0"/>
        <w:autoSpaceDE w:val="0"/>
        <w:widowControl/>
        <w:spacing w:line="240" w:lineRule="auto" w:before="444" w:after="0"/>
        <w:ind w:left="9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571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0" w:lineRule="exact" w:before="396" w:after="0"/>
        <w:ind w:left="9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ﺃ.ﺑﻬﻴﻪ ﺍﺑﺮﺍﻫﻴﻢ ﺍﻟﺘﻮﻳﺠﺮﻱ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7239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4"/>
        </w:rPr>
        <w:t>ﻟﻠﻮﺻﻮﻝ ﺍﻟﺴﺮﻳﻊ ﻟﺨﺪﻣﺎﺕ ﺍﻟﻤﻌﻬﺪ ﺍﻹﻟﻜﺘﺮﻭﺗﻴﺔ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2108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200" w:right="370" w:bottom="844" w:left="3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