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6ADE" w14:textId="00F48799" w:rsidR="00666F85" w:rsidRDefault="00C56140">
      <w:pPr>
        <w:rPr>
          <w:rFonts w:ascii="Segoe UI" w:hAnsi="Segoe UI" w:cs="Segoe UI"/>
          <w:b/>
          <w:bCs/>
          <w:sz w:val="36"/>
          <w:szCs w:val="36"/>
          <w:shd w:val="clear" w:color="auto" w:fill="F5F5F5"/>
        </w:rPr>
      </w:pPr>
      <w:r>
        <w:rPr>
          <w:rFonts w:ascii="Segoe UI" w:hAnsi="Segoe UI" w:cs="Segoe UI"/>
          <w:b/>
          <w:bCs/>
          <w:sz w:val="36"/>
          <w:szCs w:val="36"/>
          <w:shd w:val="clear" w:color="auto" w:fill="F5F5F5"/>
        </w:rPr>
        <w:t>Word Search II</w:t>
      </w:r>
    </w:p>
    <w:p w14:paraId="4002B101" w14:textId="424D4496" w:rsidR="00C56140" w:rsidRDefault="00C56140">
      <w:pPr>
        <w:rPr>
          <w:rFonts w:ascii="Segoe UI" w:hAnsi="Segoe UI" w:cs="Segoe UI"/>
          <w:b/>
          <w:bCs/>
          <w:sz w:val="36"/>
          <w:szCs w:val="36"/>
          <w:shd w:val="clear" w:color="auto" w:fill="F5F5F5"/>
        </w:rPr>
      </w:pPr>
    </w:p>
    <w:p w14:paraId="6FBF55C1"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sz w:val="21"/>
          <w:szCs w:val="21"/>
        </w:rPr>
        <w:t>Given an </w:t>
      </w:r>
      <w:r w:rsidRPr="00C56140">
        <w:rPr>
          <w:rFonts w:ascii="Consolas" w:eastAsia="Times New Roman" w:hAnsi="Consolas" w:cs="Courier New"/>
          <w:color w:val="C7254E"/>
          <w:sz w:val="21"/>
          <w:szCs w:val="21"/>
          <w:shd w:val="clear" w:color="auto" w:fill="F9F2F4"/>
        </w:rPr>
        <w:t>m x n</w:t>
      </w:r>
      <w:r w:rsidRPr="00C56140">
        <w:rPr>
          <w:rFonts w:ascii="Segoe UI" w:eastAsia="Times New Roman" w:hAnsi="Segoe UI" w:cs="Segoe UI"/>
          <w:sz w:val="21"/>
          <w:szCs w:val="21"/>
        </w:rPr>
        <w:t> </w:t>
      </w:r>
      <w:r w:rsidRPr="00C56140">
        <w:rPr>
          <w:rFonts w:ascii="Consolas" w:eastAsia="Times New Roman" w:hAnsi="Consolas" w:cs="Courier New"/>
          <w:color w:val="C7254E"/>
          <w:sz w:val="21"/>
          <w:szCs w:val="21"/>
          <w:shd w:val="clear" w:color="auto" w:fill="F9F2F4"/>
        </w:rPr>
        <w:t>board</w:t>
      </w:r>
      <w:r w:rsidRPr="00C56140">
        <w:rPr>
          <w:rFonts w:ascii="Segoe UI" w:eastAsia="Times New Roman" w:hAnsi="Segoe UI" w:cs="Segoe UI"/>
          <w:sz w:val="21"/>
          <w:szCs w:val="21"/>
        </w:rPr>
        <w:t> of characters and a list of strings </w:t>
      </w:r>
      <w:r w:rsidRPr="00C56140">
        <w:rPr>
          <w:rFonts w:ascii="Consolas" w:eastAsia="Times New Roman" w:hAnsi="Consolas" w:cs="Courier New"/>
          <w:color w:val="C7254E"/>
          <w:sz w:val="21"/>
          <w:szCs w:val="21"/>
          <w:shd w:val="clear" w:color="auto" w:fill="F9F2F4"/>
        </w:rPr>
        <w:t>words</w:t>
      </w:r>
      <w:r w:rsidRPr="00C56140">
        <w:rPr>
          <w:rFonts w:ascii="Segoe UI" w:eastAsia="Times New Roman" w:hAnsi="Segoe UI" w:cs="Segoe UI"/>
          <w:sz w:val="21"/>
          <w:szCs w:val="21"/>
        </w:rPr>
        <w:t>, return </w:t>
      </w:r>
      <w:r w:rsidRPr="00C56140">
        <w:rPr>
          <w:rFonts w:ascii="Segoe UI" w:eastAsia="Times New Roman" w:hAnsi="Segoe UI" w:cs="Segoe UI"/>
          <w:i/>
          <w:iCs/>
          <w:sz w:val="21"/>
          <w:szCs w:val="21"/>
        </w:rPr>
        <w:t>all words on the board</w:t>
      </w:r>
      <w:r w:rsidRPr="00C56140">
        <w:rPr>
          <w:rFonts w:ascii="Segoe UI" w:eastAsia="Times New Roman" w:hAnsi="Segoe UI" w:cs="Segoe UI"/>
          <w:sz w:val="21"/>
          <w:szCs w:val="21"/>
        </w:rPr>
        <w:t>.</w:t>
      </w:r>
    </w:p>
    <w:p w14:paraId="1A49D290"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sz w:val="21"/>
          <w:szCs w:val="21"/>
        </w:rPr>
        <w:t>Each word must be constructed from letters of sequentially adjacent cells, where </w:t>
      </w:r>
      <w:r w:rsidRPr="00C56140">
        <w:rPr>
          <w:rFonts w:ascii="Segoe UI" w:eastAsia="Times New Roman" w:hAnsi="Segoe UI" w:cs="Segoe UI"/>
          <w:b/>
          <w:bCs/>
          <w:sz w:val="21"/>
          <w:szCs w:val="21"/>
        </w:rPr>
        <w:t>adjacent cells</w:t>
      </w:r>
      <w:r w:rsidRPr="00C56140">
        <w:rPr>
          <w:rFonts w:ascii="Segoe UI" w:eastAsia="Times New Roman" w:hAnsi="Segoe UI" w:cs="Segoe UI"/>
          <w:sz w:val="21"/>
          <w:szCs w:val="21"/>
        </w:rPr>
        <w:t> are horizontally or vertically neighboring. The same letter cell may not be used more than once in a word.</w:t>
      </w:r>
    </w:p>
    <w:p w14:paraId="1D1FA51F"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sz w:val="21"/>
          <w:szCs w:val="21"/>
        </w:rPr>
        <w:t> </w:t>
      </w:r>
    </w:p>
    <w:p w14:paraId="620E62B0"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b/>
          <w:bCs/>
          <w:sz w:val="21"/>
          <w:szCs w:val="21"/>
        </w:rPr>
        <w:t>Example 1:</w:t>
      </w:r>
    </w:p>
    <w:p w14:paraId="5CECDE44" w14:textId="3F3BCB89" w:rsidR="00C56140" w:rsidRPr="00C56140" w:rsidRDefault="00C56140" w:rsidP="00C56140">
      <w:pPr>
        <w:spacing w:after="0" w:line="240" w:lineRule="auto"/>
        <w:rPr>
          <w:rFonts w:ascii="Times New Roman" w:eastAsia="Times New Roman" w:hAnsi="Times New Roman" w:cs="Times New Roman"/>
          <w:sz w:val="24"/>
          <w:szCs w:val="24"/>
        </w:rPr>
      </w:pPr>
      <w:r w:rsidRPr="00C56140">
        <w:rPr>
          <w:rFonts w:ascii="Times New Roman" w:eastAsia="Times New Roman" w:hAnsi="Times New Roman" w:cs="Times New Roman"/>
          <w:noProof/>
          <w:sz w:val="24"/>
          <w:szCs w:val="24"/>
        </w:rPr>
        <w:drawing>
          <wp:inline distT="0" distB="0" distL="0" distR="0" wp14:anchorId="359C9FBD" wp14:editId="0B791588">
            <wp:extent cx="30670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p>
    <w:p w14:paraId="0617B8DD" w14:textId="77777777" w:rsidR="00C56140" w:rsidRPr="00C56140" w:rsidRDefault="00C56140" w:rsidP="00C561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56140">
        <w:rPr>
          <w:rFonts w:ascii="Consolas" w:eastAsia="Times New Roman" w:hAnsi="Consolas" w:cs="Courier New"/>
          <w:b/>
          <w:bCs/>
          <w:color w:val="333333"/>
          <w:sz w:val="21"/>
          <w:szCs w:val="21"/>
        </w:rPr>
        <w:t>Input:</w:t>
      </w:r>
      <w:r w:rsidRPr="00C56140">
        <w:rPr>
          <w:rFonts w:ascii="Consolas" w:eastAsia="Times New Roman" w:hAnsi="Consolas" w:cs="Courier New"/>
          <w:color w:val="333333"/>
          <w:sz w:val="21"/>
          <w:szCs w:val="21"/>
        </w:rPr>
        <w:t xml:space="preserve"> board = [["o","a","a","n"],["e","t","a","e"],["i","h","k","r"],["i","f","l","v"]], words = ["oath","pea","eat","rain"]</w:t>
      </w:r>
    </w:p>
    <w:p w14:paraId="571BA7D0" w14:textId="77777777" w:rsidR="00C56140" w:rsidRPr="00C56140" w:rsidRDefault="00C56140" w:rsidP="00C561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56140">
        <w:rPr>
          <w:rFonts w:ascii="Consolas" w:eastAsia="Times New Roman" w:hAnsi="Consolas" w:cs="Courier New"/>
          <w:b/>
          <w:bCs/>
          <w:color w:val="333333"/>
          <w:sz w:val="21"/>
          <w:szCs w:val="21"/>
        </w:rPr>
        <w:t>Output:</w:t>
      </w:r>
      <w:r w:rsidRPr="00C56140">
        <w:rPr>
          <w:rFonts w:ascii="Consolas" w:eastAsia="Times New Roman" w:hAnsi="Consolas" w:cs="Courier New"/>
          <w:color w:val="333333"/>
          <w:sz w:val="21"/>
          <w:szCs w:val="21"/>
        </w:rPr>
        <w:t xml:space="preserve"> ["eat","oath"]</w:t>
      </w:r>
    </w:p>
    <w:p w14:paraId="5B01B2DF"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b/>
          <w:bCs/>
          <w:sz w:val="21"/>
          <w:szCs w:val="21"/>
        </w:rPr>
        <w:t>Example 2:</w:t>
      </w:r>
    </w:p>
    <w:p w14:paraId="6B380CD2" w14:textId="6D0B52E0" w:rsidR="00C56140" w:rsidRPr="00C56140" w:rsidRDefault="00C56140" w:rsidP="00C56140">
      <w:pPr>
        <w:spacing w:after="0" w:line="240" w:lineRule="auto"/>
        <w:rPr>
          <w:rFonts w:ascii="Times New Roman" w:eastAsia="Times New Roman" w:hAnsi="Times New Roman" w:cs="Times New Roman"/>
          <w:sz w:val="24"/>
          <w:szCs w:val="24"/>
        </w:rPr>
      </w:pPr>
      <w:r w:rsidRPr="00C56140">
        <w:rPr>
          <w:rFonts w:ascii="Times New Roman" w:eastAsia="Times New Roman" w:hAnsi="Times New Roman" w:cs="Times New Roman"/>
          <w:noProof/>
          <w:sz w:val="24"/>
          <w:szCs w:val="24"/>
        </w:rPr>
        <w:lastRenderedPageBreak/>
        <w:drawing>
          <wp:inline distT="0" distB="0" distL="0" distR="0" wp14:anchorId="54A8EE00" wp14:editId="05035CCA">
            <wp:extent cx="15430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6050BF23" w14:textId="77777777" w:rsidR="00C56140" w:rsidRPr="00C56140" w:rsidRDefault="00C56140" w:rsidP="00C561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56140">
        <w:rPr>
          <w:rFonts w:ascii="Consolas" w:eastAsia="Times New Roman" w:hAnsi="Consolas" w:cs="Courier New"/>
          <w:b/>
          <w:bCs/>
          <w:color w:val="333333"/>
          <w:sz w:val="21"/>
          <w:szCs w:val="21"/>
        </w:rPr>
        <w:t>Input:</w:t>
      </w:r>
      <w:r w:rsidRPr="00C56140">
        <w:rPr>
          <w:rFonts w:ascii="Consolas" w:eastAsia="Times New Roman" w:hAnsi="Consolas" w:cs="Courier New"/>
          <w:color w:val="333333"/>
          <w:sz w:val="21"/>
          <w:szCs w:val="21"/>
        </w:rPr>
        <w:t xml:space="preserve"> board = [["a","b"],["c","d"]], words = ["abcb"]</w:t>
      </w:r>
    </w:p>
    <w:p w14:paraId="14C17C75" w14:textId="77777777" w:rsidR="00C56140" w:rsidRPr="00C56140" w:rsidRDefault="00C56140" w:rsidP="00C561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56140">
        <w:rPr>
          <w:rFonts w:ascii="Consolas" w:eastAsia="Times New Roman" w:hAnsi="Consolas" w:cs="Courier New"/>
          <w:b/>
          <w:bCs/>
          <w:color w:val="333333"/>
          <w:sz w:val="21"/>
          <w:szCs w:val="21"/>
        </w:rPr>
        <w:t>Output:</w:t>
      </w:r>
      <w:r w:rsidRPr="00C56140">
        <w:rPr>
          <w:rFonts w:ascii="Consolas" w:eastAsia="Times New Roman" w:hAnsi="Consolas" w:cs="Courier New"/>
          <w:color w:val="333333"/>
          <w:sz w:val="21"/>
          <w:szCs w:val="21"/>
        </w:rPr>
        <w:t xml:space="preserve"> []</w:t>
      </w:r>
    </w:p>
    <w:p w14:paraId="5DD046B4"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sz w:val="21"/>
          <w:szCs w:val="21"/>
        </w:rPr>
        <w:t> </w:t>
      </w:r>
    </w:p>
    <w:p w14:paraId="1A355C0E" w14:textId="77777777" w:rsidR="00C56140" w:rsidRPr="00C56140" w:rsidRDefault="00C56140" w:rsidP="00C56140">
      <w:pPr>
        <w:shd w:val="clear" w:color="auto" w:fill="FFFFFF"/>
        <w:spacing w:after="240" w:line="240" w:lineRule="auto"/>
        <w:rPr>
          <w:rFonts w:ascii="Segoe UI" w:eastAsia="Times New Roman" w:hAnsi="Segoe UI" w:cs="Segoe UI"/>
          <w:sz w:val="21"/>
          <w:szCs w:val="21"/>
        </w:rPr>
      </w:pPr>
      <w:r w:rsidRPr="00C56140">
        <w:rPr>
          <w:rFonts w:ascii="Segoe UI" w:eastAsia="Times New Roman" w:hAnsi="Segoe UI" w:cs="Segoe UI"/>
          <w:b/>
          <w:bCs/>
          <w:sz w:val="21"/>
          <w:szCs w:val="21"/>
        </w:rPr>
        <w:t>Constraints:</w:t>
      </w:r>
    </w:p>
    <w:p w14:paraId="0C1957CF"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m == board.length</w:t>
      </w:r>
    </w:p>
    <w:p w14:paraId="434A680E"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n == board[i].length</w:t>
      </w:r>
    </w:p>
    <w:p w14:paraId="1886C258"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1 &lt;= m, n &lt;= 12</w:t>
      </w:r>
    </w:p>
    <w:p w14:paraId="04DA7AF8"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board[i][j]</w:t>
      </w:r>
      <w:r w:rsidRPr="00C56140">
        <w:rPr>
          <w:rFonts w:ascii="Segoe UI" w:eastAsia="Times New Roman" w:hAnsi="Segoe UI" w:cs="Segoe UI"/>
          <w:sz w:val="21"/>
          <w:szCs w:val="21"/>
        </w:rPr>
        <w:t> is a lowercase English letter.</w:t>
      </w:r>
    </w:p>
    <w:p w14:paraId="4CAC3D22"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1 &lt;= words.length &lt;= 3 * 10</w:t>
      </w:r>
      <w:r w:rsidRPr="00C56140">
        <w:rPr>
          <w:rFonts w:ascii="Consolas" w:eastAsia="Times New Roman" w:hAnsi="Consolas" w:cs="Courier New"/>
          <w:color w:val="C7254E"/>
          <w:sz w:val="16"/>
          <w:szCs w:val="16"/>
          <w:shd w:val="clear" w:color="auto" w:fill="F9F2F4"/>
          <w:vertAlign w:val="superscript"/>
        </w:rPr>
        <w:t>4</w:t>
      </w:r>
    </w:p>
    <w:p w14:paraId="06B20E4F"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1 &lt;= words[i].length &lt;= 10</w:t>
      </w:r>
    </w:p>
    <w:p w14:paraId="77DB8EB7"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Consolas" w:eastAsia="Times New Roman" w:hAnsi="Consolas" w:cs="Courier New"/>
          <w:color w:val="C7254E"/>
          <w:sz w:val="21"/>
          <w:szCs w:val="21"/>
          <w:shd w:val="clear" w:color="auto" w:fill="F9F2F4"/>
        </w:rPr>
        <w:t>words[i]</w:t>
      </w:r>
      <w:r w:rsidRPr="00C56140">
        <w:rPr>
          <w:rFonts w:ascii="Segoe UI" w:eastAsia="Times New Roman" w:hAnsi="Segoe UI" w:cs="Segoe UI"/>
          <w:sz w:val="21"/>
          <w:szCs w:val="21"/>
        </w:rPr>
        <w:t> consists of lowercase English letters.</w:t>
      </w:r>
    </w:p>
    <w:p w14:paraId="3CFEEE27" w14:textId="77777777" w:rsidR="00C56140" w:rsidRPr="00C56140" w:rsidRDefault="00C56140" w:rsidP="00C5614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56140">
        <w:rPr>
          <w:rFonts w:ascii="Segoe UI" w:eastAsia="Times New Roman" w:hAnsi="Segoe UI" w:cs="Segoe UI"/>
          <w:sz w:val="21"/>
          <w:szCs w:val="21"/>
        </w:rPr>
        <w:t>All the strings of </w:t>
      </w:r>
      <w:r w:rsidRPr="00C56140">
        <w:rPr>
          <w:rFonts w:ascii="Consolas" w:eastAsia="Times New Roman" w:hAnsi="Consolas" w:cs="Courier New"/>
          <w:color w:val="C7254E"/>
          <w:sz w:val="21"/>
          <w:szCs w:val="21"/>
          <w:shd w:val="clear" w:color="auto" w:fill="F9F2F4"/>
        </w:rPr>
        <w:t>words</w:t>
      </w:r>
      <w:r w:rsidRPr="00C56140">
        <w:rPr>
          <w:rFonts w:ascii="Segoe UI" w:eastAsia="Times New Roman" w:hAnsi="Segoe UI" w:cs="Segoe UI"/>
          <w:sz w:val="21"/>
          <w:szCs w:val="21"/>
        </w:rPr>
        <w:t> are unique.</w:t>
      </w:r>
    </w:p>
    <w:p w14:paraId="5EE5FE4B" w14:textId="77777777" w:rsidR="003800C3" w:rsidRPr="003800C3" w:rsidRDefault="003800C3" w:rsidP="003800C3">
      <w:pPr>
        <w:pStyle w:val="ListParagraph"/>
        <w:numPr>
          <w:ilvl w:val="0"/>
          <w:numId w:val="1"/>
        </w:numPr>
        <w:shd w:val="clear" w:color="auto" w:fill="FFFFFF"/>
        <w:spacing w:after="240" w:line="240" w:lineRule="auto"/>
        <w:rPr>
          <w:rFonts w:ascii="Segoe UI" w:eastAsia="Times New Roman" w:hAnsi="Segoe UI" w:cs="Segoe UI"/>
          <w:color w:val="576069"/>
          <w:sz w:val="21"/>
          <w:szCs w:val="21"/>
        </w:rPr>
      </w:pPr>
      <w:r w:rsidRPr="003800C3">
        <w:rPr>
          <w:rFonts w:ascii="Segoe UI" w:eastAsia="Times New Roman" w:hAnsi="Segoe UI" w:cs="Segoe UI"/>
          <w:color w:val="576069"/>
          <w:sz w:val="21"/>
          <w:szCs w:val="21"/>
        </w:rPr>
        <w:t>   Hide Hint #1  </w:t>
      </w:r>
    </w:p>
    <w:p w14:paraId="38597151" w14:textId="77777777" w:rsidR="003800C3" w:rsidRPr="003800C3" w:rsidRDefault="003800C3" w:rsidP="003800C3">
      <w:pPr>
        <w:pStyle w:val="ListParagraph"/>
        <w:numPr>
          <w:ilvl w:val="0"/>
          <w:numId w:val="1"/>
        </w:numPr>
        <w:shd w:val="clear" w:color="auto" w:fill="FFFFFF"/>
        <w:spacing w:after="240" w:line="240" w:lineRule="auto"/>
        <w:rPr>
          <w:rFonts w:ascii="Segoe UI" w:eastAsia="Times New Roman" w:hAnsi="Segoe UI" w:cs="Segoe UI"/>
          <w:sz w:val="21"/>
          <w:szCs w:val="21"/>
        </w:rPr>
      </w:pPr>
      <w:r w:rsidRPr="003800C3">
        <w:rPr>
          <w:rFonts w:ascii="Segoe UI" w:eastAsia="Times New Roman" w:hAnsi="Segoe UI" w:cs="Segoe UI"/>
          <w:sz w:val="21"/>
          <w:szCs w:val="21"/>
        </w:rPr>
        <w:t>You would need to optimize your backtracking to pass the larger test. Could you stop backtracking earlier?</w:t>
      </w:r>
    </w:p>
    <w:p w14:paraId="5A5D03BF" w14:textId="77777777" w:rsidR="003800C3" w:rsidRPr="003800C3" w:rsidRDefault="003800C3" w:rsidP="003800C3">
      <w:pPr>
        <w:pStyle w:val="ListParagraph"/>
        <w:numPr>
          <w:ilvl w:val="0"/>
          <w:numId w:val="1"/>
        </w:numPr>
        <w:shd w:val="clear" w:color="auto" w:fill="FFFFFF"/>
        <w:spacing w:after="240" w:line="240" w:lineRule="auto"/>
        <w:rPr>
          <w:rFonts w:ascii="Segoe UI" w:eastAsia="Times New Roman" w:hAnsi="Segoe UI" w:cs="Segoe UI"/>
          <w:color w:val="337AB7"/>
          <w:sz w:val="21"/>
          <w:szCs w:val="21"/>
        </w:rPr>
      </w:pPr>
      <w:r w:rsidRPr="003800C3">
        <w:rPr>
          <w:rFonts w:ascii="Segoe UI" w:eastAsia="Times New Roman" w:hAnsi="Segoe UI" w:cs="Segoe UI"/>
          <w:color w:val="337AB7"/>
          <w:sz w:val="21"/>
          <w:szCs w:val="21"/>
        </w:rPr>
        <w:t>   Hide Hint #2  </w:t>
      </w:r>
    </w:p>
    <w:p w14:paraId="3D658FA0" w14:textId="77777777" w:rsidR="003800C3" w:rsidRPr="003800C3" w:rsidRDefault="003800C3" w:rsidP="003800C3">
      <w:pPr>
        <w:pStyle w:val="ListParagraph"/>
        <w:numPr>
          <w:ilvl w:val="0"/>
          <w:numId w:val="1"/>
        </w:numPr>
        <w:shd w:val="clear" w:color="auto" w:fill="FFFFFF"/>
        <w:spacing w:after="240" w:line="240" w:lineRule="auto"/>
        <w:rPr>
          <w:rFonts w:ascii="Segoe UI" w:eastAsia="Times New Roman" w:hAnsi="Segoe UI" w:cs="Segoe UI"/>
          <w:sz w:val="21"/>
          <w:szCs w:val="21"/>
        </w:rPr>
      </w:pPr>
      <w:r w:rsidRPr="003800C3">
        <w:rPr>
          <w:rFonts w:ascii="Segoe UI" w:eastAsia="Times New Roman" w:hAnsi="Segoe UI" w:cs="Segoe UI"/>
          <w:sz w:val="21"/>
          <w:szCs w:val="21"/>
        </w:rPr>
        <w:t>If the current candidate does not exist in all words' prefix, you could stop backtracking immediately. What kind of data structure could answer such query efficiently? Does a hash table work? Why or why not? How about a Trie? If you would like to learn how to implement a basic trie, please work on this problem: </w:t>
      </w:r>
      <w:hyperlink r:id="rId7" w:history="1">
        <w:r w:rsidRPr="003800C3">
          <w:rPr>
            <w:rFonts w:ascii="Segoe UI" w:eastAsia="Times New Roman" w:hAnsi="Segoe UI" w:cs="Segoe UI"/>
            <w:color w:val="1890FF"/>
            <w:sz w:val="21"/>
            <w:szCs w:val="21"/>
            <w:u w:val="single"/>
          </w:rPr>
          <w:t>Implement Trie (Prefix Tree)</w:t>
        </w:r>
      </w:hyperlink>
      <w:r w:rsidRPr="003800C3">
        <w:rPr>
          <w:rFonts w:ascii="Segoe UI" w:eastAsia="Times New Roman" w:hAnsi="Segoe UI" w:cs="Segoe UI"/>
          <w:sz w:val="21"/>
          <w:szCs w:val="21"/>
        </w:rPr>
        <w:t> first.</w:t>
      </w:r>
    </w:p>
    <w:p w14:paraId="7D3706CC" w14:textId="77777777" w:rsidR="003800C3" w:rsidRDefault="003800C3" w:rsidP="003800C3">
      <w:pPr>
        <w:ind w:left="360"/>
      </w:pPr>
      <w:r>
        <w:t>/**</w:t>
      </w:r>
    </w:p>
    <w:p w14:paraId="430CC602" w14:textId="77777777" w:rsidR="003800C3" w:rsidRDefault="003800C3" w:rsidP="003800C3">
      <w:pPr>
        <w:ind w:left="360"/>
      </w:pPr>
      <w:r>
        <w:t xml:space="preserve"> * @param {character[][]} board</w:t>
      </w:r>
    </w:p>
    <w:p w14:paraId="5C1504FB" w14:textId="77777777" w:rsidR="003800C3" w:rsidRDefault="003800C3" w:rsidP="003800C3">
      <w:pPr>
        <w:ind w:left="360"/>
      </w:pPr>
      <w:r>
        <w:t xml:space="preserve"> * @param {string[]} words</w:t>
      </w:r>
    </w:p>
    <w:p w14:paraId="2D6CEB40" w14:textId="77777777" w:rsidR="003800C3" w:rsidRDefault="003800C3" w:rsidP="003800C3">
      <w:pPr>
        <w:ind w:left="360"/>
      </w:pPr>
      <w:r>
        <w:t xml:space="preserve"> * @return {string[]}</w:t>
      </w:r>
    </w:p>
    <w:p w14:paraId="4689B677" w14:textId="77777777" w:rsidR="003800C3" w:rsidRDefault="003800C3" w:rsidP="003800C3">
      <w:pPr>
        <w:ind w:left="360"/>
      </w:pPr>
      <w:r>
        <w:t xml:space="preserve"> */</w:t>
      </w:r>
    </w:p>
    <w:p w14:paraId="2C29C042" w14:textId="77777777" w:rsidR="003800C3" w:rsidRDefault="003800C3" w:rsidP="003800C3">
      <w:pPr>
        <w:ind w:left="360"/>
      </w:pPr>
      <w:r>
        <w:t>var findWords = function(board, words) {</w:t>
      </w:r>
    </w:p>
    <w:p w14:paraId="58C17353" w14:textId="77777777" w:rsidR="003800C3" w:rsidRDefault="003800C3" w:rsidP="003800C3">
      <w:pPr>
        <w:ind w:left="360"/>
      </w:pPr>
      <w:r>
        <w:t xml:space="preserve">    </w:t>
      </w:r>
    </w:p>
    <w:p w14:paraId="294D0FE7" w14:textId="3F0AE15F" w:rsidR="00C56140" w:rsidRDefault="003800C3" w:rsidP="003800C3">
      <w:pPr>
        <w:ind w:left="360"/>
      </w:pPr>
      <w:r>
        <w:t>};</w:t>
      </w:r>
    </w:p>
    <w:p w14:paraId="1F74E08A" w14:textId="61D6DE9B" w:rsidR="00301AD6" w:rsidRDefault="00301AD6" w:rsidP="003800C3">
      <w:pPr>
        <w:ind w:left="360"/>
      </w:pPr>
    </w:p>
    <w:p w14:paraId="4AD83298" w14:textId="77777777" w:rsidR="00301AD6" w:rsidRPr="00301AD6" w:rsidRDefault="00301AD6" w:rsidP="00301AD6">
      <w:pPr>
        <w:shd w:val="clear" w:color="auto" w:fill="FFFFFF"/>
        <w:spacing w:before="300" w:after="225" w:line="240" w:lineRule="auto"/>
        <w:outlineLvl w:val="1"/>
        <w:rPr>
          <w:rFonts w:ascii="Segoe UI" w:eastAsia="Times New Roman" w:hAnsi="Segoe UI" w:cs="Segoe UI"/>
          <w:sz w:val="42"/>
          <w:szCs w:val="42"/>
        </w:rPr>
      </w:pPr>
      <w:r w:rsidRPr="00301AD6">
        <w:rPr>
          <w:rFonts w:ascii="Segoe UI" w:eastAsia="Times New Roman" w:hAnsi="Segoe UI" w:cs="Segoe UI"/>
          <w:sz w:val="42"/>
          <w:szCs w:val="42"/>
        </w:rPr>
        <w:t>Solution</w:t>
      </w:r>
    </w:p>
    <w:p w14:paraId="6319C43D" w14:textId="77777777" w:rsidR="00301AD6" w:rsidRPr="00301AD6" w:rsidRDefault="00301AD6" w:rsidP="00301AD6">
      <w:pPr>
        <w:spacing w:before="150" w:after="150" w:line="240" w:lineRule="auto"/>
        <w:rPr>
          <w:rFonts w:ascii="Times New Roman" w:eastAsia="Times New Roman" w:hAnsi="Times New Roman" w:cs="Times New Roman"/>
          <w:sz w:val="24"/>
          <w:szCs w:val="24"/>
        </w:rPr>
      </w:pPr>
      <w:r w:rsidRPr="00301AD6">
        <w:rPr>
          <w:rFonts w:ascii="Times New Roman" w:eastAsia="Times New Roman" w:hAnsi="Times New Roman" w:cs="Times New Roman"/>
          <w:sz w:val="24"/>
          <w:szCs w:val="24"/>
        </w:rPr>
        <w:pict w14:anchorId="07BAB730">
          <v:rect id="_x0000_i1029" style="width:0;height:.75pt" o:hralign="center" o:hrstd="t" o:hr="t" fillcolor="#a0a0a0" stroked="f"/>
        </w:pict>
      </w:r>
    </w:p>
    <w:p w14:paraId="6E8A3BE3" w14:textId="77777777" w:rsidR="00301AD6" w:rsidRPr="00301AD6" w:rsidRDefault="00301AD6" w:rsidP="00301AD6">
      <w:pPr>
        <w:shd w:val="clear" w:color="auto" w:fill="FFFFFF"/>
        <w:spacing w:before="300" w:after="225" w:line="240" w:lineRule="auto"/>
        <w:outlineLvl w:val="3"/>
        <w:rPr>
          <w:rFonts w:ascii="Segoe UI" w:eastAsia="Times New Roman" w:hAnsi="Segoe UI" w:cs="Segoe UI"/>
          <w:sz w:val="27"/>
          <w:szCs w:val="27"/>
        </w:rPr>
      </w:pPr>
      <w:r w:rsidRPr="00301AD6">
        <w:rPr>
          <w:rFonts w:ascii="Segoe UI" w:eastAsia="Times New Roman" w:hAnsi="Segoe UI" w:cs="Segoe UI"/>
          <w:sz w:val="27"/>
          <w:szCs w:val="27"/>
        </w:rPr>
        <w:t>Approach 1: Backtracking with Trie</w:t>
      </w:r>
    </w:p>
    <w:p w14:paraId="48286A9A"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b/>
          <w:bCs/>
          <w:sz w:val="21"/>
          <w:szCs w:val="21"/>
        </w:rPr>
        <w:t>Intuition</w:t>
      </w:r>
    </w:p>
    <w:p w14:paraId="518E6897"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The problem is actually a simplified crossword puzzle game, where the word solutions have been given on the board embedded with some noise letters. All we need to to do is to </w:t>
      </w:r>
      <w:r w:rsidRPr="00301AD6">
        <w:rPr>
          <w:rFonts w:ascii="Segoe UI" w:eastAsia="Times New Roman" w:hAnsi="Segoe UI" w:cs="Segoe UI"/>
          <w:i/>
          <w:iCs/>
          <w:sz w:val="21"/>
          <w:szCs w:val="21"/>
        </w:rPr>
        <w:t>cross</w:t>
      </w:r>
      <w:r w:rsidRPr="00301AD6">
        <w:rPr>
          <w:rFonts w:ascii="Segoe UI" w:eastAsia="Times New Roman" w:hAnsi="Segoe UI" w:cs="Segoe UI"/>
          <w:sz w:val="21"/>
          <w:szCs w:val="21"/>
        </w:rPr>
        <w:t> them out.</w:t>
      </w:r>
    </w:p>
    <w:p w14:paraId="5F4F501B" w14:textId="77777777" w:rsidR="00301AD6" w:rsidRPr="00301AD6" w:rsidRDefault="00301AD6" w:rsidP="00301AD6">
      <w:pPr>
        <w:shd w:val="clear" w:color="auto" w:fill="FAFAFA"/>
        <w:spacing w:line="240" w:lineRule="auto"/>
        <w:rPr>
          <w:rFonts w:ascii="Segoe UI" w:eastAsia="Times New Roman" w:hAnsi="Segoe UI" w:cs="Segoe UI"/>
          <w:sz w:val="21"/>
          <w:szCs w:val="21"/>
        </w:rPr>
      </w:pPr>
      <w:r w:rsidRPr="00301AD6">
        <w:rPr>
          <w:rFonts w:ascii="Segoe UI" w:eastAsia="Times New Roman" w:hAnsi="Segoe UI" w:cs="Segoe UI"/>
          <w:sz w:val="21"/>
          <w:szCs w:val="21"/>
        </w:rPr>
        <w:t>Intuitively, in order to cross out all potential words, the overall strategy would be to iterate the cell one by one, and from each cell we walk along its neighbors in four potential directions to find matched words. While wandering around the board, we would stop the exploration when we know it would not lead to the discovery of new words.</w:t>
      </w:r>
    </w:p>
    <w:p w14:paraId="00C10131"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One might have guessed the paradigm that we would use for this problem. Yes, it is </w:t>
      </w:r>
      <w:r w:rsidRPr="00301AD6">
        <w:rPr>
          <w:rFonts w:ascii="Segoe UI" w:eastAsia="Times New Roman" w:hAnsi="Segoe UI" w:cs="Segoe UI"/>
          <w:b/>
          <w:bCs/>
          <w:sz w:val="21"/>
          <w:szCs w:val="21"/>
        </w:rPr>
        <w:t>backtracking</w:t>
      </w:r>
      <w:r w:rsidRPr="00301AD6">
        <w:rPr>
          <w:rFonts w:ascii="Segoe UI" w:eastAsia="Times New Roman" w:hAnsi="Segoe UI" w:cs="Segoe UI"/>
          <w:sz w:val="21"/>
          <w:szCs w:val="21"/>
        </w:rPr>
        <w:t>, which would be the backbone of the solution. It is fairly simply to construct a solution of backtracking. One could even follow a template given in our </w:t>
      </w:r>
      <w:hyperlink r:id="rId8" w:history="1">
        <w:r w:rsidRPr="00301AD6">
          <w:rPr>
            <w:rFonts w:ascii="Segoe UI" w:eastAsia="Times New Roman" w:hAnsi="Segoe UI" w:cs="Segoe UI"/>
            <w:color w:val="1890FF"/>
            <w:sz w:val="21"/>
            <w:szCs w:val="21"/>
            <w:u w:val="single"/>
          </w:rPr>
          <w:t>Explore card of Recursion II</w:t>
        </w:r>
      </w:hyperlink>
      <w:r w:rsidRPr="00301AD6">
        <w:rPr>
          <w:rFonts w:ascii="Segoe UI" w:eastAsia="Times New Roman" w:hAnsi="Segoe UI" w:cs="Segoe UI"/>
          <w:sz w:val="21"/>
          <w:szCs w:val="21"/>
        </w:rPr>
        <w:t>.</w:t>
      </w:r>
    </w:p>
    <w:p w14:paraId="07575F10"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The key of the solution lies on </w:t>
      </w:r>
      <w:r w:rsidRPr="00301AD6">
        <w:rPr>
          <w:rFonts w:ascii="Segoe UI" w:eastAsia="Times New Roman" w:hAnsi="Segoe UI" w:cs="Segoe UI"/>
          <w:i/>
          <w:iCs/>
          <w:sz w:val="21"/>
          <w:szCs w:val="21"/>
        </w:rPr>
        <w:t>how we find the matches of word from the dictionary</w:t>
      </w:r>
      <w:r w:rsidRPr="00301AD6">
        <w:rPr>
          <w:rFonts w:ascii="Segoe UI" w:eastAsia="Times New Roman" w:hAnsi="Segoe UI" w:cs="Segoe UI"/>
          <w:sz w:val="21"/>
          <w:szCs w:val="21"/>
        </w:rPr>
        <w:t>. Intuitively, one might resort to the hashset data structure (</w:t>
      </w:r>
      <w:r w:rsidRPr="00301AD6">
        <w:rPr>
          <w:rFonts w:ascii="Segoe UI" w:eastAsia="Times New Roman" w:hAnsi="Segoe UI" w:cs="Segoe UI"/>
          <w:i/>
          <w:iCs/>
          <w:sz w:val="21"/>
          <w:szCs w:val="21"/>
        </w:rPr>
        <w:t>e.g.</w:t>
      </w:r>
      <w:r w:rsidRPr="00301AD6">
        <w:rPr>
          <w:rFonts w:ascii="Segoe UI" w:eastAsia="Times New Roman" w:hAnsi="Segoe UI" w:cs="Segoe UI"/>
          <w:sz w:val="21"/>
          <w:szCs w:val="21"/>
        </w:rPr>
        <w:t> </w:t>
      </w:r>
      <w:r w:rsidRPr="00301AD6">
        <w:rPr>
          <w:rFonts w:ascii="Courier New" w:eastAsia="Times New Roman" w:hAnsi="Courier New" w:cs="Courier New"/>
          <w:color w:val="546E7A"/>
          <w:sz w:val="20"/>
          <w:szCs w:val="20"/>
          <w:shd w:val="clear" w:color="auto" w:fill="F7F9FA"/>
        </w:rPr>
        <w:t>set()</w:t>
      </w:r>
      <w:r w:rsidRPr="00301AD6">
        <w:rPr>
          <w:rFonts w:ascii="Segoe UI" w:eastAsia="Times New Roman" w:hAnsi="Segoe UI" w:cs="Segoe UI"/>
          <w:sz w:val="21"/>
          <w:szCs w:val="21"/>
        </w:rPr>
        <w:t> in Python). This could work.</w:t>
      </w:r>
    </w:p>
    <w:p w14:paraId="3DE6AD60"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However, during the backtracking process, one would encounter more often the need to tell if there exists any word that contains certain prefix, rather than if a string exists as a word in the dictionary. Because if we know that there does not exist any match of word in the dictionary for a given prefix, then we would not need to further explore certain direction. And this, would greatly reduce the exploration space, therefore improve the performance of the backtracking algorithm.</w:t>
      </w:r>
    </w:p>
    <w:p w14:paraId="55960292"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The capability of finding matching prefix is where the data structure called </w:t>
      </w:r>
      <w:hyperlink r:id="rId9" w:history="1">
        <w:r w:rsidRPr="00301AD6">
          <w:rPr>
            <w:rFonts w:ascii="Segoe UI" w:eastAsia="Times New Roman" w:hAnsi="Segoe UI" w:cs="Segoe UI"/>
            <w:color w:val="1890FF"/>
            <w:sz w:val="21"/>
            <w:szCs w:val="21"/>
            <w:u w:val="single"/>
          </w:rPr>
          <w:t>Trie</w:t>
        </w:r>
      </w:hyperlink>
      <w:r w:rsidRPr="00301AD6">
        <w:rPr>
          <w:rFonts w:ascii="Segoe UI" w:eastAsia="Times New Roman" w:hAnsi="Segoe UI" w:cs="Segoe UI"/>
          <w:sz w:val="21"/>
          <w:szCs w:val="21"/>
        </w:rPr>
        <w:t> would shine, comparing the hashset data structure. Not only can Trie tell the membership of a word, but also it can instantly find the words that share a given prefix. As it turns out, the choice of data structure (</w:t>
      </w:r>
      <w:r w:rsidRPr="00301AD6">
        <w:rPr>
          <w:rFonts w:ascii="Courier New" w:eastAsia="Times New Roman" w:hAnsi="Courier New" w:cs="Courier New"/>
          <w:color w:val="546E7A"/>
          <w:sz w:val="20"/>
          <w:szCs w:val="20"/>
          <w:shd w:val="clear" w:color="auto" w:fill="F7F9FA"/>
        </w:rPr>
        <w:t>Trie</w:t>
      </w:r>
      <w:r w:rsidRPr="00301AD6">
        <w:rPr>
          <w:rFonts w:ascii="Segoe UI" w:eastAsia="Times New Roman" w:hAnsi="Segoe UI" w:cs="Segoe UI"/>
          <w:sz w:val="21"/>
          <w:szCs w:val="21"/>
        </w:rPr>
        <w:t> </w:t>
      </w:r>
      <w:r w:rsidRPr="00301AD6">
        <w:rPr>
          <w:rFonts w:ascii="Segoe UI" w:eastAsia="Times New Roman" w:hAnsi="Segoe UI" w:cs="Segoe UI"/>
          <w:i/>
          <w:iCs/>
          <w:sz w:val="21"/>
          <w:szCs w:val="21"/>
        </w:rPr>
        <w:t>VS.</w:t>
      </w:r>
      <w:r w:rsidRPr="00301AD6">
        <w:rPr>
          <w:rFonts w:ascii="Segoe UI" w:eastAsia="Times New Roman" w:hAnsi="Segoe UI" w:cs="Segoe UI"/>
          <w:sz w:val="21"/>
          <w:szCs w:val="21"/>
        </w:rPr>
        <w:t> </w:t>
      </w:r>
      <w:r w:rsidRPr="00301AD6">
        <w:rPr>
          <w:rFonts w:ascii="Courier New" w:eastAsia="Times New Roman" w:hAnsi="Courier New" w:cs="Courier New"/>
          <w:color w:val="546E7A"/>
          <w:sz w:val="20"/>
          <w:szCs w:val="20"/>
          <w:shd w:val="clear" w:color="auto" w:fill="F7F9FA"/>
        </w:rPr>
        <w:t>hashset</w:t>
      </w:r>
      <w:r w:rsidRPr="00301AD6">
        <w:rPr>
          <w:rFonts w:ascii="Segoe UI" w:eastAsia="Times New Roman" w:hAnsi="Segoe UI" w:cs="Segoe UI"/>
          <w:sz w:val="21"/>
          <w:szCs w:val="21"/>
        </w:rPr>
        <w:t>), which could end with a solution that ranks either the top </w:t>
      </w:r>
      <w:r w:rsidRPr="00301AD6">
        <w:rPr>
          <w:rFonts w:ascii="KaTeX_Main" w:eastAsia="Times New Roman" w:hAnsi="KaTeX_Main" w:cs="Segoe UI"/>
          <w:sz w:val="25"/>
          <w:szCs w:val="25"/>
          <w:bdr w:val="none" w:sz="0" w:space="0" w:color="auto" w:frame="1"/>
        </w:rPr>
        <w:t>5\%</w:t>
      </w:r>
      <w:r w:rsidRPr="00301AD6">
        <w:rPr>
          <w:rFonts w:ascii="KaTeX_Main" w:eastAsia="Times New Roman" w:hAnsi="KaTeX_Main" w:cs="Segoe UI"/>
          <w:sz w:val="25"/>
          <w:szCs w:val="25"/>
        </w:rPr>
        <w:t>5%</w:t>
      </w:r>
      <w:r w:rsidRPr="00301AD6">
        <w:rPr>
          <w:rFonts w:ascii="Segoe UI" w:eastAsia="Times New Roman" w:hAnsi="Segoe UI" w:cs="Segoe UI"/>
          <w:sz w:val="21"/>
          <w:szCs w:val="21"/>
        </w:rPr>
        <w:t> or the bottom </w:t>
      </w:r>
      <w:r w:rsidRPr="00301AD6">
        <w:rPr>
          <w:rFonts w:ascii="KaTeX_Main" w:eastAsia="Times New Roman" w:hAnsi="KaTeX_Main" w:cs="Segoe UI"/>
          <w:sz w:val="25"/>
          <w:szCs w:val="25"/>
          <w:bdr w:val="none" w:sz="0" w:space="0" w:color="auto" w:frame="1"/>
        </w:rPr>
        <w:t>5\%</w:t>
      </w:r>
      <w:r w:rsidRPr="00301AD6">
        <w:rPr>
          <w:rFonts w:ascii="KaTeX_Main" w:eastAsia="Times New Roman" w:hAnsi="KaTeX_Main" w:cs="Segoe UI"/>
          <w:sz w:val="25"/>
          <w:szCs w:val="25"/>
        </w:rPr>
        <w:t>5%</w:t>
      </w:r>
      <w:r w:rsidRPr="00301AD6">
        <w:rPr>
          <w:rFonts w:ascii="Segoe UI" w:eastAsia="Times New Roman" w:hAnsi="Segoe UI" w:cs="Segoe UI"/>
          <w:sz w:val="21"/>
          <w:szCs w:val="21"/>
        </w:rPr>
        <w:t>.</w:t>
      </w:r>
    </w:p>
    <w:p w14:paraId="76ED7028"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Here we show an example of Trie that is built from a list of words. As one can see from the following graph, at the node denoted </w:t>
      </w:r>
      <w:r w:rsidRPr="00301AD6">
        <w:rPr>
          <w:rFonts w:ascii="Courier New" w:eastAsia="Times New Roman" w:hAnsi="Courier New" w:cs="Courier New"/>
          <w:color w:val="546E7A"/>
          <w:sz w:val="20"/>
          <w:szCs w:val="20"/>
          <w:shd w:val="clear" w:color="auto" w:fill="F7F9FA"/>
        </w:rPr>
        <w:t>d</w:t>
      </w:r>
      <w:r w:rsidRPr="00301AD6">
        <w:rPr>
          <w:rFonts w:ascii="Segoe UI" w:eastAsia="Times New Roman" w:hAnsi="Segoe UI" w:cs="Segoe UI"/>
          <w:sz w:val="21"/>
          <w:szCs w:val="21"/>
        </w:rPr>
        <w:t>, we would know there are at least two words with the prefix </w:t>
      </w:r>
      <w:r w:rsidRPr="00301AD6">
        <w:rPr>
          <w:rFonts w:ascii="Courier New" w:eastAsia="Times New Roman" w:hAnsi="Courier New" w:cs="Courier New"/>
          <w:color w:val="546E7A"/>
          <w:sz w:val="20"/>
          <w:szCs w:val="20"/>
          <w:shd w:val="clear" w:color="auto" w:fill="F7F9FA"/>
        </w:rPr>
        <w:t>d</w:t>
      </w:r>
      <w:r w:rsidRPr="00301AD6">
        <w:rPr>
          <w:rFonts w:ascii="Segoe UI" w:eastAsia="Times New Roman" w:hAnsi="Segoe UI" w:cs="Segoe UI"/>
          <w:sz w:val="21"/>
          <w:szCs w:val="21"/>
        </w:rPr>
        <w:t> from the dictionary.</w:t>
      </w:r>
    </w:p>
    <w:p w14:paraId="0DF49590" w14:textId="5CA6E62A"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noProof/>
          <w:sz w:val="21"/>
          <w:szCs w:val="21"/>
        </w:rPr>
        <w:lastRenderedPageBreak/>
        <w:drawing>
          <wp:inline distT="0" distB="0" distL="0" distR="0" wp14:anchorId="21125187" wp14:editId="65006EC8">
            <wp:extent cx="5943600" cy="2861310"/>
            <wp:effectExtent l="0" t="0" r="0"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61310"/>
                    </a:xfrm>
                    <a:prstGeom prst="rect">
                      <a:avLst/>
                    </a:prstGeom>
                    <a:noFill/>
                    <a:ln>
                      <a:noFill/>
                    </a:ln>
                  </pic:spPr>
                </pic:pic>
              </a:graphicData>
            </a:graphic>
          </wp:inline>
        </w:drawing>
      </w:r>
    </w:p>
    <w:p w14:paraId="7B1A5F7E"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We have a problem about </w:t>
      </w:r>
      <w:hyperlink r:id="rId11" w:history="1">
        <w:r w:rsidRPr="00301AD6">
          <w:rPr>
            <w:rFonts w:ascii="Segoe UI" w:eastAsia="Times New Roman" w:hAnsi="Segoe UI" w:cs="Segoe UI"/>
            <w:color w:val="1890FF"/>
            <w:sz w:val="21"/>
            <w:szCs w:val="21"/>
            <w:u w:val="single"/>
          </w:rPr>
          <w:t>implementing a Trie data structure</w:t>
        </w:r>
      </w:hyperlink>
      <w:r w:rsidRPr="00301AD6">
        <w:rPr>
          <w:rFonts w:ascii="Segoe UI" w:eastAsia="Times New Roman" w:hAnsi="Segoe UI" w:cs="Segoe UI"/>
          <w:sz w:val="21"/>
          <w:szCs w:val="21"/>
        </w:rPr>
        <w:t>. One can start with the Trie problem as warm up, and come back this problem later.</w:t>
      </w:r>
    </w:p>
    <w:p w14:paraId="3DCE6F17"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b/>
          <w:bCs/>
          <w:sz w:val="21"/>
          <w:szCs w:val="21"/>
        </w:rPr>
        <w:t>Algorithm</w:t>
      </w:r>
    </w:p>
    <w:p w14:paraId="3388AB2F"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The overall workflow of the algorithm is intuitive, which consists of a loop over each cell in the board and a recursive function call starting from the cell. Here is the skeleton of the algorithm.</w:t>
      </w:r>
    </w:p>
    <w:p w14:paraId="1D1BFE25" w14:textId="77777777" w:rsidR="00301AD6" w:rsidRPr="00301AD6" w:rsidRDefault="00301AD6" w:rsidP="00301AD6">
      <w:pPr>
        <w:numPr>
          <w:ilvl w:val="0"/>
          <w:numId w:val="2"/>
        </w:num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We build a Trie out of the words in the dictionary, which would be used for the matching process later.</w:t>
      </w:r>
    </w:p>
    <w:p w14:paraId="55F1A3A3" w14:textId="77777777" w:rsidR="00301AD6" w:rsidRPr="00301AD6" w:rsidRDefault="00301AD6" w:rsidP="00301AD6">
      <w:pPr>
        <w:numPr>
          <w:ilvl w:val="0"/>
          <w:numId w:val="2"/>
        </w:num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Starting from each cell, we start the backtracking exploration (</w:t>
      </w:r>
      <w:r w:rsidRPr="00301AD6">
        <w:rPr>
          <w:rFonts w:ascii="Segoe UI" w:eastAsia="Times New Roman" w:hAnsi="Segoe UI" w:cs="Segoe UI"/>
          <w:i/>
          <w:iCs/>
          <w:sz w:val="21"/>
          <w:szCs w:val="21"/>
        </w:rPr>
        <w:t>i.e.</w:t>
      </w:r>
      <w:r w:rsidRPr="00301AD6">
        <w:rPr>
          <w:rFonts w:ascii="Segoe UI" w:eastAsia="Times New Roman" w:hAnsi="Segoe UI" w:cs="Segoe UI"/>
          <w:sz w:val="21"/>
          <w:szCs w:val="21"/>
        </w:rPr>
        <w:t> </w:t>
      </w:r>
      <w:r w:rsidRPr="00301AD6">
        <w:rPr>
          <w:rFonts w:ascii="Courier New" w:eastAsia="Times New Roman" w:hAnsi="Courier New" w:cs="Courier New"/>
          <w:color w:val="546E7A"/>
          <w:sz w:val="20"/>
          <w:szCs w:val="20"/>
          <w:shd w:val="clear" w:color="auto" w:fill="F7F9FA"/>
        </w:rPr>
        <w:t>backtracking(cell)</w:t>
      </w:r>
      <w:r w:rsidRPr="00301AD6">
        <w:rPr>
          <w:rFonts w:ascii="Segoe UI" w:eastAsia="Times New Roman" w:hAnsi="Segoe UI" w:cs="Segoe UI"/>
          <w:sz w:val="21"/>
          <w:szCs w:val="21"/>
        </w:rPr>
        <w:t>), if there exists any word in the dictionary that starts with the letter in the cell.</w:t>
      </w:r>
    </w:p>
    <w:p w14:paraId="321F8805" w14:textId="77777777" w:rsidR="00301AD6" w:rsidRPr="00301AD6" w:rsidRDefault="00301AD6" w:rsidP="00301AD6">
      <w:pPr>
        <w:numPr>
          <w:ilvl w:val="0"/>
          <w:numId w:val="2"/>
        </w:num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During the recursive function call </w:t>
      </w:r>
      <w:r w:rsidRPr="00301AD6">
        <w:rPr>
          <w:rFonts w:ascii="Courier New" w:eastAsia="Times New Roman" w:hAnsi="Courier New" w:cs="Courier New"/>
          <w:color w:val="546E7A"/>
          <w:sz w:val="20"/>
          <w:szCs w:val="20"/>
          <w:shd w:val="clear" w:color="auto" w:fill="F7F9FA"/>
        </w:rPr>
        <w:t>backtracking(cell)</w:t>
      </w:r>
      <w:r w:rsidRPr="00301AD6">
        <w:rPr>
          <w:rFonts w:ascii="Segoe UI" w:eastAsia="Times New Roman" w:hAnsi="Segoe UI" w:cs="Segoe UI"/>
          <w:sz w:val="21"/>
          <w:szCs w:val="21"/>
        </w:rPr>
        <w:t>, we explore the neighbor cells (</w:t>
      </w:r>
      <w:r w:rsidRPr="00301AD6">
        <w:rPr>
          <w:rFonts w:ascii="Segoe UI" w:eastAsia="Times New Roman" w:hAnsi="Segoe UI" w:cs="Segoe UI"/>
          <w:i/>
          <w:iCs/>
          <w:sz w:val="21"/>
          <w:szCs w:val="21"/>
        </w:rPr>
        <w:t>i.e.</w:t>
      </w:r>
      <w:r w:rsidRPr="00301AD6">
        <w:rPr>
          <w:rFonts w:ascii="Segoe UI" w:eastAsia="Times New Roman" w:hAnsi="Segoe UI" w:cs="Segoe UI"/>
          <w:sz w:val="21"/>
          <w:szCs w:val="21"/>
        </w:rPr>
        <w:t> </w:t>
      </w:r>
      <w:r w:rsidRPr="00301AD6">
        <w:rPr>
          <w:rFonts w:ascii="Courier New" w:eastAsia="Times New Roman" w:hAnsi="Courier New" w:cs="Courier New"/>
          <w:color w:val="546E7A"/>
          <w:sz w:val="20"/>
          <w:szCs w:val="20"/>
          <w:shd w:val="clear" w:color="auto" w:fill="F7F9FA"/>
        </w:rPr>
        <w:t>neighborCell</w:t>
      </w:r>
      <w:r w:rsidRPr="00301AD6">
        <w:rPr>
          <w:rFonts w:ascii="Segoe UI" w:eastAsia="Times New Roman" w:hAnsi="Segoe UI" w:cs="Segoe UI"/>
          <w:sz w:val="21"/>
          <w:szCs w:val="21"/>
        </w:rPr>
        <w:t>) around the current cell for the next recursive call </w:t>
      </w:r>
      <w:r w:rsidRPr="00301AD6">
        <w:rPr>
          <w:rFonts w:ascii="Courier New" w:eastAsia="Times New Roman" w:hAnsi="Courier New" w:cs="Courier New"/>
          <w:color w:val="546E7A"/>
          <w:sz w:val="20"/>
          <w:szCs w:val="20"/>
          <w:shd w:val="clear" w:color="auto" w:fill="F7F9FA"/>
        </w:rPr>
        <w:t>backtracking(neighborCell)</w:t>
      </w:r>
      <w:r w:rsidRPr="00301AD6">
        <w:rPr>
          <w:rFonts w:ascii="Segoe UI" w:eastAsia="Times New Roman" w:hAnsi="Segoe UI" w:cs="Segoe UI"/>
          <w:sz w:val="21"/>
          <w:szCs w:val="21"/>
        </w:rPr>
        <w:t>. At each call, we check if the sequence of letters that we traverse so far matches any word in the dictionary, with the help of the Trie data structure that we built at the beginning.</w:t>
      </w:r>
    </w:p>
    <w:p w14:paraId="7EB1FF8E" w14:textId="7777777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sz w:val="21"/>
          <w:szCs w:val="21"/>
        </w:rPr>
        <w:t>Here is an overall impression how the algorithm works. We give some sample implementation based on the rough idea above. And later, we detail some optimization that one could further apply to the algorithm.</w:t>
      </w:r>
    </w:p>
    <w:p w14:paraId="0DA5DF54" w14:textId="4FFE0CA7" w:rsidR="00301AD6" w:rsidRPr="00301AD6" w:rsidRDefault="00301AD6" w:rsidP="00301AD6">
      <w:pPr>
        <w:shd w:val="clear" w:color="auto" w:fill="FFFFFF"/>
        <w:spacing w:after="240" w:line="240" w:lineRule="auto"/>
        <w:rPr>
          <w:rFonts w:ascii="Segoe UI" w:eastAsia="Times New Roman" w:hAnsi="Segoe UI" w:cs="Segoe UI"/>
          <w:sz w:val="21"/>
          <w:szCs w:val="21"/>
        </w:rPr>
      </w:pPr>
      <w:r w:rsidRPr="00301AD6">
        <w:rPr>
          <w:rFonts w:ascii="Segoe UI" w:eastAsia="Times New Roman" w:hAnsi="Segoe UI" w:cs="Segoe UI"/>
          <w:noProof/>
          <w:sz w:val="21"/>
          <w:szCs w:val="21"/>
        </w:rPr>
        <w:lastRenderedPageBreak/>
        <w:drawing>
          <wp:inline distT="0" distB="0" distL="0" distR="0" wp14:anchorId="56CE7E82" wp14:editId="4432128A">
            <wp:extent cx="5943600" cy="2815590"/>
            <wp:effectExtent l="0" t="0" r="0" b="381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p>
    <w:p w14:paraId="504BA4E1" w14:textId="77777777" w:rsidR="00CA6B40" w:rsidRDefault="00CA6B40" w:rsidP="00CA6B40">
      <w:pPr>
        <w:ind w:left="360"/>
      </w:pPr>
      <w:r>
        <w:t>class TrieNode {</w:t>
      </w:r>
    </w:p>
    <w:p w14:paraId="010139F6" w14:textId="77777777" w:rsidR="00CA6B40" w:rsidRDefault="00CA6B40" w:rsidP="00CA6B40">
      <w:pPr>
        <w:ind w:left="360"/>
      </w:pPr>
      <w:r>
        <w:t xml:space="preserve">  HashMap&lt;Character, TrieNode&gt; children = new HashMap&lt;Character, TrieNode&gt;();</w:t>
      </w:r>
    </w:p>
    <w:p w14:paraId="27194D43" w14:textId="77777777" w:rsidR="00CA6B40" w:rsidRDefault="00CA6B40" w:rsidP="00CA6B40">
      <w:pPr>
        <w:ind w:left="360"/>
      </w:pPr>
      <w:r>
        <w:t xml:space="preserve">  String word = null;</w:t>
      </w:r>
    </w:p>
    <w:p w14:paraId="10B5D457" w14:textId="77777777" w:rsidR="00CA6B40" w:rsidRDefault="00CA6B40" w:rsidP="00CA6B40">
      <w:pPr>
        <w:ind w:left="360"/>
      </w:pPr>
      <w:r>
        <w:t xml:space="preserve">  public TrieNode() {}</w:t>
      </w:r>
    </w:p>
    <w:p w14:paraId="2A9FDA25" w14:textId="77777777" w:rsidR="00CA6B40" w:rsidRDefault="00CA6B40" w:rsidP="00CA6B40">
      <w:pPr>
        <w:ind w:left="360"/>
      </w:pPr>
      <w:r>
        <w:t>}</w:t>
      </w:r>
    </w:p>
    <w:p w14:paraId="5180990A" w14:textId="77777777" w:rsidR="00CA6B40" w:rsidRDefault="00CA6B40" w:rsidP="00CA6B40">
      <w:pPr>
        <w:ind w:left="360"/>
      </w:pPr>
    </w:p>
    <w:p w14:paraId="4D7C03CA" w14:textId="77777777" w:rsidR="00CA6B40" w:rsidRDefault="00CA6B40" w:rsidP="00CA6B40">
      <w:pPr>
        <w:ind w:left="360"/>
      </w:pPr>
      <w:r>
        <w:t>class Solution {</w:t>
      </w:r>
    </w:p>
    <w:p w14:paraId="29AA34CD" w14:textId="77777777" w:rsidR="00CA6B40" w:rsidRDefault="00CA6B40" w:rsidP="00CA6B40">
      <w:pPr>
        <w:ind w:left="360"/>
      </w:pPr>
      <w:r>
        <w:t xml:space="preserve">  char[][] _board = null;</w:t>
      </w:r>
    </w:p>
    <w:p w14:paraId="01B85CD7" w14:textId="77777777" w:rsidR="00CA6B40" w:rsidRDefault="00CA6B40" w:rsidP="00CA6B40">
      <w:pPr>
        <w:ind w:left="360"/>
      </w:pPr>
      <w:r>
        <w:t xml:space="preserve">  ArrayList&lt;String&gt; _result = new ArrayList&lt;String&gt;();</w:t>
      </w:r>
    </w:p>
    <w:p w14:paraId="18CE58B5" w14:textId="77777777" w:rsidR="00CA6B40" w:rsidRDefault="00CA6B40" w:rsidP="00CA6B40">
      <w:pPr>
        <w:ind w:left="360"/>
      </w:pPr>
    </w:p>
    <w:p w14:paraId="3F2DDEDD" w14:textId="77777777" w:rsidR="00CA6B40" w:rsidRDefault="00CA6B40" w:rsidP="00CA6B40">
      <w:pPr>
        <w:ind w:left="360"/>
      </w:pPr>
      <w:r>
        <w:t xml:space="preserve">  public List&lt;String&gt; findWords(char[][] board, String[] words) {</w:t>
      </w:r>
    </w:p>
    <w:p w14:paraId="5DCB9D39" w14:textId="77777777" w:rsidR="00CA6B40" w:rsidRDefault="00CA6B40" w:rsidP="00CA6B40">
      <w:pPr>
        <w:ind w:left="360"/>
      </w:pPr>
    </w:p>
    <w:p w14:paraId="675B84D9" w14:textId="77777777" w:rsidR="00CA6B40" w:rsidRDefault="00CA6B40" w:rsidP="00CA6B40">
      <w:pPr>
        <w:ind w:left="360"/>
      </w:pPr>
      <w:r>
        <w:t xml:space="preserve">    // Step 1). Construct the Trie</w:t>
      </w:r>
    </w:p>
    <w:p w14:paraId="3D045D50" w14:textId="77777777" w:rsidR="00CA6B40" w:rsidRDefault="00CA6B40" w:rsidP="00CA6B40">
      <w:pPr>
        <w:ind w:left="360"/>
      </w:pPr>
      <w:r>
        <w:t xml:space="preserve">    TrieNode root = new TrieNode();</w:t>
      </w:r>
    </w:p>
    <w:p w14:paraId="6B7C8FCA" w14:textId="77777777" w:rsidR="00CA6B40" w:rsidRDefault="00CA6B40" w:rsidP="00CA6B40">
      <w:pPr>
        <w:ind w:left="360"/>
      </w:pPr>
      <w:r>
        <w:t xml:space="preserve">    for (String word : words) {</w:t>
      </w:r>
    </w:p>
    <w:p w14:paraId="24A52E66" w14:textId="77777777" w:rsidR="00CA6B40" w:rsidRDefault="00CA6B40" w:rsidP="00CA6B40">
      <w:pPr>
        <w:ind w:left="360"/>
      </w:pPr>
      <w:r>
        <w:t xml:space="preserve">      TrieNode node = root;</w:t>
      </w:r>
    </w:p>
    <w:p w14:paraId="6FF1B5D3" w14:textId="77777777" w:rsidR="00CA6B40" w:rsidRDefault="00CA6B40" w:rsidP="00CA6B40">
      <w:pPr>
        <w:ind w:left="360"/>
      </w:pPr>
    </w:p>
    <w:p w14:paraId="26D95764" w14:textId="77777777" w:rsidR="00CA6B40" w:rsidRDefault="00CA6B40" w:rsidP="00CA6B40">
      <w:pPr>
        <w:ind w:left="360"/>
      </w:pPr>
      <w:r>
        <w:t xml:space="preserve">      for (Character letter : word.toCharArray()) {</w:t>
      </w:r>
    </w:p>
    <w:p w14:paraId="7AFA54FE" w14:textId="77777777" w:rsidR="00CA6B40" w:rsidRDefault="00CA6B40" w:rsidP="00CA6B40">
      <w:pPr>
        <w:ind w:left="360"/>
      </w:pPr>
      <w:r>
        <w:lastRenderedPageBreak/>
        <w:t xml:space="preserve">        if (node.children.containsKey(letter)) {</w:t>
      </w:r>
    </w:p>
    <w:p w14:paraId="709B80EB" w14:textId="77777777" w:rsidR="00CA6B40" w:rsidRDefault="00CA6B40" w:rsidP="00CA6B40">
      <w:pPr>
        <w:ind w:left="360"/>
      </w:pPr>
      <w:r>
        <w:t xml:space="preserve">          node = node.children.get(letter);</w:t>
      </w:r>
    </w:p>
    <w:p w14:paraId="18AD9FE6" w14:textId="77777777" w:rsidR="00CA6B40" w:rsidRDefault="00CA6B40" w:rsidP="00CA6B40">
      <w:pPr>
        <w:ind w:left="360"/>
      </w:pPr>
      <w:r>
        <w:t xml:space="preserve">        } else {</w:t>
      </w:r>
    </w:p>
    <w:p w14:paraId="57DBFD04" w14:textId="77777777" w:rsidR="00CA6B40" w:rsidRDefault="00CA6B40" w:rsidP="00CA6B40">
      <w:pPr>
        <w:ind w:left="360"/>
      </w:pPr>
      <w:r>
        <w:t xml:space="preserve">          TrieNode newNode = new TrieNode();</w:t>
      </w:r>
    </w:p>
    <w:p w14:paraId="2D8660B7" w14:textId="77777777" w:rsidR="00CA6B40" w:rsidRDefault="00CA6B40" w:rsidP="00CA6B40">
      <w:pPr>
        <w:ind w:left="360"/>
      </w:pPr>
      <w:r>
        <w:t xml:space="preserve">          node.children.put(letter, newNode);</w:t>
      </w:r>
    </w:p>
    <w:p w14:paraId="1739134A" w14:textId="77777777" w:rsidR="00CA6B40" w:rsidRDefault="00CA6B40" w:rsidP="00CA6B40">
      <w:pPr>
        <w:ind w:left="360"/>
      </w:pPr>
      <w:r>
        <w:t xml:space="preserve">          node = newNode;</w:t>
      </w:r>
    </w:p>
    <w:p w14:paraId="03A5CA50" w14:textId="77777777" w:rsidR="00CA6B40" w:rsidRDefault="00CA6B40" w:rsidP="00CA6B40">
      <w:pPr>
        <w:ind w:left="360"/>
      </w:pPr>
      <w:r>
        <w:t xml:space="preserve">        }</w:t>
      </w:r>
    </w:p>
    <w:p w14:paraId="0A4F1D08" w14:textId="77777777" w:rsidR="00CA6B40" w:rsidRDefault="00CA6B40" w:rsidP="00CA6B40">
      <w:pPr>
        <w:ind w:left="360"/>
      </w:pPr>
      <w:r>
        <w:t xml:space="preserve">      }</w:t>
      </w:r>
    </w:p>
    <w:p w14:paraId="181977B4" w14:textId="77777777" w:rsidR="00CA6B40" w:rsidRDefault="00CA6B40" w:rsidP="00CA6B40">
      <w:pPr>
        <w:ind w:left="360"/>
      </w:pPr>
      <w:r>
        <w:t xml:space="preserve">      node.word = word;  // store words in Trie</w:t>
      </w:r>
    </w:p>
    <w:p w14:paraId="2411E5EC" w14:textId="77777777" w:rsidR="00CA6B40" w:rsidRDefault="00CA6B40" w:rsidP="00CA6B40">
      <w:pPr>
        <w:ind w:left="360"/>
      </w:pPr>
      <w:r>
        <w:t xml:space="preserve">    }</w:t>
      </w:r>
    </w:p>
    <w:p w14:paraId="5DAE44AE" w14:textId="77777777" w:rsidR="00CA6B40" w:rsidRDefault="00CA6B40" w:rsidP="00CA6B40">
      <w:pPr>
        <w:ind w:left="360"/>
      </w:pPr>
    </w:p>
    <w:p w14:paraId="018DBF07" w14:textId="77777777" w:rsidR="00CA6B40" w:rsidRDefault="00CA6B40" w:rsidP="00CA6B40">
      <w:pPr>
        <w:ind w:left="360"/>
      </w:pPr>
      <w:r>
        <w:t xml:space="preserve">    this._board = board;</w:t>
      </w:r>
    </w:p>
    <w:p w14:paraId="35E60DAA" w14:textId="77777777" w:rsidR="00CA6B40" w:rsidRDefault="00CA6B40" w:rsidP="00CA6B40">
      <w:pPr>
        <w:ind w:left="360"/>
      </w:pPr>
      <w:r>
        <w:t xml:space="preserve">    // Step 2). Backtracking starting for each cell in the board</w:t>
      </w:r>
    </w:p>
    <w:p w14:paraId="55A70D59" w14:textId="77777777" w:rsidR="00CA6B40" w:rsidRDefault="00CA6B40" w:rsidP="00CA6B40">
      <w:pPr>
        <w:ind w:left="360"/>
      </w:pPr>
      <w:r>
        <w:t xml:space="preserve">    for (int row = 0; row &lt; board.length; ++row) {</w:t>
      </w:r>
    </w:p>
    <w:p w14:paraId="04B7E56E" w14:textId="77777777" w:rsidR="00CA6B40" w:rsidRDefault="00CA6B40" w:rsidP="00CA6B40">
      <w:pPr>
        <w:ind w:left="360"/>
      </w:pPr>
      <w:r>
        <w:t xml:space="preserve">      for (int col = 0; col &lt; board[row].length; ++col) {</w:t>
      </w:r>
    </w:p>
    <w:p w14:paraId="1DE95520" w14:textId="77777777" w:rsidR="00CA6B40" w:rsidRDefault="00CA6B40" w:rsidP="00CA6B40">
      <w:pPr>
        <w:ind w:left="360"/>
      </w:pPr>
      <w:r>
        <w:t xml:space="preserve">        if (root.children.containsKey(board[row][col])) {</w:t>
      </w:r>
    </w:p>
    <w:p w14:paraId="1B736DE4" w14:textId="77777777" w:rsidR="00CA6B40" w:rsidRDefault="00CA6B40" w:rsidP="00CA6B40">
      <w:pPr>
        <w:ind w:left="360"/>
      </w:pPr>
      <w:r>
        <w:t xml:space="preserve">          backtracking(row, col, root);</w:t>
      </w:r>
    </w:p>
    <w:p w14:paraId="364B7F52" w14:textId="77777777" w:rsidR="00CA6B40" w:rsidRDefault="00CA6B40" w:rsidP="00CA6B40">
      <w:pPr>
        <w:ind w:left="360"/>
      </w:pPr>
      <w:r>
        <w:t xml:space="preserve">        }</w:t>
      </w:r>
    </w:p>
    <w:p w14:paraId="09604F2C" w14:textId="77777777" w:rsidR="00CA6B40" w:rsidRDefault="00CA6B40" w:rsidP="00CA6B40">
      <w:pPr>
        <w:ind w:left="360"/>
      </w:pPr>
      <w:r>
        <w:t xml:space="preserve">      }</w:t>
      </w:r>
    </w:p>
    <w:p w14:paraId="4ECA116B" w14:textId="77777777" w:rsidR="00CA6B40" w:rsidRDefault="00CA6B40" w:rsidP="00CA6B40">
      <w:pPr>
        <w:ind w:left="360"/>
      </w:pPr>
      <w:r>
        <w:t xml:space="preserve">    }</w:t>
      </w:r>
    </w:p>
    <w:p w14:paraId="390B05D2" w14:textId="77777777" w:rsidR="00CA6B40" w:rsidRDefault="00CA6B40" w:rsidP="00CA6B40">
      <w:pPr>
        <w:ind w:left="360"/>
      </w:pPr>
    </w:p>
    <w:p w14:paraId="76EB1BDB" w14:textId="77777777" w:rsidR="00CA6B40" w:rsidRDefault="00CA6B40" w:rsidP="00CA6B40">
      <w:pPr>
        <w:ind w:left="360"/>
      </w:pPr>
      <w:r>
        <w:t xml:space="preserve">    return this._result;</w:t>
      </w:r>
    </w:p>
    <w:p w14:paraId="3498A735" w14:textId="77777777" w:rsidR="00CA6B40" w:rsidRDefault="00CA6B40" w:rsidP="00CA6B40">
      <w:pPr>
        <w:ind w:left="360"/>
      </w:pPr>
      <w:r>
        <w:t xml:space="preserve">  }</w:t>
      </w:r>
    </w:p>
    <w:p w14:paraId="5F535F77" w14:textId="77777777" w:rsidR="00CA6B40" w:rsidRDefault="00CA6B40" w:rsidP="00CA6B40">
      <w:pPr>
        <w:ind w:left="360"/>
      </w:pPr>
      <w:r>
        <w:t xml:space="preserve">  </w:t>
      </w:r>
    </w:p>
    <w:p w14:paraId="1C822F73" w14:textId="77777777" w:rsidR="00CA6B40" w:rsidRDefault="00CA6B40" w:rsidP="00CA6B40">
      <w:pPr>
        <w:ind w:left="360"/>
      </w:pPr>
      <w:r>
        <w:t xml:space="preserve">  private void backtracking(int row, int col, TrieNode parent) {</w:t>
      </w:r>
    </w:p>
    <w:p w14:paraId="496312BD" w14:textId="77777777" w:rsidR="00CA6B40" w:rsidRDefault="00CA6B40" w:rsidP="00CA6B40">
      <w:pPr>
        <w:ind w:left="360"/>
      </w:pPr>
      <w:r>
        <w:t xml:space="preserve">    Character letter = this._board[row][col];</w:t>
      </w:r>
    </w:p>
    <w:p w14:paraId="78D2ACD5" w14:textId="77777777" w:rsidR="00CA6B40" w:rsidRDefault="00CA6B40" w:rsidP="00CA6B40">
      <w:pPr>
        <w:ind w:left="360"/>
      </w:pPr>
      <w:r>
        <w:t xml:space="preserve">    TrieNode currNode = parent.children.get(letter);</w:t>
      </w:r>
    </w:p>
    <w:p w14:paraId="453D4EDB" w14:textId="77777777" w:rsidR="00CA6B40" w:rsidRDefault="00CA6B40" w:rsidP="00CA6B40">
      <w:pPr>
        <w:ind w:left="360"/>
      </w:pPr>
    </w:p>
    <w:p w14:paraId="5C06FB8D" w14:textId="77777777" w:rsidR="00CA6B40" w:rsidRDefault="00CA6B40" w:rsidP="00CA6B40">
      <w:pPr>
        <w:ind w:left="360"/>
      </w:pPr>
      <w:r>
        <w:t xml:space="preserve">    // check if there is any match</w:t>
      </w:r>
    </w:p>
    <w:p w14:paraId="12ED41D1" w14:textId="77777777" w:rsidR="00CA6B40" w:rsidRDefault="00CA6B40" w:rsidP="00CA6B40">
      <w:pPr>
        <w:ind w:left="360"/>
      </w:pPr>
      <w:r>
        <w:lastRenderedPageBreak/>
        <w:t xml:space="preserve">    if (currNode.word != null) {</w:t>
      </w:r>
    </w:p>
    <w:p w14:paraId="3302B07D" w14:textId="77777777" w:rsidR="00CA6B40" w:rsidRDefault="00CA6B40" w:rsidP="00CA6B40">
      <w:pPr>
        <w:ind w:left="360"/>
      </w:pPr>
      <w:r>
        <w:t xml:space="preserve">      this._result.add(currNode.word);</w:t>
      </w:r>
    </w:p>
    <w:p w14:paraId="093982C8" w14:textId="77777777" w:rsidR="00CA6B40" w:rsidRDefault="00CA6B40" w:rsidP="00CA6B40">
      <w:pPr>
        <w:ind w:left="360"/>
      </w:pPr>
      <w:r>
        <w:t xml:space="preserve">      currNode.word = null;</w:t>
      </w:r>
    </w:p>
    <w:p w14:paraId="7E5ADE30" w14:textId="77777777" w:rsidR="00CA6B40" w:rsidRDefault="00CA6B40" w:rsidP="00CA6B40">
      <w:pPr>
        <w:ind w:left="360"/>
      </w:pPr>
      <w:r>
        <w:t xml:space="preserve">    }</w:t>
      </w:r>
    </w:p>
    <w:p w14:paraId="7F0AC5BA" w14:textId="77777777" w:rsidR="00CA6B40" w:rsidRDefault="00CA6B40" w:rsidP="00CA6B40">
      <w:pPr>
        <w:ind w:left="360"/>
      </w:pPr>
    </w:p>
    <w:p w14:paraId="5B507F28" w14:textId="77777777" w:rsidR="00CA6B40" w:rsidRDefault="00CA6B40" w:rsidP="00CA6B40">
      <w:pPr>
        <w:ind w:left="360"/>
      </w:pPr>
      <w:r>
        <w:t xml:space="preserve">    // mark the current letter before the EXPLORATION</w:t>
      </w:r>
    </w:p>
    <w:p w14:paraId="3A2B14D9" w14:textId="77777777" w:rsidR="00CA6B40" w:rsidRDefault="00CA6B40" w:rsidP="00CA6B40">
      <w:pPr>
        <w:ind w:left="360"/>
      </w:pPr>
      <w:r>
        <w:t xml:space="preserve">    this._board[row][col] = '#';</w:t>
      </w:r>
    </w:p>
    <w:p w14:paraId="21CB9137" w14:textId="77777777" w:rsidR="00CA6B40" w:rsidRDefault="00CA6B40" w:rsidP="00CA6B40">
      <w:pPr>
        <w:ind w:left="360"/>
      </w:pPr>
    </w:p>
    <w:p w14:paraId="198EB04B" w14:textId="77777777" w:rsidR="00CA6B40" w:rsidRDefault="00CA6B40" w:rsidP="00CA6B40">
      <w:pPr>
        <w:ind w:left="360"/>
      </w:pPr>
      <w:r>
        <w:t xml:space="preserve">    // explore neighbor cells in around-clock directions: up, right, down, left</w:t>
      </w:r>
    </w:p>
    <w:p w14:paraId="120DE166" w14:textId="77777777" w:rsidR="00CA6B40" w:rsidRDefault="00CA6B40" w:rsidP="00CA6B40">
      <w:pPr>
        <w:ind w:left="360"/>
      </w:pPr>
      <w:r>
        <w:t xml:space="preserve">    int[] rowOffset = {-1, 0, 1, 0};</w:t>
      </w:r>
    </w:p>
    <w:p w14:paraId="398CC9B7" w14:textId="77777777" w:rsidR="00CA6B40" w:rsidRDefault="00CA6B40" w:rsidP="00CA6B40">
      <w:pPr>
        <w:ind w:left="360"/>
      </w:pPr>
      <w:r>
        <w:t xml:space="preserve">    int[] colOffset = {0, 1, 0, -1};</w:t>
      </w:r>
    </w:p>
    <w:p w14:paraId="69234C24" w14:textId="77777777" w:rsidR="00CA6B40" w:rsidRDefault="00CA6B40" w:rsidP="00CA6B40">
      <w:pPr>
        <w:ind w:left="360"/>
      </w:pPr>
      <w:r>
        <w:t xml:space="preserve">    for (int i = 0; i &lt; 4; ++i) {</w:t>
      </w:r>
    </w:p>
    <w:p w14:paraId="0A2CF90B" w14:textId="77777777" w:rsidR="00CA6B40" w:rsidRDefault="00CA6B40" w:rsidP="00CA6B40">
      <w:pPr>
        <w:ind w:left="360"/>
      </w:pPr>
      <w:r>
        <w:t xml:space="preserve">      int newRow = row + rowOffset[i];</w:t>
      </w:r>
    </w:p>
    <w:p w14:paraId="7A5AC70D" w14:textId="77777777" w:rsidR="00CA6B40" w:rsidRDefault="00CA6B40" w:rsidP="00CA6B40">
      <w:pPr>
        <w:ind w:left="360"/>
      </w:pPr>
      <w:r>
        <w:t xml:space="preserve">      int newCol = col + colOffset[i];</w:t>
      </w:r>
    </w:p>
    <w:p w14:paraId="07933670" w14:textId="77777777" w:rsidR="00CA6B40" w:rsidRDefault="00CA6B40" w:rsidP="00CA6B40">
      <w:pPr>
        <w:ind w:left="360"/>
      </w:pPr>
      <w:r>
        <w:t xml:space="preserve">      if (newRow &lt; 0 || newRow &gt;= this._board.length || newCol &lt; 0</w:t>
      </w:r>
    </w:p>
    <w:p w14:paraId="359C0BC7" w14:textId="77777777" w:rsidR="00CA6B40" w:rsidRDefault="00CA6B40" w:rsidP="00CA6B40">
      <w:pPr>
        <w:ind w:left="360"/>
      </w:pPr>
      <w:r>
        <w:t xml:space="preserve">          || newCol &gt;= this._board[0].length) {</w:t>
      </w:r>
    </w:p>
    <w:p w14:paraId="3E7CA7C3" w14:textId="77777777" w:rsidR="00CA6B40" w:rsidRDefault="00CA6B40" w:rsidP="00CA6B40">
      <w:pPr>
        <w:ind w:left="360"/>
      </w:pPr>
      <w:r>
        <w:t xml:space="preserve">        continue;</w:t>
      </w:r>
    </w:p>
    <w:p w14:paraId="4F3CAED8" w14:textId="77777777" w:rsidR="00CA6B40" w:rsidRDefault="00CA6B40" w:rsidP="00CA6B40">
      <w:pPr>
        <w:ind w:left="360"/>
      </w:pPr>
      <w:r>
        <w:t xml:space="preserve">      }</w:t>
      </w:r>
    </w:p>
    <w:p w14:paraId="660C677D" w14:textId="77777777" w:rsidR="00CA6B40" w:rsidRDefault="00CA6B40" w:rsidP="00CA6B40">
      <w:pPr>
        <w:ind w:left="360"/>
      </w:pPr>
      <w:r>
        <w:t xml:space="preserve">      if (currNode.children.containsKey(this._board[newRow][newCol])) {</w:t>
      </w:r>
    </w:p>
    <w:p w14:paraId="04EB0A25" w14:textId="77777777" w:rsidR="00CA6B40" w:rsidRDefault="00CA6B40" w:rsidP="00CA6B40">
      <w:pPr>
        <w:ind w:left="360"/>
      </w:pPr>
      <w:r>
        <w:t xml:space="preserve">        backtracking(newRow, newCol, currNode);</w:t>
      </w:r>
    </w:p>
    <w:p w14:paraId="47F0D7DA" w14:textId="77777777" w:rsidR="00CA6B40" w:rsidRDefault="00CA6B40" w:rsidP="00CA6B40">
      <w:pPr>
        <w:ind w:left="360"/>
      </w:pPr>
      <w:r>
        <w:t xml:space="preserve">      }</w:t>
      </w:r>
    </w:p>
    <w:p w14:paraId="7D9598B0" w14:textId="77777777" w:rsidR="00CA6B40" w:rsidRDefault="00CA6B40" w:rsidP="00CA6B40">
      <w:pPr>
        <w:ind w:left="360"/>
      </w:pPr>
      <w:r>
        <w:t xml:space="preserve">    }</w:t>
      </w:r>
    </w:p>
    <w:p w14:paraId="6F0F979D" w14:textId="77777777" w:rsidR="00CA6B40" w:rsidRDefault="00CA6B40" w:rsidP="00CA6B40">
      <w:pPr>
        <w:ind w:left="360"/>
      </w:pPr>
    </w:p>
    <w:p w14:paraId="44384FA8" w14:textId="77777777" w:rsidR="00CA6B40" w:rsidRDefault="00CA6B40" w:rsidP="00CA6B40">
      <w:pPr>
        <w:ind w:left="360"/>
      </w:pPr>
      <w:r>
        <w:t xml:space="preserve">    // End of EXPLORATION, restore the original letter in the board.</w:t>
      </w:r>
    </w:p>
    <w:p w14:paraId="3F54AFFB" w14:textId="77777777" w:rsidR="00CA6B40" w:rsidRDefault="00CA6B40" w:rsidP="00CA6B40">
      <w:pPr>
        <w:ind w:left="360"/>
      </w:pPr>
      <w:r>
        <w:t xml:space="preserve">    this._board[row][col] = letter;</w:t>
      </w:r>
    </w:p>
    <w:p w14:paraId="2EF002C2" w14:textId="77777777" w:rsidR="00CA6B40" w:rsidRDefault="00CA6B40" w:rsidP="00CA6B40">
      <w:pPr>
        <w:ind w:left="360"/>
      </w:pPr>
    </w:p>
    <w:p w14:paraId="48A68665" w14:textId="77777777" w:rsidR="00CA6B40" w:rsidRDefault="00CA6B40" w:rsidP="00CA6B40">
      <w:pPr>
        <w:ind w:left="360"/>
      </w:pPr>
      <w:r>
        <w:t xml:space="preserve">    // Optimization: incrementally remove the leaf nodes</w:t>
      </w:r>
    </w:p>
    <w:p w14:paraId="377EBA31" w14:textId="77777777" w:rsidR="00CA6B40" w:rsidRDefault="00CA6B40" w:rsidP="00CA6B40">
      <w:pPr>
        <w:ind w:left="360"/>
      </w:pPr>
      <w:r>
        <w:t xml:space="preserve">    if (currNode.children.isEmpty()) {</w:t>
      </w:r>
    </w:p>
    <w:p w14:paraId="13B9BA0D" w14:textId="77777777" w:rsidR="00CA6B40" w:rsidRDefault="00CA6B40" w:rsidP="00CA6B40">
      <w:pPr>
        <w:ind w:left="360"/>
      </w:pPr>
      <w:r>
        <w:t xml:space="preserve">      parent.children.remove(letter);</w:t>
      </w:r>
    </w:p>
    <w:p w14:paraId="57234CCD" w14:textId="77777777" w:rsidR="00CA6B40" w:rsidRDefault="00CA6B40" w:rsidP="00CA6B40">
      <w:pPr>
        <w:ind w:left="360"/>
      </w:pPr>
      <w:r>
        <w:lastRenderedPageBreak/>
        <w:t xml:space="preserve">    }</w:t>
      </w:r>
    </w:p>
    <w:p w14:paraId="00464AA4" w14:textId="77777777" w:rsidR="00CA6B40" w:rsidRDefault="00CA6B40" w:rsidP="00CA6B40">
      <w:pPr>
        <w:ind w:left="360"/>
      </w:pPr>
      <w:r>
        <w:t xml:space="preserve">  }</w:t>
      </w:r>
    </w:p>
    <w:p w14:paraId="0B26BD4C" w14:textId="3CDB9A1D" w:rsidR="00301AD6" w:rsidRDefault="00CA6B40" w:rsidP="00CA6B40">
      <w:pPr>
        <w:ind w:left="360"/>
      </w:pPr>
      <w:r>
        <w:t>}</w:t>
      </w:r>
    </w:p>
    <w:p w14:paraId="4FB4202D" w14:textId="4C434FCA" w:rsidR="003A4E0E" w:rsidRDefault="003A4E0E" w:rsidP="00CA6B40">
      <w:pPr>
        <w:ind w:left="360"/>
      </w:pPr>
    </w:p>
    <w:p w14:paraId="11771ADA" w14:textId="77777777" w:rsidR="003A4E0E" w:rsidRPr="003A4E0E" w:rsidRDefault="003A4E0E" w:rsidP="003A4E0E">
      <w:pPr>
        <w:shd w:val="clear" w:color="auto" w:fill="FFFFFF"/>
        <w:spacing w:before="300" w:after="225" w:line="240" w:lineRule="auto"/>
        <w:outlineLvl w:val="3"/>
        <w:rPr>
          <w:rFonts w:ascii="Segoe UI" w:eastAsia="Times New Roman" w:hAnsi="Segoe UI" w:cs="Segoe UI"/>
          <w:sz w:val="27"/>
          <w:szCs w:val="27"/>
        </w:rPr>
      </w:pPr>
      <w:r w:rsidRPr="003A4E0E">
        <w:rPr>
          <w:rFonts w:ascii="Segoe UI" w:eastAsia="Times New Roman" w:hAnsi="Segoe UI" w:cs="Segoe UI"/>
          <w:sz w:val="27"/>
          <w:szCs w:val="27"/>
        </w:rPr>
        <w:t>Optimizations</w:t>
      </w:r>
    </w:p>
    <w:p w14:paraId="214DC85B" w14:textId="77777777" w:rsidR="003A4E0E" w:rsidRPr="003A4E0E" w:rsidRDefault="003A4E0E" w:rsidP="003A4E0E">
      <w:p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In the above implementation, we applied a few tricks to further speed up the running time, in addition to the application of the Trie data structure. In particular, the Python implementation could run faster than </w:t>
      </w:r>
      <w:r w:rsidRPr="003A4E0E">
        <w:rPr>
          <w:rFonts w:ascii="Courier New" w:eastAsia="Times New Roman" w:hAnsi="Courier New" w:cs="Courier New"/>
          <w:color w:val="546E7A"/>
          <w:sz w:val="20"/>
          <w:szCs w:val="20"/>
          <w:shd w:val="clear" w:color="auto" w:fill="F7F9FA"/>
        </w:rPr>
        <w:t>98%</w:t>
      </w:r>
      <w:r w:rsidRPr="003A4E0E">
        <w:rPr>
          <w:rFonts w:ascii="Segoe UI" w:eastAsia="Times New Roman" w:hAnsi="Segoe UI" w:cs="Segoe UI"/>
          <w:sz w:val="21"/>
          <w:szCs w:val="21"/>
        </w:rPr>
        <w:t> of the submissions. We detail the tricks as follows, ordered by their significance.</w:t>
      </w:r>
    </w:p>
    <w:p w14:paraId="400C1683" w14:textId="77777777" w:rsidR="003A4E0E" w:rsidRPr="003A4E0E" w:rsidRDefault="003A4E0E" w:rsidP="003A4E0E">
      <w:pPr>
        <w:shd w:val="clear" w:color="auto" w:fill="FAFAFA"/>
        <w:spacing w:line="240" w:lineRule="auto"/>
        <w:rPr>
          <w:rFonts w:ascii="Segoe UI" w:eastAsia="Times New Roman" w:hAnsi="Segoe UI" w:cs="Segoe UI"/>
          <w:sz w:val="21"/>
          <w:szCs w:val="21"/>
        </w:rPr>
      </w:pPr>
      <w:r w:rsidRPr="003A4E0E">
        <w:rPr>
          <w:rFonts w:ascii="Segoe UI" w:eastAsia="Times New Roman" w:hAnsi="Segoe UI" w:cs="Segoe UI"/>
          <w:i/>
          <w:iCs/>
          <w:sz w:val="21"/>
          <w:szCs w:val="21"/>
        </w:rPr>
        <w:t>Backtrack along the nodes in Trie.</w:t>
      </w:r>
    </w:p>
    <w:p w14:paraId="2AC8760F" w14:textId="77777777" w:rsidR="003A4E0E" w:rsidRPr="003A4E0E" w:rsidRDefault="003A4E0E" w:rsidP="003A4E0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One could use Trie simply as a dictionary to quickly find the match of words and prefixes, </w:t>
      </w:r>
      <w:r w:rsidRPr="003A4E0E">
        <w:rPr>
          <w:rFonts w:ascii="Segoe UI" w:eastAsia="Times New Roman" w:hAnsi="Segoe UI" w:cs="Segoe UI"/>
          <w:i/>
          <w:iCs/>
          <w:sz w:val="21"/>
          <w:szCs w:val="21"/>
        </w:rPr>
        <w:t>i.e.</w:t>
      </w:r>
      <w:r w:rsidRPr="003A4E0E">
        <w:rPr>
          <w:rFonts w:ascii="Segoe UI" w:eastAsia="Times New Roman" w:hAnsi="Segoe UI" w:cs="Segoe UI"/>
          <w:sz w:val="21"/>
          <w:szCs w:val="21"/>
        </w:rPr>
        <w:t> at </w:t>
      </w:r>
      <w:r w:rsidRPr="003A4E0E">
        <w:rPr>
          <w:rFonts w:ascii="Segoe UI" w:eastAsia="Times New Roman" w:hAnsi="Segoe UI" w:cs="Segoe UI"/>
          <w:i/>
          <w:iCs/>
          <w:sz w:val="21"/>
          <w:szCs w:val="21"/>
        </w:rPr>
        <w:t>each step</w:t>
      </w:r>
      <w:r w:rsidRPr="003A4E0E">
        <w:rPr>
          <w:rFonts w:ascii="Segoe UI" w:eastAsia="Times New Roman" w:hAnsi="Segoe UI" w:cs="Segoe UI"/>
          <w:sz w:val="21"/>
          <w:szCs w:val="21"/>
        </w:rPr>
        <w:t> of backtracking, we start all over from the root of the Trie. This could work.</w:t>
      </w:r>
    </w:p>
    <w:p w14:paraId="6765E873" w14:textId="77777777" w:rsidR="003A4E0E" w:rsidRPr="003A4E0E" w:rsidRDefault="003A4E0E" w:rsidP="003A4E0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However, a more efficient way would be to traverse the Trie together with the progress of backtracking, </w:t>
      </w:r>
      <w:r w:rsidRPr="003A4E0E">
        <w:rPr>
          <w:rFonts w:ascii="Segoe UI" w:eastAsia="Times New Roman" w:hAnsi="Segoe UI" w:cs="Segoe UI"/>
          <w:i/>
          <w:iCs/>
          <w:sz w:val="21"/>
          <w:szCs w:val="21"/>
        </w:rPr>
        <w:t>i.e.</w:t>
      </w:r>
      <w:r w:rsidRPr="003A4E0E">
        <w:rPr>
          <w:rFonts w:ascii="Segoe UI" w:eastAsia="Times New Roman" w:hAnsi="Segoe UI" w:cs="Segoe UI"/>
          <w:sz w:val="21"/>
          <w:szCs w:val="21"/>
        </w:rPr>
        <w:t> at each step of </w:t>
      </w:r>
      <w:r w:rsidRPr="003A4E0E">
        <w:rPr>
          <w:rFonts w:ascii="Courier New" w:eastAsia="Times New Roman" w:hAnsi="Courier New" w:cs="Courier New"/>
          <w:color w:val="546E7A"/>
          <w:sz w:val="20"/>
          <w:szCs w:val="20"/>
          <w:shd w:val="clear" w:color="auto" w:fill="F7F9FA"/>
        </w:rPr>
        <w:t>backtracking(TrieNode)</w:t>
      </w:r>
      <w:r w:rsidRPr="003A4E0E">
        <w:rPr>
          <w:rFonts w:ascii="Segoe UI" w:eastAsia="Times New Roman" w:hAnsi="Segoe UI" w:cs="Segoe UI"/>
          <w:sz w:val="21"/>
          <w:szCs w:val="21"/>
        </w:rPr>
        <w:t>, the depth of the </w:t>
      </w:r>
      <w:r w:rsidRPr="003A4E0E">
        <w:rPr>
          <w:rFonts w:ascii="Courier New" w:eastAsia="Times New Roman" w:hAnsi="Courier New" w:cs="Courier New"/>
          <w:color w:val="546E7A"/>
          <w:sz w:val="20"/>
          <w:szCs w:val="20"/>
          <w:shd w:val="clear" w:color="auto" w:fill="F7F9FA"/>
        </w:rPr>
        <w:t>TrieNode</w:t>
      </w:r>
      <w:r w:rsidRPr="003A4E0E">
        <w:rPr>
          <w:rFonts w:ascii="Segoe UI" w:eastAsia="Times New Roman" w:hAnsi="Segoe UI" w:cs="Segoe UI"/>
          <w:sz w:val="21"/>
          <w:szCs w:val="21"/>
        </w:rPr>
        <w:t> corresponds to the length of the prefix that we've matched so far. This measure could lift your solution out of the bottom </w:t>
      </w:r>
      <w:r w:rsidRPr="003A4E0E">
        <w:rPr>
          <w:rFonts w:ascii="KaTeX_Main" w:eastAsia="Times New Roman" w:hAnsi="KaTeX_Main" w:cs="Segoe UI"/>
          <w:sz w:val="25"/>
          <w:szCs w:val="25"/>
          <w:bdr w:val="none" w:sz="0" w:space="0" w:color="auto" w:frame="1"/>
        </w:rPr>
        <w:t>5\%</w:t>
      </w:r>
      <w:r w:rsidRPr="003A4E0E">
        <w:rPr>
          <w:rFonts w:ascii="KaTeX_Main" w:eastAsia="Times New Roman" w:hAnsi="KaTeX_Main" w:cs="Segoe UI"/>
          <w:sz w:val="25"/>
          <w:szCs w:val="25"/>
        </w:rPr>
        <w:t>5%</w:t>
      </w:r>
      <w:r w:rsidRPr="003A4E0E">
        <w:rPr>
          <w:rFonts w:ascii="Segoe UI" w:eastAsia="Times New Roman" w:hAnsi="Segoe UI" w:cs="Segoe UI"/>
          <w:sz w:val="21"/>
          <w:szCs w:val="21"/>
        </w:rPr>
        <w:t> of submissions.</w:t>
      </w:r>
    </w:p>
    <w:p w14:paraId="4B937D29" w14:textId="77777777" w:rsidR="003A4E0E" w:rsidRPr="003A4E0E" w:rsidRDefault="003A4E0E" w:rsidP="003A4E0E">
      <w:pPr>
        <w:shd w:val="clear" w:color="auto" w:fill="FAFAFA"/>
        <w:spacing w:line="240" w:lineRule="auto"/>
        <w:rPr>
          <w:rFonts w:ascii="Segoe UI" w:eastAsia="Times New Roman" w:hAnsi="Segoe UI" w:cs="Segoe UI"/>
          <w:sz w:val="21"/>
          <w:szCs w:val="21"/>
        </w:rPr>
      </w:pPr>
      <w:r w:rsidRPr="003A4E0E">
        <w:rPr>
          <w:rFonts w:ascii="Segoe UI" w:eastAsia="Times New Roman" w:hAnsi="Segoe UI" w:cs="Segoe UI"/>
          <w:i/>
          <w:iCs/>
          <w:sz w:val="21"/>
          <w:szCs w:val="21"/>
        </w:rPr>
        <w:t>Gradually </w:t>
      </w:r>
      <w:r w:rsidRPr="003A4E0E">
        <w:rPr>
          <w:rFonts w:ascii="Segoe UI" w:eastAsia="Times New Roman" w:hAnsi="Segoe UI" w:cs="Segoe UI"/>
          <w:b/>
          <w:bCs/>
          <w:i/>
          <w:iCs/>
          <w:sz w:val="21"/>
          <w:szCs w:val="21"/>
        </w:rPr>
        <w:t>prune</w:t>
      </w:r>
      <w:r w:rsidRPr="003A4E0E">
        <w:rPr>
          <w:rFonts w:ascii="Segoe UI" w:eastAsia="Times New Roman" w:hAnsi="Segoe UI" w:cs="Segoe UI"/>
          <w:i/>
          <w:iCs/>
          <w:sz w:val="21"/>
          <w:szCs w:val="21"/>
        </w:rPr>
        <w:t> the nodes in Trie during the backtracking.</w:t>
      </w:r>
    </w:p>
    <w:p w14:paraId="7435719F" w14:textId="77777777" w:rsidR="003A4E0E" w:rsidRPr="003A4E0E" w:rsidRDefault="003A4E0E" w:rsidP="003A4E0E">
      <w:pPr>
        <w:numPr>
          <w:ilvl w:val="0"/>
          <w:numId w:val="4"/>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The idea is motivated by the fact that the time complexity of the overall algorithm sort of depends on the size of the Trie. For a leaf node in Trie, once we traverse it (</w:t>
      </w:r>
      <w:r w:rsidRPr="003A4E0E">
        <w:rPr>
          <w:rFonts w:ascii="Segoe UI" w:eastAsia="Times New Roman" w:hAnsi="Segoe UI" w:cs="Segoe UI"/>
          <w:i/>
          <w:iCs/>
          <w:sz w:val="21"/>
          <w:szCs w:val="21"/>
        </w:rPr>
        <w:t>i.e.</w:t>
      </w:r>
      <w:r w:rsidRPr="003A4E0E">
        <w:rPr>
          <w:rFonts w:ascii="Segoe UI" w:eastAsia="Times New Roman" w:hAnsi="Segoe UI" w:cs="Segoe UI"/>
          <w:sz w:val="21"/>
          <w:szCs w:val="21"/>
        </w:rPr>
        <w:t> find a matched word), we would no longer need to traverse it again. As a result, we could prune it out from the Trie.</w:t>
      </w:r>
    </w:p>
    <w:p w14:paraId="4154D7E6" w14:textId="77777777" w:rsidR="003A4E0E" w:rsidRPr="003A4E0E" w:rsidRDefault="003A4E0E" w:rsidP="003A4E0E">
      <w:pPr>
        <w:numPr>
          <w:ilvl w:val="0"/>
          <w:numId w:val="4"/>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Gradually, those non-leaf nodes could become leaf nodes later, since we trim their children leaf nodes. In the extreme case, the Trie would become empty, once we find a match for all the words in the dictionary. This pruning measure could reduce up to </w:t>
      </w:r>
      <w:r w:rsidRPr="003A4E0E">
        <w:rPr>
          <w:rFonts w:ascii="KaTeX_Main" w:eastAsia="Times New Roman" w:hAnsi="KaTeX_Main" w:cs="Segoe UI"/>
          <w:sz w:val="25"/>
          <w:szCs w:val="25"/>
          <w:bdr w:val="none" w:sz="0" w:space="0" w:color="auto" w:frame="1"/>
        </w:rPr>
        <w:t>50\%</w:t>
      </w:r>
      <w:r w:rsidRPr="003A4E0E">
        <w:rPr>
          <w:rFonts w:ascii="KaTeX_Main" w:eastAsia="Times New Roman" w:hAnsi="KaTeX_Main" w:cs="Segoe UI"/>
          <w:sz w:val="25"/>
          <w:szCs w:val="25"/>
        </w:rPr>
        <w:t>50%</w:t>
      </w:r>
      <w:r w:rsidRPr="003A4E0E">
        <w:rPr>
          <w:rFonts w:ascii="Segoe UI" w:eastAsia="Times New Roman" w:hAnsi="Segoe UI" w:cs="Segoe UI"/>
          <w:sz w:val="21"/>
          <w:szCs w:val="21"/>
        </w:rPr>
        <w:t> of the running time for the test cases of the online judge.</w:t>
      </w:r>
    </w:p>
    <w:p w14:paraId="6EEB6533" w14:textId="4DDB291C" w:rsidR="003A4E0E" w:rsidRPr="003A4E0E" w:rsidRDefault="003A4E0E" w:rsidP="003A4E0E">
      <w:p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noProof/>
          <w:sz w:val="21"/>
          <w:szCs w:val="21"/>
        </w:rPr>
        <w:lastRenderedPageBreak/>
        <w:drawing>
          <wp:inline distT="0" distB="0" distL="0" distR="0" wp14:anchorId="361CF703" wp14:editId="415AA790">
            <wp:extent cx="5943600" cy="3425190"/>
            <wp:effectExtent l="0" t="0" r="0" b="381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57963CC7" w14:textId="77777777" w:rsidR="003A4E0E" w:rsidRPr="003A4E0E" w:rsidRDefault="003A4E0E" w:rsidP="003A4E0E">
      <w:pPr>
        <w:shd w:val="clear" w:color="auto" w:fill="FAFAFA"/>
        <w:spacing w:line="240" w:lineRule="auto"/>
        <w:rPr>
          <w:rFonts w:ascii="Segoe UI" w:eastAsia="Times New Roman" w:hAnsi="Segoe UI" w:cs="Segoe UI"/>
          <w:sz w:val="21"/>
          <w:szCs w:val="21"/>
        </w:rPr>
      </w:pPr>
      <w:r w:rsidRPr="003A4E0E">
        <w:rPr>
          <w:rFonts w:ascii="Segoe UI" w:eastAsia="Times New Roman" w:hAnsi="Segoe UI" w:cs="Segoe UI"/>
          <w:i/>
          <w:iCs/>
          <w:sz w:val="21"/>
          <w:szCs w:val="21"/>
        </w:rPr>
        <w:t>Keep words in the Trie</w:t>
      </w:r>
      <w:r w:rsidRPr="003A4E0E">
        <w:rPr>
          <w:rFonts w:ascii="Segoe UI" w:eastAsia="Times New Roman" w:hAnsi="Segoe UI" w:cs="Segoe UI"/>
          <w:sz w:val="21"/>
          <w:szCs w:val="21"/>
        </w:rPr>
        <w:t>.</w:t>
      </w:r>
    </w:p>
    <w:p w14:paraId="39A683D2" w14:textId="77777777" w:rsidR="003A4E0E" w:rsidRPr="003A4E0E" w:rsidRDefault="003A4E0E" w:rsidP="003A4E0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One might use a flag in the Trie node to indicate if the path to the current code match any word in the dictionary. It is not necessary to keep the words in the Trie.</w:t>
      </w:r>
    </w:p>
    <w:p w14:paraId="441BEDD9" w14:textId="77777777" w:rsidR="003A4E0E" w:rsidRPr="003A4E0E" w:rsidRDefault="003A4E0E" w:rsidP="003A4E0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However, doing so could improve the performance of the algorithm a bit. One benefit is that one would not need to pass the prefix as the parameter in the </w:t>
      </w:r>
      <w:r w:rsidRPr="003A4E0E">
        <w:rPr>
          <w:rFonts w:ascii="Courier New" w:eastAsia="Times New Roman" w:hAnsi="Courier New" w:cs="Courier New"/>
          <w:color w:val="546E7A"/>
          <w:sz w:val="20"/>
          <w:szCs w:val="20"/>
          <w:shd w:val="clear" w:color="auto" w:fill="F7F9FA"/>
        </w:rPr>
        <w:t>backtracking()</w:t>
      </w:r>
      <w:r w:rsidRPr="003A4E0E">
        <w:rPr>
          <w:rFonts w:ascii="Segoe UI" w:eastAsia="Times New Roman" w:hAnsi="Segoe UI" w:cs="Segoe UI"/>
          <w:sz w:val="21"/>
          <w:szCs w:val="21"/>
        </w:rPr>
        <w:t> call. And this could speed up a bit the recursive call. Similarly, one does not need to reconstruct the matched word from the prefix, if we keep the words in Trie.</w:t>
      </w:r>
    </w:p>
    <w:p w14:paraId="7E808082" w14:textId="77777777" w:rsidR="003A4E0E" w:rsidRPr="003A4E0E" w:rsidRDefault="003A4E0E" w:rsidP="003A4E0E">
      <w:pPr>
        <w:shd w:val="clear" w:color="auto" w:fill="FAFAFA"/>
        <w:spacing w:line="240" w:lineRule="auto"/>
        <w:rPr>
          <w:rFonts w:ascii="Segoe UI" w:eastAsia="Times New Roman" w:hAnsi="Segoe UI" w:cs="Segoe UI"/>
          <w:sz w:val="21"/>
          <w:szCs w:val="21"/>
        </w:rPr>
      </w:pPr>
      <w:r w:rsidRPr="003A4E0E">
        <w:rPr>
          <w:rFonts w:ascii="Segoe UI" w:eastAsia="Times New Roman" w:hAnsi="Segoe UI" w:cs="Segoe UI"/>
          <w:i/>
          <w:iCs/>
          <w:sz w:val="21"/>
          <w:szCs w:val="21"/>
        </w:rPr>
        <w:t>Remove the matched words from the Trie.</w:t>
      </w:r>
    </w:p>
    <w:p w14:paraId="22CF03E6" w14:textId="77777777" w:rsidR="003A4E0E" w:rsidRPr="003A4E0E" w:rsidRDefault="003A4E0E" w:rsidP="003A4E0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In the problem, we are asked to return all the matched words, rather than the number of potential matches. Therefore, once we reach certain Trie node that contains a match of word, we could simply remove the match from the Trie.</w:t>
      </w:r>
    </w:p>
    <w:p w14:paraId="7AD54E04" w14:textId="77777777" w:rsidR="003A4E0E" w:rsidRPr="003A4E0E" w:rsidRDefault="003A4E0E" w:rsidP="003A4E0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As a </w:t>
      </w:r>
      <w:r w:rsidRPr="003A4E0E">
        <w:rPr>
          <w:rFonts w:ascii="Segoe UI" w:eastAsia="Times New Roman" w:hAnsi="Segoe UI" w:cs="Segoe UI"/>
          <w:i/>
          <w:iCs/>
          <w:sz w:val="21"/>
          <w:szCs w:val="21"/>
        </w:rPr>
        <w:t>side</w:t>
      </w:r>
      <w:r w:rsidRPr="003A4E0E">
        <w:rPr>
          <w:rFonts w:ascii="Segoe UI" w:eastAsia="Times New Roman" w:hAnsi="Segoe UI" w:cs="Segoe UI"/>
          <w:sz w:val="21"/>
          <w:szCs w:val="21"/>
        </w:rPr>
        <w:t> benefit, we do not need to check if there is any duplicate in the result set. As a result, we could simply use a list instead of set to keep the results, which could speed up the solution a bit.</w:t>
      </w:r>
    </w:p>
    <w:p w14:paraId="641EE9E2" w14:textId="77777777" w:rsidR="003A4E0E" w:rsidRPr="003A4E0E" w:rsidRDefault="003A4E0E" w:rsidP="003A4E0E">
      <w:p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b/>
          <w:bCs/>
          <w:sz w:val="21"/>
          <w:szCs w:val="21"/>
        </w:rPr>
        <w:t>Complexity</w:t>
      </w:r>
    </w:p>
    <w:p w14:paraId="10FF7BD0" w14:textId="77777777" w:rsidR="003A4E0E" w:rsidRPr="003A4E0E" w:rsidRDefault="003A4E0E" w:rsidP="003A4E0E">
      <w:pPr>
        <w:numPr>
          <w:ilvl w:val="0"/>
          <w:numId w:val="7"/>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Time complexity: </w:t>
      </w:r>
      <w:r w:rsidRPr="003A4E0E">
        <w:rPr>
          <w:rFonts w:ascii="KaTeX_Main" w:eastAsia="Times New Roman" w:hAnsi="KaTeX_Main" w:cs="Segoe UI"/>
          <w:sz w:val="25"/>
          <w:szCs w:val="25"/>
          <w:bdr w:val="none" w:sz="0" w:space="0" w:color="auto" w:frame="1"/>
        </w:rPr>
        <w:t>\mathcal{O}(M(4\cdot3^{L-1}))</w:t>
      </w:r>
      <w:r w:rsidRPr="003A4E0E">
        <w:rPr>
          <w:rFonts w:ascii="KaTeX_Caligraphic" w:eastAsia="Times New Roman" w:hAnsi="KaTeX_Caligraphic" w:cs="Segoe UI"/>
          <w:sz w:val="25"/>
          <w:szCs w:val="25"/>
        </w:rPr>
        <w:t>O</w:t>
      </w:r>
      <w:r w:rsidRPr="003A4E0E">
        <w:rPr>
          <w:rFonts w:ascii="KaTeX_Main" w:eastAsia="Times New Roman" w:hAnsi="KaTeX_Main" w:cs="Segoe UI"/>
          <w:sz w:val="25"/>
          <w:szCs w:val="25"/>
        </w:rPr>
        <w:t>(</w:t>
      </w:r>
      <w:r w:rsidRPr="003A4E0E">
        <w:rPr>
          <w:rFonts w:ascii="KaTeX_Math" w:eastAsia="Times New Roman" w:hAnsi="KaTeX_Math" w:cs="Segoe UI"/>
          <w:i/>
          <w:iCs/>
          <w:sz w:val="25"/>
          <w:szCs w:val="25"/>
        </w:rPr>
        <w:t>M</w:t>
      </w:r>
      <w:r w:rsidRPr="003A4E0E">
        <w:rPr>
          <w:rFonts w:ascii="KaTeX_Main" w:eastAsia="Times New Roman" w:hAnsi="KaTeX_Main" w:cs="Segoe UI"/>
          <w:sz w:val="25"/>
          <w:szCs w:val="25"/>
        </w:rPr>
        <w:t>(4⋅3</w:t>
      </w:r>
      <w:r w:rsidRPr="003A4E0E">
        <w:rPr>
          <w:rFonts w:ascii="KaTeX_Math" w:eastAsia="Times New Roman" w:hAnsi="KaTeX_Math" w:cs="Segoe UI"/>
          <w:i/>
          <w:iCs/>
          <w:sz w:val="18"/>
          <w:szCs w:val="18"/>
        </w:rPr>
        <w:t>L</w:t>
      </w:r>
      <w:r w:rsidRPr="003A4E0E">
        <w:rPr>
          <w:rFonts w:ascii="KaTeX_Main" w:eastAsia="Times New Roman" w:hAnsi="KaTeX_Main" w:cs="Segoe UI"/>
          <w:sz w:val="18"/>
          <w:szCs w:val="18"/>
        </w:rPr>
        <w:t>−1</w:t>
      </w:r>
      <w:r w:rsidRPr="003A4E0E">
        <w:rPr>
          <w:rFonts w:ascii="KaTeX_Main" w:eastAsia="Times New Roman" w:hAnsi="KaTeX_Main" w:cs="Segoe UI"/>
          <w:sz w:val="25"/>
          <w:szCs w:val="25"/>
        </w:rPr>
        <w:t>))</w:t>
      </w:r>
      <w:r w:rsidRPr="003A4E0E">
        <w:rPr>
          <w:rFonts w:ascii="Segoe UI" w:eastAsia="Times New Roman" w:hAnsi="Segoe UI" w:cs="Segoe UI"/>
          <w:sz w:val="21"/>
          <w:szCs w:val="21"/>
        </w:rPr>
        <w:t>, where </w:t>
      </w:r>
      <w:r w:rsidRPr="003A4E0E">
        <w:rPr>
          <w:rFonts w:ascii="KaTeX_Main" w:eastAsia="Times New Roman" w:hAnsi="KaTeX_Main" w:cs="Segoe UI"/>
          <w:sz w:val="25"/>
          <w:szCs w:val="25"/>
          <w:bdr w:val="none" w:sz="0" w:space="0" w:color="auto" w:frame="1"/>
        </w:rPr>
        <w:t>M</w:t>
      </w:r>
      <w:r w:rsidRPr="003A4E0E">
        <w:rPr>
          <w:rFonts w:ascii="KaTeX_Math" w:eastAsia="Times New Roman" w:hAnsi="KaTeX_Math" w:cs="Segoe UI"/>
          <w:i/>
          <w:iCs/>
          <w:sz w:val="25"/>
          <w:szCs w:val="25"/>
        </w:rPr>
        <w:t>M</w:t>
      </w:r>
      <w:r w:rsidRPr="003A4E0E">
        <w:rPr>
          <w:rFonts w:ascii="Segoe UI" w:eastAsia="Times New Roman" w:hAnsi="Segoe UI" w:cs="Segoe UI"/>
          <w:sz w:val="21"/>
          <w:szCs w:val="21"/>
        </w:rPr>
        <w:t> is the number of cells in the board and </w:t>
      </w:r>
      <w:r w:rsidRPr="003A4E0E">
        <w:rPr>
          <w:rFonts w:ascii="KaTeX_Main" w:eastAsia="Times New Roman" w:hAnsi="KaTeX_Main" w:cs="Segoe UI"/>
          <w:sz w:val="25"/>
          <w:szCs w:val="25"/>
          <w:bdr w:val="none" w:sz="0" w:space="0" w:color="auto" w:frame="1"/>
        </w:rPr>
        <w:t>L</w:t>
      </w:r>
      <w:r w:rsidRPr="003A4E0E">
        <w:rPr>
          <w:rFonts w:ascii="KaTeX_Math" w:eastAsia="Times New Roman" w:hAnsi="KaTeX_Math" w:cs="Segoe UI"/>
          <w:i/>
          <w:iCs/>
          <w:sz w:val="25"/>
          <w:szCs w:val="25"/>
        </w:rPr>
        <w:t>L</w:t>
      </w:r>
      <w:r w:rsidRPr="003A4E0E">
        <w:rPr>
          <w:rFonts w:ascii="Segoe UI" w:eastAsia="Times New Roman" w:hAnsi="Segoe UI" w:cs="Segoe UI"/>
          <w:sz w:val="21"/>
          <w:szCs w:val="21"/>
        </w:rPr>
        <w:t> is the maximum length of words.</w:t>
      </w:r>
    </w:p>
    <w:p w14:paraId="343DA5F1" w14:textId="77777777" w:rsidR="003A4E0E" w:rsidRPr="003A4E0E" w:rsidRDefault="003A4E0E" w:rsidP="003A4E0E">
      <w:pPr>
        <w:numPr>
          <w:ilvl w:val="1"/>
          <w:numId w:val="7"/>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It is tricky is calculate the exact number of steps that a backtracking algorithm would perform. We provide a upper bound of steps for the worst scenario for this problem. The algorithm loops over all the cells in the board, therefore we have </w:t>
      </w:r>
      <w:r w:rsidRPr="003A4E0E">
        <w:rPr>
          <w:rFonts w:ascii="KaTeX_Main" w:eastAsia="Times New Roman" w:hAnsi="KaTeX_Main" w:cs="Segoe UI"/>
          <w:sz w:val="25"/>
          <w:szCs w:val="25"/>
          <w:bdr w:val="none" w:sz="0" w:space="0" w:color="auto" w:frame="1"/>
        </w:rPr>
        <w:t>M</w:t>
      </w:r>
      <w:r w:rsidRPr="003A4E0E">
        <w:rPr>
          <w:rFonts w:ascii="KaTeX_Math" w:eastAsia="Times New Roman" w:hAnsi="KaTeX_Math" w:cs="Segoe UI"/>
          <w:i/>
          <w:iCs/>
          <w:sz w:val="25"/>
          <w:szCs w:val="25"/>
        </w:rPr>
        <w:t>M</w:t>
      </w:r>
      <w:r w:rsidRPr="003A4E0E">
        <w:rPr>
          <w:rFonts w:ascii="Segoe UI" w:eastAsia="Times New Roman" w:hAnsi="Segoe UI" w:cs="Segoe UI"/>
          <w:sz w:val="21"/>
          <w:szCs w:val="21"/>
        </w:rPr>
        <w:t xml:space="preserve"> as a factor </w:t>
      </w:r>
      <w:r w:rsidRPr="003A4E0E">
        <w:rPr>
          <w:rFonts w:ascii="Segoe UI" w:eastAsia="Times New Roman" w:hAnsi="Segoe UI" w:cs="Segoe UI"/>
          <w:sz w:val="21"/>
          <w:szCs w:val="21"/>
        </w:rPr>
        <w:lastRenderedPageBreak/>
        <w:t>in the complexity formula. It then boils down to the </w:t>
      </w:r>
      <w:r w:rsidRPr="003A4E0E">
        <w:rPr>
          <w:rFonts w:ascii="Segoe UI" w:eastAsia="Times New Roman" w:hAnsi="Segoe UI" w:cs="Segoe UI"/>
          <w:i/>
          <w:iCs/>
          <w:sz w:val="21"/>
          <w:szCs w:val="21"/>
        </w:rPr>
        <w:t>maximum</w:t>
      </w:r>
      <w:r w:rsidRPr="003A4E0E">
        <w:rPr>
          <w:rFonts w:ascii="Segoe UI" w:eastAsia="Times New Roman" w:hAnsi="Segoe UI" w:cs="Segoe UI"/>
          <w:sz w:val="21"/>
          <w:szCs w:val="21"/>
        </w:rPr>
        <w:t> number of steps we would need for each starting cell (</w:t>
      </w:r>
      <w:r w:rsidRPr="003A4E0E">
        <w:rPr>
          <w:rFonts w:ascii="Segoe UI" w:eastAsia="Times New Roman" w:hAnsi="Segoe UI" w:cs="Segoe UI"/>
          <w:i/>
          <w:iCs/>
          <w:sz w:val="21"/>
          <w:szCs w:val="21"/>
        </w:rPr>
        <w:t>i.e.</w:t>
      </w:r>
      <w:r w:rsidRPr="003A4E0E">
        <w:rPr>
          <w:rFonts w:ascii="KaTeX_Main" w:eastAsia="Times New Roman" w:hAnsi="KaTeX_Main" w:cs="Segoe UI"/>
          <w:sz w:val="25"/>
          <w:szCs w:val="25"/>
          <w:bdr w:val="none" w:sz="0" w:space="0" w:color="auto" w:frame="1"/>
        </w:rPr>
        <w:t>4\cdot3^{L-1}</w:t>
      </w:r>
      <w:r w:rsidRPr="003A4E0E">
        <w:rPr>
          <w:rFonts w:ascii="KaTeX_Main" w:eastAsia="Times New Roman" w:hAnsi="KaTeX_Main" w:cs="Segoe UI"/>
          <w:sz w:val="25"/>
          <w:szCs w:val="25"/>
        </w:rPr>
        <w:t>4⋅3</w:t>
      </w:r>
      <w:r w:rsidRPr="003A4E0E">
        <w:rPr>
          <w:rFonts w:ascii="KaTeX_Math" w:eastAsia="Times New Roman" w:hAnsi="KaTeX_Math" w:cs="Segoe UI"/>
          <w:i/>
          <w:iCs/>
          <w:sz w:val="18"/>
          <w:szCs w:val="18"/>
        </w:rPr>
        <w:t>L</w:t>
      </w:r>
      <w:r w:rsidRPr="003A4E0E">
        <w:rPr>
          <w:rFonts w:ascii="KaTeX_Main" w:eastAsia="Times New Roman" w:hAnsi="KaTeX_Main" w:cs="Segoe UI"/>
          <w:sz w:val="18"/>
          <w:szCs w:val="18"/>
        </w:rPr>
        <w:t>−1</w:t>
      </w:r>
      <w:r w:rsidRPr="003A4E0E">
        <w:rPr>
          <w:rFonts w:ascii="Segoe UI" w:eastAsia="Times New Roman" w:hAnsi="Segoe UI" w:cs="Segoe UI"/>
          <w:sz w:val="21"/>
          <w:szCs w:val="21"/>
        </w:rPr>
        <w:t>).</w:t>
      </w:r>
    </w:p>
    <w:p w14:paraId="3C13DE0D" w14:textId="77777777" w:rsidR="003A4E0E" w:rsidRPr="003A4E0E" w:rsidRDefault="003A4E0E" w:rsidP="003A4E0E">
      <w:pPr>
        <w:numPr>
          <w:ilvl w:val="1"/>
          <w:numId w:val="7"/>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Assume the maximum length of word is </w:t>
      </w:r>
      <w:r w:rsidRPr="003A4E0E">
        <w:rPr>
          <w:rFonts w:ascii="KaTeX_Main" w:eastAsia="Times New Roman" w:hAnsi="KaTeX_Main" w:cs="Segoe UI"/>
          <w:sz w:val="25"/>
          <w:szCs w:val="25"/>
          <w:bdr w:val="none" w:sz="0" w:space="0" w:color="auto" w:frame="1"/>
        </w:rPr>
        <w:t>L</w:t>
      </w:r>
      <w:r w:rsidRPr="003A4E0E">
        <w:rPr>
          <w:rFonts w:ascii="KaTeX_Math" w:eastAsia="Times New Roman" w:hAnsi="KaTeX_Math" w:cs="Segoe UI"/>
          <w:i/>
          <w:iCs/>
          <w:sz w:val="25"/>
          <w:szCs w:val="25"/>
        </w:rPr>
        <w:t>L</w:t>
      </w:r>
      <w:r w:rsidRPr="003A4E0E">
        <w:rPr>
          <w:rFonts w:ascii="Segoe UI" w:eastAsia="Times New Roman" w:hAnsi="Segoe UI" w:cs="Segoe UI"/>
          <w:sz w:val="21"/>
          <w:szCs w:val="21"/>
        </w:rPr>
        <w:t>, starting from a cell, initially we would have at most 4 directions to explore. Assume each direction is valid (</w:t>
      </w:r>
      <w:r w:rsidRPr="003A4E0E">
        <w:rPr>
          <w:rFonts w:ascii="Segoe UI" w:eastAsia="Times New Roman" w:hAnsi="Segoe UI" w:cs="Segoe UI"/>
          <w:i/>
          <w:iCs/>
          <w:sz w:val="21"/>
          <w:szCs w:val="21"/>
        </w:rPr>
        <w:t>i.e.</w:t>
      </w:r>
      <w:r w:rsidRPr="003A4E0E">
        <w:rPr>
          <w:rFonts w:ascii="Segoe UI" w:eastAsia="Times New Roman" w:hAnsi="Segoe UI" w:cs="Segoe UI"/>
          <w:sz w:val="21"/>
          <w:szCs w:val="21"/>
        </w:rPr>
        <w:t> worst case), during the following exploration, we have at most 3 neighbor cells (excluding the cell where we come from) to explore. As a result, we would traverse at most </w:t>
      </w:r>
      <w:r w:rsidRPr="003A4E0E">
        <w:rPr>
          <w:rFonts w:ascii="KaTeX_Main" w:eastAsia="Times New Roman" w:hAnsi="KaTeX_Main" w:cs="Segoe UI"/>
          <w:sz w:val="25"/>
          <w:szCs w:val="25"/>
          <w:bdr w:val="none" w:sz="0" w:space="0" w:color="auto" w:frame="1"/>
        </w:rPr>
        <w:t>4\cdot3^{L-1}</w:t>
      </w:r>
      <w:r w:rsidRPr="003A4E0E">
        <w:rPr>
          <w:rFonts w:ascii="KaTeX_Main" w:eastAsia="Times New Roman" w:hAnsi="KaTeX_Main" w:cs="Segoe UI"/>
          <w:sz w:val="25"/>
          <w:szCs w:val="25"/>
        </w:rPr>
        <w:t>4⋅3</w:t>
      </w:r>
      <w:r w:rsidRPr="003A4E0E">
        <w:rPr>
          <w:rFonts w:ascii="KaTeX_Math" w:eastAsia="Times New Roman" w:hAnsi="KaTeX_Math" w:cs="Segoe UI"/>
          <w:i/>
          <w:iCs/>
          <w:sz w:val="18"/>
          <w:szCs w:val="18"/>
        </w:rPr>
        <w:t>L</w:t>
      </w:r>
      <w:r w:rsidRPr="003A4E0E">
        <w:rPr>
          <w:rFonts w:ascii="KaTeX_Main" w:eastAsia="Times New Roman" w:hAnsi="KaTeX_Main" w:cs="Segoe UI"/>
          <w:sz w:val="18"/>
          <w:szCs w:val="18"/>
        </w:rPr>
        <w:t>−1</w:t>
      </w:r>
      <w:r w:rsidRPr="003A4E0E">
        <w:rPr>
          <w:rFonts w:ascii="Segoe UI" w:eastAsia="Times New Roman" w:hAnsi="Segoe UI" w:cs="Segoe UI"/>
          <w:sz w:val="21"/>
          <w:szCs w:val="21"/>
        </w:rPr>
        <w:t> cells during the backtracking exploration.</w:t>
      </w:r>
    </w:p>
    <w:p w14:paraId="613A67D8" w14:textId="6BB58369" w:rsidR="003A4E0E" w:rsidRPr="003A4E0E" w:rsidRDefault="003A4E0E" w:rsidP="003A4E0E">
      <w:pPr>
        <w:numPr>
          <w:ilvl w:val="1"/>
          <w:numId w:val="7"/>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One might wonder what the worst case scenario looks like. Well, here is an example. Imagine, each of the cells in the board contains the letter </w:t>
      </w:r>
      <w:r w:rsidRPr="003A4E0E">
        <w:rPr>
          <w:rFonts w:ascii="Courier New" w:eastAsia="Times New Roman" w:hAnsi="Courier New" w:cs="Courier New"/>
          <w:color w:val="546E7A"/>
          <w:sz w:val="20"/>
          <w:szCs w:val="20"/>
          <w:shd w:val="clear" w:color="auto" w:fill="F7F9FA"/>
        </w:rPr>
        <w:t>a</w:t>
      </w:r>
      <w:r w:rsidRPr="003A4E0E">
        <w:rPr>
          <w:rFonts w:ascii="Segoe UI" w:eastAsia="Times New Roman" w:hAnsi="Segoe UI" w:cs="Segoe UI"/>
          <w:sz w:val="21"/>
          <w:szCs w:val="21"/>
        </w:rPr>
        <w:t>, and the word dictionary contains a single word </w:t>
      </w:r>
      <w:r w:rsidRPr="003A4E0E">
        <w:rPr>
          <w:rFonts w:ascii="Courier New" w:eastAsia="Times New Roman" w:hAnsi="Courier New" w:cs="Courier New"/>
          <w:color w:val="546E7A"/>
          <w:sz w:val="20"/>
          <w:szCs w:val="20"/>
          <w:shd w:val="clear" w:color="auto" w:fill="F7F9FA"/>
        </w:rPr>
        <w:t>['aaaa']</w:t>
      </w:r>
      <w:r w:rsidRPr="003A4E0E">
        <w:rPr>
          <w:rFonts w:ascii="Segoe UI" w:eastAsia="Times New Roman" w:hAnsi="Segoe UI" w:cs="Segoe UI"/>
          <w:sz w:val="21"/>
          <w:szCs w:val="21"/>
        </w:rPr>
        <w:t>. Voila. This is one of the worst scenarios that the algorithm would encounter. </w:t>
      </w:r>
      <w:r w:rsidRPr="003A4E0E">
        <w:rPr>
          <w:rFonts w:ascii="Segoe UI" w:eastAsia="Times New Roman" w:hAnsi="Segoe UI" w:cs="Segoe UI"/>
          <w:noProof/>
          <w:sz w:val="21"/>
          <w:szCs w:val="21"/>
        </w:rPr>
        <w:drawing>
          <wp:inline distT="0" distB="0" distL="0" distR="0" wp14:anchorId="103D0F0D" wp14:editId="508A7BA0">
            <wp:extent cx="5943600" cy="2788920"/>
            <wp:effectExtent l="0" t="0" r="0" b="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18AEC27B" w14:textId="77777777" w:rsidR="003A4E0E" w:rsidRPr="003A4E0E" w:rsidRDefault="003A4E0E" w:rsidP="003A4E0E">
      <w:pPr>
        <w:numPr>
          <w:ilvl w:val="1"/>
          <w:numId w:val="7"/>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Note that, the above time complexity is estimated under the assumption that the Trie data structure would not change once built. If we apply the optimization trick to gradually remove the nodes in Trie, we could greatly improve the time complexity, since the cost of backtracking would reduced to zero once we match all the words in the dictionary, </w:t>
      </w:r>
      <w:r w:rsidRPr="003A4E0E">
        <w:rPr>
          <w:rFonts w:ascii="Segoe UI" w:eastAsia="Times New Roman" w:hAnsi="Segoe UI" w:cs="Segoe UI"/>
          <w:i/>
          <w:iCs/>
          <w:sz w:val="21"/>
          <w:szCs w:val="21"/>
        </w:rPr>
        <w:t>i.e.</w:t>
      </w:r>
      <w:r w:rsidRPr="003A4E0E">
        <w:rPr>
          <w:rFonts w:ascii="Segoe UI" w:eastAsia="Times New Roman" w:hAnsi="Segoe UI" w:cs="Segoe UI"/>
          <w:sz w:val="21"/>
          <w:szCs w:val="21"/>
        </w:rPr>
        <w:t> the Trie becomes empty.</w:t>
      </w:r>
    </w:p>
    <w:p w14:paraId="0367A993" w14:textId="77777777" w:rsidR="003A4E0E" w:rsidRPr="003A4E0E" w:rsidRDefault="003A4E0E" w:rsidP="003A4E0E">
      <w:pPr>
        <w:spacing w:after="0" w:line="240" w:lineRule="auto"/>
        <w:rPr>
          <w:rFonts w:ascii="Times New Roman" w:eastAsia="Times New Roman" w:hAnsi="Times New Roman" w:cs="Times New Roman"/>
          <w:sz w:val="24"/>
          <w:szCs w:val="24"/>
        </w:rPr>
      </w:pPr>
      <w:r w:rsidRPr="003A4E0E">
        <w:rPr>
          <w:rFonts w:ascii="Segoe UI" w:eastAsia="Times New Roman" w:hAnsi="Segoe UI" w:cs="Segoe UI"/>
          <w:sz w:val="21"/>
          <w:szCs w:val="21"/>
        </w:rPr>
        <w:br/>
      </w:r>
    </w:p>
    <w:p w14:paraId="3AE12B6B" w14:textId="77777777" w:rsidR="003A4E0E" w:rsidRPr="003A4E0E" w:rsidRDefault="003A4E0E" w:rsidP="003A4E0E">
      <w:pPr>
        <w:numPr>
          <w:ilvl w:val="0"/>
          <w:numId w:val="8"/>
        </w:numPr>
        <w:shd w:val="clear" w:color="auto" w:fill="FFFFFF"/>
        <w:spacing w:after="240" w:line="240" w:lineRule="auto"/>
        <w:rPr>
          <w:rFonts w:ascii="Segoe UI" w:eastAsia="Times New Roman" w:hAnsi="Segoe UI" w:cs="Segoe UI"/>
          <w:sz w:val="21"/>
          <w:szCs w:val="21"/>
        </w:rPr>
      </w:pPr>
      <w:r w:rsidRPr="003A4E0E">
        <w:rPr>
          <w:rFonts w:ascii="Segoe UI" w:eastAsia="Times New Roman" w:hAnsi="Segoe UI" w:cs="Segoe UI"/>
          <w:sz w:val="21"/>
          <w:szCs w:val="21"/>
        </w:rPr>
        <w:t>Space Complexity: </w:t>
      </w:r>
      <w:r w:rsidRPr="003A4E0E">
        <w:rPr>
          <w:rFonts w:ascii="KaTeX_Main" w:eastAsia="Times New Roman" w:hAnsi="KaTeX_Main" w:cs="Segoe UI"/>
          <w:sz w:val="25"/>
          <w:szCs w:val="25"/>
          <w:bdr w:val="none" w:sz="0" w:space="0" w:color="auto" w:frame="1"/>
        </w:rPr>
        <w:t>\mathcal{O}(N)</w:t>
      </w:r>
      <w:r w:rsidRPr="003A4E0E">
        <w:rPr>
          <w:rFonts w:ascii="KaTeX_Caligraphic" w:eastAsia="Times New Roman" w:hAnsi="KaTeX_Caligraphic" w:cs="Segoe UI"/>
          <w:sz w:val="25"/>
          <w:szCs w:val="25"/>
        </w:rPr>
        <w:t>O</w:t>
      </w:r>
      <w:r w:rsidRPr="003A4E0E">
        <w:rPr>
          <w:rFonts w:ascii="KaTeX_Main" w:eastAsia="Times New Roman" w:hAnsi="KaTeX_Main" w:cs="Segoe UI"/>
          <w:sz w:val="25"/>
          <w:szCs w:val="25"/>
        </w:rPr>
        <w:t>(</w:t>
      </w:r>
      <w:r w:rsidRPr="003A4E0E">
        <w:rPr>
          <w:rFonts w:ascii="KaTeX_Math" w:eastAsia="Times New Roman" w:hAnsi="KaTeX_Math" w:cs="Segoe UI"/>
          <w:i/>
          <w:iCs/>
          <w:sz w:val="25"/>
          <w:szCs w:val="25"/>
        </w:rPr>
        <w:t>N</w:t>
      </w:r>
      <w:r w:rsidRPr="003A4E0E">
        <w:rPr>
          <w:rFonts w:ascii="KaTeX_Main" w:eastAsia="Times New Roman" w:hAnsi="KaTeX_Main" w:cs="Segoe UI"/>
          <w:sz w:val="25"/>
          <w:szCs w:val="25"/>
        </w:rPr>
        <w:t>)</w:t>
      </w:r>
      <w:r w:rsidRPr="003A4E0E">
        <w:rPr>
          <w:rFonts w:ascii="Segoe UI" w:eastAsia="Times New Roman" w:hAnsi="Segoe UI" w:cs="Segoe UI"/>
          <w:sz w:val="21"/>
          <w:szCs w:val="21"/>
        </w:rPr>
        <w:t>, where </w:t>
      </w:r>
      <w:r w:rsidRPr="003A4E0E">
        <w:rPr>
          <w:rFonts w:ascii="KaTeX_Main" w:eastAsia="Times New Roman" w:hAnsi="KaTeX_Main" w:cs="Segoe UI"/>
          <w:sz w:val="25"/>
          <w:szCs w:val="25"/>
          <w:bdr w:val="none" w:sz="0" w:space="0" w:color="auto" w:frame="1"/>
        </w:rPr>
        <w:t>N</w:t>
      </w:r>
      <w:r w:rsidRPr="003A4E0E">
        <w:rPr>
          <w:rFonts w:ascii="KaTeX_Math" w:eastAsia="Times New Roman" w:hAnsi="KaTeX_Math" w:cs="Segoe UI"/>
          <w:i/>
          <w:iCs/>
          <w:sz w:val="25"/>
          <w:szCs w:val="25"/>
        </w:rPr>
        <w:t>N</w:t>
      </w:r>
      <w:r w:rsidRPr="003A4E0E">
        <w:rPr>
          <w:rFonts w:ascii="Segoe UI" w:eastAsia="Times New Roman" w:hAnsi="Segoe UI" w:cs="Segoe UI"/>
          <w:sz w:val="21"/>
          <w:szCs w:val="21"/>
        </w:rPr>
        <w:t> is the total number of letters in the dictionary.</w:t>
      </w:r>
    </w:p>
    <w:p w14:paraId="6B4B787E" w14:textId="77777777" w:rsidR="003A4E0E" w:rsidRPr="003A4E0E" w:rsidRDefault="003A4E0E" w:rsidP="003A4E0E">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3A4E0E">
        <w:rPr>
          <w:rFonts w:ascii="Segoe UI" w:eastAsia="Times New Roman" w:hAnsi="Segoe UI" w:cs="Segoe UI"/>
          <w:sz w:val="21"/>
          <w:szCs w:val="21"/>
        </w:rPr>
        <w:t>The main space consumed by the algorithm is the Trie data structure we build. In the worst case where there is no overlapping of prefixes among the words, the Trie would have as many nodes as the letters of all words. And optionally, one might keep a copy of words in the Trie as well. As a result, we might need </w:t>
      </w:r>
      <w:r w:rsidRPr="003A4E0E">
        <w:rPr>
          <w:rFonts w:ascii="KaTeX_Main" w:eastAsia="Times New Roman" w:hAnsi="KaTeX_Main" w:cs="Segoe UI"/>
          <w:sz w:val="25"/>
          <w:szCs w:val="25"/>
          <w:bdr w:val="none" w:sz="0" w:space="0" w:color="auto" w:frame="1"/>
        </w:rPr>
        <w:t>2N</w:t>
      </w:r>
      <w:r w:rsidRPr="003A4E0E">
        <w:rPr>
          <w:rFonts w:ascii="KaTeX_Main" w:eastAsia="Times New Roman" w:hAnsi="KaTeX_Main" w:cs="Segoe UI"/>
          <w:sz w:val="25"/>
          <w:szCs w:val="25"/>
        </w:rPr>
        <w:t>2</w:t>
      </w:r>
      <w:r w:rsidRPr="003A4E0E">
        <w:rPr>
          <w:rFonts w:ascii="KaTeX_Math" w:eastAsia="Times New Roman" w:hAnsi="KaTeX_Math" w:cs="Segoe UI"/>
          <w:i/>
          <w:iCs/>
          <w:sz w:val="25"/>
          <w:szCs w:val="25"/>
        </w:rPr>
        <w:t>N</w:t>
      </w:r>
      <w:r w:rsidRPr="003A4E0E">
        <w:rPr>
          <w:rFonts w:ascii="Segoe UI" w:eastAsia="Times New Roman" w:hAnsi="Segoe UI" w:cs="Segoe UI"/>
          <w:sz w:val="21"/>
          <w:szCs w:val="21"/>
        </w:rPr>
        <w:t> space for the Trie.</w:t>
      </w:r>
    </w:p>
    <w:p w14:paraId="4D58D25F" w14:textId="77777777" w:rsidR="003A4E0E" w:rsidRDefault="003A4E0E" w:rsidP="00CA6B40">
      <w:pPr>
        <w:ind w:left="360"/>
      </w:pPr>
    </w:p>
    <w:sectPr w:rsidR="003A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3132"/>
    <w:multiLevelType w:val="multilevel"/>
    <w:tmpl w:val="1A9A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30D1"/>
    <w:multiLevelType w:val="multilevel"/>
    <w:tmpl w:val="F78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85AA0"/>
    <w:multiLevelType w:val="multilevel"/>
    <w:tmpl w:val="EAA0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62807"/>
    <w:multiLevelType w:val="multilevel"/>
    <w:tmpl w:val="ABA2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41443"/>
    <w:multiLevelType w:val="multilevel"/>
    <w:tmpl w:val="0FA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8FE"/>
    <w:multiLevelType w:val="multilevel"/>
    <w:tmpl w:val="6242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A2127"/>
    <w:multiLevelType w:val="multilevel"/>
    <w:tmpl w:val="F5D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F6DFE"/>
    <w:multiLevelType w:val="multilevel"/>
    <w:tmpl w:val="053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141310">
    <w:abstractNumId w:val="6"/>
  </w:num>
  <w:num w:numId="2" w16cid:durableId="580985374">
    <w:abstractNumId w:val="5"/>
  </w:num>
  <w:num w:numId="3" w16cid:durableId="1508598106">
    <w:abstractNumId w:val="2"/>
  </w:num>
  <w:num w:numId="4" w16cid:durableId="1932158520">
    <w:abstractNumId w:val="3"/>
  </w:num>
  <w:num w:numId="5" w16cid:durableId="933785746">
    <w:abstractNumId w:val="4"/>
  </w:num>
  <w:num w:numId="6" w16cid:durableId="1397973612">
    <w:abstractNumId w:val="1"/>
  </w:num>
  <w:num w:numId="7" w16cid:durableId="369500990">
    <w:abstractNumId w:val="0"/>
  </w:num>
  <w:num w:numId="8" w16cid:durableId="9744136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50"/>
    <w:rsid w:val="001D6448"/>
    <w:rsid w:val="002A00DF"/>
    <w:rsid w:val="00301AD6"/>
    <w:rsid w:val="003800C3"/>
    <w:rsid w:val="003A4E0E"/>
    <w:rsid w:val="008B3F66"/>
    <w:rsid w:val="008B5650"/>
    <w:rsid w:val="00C16843"/>
    <w:rsid w:val="00C56140"/>
    <w:rsid w:val="00CA6B40"/>
    <w:rsid w:val="00D0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9A12"/>
  <w15:chartTrackingRefBased/>
  <w15:docId w15:val="{A553CF57-66EA-4D36-9FA4-8F451B9C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01A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1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6140"/>
    <w:rPr>
      <w:rFonts w:ascii="Courier New" w:eastAsia="Times New Roman" w:hAnsi="Courier New" w:cs="Courier New"/>
      <w:sz w:val="20"/>
      <w:szCs w:val="20"/>
    </w:rPr>
  </w:style>
  <w:style w:type="character" w:styleId="Emphasis">
    <w:name w:val="Emphasis"/>
    <w:basedOn w:val="DefaultParagraphFont"/>
    <w:uiPriority w:val="20"/>
    <w:qFormat/>
    <w:rsid w:val="00C56140"/>
    <w:rPr>
      <w:i/>
      <w:iCs/>
    </w:rPr>
  </w:style>
  <w:style w:type="character" w:styleId="Strong">
    <w:name w:val="Strong"/>
    <w:basedOn w:val="DefaultParagraphFont"/>
    <w:uiPriority w:val="22"/>
    <w:qFormat/>
    <w:rsid w:val="00C56140"/>
    <w:rPr>
      <w:b/>
      <w:bCs/>
    </w:rPr>
  </w:style>
  <w:style w:type="paragraph" w:styleId="HTMLPreformatted">
    <w:name w:val="HTML Preformatted"/>
    <w:basedOn w:val="Normal"/>
    <w:link w:val="HTMLPreformattedChar"/>
    <w:uiPriority w:val="99"/>
    <w:semiHidden/>
    <w:unhideWhenUsed/>
    <w:rsid w:val="00C56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140"/>
    <w:rPr>
      <w:rFonts w:ascii="Courier New" w:eastAsia="Times New Roman" w:hAnsi="Courier New" w:cs="Courier New"/>
      <w:sz w:val="20"/>
      <w:szCs w:val="20"/>
    </w:rPr>
  </w:style>
  <w:style w:type="character" w:customStyle="1" w:styleId="text">
    <w:name w:val="text"/>
    <w:basedOn w:val="DefaultParagraphFont"/>
    <w:rsid w:val="003800C3"/>
  </w:style>
  <w:style w:type="character" w:styleId="Hyperlink">
    <w:name w:val="Hyperlink"/>
    <w:basedOn w:val="DefaultParagraphFont"/>
    <w:uiPriority w:val="99"/>
    <w:semiHidden/>
    <w:unhideWhenUsed/>
    <w:rsid w:val="003800C3"/>
    <w:rPr>
      <w:color w:val="0000FF"/>
      <w:u w:val="single"/>
    </w:rPr>
  </w:style>
  <w:style w:type="paragraph" w:styleId="ListParagraph">
    <w:name w:val="List Paragraph"/>
    <w:basedOn w:val="Normal"/>
    <w:uiPriority w:val="34"/>
    <w:qFormat/>
    <w:rsid w:val="003800C3"/>
    <w:pPr>
      <w:ind w:left="720"/>
      <w:contextualSpacing/>
    </w:pPr>
  </w:style>
  <w:style w:type="character" w:customStyle="1" w:styleId="Heading2Char">
    <w:name w:val="Heading 2 Char"/>
    <w:basedOn w:val="DefaultParagraphFont"/>
    <w:link w:val="Heading2"/>
    <w:uiPriority w:val="9"/>
    <w:rsid w:val="00301AD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01AD6"/>
    <w:rPr>
      <w:rFonts w:ascii="Times New Roman" w:eastAsia="Times New Roman" w:hAnsi="Times New Roman" w:cs="Times New Roman"/>
      <w:b/>
      <w:bCs/>
      <w:sz w:val="24"/>
      <w:szCs w:val="24"/>
    </w:rPr>
  </w:style>
  <w:style w:type="character" w:customStyle="1" w:styleId="katex-mathml">
    <w:name w:val="katex-mathml"/>
    <w:basedOn w:val="DefaultParagraphFont"/>
    <w:rsid w:val="00301AD6"/>
  </w:style>
  <w:style w:type="character" w:customStyle="1" w:styleId="mord">
    <w:name w:val="mord"/>
    <w:basedOn w:val="DefaultParagraphFont"/>
    <w:rsid w:val="00301AD6"/>
  </w:style>
  <w:style w:type="character" w:customStyle="1" w:styleId="mopen">
    <w:name w:val="mopen"/>
    <w:basedOn w:val="DefaultParagraphFont"/>
    <w:rsid w:val="003A4E0E"/>
  </w:style>
  <w:style w:type="character" w:customStyle="1" w:styleId="mbin">
    <w:name w:val="mbin"/>
    <w:basedOn w:val="DefaultParagraphFont"/>
    <w:rsid w:val="003A4E0E"/>
  </w:style>
  <w:style w:type="character" w:customStyle="1" w:styleId="mclose">
    <w:name w:val="mclose"/>
    <w:basedOn w:val="DefaultParagraphFont"/>
    <w:rsid w:val="003A4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3690">
      <w:bodyDiv w:val="1"/>
      <w:marLeft w:val="0"/>
      <w:marRight w:val="0"/>
      <w:marTop w:val="0"/>
      <w:marBottom w:val="0"/>
      <w:divBdr>
        <w:top w:val="none" w:sz="0" w:space="0" w:color="auto"/>
        <w:left w:val="none" w:sz="0" w:space="0" w:color="auto"/>
        <w:bottom w:val="none" w:sz="0" w:space="0" w:color="auto"/>
        <w:right w:val="none" w:sz="0" w:space="0" w:color="auto"/>
      </w:divBdr>
      <w:divsChild>
        <w:div w:id="88455867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686622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627586246">
          <w:blockQuote w:val="1"/>
          <w:marLeft w:val="0"/>
          <w:marRight w:val="0"/>
          <w:marTop w:val="300"/>
          <w:marBottom w:val="300"/>
          <w:divBdr>
            <w:top w:val="none" w:sz="0" w:space="0" w:color="auto"/>
            <w:left w:val="single" w:sz="18" w:space="11" w:color="BDBDBD"/>
            <w:bottom w:val="none" w:sz="0" w:space="0" w:color="auto"/>
            <w:right w:val="none" w:sz="0" w:space="0" w:color="auto"/>
          </w:divBdr>
        </w:div>
        <w:div w:id="93074521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542711671">
      <w:bodyDiv w:val="1"/>
      <w:marLeft w:val="0"/>
      <w:marRight w:val="0"/>
      <w:marTop w:val="0"/>
      <w:marBottom w:val="0"/>
      <w:divBdr>
        <w:top w:val="none" w:sz="0" w:space="0" w:color="auto"/>
        <w:left w:val="none" w:sz="0" w:space="0" w:color="auto"/>
        <w:bottom w:val="none" w:sz="0" w:space="0" w:color="auto"/>
        <w:right w:val="none" w:sz="0" w:space="0" w:color="auto"/>
      </w:divBdr>
    </w:div>
    <w:div w:id="1594315157">
      <w:bodyDiv w:val="1"/>
      <w:marLeft w:val="0"/>
      <w:marRight w:val="0"/>
      <w:marTop w:val="0"/>
      <w:marBottom w:val="0"/>
      <w:divBdr>
        <w:top w:val="none" w:sz="0" w:space="0" w:color="auto"/>
        <w:left w:val="none" w:sz="0" w:space="0" w:color="auto"/>
        <w:bottom w:val="none" w:sz="0" w:space="0" w:color="auto"/>
        <w:right w:val="none" w:sz="0" w:space="0" w:color="auto"/>
      </w:divBdr>
      <w:divsChild>
        <w:div w:id="2550205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4522463">
      <w:bodyDiv w:val="1"/>
      <w:marLeft w:val="0"/>
      <w:marRight w:val="0"/>
      <w:marTop w:val="0"/>
      <w:marBottom w:val="0"/>
      <w:divBdr>
        <w:top w:val="none" w:sz="0" w:space="0" w:color="auto"/>
        <w:left w:val="none" w:sz="0" w:space="0" w:color="auto"/>
        <w:bottom w:val="none" w:sz="0" w:space="0" w:color="auto"/>
        <w:right w:val="none" w:sz="0" w:space="0" w:color="auto"/>
      </w:divBdr>
      <w:divsChild>
        <w:div w:id="1159494845">
          <w:marLeft w:val="0"/>
          <w:marRight w:val="0"/>
          <w:marTop w:val="0"/>
          <w:marBottom w:val="240"/>
          <w:divBdr>
            <w:top w:val="none" w:sz="0" w:space="0" w:color="auto"/>
            <w:left w:val="none" w:sz="0" w:space="0" w:color="auto"/>
            <w:bottom w:val="none" w:sz="0" w:space="0" w:color="auto"/>
            <w:right w:val="none" w:sz="0" w:space="0" w:color="auto"/>
          </w:divBdr>
          <w:divsChild>
            <w:div w:id="2127114192">
              <w:marLeft w:val="0"/>
              <w:marRight w:val="0"/>
              <w:marTop w:val="0"/>
              <w:marBottom w:val="0"/>
              <w:divBdr>
                <w:top w:val="single" w:sz="6" w:space="0" w:color="D9DEE5"/>
                <w:left w:val="single" w:sz="6" w:space="0" w:color="D9DEE5"/>
                <w:bottom w:val="single" w:sz="6" w:space="0" w:color="D9DEE5"/>
                <w:right w:val="single" w:sz="6" w:space="0" w:color="D9DEE5"/>
              </w:divBdr>
              <w:divsChild>
                <w:div w:id="52429093">
                  <w:marLeft w:val="0"/>
                  <w:marRight w:val="0"/>
                  <w:marTop w:val="0"/>
                  <w:marBottom w:val="0"/>
                  <w:divBdr>
                    <w:top w:val="none" w:sz="0" w:space="0" w:color="auto"/>
                    <w:left w:val="none" w:sz="0" w:space="0" w:color="auto"/>
                    <w:bottom w:val="none" w:sz="0" w:space="0" w:color="auto"/>
                    <w:right w:val="none" w:sz="0" w:space="0" w:color="auto"/>
                  </w:divBdr>
                  <w:divsChild>
                    <w:div w:id="1097142687">
                      <w:marLeft w:val="0"/>
                      <w:marRight w:val="0"/>
                      <w:marTop w:val="0"/>
                      <w:marBottom w:val="0"/>
                      <w:divBdr>
                        <w:top w:val="none" w:sz="0" w:space="0" w:color="auto"/>
                        <w:left w:val="none" w:sz="0" w:space="0" w:color="auto"/>
                        <w:bottom w:val="none" w:sz="0" w:space="0" w:color="auto"/>
                        <w:right w:val="none" w:sz="0" w:space="0" w:color="auto"/>
                      </w:divBdr>
                    </w:div>
                  </w:divsChild>
                </w:div>
                <w:div w:id="473639989">
                  <w:marLeft w:val="0"/>
                  <w:marRight w:val="0"/>
                  <w:marTop w:val="0"/>
                  <w:marBottom w:val="0"/>
                  <w:divBdr>
                    <w:top w:val="none" w:sz="0" w:space="0" w:color="auto"/>
                    <w:left w:val="none" w:sz="0" w:space="0" w:color="auto"/>
                    <w:bottom w:val="none" w:sz="0" w:space="0" w:color="auto"/>
                    <w:right w:val="none" w:sz="0" w:space="0" w:color="auto"/>
                  </w:divBdr>
                  <w:divsChild>
                    <w:div w:id="1155611453">
                      <w:marLeft w:val="0"/>
                      <w:marRight w:val="0"/>
                      <w:marTop w:val="0"/>
                      <w:marBottom w:val="0"/>
                      <w:divBdr>
                        <w:top w:val="none" w:sz="0" w:space="0" w:color="auto"/>
                        <w:left w:val="none" w:sz="0" w:space="0" w:color="auto"/>
                        <w:bottom w:val="none" w:sz="0" w:space="0" w:color="auto"/>
                        <w:right w:val="none" w:sz="0" w:space="0" w:color="auto"/>
                      </w:divBdr>
                      <w:divsChild>
                        <w:div w:id="1174807900">
                          <w:marLeft w:val="0"/>
                          <w:marRight w:val="0"/>
                          <w:marTop w:val="0"/>
                          <w:marBottom w:val="0"/>
                          <w:divBdr>
                            <w:top w:val="none" w:sz="0" w:space="0" w:color="auto"/>
                            <w:left w:val="none" w:sz="0" w:space="0" w:color="auto"/>
                            <w:bottom w:val="none" w:sz="0" w:space="0" w:color="auto"/>
                            <w:right w:val="none" w:sz="0" w:space="0" w:color="auto"/>
                          </w:divBdr>
                          <w:divsChild>
                            <w:div w:id="20433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59847">
          <w:marLeft w:val="0"/>
          <w:marRight w:val="0"/>
          <w:marTop w:val="0"/>
          <w:marBottom w:val="240"/>
          <w:divBdr>
            <w:top w:val="none" w:sz="0" w:space="0" w:color="auto"/>
            <w:left w:val="none" w:sz="0" w:space="0" w:color="auto"/>
            <w:bottom w:val="none" w:sz="0" w:space="0" w:color="auto"/>
            <w:right w:val="none" w:sz="0" w:space="0" w:color="auto"/>
          </w:divBdr>
          <w:divsChild>
            <w:div w:id="1166820198">
              <w:marLeft w:val="0"/>
              <w:marRight w:val="0"/>
              <w:marTop w:val="0"/>
              <w:marBottom w:val="0"/>
              <w:divBdr>
                <w:top w:val="single" w:sz="6" w:space="0" w:color="89BEE9"/>
                <w:left w:val="single" w:sz="6" w:space="0" w:color="89BEE9"/>
                <w:bottom w:val="single" w:sz="6" w:space="0" w:color="89BEE9"/>
                <w:right w:val="single" w:sz="6" w:space="0" w:color="89BEE9"/>
              </w:divBdr>
              <w:divsChild>
                <w:div w:id="392969399">
                  <w:marLeft w:val="0"/>
                  <w:marRight w:val="0"/>
                  <w:marTop w:val="0"/>
                  <w:marBottom w:val="0"/>
                  <w:divBdr>
                    <w:top w:val="none" w:sz="0" w:space="0" w:color="auto"/>
                    <w:left w:val="none" w:sz="0" w:space="0" w:color="auto"/>
                    <w:bottom w:val="none" w:sz="0" w:space="0" w:color="auto"/>
                    <w:right w:val="none" w:sz="0" w:space="0" w:color="auto"/>
                  </w:divBdr>
                  <w:divsChild>
                    <w:div w:id="209417668">
                      <w:marLeft w:val="0"/>
                      <w:marRight w:val="0"/>
                      <w:marTop w:val="0"/>
                      <w:marBottom w:val="0"/>
                      <w:divBdr>
                        <w:top w:val="none" w:sz="0" w:space="0" w:color="auto"/>
                        <w:left w:val="none" w:sz="0" w:space="0" w:color="auto"/>
                        <w:bottom w:val="none" w:sz="0" w:space="0" w:color="auto"/>
                        <w:right w:val="none" w:sz="0" w:space="0" w:color="auto"/>
                      </w:divBdr>
                    </w:div>
                  </w:divsChild>
                </w:div>
                <w:div w:id="1052657704">
                  <w:marLeft w:val="0"/>
                  <w:marRight w:val="0"/>
                  <w:marTop w:val="0"/>
                  <w:marBottom w:val="0"/>
                  <w:divBdr>
                    <w:top w:val="none" w:sz="0" w:space="0" w:color="auto"/>
                    <w:left w:val="none" w:sz="0" w:space="0" w:color="auto"/>
                    <w:bottom w:val="none" w:sz="0" w:space="0" w:color="auto"/>
                    <w:right w:val="none" w:sz="0" w:space="0" w:color="auto"/>
                  </w:divBdr>
                  <w:divsChild>
                    <w:div w:id="1664042424">
                      <w:marLeft w:val="0"/>
                      <w:marRight w:val="0"/>
                      <w:marTop w:val="0"/>
                      <w:marBottom w:val="0"/>
                      <w:divBdr>
                        <w:top w:val="none" w:sz="0" w:space="0" w:color="auto"/>
                        <w:left w:val="none" w:sz="0" w:space="0" w:color="auto"/>
                        <w:bottom w:val="none" w:sz="0" w:space="0" w:color="auto"/>
                        <w:right w:val="none" w:sz="0" w:space="0" w:color="auto"/>
                      </w:divBdr>
                      <w:divsChild>
                        <w:div w:id="1981878099">
                          <w:marLeft w:val="0"/>
                          <w:marRight w:val="0"/>
                          <w:marTop w:val="0"/>
                          <w:marBottom w:val="0"/>
                          <w:divBdr>
                            <w:top w:val="none" w:sz="0" w:space="0" w:color="auto"/>
                            <w:left w:val="none" w:sz="0" w:space="0" w:color="auto"/>
                            <w:bottom w:val="none" w:sz="0" w:space="0" w:color="auto"/>
                            <w:right w:val="none" w:sz="0" w:space="0" w:color="auto"/>
                          </w:divBdr>
                          <w:divsChild>
                            <w:div w:id="1260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279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eetcode.com/problems/implement-trie-prefix-tre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etcode.com/problems/implement-trie-prefix-tre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etcode.com/explore/learn/card/tri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2022-07-12T11:39:00Z</dcterms:created>
  <dcterms:modified xsi:type="dcterms:W3CDTF">2022-07-12T11:40:00Z</dcterms:modified>
</cp:coreProperties>
</file>