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A6966" w:rsidRPr="00304244" w:rsidRDefault="008A5254">
      <w:pPr>
        <w:spacing w:before="600"/>
        <w:jc w:val="center"/>
        <w:rPr>
          <w:rFonts w:ascii="Times New Roman" w:hAnsi="Times New Roman" w:cs="Times New Roman"/>
        </w:rPr>
      </w:pPr>
      <w:r w:rsidRPr="00304244">
        <w:rPr>
          <w:rFonts w:ascii="Times New Roman" w:hAnsi="Times New Roman" w:cs="Times New Roman"/>
          <w:b/>
          <w:bCs/>
          <w:color w:val="0E7C86"/>
          <w:spacing w:val="20"/>
          <w:sz w:val="26"/>
          <w:szCs w:val="26"/>
        </w:rPr>
        <w:t>ASTRAQUANTUM TECH</w:t>
      </w:r>
    </w:p>
    <w:p w:rsidR="009A6966" w:rsidRPr="00304244" w:rsidRDefault="008A5254">
      <w:pPr>
        <w:spacing w:before="60"/>
        <w:jc w:val="center"/>
        <w:rPr>
          <w:rFonts w:ascii="Times New Roman" w:hAnsi="Times New Roman" w:cs="Times New Roman"/>
        </w:rPr>
      </w:pPr>
      <w:r w:rsidRPr="00304244">
        <w:rPr>
          <w:rFonts w:ascii="Times New Roman" w:hAnsi="Times New Roman" w:cs="Times New Roman"/>
          <w:color w:val="44546A"/>
          <w:sz w:val="20"/>
          <w:szCs w:val="20"/>
        </w:rPr>
        <w:t>Cybersecurity Internship Program</w:t>
      </w:r>
    </w:p>
    <w:p w:rsidR="009A6966" w:rsidRPr="00304244" w:rsidRDefault="008A5254">
      <w:pPr>
        <w:spacing w:before="1400" w:after="120"/>
        <w:jc w:val="center"/>
        <w:rPr>
          <w:rFonts w:ascii="Times New Roman" w:hAnsi="Times New Roman" w:cs="Times New Roman"/>
        </w:rPr>
      </w:pPr>
      <w:r w:rsidRPr="00304244">
        <w:rPr>
          <w:rFonts w:ascii="Times New Roman" w:hAnsi="Times New Roman" w:cs="Times New Roman"/>
          <w:b/>
          <w:bCs/>
          <w:color w:val="1F3864"/>
          <w:sz w:val="64"/>
          <w:szCs w:val="64"/>
        </w:rPr>
        <w:t>WEEK 1 REPORT</w:t>
      </w:r>
    </w:p>
    <w:p w:rsidR="009A6966" w:rsidRPr="00304244" w:rsidRDefault="008A5254">
      <w:pPr>
        <w:spacing w:after="1200"/>
        <w:jc w:val="center"/>
        <w:rPr>
          <w:rFonts w:ascii="Times New Roman" w:hAnsi="Times New Roman" w:cs="Times New Roman"/>
        </w:rPr>
      </w:pPr>
      <w:r w:rsidRPr="00304244">
        <w:rPr>
          <w:rFonts w:ascii="Times New Roman" w:hAnsi="Times New Roman" w:cs="Times New Roman"/>
          <w:i/>
          <w:iCs/>
          <w:color w:val="0E7C86"/>
          <w:sz w:val="26"/>
          <w:szCs w:val="26"/>
        </w:rPr>
        <w:t>TryHackMe Foundations: Operating Systems, the Web &amp; Career Paths</w:t>
      </w:r>
    </w:p>
    <w:tbl>
      <w:tblPr>
        <w:tblW w:w="3500" w:type="pct"/>
        <w:jc w:val="center"/>
        <w:tblBorders>
          <w:top w:val="single" w:sz="4" w:space="0" w:color="1F3864"/>
          <w:left w:val="single" w:sz="4" w:space="0" w:color="1F3864"/>
          <w:bottom w:val="single" w:sz="4" w:space="0" w:color="1F3864"/>
          <w:right w:val="single" w:sz="4" w:space="0" w:color="1F3864"/>
          <w:insideH w:val="single" w:sz="2" w:space="0" w:color="C9D4E0"/>
          <w:insideV w:val="single" w:sz="2" w:space="0" w:color="C9D4E0"/>
        </w:tblBorders>
        <w:tblCellMar>
          <w:left w:w="10" w:type="dxa"/>
          <w:right w:w="10" w:type="dxa"/>
        </w:tblCellMar>
        <w:tblLook w:val="04A0" w:firstRow="1" w:lastRow="0" w:firstColumn="1" w:lastColumn="0" w:noHBand="0" w:noVBand="1"/>
      </w:tblPr>
      <w:tblGrid>
        <w:gridCol w:w="2197"/>
        <w:gridCol w:w="4348"/>
      </w:tblGrid>
      <w:tr w:rsidR="009A6966" w:rsidRPr="00304244">
        <w:tblPrEx>
          <w:tblCellMar>
            <w:top w:w="0" w:type="dxa"/>
            <w:bottom w:w="0" w:type="dxa"/>
          </w:tblCellMar>
        </w:tblPrEx>
        <w:trPr>
          <w:jc w:val="center"/>
        </w:trPr>
        <w:tc>
          <w:tcPr>
            <w:tcW w:w="2600" w:type="dxa"/>
            <w:shd w:val="clear" w:color="auto" w:fill="EEF3F8"/>
            <w:tcMar>
              <w:top w:w="140" w:type="dxa"/>
              <w:left w:w="200" w:type="dxa"/>
              <w:bottom w:w="140" w:type="dxa"/>
              <w:right w:w="120" w:type="dxa"/>
            </w:tcMar>
            <w:vAlign w:val="center"/>
          </w:tcPr>
          <w:p w:rsidR="009A6966" w:rsidRPr="00304244" w:rsidRDefault="008A5254">
            <w:pPr>
              <w:rPr>
                <w:rFonts w:ascii="Times New Roman" w:hAnsi="Times New Roman" w:cs="Times New Roman"/>
              </w:rPr>
            </w:pPr>
            <w:r w:rsidRPr="00304244">
              <w:rPr>
                <w:rFonts w:ascii="Times New Roman" w:hAnsi="Times New Roman" w:cs="Times New Roman"/>
                <w:b/>
                <w:bCs/>
                <w:color w:val="1F3864"/>
                <w:sz w:val="21"/>
                <w:szCs w:val="21"/>
              </w:rPr>
              <w:t>Prepared by</w:t>
            </w:r>
          </w:p>
        </w:tc>
        <w:tc>
          <w:tcPr>
            <w:tcW w:w="5000" w:type="dxa"/>
            <w:tcMar>
              <w:top w:w="140" w:type="dxa"/>
              <w:left w:w="200" w:type="dxa"/>
              <w:bottom w:w="140" w:type="dxa"/>
              <w:right w:w="120" w:type="dxa"/>
            </w:tcMar>
            <w:vAlign w:val="center"/>
          </w:tcPr>
          <w:p w:rsidR="009A6966" w:rsidRPr="00304244" w:rsidRDefault="008A5254">
            <w:pPr>
              <w:rPr>
                <w:rFonts w:ascii="Times New Roman" w:hAnsi="Times New Roman" w:cs="Times New Roman"/>
              </w:rPr>
            </w:pPr>
            <w:r w:rsidRPr="00304244">
              <w:rPr>
                <w:rFonts w:ascii="Times New Roman" w:hAnsi="Times New Roman" w:cs="Times New Roman"/>
                <w:sz w:val="21"/>
                <w:szCs w:val="21"/>
              </w:rPr>
              <w:t>Nazish Saghir</w:t>
            </w:r>
          </w:p>
        </w:tc>
      </w:tr>
      <w:tr w:rsidR="009A6966" w:rsidRPr="00304244">
        <w:tblPrEx>
          <w:tblCellMar>
            <w:top w:w="0" w:type="dxa"/>
            <w:bottom w:w="0" w:type="dxa"/>
          </w:tblCellMar>
        </w:tblPrEx>
        <w:trPr>
          <w:jc w:val="center"/>
        </w:trPr>
        <w:tc>
          <w:tcPr>
            <w:tcW w:w="2600" w:type="dxa"/>
            <w:shd w:val="clear" w:color="auto" w:fill="EEF3F8"/>
            <w:tcMar>
              <w:top w:w="140" w:type="dxa"/>
              <w:left w:w="200" w:type="dxa"/>
              <w:bottom w:w="140" w:type="dxa"/>
              <w:right w:w="120" w:type="dxa"/>
            </w:tcMar>
            <w:vAlign w:val="center"/>
          </w:tcPr>
          <w:p w:rsidR="009A6966" w:rsidRPr="00304244" w:rsidRDefault="008A5254">
            <w:pPr>
              <w:rPr>
                <w:rFonts w:ascii="Times New Roman" w:hAnsi="Times New Roman" w:cs="Times New Roman"/>
              </w:rPr>
            </w:pPr>
            <w:r w:rsidRPr="00304244">
              <w:rPr>
                <w:rFonts w:ascii="Times New Roman" w:hAnsi="Times New Roman" w:cs="Times New Roman"/>
                <w:b/>
                <w:bCs/>
                <w:color w:val="1F3864"/>
                <w:sz w:val="21"/>
                <w:szCs w:val="21"/>
              </w:rPr>
              <w:t>Role</w:t>
            </w:r>
          </w:p>
        </w:tc>
        <w:tc>
          <w:tcPr>
            <w:tcW w:w="5000" w:type="dxa"/>
            <w:tcMar>
              <w:top w:w="140" w:type="dxa"/>
              <w:left w:w="200" w:type="dxa"/>
              <w:bottom w:w="140" w:type="dxa"/>
              <w:right w:w="120" w:type="dxa"/>
            </w:tcMar>
            <w:vAlign w:val="center"/>
          </w:tcPr>
          <w:p w:rsidR="009A6966" w:rsidRPr="00304244" w:rsidRDefault="008A5254">
            <w:pPr>
              <w:rPr>
                <w:rFonts w:ascii="Times New Roman" w:hAnsi="Times New Roman" w:cs="Times New Roman"/>
              </w:rPr>
            </w:pPr>
            <w:r w:rsidRPr="00304244">
              <w:rPr>
                <w:rFonts w:ascii="Times New Roman" w:hAnsi="Times New Roman" w:cs="Times New Roman"/>
                <w:sz w:val="21"/>
                <w:szCs w:val="21"/>
              </w:rPr>
              <w:t>Cybersecurity Intern</w:t>
            </w:r>
          </w:p>
        </w:tc>
      </w:tr>
      <w:tr w:rsidR="009A6966" w:rsidRPr="00304244">
        <w:tblPrEx>
          <w:tblCellMar>
            <w:top w:w="0" w:type="dxa"/>
            <w:bottom w:w="0" w:type="dxa"/>
          </w:tblCellMar>
        </w:tblPrEx>
        <w:trPr>
          <w:jc w:val="center"/>
        </w:trPr>
        <w:tc>
          <w:tcPr>
            <w:tcW w:w="2600" w:type="dxa"/>
            <w:shd w:val="clear" w:color="auto" w:fill="EEF3F8"/>
            <w:tcMar>
              <w:top w:w="140" w:type="dxa"/>
              <w:left w:w="200" w:type="dxa"/>
              <w:bottom w:w="140" w:type="dxa"/>
              <w:right w:w="120" w:type="dxa"/>
            </w:tcMar>
            <w:vAlign w:val="center"/>
          </w:tcPr>
          <w:p w:rsidR="009A6966" w:rsidRPr="00304244" w:rsidRDefault="008A5254">
            <w:pPr>
              <w:rPr>
                <w:rFonts w:ascii="Times New Roman" w:hAnsi="Times New Roman" w:cs="Times New Roman"/>
              </w:rPr>
            </w:pPr>
            <w:r w:rsidRPr="00304244">
              <w:rPr>
                <w:rFonts w:ascii="Times New Roman" w:hAnsi="Times New Roman" w:cs="Times New Roman"/>
                <w:b/>
                <w:bCs/>
                <w:color w:val="1F3864"/>
                <w:sz w:val="21"/>
                <w:szCs w:val="21"/>
              </w:rPr>
              <w:t>TryHackMe Profile</w:t>
            </w:r>
          </w:p>
        </w:tc>
        <w:tc>
          <w:tcPr>
            <w:tcW w:w="5000" w:type="dxa"/>
            <w:tcMar>
              <w:top w:w="140" w:type="dxa"/>
              <w:left w:w="200" w:type="dxa"/>
              <w:bottom w:w="140" w:type="dxa"/>
              <w:right w:w="120" w:type="dxa"/>
            </w:tcMar>
            <w:vAlign w:val="center"/>
          </w:tcPr>
          <w:p w:rsidR="009A6966" w:rsidRPr="00304244" w:rsidRDefault="008A5254">
            <w:pPr>
              <w:rPr>
                <w:rFonts w:ascii="Times New Roman" w:hAnsi="Times New Roman" w:cs="Times New Roman"/>
              </w:rPr>
            </w:pPr>
            <w:r w:rsidRPr="00304244">
              <w:rPr>
                <w:rFonts w:ascii="Times New Roman" w:hAnsi="Times New Roman" w:cs="Times New Roman"/>
                <w:sz w:val="21"/>
                <w:szCs w:val="21"/>
              </w:rPr>
              <w:t>tryhackme.com/p/nazishsaghir16</w:t>
            </w:r>
          </w:p>
        </w:tc>
      </w:tr>
      <w:tr w:rsidR="009A6966" w:rsidRPr="00304244">
        <w:tblPrEx>
          <w:tblCellMar>
            <w:top w:w="0" w:type="dxa"/>
            <w:bottom w:w="0" w:type="dxa"/>
          </w:tblCellMar>
        </w:tblPrEx>
        <w:trPr>
          <w:jc w:val="center"/>
        </w:trPr>
        <w:tc>
          <w:tcPr>
            <w:tcW w:w="2600" w:type="dxa"/>
            <w:shd w:val="clear" w:color="auto" w:fill="EEF3F8"/>
            <w:tcMar>
              <w:top w:w="140" w:type="dxa"/>
              <w:left w:w="200" w:type="dxa"/>
              <w:bottom w:w="140" w:type="dxa"/>
              <w:right w:w="120" w:type="dxa"/>
            </w:tcMar>
            <w:vAlign w:val="center"/>
          </w:tcPr>
          <w:p w:rsidR="009A6966" w:rsidRPr="00304244" w:rsidRDefault="008A5254">
            <w:pPr>
              <w:rPr>
                <w:rFonts w:ascii="Times New Roman" w:hAnsi="Times New Roman" w:cs="Times New Roman"/>
              </w:rPr>
            </w:pPr>
            <w:r w:rsidRPr="00304244">
              <w:rPr>
                <w:rFonts w:ascii="Times New Roman" w:hAnsi="Times New Roman" w:cs="Times New Roman"/>
                <w:b/>
                <w:bCs/>
                <w:color w:val="1F3864"/>
                <w:sz w:val="21"/>
                <w:szCs w:val="21"/>
              </w:rPr>
              <w:t>Date</w:t>
            </w:r>
          </w:p>
        </w:tc>
        <w:tc>
          <w:tcPr>
            <w:tcW w:w="5000" w:type="dxa"/>
            <w:tcMar>
              <w:top w:w="140" w:type="dxa"/>
              <w:left w:w="200" w:type="dxa"/>
              <w:bottom w:w="140" w:type="dxa"/>
              <w:right w:w="120" w:type="dxa"/>
            </w:tcMar>
            <w:vAlign w:val="center"/>
          </w:tcPr>
          <w:p w:rsidR="009A6966" w:rsidRPr="00304244" w:rsidRDefault="008A5254">
            <w:pPr>
              <w:rPr>
                <w:rFonts w:ascii="Times New Roman" w:hAnsi="Times New Roman" w:cs="Times New Roman"/>
              </w:rPr>
            </w:pPr>
            <w:r w:rsidRPr="00304244">
              <w:rPr>
                <w:rFonts w:ascii="Times New Roman" w:hAnsi="Times New Roman" w:cs="Times New Roman"/>
                <w:sz w:val="21"/>
                <w:szCs w:val="21"/>
              </w:rPr>
              <w:t>7 August 2026</w:t>
            </w:r>
          </w:p>
        </w:tc>
      </w:tr>
    </w:tbl>
    <w:p w:rsidR="009A6966" w:rsidRPr="00304244" w:rsidRDefault="008A5254">
      <w:pPr>
        <w:spacing w:before="900"/>
        <w:rPr>
          <w:rFonts w:ascii="Times New Roman" w:hAnsi="Times New Roman" w:cs="Times New Roman"/>
        </w:rPr>
      </w:pPr>
      <w:r w:rsidRPr="00304244">
        <w:rPr>
          <w:rFonts w:ascii="Times New Roman" w:hAnsi="Times New Roman" w:cs="Times New Roman"/>
        </w:rPr>
        <w:br w:type="page"/>
      </w:r>
    </w:p>
    <w:p w:rsidR="009A6966" w:rsidRPr="00304244" w:rsidRDefault="009A6966">
      <w:pPr>
        <w:rPr>
          <w:rFonts w:ascii="Times New Roman" w:hAnsi="Times New Roman" w:cs="Times New Roman"/>
        </w:rPr>
        <w:sectPr w:rsidR="009A6966" w:rsidRPr="00304244">
          <w:headerReference w:type="default" r:id="rId7"/>
          <w:footerReference w:type="default" r:id="rId8"/>
          <w:pgSz w:w="12240" w:h="15840"/>
          <w:pgMar w:top="1440" w:right="1440" w:bottom="1440" w:left="1440" w:header="708" w:footer="708" w:gutter="0"/>
          <w:cols w:space="720"/>
          <w:titlePg/>
          <w:docGrid w:linePitch="360"/>
        </w:sectPr>
      </w:pPr>
    </w:p>
    <w:p w:rsidR="009A6966" w:rsidRPr="00304244" w:rsidRDefault="008A5254">
      <w:pPr>
        <w:pStyle w:val="Heading1"/>
        <w:pBdr>
          <w:bottom w:val="single" w:sz="12" w:space="6" w:color="0E7C86"/>
        </w:pBdr>
        <w:spacing w:before="0" w:after="340"/>
        <w:rPr>
          <w:rFonts w:ascii="Times New Roman" w:hAnsi="Times New Roman" w:cs="Times New Roman"/>
        </w:rPr>
      </w:pPr>
      <w:r w:rsidRPr="00304244">
        <w:rPr>
          <w:rFonts w:ascii="Times New Roman" w:hAnsi="Times New Roman" w:cs="Times New Roman"/>
        </w:rPr>
        <w:lastRenderedPageBreak/>
        <w:t>Table of Contents</w:t>
      </w:r>
    </w:p>
    <w:p w:rsidR="009A6966" w:rsidRPr="00304244" w:rsidRDefault="008A5254">
      <w:pPr>
        <w:tabs>
          <w:tab w:val="right" w:leader="dot" w:pos="9026"/>
        </w:tabs>
        <w:spacing w:after="190"/>
        <w:rPr>
          <w:rFonts w:ascii="Times New Roman" w:hAnsi="Times New Roman" w:cs="Times New Roman"/>
        </w:rPr>
      </w:pPr>
      <w:r w:rsidRPr="00304244">
        <w:rPr>
          <w:rFonts w:ascii="Times New Roman" w:hAnsi="Times New Roman" w:cs="Times New Roman"/>
          <w:b/>
          <w:bCs/>
          <w:color w:val="1F3864"/>
          <w:sz w:val="23"/>
          <w:szCs w:val="23"/>
        </w:rPr>
        <w:t>Introduction</w:t>
      </w:r>
      <w:r w:rsidRPr="00304244">
        <w:rPr>
          <w:rFonts w:ascii="Times New Roman" w:hAnsi="Times New Roman" w:cs="Times New Roman"/>
          <w:b/>
          <w:bCs/>
          <w:color w:val="1F3864"/>
          <w:sz w:val="23"/>
          <w:szCs w:val="23"/>
        </w:rPr>
        <w:tab/>
        <w:t>1</w:t>
      </w:r>
    </w:p>
    <w:p w:rsidR="009A6966" w:rsidRPr="00304244" w:rsidRDefault="008A5254">
      <w:pPr>
        <w:tabs>
          <w:tab w:val="right" w:leader="dot" w:pos="9026"/>
        </w:tabs>
        <w:spacing w:after="190"/>
        <w:rPr>
          <w:rFonts w:ascii="Times New Roman" w:hAnsi="Times New Roman" w:cs="Times New Roman"/>
        </w:rPr>
      </w:pPr>
      <w:r w:rsidRPr="00304244">
        <w:rPr>
          <w:rFonts w:ascii="Times New Roman" w:hAnsi="Times New Roman" w:cs="Times New Roman"/>
          <w:b/>
          <w:bCs/>
          <w:color w:val="1F3864"/>
          <w:sz w:val="23"/>
          <w:szCs w:val="23"/>
        </w:rPr>
        <w:t>Room 1 — Getting Started</w:t>
      </w:r>
      <w:r w:rsidRPr="00304244">
        <w:rPr>
          <w:rFonts w:ascii="Times New Roman" w:hAnsi="Times New Roman" w:cs="Times New Roman"/>
          <w:b/>
          <w:bCs/>
          <w:color w:val="1F3864"/>
          <w:sz w:val="23"/>
          <w:szCs w:val="23"/>
        </w:rPr>
        <w:tab/>
        <w:t>1</w:t>
      </w:r>
    </w:p>
    <w:p w:rsidR="009A6966" w:rsidRPr="00304244" w:rsidRDefault="008A5254">
      <w:pPr>
        <w:tabs>
          <w:tab w:val="right" w:leader="dot" w:pos="9026"/>
        </w:tabs>
        <w:spacing w:after="190"/>
        <w:rPr>
          <w:rFonts w:ascii="Times New Roman" w:hAnsi="Times New Roman" w:cs="Times New Roman"/>
        </w:rPr>
      </w:pPr>
      <w:r w:rsidRPr="00304244">
        <w:rPr>
          <w:rFonts w:ascii="Times New Roman" w:hAnsi="Times New Roman" w:cs="Times New Roman"/>
          <w:b/>
          <w:bCs/>
          <w:color w:val="1F3864"/>
          <w:sz w:val="23"/>
          <w:szCs w:val="23"/>
        </w:rPr>
        <w:t>Room 2 — Careers in Cyber</w:t>
      </w:r>
      <w:r w:rsidRPr="00304244">
        <w:rPr>
          <w:rFonts w:ascii="Times New Roman" w:hAnsi="Times New Roman" w:cs="Times New Roman"/>
          <w:b/>
          <w:bCs/>
          <w:color w:val="1F3864"/>
          <w:sz w:val="23"/>
          <w:szCs w:val="23"/>
        </w:rPr>
        <w:tab/>
        <w:t>3</w:t>
      </w:r>
    </w:p>
    <w:p w:rsidR="009A6966" w:rsidRPr="00304244" w:rsidRDefault="008A5254">
      <w:pPr>
        <w:tabs>
          <w:tab w:val="right" w:leader="dot" w:pos="9026"/>
        </w:tabs>
        <w:spacing w:after="190"/>
        <w:rPr>
          <w:rFonts w:ascii="Times New Roman" w:hAnsi="Times New Roman" w:cs="Times New Roman"/>
        </w:rPr>
      </w:pPr>
      <w:r w:rsidRPr="00304244">
        <w:rPr>
          <w:rFonts w:ascii="Times New Roman" w:hAnsi="Times New Roman" w:cs="Times New Roman"/>
          <w:b/>
          <w:bCs/>
          <w:color w:val="1F3864"/>
          <w:sz w:val="23"/>
          <w:szCs w:val="23"/>
        </w:rPr>
        <w:t>Room 3 — HTTP in Detail</w:t>
      </w:r>
      <w:r w:rsidRPr="00304244">
        <w:rPr>
          <w:rFonts w:ascii="Times New Roman" w:hAnsi="Times New Roman" w:cs="Times New Roman"/>
          <w:b/>
          <w:bCs/>
          <w:color w:val="1F3864"/>
          <w:sz w:val="23"/>
          <w:szCs w:val="23"/>
        </w:rPr>
        <w:tab/>
        <w:t>7</w:t>
      </w:r>
    </w:p>
    <w:p w:rsidR="009A6966" w:rsidRPr="00304244" w:rsidRDefault="008A5254">
      <w:pPr>
        <w:tabs>
          <w:tab w:val="right" w:leader="dot" w:pos="9026"/>
        </w:tabs>
        <w:spacing w:after="190"/>
        <w:rPr>
          <w:rFonts w:ascii="Times New Roman" w:hAnsi="Times New Roman" w:cs="Times New Roman"/>
        </w:rPr>
      </w:pPr>
      <w:r w:rsidRPr="00304244">
        <w:rPr>
          <w:rFonts w:ascii="Times New Roman" w:hAnsi="Times New Roman" w:cs="Times New Roman"/>
          <w:b/>
          <w:bCs/>
          <w:color w:val="1F3864"/>
          <w:sz w:val="23"/>
          <w:szCs w:val="23"/>
        </w:rPr>
        <w:t>Room 4 — Linux Fundamentals Part 1</w:t>
      </w:r>
      <w:r w:rsidRPr="00304244">
        <w:rPr>
          <w:rFonts w:ascii="Times New Roman" w:hAnsi="Times New Roman" w:cs="Times New Roman"/>
          <w:b/>
          <w:bCs/>
          <w:color w:val="1F3864"/>
          <w:sz w:val="23"/>
          <w:szCs w:val="23"/>
        </w:rPr>
        <w:tab/>
        <w:t>11</w:t>
      </w:r>
    </w:p>
    <w:p w:rsidR="009A6966" w:rsidRPr="00304244" w:rsidRDefault="008A5254">
      <w:pPr>
        <w:tabs>
          <w:tab w:val="right" w:leader="dot" w:pos="9026"/>
        </w:tabs>
        <w:spacing w:after="190"/>
        <w:rPr>
          <w:rFonts w:ascii="Times New Roman" w:hAnsi="Times New Roman" w:cs="Times New Roman"/>
        </w:rPr>
      </w:pPr>
      <w:r w:rsidRPr="00304244">
        <w:rPr>
          <w:rFonts w:ascii="Times New Roman" w:hAnsi="Times New Roman" w:cs="Times New Roman"/>
          <w:b/>
          <w:bCs/>
          <w:color w:val="1F3864"/>
          <w:sz w:val="23"/>
          <w:szCs w:val="23"/>
        </w:rPr>
        <w:t>Room 5 — Windows Fundamentals 1</w:t>
      </w:r>
      <w:r w:rsidRPr="00304244">
        <w:rPr>
          <w:rFonts w:ascii="Times New Roman" w:hAnsi="Times New Roman" w:cs="Times New Roman"/>
          <w:b/>
          <w:bCs/>
          <w:color w:val="1F3864"/>
          <w:sz w:val="23"/>
          <w:szCs w:val="23"/>
        </w:rPr>
        <w:tab/>
        <w:t>15</w:t>
      </w:r>
    </w:p>
    <w:p w:rsidR="009A6966" w:rsidRPr="00304244" w:rsidRDefault="008A5254">
      <w:pPr>
        <w:tabs>
          <w:tab w:val="right" w:leader="dot" w:pos="9026"/>
        </w:tabs>
        <w:spacing w:after="190"/>
        <w:rPr>
          <w:rFonts w:ascii="Times New Roman" w:hAnsi="Times New Roman" w:cs="Times New Roman"/>
        </w:rPr>
      </w:pPr>
      <w:r w:rsidRPr="00304244">
        <w:rPr>
          <w:rFonts w:ascii="Times New Roman" w:hAnsi="Times New Roman" w:cs="Times New Roman"/>
          <w:b/>
          <w:bCs/>
          <w:color w:val="1F3864"/>
          <w:sz w:val="23"/>
          <w:szCs w:val="23"/>
        </w:rPr>
        <w:t>Week 1 Summary</w:t>
      </w:r>
      <w:r w:rsidRPr="00304244">
        <w:rPr>
          <w:rFonts w:ascii="Times New Roman" w:hAnsi="Times New Roman" w:cs="Times New Roman"/>
          <w:b/>
          <w:bCs/>
          <w:color w:val="1F3864"/>
          <w:sz w:val="23"/>
          <w:szCs w:val="23"/>
        </w:rPr>
        <w:tab/>
        <w:t>21</w:t>
      </w:r>
    </w:p>
    <w:p w:rsidR="009A6966" w:rsidRPr="00304244" w:rsidRDefault="008A5254">
      <w:pPr>
        <w:rPr>
          <w:rFonts w:ascii="Times New Roman" w:hAnsi="Times New Roman" w:cs="Times New Roman"/>
        </w:rPr>
      </w:pPr>
      <w:r w:rsidRPr="00304244">
        <w:rPr>
          <w:rFonts w:ascii="Times New Roman" w:hAnsi="Times New Roman" w:cs="Times New Roman"/>
        </w:rPr>
        <w:br w:type="page"/>
      </w:r>
    </w:p>
    <w:p w:rsidR="009A6966" w:rsidRPr="00304244" w:rsidRDefault="009A6966">
      <w:pPr>
        <w:rPr>
          <w:rFonts w:ascii="Times New Roman" w:hAnsi="Times New Roman" w:cs="Times New Roman"/>
        </w:rPr>
        <w:sectPr w:rsidR="009A6966" w:rsidRPr="00304244">
          <w:headerReference w:type="default" r:id="rId9"/>
          <w:footerReference w:type="default" r:id="rId10"/>
          <w:pgSz w:w="12240" w:h="15840"/>
          <w:pgMar w:top="1440" w:right="1440" w:bottom="1440" w:left="1440" w:header="708" w:footer="708" w:gutter="0"/>
          <w:cols w:space="720"/>
          <w:titlePg/>
          <w:docGrid w:linePitch="360"/>
        </w:sectPr>
      </w:pPr>
    </w:p>
    <w:p w:rsidR="009A6966" w:rsidRPr="00304244" w:rsidRDefault="008A5254">
      <w:pPr>
        <w:pStyle w:val="Heading1"/>
        <w:pBdr>
          <w:bottom w:val="single" w:sz="12" w:space="6" w:color="0E7C86"/>
        </w:pBdr>
        <w:spacing w:before="480"/>
        <w:rPr>
          <w:rFonts w:ascii="Times New Roman" w:hAnsi="Times New Roman" w:cs="Times New Roman"/>
        </w:rPr>
      </w:pPr>
      <w:r w:rsidRPr="00304244">
        <w:rPr>
          <w:rFonts w:ascii="Times New Roman" w:hAnsi="Times New Roman" w:cs="Times New Roman"/>
        </w:rPr>
        <w:lastRenderedPageBreak/>
        <w:t>Introduction</w:t>
      </w:r>
    </w:p>
    <w:p w:rsidR="009A6966" w:rsidRPr="00304244" w:rsidRDefault="008A5254">
      <w:pPr>
        <w:spacing w:after="160" w:line="276" w:lineRule="auto"/>
        <w:jc w:val="both"/>
        <w:rPr>
          <w:rFonts w:ascii="Times New Roman" w:hAnsi="Times New Roman" w:cs="Times New Roman"/>
        </w:rPr>
      </w:pPr>
      <w:r w:rsidRPr="00304244">
        <w:rPr>
          <w:rFonts w:ascii="Times New Roman" w:hAnsi="Times New Roman" w:cs="Times New Roman"/>
        </w:rPr>
        <w:t>This report documents my progress through the Week 1 TryHackMe rooms assigned as part of the Astra</w:t>
      </w:r>
      <w:bookmarkStart w:id="0" w:name="_GoBack"/>
      <w:bookmarkEnd w:id="0"/>
      <w:r w:rsidRPr="00304244">
        <w:rPr>
          <w:rFonts w:ascii="Times New Roman" w:hAnsi="Times New Roman" w:cs="Times New Roman"/>
        </w:rPr>
        <w:t>Quantum Tech cybersecurity internship. Each section below covers one room: the</w:t>
      </w:r>
      <w:r w:rsidRPr="00304244">
        <w:rPr>
          <w:rFonts w:ascii="Times New Roman" w:hAnsi="Times New Roman" w:cs="Times New Roman"/>
        </w:rPr>
        <w:t xml:space="preserve"> objective, what I learned, key concepts and commands, supporting screenshots, and a short reflection. This structure is repeated for every room so the report stays consistent and easy to review.</w:t>
      </w:r>
    </w:p>
    <w:p w:rsidR="009A6966" w:rsidRPr="00304244" w:rsidRDefault="008A5254">
      <w:pPr>
        <w:spacing w:after="160" w:line="276" w:lineRule="auto"/>
        <w:jc w:val="both"/>
        <w:rPr>
          <w:rFonts w:ascii="Times New Roman" w:hAnsi="Times New Roman" w:cs="Times New Roman"/>
        </w:rPr>
      </w:pPr>
      <w:r w:rsidRPr="00304244">
        <w:rPr>
          <w:rFonts w:ascii="Times New Roman" w:hAnsi="Times New Roman" w:cs="Times New Roman"/>
        </w:rPr>
        <w:t>I have also followed the lead instructor's TryHackMe profile</w:t>
      </w:r>
      <w:r w:rsidRPr="00304244">
        <w:rPr>
          <w:rFonts w:ascii="Times New Roman" w:hAnsi="Times New Roman" w:cs="Times New Roman"/>
        </w:rPr>
        <w:t xml:space="preserve"> (muhammadxahmed) as required, so my activity and progress can be tracked for upcoming CTF team selection.</w:t>
      </w:r>
    </w:p>
    <w:p w:rsidR="009A6966" w:rsidRPr="00304244" w:rsidRDefault="008A5254">
      <w:pPr>
        <w:pStyle w:val="Heading1"/>
        <w:pBdr>
          <w:bottom w:val="single" w:sz="12" w:space="6" w:color="0E7C86"/>
        </w:pBdr>
        <w:spacing w:before="480"/>
        <w:rPr>
          <w:rFonts w:ascii="Times New Roman" w:hAnsi="Times New Roman" w:cs="Times New Roman"/>
        </w:rPr>
      </w:pPr>
      <w:r w:rsidRPr="00304244">
        <w:rPr>
          <w:rFonts w:ascii="Times New Roman" w:hAnsi="Times New Roman" w:cs="Times New Roman"/>
        </w:rPr>
        <w:t>Room 1 — Getting Started</w:t>
      </w:r>
    </w:p>
    <w:tbl>
      <w:tblPr>
        <w:tblW w:w="5000" w:type="pct"/>
        <w:tblBorders>
          <w:top w:val="single" w:sz="2" w:space="0" w:color="C9D4E0"/>
          <w:left w:val="single" w:sz="2" w:space="0" w:color="C9D4E0"/>
          <w:bottom w:val="single" w:sz="2" w:space="0" w:color="C9D4E0"/>
          <w:right w:val="single" w:sz="2" w:space="0" w:color="C9D4E0"/>
          <w:insideH w:val="single" w:sz="2" w:space="0" w:color="C9D4E0"/>
          <w:insideV w:val="single" w:sz="2" w:space="0" w:color="C9D4E0"/>
        </w:tblBorders>
        <w:tblCellMar>
          <w:left w:w="10" w:type="dxa"/>
          <w:right w:w="10" w:type="dxa"/>
        </w:tblCellMar>
        <w:tblLook w:val="04A0" w:firstRow="1" w:lastRow="0" w:firstColumn="1" w:lastColumn="0" w:noHBand="0" w:noVBand="1"/>
      </w:tblPr>
      <w:tblGrid>
        <w:gridCol w:w="1521"/>
        <w:gridCol w:w="8013"/>
      </w:tblGrid>
      <w:tr w:rsidR="009A6966" w:rsidRPr="00304244">
        <w:tblPrEx>
          <w:tblCellMar>
            <w:top w:w="0" w:type="dxa"/>
            <w:bottom w:w="0" w:type="dxa"/>
          </w:tblCellMar>
        </w:tblPrEx>
        <w:tc>
          <w:tcPr>
            <w:tcW w:w="1500" w:type="dxa"/>
            <w:shd w:val="clear" w:color="auto" w:fill="EEF3F8"/>
            <w:tcMar>
              <w:top w:w="100" w:type="dxa"/>
              <w:left w:w="120" w:type="dxa"/>
              <w:bottom w:w="100" w:type="dxa"/>
              <w:right w:w="120" w:type="dxa"/>
            </w:tcMar>
            <w:vAlign w:val="center"/>
          </w:tcPr>
          <w:p w:rsidR="009A6966" w:rsidRPr="00304244" w:rsidRDefault="008A5254">
            <w:pPr>
              <w:rPr>
                <w:rFonts w:ascii="Times New Roman" w:hAnsi="Times New Roman" w:cs="Times New Roman"/>
              </w:rPr>
            </w:pPr>
            <w:r w:rsidRPr="00304244">
              <w:rPr>
                <w:rFonts w:ascii="Times New Roman" w:hAnsi="Times New Roman" w:cs="Times New Roman"/>
                <w:b/>
                <w:bCs/>
                <w:color w:val="1F3864"/>
                <w:sz w:val="20"/>
                <w:szCs w:val="20"/>
              </w:rPr>
              <w:t>Room Link</w:t>
            </w:r>
          </w:p>
        </w:tc>
        <w:tc>
          <w:tcPr>
            <w:tcW w:w="7900" w:type="dxa"/>
            <w:tcMar>
              <w:top w:w="100" w:type="dxa"/>
              <w:left w:w="120" w:type="dxa"/>
              <w:bottom w:w="100" w:type="dxa"/>
              <w:right w:w="120" w:type="dxa"/>
            </w:tcMar>
            <w:vAlign w:val="center"/>
          </w:tcPr>
          <w:p w:rsidR="009A6966" w:rsidRPr="00304244" w:rsidRDefault="008A5254">
            <w:pPr>
              <w:rPr>
                <w:rFonts w:ascii="Times New Roman" w:hAnsi="Times New Roman" w:cs="Times New Roman"/>
              </w:rPr>
            </w:pPr>
            <w:r w:rsidRPr="00304244">
              <w:rPr>
                <w:rFonts w:ascii="Times New Roman" w:hAnsi="Times New Roman" w:cs="Times New Roman"/>
                <w:color w:val="0E7C86"/>
                <w:sz w:val="20"/>
                <w:szCs w:val="20"/>
              </w:rPr>
              <w:t>tryhackme.com/room/gettingstarted</w:t>
            </w:r>
          </w:p>
        </w:tc>
      </w:tr>
      <w:tr w:rsidR="009A6966" w:rsidRPr="00304244">
        <w:tblPrEx>
          <w:tblCellMar>
            <w:top w:w="0" w:type="dxa"/>
            <w:bottom w:w="0" w:type="dxa"/>
          </w:tblCellMar>
        </w:tblPrEx>
        <w:tc>
          <w:tcPr>
            <w:tcW w:w="1500" w:type="dxa"/>
            <w:shd w:val="clear" w:color="auto" w:fill="EEF3F8"/>
            <w:tcMar>
              <w:top w:w="100" w:type="dxa"/>
              <w:left w:w="120" w:type="dxa"/>
              <w:bottom w:w="100" w:type="dxa"/>
              <w:right w:w="120" w:type="dxa"/>
            </w:tcMar>
            <w:vAlign w:val="center"/>
          </w:tcPr>
          <w:p w:rsidR="009A6966" w:rsidRPr="00304244" w:rsidRDefault="008A5254">
            <w:pPr>
              <w:rPr>
                <w:rFonts w:ascii="Times New Roman" w:hAnsi="Times New Roman" w:cs="Times New Roman"/>
              </w:rPr>
            </w:pPr>
            <w:r w:rsidRPr="00304244">
              <w:rPr>
                <w:rFonts w:ascii="Times New Roman" w:hAnsi="Times New Roman" w:cs="Times New Roman"/>
                <w:b/>
                <w:bCs/>
                <w:color w:val="1F3864"/>
                <w:sz w:val="20"/>
                <w:szCs w:val="20"/>
              </w:rPr>
              <w:t>Objective</w:t>
            </w:r>
          </w:p>
        </w:tc>
        <w:tc>
          <w:tcPr>
            <w:tcW w:w="7900" w:type="dxa"/>
            <w:tcMar>
              <w:top w:w="100" w:type="dxa"/>
              <w:left w:w="120" w:type="dxa"/>
              <w:bottom w:w="100" w:type="dxa"/>
              <w:right w:w="120" w:type="dxa"/>
            </w:tcMar>
            <w:vAlign w:val="center"/>
          </w:tcPr>
          <w:p w:rsidR="009A6966" w:rsidRPr="00304244" w:rsidRDefault="008A5254">
            <w:pPr>
              <w:rPr>
                <w:rFonts w:ascii="Times New Roman" w:hAnsi="Times New Roman" w:cs="Times New Roman"/>
              </w:rPr>
            </w:pPr>
            <w:r w:rsidRPr="00304244">
              <w:rPr>
                <w:rFonts w:ascii="Times New Roman" w:hAnsi="Times New Roman" w:cs="Times New Roman"/>
                <w:i/>
                <w:iCs/>
                <w:color w:val="333333"/>
                <w:sz w:val="20"/>
                <w:szCs w:val="20"/>
              </w:rPr>
              <w:t>Learn how to navigate the TryHackMe platform and get started with your first steps.</w:t>
            </w:r>
          </w:p>
        </w:tc>
      </w:tr>
    </w:tbl>
    <w:p w:rsidR="009A6966" w:rsidRPr="00304244" w:rsidRDefault="009A6966">
      <w:pPr>
        <w:spacing w:after="180"/>
        <w:rPr>
          <w:rFonts w:ascii="Times New Roman" w:hAnsi="Times New Roman" w:cs="Times New Roman"/>
        </w:rPr>
      </w:pPr>
    </w:p>
    <w:p w:rsidR="009A6966" w:rsidRPr="00304244" w:rsidRDefault="008A5254">
      <w:pPr>
        <w:pStyle w:val="Heading2"/>
        <w:spacing w:before="280"/>
        <w:rPr>
          <w:rFonts w:ascii="Times New Roman" w:hAnsi="Times New Roman" w:cs="Times New Roman"/>
        </w:rPr>
      </w:pPr>
      <w:r w:rsidRPr="00304244">
        <w:rPr>
          <w:rFonts w:ascii="Times New Roman" w:hAnsi="Times New Roman" w:cs="Times New Roman"/>
        </w:rPr>
        <w:t>What I Learned</w:t>
      </w:r>
    </w:p>
    <w:p w:rsidR="009A6966" w:rsidRPr="00304244" w:rsidRDefault="008A5254">
      <w:pPr>
        <w:spacing w:after="160" w:line="276" w:lineRule="auto"/>
        <w:jc w:val="both"/>
        <w:rPr>
          <w:rFonts w:ascii="Times New Roman" w:hAnsi="Times New Roman" w:cs="Times New Roman"/>
        </w:rPr>
      </w:pPr>
      <w:r w:rsidRPr="00304244">
        <w:rPr>
          <w:rFonts w:ascii="Times New Roman" w:hAnsi="Times New Roman" w:cs="Times New Roman"/>
        </w:rPr>
        <w:t>This room introduced the TryHackMe platform itself — how rooms, tasks, and answer boxes work, and how progress is tracked (the room completion bar at the t</w:t>
      </w:r>
      <w:r w:rsidRPr="00304244">
        <w:rPr>
          <w:rFonts w:ascii="Times New Roman" w:hAnsi="Times New Roman" w:cs="Times New Roman"/>
        </w:rPr>
        <w:t>op of the page). It also walked through the different learning paths TryHackMe offers, including Jr Penetration Tester and Pre Security, which gave me a clearer picture of the skill tracks available going forward.</w:t>
      </w:r>
    </w:p>
    <w:p w:rsidR="009A6966" w:rsidRPr="00304244" w:rsidRDefault="008A5254">
      <w:pPr>
        <w:spacing w:after="160" w:line="276" w:lineRule="auto"/>
        <w:jc w:val="both"/>
        <w:rPr>
          <w:rFonts w:ascii="Times New Roman" w:hAnsi="Times New Roman" w:cs="Times New Roman"/>
        </w:rPr>
      </w:pPr>
      <w:r w:rsidRPr="00304244">
        <w:rPr>
          <w:rFonts w:ascii="Times New Roman" w:hAnsi="Times New Roman" w:cs="Times New Roman"/>
        </w:rPr>
        <w:t>The practical part of the room used a mock</w:t>
      </w:r>
      <w:r w:rsidRPr="00304244">
        <w:rPr>
          <w:rFonts w:ascii="Times New Roman" w:hAnsi="Times New Roman" w:cs="Times New Roman"/>
        </w:rPr>
        <w:t xml:space="preserve"> social media site called “BFFs” to teach basic web reconnaissance. The goal was to find a hidden admin panel and log into it using nothing but information exposed in the page itself — no scanning tools required.</w:t>
      </w:r>
    </w:p>
    <w:p w:rsidR="009A6966" w:rsidRPr="00304244" w:rsidRDefault="008A5254">
      <w:pPr>
        <w:pStyle w:val="Heading2"/>
        <w:spacing w:before="280"/>
        <w:rPr>
          <w:rFonts w:ascii="Times New Roman" w:hAnsi="Times New Roman" w:cs="Times New Roman"/>
        </w:rPr>
      </w:pPr>
      <w:r w:rsidRPr="00304244">
        <w:rPr>
          <w:rFonts w:ascii="Times New Roman" w:hAnsi="Times New Roman" w:cs="Times New Roman"/>
        </w:rPr>
        <w:t>Key Concepts / Commands</w:t>
      </w:r>
    </w:p>
    <w:p w:rsidR="009A6966" w:rsidRPr="00304244" w:rsidRDefault="008A5254">
      <w:pPr>
        <w:pStyle w:val="ListParagraph"/>
        <w:numPr>
          <w:ilvl w:val="0"/>
          <w:numId w:val="2"/>
        </w:numPr>
        <w:spacing w:after="90" w:line="264" w:lineRule="auto"/>
        <w:rPr>
          <w:rFonts w:ascii="Times New Roman" w:hAnsi="Times New Roman" w:cs="Times New Roman"/>
        </w:rPr>
      </w:pPr>
      <w:r w:rsidRPr="00304244">
        <w:rPr>
          <w:rFonts w:ascii="Times New Roman" w:hAnsi="Times New Roman" w:cs="Times New Roman"/>
        </w:rPr>
        <w:t>Viewing page source</w:t>
      </w:r>
      <w:r w:rsidRPr="00304244">
        <w:rPr>
          <w:rFonts w:ascii="Times New Roman" w:hAnsi="Times New Roman" w:cs="Times New Roman"/>
        </w:rPr>
        <w:t xml:space="preserve"> in the browser (right-click → View Page Source) to inspect the raw HTML sent by a server.</w:t>
      </w:r>
    </w:p>
    <w:p w:rsidR="009A6966" w:rsidRPr="00304244" w:rsidRDefault="008A5254">
      <w:pPr>
        <w:pStyle w:val="ListParagraph"/>
        <w:numPr>
          <w:ilvl w:val="0"/>
          <w:numId w:val="2"/>
        </w:numPr>
        <w:spacing w:after="90" w:line="264" w:lineRule="auto"/>
        <w:rPr>
          <w:rFonts w:ascii="Times New Roman" w:hAnsi="Times New Roman" w:cs="Times New Roman"/>
        </w:rPr>
      </w:pPr>
      <w:r w:rsidRPr="00304244">
        <w:rPr>
          <w:rFonts w:ascii="Times New Roman" w:hAnsi="Times New Roman" w:cs="Times New Roman"/>
        </w:rPr>
        <w:t>HTML comments begin with &lt;!-- and end with --&gt;, and can accidentally leak developer notes, hidden URLs, or leftover credentials.</w:t>
      </w:r>
    </w:p>
    <w:p w:rsidR="009A6966" w:rsidRPr="00304244" w:rsidRDefault="008A5254">
      <w:pPr>
        <w:pStyle w:val="ListParagraph"/>
        <w:numPr>
          <w:ilvl w:val="0"/>
          <w:numId w:val="2"/>
        </w:numPr>
        <w:spacing w:after="90" w:line="264" w:lineRule="auto"/>
        <w:rPr>
          <w:rFonts w:ascii="Times New Roman" w:hAnsi="Times New Roman" w:cs="Times New Roman"/>
        </w:rPr>
      </w:pPr>
      <w:r w:rsidRPr="00304244">
        <w:rPr>
          <w:rFonts w:ascii="Times New Roman" w:hAnsi="Times New Roman" w:cs="Times New Roman"/>
        </w:rPr>
        <w:t>Directory/endpoint discovery: a hidd</w:t>
      </w:r>
      <w:r w:rsidRPr="00304244">
        <w:rPr>
          <w:rFonts w:ascii="Times New Roman" w:hAnsi="Times New Roman" w:cs="Times New Roman"/>
        </w:rPr>
        <w:t>en admin route (/test-admin) was found inside an HTML comment rather than through any tool.</w:t>
      </w:r>
    </w:p>
    <w:p w:rsidR="009A6966" w:rsidRPr="00304244" w:rsidRDefault="008A5254">
      <w:pPr>
        <w:pStyle w:val="ListParagraph"/>
        <w:numPr>
          <w:ilvl w:val="0"/>
          <w:numId w:val="2"/>
        </w:numPr>
        <w:spacing w:after="90" w:line="264" w:lineRule="auto"/>
        <w:rPr>
          <w:rFonts w:ascii="Times New Roman" w:hAnsi="Times New Roman" w:cs="Times New Roman"/>
        </w:rPr>
      </w:pPr>
      <w:r w:rsidRPr="00304244">
        <w:rPr>
          <w:rFonts w:ascii="Times New Roman" w:hAnsi="Times New Roman" w:cs="Times New Roman"/>
        </w:rPr>
        <w:t>Default credentials as a security weakness — the admin portal accepted the well-known default login admin:admin, since the developer had never changed it.</w:t>
      </w:r>
    </w:p>
    <w:p w:rsidR="009A6966" w:rsidRPr="00304244" w:rsidRDefault="008A5254">
      <w:pPr>
        <w:pStyle w:val="ListParagraph"/>
        <w:numPr>
          <w:ilvl w:val="0"/>
          <w:numId w:val="2"/>
        </w:numPr>
        <w:spacing w:after="90" w:line="264" w:lineRule="auto"/>
        <w:rPr>
          <w:rFonts w:ascii="Times New Roman" w:hAnsi="Times New Roman" w:cs="Times New Roman"/>
        </w:rPr>
      </w:pPr>
      <w:r w:rsidRPr="00304244">
        <w:rPr>
          <w:rFonts w:ascii="Times New Roman" w:hAnsi="Times New Roman" w:cs="Times New Roman"/>
        </w:rPr>
        <w:t>Basic post-login recon: once inside the admin panel, checking what data is exposed (e.g. a list of registered users) is itself part of the assessment.</w:t>
      </w:r>
    </w:p>
    <w:p w:rsidR="009A6966" w:rsidRPr="00304244" w:rsidRDefault="008A5254">
      <w:pPr>
        <w:pStyle w:val="Heading2"/>
        <w:spacing w:before="280"/>
        <w:rPr>
          <w:rFonts w:ascii="Times New Roman" w:hAnsi="Times New Roman" w:cs="Times New Roman"/>
        </w:rPr>
      </w:pPr>
      <w:r w:rsidRPr="00304244">
        <w:rPr>
          <w:rFonts w:ascii="Times New Roman" w:hAnsi="Times New Roman" w:cs="Times New Roman"/>
        </w:rPr>
        <w:t>Task Answers / Findings</w:t>
      </w:r>
    </w:p>
    <w:tbl>
      <w:tblPr>
        <w:tblW w:w="5000" w:type="pct"/>
        <w:tblBorders>
          <w:top w:val="single" w:sz="2" w:space="0" w:color="C9D4E0"/>
          <w:left w:val="single" w:sz="2" w:space="0" w:color="C9D4E0"/>
          <w:bottom w:val="single" w:sz="2" w:space="0" w:color="C9D4E0"/>
          <w:right w:val="single" w:sz="2" w:space="0" w:color="C9D4E0"/>
          <w:insideH w:val="single" w:sz="2" w:space="0" w:color="C9D4E0"/>
          <w:insideV w:val="single" w:sz="2" w:space="0" w:color="C9D4E0"/>
        </w:tblBorders>
        <w:tblCellMar>
          <w:left w:w="10" w:type="dxa"/>
          <w:right w:w="10" w:type="dxa"/>
        </w:tblCellMar>
        <w:tblLook w:val="04A0" w:firstRow="1" w:lastRow="0" w:firstColumn="1" w:lastColumn="0" w:noHBand="0" w:noVBand="1"/>
      </w:tblPr>
      <w:tblGrid>
        <w:gridCol w:w="3651"/>
        <w:gridCol w:w="5883"/>
      </w:tblGrid>
      <w:tr w:rsidR="009A6966" w:rsidRPr="00304244">
        <w:tblPrEx>
          <w:tblCellMar>
            <w:top w:w="0" w:type="dxa"/>
            <w:bottom w:w="0" w:type="dxa"/>
          </w:tblCellMar>
        </w:tblPrEx>
        <w:trPr>
          <w:tblHeader/>
        </w:trPr>
        <w:tc>
          <w:tcPr>
            <w:tcW w:w="3600" w:type="dxa"/>
            <w:shd w:val="clear" w:color="auto" w:fill="1F3864"/>
            <w:tcMar>
              <w:top w:w="90" w:type="dxa"/>
              <w:left w:w="120" w:type="dxa"/>
              <w:bottom w:w="90" w:type="dxa"/>
              <w:right w:w="120" w:type="dxa"/>
            </w:tcMar>
            <w:vAlign w:val="center"/>
          </w:tcPr>
          <w:p w:rsidR="009A6966" w:rsidRPr="00304244" w:rsidRDefault="008A5254">
            <w:pPr>
              <w:rPr>
                <w:rFonts w:ascii="Times New Roman" w:hAnsi="Times New Roman" w:cs="Times New Roman"/>
              </w:rPr>
            </w:pPr>
            <w:r w:rsidRPr="00304244">
              <w:rPr>
                <w:rFonts w:ascii="Times New Roman" w:hAnsi="Times New Roman" w:cs="Times New Roman"/>
                <w:b/>
                <w:bCs/>
                <w:color w:val="FFFFFF"/>
                <w:sz w:val="20"/>
                <w:szCs w:val="20"/>
              </w:rPr>
              <w:lastRenderedPageBreak/>
              <w:t>Item</w:t>
            </w:r>
          </w:p>
        </w:tc>
        <w:tc>
          <w:tcPr>
            <w:tcW w:w="5800" w:type="dxa"/>
            <w:shd w:val="clear" w:color="auto" w:fill="1F3864"/>
            <w:tcMar>
              <w:top w:w="90" w:type="dxa"/>
              <w:left w:w="120" w:type="dxa"/>
              <w:bottom w:w="90" w:type="dxa"/>
              <w:right w:w="120" w:type="dxa"/>
            </w:tcMar>
            <w:vAlign w:val="center"/>
          </w:tcPr>
          <w:p w:rsidR="009A6966" w:rsidRPr="00304244" w:rsidRDefault="008A5254">
            <w:pPr>
              <w:rPr>
                <w:rFonts w:ascii="Times New Roman" w:hAnsi="Times New Roman" w:cs="Times New Roman"/>
              </w:rPr>
            </w:pPr>
            <w:r w:rsidRPr="00304244">
              <w:rPr>
                <w:rFonts w:ascii="Times New Roman" w:hAnsi="Times New Roman" w:cs="Times New Roman"/>
                <w:b/>
                <w:bCs/>
                <w:color w:val="FFFFFF"/>
                <w:sz w:val="20"/>
                <w:szCs w:val="20"/>
              </w:rPr>
              <w:t>Finding / Answer</w:t>
            </w:r>
          </w:p>
        </w:tc>
      </w:tr>
      <w:tr w:rsidR="009A6966" w:rsidRPr="00304244">
        <w:tblPrEx>
          <w:tblCellMar>
            <w:top w:w="0" w:type="dxa"/>
            <w:bottom w:w="0" w:type="dxa"/>
          </w:tblCellMar>
        </w:tblPrEx>
        <w:tc>
          <w:tcPr>
            <w:tcW w:w="3600" w:type="dxa"/>
            <w:shd w:val="clear" w:color="auto" w:fill="FFFFFF"/>
            <w:tcMar>
              <w:top w:w="90" w:type="dxa"/>
              <w:left w:w="120" w:type="dxa"/>
              <w:bottom w:w="90" w:type="dxa"/>
              <w:right w:w="120" w:type="dxa"/>
            </w:tcMar>
            <w:vAlign w:val="center"/>
          </w:tcPr>
          <w:p w:rsidR="009A6966" w:rsidRPr="00304244" w:rsidRDefault="008A5254">
            <w:pPr>
              <w:rPr>
                <w:rFonts w:ascii="Times New Roman" w:hAnsi="Times New Roman" w:cs="Times New Roman"/>
              </w:rPr>
            </w:pPr>
            <w:r w:rsidRPr="00304244">
              <w:rPr>
                <w:rFonts w:ascii="Times New Roman" w:hAnsi="Times New Roman" w:cs="Times New Roman"/>
                <w:b/>
                <w:bCs/>
                <w:color w:val="162A4A"/>
                <w:sz w:val="20"/>
                <w:szCs w:val="20"/>
              </w:rPr>
              <w:t>Hidden admin page</w:t>
            </w:r>
          </w:p>
        </w:tc>
        <w:tc>
          <w:tcPr>
            <w:tcW w:w="5800" w:type="dxa"/>
            <w:shd w:val="clear" w:color="auto" w:fill="FFFFFF"/>
            <w:tcMar>
              <w:top w:w="90" w:type="dxa"/>
              <w:left w:w="120" w:type="dxa"/>
              <w:bottom w:w="90" w:type="dxa"/>
              <w:right w:w="120" w:type="dxa"/>
            </w:tcMar>
            <w:vAlign w:val="center"/>
          </w:tcPr>
          <w:p w:rsidR="009A6966" w:rsidRPr="00304244" w:rsidRDefault="008A5254">
            <w:pPr>
              <w:rPr>
                <w:rFonts w:ascii="Times New Roman" w:hAnsi="Times New Roman" w:cs="Times New Roman"/>
              </w:rPr>
            </w:pPr>
            <w:r w:rsidRPr="00304244">
              <w:rPr>
                <w:rFonts w:ascii="Times New Roman" w:hAnsi="Times New Roman" w:cs="Times New Roman"/>
                <w:sz w:val="20"/>
                <w:szCs w:val="20"/>
              </w:rPr>
              <w:t>/test-admin</w:t>
            </w:r>
          </w:p>
        </w:tc>
      </w:tr>
      <w:tr w:rsidR="009A6966" w:rsidRPr="00304244">
        <w:tblPrEx>
          <w:tblCellMar>
            <w:top w:w="0" w:type="dxa"/>
            <w:bottom w:w="0" w:type="dxa"/>
          </w:tblCellMar>
        </w:tblPrEx>
        <w:tc>
          <w:tcPr>
            <w:tcW w:w="3600" w:type="dxa"/>
            <w:shd w:val="clear" w:color="auto" w:fill="EEF3F8"/>
            <w:tcMar>
              <w:top w:w="90" w:type="dxa"/>
              <w:left w:w="120" w:type="dxa"/>
              <w:bottom w:w="90" w:type="dxa"/>
              <w:right w:w="120" w:type="dxa"/>
            </w:tcMar>
            <w:vAlign w:val="center"/>
          </w:tcPr>
          <w:p w:rsidR="009A6966" w:rsidRPr="00304244" w:rsidRDefault="008A5254">
            <w:pPr>
              <w:rPr>
                <w:rFonts w:ascii="Times New Roman" w:hAnsi="Times New Roman" w:cs="Times New Roman"/>
              </w:rPr>
            </w:pPr>
            <w:r w:rsidRPr="00304244">
              <w:rPr>
                <w:rFonts w:ascii="Times New Roman" w:hAnsi="Times New Roman" w:cs="Times New Roman"/>
                <w:b/>
                <w:bCs/>
                <w:color w:val="162A4A"/>
                <w:sz w:val="20"/>
                <w:szCs w:val="20"/>
              </w:rPr>
              <w:t>Working credentials</w:t>
            </w:r>
          </w:p>
        </w:tc>
        <w:tc>
          <w:tcPr>
            <w:tcW w:w="5800" w:type="dxa"/>
            <w:shd w:val="clear" w:color="auto" w:fill="EEF3F8"/>
            <w:tcMar>
              <w:top w:w="90" w:type="dxa"/>
              <w:left w:w="120" w:type="dxa"/>
              <w:bottom w:w="90" w:type="dxa"/>
              <w:right w:w="120" w:type="dxa"/>
            </w:tcMar>
            <w:vAlign w:val="center"/>
          </w:tcPr>
          <w:p w:rsidR="009A6966" w:rsidRPr="00304244" w:rsidRDefault="008A5254">
            <w:pPr>
              <w:rPr>
                <w:rFonts w:ascii="Times New Roman" w:hAnsi="Times New Roman" w:cs="Times New Roman"/>
              </w:rPr>
            </w:pPr>
            <w:r w:rsidRPr="00304244">
              <w:rPr>
                <w:rFonts w:ascii="Times New Roman" w:hAnsi="Times New Roman" w:cs="Times New Roman"/>
                <w:sz w:val="20"/>
                <w:szCs w:val="20"/>
              </w:rPr>
              <w:t>admin:admin</w:t>
            </w:r>
          </w:p>
        </w:tc>
      </w:tr>
      <w:tr w:rsidR="009A6966" w:rsidRPr="00304244">
        <w:tblPrEx>
          <w:tblCellMar>
            <w:top w:w="0" w:type="dxa"/>
            <w:bottom w:w="0" w:type="dxa"/>
          </w:tblCellMar>
        </w:tblPrEx>
        <w:tc>
          <w:tcPr>
            <w:tcW w:w="3600" w:type="dxa"/>
            <w:shd w:val="clear" w:color="auto" w:fill="FFFFFF"/>
            <w:tcMar>
              <w:top w:w="90" w:type="dxa"/>
              <w:left w:w="120" w:type="dxa"/>
              <w:bottom w:w="90" w:type="dxa"/>
              <w:right w:w="120" w:type="dxa"/>
            </w:tcMar>
            <w:vAlign w:val="center"/>
          </w:tcPr>
          <w:p w:rsidR="009A6966" w:rsidRPr="00304244" w:rsidRDefault="008A5254">
            <w:pPr>
              <w:rPr>
                <w:rFonts w:ascii="Times New Roman" w:hAnsi="Times New Roman" w:cs="Times New Roman"/>
              </w:rPr>
            </w:pPr>
            <w:r w:rsidRPr="00304244">
              <w:rPr>
                <w:rFonts w:ascii="Times New Roman" w:hAnsi="Times New Roman" w:cs="Times New Roman"/>
                <w:b/>
                <w:bCs/>
                <w:color w:val="162A4A"/>
                <w:sz w:val="20"/>
                <w:szCs w:val="20"/>
              </w:rPr>
              <w:t>Registered users found</w:t>
            </w:r>
          </w:p>
        </w:tc>
        <w:tc>
          <w:tcPr>
            <w:tcW w:w="5800" w:type="dxa"/>
            <w:shd w:val="clear" w:color="auto" w:fill="FFFFFF"/>
            <w:tcMar>
              <w:top w:w="90" w:type="dxa"/>
              <w:left w:w="120" w:type="dxa"/>
              <w:bottom w:w="90" w:type="dxa"/>
              <w:right w:w="120" w:type="dxa"/>
            </w:tcMar>
            <w:vAlign w:val="center"/>
          </w:tcPr>
          <w:p w:rsidR="009A6966" w:rsidRPr="00304244" w:rsidRDefault="008A5254">
            <w:pPr>
              <w:rPr>
                <w:rFonts w:ascii="Times New Roman" w:hAnsi="Times New Roman" w:cs="Times New Roman"/>
              </w:rPr>
            </w:pPr>
            <w:r w:rsidRPr="00304244">
              <w:rPr>
                <w:rFonts w:ascii="Times New Roman" w:hAnsi="Times New Roman" w:cs="Times New Roman"/>
                <w:sz w:val="20"/>
                <w:szCs w:val="20"/>
              </w:rPr>
              <w:t>3 (peterpan, asmith, jane)</w:t>
            </w:r>
          </w:p>
        </w:tc>
      </w:tr>
    </w:tbl>
    <w:p w:rsidR="009A6966" w:rsidRPr="00304244" w:rsidRDefault="009A6966">
      <w:pPr>
        <w:spacing w:before="200"/>
        <w:rPr>
          <w:rFonts w:ascii="Times New Roman" w:hAnsi="Times New Roman" w:cs="Times New Roman"/>
        </w:rPr>
      </w:pPr>
    </w:p>
    <w:tbl>
      <w:tblPr>
        <w:tblW w:w="8760" w:type="dxa"/>
        <w:jc w:val="center"/>
        <w:tblBorders>
          <w:top w:val="single" w:sz="4" w:space="0" w:color="C9D4E0"/>
          <w:left w:val="single" w:sz="4" w:space="0" w:color="C9D4E0"/>
          <w:bottom w:val="single" w:sz="4" w:space="0" w:color="C9D4E0"/>
          <w:right w:val="single" w:sz="4" w:space="0" w:color="C9D4E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820"/>
      </w:tblGrid>
      <w:tr w:rsidR="009A6966" w:rsidRPr="00304244">
        <w:tblPrEx>
          <w:tblCellMar>
            <w:top w:w="0" w:type="dxa"/>
            <w:bottom w:w="0" w:type="dxa"/>
          </w:tblCellMar>
        </w:tblPrEx>
        <w:trPr>
          <w:jc w:val="center"/>
        </w:trPr>
        <w:tc>
          <w:tcPr>
            <w:tcW w:w="8760" w:type="dxa"/>
            <w:tcMar>
              <w:top w:w="90" w:type="dxa"/>
              <w:left w:w="90" w:type="dxa"/>
              <w:bottom w:w="90" w:type="dxa"/>
              <w:right w:w="90" w:type="dxa"/>
            </w:tcMar>
          </w:tcPr>
          <w:p w:rsidR="009A6966" w:rsidRPr="00304244" w:rsidRDefault="008A5254">
            <w:pPr>
              <w:jc w:val="center"/>
              <w:rPr>
                <w:rFonts w:ascii="Times New Roman" w:hAnsi="Times New Roman" w:cs="Times New Roman"/>
              </w:rPr>
            </w:pPr>
            <w:r w:rsidRPr="00304244">
              <w:rPr>
                <w:rFonts w:ascii="Times New Roman" w:hAnsi="Times New Roman" w:cs="Times New Roman"/>
                <w:noProof/>
              </w:rPr>
              <w:drawing>
                <wp:inline distT="0" distB="0" distL="0" distR="0">
                  <wp:extent cx="5486400" cy="24860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86400" cy="2486025"/>
                          </a:xfrm>
                          <a:prstGeom prst="rect">
                            <a:avLst/>
                          </a:prstGeom>
                        </pic:spPr>
                      </pic:pic>
                    </a:graphicData>
                  </a:graphic>
                </wp:inline>
              </w:drawing>
            </w:r>
          </w:p>
        </w:tc>
      </w:tr>
    </w:tbl>
    <w:p w:rsidR="009A6966" w:rsidRPr="00304244" w:rsidRDefault="008A5254">
      <w:pPr>
        <w:spacing w:before="60" w:after="220"/>
        <w:jc w:val="center"/>
        <w:rPr>
          <w:rFonts w:ascii="Times New Roman" w:hAnsi="Times New Roman" w:cs="Times New Roman"/>
        </w:rPr>
      </w:pPr>
      <w:r w:rsidRPr="00304244">
        <w:rPr>
          <w:rFonts w:ascii="Times New Roman" w:hAnsi="Times New Roman" w:cs="Times New Roman"/>
          <w:i/>
          <w:iCs/>
          <w:color w:val="44546A"/>
          <w:sz w:val="18"/>
          <w:szCs w:val="18"/>
        </w:rPr>
        <w:t>Fig. 1 — BFFs homepage login screen and the task prompt asking for the name of the hidden admin page, found via an HTML comment in the page source.</w:t>
      </w:r>
    </w:p>
    <w:p w:rsidR="009A6966" w:rsidRPr="00304244" w:rsidRDefault="009A6966">
      <w:pPr>
        <w:spacing w:before="200"/>
        <w:rPr>
          <w:rFonts w:ascii="Times New Roman" w:hAnsi="Times New Roman" w:cs="Times New Roman"/>
        </w:rPr>
      </w:pPr>
    </w:p>
    <w:tbl>
      <w:tblPr>
        <w:tblW w:w="8760" w:type="dxa"/>
        <w:jc w:val="center"/>
        <w:tblBorders>
          <w:top w:val="single" w:sz="4" w:space="0" w:color="C9D4E0"/>
          <w:left w:val="single" w:sz="4" w:space="0" w:color="C9D4E0"/>
          <w:bottom w:val="single" w:sz="4" w:space="0" w:color="C9D4E0"/>
          <w:right w:val="single" w:sz="4" w:space="0" w:color="C9D4E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820"/>
      </w:tblGrid>
      <w:tr w:rsidR="009A6966" w:rsidRPr="00304244">
        <w:tblPrEx>
          <w:tblCellMar>
            <w:top w:w="0" w:type="dxa"/>
            <w:bottom w:w="0" w:type="dxa"/>
          </w:tblCellMar>
        </w:tblPrEx>
        <w:trPr>
          <w:jc w:val="center"/>
        </w:trPr>
        <w:tc>
          <w:tcPr>
            <w:tcW w:w="8760" w:type="dxa"/>
            <w:tcMar>
              <w:top w:w="90" w:type="dxa"/>
              <w:left w:w="90" w:type="dxa"/>
              <w:bottom w:w="90" w:type="dxa"/>
              <w:right w:w="90" w:type="dxa"/>
            </w:tcMar>
          </w:tcPr>
          <w:p w:rsidR="009A6966" w:rsidRPr="00304244" w:rsidRDefault="008A5254">
            <w:pPr>
              <w:jc w:val="center"/>
              <w:rPr>
                <w:rFonts w:ascii="Times New Roman" w:hAnsi="Times New Roman" w:cs="Times New Roman"/>
              </w:rPr>
            </w:pPr>
            <w:r w:rsidRPr="00304244">
              <w:rPr>
                <w:rFonts w:ascii="Times New Roman" w:hAnsi="Times New Roman" w:cs="Times New Roman"/>
                <w:noProof/>
              </w:rPr>
              <w:drawing>
                <wp:inline distT="0" distB="0" distL="0" distR="0">
                  <wp:extent cx="5486400" cy="23050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86400" cy="2305050"/>
                          </a:xfrm>
                          <a:prstGeom prst="rect">
                            <a:avLst/>
                          </a:prstGeom>
                        </pic:spPr>
                      </pic:pic>
                    </a:graphicData>
                  </a:graphic>
                </wp:inline>
              </w:drawing>
            </w:r>
          </w:p>
        </w:tc>
      </w:tr>
    </w:tbl>
    <w:p w:rsidR="009A6966" w:rsidRPr="00304244" w:rsidRDefault="008A5254">
      <w:pPr>
        <w:spacing w:before="60" w:after="220"/>
        <w:jc w:val="center"/>
        <w:rPr>
          <w:rFonts w:ascii="Times New Roman" w:hAnsi="Times New Roman" w:cs="Times New Roman"/>
        </w:rPr>
      </w:pPr>
      <w:r w:rsidRPr="00304244">
        <w:rPr>
          <w:rFonts w:ascii="Times New Roman" w:hAnsi="Times New Roman" w:cs="Times New Roman"/>
          <w:i/>
          <w:iCs/>
          <w:color w:val="44546A"/>
          <w:sz w:val="18"/>
          <w:szCs w:val="18"/>
        </w:rPr>
        <w:t>Fig. 2 — Successfully logged into the admin portal after navigating to the discovered /test-admin route.</w:t>
      </w:r>
    </w:p>
    <w:p w:rsidR="009A6966" w:rsidRPr="00304244" w:rsidRDefault="009A6966">
      <w:pPr>
        <w:spacing w:before="200"/>
        <w:rPr>
          <w:rFonts w:ascii="Times New Roman" w:hAnsi="Times New Roman" w:cs="Times New Roman"/>
        </w:rPr>
      </w:pPr>
    </w:p>
    <w:tbl>
      <w:tblPr>
        <w:tblW w:w="8760" w:type="dxa"/>
        <w:jc w:val="center"/>
        <w:tblBorders>
          <w:top w:val="single" w:sz="4" w:space="0" w:color="C9D4E0"/>
          <w:left w:val="single" w:sz="4" w:space="0" w:color="C9D4E0"/>
          <w:bottom w:val="single" w:sz="4" w:space="0" w:color="C9D4E0"/>
          <w:right w:val="single" w:sz="4" w:space="0" w:color="C9D4E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820"/>
      </w:tblGrid>
      <w:tr w:rsidR="009A6966" w:rsidRPr="00304244">
        <w:tblPrEx>
          <w:tblCellMar>
            <w:top w:w="0" w:type="dxa"/>
            <w:bottom w:w="0" w:type="dxa"/>
          </w:tblCellMar>
        </w:tblPrEx>
        <w:trPr>
          <w:jc w:val="center"/>
        </w:trPr>
        <w:tc>
          <w:tcPr>
            <w:tcW w:w="8760" w:type="dxa"/>
            <w:tcMar>
              <w:top w:w="90" w:type="dxa"/>
              <w:left w:w="90" w:type="dxa"/>
              <w:bottom w:w="90" w:type="dxa"/>
              <w:right w:w="90" w:type="dxa"/>
            </w:tcMar>
          </w:tcPr>
          <w:p w:rsidR="009A6966" w:rsidRPr="00304244" w:rsidRDefault="008A5254">
            <w:pPr>
              <w:jc w:val="center"/>
              <w:rPr>
                <w:rFonts w:ascii="Times New Roman" w:hAnsi="Times New Roman" w:cs="Times New Roman"/>
              </w:rPr>
            </w:pPr>
            <w:r w:rsidRPr="00304244">
              <w:rPr>
                <w:rFonts w:ascii="Times New Roman" w:hAnsi="Times New Roman" w:cs="Times New Roman"/>
                <w:noProof/>
              </w:rPr>
              <w:lastRenderedPageBreak/>
              <w:drawing>
                <wp:inline distT="0" distB="0" distL="0" distR="0">
                  <wp:extent cx="5486400" cy="2400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86400" cy="2400300"/>
                          </a:xfrm>
                          <a:prstGeom prst="rect">
                            <a:avLst/>
                          </a:prstGeom>
                        </pic:spPr>
                      </pic:pic>
                    </a:graphicData>
                  </a:graphic>
                </wp:inline>
              </w:drawing>
            </w:r>
          </w:p>
        </w:tc>
      </w:tr>
    </w:tbl>
    <w:p w:rsidR="009A6966" w:rsidRPr="00304244" w:rsidRDefault="008A5254">
      <w:pPr>
        <w:spacing w:before="60" w:after="220"/>
        <w:jc w:val="center"/>
        <w:rPr>
          <w:rFonts w:ascii="Times New Roman" w:hAnsi="Times New Roman" w:cs="Times New Roman"/>
        </w:rPr>
      </w:pPr>
      <w:r w:rsidRPr="00304244">
        <w:rPr>
          <w:rFonts w:ascii="Times New Roman" w:hAnsi="Times New Roman" w:cs="Times New Roman"/>
          <w:i/>
          <w:iCs/>
          <w:color w:val="44546A"/>
          <w:sz w:val="18"/>
          <w:szCs w:val="18"/>
        </w:rPr>
        <w:t>Fig. 3 — Confirmed the default credentials (admin:admin) and viewed the full list of signed-up users from inside the admin panel.</w:t>
      </w:r>
    </w:p>
    <w:p w:rsidR="009A6966" w:rsidRPr="00304244" w:rsidRDefault="008A5254">
      <w:pPr>
        <w:pStyle w:val="Heading2"/>
        <w:spacing w:before="280"/>
        <w:rPr>
          <w:rFonts w:ascii="Times New Roman" w:hAnsi="Times New Roman" w:cs="Times New Roman"/>
        </w:rPr>
      </w:pPr>
      <w:r w:rsidRPr="00304244">
        <w:rPr>
          <w:rFonts w:ascii="Times New Roman" w:hAnsi="Times New Roman" w:cs="Times New Roman"/>
        </w:rPr>
        <w:t>Reflection</w:t>
      </w:r>
    </w:p>
    <w:p w:rsidR="009A6966" w:rsidRPr="00304244" w:rsidRDefault="008A5254">
      <w:pPr>
        <w:pBdr>
          <w:left w:val="single" w:sz="18" w:space="10" w:color="0E7C86"/>
        </w:pBdr>
        <w:shd w:val="clear" w:color="auto" w:fill="E6F3F3"/>
        <w:spacing w:before="100" w:after="240" w:line="276" w:lineRule="auto"/>
        <w:ind w:left="300"/>
        <w:jc w:val="both"/>
        <w:rPr>
          <w:rFonts w:ascii="Times New Roman" w:hAnsi="Times New Roman" w:cs="Times New Roman"/>
        </w:rPr>
      </w:pPr>
      <w:r w:rsidRPr="00304244">
        <w:rPr>
          <w:rFonts w:ascii="Times New Roman" w:hAnsi="Times New Roman" w:cs="Times New Roman"/>
          <w:i/>
          <w:iCs/>
          <w:color w:val="162A4A"/>
        </w:rPr>
        <w:t>This r</w:t>
      </w:r>
      <w:r w:rsidRPr="00304244">
        <w:rPr>
          <w:rFonts w:ascii="Times New Roman" w:hAnsi="Times New Roman" w:cs="Times New Roman"/>
          <w:i/>
          <w:iCs/>
          <w:color w:val="162A4A"/>
        </w:rPr>
        <w:t xml:space="preserve">oom was a good reminder that a lot of real-world vulnerabilities aren't about writing exploit code — they come from developers leaving comments or default credentials in production. Reading the page source before touching any automated tool should be step </w:t>
      </w:r>
      <w:r w:rsidRPr="00304244">
        <w:rPr>
          <w:rFonts w:ascii="Times New Roman" w:hAnsi="Times New Roman" w:cs="Times New Roman"/>
          <w:i/>
          <w:iCs/>
          <w:color w:val="162A4A"/>
        </w:rPr>
        <w:t>one of any web assessment. I completed the room at 100% and answered both required questions correctly.</w:t>
      </w:r>
    </w:p>
    <w:p w:rsidR="009A6966" w:rsidRPr="00304244" w:rsidRDefault="008A5254">
      <w:pPr>
        <w:pStyle w:val="Heading1"/>
        <w:pBdr>
          <w:bottom w:val="single" w:sz="12" w:space="6" w:color="0E7C86"/>
        </w:pBdr>
        <w:spacing w:before="480"/>
        <w:rPr>
          <w:rFonts w:ascii="Times New Roman" w:hAnsi="Times New Roman" w:cs="Times New Roman"/>
        </w:rPr>
      </w:pPr>
      <w:r w:rsidRPr="00304244">
        <w:rPr>
          <w:rFonts w:ascii="Times New Roman" w:hAnsi="Times New Roman" w:cs="Times New Roman"/>
        </w:rPr>
        <w:t>Room 2 — Careers in Cyber</w:t>
      </w:r>
    </w:p>
    <w:tbl>
      <w:tblPr>
        <w:tblW w:w="5000" w:type="pct"/>
        <w:tblBorders>
          <w:top w:val="single" w:sz="2" w:space="0" w:color="C9D4E0"/>
          <w:left w:val="single" w:sz="2" w:space="0" w:color="C9D4E0"/>
          <w:bottom w:val="single" w:sz="2" w:space="0" w:color="C9D4E0"/>
          <w:right w:val="single" w:sz="2" w:space="0" w:color="C9D4E0"/>
          <w:insideH w:val="single" w:sz="2" w:space="0" w:color="C9D4E0"/>
          <w:insideV w:val="single" w:sz="2" w:space="0" w:color="C9D4E0"/>
        </w:tblBorders>
        <w:tblCellMar>
          <w:left w:w="10" w:type="dxa"/>
          <w:right w:w="10" w:type="dxa"/>
        </w:tblCellMar>
        <w:tblLook w:val="04A0" w:firstRow="1" w:lastRow="0" w:firstColumn="1" w:lastColumn="0" w:noHBand="0" w:noVBand="1"/>
      </w:tblPr>
      <w:tblGrid>
        <w:gridCol w:w="1521"/>
        <w:gridCol w:w="8013"/>
      </w:tblGrid>
      <w:tr w:rsidR="009A6966" w:rsidRPr="00304244">
        <w:tblPrEx>
          <w:tblCellMar>
            <w:top w:w="0" w:type="dxa"/>
            <w:bottom w:w="0" w:type="dxa"/>
          </w:tblCellMar>
        </w:tblPrEx>
        <w:tc>
          <w:tcPr>
            <w:tcW w:w="1500" w:type="dxa"/>
            <w:shd w:val="clear" w:color="auto" w:fill="EEF3F8"/>
            <w:tcMar>
              <w:top w:w="100" w:type="dxa"/>
              <w:left w:w="120" w:type="dxa"/>
              <w:bottom w:w="100" w:type="dxa"/>
              <w:right w:w="120" w:type="dxa"/>
            </w:tcMar>
            <w:vAlign w:val="center"/>
          </w:tcPr>
          <w:p w:rsidR="009A6966" w:rsidRPr="00304244" w:rsidRDefault="008A5254">
            <w:pPr>
              <w:rPr>
                <w:rFonts w:ascii="Times New Roman" w:hAnsi="Times New Roman" w:cs="Times New Roman"/>
              </w:rPr>
            </w:pPr>
            <w:r w:rsidRPr="00304244">
              <w:rPr>
                <w:rFonts w:ascii="Times New Roman" w:hAnsi="Times New Roman" w:cs="Times New Roman"/>
                <w:b/>
                <w:bCs/>
                <w:color w:val="1F3864"/>
                <w:sz w:val="20"/>
                <w:szCs w:val="20"/>
              </w:rPr>
              <w:t>Room Link</w:t>
            </w:r>
          </w:p>
        </w:tc>
        <w:tc>
          <w:tcPr>
            <w:tcW w:w="7900" w:type="dxa"/>
            <w:tcMar>
              <w:top w:w="100" w:type="dxa"/>
              <w:left w:w="120" w:type="dxa"/>
              <w:bottom w:w="100" w:type="dxa"/>
              <w:right w:w="120" w:type="dxa"/>
            </w:tcMar>
            <w:vAlign w:val="center"/>
          </w:tcPr>
          <w:p w:rsidR="009A6966" w:rsidRPr="00304244" w:rsidRDefault="008A5254">
            <w:pPr>
              <w:rPr>
                <w:rFonts w:ascii="Times New Roman" w:hAnsi="Times New Roman" w:cs="Times New Roman"/>
              </w:rPr>
            </w:pPr>
            <w:r w:rsidRPr="00304244">
              <w:rPr>
                <w:rFonts w:ascii="Times New Roman" w:hAnsi="Times New Roman" w:cs="Times New Roman"/>
                <w:color w:val="0E7C86"/>
                <w:sz w:val="20"/>
                <w:szCs w:val="20"/>
              </w:rPr>
              <w:t>tryhackme.com/room/careersincyber</w:t>
            </w:r>
          </w:p>
        </w:tc>
      </w:tr>
      <w:tr w:rsidR="009A6966" w:rsidRPr="00304244">
        <w:tblPrEx>
          <w:tblCellMar>
            <w:top w:w="0" w:type="dxa"/>
            <w:bottom w:w="0" w:type="dxa"/>
          </w:tblCellMar>
        </w:tblPrEx>
        <w:tc>
          <w:tcPr>
            <w:tcW w:w="1500" w:type="dxa"/>
            <w:shd w:val="clear" w:color="auto" w:fill="EEF3F8"/>
            <w:tcMar>
              <w:top w:w="100" w:type="dxa"/>
              <w:left w:w="120" w:type="dxa"/>
              <w:bottom w:w="100" w:type="dxa"/>
              <w:right w:w="120" w:type="dxa"/>
            </w:tcMar>
            <w:vAlign w:val="center"/>
          </w:tcPr>
          <w:p w:rsidR="009A6966" w:rsidRPr="00304244" w:rsidRDefault="008A5254">
            <w:pPr>
              <w:rPr>
                <w:rFonts w:ascii="Times New Roman" w:hAnsi="Times New Roman" w:cs="Times New Roman"/>
              </w:rPr>
            </w:pPr>
            <w:r w:rsidRPr="00304244">
              <w:rPr>
                <w:rFonts w:ascii="Times New Roman" w:hAnsi="Times New Roman" w:cs="Times New Roman"/>
                <w:b/>
                <w:bCs/>
                <w:color w:val="1F3864"/>
                <w:sz w:val="20"/>
                <w:szCs w:val="20"/>
              </w:rPr>
              <w:t>Objective</w:t>
            </w:r>
          </w:p>
        </w:tc>
        <w:tc>
          <w:tcPr>
            <w:tcW w:w="7900" w:type="dxa"/>
            <w:tcMar>
              <w:top w:w="100" w:type="dxa"/>
              <w:left w:w="120" w:type="dxa"/>
              <w:bottom w:w="100" w:type="dxa"/>
              <w:right w:w="120" w:type="dxa"/>
            </w:tcMar>
            <w:vAlign w:val="center"/>
          </w:tcPr>
          <w:p w:rsidR="009A6966" w:rsidRPr="00304244" w:rsidRDefault="008A5254">
            <w:pPr>
              <w:rPr>
                <w:rFonts w:ascii="Times New Roman" w:hAnsi="Times New Roman" w:cs="Times New Roman"/>
              </w:rPr>
            </w:pPr>
            <w:r w:rsidRPr="00304244">
              <w:rPr>
                <w:rFonts w:ascii="Times New Roman" w:hAnsi="Times New Roman" w:cs="Times New Roman"/>
                <w:i/>
                <w:iCs/>
                <w:color w:val="333333"/>
                <w:sz w:val="20"/>
                <w:szCs w:val="20"/>
              </w:rPr>
              <w:t>Explore different career domains in cybersecurity to find where your passion lies.</w:t>
            </w:r>
          </w:p>
        </w:tc>
      </w:tr>
    </w:tbl>
    <w:p w:rsidR="009A6966" w:rsidRPr="00304244" w:rsidRDefault="009A6966">
      <w:pPr>
        <w:spacing w:after="180"/>
        <w:rPr>
          <w:rFonts w:ascii="Times New Roman" w:hAnsi="Times New Roman" w:cs="Times New Roman"/>
        </w:rPr>
      </w:pPr>
    </w:p>
    <w:p w:rsidR="009A6966" w:rsidRPr="00304244" w:rsidRDefault="008A5254">
      <w:pPr>
        <w:pStyle w:val="Heading2"/>
        <w:spacing w:before="280"/>
        <w:rPr>
          <w:rFonts w:ascii="Times New Roman" w:hAnsi="Times New Roman" w:cs="Times New Roman"/>
        </w:rPr>
      </w:pPr>
      <w:r w:rsidRPr="00304244">
        <w:rPr>
          <w:rFonts w:ascii="Times New Roman" w:hAnsi="Times New Roman" w:cs="Times New Roman"/>
        </w:rPr>
        <w:t>What I Learned</w:t>
      </w:r>
    </w:p>
    <w:p w:rsidR="009A6966" w:rsidRPr="00304244" w:rsidRDefault="008A5254">
      <w:pPr>
        <w:spacing w:after="160" w:line="276" w:lineRule="auto"/>
        <w:jc w:val="both"/>
        <w:rPr>
          <w:rFonts w:ascii="Times New Roman" w:hAnsi="Times New Roman" w:cs="Times New Roman"/>
        </w:rPr>
      </w:pPr>
      <w:r w:rsidRPr="00304244">
        <w:rPr>
          <w:rFonts w:ascii="Times New Roman" w:hAnsi="Times New Roman" w:cs="Times New Roman"/>
        </w:rPr>
        <w:t xml:space="preserve">This room walked through why cyber security is worth pursuing as a career and then helped narrow down which specific role actually fits. It's structured as </w:t>
      </w:r>
      <w:r w:rsidRPr="00304244">
        <w:rPr>
          <w:rFonts w:ascii="Times New Roman" w:hAnsi="Times New Roman" w:cs="Times New Roman"/>
        </w:rPr>
        <w:t>six short tasks: three make the case for the field (opportunity, pay, and impact), two explain how varied the roles actually are, and the last is an interactive quiz that maps your instincts to a real job title.</w:t>
      </w:r>
    </w:p>
    <w:p w:rsidR="009A6966" w:rsidRPr="00304244" w:rsidRDefault="008A5254">
      <w:pPr>
        <w:spacing w:after="160" w:line="276" w:lineRule="auto"/>
        <w:jc w:val="both"/>
        <w:rPr>
          <w:rFonts w:ascii="Times New Roman" w:hAnsi="Times New Roman" w:cs="Times New Roman"/>
        </w:rPr>
      </w:pPr>
      <w:r w:rsidRPr="00304244">
        <w:rPr>
          <w:rFonts w:ascii="Times New Roman" w:hAnsi="Times New Roman" w:cs="Times New Roman"/>
        </w:rPr>
        <w:t>Task 1 (The Open Door) made the point that c</w:t>
      </w:r>
      <w:r w:rsidRPr="00304244">
        <w:rPr>
          <w:rFonts w:ascii="Times New Roman" w:hAnsi="Times New Roman" w:cs="Times New Roman"/>
        </w:rPr>
        <w:t xml:space="preserve">yber security doesn't require a computer science degree — millions of roles sit unfilled, and people move in from backgrounds like healthcare, finance, law enforcement, and teaching. Task 2 (What It Pays) reinforced that entry-level pay is competitive and </w:t>
      </w:r>
      <w:r w:rsidRPr="00304244">
        <w:rPr>
          <w:rFonts w:ascii="Times New Roman" w:hAnsi="Times New Roman" w:cs="Times New Roman"/>
        </w:rPr>
        <w:t>that certifications, not a four-year degree, are often enough to get in. Task 3 (The Bigger Picture) shifted focus to why the work matters: cyber professionals protect hospitals, power grids, banks, and factories, not just “tech companies.”</w:t>
      </w:r>
    </w:p>
    <w:p w:rsidR="009A6966" w:rsidRPr="00304244" w:rsidRDefault="008A5254">
      <w:pPr>
        <w:spacing w:after="160" w:line="276" w:lineRule="auto"/>
        <w:jc w:val="both"/>
        <w:rPr>
          <w:rFonts w:ascii="Times New Roman" w:hAnsi="Times New Roman" w:cs="Times New Roman"/>
        </w:rPr>
      </w:pPr>
      <w:r w:rsidRPr="00304244">
        <w:rPr>
          <w:rFonts w:ascii="Times New Roman" w:hAnsi="Times New Roman" w:cs="Times New Roman"/>
        </w:rPr>
        <w:t>Task 4 (Find Yo</w:t>
      </w:r>
      <w:r w:rsidRPr="00304244">
        <w:rPr>
          <w:rFonts w:ascii="Times New Roman" w:hAnsi="Times New Roman" w:cs="Times New Roman"/>
        </w:rPr>
        <w:t xml:space="preserve">ur Place) broke down that cyber security covers 50+ recognised roles — some people think like attackers (penetration testers), some work like detectives after an incident (incident responders), some do real-time defence (SOC analysts), and others research </w:t>
      </w:r>
      <w:r w:rsidRPr="00304244">
        <w:rPr>
          <w:rFonts w:ascii="Times New Roman" w:hAnsi="Times New Roman" w:cs="Times New Roman"/>
        </w:rPr>
        <w:t xml:space="preserve">how threats evolve (threat intelligence). Task 5 (Your </w:t>
      </w:r>
      <w:r w:rsidRPr="00304244">
        <w:rPr>
          <w:rFonts w:ascii="Times New Roman" w:hAnsi="Times New Roman" w:cs="Times New Roman"/>
        </w:rPr>
        <w:lastRenderedPageBreak/>
        <w:t>Starting Point) tied it together: the field keeps expanding as new technology (AI, cloud, connected healthcare, digital banking) creates new roles, and people rarely stay in one lane — they grow into o</w:t>
      </w:r>
      <w:r w:rsidRPr="00304244">
        <w:rPr>
          <w:rFonts w:ascii="Times New Roman" w:hAnsi="Times New Roman" w:cs="Times New Roman"/>
        </w:rPr>
        <w:t>thers. Task 6 (Launch Careers Quiz) was the practical part — an interactive quiz that takes your answers about how you think and work, and matches you to a specific cyber security role.</w:t>
      </w:r>
    </w:p>
    <w:p w:rsidR="009A6966" w:rsidRPr="00304244" w:rsidRDefault="008A5254">
      <w:pPr>
        <w:pStyle w:val="Heading2"/>
        <w:spacing w:before="280"/>
        <w:rPr>
          <w:rFonts w:ascii="Times New Roman" w:hAnsi="Times New Roman" w:cs="Times New Roman"/>
        </w:rPr>
      </w:pPr>
      <w:r w:rsidRPr="00304244">
        <w:rPr>
          <w:rFonts w:ascii="Times New Roman" w:hAnsi="Times New Roman" w:cs="Times New Roman"/>
        </w:rPr>
        <w:t>Key Concepts / Takeaways</w:t>
      </w:r>
    </w:p>
    <w:p w:rsidR="009A6966" w:rsidRPr="00304244" w:rsidRDefault="008A5254">
      <w:pPr>
        <w:pStyle w:val="ListParagraph"/>
        <w:numPr>
          <w:ilvl w:val="0"/>
          <w:numId w:val="2"/>
        </w:numPr>
        <w:spacing w:after="90" w:line="264" w:lineRule="auto"/>
        <w:rPr>
          <w:rFonts w:ascii="Times New Roman" w:hAnsi="Times New Roman" w:cs="Times New Roman"/>
        </w:rPr>
      </w:pPr>
      <w:r w:rsidRPr="00304244">
        <w:rPr>
          <w:rFonts w:ascii="Times New Roman" w:hAnsi="Times New Roman" w:cs="Times New Roman"/>
        </w:rPr>
        <w:t>Cyber security spans 50+ recognised roles, not one single job — e.g. penetration tester, SOC analyst, threat intelligence researcher, incident responder, security engineer.</w:t>
      </w:r>
    </w:p>
    <w:p w:rsidR="009A6966" w:rsidRPr="00304244" w:rsidRDefault="008A5254">
      <w:pPr>
        <w:pStyle w:val="ListParagraph"/>
        <w:numPr>
          <w:ilvl w:val="0"/>
          <w:numId w:val="2"/>
        </w:numPr>
        <w:spacing w:after="90" w:line="264" w:lineRule="auto"/>
        <w:rPr>
          <w:rFonts w:ascii="Times New Roman" w:hAnsi="Times New Roman" w:cs="Times New Roman"/>
        </w:rPr>
      </w:pPr>
      <w:r w:rsidRPr="00304244">
        <w:rPr>
          <w:rFonts w:ascii="Times New Roman" w:hAnsi="Times New Roman" w:cs="Times New Roman"/>
        </w:rPr>
        <w:t>No mandatory degree or years-long licence is required to enter the field; certifica</w:t>
      </w:r>
      <w:r w:rsidRPr="00304244">
        <w:rPr>
          <w:rFonts w:ascii="Times New Roman" w:hAnsi="Times New Roman" w:cs="Times New Roman"/>
        </w:rPr>
        <w:t>tions and hands-on practice can get you to a well-paying role faster than traditional paths like law or medicine.</w:t>
      </w:r>
    </w:p>
    <w:p w:rsidR="009A6966" w:rsidRPr="00304244" w:rsidRDefault="008A5254">
      <w:pPr>
        <w:pStyle w:val="ListParagraph"/>
        <w:numPr>
          <w:ilvl w:val="0"/>
          <w:numId w:val="2"/>
        </w:numPr>
        <w:spacing w:after="90" w:line="264" w:lineRule="auto"/>
        <w:rPr>
          <w:rFonts w:ascii="Times New Roman" w:hAnsi="Times New Roman" w:cs="Times New Roman"/>
        </w:rPr>
      </w:pPr>
      <w:r w:rsidRPr="00304244">
        <w:rPr>
          <w:rFonts w:ascii="Times New Roman" w:hAnsi="Times New Roman" w:cs="Times New Roman"/>
        </w:rPr>
        <w:t>Different roles suit different ways of thinking: offensive (attacker mindset), investigative (post-incident detective work), real-time defensi</w:t>
      </w:r>
      <w:r w:rsidRPr="00304244">
        <w:rPr>
          <w:rFonts w:ascii="Times New Roman" w:hAnsi="Times New Roman" w:cs="Times New Roman"/>
        </w:rPr>
        <w:t>ve (cat-and-mouse monitoring), or research-driven (studying how threats evolve).</w:t>
      </w:r>
    </w:p>
    <w:p w:rsidR="009A6966" w:rsidRPr="00304244" w:rsidRDefault="008A5254">
      <w:pPr>
        <w:pStyle w:val="ListParagraph"/>
        <w:numPr>
          <w:ilvl w:val="0"/>
          <w:numId w:val="2"/>
        </w:numPr>
        <w:spacing w:after="90" w:line="264" w:lineRule="auto"/>
        <w:rPr>
          <w:rFonts w:ascii="Times New Roman" w:hAnsi="Times New Roman" w:cs="Times New Roman"/>
        </w:rPr>
      </w:pPr>
      <w:r w:rsidRPr="00304244">
        <w:rPr>
          <w:rFonts w:ascii="Times New Roman" w:hAnsi="Times New Roman" w:cs="Times New Roman"/>
        </w:rPr>
        <w:t>The impact of the field is real-world and physical, not just digital — cyber defence failures can shut down hospitals, banks, and power grids.</w:t>
      </w:r>
    </w:p>
    <w:p w:rsidR="009A6966" w:rsidRPr="00304244" w:rsidRDefault="008A5254">
      <w:pPr>
        <w:pStyle w:val="ListParagraph"/>
        <w:numPr>
          <w:ilvl w:val="0"/>
          <w:numId w:val="2"/>
        </w:numPr>
        <w:spacing w:after="90" w:line="264" w:lineRule="auto"/>
        <w:rPr>
          <w:rFonts w:ascii="Times New Roman" w:hAnsi="Times New Roman" w:cs="Times New Roman"/>
        </w:rPr>
      </w:pPr>
      <w:r w:rsidRPr="00304244">
        <w:rPr>
          <w:rFonts w:ascii="Times New Roman" w:hAnsi="Times New Roman" w:cs="Times New Roman"/>
        </w:rPr>
        <w:t>My careers quiz result was Secur</w:t>
      </w:r>
      <w:r w:rsidRPr="00304244">
        <w:rPr>
          <w:rFonts w:ascii="Times New Roman" w:hAnsi="Times New Roman" w:cs="Times New Roman"/>
        </w:rPr>
        <w:t>ity Analyst — a role focused on designing and improving security measures, reviewing and testing company networks, and producing reports that help engineers prevent attacks.</w:t>
      </w:r>
    </w:p>
    <w:p w:rsidR="009A6966" w:rsidRPr="00304244" w:rsidRDefault="008A5254">
      <w:pPr>
        <w:pStyle w:val="Heading2"/>
        <w:spacing w:before="280"/>
        <w:rPr>
          <w:rFonts w:ascii="Times New Roman" w:hAnsi="Times New Roman" w:cs="Times New Roman"/>
        </w:rPr>
      </w:pPr>
      <w:r w:rsidRPr="00304244">
        <w:rPr>
          <w:rFonts w:ascii="Times New Roman" w:hAnsi="Times New Roman" w:cs="Times New Roman"/>
        </w:rPr>
        <w:t>Quiz Result: Security Analyst</w:t>
      </w:r>
    </w:p>
    <w:p w:rsidR="009A6966" w:rsidRPr="00304244" w:rsidRDefault="008A5254">
      <w:pPr>
        <w:spacing w:after="160" w:line="276" w:lineRule="auto"/>
        <w:jc w:val="both"/>
        <w:rPr>
          <w:rFonts w:ascii="Times New Roman" w:hAnsi="Times New Roman" w:cs="Times New Roman"/>
        </w:rPr>
      </w:pPr>
      <w:r w:rsidRPr="00304244">
        <w:rPr>
          <w:rFonts w:ascii="Times New Roman" w:hAnsi="Times New Roman" w:cs="Times New Roman"/>
        </w:rPr>
        <w:t>According to the room's Careers in Cyber Quiz, my pr</w:t>
      </w:r>
      <w:r w:rsidRPr="00304244">
        <w:rPr>
          <w:rFonts w:ascii="Times New Roman" w:hAnsi="Times New Roman" w:cs="Times New Roman"/>
        </w:rPr>
        <w:t>ofile matches a Security Analyst. Core responsibilities for this role include working with different teams to review and improve an organisation's cyber security, producing regular reports on network safety and how issues were fixed, and developing securit</w:t>
      </w:r>
      <w:r w:rsidRPr="00304244">
        <w:rPr>
          <w:rFonts w:ascii="Times New Roman" w:hAnsi="Times New Roman" w:cs="Times New Roman"/>
        </w:rPr>
        <w:t>y plans that incorporate research on new attack techniques and defensive measures.</w:t>
      </w:r>
    </w:p>
    <w:p w:rsidR="009A6966" w:rsidRPr="00304244" w:rsidRDefault="009A6966">
      <w:pPr>
        <w:spacing w:before="200"/>
        <w:rPr>
          <w:rFonts w:ascii="Times New Roman" w:hAnsi="Times New Roman" w:cs="Times New Roman"/>
        </w:rPr>
      </w:pPr>
    </w:p>
    <w:tbl>
      <w:tblPr>
        <w:tblW w:w="8760" w:type="dxa"/>
        <w:jc w:val="center"/>
        <w:tblBorders>
          <w:top w:val="single" w:sz="4" w:space="0" w:color="C9D4E0"/>
          <w:left w:val="single" w:sz="4" w:space="0" w:color="C9D4E0"/>
          <w:bottom w:val="single" w:sz="4" w:space="0" w:color="C9D4E0"/>
          <w:right w:val="single" w:sz="4" w:space="0" w:color="C9D4E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820"/>
      </w:tblGrid>
      <w:tr w:rsidR="009A6966" w:rsidRPr="00304244">
        <w:tblPrEx>
          <w:tblCellMar>
            <w:top w:w="0" w:type="dxa"/>
            <w:bottom w:w="0" w:type="dxa"/>
          </w:tblCellMar>
        </w:tblPrEx>
        <w:trPr>
          <w:jc w:val="center"/>
        </w:trPr>
        <w:tc>
          <w:tcPr>
            <w:tcW w:w="8760" w:type="dxa"/>
            <w:tcMar>
              <w:top w:w="90" w:type="dxa"/>
              <w:left w:w="90" w:type="dxa"/>
              <w:bottom w:w="90" w:type="dxa"/>
              <w:right w:w="90" w:type="dxa"/>
            </w:tcMar>
          </w:tcPr>
          <w:p w:rsidR="009A6966" w:rsidRPr="00304244" w:rsidRDefault="008A5254">
            <w:pPr>
              <w:jc w:val="center"/>
              <w:rPr>
                <w:rFonts w:ascii="Times New Roman" w:hAnsi="Times New Roman" w:cs="Times New Roman"/>
              </w:rPr>
            </w:pPr>
            <w:r w:rsidRPr="00304244">
              <w:rPr>
                <w:rFonts w:ascii="Times New Roman" w:hAnsi="Times New Roman" w:cs="Times New Roman"/>
                <w:noProof/>
              </w:rPr>
              <w:drawing>
                <wp:inline distT="0" distB="0" distL="0" distR="0">
                  <wp:extent cx="5486400" cy="2952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86400" cy="2952750"/>
                          </a:xfrm>
                          <a:prstGeom prst="rect">
                            <a:avLst/>
                          </a:prstGeom>
                        </pic:spPr>
                      </pic:pic>
                    </a:graphicData>
                  </a:graphic>
                </wp:inline>
              </w:drawing>
            </w:r>
          </w:p>
        </w:tc>
      </w:tr>
    </w:tbl>
    <w:p w:rsidR="009A6966" w:rsidRPr="00304244" w:rsidRDefault="008A5254">
      <w:pPr>
        <w:spacing w:before="60" w:after="220"/>
        <w:jc w:val="center"/>
        <w:rPr>
          <w:rFonts w:ascii="Times New Roman" w:hAnsi="Times New Roman" w:cs="Times New Roman"/>
        </w:rPr>
      </w:pPr>
      <w:r w:rsidRPr="00304244">
        <w:rPr>
          <w:rFonts w:ascii="Times New Roman" w:hAnsi="Times New Roman" w:cs="Times New Roman"/>
          <w:i/>
          <w:iCs/>
          <w:color w:val="44546A"/>
          <w:sz w:val="18"/>
          <w:szCs w:val="18"/>
        </w:rPr>
        <w:t>Fig. 1 — Task 1: The Open Door — millions of cyber security roles are unfilled and open to people from any background.</w:t>
      </w:r>
    </w:p>
    <w:p w:rsidR="009A6966" w:rsidRPr="00304244" w:rsidRDefault="009A6966">
      <w:pPr>
        <w:spacing w:before="200"/>
        <w:rPr>
          <w:rFonts w:ascii="Times New Roman" w:hAnsi="Times New Roman" w:cs="Times New Roman"/>
        </w:rPr>
      </w:pPr>
    </w:p>
    <w:tbl>
      <w:tblPr>
        <w:tblW w:w="8760" w:type="dxa"/>
        <w:jc w:val="center"/>
        <w:tblBorders>
          <w:top w:val="single" w:sz="4" w:space="0" w:color="C9D4E0"/>
          <w:left w:val="single" w:sz="4" w:space="0" w:color="C9D4E0"/>
          <w:bottom w:val="single" w:sz="4" w:space="0" w:color="C9D4E0"/>
          <w:right w:val="single" w:sz="4" w:space="0" w:color="C9D4E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820"/>
      </w:tblGrid>
      <w:tr w:rsidR="009A6966" w:rsidRPr="00304244">
        <w:tblPrEx>
          <w:tblCellMar>
            <w:top w:w="0" w:type="dxa"/>
            <w:bottom w:w="0" w:type="dxa"/>
          </w:tblCellMar>
        </w:tblPrEx>
        <w:trPr>
          <w:jc w:val="center"/>
        </w:trPr>
        <w:tc>
          <w:tcPr>
            <w:tcW w:w="8760" w:type="dxa"/>
            <w:tcMar>
              <w:top w:w="90" w:type="dxa"/>
              <w:left w:w="90" w:type="dxa"/>
              <w:bottom w:w="90" w:type="dxa"/>
              <w:right w:w="90" w:type="dxa"/>
            </w:tcMar>
          </w:tcPr>
          <w:p w:rsidR="009A6966" w:rsidRPr="00304244" w:rsidRDefault="008A5254">
            <w:pPr>
              <w:jc w:val="center"/>
              <w:rPr>
                <w:rFonts w:ascii="Times New Roman" w:hAnsi="Times New Roman" w:cs="Times New Roman"/>
              </w:rPr>
            </w:pPr>
            <w:r w:rsidRPr="00304244">
              <w:rPr>
                <w:rFonts w:ascii="Times New Roman" w:hAnsi="Times New Roman" w:cs="Times New Roman"/>
                <w:noProof/>
              </w:rPr>
              <w:drawing>
                <wp:inline distT="0" distB="0" distL="0" distR="0">
                  <wp:extent cx="5486400" cy="30384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86400" cy="3038475"/>
                          </a:xfrm>
                          <a:prstGeom prst="rect">
                            <a:avLst/>
                          </a:prstGeom>
                        </pic:spPr>
                      </pic:pic>
                    </a:graphicData>
                  </a:graphic>
                </wp:inline>
              </w:drawing>
            </w:r>
          </w:p>
        </w:tc>
      </w:tr>
    </w:tbl>
    <w:p w:rsidR="009A6966" w:rsidRPr="00304244" w:rsidRDefault="008A5254">
      <w:pPr>
        <w:spacing w:before="60" w:after="220"/>
        <w:jc w:val="center"/>
        <w:rPr>
          <w:rFonts w:ascii="Times New Roman" w:hAnsi="Times New Roman" w:cs="Times New Roman"/>
        </w:rPr>
      </w:pPr>
      <w:r w:rsidRPr="00304244">
        <w:rPr>
          <w:rFonts w:ascii="Times New Roman" w:hAnsi="Times New Roman" w:cs="Times New Roman"/>
          <w:i/>
          <w:iCs/>
          <w:color w:val="44546A"/>
          <w:sz w:val="18"/>
          <w:szCs w:val="18"/>
        </w:rPr>
        <w:t>Fig. 2 — Task 2: What It Pays — entry-level roles pay competitively and don't require a four-year degree.</w:t>
      </w:r>
    </w:p>
    <w:p w:rsidR="009A6966" w:rsidRPr="00304244" w:rsidRDefault="009A6966">
      <w:pPr>
        <w:spacing w:before="200"/>
        <w:rPr>
          <w:rFonts w:ascii="Times New Roman" w:hAnsi="Times New Roman" w:cs="Times New Roman"/>
        </w:rPr>
      </w:pPr>
    </w:p>
    <w:tbl>
      <w:tblPr>
        <w:tblW w:w="8760" w:type="dxa"/>
        <w:jc w:val="center"/>
        <w:tblBorders>
          <w:top w:val="single" w:sz="4" w:space="0" w:color="C9D4E0"/>
          <w:left w:val="single" w:sz="4" w:space="0" w:color="C9D4E0"/>
          <w:bottom w:val="single" w:sz="4" w:space="0" w:color="C9D4E0"/>
          <w:right w:val="single" w:sz="4" w:space="0" w:color="C9D4E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820"/>
      </w:tblGrid>
      <w:tr w:rsidR="009A6966" w:rsidRPr="00304244">
        <w:tblPrEx>
          <w:tblCellMar>
            <w:top w:w="0" w:type="dxa"/>
            <w:bottom w:w="0" w:type="dxa"/>
          </w:tblCellMar>
        </w:tblPrEx>
        <w:trPr>
          <w:jc w:val="center"/>
        </w:trPr>
        <w:tc>
          <w:tcPr>
            <w:tcW w:w="8760" w:type="dxa"/>
            <w:tcMar>
              <w:top w:w="90" w:type="dxa"/>
              <w:left w:w="90" w:type="dxa"/>
              <w:bottom w:w="90" w:type="dxa"/>
              <w:right w:w="90" w:type="dxa"/>
            </w:tcMar>
          </w:tcPr>
          <w:p w:rsidR="009A6966" w:rsidRPr="00304244" w:rsidRDefault="008A5254">
            <w:pPr>
              <w:jc w:val="center"/>
              <w:rPr>
                <w:rFonts w:ascii="Times New Roman" w:hAnsi="Times New Roman" w:cs="Times New Roman"/>
              </w:rPr>
            </w:pPr>
            <w:r w:rsidRPr="00304244">
              <w:rPr>
                <w:rFonts w:ascii="Times New Roman" w:hAnsi="Times New Roman" w:cs="Times New Roman"/>
                <w:noProof/>
              </w:rPr>
              <w:drawing>
                <wp:inline distT="0" distB="0" distL="0" distR="0">
                  <wp:extent cx="5486400" cy="3086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86400" cy="3086100"/>
                          </a:xfrm>
                          <a:prstGeom prst="rect">
                            <a:avLst/>
                          </a:prstGeom>
                        </pic:spPr>
                      </pic:pic>
                    </a:graphicData>
                  </a:graphic>
                </wp:inline>
              </w:drawing>
            </w:r>
          </w:p>
        </w:tc>
      </w:tr>
    </w:tbl>
    <w:p w:rsidR="009A6966" w:rsidRPr="00304244" w:rsidRDefault="008A5254">
      <w:pPr>
        <w:spacing w:before="60" w:after="220"/>
        <w:jc w:val="center"/>
        <w:rPr>
          <w:rFonts w:ascii="Times New Roman" w:hAnsi="Times New Roman" w:cs="Times New Roman"/>
        </w:rPr>
      </w:pPr>
      <w:r w:rsidRPr="00304244">
        <w:rPr>
          <w:rFonts w:ascii="Times New Roman" w:hAnsi="Times New Roman" w:cs="Times New Roman"/>
          <w:i/>
          <w:iCs/>
          <w:color w:val="44546A"/>
          <w:sz w:val="18"/>
          <w:szCs w:val="18"/>
        </w:rPr>
        <w:t>Fig. 3 — Task 3: The Bigger Picture — cyber professionals protect hospitals, power grids, banks, and factories.</w:t>
      </w:r>
    </w:p>
    <w:p w:rsidR="009A6966" w:rsidRPr="00304244" w:rsidRDefault="009A6966">
      <w:pPr>
        <w:spacing w:before="200"/>
        <w:rPr>
          <w:rFonts w:ascii="Times New Roman" w:hAnsi="Times New Roman" w:cs="Times New Roman"/>
        </w:rPr>
      </w:pPr>
    </w:p>
    <w:tbl>
      <w:tblPr>
        <w:tblW w:w="8751" w:type="dxa"/>
        <w:jc w:val="center"/>
        <w:tblBorders>
          <w:top w:val="single" w:sz="4" w:space="0" w:color="C9D4E0"/>
          <w:left w:val="single" w:sz="4" w:space="0" w:color="C9D4E0"/>
          <w:bottom w:val="single" w:sz="4" w:space="0" w:color="C9D4E0"/>
          <w:right w:val="single" w:sz="4" w:space="0" w:color="C9D4E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805"/>
      </w:tblGrid>
      <w:tr w:rsidR="009A6966" w:rsidRPr="00304244">
        <w:tblPrEx>
          <w:tblCellMar>
            <w:top w:w="0" w:type="dxa"/>
            <w:bottom w:w="0" w:type="dxa"/>
          </w:tblCellMar>
        </w:tblPrEx>
        <w:trPr>
          <w:jc w:val="center"/>
        </w:trPr>
        <w:tc>
          <w:tcPr>
            <w:tcW w:w="8751" w:type="dxa"/>
            <w:tcMar>
              <w:top w:w="90" w:type="dxa"/>
              <w:left w:w="90" w:type="dxa"/>
              <w:bottom w:w="90" w:type="dxa"/>
              <w:right w:w="90" w:type="dxa"/>
            </w:tcMar>
          </w:tcPr>
          <w:p w:rsidR="009A6966" w:rsidRPr="00304244" w:rsidRDefault="008A5254">
            <w:pPr>
              <w:jc w:val="center"/>
              <w:rPr>
                <w:rFonts w:ascii="Times New Roman" w:hAnsi="Times New Roman" w:cs="Times New Roman"/>
              </w:rPr>
            </w:pPr>
            <w:r w:rsidRPr="00304244">
              <w:rPr>
                <w:rFonts w:ascii="Times New Roman" w:hAnsi="Times New Roman" w:cs="Times New Roman"/>
                <w:noProof/>
              </w:rPr>
              <w:lastRenderedPageBreak/>
              <w:drawing>
                <wp:inline distT="0" distB="0" distL="0" distR="0">
                  <wp:extent cx="5476875" cy="32480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76875" cy="3248025"/>
                          </a:xfrm>
                          <a:prstGeom prst="rect">
                            <a:avLst/>
                          </a:prstGeom>
                        </pic:spPr>
                      </pic:pic>
                    </a:graphicData>
                  </a:graphic>
                </wp:inline>
              </w:drawing>
            </w:r>
          </w:p>
        </w:tc>
      </w:tr>
    </w:tbl>
    <w:p w:rsidR="009A6966" w:rsidRPr="00304244" w:rsidRDefault="008A5254">
      <w:pPr>
        <w:spacing w:before="60" w:after="220"/>
        <w:jc w:val="center"/>
        <w:rPr>
          <w:rFonts w:ascii="Times New Roman" w:hAnsi="Times New Roman" w:cs="Times New Roman"/>
        </w:rPr>
      </w:pPr>
      <w:r w:rsidRPr="00304244">
        <w:rPr>
          <w:rFonts w:ascii="Times New Roman" w:hAnsi="Times New Roman" w:cs="Times New Roman"/>
          <w:i/>
          <w:iCs/>
          <w:color w:val="44546A"/>
          <w:sz w:val="18"/>
          <w:szCs w:val="18"/>
        </w:rPr>
        <w:t>Fig. 4 — Task 4: Find Your Place — cyber security spans 50+ roles suited to different ways of thinking.</w:t>
      </w:r>
    </w:p>
    <w:p w:rsidR="009A6966" w:rsidRPr="00304244" w:rsidRDefault="009A6966">
      <w:pPr>
        <w:spacing w:before="200"/>
        <w:rPr>
          <w:rFonts w:ascii="Times New Roman" w:hAnsi="Times New Roman" w:cs="Times New Roman"/>
        </w:rPr>
      </w:pPr>
    </w:p>
    <w:tbl>
      <w:tblPr>
        <w:tblW w:w="8760" w:type="dxa"/>
        <w:jc w:val="center"/>
        <w:tblBorders>
          <w:top w:val="single" w:sz="4" w:space="0" w:color="C9D4E0"/>
          <w:left w:val="single" w:sz="4" w:space="0" w:color="C9D4E0"/>
          <w:bottom w:val="single" w:sz="4" w:space="0" w:color="C9D4E0"/>
          <w:right w:val="single" w:sz="4" w:space="0" w:color="C9D4E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820"/>
      </w:tblGrid>
      <w:tr w:rsidR="009A6966" w:rsidRPr="00304244">
        <w:tblPrEx>
          <w:tblCellMar>
            <w:top w:w="0" w:type="dxa"/>
            <w:bottom w:w="0" w:type="dxa"/>
          </w:tblCellMar>
        </w:tblPrEx>
        <w:trPr>
          <w:jc w:val="center"/>
        </w:trPr>
        <w:tc>
          <w:tcPr>
            <w:tcW w:w="8760" w:type="dxa"/>
            <w:tcMar>
              <w:top w:w="90" w:type="dxa"/>
              <w:left w:w="90" w:type="dxa"/>
              <w:bottom w:w="90" w:type="dxa"/>
              <w:right w:w="90" w:type="dxa"/>
            </w:tcMar>
          </w:tcPr>
          <w:p w:rsidR="009A6966" w:rsidRPr="00304244" w:rsidRDefault="008A5254">
            <w:pPr>
              <w:jc w:val="center"/>
              <w:rPr>
                <w:rFonts w:ascii="Times New Roman" w:hAnsi="Times New Roman" w:cs="Times New Roman"/>
              </w:rPr>
            </w:pPr>
            <w:r w:rsidRPr="00304244">
              <w:rPr>
                <w:rFonts w:ascii="Times New Roman" w:hAnsi="Times New Roman" w:cs="Times New Roman"/>
                <w:noProof/>
              </w:rPr>
              <w:drawing>
                <wp:inline distT="0" distB="0" distL="0" distR="0">
                  <wp:extent cx="5486400" cy="28670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486400" cy="2867025"/>
                          </a:xfrm>
                          <a:prstGeom prst="rect">
                            <a:avLst/>
                          </a:prstGeom>
                        </pic:spPr>
                      </pic:pic>
                    </a:graphicData>
                  </a:graphic>
                </wp:inline>
              </w:drawing>
            </w:r>
          </w:p>
        </w:tc>
      </w:tr>
    </w:tbl>
    <w:p w:rsidR="009A6966" w:rsidRPr="00304244" w:rsidRDefault="008A5254">
      <w:pPr>
        <w:spacing w:before="60" w:after="220"/>
        <w:jc w:val="center"/>
        <w:rPr>
          <w:rFonts w:ascii="Times New Roman" w:hAnsi="Times New Roman" w:cs="Times New Roman"/>
        </w:rPr>
      </w:pPr>
      <w:r w:rsidRPr="00304244">
        <w:rPr>
          <w:rFonts w:ascii="Times New Roman" w:hAnsi="Times New Roman" w:cs="Times New Roman"/>
          <w:i/>
          <w:iCs/>
          <w:color w:val="44546A"/>
          <w:sz w:val="18"/>
          <w:szCs w:val="18"/>
        </w:rPr>
        <w:t>Fig. 5 — Task 5: Your Starting Point — new technology keeps expanding the field and creating new roles.</w:t>
      </w:r>
    </w:p>
    <w:p w:rsidR="009A6966" w:rsidRPr="00304244" w:rsidRDefault="009A6966">
      <w:pPr>
        <w:spacing w:before="200"/>
        <w:rPr>
          <w:rFonts w:ascii="Times New Roman" w:hAnsi="Times New Roman" w:cs="Times New Roman"/>
        </w:rPr>
      </w:pPr>
    </w:p>
    <w:tbl>
      <w:tblPr>
        <w:tblW w:w="8760" w:type="dxa"/>
        <w:jc w:val="center"/>
        <w:tblBorders>
          <w:top w:val="single" w:sz="4" w:space="0" w:color="C9D4E0"/>
          <w:left w:val="single" w:sz="4" w:space="0" w:color="C9D4E0"/>
          <w:bottom w:val="single" w:sz="4" w:space="0" w:color="C9D4E0"/>
          <w:right w:val="single" w:sz="4" w:space="0" w:color="C9D4E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820"/>
      </w:tblGrid>
      <w:tr w:rsidR="009A6966" w:rsidRPr="00304244">
        <w:tblPrEx>
          <w:tblCellMar>
            <w:top w:w="0" w:type="dxa"/>
            <w:bottom w:w="0" w:type="dxa"/>
          </w:tblCellMar>
        </w:tblPrEx>
        <w:trPr>
          <w:jc w:val="center"/>
        </w:trPr>
        <w:tc>
          <w:tcPr>
            <w:tcW w:w="8760" w:type="dxa"/>
            <w:tcMar>
              <w:top w:w="90" w:type="dxa"/>
              <w:left w:w="90" w:type="dxa"/>
              <w:bottom w:w="90" w:type="dxa"/>
              <w:right w:w="90" w:type="dxa"/>
            </w:tcMar>
          </w:tcPr>
          <w:p w:rsidR="009A6966" w:rsidRPr="00304244" w:rsidRDefault="008A5254">
            <w:pPr>
              <w:jc w:val="center"/>
              <w:rPr>
                <w:rFonts w:ascii="Times New Roman" w:hAnsi="Times New Roman" w:cs="Times New Roman"/>
              </w:rPr>
            </w:pPr>
            <w:r w:rsidRPr="00304244">
              <w:rPr>
                <w:rFonts w:ascii="Times New Roman" w:hAnsi="Times New Roman" w:cs="Times New Roman"/>
                <w:noProof/>
              </w:rPr>
              <w:lastRenderedPageBreak/>
              <w:drawing>
                <wp:inline distT="0" distB="0" distL="0" distR="0">
                  <wp:extent cx="5486400" cy="25336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486400" cy="2533650"/>
                          </a:xfrm>
                          <a:prstGeom prst="rect">
                            <a:avLst/>
                          </a:prstGeom>
                        </pic:spPr>
                      </pic:pic>
                    </a:graphicData>
                  </a:graphic>
                </wp:inline>
              </w:drawing>
            </w:r>
          </w:p>
        </w:tc>
      </w:tr>
    </w:tbl>
    <w:p w:rsidR="009A6966" w:rsidRPr="00304244" w:rsidRDefault="008A5254">
      <w:pPr>
        <w:spacing w:before="60" w:after="220"/>
        <w:jc w:val="center"/>
        <w:rPr>
          <w:rFonts w:ascii="Times New Roman" w:hAnsi="Times New Roman" w:cs="Times New Roman"/>
        </w:rPr>
      </w:pPr>
      <w:r w:rsidRPr="00304244">
        <w:rPr>
          <w:rFonts w:ascii="Times New Roman" w:hAnsi="Times New Roman" w:cs="Times New Roman"/>
          <w:i/>
          <w:iCs/>
          <w:color w:val="44546A"/>
          <w:sz w:val="18"/>
          <w:szCs w:val="18"/>
        </w:rPr>
        <w:t>Fig. 6 — Task 6: Careers Quiz completed — matched to the Security Analyst role, with its responsibilities and suggested learning paths.</w:t>
      </w:r>
    </w:p>
    <w:p w:rsidR="009A6966" w:rsidRPr="00304244" w:rsidRDefault="008A5254">
      <w:pPr>
        <w:pStyle w:val="Heading2"/>
        <w:spacing w:before="280"/>
        <w:rPr>
          <w:rFonts w:ascii="Times New Roman" w:hAnsi="Times New Roman" w:cs="Times New Roman"/>
        </w:rPr>
      </w:pPr>
      <w:r w:rsidRPr="00304244">
        <w:rPr>
          <w:rFonts w:ascii="Times New Roman" w:hAnsi="Times New Roman" w:cs="Times New Roman"/>
        </w:rPr>
        <w:t>Reflection</w:t>
      </w:r>
    </w:p>
    <w:p w:rsidR="009A6966" w:rsidRPr="00304244" w:rsidRDefault="008A5254">
      <w:pPr>
        <w:pBdr>
          <w:left w:val="single" w:sz="18" w:space="10" w:color="0E7C86"/>
        </w:pBdr>
        <w:shd w:val="clear" w:color="auto" w:fill="E6F3F3"/>
        <w:spacing w:before="100" w:after="240" w:line="276" w:lineRule="auto"/>
        <w:ind w:left="300"/>
        <w:jc w:val="both"/>
        <w:rPr>
          <w:rFonts w:ascii="Times New Roman" w:hAnsi="Times New Roman" w:cs="Times New Roman"/>
        </w:rPr>
      </w:pPr>
      <w:r w:rsidRPr="00304244">
        <w:rPr>
          <w:rFonts w:ascii="Times New Roman" w:hAnsi="Times New Roman" w:cs="Times New Roman"/>
          <w:i/>
          <w:iCs/>
          <w:color w:val="162A4A"/>
        </w:rPr>
        <w:t>This room was less technical and more about orientation — it reframed cyber security as a field with many ent</w:t>
      </w:r>
      <w:r w:rsidRPr="00304244">
        <w:rPr>
          <w:rFonts w:ascii="Times New Roman" w:hAnsi="Times New Roman" w:cs="Times New Roman"/>
          <w:i/>
          <w:iCs/>
          <w:color w:val="162A4A"/>
        </w:rPr>
        <w:t>ry points rather than one narrow path. Getting matched to Security Analyst on the quiz lines up well with the kind of work I've been doing already: reviewing systems, documenting findings, and communicating them clearly, which is essentially what this repo</w:t>
      </w:r>
      <w:r w:rsidRPr="00304244">
        <w:rPr>
          <w:rFonts w:ascii="Times New Roman" w:hAnsi="Times New Roman" w:cs="Times New Roman"/>
          <w:i/>
          <w:iCs/>
          <w:color w:val="162A4A"/>
        </w:rPr>
        <w:t>rt itself has been about. I completed the room at 100% and answered all six questions correctly.</w:t>
      </w:r>
    </w:p>
    <w:p w:rsidR="009A6966" w:rsidRPr="00304244" w:rsidRDefault="008A5254">
      <w:pPr>
        <w:pStyle w:val="Heading1"/>
        <w:pBdr>
          <w:bottom w:val="single" w:sz="12" w:space="6" w:color="0E7C86"/>
        </w:pBdr>
        <w:spacing w:before="480"/>
        <w:rPr>
          <w:rFonts w:ascii="Times New Roman" w:hAnsi="Times New Roman" w:cs="Times New Roman"/>
        </w:rPr>
      </w:pPr>
      <w:r w:rsidRPr="00304244">
        <w:rPr>
          <w:rFonts w:ascii="Times New Roman" w:hAnsi="Times New Roman" w:cs="Times New Roman"/>
        </w:rPr>
        <w:t>Room 3 — HTTP in Detail</w:t>
      </w:r>
    </w:p>
    <w:tbl>
      <w:tblPr>
        <w:tblW w:w="5000" w:type="pct"/>
        <w:tblBorders>
          <w:top w:val="single" w:sz="2" w:space="0" w:color="C9D4E0"/>
          <w:left w:val="single" w:sz="2" w:space="0" w:color="C9D4E0"/>
          <w:bottom w:val="single" w:sz="2" w:space="0" w:color="C9D4E0"/>
          <w:right w:val="single" w:sz="2" w:space="0" w:color="C9D4E0"/>
          <w:insideH w:val="single" w:sz="2" w:space="0" w:color="C9D4E0"/>
          <w:insideV w:val="single" w:sz="2" w:space="0" w:color="C9D4E0"/>
        </w:tblBorders>
        <w:tblCellMar>
          <w:left w:w="10" w:type="dxa"/>
          <w:right w:w="10" w:type="dxa"/>
        </w:tblCellMar>
        <w:tblLook w:val="04A0" w:firstRow="1" w:lastRow="0" w:firstColumn="1" w:lastColumn="0" w:noHBand="0" w:noVBand="1"/>
      </w:tblPr>
      <w:tblGrid>
        <w:gridCol w:w="1521"/>
        <w:gridCol w:w="8013"/>
      </w:tblGrid>
      <w:tr w:rsidR="009A6966" w:rsidRPr="00304244">
        <w:tblPrEx>
          <w:tblCellMar>
            <w:top w:w="0" w:type="dxa"/>
            <w:bottom w:w="0" w:type="dxa"/>
          </w:tblCellMar>
        </w:tblPrEx>
        <w:tc>
          <w:tcPr>
            <w:tcW w:w="1500" w:type="dxa"/>
            <w:shd w:val="clear" w:color="auto" w:fill="EEF3F8"/>
            <w:tcMar>
              <w:top w:w="100" w:type="dxa"/>
              <w:left w:w="120" w:type="dxa"/>
              <w:bottom w:w="100" w:type="dxa"/>
              <w:right w:w="120" w:type="dxa"/>
            </w:tcMar>
            <w:vAlign w:val="center"/>
          </w:tcPr>
          <w:p w:rsidR="009A6966" w:rsidRPr="00304244" w:rsidRDefault="008A5254">
            <w:pPr>
              <w:rPr>
                <w:rFonts w:ascii="Times New Roman" w:hAnsi="Times New Roman" w:cs="Times New Roman"/>
              </w:rPr>
            </w:pPr>
            <w:r w:rsidRPr="00304244">
              <w:rPr>
                <w:rFonts w:ascii="Times New Roman" w:hAnsi="Times New Roman" w:cs="Times New Roman"/>
                <w:b/>
                <w:bCs/>
                <w:color w:val="1F3864"/>
                <w:sz w:val="20"/>
                <w:szCs w:val="20"/>
              </w:rPr>
              <w:t>Room Link</w:t>
            </w:r>
          </w:p>
        </w:tc>
        <w:tc>
          <w:tcPr>
            <w:tcW w:w="7900" w:type="dxa"/>
            <w:tcMar>
              <w:top w:w="100" w:type="dxa"/>
              <w:left w:w="120" w:type="dxa"/>
              <w:bottom w:w="100" w:type="dxa"/>
              <w:right w:w="120" w:type="dxa"/>
            </w:tcMar>
            <w:vAlign w:val="center"/>
          </w:tcPr>
          <w:p w:rsidR="009A6966" w:rsidRPr="00304244" w:rsidRDefault="008A5254">
            <w:pPr>
              <w:rPr>
                <w:rFonts w:ascii="Times New Roman" w:hAnsi="Times New Roman" w:cs="Times New Roman"/>
              </w:rPr>
            </w:pPr>
            <w:r w:rsidRPr="00304244">
              <w:rPr>
                <w:rFonts w:ascii="Times New Roman" w:hAnsi="Times New Roman" w:cs="Times New Roman"/>
                <w:color w:val="0E7C86"/>
                <w:sz w:val="20"/>
                <w:szCs w:val="20"/>
              </w:rPr>
              <w:t>tryhackme.com/room/httpindetail</w:t>
            </w:r>
          </w:p>
        </w:tc>
      </w:tr>
      <w:tr w:rsidR="009A6966" w:rsidRPr="00304244">
        <w:tblPrEx>
          <w:tblCellMar>
            <w:top w:w="0" w:type="dxa"/>
            <w:bottom w:w="0" w:type="dxa"/>
          </w:tblCellMar>
        </w:tblPrEx>
        <w:tc>
          <w:tcPr>
            <w:tcW w:w="1500" w:type="dxa"/>
            <w:shd w:val="clear" w:color="auto" w:fill="EEF3F8"/>
            <w:tcMar>
              <w:top w:w="100" w:type="dxa"/>
              <w:left w:w="120" w:type="dxa"/>
              <w:bottom w:w="100" w:type="dxa"/>
              <w:right w:w="120" w:type="dxa"/>
            </w:tcMar>
            <w:vAlign w:val="center"/>
          </w:tcPr>
          <w:p w:rsidR="009A6966" w:rsidRPr="00304244" w:rsidRDefault="008A5254">
            <w:pPr>
              <w:rPr>
                <w:rFonts w:ascii="Times New Roman" w:hAnsi="Times New Roman" w:cs="Times New Roman"/>
              </w:rPr>
            </w:pPr>
            <w:r w:rsidRPr="00304244">
              <w:rPr>
                <w:rFonts w:ascii="Times New Roman" w:hAnsi="Times New Roman" w:cs="Times New Roman"/>
                <w:b/>
                <w:bCs/>
                <w:color w:val="1F3864"/>
                <w:sz w:val="20"/>
                <w:szCs w:val="20"/>
              </w:rPr>
              <w:t>Objective</w:t>
            </w:r>
          </w:p>
        </w:tc>
        <w:tc>
          <w:tcPr>
            <w:tcW w:w="7900" w:type="dxa"/>
            <w:tcMar>
              <w:top w:w="100" w:type="dxa"/>
              <w:left w:w="120" w:type="dxa"/>
              <w:bottom w:w="100" w:type="dxa"/>
              <w:right w:w="120" w:type="dxa"/>
            </w:tcMar>
            <w:vAlign w:val="center"/>
          </w:tcPr>
          <w:p w:rsidR="009A6966" w:rsidRPr="00304244" w:rsidRDefault="008A5254">
            <w:pPr>
              <w:rPr>
                <w:rFonts w:ascii="Times New Roman" w:hAnsi="Times New Roman" w:cs="Times New Roman"/>
              </w:rPr>
            </w:pPr>
            <w:r w:rsidRPr="00304244">
              <w:rPr>
                <w:rFonts w:ascii="Times New Roman" w:hAnsi="Times New Roman" w:cs="Times New Roman"/>
                <w:i/>
                <w:iCs/>
                <w:color w:val="333333"/>
                <w:sz w:val="20"/>
                <w:szCs w:val="20"/>
              </w:rPr>
              <w:t>Understand how the web works under the hood by diving into HTTP requests, responses, and headers.</w:t>
            </w:r>
          </w:p>
        </w:tc>
      </w:tr>
    </w:tbl>
    <w:p w:rsidR="009A6966" w:rsidRPr="00304244" w:rsidRDefault="009A6966">
      <w:pPr>
        <w:spacing w:after="180"/>
        <w:rPr>
          <w:rFonts w:ascii="Times New Roman" w:hAnsi="Times New Roman" w:cs="Times New Roman"/>
        </w:rPr>
      </w:pPr>
    </w:p>
    <w:p w:rsidR="009A6966" w:rsidRPr="00304244" w:rsidRDefault="008A5254">
      <w:pPr>
        <w:pStyle w:val="Heading2"/>
        <w:spacing w:before="280"/>
        <w:rPr>
          <w:rFonts w:ascii="Times New Roman" w:hAnsi="Times New Roman" w:cs="Times New Roman"/>
        </w:rPr>
      </w:pPr>
      <w:r w:rsidRPr="00304244">
        <w:rPr>
          <w:rFonts w:ascii="Times New Roman" w:hAnsi="Times New Roman" w:cs="Times New Roman"/>
        </w:rPr>
        <w:t>What I Learned</w:t>
      </w:r>
    </w:p>
    <w:p w:rsidR="009A6966" w:rsidRPr="00304244" w:rsidRDefault="008A5254">
      <w:pPr>
        <w:spacing w:after="160" w:line="276" w:lineRule="auto"/>
        <w:jc w:val="both"/>
        <w:rPr>
          <w:rFonts w:ascii="Times New Roman" w:hAnsi="Times New Roman" w:cs="Times New Roman"/>
        </w:rPr>
      </w:pPr>
      <w:r w:rsidRPr="00304244">
        <w:rPr>
          <w:rFonts w:ascii="Times New Roman" w:hAnsi="Times New Roman" w:cs="Times New Roman"/>
        </w:rPr>
        <w:t>This room went a level deeper than the earlier rooms by unpacking exactly what happens on the wire every time a browser talks to a web server</w:t>
      </w:r>
      <w:r w:rsidRPr="00304244">
        <w:rPr>
          <w:rFonts w:ascii="Times New Roman" w:hAnsi="Times New Roman" w:cs="Times New Roman"/>
        </w:rPr>
        <w:t xml:space="preserve">. Rather than just using the web, the tasks broke a request and response down into their component parts — the request line, the response status line, and the headers riding along with each — and then had me identify specific headers and status codes from </w:t>
      </w:r>
      <w:r w:rsidRPr="00304244">
        <w:rPr>
          <w:rFonts w:ascii="Times New Roman" w:hAnsi="Times New Roman" w:cs="Times New Roman"/>
        </w:rPr>
        <w:t>real (if simulated) HTTP traffic.</w:t>
      </w:r>
    </w:p>
    <w:p w:rsidR="009A6966" w:rsidRPr="00304244" w:rsidRDefault="008A5254">
      <w:pPr>
        <w:spacing w:after="160" w:line="276" w:lineRule="auto"/>
        <w:jc w:val="both"/>
        <w:rPr>
          <w:rFonts w:ascii="Times New Roman" w:hAnsi="Times New Roman" w:cs="Times New Roman"/>
        </w:rPr>
      </w:pPr>
      <w:r w:rsidRPr="00304244">
        <w:rPr>
          <w:rFonts w:ascii="Times New Roman" w:hAnsi="Times New Roman" w:cs="Times New Roman"/>
        </w:rPr>
        <w:t>The Cookies task built on this by showing a raw server response containing a Set-Cookie header and a personalised login page, illustrating how a website remembers a logged-in user between requests without asking them to lo</w:t>
      </w:r>
      <w:r w:rsidRPr="00304244">
        <w:rPr>
          <w:rFonts w:ascii="Times New Roman" w:hAnsi="Times New Roman" w:cs="Times New Roman"/>
        </w:rPr>
        <w:t>g in again on every page. The follow-up Common Headers task then covered the wider set of headers a request or response can carry — things like Cache-Control, Content-Type and Content-Encoding — and asked me to match a header to its purpose.</w:t>
      </w:r>
    </w:p>
    <w:p w:rsidR="009A6966" w:rsidRPr="00304244" w:rsidRDefault="008A5254">
      <w:pPr>
        <w:spacing w:after="160" w:line="276" w:lineRule="auto"/>
        <w:jc w:val="both"/>
        <w:rPr>
          <w:rFonts w:ascii="Times New Roman" w:hAnsi="Times New Roman" w:cs="Times New Roman"/>
        </w:rPr>
      </w:pPr>
      <w:r w:rsidRPr="00304244">
        <w:rPr>
          <w:rFonts w:ascii="Times New Roman" w:hAnsi="Times New Roman" w:cs="Times New Roman"/>
        </w:rPr>
        <w:lastRenderedPageBreak/>
        <w:t>The HTTP Respo</w:t>
      </w:r>
      <w:r w:rsidRPr="00304244">
        <w:rPr>
          <w:rFonts w:ascii="Times New Roman" w:hAnsi="Times New Roman" w:cs="Times New Roman"/>
        </w:rPr>
        <w:t>nse Codes task covered how servers signal success or failure using three-digit status codes, grouped by their leading digit (2xx success, 4xx client error, 5xx server error), and asked me to pick the right code for different scenarios — creating a resource</w:t>
      </w:r>
      <w:r w:rsidRPr="00304244">
        <w:rPr>
          <w:rFonts w:ascii="Times New Roman" w:hAnsi="Times New Roman" w:cs="Times New Roman"/>
        </w:rPr>
        <w:t>, hitting a missing page, a server/database outage, and an unauthenticated request.</w:t>
      </w:r>
    </w:p>
    <w:p w:rsidR="009A6966" w:rsidRPr="00304244" w:rsidRDefault="008A5254">
      <w:pPr>
        <w:spacing w:after="160" w:line="276" w:lineRule="auto"/>
        <w:jc w:val="both"/>
        <w:rPr>
          <w:rFonts w:ascii="Times New Roman" w:hAnsi="Times New Roman" w:cs="Times New Roman"/>
        </w:rPr>
      </w:pPr>
      <w:r w:rsidRPr="00304244">
        <w:rPr>
          <w:rFonts w:ascii="Times New Roman" w:hAnsi="Times New Roman" w:cs="Times New Roman"/>
        </w:rPr>
        <w:t>The room finished with Task 7, Making Requests — a hands-on emulator where I had to actually construct GET, DELETE, PUT and POST requests (setting URI parameters, body para</w:t>
      </w:r>
      <w:r w:rsidRPr="00304244">
        <w:rPr>
          <w:rFonts w:ascii="Times New Roman" w:hAnsi="Times New Roman" w:cs="Times New Roman"/>
        </w:rPr>
        <w:t>meters and a username/password) against a fake site, rather than just answering questions about them. Each correctly-formed request returned a THM{...} flag, which tied the whole room together: by that point I was reading and writing raw HTTP requests inst</w:t>
      </w:r>
      <w:r w:rsidRPr="00304244">
        <w:rPr>
          <w:rFonts w:ascii="Times New Roman" w:hAnsi="Times New Roman" w:cs="Times New Roman"/>
        </w:rPr>
        <w:t>ead of just recognising their parts.</w:t>
      </w:r>
    </w:p>
    <w:p w:rsidR="009A6966" w:rsidRPr="00304244" w:rsidRDefault="008A5254">
      <w:pPr>
        <w:pStyle w:val="Heading2"/>
        <w:spacing w:before="280"/>
        <w:rPr>
          <w:rFonts w:ascii="Times New Roman" w:hAnsi="Times New Roman" w:cs="Times New Roman"/>
        </w:rPr>
      </w:pPr>
      <w:r w:rsidRPr="00304244">
        <w:rPr>
          <w:rFonts w:ascii="Times New Roman" w:hAnsi="Times New Roman" w:cs="Times New Roman"/>
        </w:rPr>
        <w:t>Key Concepts / Headers</w:t>
      </w:r>
    </w:p>
    <w:p w:rsidR="009A6966" w:rsidRPr="00304244" w:rsidRDefault="008A5254">
      <w:pPr>
        <w:pStyle w:val="ListParagraph"/>
        <w:numPr>
          <w:ilvl w:val="0"/>
          <w:numId w:val="2"/>
        </w:numPr>
        <w:spacing w:after="90" w:line="264" w:lineRule="auto"/>
        <w:rPr>
          <w:rFonts w:ascii="Times New Roman" w:hAnsi="Times New Roman" w:cs="Times New Roman"/>
        </w:rPr>
      </w:pPr>
      <w:r w:rsidRPr="00304244">
        <w:rPr>
          <w:rFonts w:ascii="Times New Roman" w:hAnsi="Times New Roman" w:cs="Times New Roman"/>
        </w:rPr>
        <w:t>Set-Cookie (response header) — tells the browser to store a piece of data (a cookie) and send it back automatically on every future request to that site; this is how sites keep a user “logged in” without re-authenticating on each page.</w:t>
      </w:r>
    </w:p>
    <w:p w:rsidR="009A6966" w:rsidRPr="00304244" w:rsidRDefault="008A5254">
      <w:pPr>
        <w:pStyle w:val="ListParagraph"/>
        <w:numPr>
          <w:ilvl w:val="0"/>
          <w:numId w:val="2"/>
        </w:numPr>
        <w:spacing w:after="90" w:line="264" w:lineRule="auto"/>
        <w:rPr>
          <w:rFonts w:ascii="Times New Roman" w:hAnsi="Times New Roman" w:cs="Times New Roman"/>
        </w:rPr>
      </w:pPr>
      <w:r w:rsidRPr="00304244">
        <w:rPr>
          <w:rFonts w:ascii="Times New Roman" w:hAnsi="Times New Roman" w:cs="Times New Roman"/>
        </w:rPr>
        <w:t>Cache-Control (response header) — tells the browser how long it can reuse a cached copy of the response before it needs to request it again.</w:t>
      </w:r>
    </w:p>
    <w:p w:rsidR="009A6966" w:rsidRPr="00304244" w:rsidRDefault="008A5254">
      <w:pPr>
        <w:pStyle w:val="ListParagraph"/>
        <w:numPr>
          <w:ilvl w:val="0"/>
          <w:numId w:val="2"/>
        </w:numPr>
        <w:spacing w:after="90" w:line="264" w:lineRule="auto"/>
        <w:rPr>
          <w:rFonts w:ascii="Times New Roman" w:hAnsi="Times New Roman" w:cs="Times New Roman"/>
        </w:rPr>
      </w:pPr>
      <w:r w:rsidRPr="00304244">
        <w:rPr>
          <w:rFonts w:ascii="Times New Roman" w:hAnsi="Times New Roman" w:cs="Times New Roman"/>
        </w:rPr>
        <w:t>Content-Type (response header) — tells the client what kind of data is being returned (HTML, CSS, JavaScript, an im</w:t>
      </w:r>
      <w:r w:rsidRPr="00304244">
        <w:rPr>
          <w:rFonts w:ascii="Times New Roman" w:hAnsi="Times New Roman" w:cs="Times New Roman"/>
        </w:rPr>
        <w:t>age, a PDF, etc.) so the browser knows how to process it.</w:t>
      </w:r>
    </w:p>
    <w:p w:rsidR="009A6966" w:rsidRPr="00304244" w:rsidRDefault="008A5254">
      <w:pPr>
        <w:pStyle w:val="ListParagraph"/>
        <w:numPr>
          <w:ilvl w:val="0"/>
          <w:numId w:val="2"/>
        </w:numPr>
        <w:spacing w:after="90" w:line="264" w:lineRule="auto"/>
        <w:rPr>
          <w:rFonts w:ascii="Times New Roman" w:hAnsi="Times New Roman" w:cs="Times New Roman"/>
        </w:rPr>
      </w:pPr>
      <w:r w:rsidRPr="00304244">
        <w:rPr>
          <w:rFonts w:ascii="Times New Roman" w:hAnsi="Times New Roman" w:cs="Times New Roman"/>
        </w:rPr>
        <w:t>Content-Encoding (response header) — states what compression method (if any) was used to shrink the response before sending it over the network.</w:t>
      </w:r>
    </w:p>
    <w:p w:rsidR="009A6966" w:rsidRPr="00304244" w:rsidRDefault="008A5254">
      <w:pPr>
        <w:pStyle w:val="ListParagraph"/>
        <w:numPr>
          <w:ilvl w:val="0"/>
          <w:numId w:val="2"/>
        </w:numPr>
        <w:spacing w:after="90" w:line="264" w:lineRule="auto"/>
        <w:rPr>
          <w:rFonts w:ascii="Times New Roman" w:hAnsi="Times New Roman" w:cs="Times New Roman"/>
        </w:rPr>
      </w:pPr>
      <w:r w:rsidRPr="00304244">
        <w:rPr>
          <w:rFonts w:ascii="Times New Roman" w:hAnsi="Times New Roman" w:cs="Times New Roman"/>
        </w:rPr>
        <w:t>User-Agent (request header) — tells the web server wh</w:t>
      </w:r>
      <w:r w:rsidRPr="00304244">
        <w:rPr>
          <w:rFonts w:ascii="Times New Roman" w:hAnsi="Times New Roman" w:cs="Times New Roman"/>
        </w:rPr>
        <w:t>at browser/client is making the request.</w:t>
      </w:r>
    </w:p>
    <w:p w:rsidR="009A6966" w:rsidRPr="00304244" w:rsidRDefault="008A5254">
      <w:pPr>
        <w:pStyle w:val="ListParagraph"/>
        <w:numPr>
          <w:ilvl w:val="0"/>
          <w:numId w:val="2"/>
        </w:numPr>
        <w:spacing w:after="90" w:line="264" w:lineRule="auto"/>
        <w:rPr>
          <w:rFonts w:ascii="Times New Roman" w:hAnsi="Times New Roman" w:cs="Times New Roman"/>
        </w:rPr>
      </w:pPr>
      <w:r w:rsidRPr="00304244">
        <w:rPr>
          <w:rFonts w:ascii="Times New Roman" w:hAnsi="Times New Roman" w:cs="Times New Roman"/>
        </w:rPr>
        <w:t>Host (request header) — tells the web server which website/domain is being requested, which matters when one server hosts several sites.</w:t>
      </w:r>
    </w:p>
    <w:p w:rsidR="009A6966" w:rsidRPr="00304244" w:rsidRDefault="008A5254">
      <w:pPr>
        <w:pStyle w:val="ListParagraph"/>
        <w:numPr>
          <w:ilvl w:val="0"/>
          <w:numId w:val="2"/>
        </w:numPr>
        <w:spacing w:after="90" w:line="264" w:lineRule="auto"/>
        <w:rPr>
          <w:rFonts w:ascii="Times New Roman" w:hAnsi="Times New Roman" w:cs="Times New Roman"/>
        </w:rPr>
      </w:pPr>
      <w:r w:rsidRPr="00304244">
        <w:rPr>
          <w:rFonts w:ascii="Times New Roman" w:hAnsi="Times New Roman" w:cs="Times New Roman"/>
        </w:rPr>
        <w:t xml:space="preserve">HTTP response codes are grouped by their first digit: 2xx = success (e.g. 201 </w:t>
      </w:r>
      <w:r w:rsidRPr="00304244">
        <w:rPr>
          <w:rFonts w:ascii="Times New Roman" w:hAnsi="Times New Roman" w:cs="Times New Roman"/>
        </w:rPr>
        <w:t>Created), 4xx = client-side error (e.g. 404 Not Found, 401 Unauthorized), 5xx = server-side error (e.g. 503 Service Unavailable).</w:t>
      </w:r>
    </w:p>
    <w:p w:rsidR="009A6966" w:rsidRPr="00304244" w:rsidRDefault="008A5254">
      <w:pPr>
        <w:pStyle w:val="ListParagraph"/>
        <w:numPr>
          <w:ilvl w:val="0"/>
          <w:numId w:val="2"/>
        </w:numPr>
        <w:spacing w:after="90" w:line="264" w:lineRule="auto"/>
        <w:rPr>
          <w:rFonts w:ascii="Times New Roman" w:hAnsi="Times New Roman" w:cs="Times New Roman"/>
        </w:rPr>
      </w:pPr>
      <w:r w:rsidRPr="00304244">
        <w:rPr>
          <w:rFonts w:ascii="Times New Roman" w:hAnsi="Times New Roman" w:cs="Times New Roman"/>
        </w:rPr>
        <w:t>HTTP methods used in the Making Requests task: GET (retrieve data), DELETE (remove a resource), PUT (update a resource), and P</w:t>
      </w:r>
      <w:r w:rsidRPr="00304244">
        <w:rPr>
          <w:rFonts w:ascii="Times New Roman" w:hAnsi="Times New Roman" w:cs="Times New Roman"/>
        </w:rPr>
        <w:t>OST (submit data, e.g. logging in with a username and password).</w:t>
      </w:r>
    </w:p>
    <w:p w:rsidR="009A6966" w:rsidRPr="00304244" w:rsidRDefault="008A5254">
      <w:pPr>
        <w:pStyle w:val="ListParagraph"/>
        <w:numPr>
          <w:ilvl w:val="0"/>
          <w:numId w:val="2"/>
        </w:numPr>
        <w:spacing w:after="90" w:line="264" w:lineRule="auto"/>
        <w:rPr>
          <w:rFonts w:ascii="Times New Roman" w:hAnsi="Times New Roman" w:cs="Times New Roman"/>
        </w:rPr>
      </w:pPr>
      <w:r w:rsidRPr="00304244">
        <w:rPr>
          <w:rFonts w:ascii="Times New Roman" w:hAnsi="Times New Roman" w:cs="Times New Roman"/>
        </w:rPr>
        <w:t>URI parameters (e.g. ?id=1) and body parameters are two different places a request can carry data — the emulator's gear button was used to set each one for the right request type.</w:t>
      </w:r>
    </w:p>
    <w:p w:rsidR="009A6966" w:rsidRPr="00304244" w:rsidRDefault="008A5254">
      <w:pPr>
        <w:pStyle w:val="Heading2"/>
        <w:spacing w:before="280"/>
        <w:rPr>
          <w:rFonts w:ascii="Times New Roman" w:hAnsi="Times New Roman" w:cs="Times New Roman"/>
        </w:rPr>
      </w:pPr>
      <w:r w:rsidRPr="00304244">
        <w:rPr>
          <w:rFonts w:ascii="Times New Roman" w:hAnsi="Times New Roman" w:cs="Times New Roman"/>
        </w:rPr>
        <w:t>Task Answer</w:t>
      </w:r>
      <w:r w:rsidRPr="00304244">
        <w:rPr>
          <w:rFonts w:ascii="Times New Roman" w:hAnsi="Times New Roman" w:cs="Times New Roman"/>
        </w:rPr>
        <w:t>s / Findings</w:t>
      </w:r>
    </w:p>
    <w:tbl>
      <w:tblPr>
        <w:tblW w:w="5000" w:type="pct"/>
        <w:tblBorders>
          <w:top w:val="single" w:sz="2" w:space="0" w:color="C9D4E0"/>
          <w:left w:val="single" w:sz="2" w:space="0" w:color="C9D4E0"/>
          <w:bottom w:val="single" w:sz="2" w:space="0" w:color="C9D4E0"/>
          <w:right w:val="single" w:sz="2" w:space="0" w:color="C9D4E0"/>
          <w:insideH w:val="single" w:sz="2" w:space="0" w:color="C9D4E0"/>
          <w:insideV w:val="single" w:sz="2" w:space="0" w:color="C9D4E0"/>
        </w:tblBorders>
        <w:tblCellMar>
          <w:left w:w="10" w:type="dxa"/>
          <w:right w:w="10" w:type="dxa"/>
        </w:tblCellMar>
        <w:tblLook w:val="04A0" w:firstRow="1" w:lastRow="0" w:firstColumn="1" w:lastColumn="0" w:noHBand="0" w:noVBand="1"/>
      </w:tblPr>
      <w:tblGrid>
        <w:gridCol w:w="3651"/>
        <w:gridCol w:w="5883"/>
      </w:tblGrid>
      <w:tr w:rsidR="009A6966" w:rsidRPr="00304244">
        <w:tblPrEx>
          <w:tblCellMar>
            <w:top w:w="0" w:type="dxa"/>
            <w:bottom w:w="0" w:type="dxa"/>
          </w:tblCellMar>
        </w:tblPrEx>
        <w:trPr>
          <w:tblHeader/>
        </w:trPr>
        <w:tc>
          <w:tcPr>
            <w:tcW w:w="3600" w:type="dxa"/>
            <w:shd w:val="clear" w:color="auto" w:fill="1F3864"/>
            <w:tcMar>
              <w:top w:w="90" w:type="dxa"/>
              <w:left w:w="120" w:type="dxa"/>
              <w:bottom w:w="90" w:type="dxa"/>
              <w:right w:w="120" w:type="dxa"/>
            </w:tcMar>
            <w:vAlign w:val="center"/>
          </w:tcPr>
          <w:p w:rsidR="009A6966" w:rsidRPr="00304244" w:rsidRDefault="008A5254">
            <w:pPr>
              <w:rPr>
                <w:rFonts w:ascii="Times New Roman" w:hAnsi="Times New Roman" w:cs="Times New Roman"/>
              </w:rPr>
            </w:pPr>
            <w:r w:rsidRPr="00304244">
              <w:rPr>
                <w:rFonts w:ascii="Times New Roman" w:hAnsi="Times New Roman" w:cs="Times New Roman"/>
                <w:b/>
                <w:bCs/>
                <w:color w:val="FFFFFF"/>
                <w:sz w:val="20"/>
                <w:szCs w:val="20"/>
              </w:rPr>
              <w:t>Item</w:t>
            </w:r>
          </w:p>
        </w:tc>
        <w:tc>
          <w:tcPr>
            <w:tcW w:w="5800" w:type="dxa"/>
            <w:shd w:val="clear" w:color="auto" w:fill="1F3864"/>
            <w:tcMar>
              <w:top w:w="90" w:type="dxa"/>
              <w:left w:w="120" w:type="dxa"/>
              <w:bottom w:w="90" w:type="dxa"/>
              <w:right w:w="120" w:type="dxa"/>
            </w:tcMar>
            <w:vAlign w:val="center"/>
          </w:tcPr>
          <w:p w:rsidR="009A6966" w:rsidRPr="00304244" w:rsidRDefault="008A5254">
            <w:pPr>
              <w:rPr>
                <w:rFonts w:ascii="Times New Roman" w:hAnsi="Times New Roman" w:cs="Times New Roman"/>
              </w:rPr>
            </w:pPr>
            <w:r w:rsidRPr="00304244">
              <w:rPr>
                <w:rFonts w:ascii="Times New Roman" w:hAnsi="Times New Roman" w:cs="Times New Roman"/>
                <w:b/>
                <w:bCs/>
                <w:color w:val="FFFFFF"/>
                <w:sz w:val="20"/>
                <w:szCs w:val="20"/>
              </w:rPr>
              <w:t>Finding / Answer</w:t>
            </w:r>
          </w:p>
        </w:tc>
      </w:tr>
      <w:tr w:rsidR="009A6966" w:rsidRPr="00304244">
        <w:tblPrEx>
          <w:tblCellMar>
            <w:top w:w="0" w:type="dxa"/>
            <w:bottom w:w="0" w:type="dxa"/>
          </w:tblCellMar>
        </w:tblPrEx>
        <w:tc>
          <w:tcPr>
            <w:tcW w:w="3600" w:type="dxa"/>
            <w:shd w:val="clear" w:color="auto" w:fill="FFFFFF"/>
            <w:tcMar>
              <w:top w:w="90" w:type="dxa"/>
              <w:left w:w="120" w:type="dxa"/>
              <w:bottom w:w="90" w:type="dxa"/>
              <w:right w:w="120" w:type="dxa"/>
            </w:tcMar>
            <w:vAlign w:val="center"/>
          </w:tcPr>
          <w:p w:rsidR="009A6966" w:rsidRPr="00304244" w:rsidRDefault="008A5254">
            <w:pPr>
              <w:rPr>
                <w:rFonts w:ascii="Times New Roman" w:hAnsi="Times New Roman" w:cs="Times New Roman"/>
              </w:rPr>
            </w:pPr>
            <w:r w:rsidRPr="00304244">
              <w:rPr>
                <w:rFonts w:ascii="Times New Roman" w:hAnsi="Times New Roman" w:cs="Times New Roman"/>
                <w:b/>
                <w:bCs/>
                <w:color w:val="162A4A"/>
                <w:sz w:val="20"/>
                <w:szCs w:val="20"/>
              </w:rPr>
              <w:t>Header that saves cookies to the browser</w:t>
            </w:r>
          </w:p>
        </w:tc>
        <w:tc>
          <w:tcPr>
            <w:tcW w:w="5800" w:type="dxa"/>
            <w:shd w:val="clear" w:color="auto" w:fill="FFFFFF"/>
            <w:tcMar>
              <w:top w:w="90" w:type="dxa"/>
              <w:left w:w="120" w:type="dxa"/>
              <w:bottom w:w="90" w:type="dxa"/>
              <w:right w:w="120" w:type="dxa"/>
            </w:tcMar>
            <w:vAlign w:val="center"/>
          </w:tcPr>
          <w:p w:rsidR="009A6966" w:rsidRPr="00304244" w:rsidRDefault="008A5254">
            <w:pPr>
              <w:rPr>
                <w:rFonts w:ascii="Times New Roman" w:hAnsi="Times New Roman" w:cs="Times New Roman"/>
              </w:rPr>
            </w:pPr>
            <w:r w:rsidRPr="00304244">
              <w:rPr>
                <w:rFonts w:ascii="Times New Roman" w:hAnsi="Times New Roman" w:cs="Times New Roman"/>
                <w:sz w:val="20"/>
                <w:szCs w:val="20"/>
              </w:rPr>
              <w:t>Set-Cookie</w:t>
            </w:r>
          </w:p>
        </w:tc>
      </w:tr>
      <w:tr w:rsidR="009A6966" w:rsidRPr="00304244">
        <w:tblPrEx>
          <w:tblCellMar>
            <w:top w:w="0" w:type="dxa"/>
            <w:bottom w:w="0" w:type="dxa"/>
          </w:tblCellMar>
        </w:tblPrEx>
        <w:tc>
          <w:tcPr>
            <w:tcW w:w="3600" w:type="dxa"/>
            <w:shd w:val="clear" w:color="auto" w:fill="EEF3F8"/>
            <w:tcMar>
              <w:top w:w="90" w:type="dxa"/>
              <w:left w:w="120" w:type="dxa"/>
              <w:bottom w:w="90" w:type="dxa"/>
              <w:right w:w="120" w:type="dxa"/>
            </w:tcMar>
            <w:vAlign w:val="center"/>
          </w:tcPr>
          <w:p w:rsidR="009A6966" w:rsidRPr="00304244" w:rsidRDefault="008A5254">
            <w:pPr>
              <w:rPr>
                <w:rFonts w:ascii="Times New Roman" w:hAnsi="Times New Roman" w:cs="Times New Roman"/>
              </w:rPr>
            </w:pPr>
            <w:r w:rsidRPr="00304244">
              <w:rPr>
                <w:rFonts w:ascii="Times New Roman" w:hAnsi="Times New Roman" w:cs="Times New Roman"/>
                <w:b/>
                <w:bCs/>
                <w:color w:val="162A4A"/>
                <w:sz w:val="20"/>
                <w:szCs w:val="20"/>
              </w:rPr>
              <w:t>Header identifying the browser in use</w:t>
            </w:r>
          </w:p>
        </w:tc>
        <w:tc>
          <w:tcPr>
            <w:tcW w:w="5800" w:type="dxa"/>
            <w:shd w:val="clear" w:color="auto" w:fill="EEF3F8"/>
            <w:tcMar>
              <w:top w:w="90" w:type="dxa"/>
              <w:left w:w="120" w:type="dxa"/>
              <w:bottom w:w="90" w:type="dxa"/>
              <w:right w:w="120" w:type="dxa"/>
            </w:tcMar>
            <w:vAlign w:val="center"/>
          </w:tcPr>
          <w:p w:rsidR="009A6966" w:rsidRPr="00304244" w:rsidRDefault="008A5254">
            <w:pPr>
              <w:rPr>
                <w:rFonts w:ascii="Times New Roman" w:hAnsi="Times New Roman" w:cs="Times New Roman"/>
              </w:rPr>
            </w:pPr>
            <w:r w:rsidRPr="00304244">
              <w:rPr>
                <w:rFonts w:ascii="Times New Roman" w:hAnsi="Times New Roman" w:cs="Times New Roman"/>
                <w:sz w:val="20"/>
                <w:szCs w:val="20"/>
              </w:rPr>
              <w:t>User-Agent</w:t>
            </w:r>
          </w:p>
        </w:tc>
      </w:tr>
      <w:tr w:rsidR="009A6966" w:rsidRPr="00304244">
        <w:tblPrEx>
          <w:tblCellMar>
            <w:top w:w="0" w:type="dxa"/>
            <w:bottom w:w="0" w:type="dxa"/>
          </w:tblCellMar>
        </w:tblPrEx>
        <w:tc>
          <w:tcPr>
            <w:tcW w:w="3600" w:type="dxa"/>
            <w:shd w:val="clear" w:color="auto" w:fill="FFFFFF"/>
            <w:tcMar>
              <w:top w:w="90" w:type="dxa"/>
              <w:left w:w="120" w:type="dxa"/>
              <w:bottom w:w="90" w:type="dxa"/>
              <w:right w:w="120" w:type="dxa"/>
            </w:tcMar>
            <w:vAlign w:val="center"/>
          </w:tcPr>
          <w:p w:rsidR="009A6966" w:rsidRPr="00304244" w:rsidRDefault="008A5254">
            <w:pPr>
              <w:rPr>
                <w:rFonts w:ascii="Times New Roman" w:hAnsi="Times New Roman" w:cs="Times New Roman"/>
              </w:rPr>
            </w:pPr>
            <w:r w:rsidRPr="00304244">
              <w:rPr>
                <w:rFonts w:ascii="Times New Roman" w:hAnsi="Times New Roman" w:cs="Times New Roman"/>
                <w:b/>
                <w:bCs/>
                <w:color w:val="162A4A"/>
                <w:sz w:val="20"/>
                <w:szCs w:val="20"/>
              </w:rPr>
              <w:t>Header describing returned data type</w:t>
            </w:r>
          </w:p>
        </w:tc>
        <w:tc>
          <w:tcPr>
            <w:tcW w:w="5800" w:type="dxa"/>
            <w:shd w:val="clear" w:color="auto" w:fill="FFFFFF"/>
            <w:tcMar>
              <w:top w:w="90" w:type="dxa"/>
              <w:left w:w="120" w:type="dxa"/>
              <w:bottom w:w="90" w:type="dxa"/>
              <w:right w:w="120" w:type="dxa"/>
            </w:tcMar>
            <w:vAlign w:val="center"/>
          </w:tcPr>
          <w:p w:rsidR="009A6966" w:rsidRPr="00304244" w:rsidRDefault="008A5254">
            <w:pPr>
              <w:rPr>
                <w:rFonts w:ascii="Times New Roman" w:hAnsi="Times New Roman" w:cs="Times New Roman"/>
              </w:rPr>
            </w:pPr>
            <w:r w:rsidRPr="00304244">
              <w:rPr>
                <w:rFonts w:ascii="Times New Roman" w:hAnsi="Times New Roman" w:cs="Times New Roman"/>
                <w:sz w:val="20"/>
                <w:szCs w:val="20"/>
              </w:rPr>
              <w:t>Content-Type</w:t>
            </w:r>
          </w:p>
        </w:tc>
      </w:tr>
      <w:tr w:rsidR="009A6966" w:rsidRPr="00304244">
        <w:tblPrEx>
          <w:tblCellMar>
            <w:top w:w="0" w:type="dxa"/>
            <w:bottom w:w="0" w:type="dxa"/>
          </w:tblCellMar>
        </w:tblPrEx>
        <w:tc>
          <w:tcPr>
            <w:tcW w:w="3600" w:type="dxa"/>
            <w:shd w:val="clear" w:color="auto" w:fill="EEF3F8"/>
            <w:tcMar>
              <w:top w:w="90" w:type="dxa"/>
              <w:left w:w="120" w:type="dxa"/>
              <w:bottom w:w="90" w:type="dxa"/>
              <w:right w:w="120" w:type="dxa"/>
            </w:tcMar>
            <w:vAlign w:val="center"/>
          </w:tcPr>
          <w:p w:rsidR="009A6966" w:rsidRPr="00304244" w:rsidRDefault="008A5254">
            <w:pPr>
              <w:rPr>
                <w:rFonts w:ascii="Times New Roman" w:hAnsi="Times New Roman" w:cs="Times New Roman"/>
              </w:rPr>
            </w:pPr>
            <w:r w:rsidRPr="00304244">
              <w:rPr>
                <w:rFonts w:ascii="Times New Roman" w:hAnsi="Times New Roman" w:cs="Times New Roman"/>
                <w:b/>
                <w:bCs/>
                <w:color w:val="162A4A"/>
                <w:sz w:val="20"/>
                <w:szCs w:val="20"/>
              </w:rPr>
              <w:t>Header naming the requested website</w:t>
            </w:r>
          </w:p>
        </w:tc>
        <w:tc>
          <w:tcPr>
            <w:tcW w:w="5800" w:type="dxa"/>
            <w:shd w:val="clear" w:color="auto" w:fill="EEF3F8"/>
            <w:tcMar>
              <w:top w:w="90" w:type="dxa"/>
              <w:left w:w="120" w:type="dxa"/>
              <w:bottom w:w="90" w:type="dxa"/>
              <w:right w:w="120" w:type="dxa"/>
            </w:tcMar>
            <w:vAlign w:val="center"/>
          </w:tcPr>
          <w:p w:rsidR="009A6966" w:rsidRPr="00304244" w:rsidRDefault="008A5254">
            <w:pPr>
              <w:rPr>
                <w:rFonts w:ascii="Times New Roman" w:hAnsi="Times New Roman" w:cs="Times New Roman"/>
              </w:rPr>
            </w:pPr>
            <w:r w:rsidRPr="00304244">
              <w:rPr>
                <w:rFonts w:ascii="Times New Roman" w:hAnsi="Times New Roman" w:cs="Times New Roman"/>
                <w:sz w:val="20"/>
                <w:szCs w:val="20"/>
              </w:rPr>
              <w:t>Host</w:t>
            </w:r>
          </w:p>
        </w:tc>
      </w:tr>
      <w:tr w:rsidR="009A6966" w:rsidRPr="00304244">
        <w:tblPrEx>
          <w:tblCellMar>
            <w:top w:w="0" w:type="dxa"/>
            <w:bottom w:w="0" w:type="dxa"/>
          </w:tblCellMar>
        </w:tblPrEx>
        <w:tc>
          <w:tcPr>
            <w:tcW w:w="3600" w:type="dxa"/>
            <w:shd w:val="clear" w:color="auto" w:fill="FFFFFF"/>
            <w:tcMar>
              <w:top w:w="90" w:type="dxa"/>
              <w:left w:w="120" w:type="dxa"/>
              <w:bottom w:w="90" w:type="dxa"/>
              <w:right w:w="120" w:type="dxa"/>
            </w:tcMar>
            <w:vAlign w:val="center"/>
          </w:tcPr>
          <w:p w:rsidR="009A6966" w:rsidRPr="00304244" w:rsidRDefault="008A5254">
            <w:pPr>
              <w:rPr>
                <w:rFonts w:ascii="Times New Roman" w:hAnsi="Times New Roman" w:cs="Times New Roman"/>
              </w:rPr>
            </w:pPr>
            <w:r w:rsidRPr="00304244">
              <w:rPr>
                <w:rFonts w:ascii="Times New Roman" w:hAnsi="Times New Roman" w:cs="Times New Roman"/>
                <w:b/>
                <w:bCs/>
                <w:color w:val="162A4A"/>
                <w:sz w:val="20"/>
                <w:szCs w:val="20"/>
              </w:rPr>
              <w:t>Code for creating a new resource</w:t>
            </w:r>
          </w:p>
        </w:tc>
        <w:tc>
          <w:tcPr>
            <w:tcW w:w="5800" w:type="dxa"/>
            <w:shd w:val="clear" w:color="auto" w:fill="FFFFFF"/>
            <w:tcMar>
              <w:top w:w="90" w:type="dxa"/>
              <w:left w:w="120" w:type="dxa"/>
              <w:bottom w:w="90" w:type="dxa"/>
              <w:right w:w="120" w:type="dxa"/>
            </w:tcMar>
            <w:vAlign w:val="center"/>
          </w:tcPr>
          <w:p w:rsidR="009A6966" w:rsidRPr="00304244" w:rsidRDefault="008A5254">
            <w:pPr>
              <w:rPr>
                <w:rFonts w:ascii="Times New Roman" w:hAnsi="Times New Roman" w:cs="Times New Roman"/>
              </w:rPr>
            </w:pPr>
            <w:r w:rsidRPr="00304244">
              <w:rPr>
                <w:rFonts w:ascii="Times New Roman" w:hAnsi="Times New Roman" w:cs="Times New Roman"/>
                <w:sz w:val="20"/>
                <w:szCs w:val="20"/>
              </w:rPr>
              <w:t>201</w:t>
            </w:r>
          </w:p>
        </w:tc>
      </w:tr>
      <w:tr w:rsidR="009A6966" w:rsidRPr="00304244">
        <w:tblPrEx>
          <w:tblCellMar>
            <w:top w:w="0" w:type="dxa"/>
            <w:bottom w:w="0" w:type="dxa"/>
          </w:tblCellMar>
        </w:tblPrEx>
        <w:tc>
          <w:tcPr>
            <w:tcW w:w="3600" w:type="dxa"/>
            <w:shd w:val="clear" w:color="auto" w:fill="EEF3F8"/>
            <w:tcMar>
              <w:top w:w="90" w:type="dxa"/>
              <w:left w:w="120" w:type="dxa"/>
              <w:bottom w:w="90" w:type="dxa"/>
              <w:right w:w="120" w:type="dxa"/>
            </w:tcMar>
            <w:vAlign w:val="center"/>
          </w:tcPr>
          <w:p w:rsidR="009A6966" w:rsidRPr="00304244" w:rsidRDefault="008A5254">
            <w:pPr>
              <w:rPr>
                <w:rFonts w:ascii="Times New Roman" w:hAnsi="Times New Roman" w:cs="Times New Roman"/>
              </w:rPr>
            </w:pPr>
            <w:r w:rsidRPr="00304244">
              <w:rPr>
                <w:rFonts w:ascii="Times New Roman" w:hAnsi="Times New Roman" w:cs="Times New Roman"/>
                <w:b/>
                <w:bCs/>
                <w:color w:val="162A4A"/>
                <w:sz w:val="20"/>
                <w:szCs w:val="20"/>
              </w:rPr>
              <w:lastRenderedPageBreak/>
              <w:t>Code for a missing page</w:t>
            </w:r>
          </w:p>
        </w:tc>
        <w:tc>
          <w:tcPr>
            <w:tcW w:w="5800" w:type="dxa"/>
            <w:shd w:val="clear" w:color="auto" w:fill="EEF3F8"/>
            <w:tcMar>
              <w:top w:w="90" w:type="dxa"/>
              <w:left w:w="120" w:type="dxa"/>
              <w:bottom w:w="90" w:type="dxa"/>
              <w:right w:w="120" w:type="dxa"/>
            </w:tcMar>
            <w:vAlign w:val="center"/>
          </w:tcPr>
          <w:p w:rsidR="009A6966" w:rsidRPr="00304244" w:rsidRDefault="008A5254">
            <w:pPr>
              <w:rPr>
                <w:rFonts w:ascii="Times New Roman" w:hAnsi="Times New Roman" w:cs="Times New Roman"/>
              </w:rPr>
            </w:pPr>
            <w:r w:rsidRPr="00304244">
              <w:rPr>
                <w:rFonts w:ascii="Times New Roman" w:hAnsi="Times New Roman" w:cs="Times New Roman"/>
                <w:sz w:val="20"/>
                <w:szCs w:val="20"/>
              </w:rPr>
              <w:t>404</w:t>
            </w:r>
          </w:p>
        </w:tc>
      </w:tr>
      <w:tr w:rsidR="009A6966" w:rsidRPr="00304244">
        <w:tblPrEx>
          <w:tblCellMar>
            <w:top w:w="0" w:type="dxa"/>
            <w:bottom w:w="0" w:type="dxa"/>
          </w:tblCellMar>
        </w:tblPrEx>
        <w:tc>
          <w:tcPr>
            <w:tcW w:w="3600" w:type="dxa"/>
            <w:shd w:val="clear" w:color="auto" w:fill="FFFFFF"/>
            <w:tcMar>
              <w:top w:w="90" w:type="dxa"/>
              <w:left w:w="120" w:type="dxa"/>
              <w:bottom w:w="90" w:type="dxa"/>
              <w:right w:w="120" w:type="dxa"/>
            </w:tcMar>
            <w:vAlign w:val="center"/>
          </w:tcPr>
          <w:p w:rsidR="009A6966" w:rsidRPr="00304244" w:rsidRDefault="008A5254">
            <w:pPr>
              <w:rPr>
                <w:rFonts w:ascii="Times New Roman" w:hAnsi="Times New Roman" w:cs="Times New Roman"/>
              </w:rPr>
            </w:pPr>
            <w:r w:rsidRPr="00304244">
              <w:rPr>
                <w:rFonts w:ascii="Times New Roman" w:hAnsi="Times New Roman" w:cs="Times New Roman"/>
                <w:b/>
                <w:bCs/>
                <w:color w:val="162A4A"/>
                <w:sz w:val="20"/>
                <w:szCs w:val="20"/>
              </w:rPr>
              <w:t>Code for a database/server outage</w:t>
            </w:r>
          </w:p>
        </w:tc>
        <w:tc>
          <w:tcPr>
            <w:tcW w:w="5800" w:type="dxa"/>
            <w:shd w:val="clear" w:color="auto" w:fill="FFFFFF"/>
            <w:tcMar>
              <w:top w:w="90" w:type="dxa"/>
              <w:left w:w="120" w:type="dxa"/>
              <w:bottom w:w="90" w:type="dxa"/>
              <w:right w:w="120" w:type="dxa"/>
            </w:tcMar>
            <w:vAlign w:val="center"/>
          </w:tcPr>
          <w:p w:rsidR="009A6966" w:rsidRPr="00304244" w:rsidRDefault="008A5254">
            <w:pPr>
              <w:rPr>
                <w:rFonts w:ascii="Times New Roman" w:hAnsi="Times New Roman" w:cs="Times New Roman"/>
              </w:rPr>
            </w:pPr>
            <w:r w:rsidRPr="00304244">
              <w:rPr>
                <w:rFonts w:ascii="Times New Roman" w:hAnsi="Times New Roman" w:cs="Times New Roman"/>
                <w:sz w:val="20"/>
                <w:szCs w:val="20"/>
              </w:rPr>
              <w:t>503</w:t>
            </w:r>
          </w:p>
        </w:tc>
      </w:tr>
      <w:tr w:rsidR="009A6966" w:rsidRPr="00304244">
        <w:tblPrEx>
          <w:tblCellMar>
            <w:top w:w="0" w:type="dxa"/>
            <w:bottom w:w="0" w:type="dxa"/>
          </w:tblCellMar>
        </w:tblPrEx>
        <w:tc>
          <w:tcPr>
            <w:tcW w:w="3600" w:type="dxa"/>
            <w:shd w:val="clear" w:color="auto" w:fill="EEF3F8"/>
            <w:tcMar>
              <w:top w:w="90" w:type="dxa"/>
              <w:left w:w="120" w:type="dxa"/>
              <w:bottom w:w="90" w:type="dxa"/>
              <w:right w:w="120" w:type="dxa"/>
            </w:tcMar>
            <w:vAlign w:val="center"/>
          </w:tcPr>
          <w:p w:rsidR="009A6966" w:rsidRPr="00304244" w:rsidRDefault="008A5254">
            <w:pPr>
              <w:rPr>
                <w:rFonts w:ascii="Times New Roman" w:hAnsi="Times New Roman" w:cs="Times New Roman"/>
              </w:rPr>
            </w:pPr>
            <w:r w:rsidRPr="00304244">
              <w:rPr>
                <w:rFonts w:ascii="Times New Roman" w:hAnsi="Times New Roman" w:cs="Times New Roman"/>
                <w:b/>
                <w:bCs/>
                <w:color w:val="162A4A"/>
                <w:sz w:val="20"/>
                <w:szCs w:val="20"/>
              </w:rPr>
              <w:t>Code for an unauthenticated request</w:t>
            </w:r>
          </w:p>
        </w:tc>
        <w:tc>
          <w:tcPr>
            <w:tcW w:w="5800" w:type="dxa"/>
            <w:shd w:val="clear" w:color="auto" w:fill="EEF3F8"/>
            <w:tcMar>
              <w:top w:w="90" w:type="dxa"/>
              <w:left w:w="120" w:type="dxa"/>
              <w:bottom w:w="90" w:type="dxa"/>
              <w:right w:w="120" w:type="dxa"/>
            </w:tcMar>
            <w:vAlign w:val="center"/>
          </w:tcPr>
          <w:p w:rsidR="009A6966" w:rsidRPr="00304244" w:rsidRDefault="008A5254">
            <w:pPr>
              <w:rPr>
                <w:rFonts w:ascii="Times New Roman" w:hAnsi="Times New Roman" w:cs="Times New Roman"/>
              </w:rPr>
            </w:pPr>
            <w:r w:rsidRPr="00304244">
              <w:rPr>
                <w:rFonts w:ascii="Times New Roman" w:hAnsi="Times New Roman" w:cs="Times New Roman"/>
                <w:sz w:val="20"/>
                <w:szCs w:val="20"/>
              </w:rPr>
              <w:t>401</w:t>
            </w:r>
          </w:p>
        </w:tc>
      </w:tr>
      <w:tr w:rsidR="009A6966" w:rsidRPr="00304244">
        <w:tblPrEx>
          <w:tblCellMar>
            <w:top w:w="0" w:type="dxa"/>
            <w:bottom w:w="0" w:type="dxa"/>
          </w:tblCellMar>
        </w:tblPrEx>
        <w:tc>
          <w:tcPr>
            <w:tcW w:w="3600" w:type="dxa"/>
            <w:shd w:val="clear" w:color="auto" w:fill="FFFFFF"/>
            <w:tcMar>
              <w:top w:w="90" w:type="dxa"/>
              <w:left w:w="120" w:type="dxa"/>
              <w:bottom w:w="90" w:type="dxa"/>
              <w:right w:w="120" w:type="dxa"/>
            </w:tcMar>
            <w:vAlign w:val="center"/>
          </w:tcPr>
          <w:p w:rsidR="009A6966" w:rsidRPr="00304244" w:rsidRDefault="008A5254">
            <w:pPr>
              <w:rPr>
                <w:rFonts w:ascii="Times New Roman" w:hAnsi="Times New Roman" w:cs="Times New Roman"/>
              </w:rPr>
            </w:pPr>
            <w:r w:rsidRPr="00304244">
              <w:rPr>
                <w:rFonts w:ascii="Times New Roman" w:hAnsi="Times New Roman" w:cs="Times New Roman"/>
                <w:b/>
                <w:bCs/>
                <w:color w:val="162A4A"/>
                <w:sz w:val="20"/>
                <w:szCs w:val="20"/>
              </w:rPr>
              <w:t>GET /room</w:t>
            </w:r>
          </w:p>
        </w:tc>
        <w:tc>
          <w:tcPr>
            <w:tcW w:w="5800" w:type="dxa"/>
            <w:shd w:val="clear" w:color="auto" w:fill="FFFFFF"/>
            <w:tcMar>
              <w:top w:w="90" w:type="dxa"/>
              <w:left w:w="120" w:type="dxa"/>
              <w:bottom w:w="90" w:type="dxa"/>
              <w:right w:w="120" w:type="dxa"/>
            </w:tcMar>
            <w:vAlign w:val="center"/>
          </w:tcPr>
          <w:p w:rsidR="009A6966" w:rsidRPr="00304244" w:rsidRDefault="008A5254">
            <w:pPr>
              <w:rPr>
                <w:rFonts w:ascii="Times New Roman" w:hAnsi="Times New Roman" w:cs="Times New Roman"/>
              </w:rPr>
            </w:pPr>
            <w:r w:rsidRPr="00304244">
              <w:rPr>
                <w:rFonts w:ascii="Times New Roman" w:hAnsi="Times New Roman" w:cs="Times New Roman"/>
                <w:sz w:val="20"/>
                <w:szCs w:val="20"/>
              </w:rPr>
              <w:t>THM{YOU'RE_IN_THE_ROOM}</w:t>
            </w:r>
          </w:p>
        </w:tc>
      </w:tr>
      <w:tr w:rsidR="009A6966" w:rsidRPr="00304244">
        <w:tblPrEx>
          <w:tblCellMar>
            <w:top w:w="0" w:type="dxa"/>
            <w:bottom w:w="0" w:type="dxa"/>
          </w:tblCellMar>
        </w:tblPrEx>
        <w:tc>
          <w:tcPr>
            <w:tcW w:w="3600" w:type="dxa"/>
            <w:shd w:val="clear" w:color="auto" w:fill="EEF3F8"/>
            <w:tcMar>
              <w:top w:w="90" w:type="dxa"/>
              <w:left w:w="120" w:type="dxa"/>
              <w:bottom w:w="90" w:type="dxa"/>
              <w:right w:w="120" w:type="dxa"/>
            </w:tcMar>
            <w:vAlign w:val="center"/>
          </w:tcPr>
          <w:p w:rsidR="009A6966" w:rsidRPr="00304244" w:rsidRDefault="008A5254">
            <w:pPr>
              <w:rPr>
                <w:rFonts w:ascii="Times New Roman" w:hAnsi="Times New Roman" w:cs="Times New Roman"/>
              </w:rPr>
            </w:pPr>
            <w:r w:rsidRPr="00304244">
              <w:rPr>
                <w:rFonts w:ascii="Times New Roman" w:hAnsi="Times New Roman" w:cs="Times New Roman"/>
                <w:b/>
                <w:bCs/>
                <w:color w:val="162A4A"/>
                <w:sz w:val="20"/>
                <w:szCs w:val="20"/>
              </w:rPr>
              <w:t>GET /blog?id=1</w:t>
            </w:r>
          </w:p>
        </w:tc>
        <w:tc>
          <w:tcPr>
            <w:tcW w:w="5800" w:type="dxa"/>
            <w:shd w:val="clear" w:color="auto" w:fill="EEF3F8"/>
            <w:tcMar>
              <w:top w:w="90" w:type="dxa"/>
              <w:left w:w="120" w:type="dxa"/>
              <w:bottom w:w="90" w:type="dxa"/>
              <w:right w:w="120" w:type="dxa"/>
            </w:tcMar>
            <w:vAlign w:val="center"/>
          </w:tcPr>
          <w:p w:rsidR="009A6966" w:rsidRPr="00304244" w:rsidRDefault="008A5254">
            <w:pPr>
              <w:rPr>
                <w:rFonts w:ascii="Times New Roman" w:hAnsi="Times New Roman" w:cs="Times New Roman"/>
              </w:rPr>
            </w:pPr>
            <w:r w:rsidRPr="00304244">
              <w:rPr>
                <w:rFonts w:ascii="Times New Roman" w:hAnsi="Times New Roman" w:cs="Times New Roman"/>
                <w:sz w:val="20"/>
                <w:szCs w:val="20"/>
              </w:rPr>
              <w:t>THM{YOU_FOUND_THE_BLOG}</w:t>
            </w:r>
          </w:p>
        </w:tc>
      </w:tr>
      <w:tr w:rsidR="009A6966" w:rsidRPr="00304244">
        <w:tblPrEx>
          <w:tblCellMar>
            <w:top w:w="0" w:type="dxa"/>
            <w:bottom w:w="0" w:type="dxa"/>
          </w:tblCellMar>
        </w:tblPrEx>
        <w:tc>
          <w:tcPr>
            <w:tcW w:w="3600" w:type="dxa"/>
            <w:shd w:val="clear" w:color="auto" w:fill="FFFFFF"/>
            <w:tcMar>
              <w:top w:w="90" w:type="dxa"/>
              <w:left w:w="120" w:type="dxa"/>
              <w:bottom w:w="90" w:type="dxa"/>
              <w:right w:w="120" w:type="dxa"/>
            </w:tcMar>
            <w:vAlign w:val="center"/>
          </w:tcPr>
          <w:p w:rsidR="009A6966" w:rsidRPr="00304244" w:rsidRDefault="008A5254">
            <w:pPr>
              <w:rPr>
                <w:rFonts w:ascii="Times New Roman" w:hAnsi="Times New Roman" w:cs="Times New Roman"/>
              </w:rPr>
            </w:pPr>
            <w:r w:rsidRPr="00304244">
              <w:rPr>
                <w:rFonts w:ascii="Times New Roman" w:hAnsi="Times New Roman" w:cs="Times New Roman"/>
                <w:b/>
                <w:bCs/>
                <w:color w:val="162A4A"/>
                <w:sz w:val="20"/>
                <w:szCs w:val="20"/>
              </w:rPr>
              <w:t>DELETE /user/1</w:t>
            </w:r>
          </w:p>
        </w:tc>
        <w:tc>
          <w:tcPr>
            <w:tcW w:w="5800" w:type="dxa"/>
            <w:shd w:val="clear" w:color="auto" w:fill="FFFFFF"/>
            <w:tcMar>
              <w:top w:w="90" w:type="dxa"/>
              <w:left w:w="120" w:type="dxa"/>
              <w:bottom w:w="90" w:type="dxa"/>
              <w:right w:w="120" w:type="dxa"/>
            </w:tcMar>
            <w:vAlign w:val="center"/>
          </w:tcPr>
          <w:p w:rsidR="009A6966" w:rsidRPr="00304244" w:rsidRDefault="008A5254">
            <w:pPr>
              <w:rPr>
                <w:rFonts w:ascii="Times New Roman" w:hAnsi="Times New Roman" w:cs="Times New Roman"/>
              </w:rPr>
            </w:pPr>
            <w:r w:rsidRPr="00304244">
              <w:rPr>
                <w:rFonts w:ascii="Times New Roman" w:hAnsi="Times New Roman" w:cs="Times New Roman"/>
                <w:sz w:val="20"/>
                <w:szCs w:val="20"/>
              </w:rPr>
              <w:t>THM{USER_IS_DELETED}</w:t>
            </w:r>
          </w:p>
        </w:tc>
      </w:tr>
      <w:tr w:rsidR="009A6966" w:rsidRPr="00304244">
        <w:tblPrEx>
          <w:tblCellMar>
            <w:top w:w="0" w:type="dxa"/>
            <w:bottom w:w="0" w:type="dxa"/>
          </w:tblCellMar>
        </w:tblPrEx>
        <w:tc>
          <w:tcPr>
            <w:tcW w:w="3600" w:type="dxa"/>
            <w:shd w:val="clear" w:color="auto" w:fill="EEF3F8"/>
            <w:tcMar>
              <w:top w:w="90" w:type="dxa"/>
              <w:left w:w="120" w:type="dxa"/>
              <w:bottom w:w="90" w:type="dxa"/>
              <w:right w:w="120" w:type="dxa"/>
            </w:tcMar>
            <w:vAlign w:val="center"/>
          </w:tcPr>
          <w:p w:rsidR="009A6966" w:rsidRPr="00304244" w:rsidRDefault="008A5254">
            <w:pPr>
              <w:rPr>
                <w:rFonts w:ascii="Times New Roman" w:hAnsi="Times New Roman" w:cs="Times New Roman"/>
              </w:rPr>
            </w:pPr>
            <w:r w:rsidRPr="00304244">
              <w:rPr>
                <w:rFonts w:ascii="Times New Roman" w:hAnsi="Times New Roman" w:cs="Times New Roman"/>
                <w:b/>
                <w:bCs/>
                <w:color w:val="162A4A"/>
                <w:sz w:val="20"/>
                <w:szCs w:val="20"/>
              </w:rPr>
              <w:t>PUT /user/2 (username=admin)</w:t>
            </w:r>
          </w:p>
        </w:tc>
        <w:tc>
          <w:tcPr>
            <w:tcW w:w="5800" w:type="dxa"/>
            <w:shd w:val="clear" w:color="auto" w:fill="EEF3F8"/>
            <w:tcMar>
              <w:top w:w="90" w:type="dxa"/>
              <w:left w:w="120" w:type="dxa"/>
              <w:bottom w:w="90" w:type="dxa"/>
              <w:right w:w="120" w:type="dxa"/>
            </w:tcMar>
            <w:vAlign w:val="center"/>
          </w:tcPr>
          <w:p w:rsidR="009A6966" w:rsidRPr="00304244" w:rsidRDefault="008A5254">
            <w:pPr>
              <w:rPr>
                <w:rFonts w:ascii="Times New Roman" w:hAnsi="Times New Roman" w:cs="Times New Roman"/>
              </w:rPr>
            </w:pPr>
            <w:r w:rsidRPr="00304244">
              <w:rPr>
                <w:rFonts w:ascii="Times New Roman" w:hAnsi="Times New Roman" w:cs="Times New Roman"/>
                <w:sz w:val="20"/>
                <w:szCs w:val="20"/>
              </w:rPr>
              <w:t>THM{USER_HAS_UPDATED}</w:t>
            </w:r>
          </w:p>
        </w:tc>
      </w:tr>
      <w:tr w:rsidR="009A6966" w:rsidRPr="00304244">
        <w:tblPrEx>
          <w:tblCellMar>
            <w:top w:w="0" w:type="dxa"/>
            <w:bottom w:w="0" w:type="dxa"/>
          </w:tblCellMar>
        </w:tblPrEx>
        <w:tc>
          <w:tcPr>
            <w:tcW w:w="3600" w:type="dxa"/>
            <w:shd w:val="clear" w:color="auto" w:fill="FFFFFF"/>
            <w:tcMar>
              <w:top w:w="90" w:type="dxa"/>
              <w:left w:w="120" w:type="dxa"/>
              <w:bottom w:w="90" w:type="dxa"/>
              <w:right w:w="120" w:type="dxa"/>
            </w:tcMar>
            <w:vAlign w:val="center"/>
          </w:tcPr>
          <w:p w:rsidR="009A6966" w:rsidRPr="00304244" w:rsidRDefault="008A5254">
            <w:pPr>
              <w:rPr>
                <w:rFonts w:ascii="Times New Roman" w:hAnsi="Times New Roman" w:cs="Times New Roman"/>
              </w:rPr>
            </w:pPr>
            <w:r w:rsidRPr="00304244">
              <w:rPr>
                <w:rFonts w:ascii="Times New Roman" w:hAnsi="Times New Roman" w:cs="Times New Roman"/>
                <w:b/>
                <w:bCs/>
                <w:color w:val="162A4A"/>
                <w:sz w:val="20"/>
                <w:szCs w:val="20"/>
              </w:rPr>
              <w:t>POST /login (thm / letmein)</w:t>
            </w:r>
          </w:p>
        </w:tc>
        <w:tc>
          <w:tcPr>
            <w:tcW w:w="5800" w:type="dxa"/>
            <w:shd w:val="clear" w:color="auto" w:fill="FFFFFF"/>
            <w:tcMar>
              <w:top w:w="90" w:type="dxa"/>
              <w:left w:w="120" w:type="dxa"/>
              <w:bottom w:w="90" w:type="dxa"/>
              <w:right w:w="120" w:type="dxa"/>
            </w:tcMar>
            <w:vAlign w:val="center"/>
          </w:tcPr>
          <w:p w:rsidR="009A6966" w:rsidRPr="00304244" w:rsidRDefault="008A5254">
            <w:pPr>
              <w:rPr>
                <w:rFonts w:ascii="Times New Roman" w:hAnsi="Times New Roman" w:cs="Times New Roman"/>
              </w:rPr>
            </w:pPr>
            <w:r w:rsidRPr="00304244">
              <w:rPr>
                <w:rFonts w:ascii="Times New Roman" w:hAnsi="Times New Roman" w:cs="Times New Roman"/>
                <w:sz w:val="20"/>
                <w:szCs w:val="20"/>
              </w:rPr>
              <w:t>THM{HTTP_REQUEST_MASTER}</w:t>
            </w:r>
          </w:p>
        </w:tc>
      </w:tr>
    </w:tbl>
    <w:p w:rsidR="009A6966" w:rsidRPr="00304244" w:rsidRDefault="009A6966">
      <w:pPr>
        <w:spacing w:before="200"/>
        <w:rPr>
          <w:rFonts w:ascii="Times New Roman" w:hAnsi="Times New Roman" w:cs="Times New Roman"/>
        </w:rPr>
      </w:pPr>
    </w:p>
    <w:tbl>
      <w:tblPr>
        <w:tblW w:w="8760" w:type="dxa"/>
        <w:jc w:val="center"/>
        <w:tblBorders>
          <w:top w:val="single" w:sz="4" w:space="0" w:color="C9D4E0"/>
          <w:left w:val="single" w:sz="4" w:space="0" w:color="C9D4E0"/>
          <w:bottom w:val="single" w:sz="4" w:space="0" w:color="C9D4E0"/>
          <w:right w:val="single" w:sz="4" w:space="0" w:color="C9D4E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820"/>
      </w:tblGrid>
      <w:tr w:rsidR="009A6966" w:rsidRPr="00304244">
        <w:tblPrEx>
          <w:tblCellMar>
            <w:top w:w="0" w:type="dxa"/>
            <w:bottom w:w="0" w:type="dxa"/>
          </w:tblCellMar>
        </w:tblPrEx>
        <w:trPr>
          <w:jc w:val="center"/>
        </w:trPr>
        <w:tc>
          <w:tcPr>
            <w:tcW w:w="8760" w:type="dxa"/>
            <w:tcMar>
              <w:top w:w="90" w:type="dxa"/>
              <w:left w:w="90" w:type="dxa"/>
              <w:bottom w:w="90" w:type="dxa"/>
              <w:right w:w="90" w:type="dxa"/>
            </w:tcMar>
          </w:tcPr>
          <w:p w:rsidR="009A6966" w:rsidRPr="00304244" w:rsidRDefault="008A5254">
            <w:pPr>
              <w:jc w:val="center"/>
              <w:rPr>
                <w:rFonts w:ascii="Times New Roman" w:hAnsi="Times New Roman" w:cs="Times New Roman"/>
              </w:rPr>
            </w:pPr>
            <w:r w:rsidRPr="00304244">
              <w:rPr>
                <w:rFonts w:ascii="Times New Roman" w:hAnsi="Times New Roman" w:cs="Times New Roman"/>
                <w:noProof/>
              </w:rPr>
              <w:drawing>
                <wp:inline distT="0" distB="0" distL="0" distR="0">
                  <wp:extent cx="5486400" cy="26479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486400" cy="2647950"/>
                          </a:xfrm>
                          <a:prstGeom prst="rect">
                            <a:avLst/>
                          </a:prstGeom>
                        </pic:spPr>
                      </pic:pic>
                    </a:graphicData>
                  </a:graphic>
                </wp:inline>
              </w:drawing>
            </w:r>
          </w:p>
        </w:tc>
      </w:tr>
    </w:tbl>
    <w:p w:rsidR="009A6966" w:rsidRPr="00304244" w:rsidRDefault="008A5254">
      <w:pPr>
        <w:spacing w:before="60" w:after="220"/>
        <w:jc w:val="center"/>
        <w:rPr>
          <w:rFonts w:ascii="Times New Roman" w:hAnsi="Times New Roman" w:cs="Times New Roman"/>
        </w:rPr>
      </w:pPr>
      <w:r w:rsidRPr="00304244">
        <w:rPr>
          <w:rFonts w:ascii="Times New Roman" w:hAnsi="Times New Roman" w:cs="Times New Roman"/>
          <w:i/>
          <w:iCs/>
          <w:color w:val="44546A"/>
          <w:sz w:val="18"/>
          <w:szCs w:val="18"/>
        </w:rPr>
        <w:t>Fig. 1 — The Cookies task: viewing a raw HTTP response with a Set-Cookie header, and identifying it as the header used to save cookies to the browser.</w:t>
      </w:r>
    </w:p>
    <w:p w:rsidR="009A6966" w:rsidRPr="00304244" w:rsidRDefault="009A6966">
      <w:pPr>
        <w:spacing w:before="200"/>
        <w:rPr>
          <w:rFonts w:ascii="Times New Roman" w:hAnsi="Times New Roman" w:cs="Times New Roman"/>
        </w:rPr>
      </w:pPr>
    </w:p>
    <w:tbl>
      <w:tblPr>
        <w:tblW w:w="8760" w:type="dxa"/>
        <w:jc w:val="center"/>
        <w:tblBorders>
          <w:top w:val="single" w:sz="4" w:space="0" w:color="C9D4E0"/>
          <w:left w:val="single" w:sz="4" w:space="0" w:color="C9D4E0"/>
          <w:bottom w:val="single" w:sz="4" w:space="0" w:color="C9D4E0"/>
          <w:right w:val="single" w:sz="4" w:space="0" w:color="C9D4E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820"/>
      </w:tblGrid>
      <w:tr w:rsidR="009A6966" w:rsidRPr="00304244">
        <w:tblPrEx>
          <w:tblCellMar>
            <w:top w:w="0" w:type="dxa"/>
            <w:bottom w:w="0" w:type="dxa"/>
          </w:tblCellMar>
        </w:tblPrEx>
        <w:trPr>
          <w:jc w:val="center"/>
        </w:trPr>
        <w:tc>
          <w:tcPr>
            <w:tcW w:w="8760" w:type="dxa"/>
            <w:tcMar>
              <w:top w:w="90" w:type="dxa"/>
              <w:left w:w="90" w:type="dxa"/>
              <w:bottom w:w="90" w:type="dxa"/>
              <w:right w:w="90" w:type="dxa"/>
            </w:tcMar>
          </w:tcPr>
          <w:p w:rsidR="009A6966" w:rsidRPr="00304244" w:rsidRDefault="008A5254">
            <w:pPr>
              <w:jc w:val="center"/>
              <w:rPr>
                <w:rFonts w:ascii="Times New Roman" w:hAnsi="Times New Roman" w:cs="Times New Roman"/>
              </w:rPr>
            </w:pPr>
            <w:r w:rsidRPr="00304244">
              <w:rPr>
                <w:rFonts w:ascii="Times New Roman" w:hAnsi="Times New Roman" w:cs="Times New Roman"/>
                <w:noProof/>
              </w:rPr>
              <w:lastRenderedPageBreak/>
              <w:drawing>
                <wp:inline distT="0" distB="0" distL="0" distR="0">
                  <wp:extent cx="5486400" cy="31051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486400" cy="3105150"/>
                          </a:xfrm>
                          <a:prstGeom prst="rect">
                            <a:avLst/>
                          </a:prstGeom>
                        </pic:spPr>
                      </pic:pic>
                    </a:graphicData>
                  </a:graphic>
                </wp:inline>
              </w:drawing>
            </w:r>
          </w:p>
        </w:tc>
      </w:tr>
    </w:tbl>
    <w:p w:rsidR="009A6966" w:rsidRPr="00304244" w:rsidRDefault="008A5254">
      <w:pPr>
        <w:spacing w:before="60" w:after="220"/>
        <w:jc w:val="center"/>
        <w:rPr>
          <w:rFonts w:ascii="Times New Roman" w:hAnsi="Times New Roman" w:cs="Times New Roman"/>
        </w:rPr>
      </w:pPr>
      <w:r w:rsidRPr="00304244">
        <w:rPr>
          <w:rFonts w:ascii="Times New Roman" w:hAnsi="Times New Roman" w:cs="Times New Roman"/>
          <w:i/>
          <w:iCs/>
          <w:color w:val="44546A"/>
          <w:sz w:val="18"/>
          <w:szCs w:val="18"/>
        </w:rPr>
        <w:t>Fig. 2 — Common Headers task: definitions of Set-Cookie, Cache-Control, Content-Type and Content-Enco</w:t>
      </w:r>
      <w:r w:rsidRPr="00304244">
        <w:rPr>
          <w:rFonts w:ascii="Times New Roman" w:hAnsi="Times New Roman" w:cs="Times New Roman"/>
          <w:i/>
          <w:iCs/>
          <w:color w:val="44546A"/>
          <w:sz w:val="18"/>
          <w:szCs w:val="18"/>
        </w:rPr>
        <w:t>ding, correctly matched to User-Agent, Content-Type and Host.</w:t>
      </w:r>
    </w:p>
    <w:p w:rsidR="009A6966" w:rsidRPr="00304244" w:rsidRDefault="009A6966">
      <w:pPr>
        <w:spacing w:before="200"/>
        <w:rPr>
          <w:rFonts w:ascii="Times New Roman" w:hAnsi="Times New Roman" w:cs="Times New Roman"/>
        </w:rPr>
      </w:pPr>
    </w:p>
    <w:tbl>
      <w:tblPr>
        <w:tblW w:w="8760" w:type="dxa"/>
        <w:jc w:val="center"/>
        <w:tblBorders>
          <w:top w:val="single" w:sz="4" w:space="0" w:color="C9D4E0"/>
          <w:left w:val="single" w:sz="4" w:space="0" w:color="C9D4E0"/>
          <w:bottom w:val="single" w:sz="4" w:space="0" w:color="C9D4E0"/>
          <w:right w:val="single" w:sz="4" w:space="0" w:color="C9D4E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820"/>
      </w:tblGrid>
      <w:tr w:rsidR="009A6966" w:rsidRPr="00304244">
        <w:tblPrEx>
          <w:tblCellMar>
            <w:top w:w="0" w:type="dxa"/>
            <w:bottom w:w="0" w:type="dxa"/>
          </w:tblCellMar>
        </w:tblPrEx>
        <w:trPr>
          <w:jc w:val="center"/>
        </w:trPr>
        <w:tc>
          <w:tcPr>
            <w:tcW w:w="8760" w:type="dxa"/>
            <w:tcMar>
              <w:top w:w="90" w:type="dxa"/>
              <w:left w:w="90" w:type="dxa"/>
              <w:bottom w:w="90" w:type="dxa"/>
              <w:right w:w="90" w:type="dxa"/>
            </w:tcMar>
          </w:tcPr>
          <w:p w:rsidR="009A6966" w:rsidRPr="00304244" w:rsidRDefault="008A5254">
            <w:pPr>
              <w:jc w:val="center"/>
              <w:rPr>
                <w:rFonts w:ascii="Times New Roman" w:hAnsi="Times New Roman" w:cs="Times New Roman"/>
              </w:rPr>
            </w:pPr>
            <w:r w:rsidRPr="00304244">
              <w:rPr>
                <w:rFonts w:ascii="Times New Roman" w:hAnsi="Times New Roman" w:cs="Times New Roman"/>
                <w:noProof/>
              </w:rPr>
              <w:drawing>
                <wp:inline distT="0" distB="0" distL="0" distR="0">
                  <wp:extent cx="5486400" cy="31527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486400" cy="3152775"/>
                          </a:xfrm>
                          <a:prstGeom prst="rect">
                            <a:avLst/>
                          </a:prstGeom>
                        </pic:spPr>
                      </pic:pic>
                    </a:graphicData>
                  </a:graphic>
                </wp:inline>
              </w:drawing>
            </w:r>
          </w:p>
        </w:tc>
      </w:tr>
    </w:tbl>
    <w:p w:rsidR="009A6966" w:rsidRPr="00304244" w:rsidRDefault="008A5254">
      <w:pPr>
        <w:spacing w:before="60" w:after="220"/>
        <w:jc w:val="center"/>
        <w:rPr>
          <w:rFonts w:ascii="Times New Roman" w:hAnsi="Times New Roman" w:cs="Times New Roman"/>
        </w:rPr>
      </w:pPr>
      <w:r w:rsidRPr="00304244">
        <w:rPr>
          <w:rFonts w:ascii="Times New Roman" w:hAnsi="Times New Roman" w:cs="Times New Roman"/>
          <w:i/>
          <w:iCs/>
          <w:color w:val="44546A"/>
          <w:sz w:val="18"/>
          <w:szCs w:val="18"/>
        </w:rPr>
        <w:t>Fig. 3 — HTTP Response Codes task: matching 201, 404, 503 and 401 to their scenarios.</w:t>
      </w:r>
    </w:p>
    <w:p w:rsidR="009A6966" w:rsidRPr="00304244" w:rsidRDefault="009A6966">
      <w:pPr>
        <w:spacing w:before="200"/>
        <w:rPr>
          <w:rFonts w:ascii="Times New Roman" w:hAnsi="Times New Roman" w:cs="Times New Roman"/>
        </w:rPr>
      </w:pPr>
    </w:p>
    <w:tbl>
      <w:tblPr>
        <w:tblW w:w="7752" w:type="dxa"/>
        <w:jc w:val="center"/>
        <w:tblBorders>
          <w:top w:val="single" w:sz="4" w:space="0" w:color="C9D4E0"/>
          <w:left w:val="single" w:sz="4" w:space="0" w:color="C9D4E0"/>
          <w:bottom w:val="single" w:sz="4" w:space="0" w:color="C9D4E0"/>
          <w:right w:val="single" w:sz="4" w:space="0" w:color="C9D4E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815"/>
      </w:tblGrid>
      <w:tr w:rsidR="009A6966" w:rsidRPr="00304244">
        <w:tblPrEx>
          <w:tblCellMar>
            <w:top w:w="0" w:type="dxa"/>
            <w:bottom w:w="0" w:type="dxa"/>
          </w:tblCellMar>
        </w:tblPrEx>
        <w:trPr>
          <w:jc w:val="center"/>
        </w:trPr>
        <w:tc>
          <w:tcPr>
            <w:tcW w:w="7752" w:type="dxa"/>
            <w:tcMar>
              <w:top w:w="90" w:type="dxa"/>
              <w:left w:w="90" w:type="dxa"/>
              <w:bottom w:w="90" w:type="dxa"/>
              <w:right w:w="90" w:type="dxa"/>
            </w:tcMar>
          </w:tcPr>
          <w:p w:rsidR="009A6966" w:rsidRPr="00304244" w:rsidRDefault="008A5254">
            <w:pPr>
              <w:jc w:val="center"/>
              <w:rPr>
                <w:rFonts w:ascii="Times New Roman" w:hAnsi="Times New Roman" w:cs="Times New Roman"/>
              </w:rPr>
            </w:pPr>
            <w:r w:rsidRPr="00304244">
              <w:rPr>
                <w:rFonts w:ascii="Times New Roman" w:hAnsi="Times New Roman" w:cs="Times New Roman"/>
                <w:noProof/>
              </w:rPr>
              <w:lastRenderedPageBreak/>
              <w:drawing>
                <wp:inline distT="0" distB="0" distL="0" distR="0">
                  <wp:extent cx="4848225" cy="32480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848225" cy="3248025"/>
                          </a:xfrm>
                          <a:prstGeom prst="rect">
                            <a:avLst/>
                          </a:prstGeom>
                        </pic:spPr>
                      </pic:pic>
                    </a:graphicData>
                  </a:graphic>
                </wp:inline>
              </w:drawing>
            </w:r>
          </w:p>
        </w:tc>
      </w:tr>
    </w:tbl>
    <w:p w:rsidR="009A6966" w:rsidRPr="00304244" w:rsidRDefault="008A5254">
      <w:pPr>
        <w:spacing w:before="60" w:after="220"/>
        <w:jc w:val="center"/>
        <w:rPr>
          <w:rFonts w:ascii="Times New Roman" w:hAnsi="Times New Roman" w:cs="Times New Roman"/>
        </w:rPr>
      </w:pPr>
      <w:r w:rsidRPr="00304244">
        <w:rPr>
          <w:rFonts w:ascii="Times New Roman" w:hAnsi="Times New Roman" w:cs="Times New Roman"/>
          <w:i/>
          <w:iCs/>
          <w:color w:val="44546A"/>
          <w:sz w:val="18"/>
          <w:szCs w:val="18"/>
        </w:rPr>
        <w:t>Fig. 4 — Task 7 (Making Requests): using the request emulator to send GET, DELETE, PUT and POST requests and retrieve all five flags, completing the room.</w:t>
      </w:r>
    </w:p>
    <w:p w:rsidR="009A6966" w:rsidRPr="00304244" w:rsidRDefault="008A5254">
      <w:pPr>
        <w:pStyle w:val="Heading2"/>
        <w:spacing w:before="280"/>
        <w:rPr>
          <w:rFonts w:ascii="Times New Roman" w:hAnsi="Times New Roman" w:cs="Times New Roman"/>
        </w:rPr>
      </w:pPr>
      <w:r w:rsidRPr="00304244">
        <w:rPr>
          <w:rFonts w:ascii="Times New Roman" w:hAnsi="Times New Roman" w:cs="Times New Roman"/>
        </w:rPr>
        <w:t>Reflection</w:t>
      </w:r>
    </w:p>
    <w:p w:rsidR="009A6966" w:rsidRPr="00304244" w:rsidRDefault="008A5254">
      <w:pPr>
        <w:pBdr>
          <w:left w:val="single" w:sz="18" w:space="10" w:color="0E7C86"/>
        </w:pBdr>
        <w:shd w:val="clear" w:color="auto" w:fill="E6F3F3"/>
        <w:spacing w:before="100" w:after="240" w:line="276" w:lineRule="auto"/>
        <w:ind w:left="300"/>
        <w:jc w:val="both"/>
        <w:rPr>
          <w:rFonts w:ascii="Times New Roman" w:hAnsi="Times New Roman" w:cs="Times New Roman"/>
        </w:rPr>
      </w:pPr>
      <w:r w:rsidRPr="00304244">
        <w:rPr>
          <w:rFonts w:ascii="Times New Roman" w:hAnsi="Times New Roman" w:cs="Times New Roman"/>
          <w:i/>
          <w:iCs/>
          <w:color w:val="162A4A"/>
        </w:rPr>
        <w:t>This room made HTTP feel far less abstract — headers stopped being a list of names to memo</w:t>
      </w:r>
      <w:r w:rsidRPr="00304244">
        <w:rPr>
          <w:rFonts w:ascii="Times New Roman" w:hAnsi="Times New Roman" w:cs="Times New Roman"/>
          <w:i/>
          <w:iCs/>
          <w:color w:val="162A4A"/>
        </w:rPr>
        <w:t>rise and became things I could point to in an actual response and explain the purpose of, and status codes became a quick way to reason about what went wrong (or right) without needing to see the server logs. Task 7 was the most useful part: constructing G</w:t>
      </w:r>
      <w:r w:rsidRPr="00304244">
        <w:rPr>
          <w:rFonts w:ascii="Times New Roman" w:hAnsi="Times New Roman" w:cs="Times New Roman"/>
          <w:i/>
          <w:iCs/>
          <w:color w:val="162A4A"/>
        </w:rPr>
        <w:t>ET, DELETE, PUT and POST requests by hand in the emulator is much closer to what I'll actually be doing when testing real endpoints later in the internship. I completed the room at 100% and answered all required questions correctly.</w:t>
      </w:r>
    </w:p>
    <w:p w:rsidR="009A6966" w:rsidRPr="00304244" w:rsidRDefault="008A5254">
      <w:pPr>
        <w:pStyle w:val="Heading1"/>
        <w:pBdr>
          <w:bottom w:val="single" w:sz="12" w:space="6" w:color="0E7C86"/>
        </w:pBdr>
        <w:spacing w:before="480"/>
        <w:rPr>
          <w:rFonts w:ascii="Times New Roman" w:hAnsi="Times New Roman" w:cs="Times New Roman"/>
        </w:rPr>
      </w:pPr>
      <w:r w:rsidRPr="00304244">
        <w:rPr>
          <w:rFonts w:ascii="Times New Roman" w:hAnsi="Times New Roman" w:cs="Times New Roman"/>
        </w:rPr>
        <w:t>Room 4 — Linux Fundamen</w:t>
      </w:r>
      <w:r w:rsidRPr="00304244">
        <w:rPr>
          <w:rFonts w:ascii="Times New Roman" w:hAnsi="Times New Roman" w:cs="Times New Roman"/>
        </w:rPr>
        <w:t>tals Part 1</w:t>
      </w:r>
    </w:p>
    <w:tbl>
      <w:tblPr>
        <w:tblW w:w="5000" w:type="pct"/>
        <w:tblBorders>
          <w:top w:val="single" w:sz="2" w:space="0" w:color="C9D4E0"/>
          <w:left w:val="single" w:sz="2" w:space="0" w:color="C9D4E0"/>
          <w:bottom w:val="single" w:sz="2" w:space="0" w:color="C9D4E0"/>
          <w:right w:val="single" w:sz="2" w:space="0" w:color="C9D4E0"/>
          <w:insideH w:val="single" w:sz="2" w:space="0" w:color="C9D4E0"/>
          <w:insideV w:val="single" w:sz="2" w:space="0" w:color="C9D4E0"/>
        </w:tblBorders>
        <w:tblCellMar>
          <w:left w:w="10" w:type="dxa"/>
          <w:right w:w="10" w:type="dxa"/>
        </w:tblCellMar>
        <w:tblLook w:val="04A0" w:firstRow="1" w:lastRow="0" w:firstColumn="1" w:lastColumn="0" w:noHBand="0" w:noVBand="1"/>
      </w:tblPr>
      <w:tblGrid>
        <w:gridCol w:w="1521"/>
        <w:gridCol w:w="8013"/>
      </w:tblGrid>
      <w:tr w:rsidR="009A6966" w:rsidRPr="00304244">
        <w:tblPrEx>
          <w:tblCellMar>
            <w:top w:w="0" w:type="dxa"/>
            <w:bottom w:w="0" w:type="dxa"/>
          </w:tblCellMar>
        </w:tblPrEx>
        <w:tc>
          <w:tcPr>
            <w:tcW w:w="1500" w:type="dxa"/>
            <w:shd w:val="clear" w:color="auto" w:fill="EEF3F8"/>
            <w:tcMar>
              <w:top w:w="100" w:type="dxa"/>
              <w:left w:w="120" w:type="dxa"/>
              <w:bottom w:w="100" w:type="dxa"/>
              <w:right w:w="120" w:type="dxa"/>
            </w:tcMar>
            <w:vAlign w:val="center"/>
          </w:tcPr>
          <w:p w:rsidR="009A6966" w:rsidRPr="00304244" w:rsidRDefault="008A5254">
            <w:pPr>
              <w:rPr>
                <w:rFonts w:ascii="Times New Roman" w:hAnsi="Times New Roman" w:cs="Times New Roman"/>
              </w:rPr>
            </w:pPr>
            <w:r w:rsidRPr="00304244">
              <w:rPr>
                <w:rFonts w:ascii="Times New Roman" w:hAnsi="Times New Roman" w:cs="Times New Roman"/>
                <w:b/>
                <w:bCs/>
                <w:color w:val="1F3864"/>
                <w:sz w:val="20"/>
                <w:szCs w:val="20"/>
              </w:rPr>
              <w:t>Room Link</w:t>
            </w:r>
          </w:p>
        </w:tc>
        <w:tc>
          <w:tcPr>
            <w:tcW w:w="7900" w:type="dxa"/>
            <w:tcMar>
              <w:top w:w="100" w:type="dxa"/>
              <w:left w:w="120" w:type="dxa"/>
              <w:bottom w:w="100" w:type="dxa"/>
              <w:right w:w="120" w:type="dxa"/>
            </w:tcMar>
            <w:vAlign w:val="center"/>
          </w:tcPr>
          <w:p w:rsidR="009A6966" w:rsidRPr="00304244" w:rsidRDefault="008A5254">
            <w:pPr>
              <w:rPr>
                <w:rFonts w:ascii="Times New Roman" w:hAnsi="Times New Roman" w:cs="Times New Roman"/>
              </w:rPr>
            </w:pPr>
            <w:r w:rsidRPr="00304244">
              <w:rPr>
                <w:rFonts w:ascii="Times New Roman" w:hAnsi="Times New Roman" w:cs="Times New Roman"/>
                <w:color w:val="0E7C86"/>
                <w:sz w:val="20"/>
                <w:szCs w:val="20"/>
              </w:rPr>
              <w:t>tryhackme.com/room/linuxfundamentalspart1</w:t>
            </w:r>
          </w:p>
        </w:tc>
      </w:tr>
      <w:tr w:rsidR="009A6966" w:rsidRPr="00304244">
        <w:tblPrEx>
          <w:tblCellMar>
            <w:top w:w="0" w:type="dxa"/>
            <w:bottom w:w="0" w:type="dxa"/>
          </w:tblCellMar>
        </w:tblPrEx>
        <w:tc>
          <w:tcPr>
            <w:tcW w:w="1500" w:type="dxa"/>
            <w:shd w:val="clear" w:color="auto" w:fill="EEF3F8"/>
            <w:tcMar>
              <w:top w:w="100" w:type="dxa"/>
              <w:left w:w="120" w:type="dxa"/>
              <w:bottom w:w="100" w:type="dxa"/>
              <w:right w:w="120" w:type="dxa"/>
            </w:tcMar>
            <w:vAlign w:val="center"/>
          </w:tcPr>
          <w:p w:rsidR="009A6966" w:rsidRPr="00304244" w:rsidRDefault="008A5254">
            <w:pPr>
              <w:rPr>
                <w:rFonts w:ascii="Times New Roman" w:hAnsi="Times New Roman" w:cs="Times New Roman"/>
              </w:rPr>
            </w:pPr>
            <w:r w:rsidRPr="00304244">
              <w:rPr>
                <w:rFonts w:ascii="Times New Roman" w:hAnsi="Times New Roman" w:cs="Times New Roman"/>
                <w:b/>
                <w:bCs/>
                <w:color w:val="1F3864"/>
                <w:sz w:val="20"/>
                <w:szCs w:val="20"/>
              </w:rPr>
              <w:t>Objective</w:t>
            </w:r>
          </w:p>
        </w:tc>
        <w:tc>
          <w:tcPr>
            <w:tcW w:w="7900" w:type="dxa"/>
            <w:tcMar>
              <w:top w:w="100" w:type="dxa"/>
              <w:left w:w="120" w:type="dxa"/>
              <w:bottom w:w="100" w:type="dxa"/>
              <w:right w:w="120" w:type="dxa"/>
            </w:tcMar>
            <w:vAlign w:val="center"/>
          </w:tcPr>
          <w:p w:rsidR="009A6966" w:rsidRPr="00304244" w:rsidRDefault="008A5254">
            <w:pPr>
              <w:rPr>
                <w:rFonts w:ascii="Times New Roman" w:hAnsi="Times New Roman" w:cs="Times New Roman"/>
              </w:rPr>
            </w:pPr>
            <w:r w:rsidRPr="00304244">
              <w:rPr>
                <w:rFonts w:ascii="Times New Roman" w:hAnsi="Times New Roman" w:cs="Times New Roman"/>
                <w:i/>
                <w:iCs/>
                <w:color w:val="333333"/>
                <w:sz w:val="20"/>
                <w:szCs w:val="20"/>
              </w:rPr>
              <w:t>Learn the fundamentals of Linux by running essential commands on an interactive terminal — logging in, navigating the filesystem, reading files, and combining commands.</w:t>
            </w:r>
          </w:p>
        </w:tc>
      </w:tr>
    </w:tbl>
    <w:p w:rsidR="009A6966" w:rsidRPr="00304244" w:rsidRDefault="009A6966">
      <w:pPr>
        <w:spacing w:after="180"/>
        <w:rPr>
          <w:rFonts w:ascii="Times New Roman" w:hAnsi="Times New Roman" w:cs="Times New Roman"/>
        </w:rPr>
      </w:pPr>
    </w:p>
    <w:p w:rsidR="009A6966" w:rsidRPr="00304244" w:rsidRDefault="008A5254">
      <w:pPr>
        <w:pStyle w:val="Heading2"/>
        <w:spacing w:before="280"/>
        <w:rPr>
          <w:rFonts w:ascii="Times New Roman" w:hAnsi="Times New Roman" w:cs="Times New Roman"/>
        </w:rPr>
      </w:pPr>
      <w:r w:rsidRPr="00304244">
        <w:rPr>
          <w:rFonts w:ascii="Times New Roman" w:hAnsi="Times New Roman" w:cs="Times New Roman"/>
        </w:rPr>
        <w:t>What I Learned</w:t>
      </w:r>
    </w:p>
    <w:p w:rsidR="009A6966" w:rsidRPr="00304244" w:rsidRDefault="008A5254">
      <w:pPr>
        <w:spacing w:after="160" w:line="276" w:lineRule="auto"/>
        <w:jc w:val="both"/>
        <w:rPr>
          <w:rFonts w:ascii="Times New Roman" w:hAnsi="Times New Roman" w:cs="Times New Roman"/>
        </w:rPr>
      </w:pPr>
      <w:r w:rsidRPr="00304244">
        <w:rPr>
          <w:rFonts w:ascii="Times New Roman" w:hAnsi="Times New Roman" w:cs="Times New Roman"/>
        </w:rPr>
        <w:t>This room deployed an in-browser Ubuntu Linux machine and walked through the first commands anyone needs to work in a Linux terminal. The room started with basic identity and output commands, moved on to navigating the filesystem and reading</w:t>
      </w:r>
      <w:r w:rsidRPr="00304244">
        <w:rPr>
          <w:rFonts w:ascii="Times New Roman" w:hAnsi="Times New Roman" w:cs="Times New Roman"/>
        </w:rPr>
        <w:t xml:space="preserve"> file contents, and finished by combining commands together with operators and using grep to search a log file for a hidden flag.</w:t>
      </w:r>
    </w:p>
    <w:p w:rsidR="009A6966" w:rsidRPr="00304244" w:rsidRDefault="008A5254">
      <w:pPr>
        <w:spacing w:after="160" w:line="276" w:lineRule="auto"/>
        <w:jc w:val="both"/>
        <w:rPr>
          <w:rFonts w:ascii="Times New Roman" w:hAnsi="Times New Roman" w:cs="Times New Roman"/>
        </w:rPr>
      </w:pPr>
      <w:r w:rsidRPr="00304244">
        <w:rPr>
          <w:rFonts w:ascii="Times New Roman" w:hAnsi="Times New Roman" w:cs="Times New Roman"/>
        </w:rPr>
        <w:lastRenderedPageBreak/>
        <w:t>The first task after deploying the machine covered two commands: whoami, which prints the currently logged-in user (tryhackme)</w:t>
      </w:r>
      <w:r w:rsidRPr="00304244">
        <w:rPr>
          <w:rFonts w:ascii="Times New Roman" w:hAnsi="Times New Roman" w:cs="Times New Roman"/>
        </w:rPr>
        <w:t>, and echo, which prints text back to the terminal. I tested both directly — whoami returned tryhackme, and echo commands printed the exact text passed to them.</w:t>
      </w:r>
    </w:p>
    <w:p w:rsidR="009A6966" w:rsidRPr="00304244" w:rsidRDefault="008A5254">
      <w:pPr>
        <w:spacing w:after="160" w:line="276" w:lineRule="auto"/>
        <w:jc w:val="both"/>
        <w:rPr>
          <w:rFonts w:ascii="Times New Roman" w:hAnsi="Times New Roman" w:cs="Times New Roman"/>
        </w:rPr>
      </w:pPr>
      <w:r w:rsidRPr="00304244">
        <w:rPr>
          <w:rFonts w:ascii="Times New Roman" w:hAnsi="Times New Roman" w:cs="Times New Roman"/>
        </w:rPr>
        <w:t>The next task covered moving around the filesystem. Running ls in the home directory listed one</w:t>
      </w:r>
      <w:r w:rsidRPr="00304244">
        <w:rPr>
          <w:rFonts w:ascii="Times New Roman" w:hAnsi="Times New Roman" w:cs="Times New Roman"/>
        </w:rPr>
        <w:t xml:space="preserve"> file (access.log) and four folders (folder1–folder4). I used cd to enter each folder and ls to check its contents, and cd ~ / cd /home/tryhackme to jump back home. Only folder1 contained a file — passwords.txt — which I read with cat and found the content</w:t>
      </w:r>
      <w:r w:rsidRPr="00304244">
        <w:rPr>
          <w:rFonts w:ascii="Times New Roman" w:hAnsi="Times New Roman" w:cs="Times New Roman"/>
        </w:rPr>
        <w:t>s to be password123. I also confirmed the same file could be located with find -name passwords.txt, and that grep "password123" passwords.txt correctly matched the line.</w:t>
      </w:r>
    </w:p>
    <w:p w:rsidR="009A6966" w:rsidRPr="00304244" w:rsidRDefault="008A5254">
      <w:pPr>
        <w:spacing w:after="160" w:line="276" w:lineRule="auto"/>
        <w:jc w:val="both"/>
        <w:rPr>
          <w:rFonts w:ascii="Times New Roman" w:hAnsi="Times New Roman" w:cs="Times New Roman"/>
        </w:rPr>
      </w:pPr>
      <w:r w:rsidRPr="00304244">
        <w:rPr>
          <w:rFonts w:ascii="Times New Roman" w:hAnsi="Times New Roman" w:cs="Times New Roman"/>
        </w:rPr>
        <w:t>The last part of the room covered combining commands: the &amp;&amp; operator, which runs a se</w:t>
      </w:r>
      <w:r w:rsidRPr="00304244">
        <w:rPr>
          <w:rFonts w:ascii="Times New Roman" w:hAnsi="Times New Roman" w:cs="Times New Roman"/>
        </w:rPr>
        <w:t>cond command only after the first one finishes successfully, and output redirection with &gt; and &gt;&gt;. I tested this by running echo "test" &gt; thm, which created a new file called thm containing the word test, then echo "hey" &gt;&gt; thm, which added a second line w</w:t>
      </w:r>
      <w:r w:rsidRPr="00304244">
        <w:rPr>
          <w:rFonts w:ascii="Times New Roman" w:hAnsi="Times New Roman" w:cs="Times New Roman"/>
        </w:rPr>
        <w:t>ithout erasing the first. Finally, I used grep "THM" access.log to search the log file in the home directory for any line containing "THM", which surfaced a fake HTTP access-log entry containing the flag THM{ACCESS}.</w:t>
      </w:r>
    </w:p>
    <w:p w:rsidR="009A6966" w:rsidRPr="00304244" w:rsidRDefault="008A5254">
      <w:pPr>
        <w:pStyle w:val="Heading2"/>
        <w:spacing w:before="280"/>
        <w:rPr>
          <w:rFonts w:ascii="Times New Roman" w:hAnsi="Times New Roman" w:cs="Times New Roman"/>
        </w:rPr>
      </w:pPr>
      <w:r w:rsidRPr="00304244">
        <w:rPr>
          <w:rFonts w:ascii="Times New Roman" w:hAnsi="Times New Roman" w:cs="Times New Roman"/>
        </w:rPr>
        <w:t>Key Concepts / Commands</w:t>
      </w:r>
    </w:p>
    <w:p w:rsidR="009A6966" w:rsidRPr="00304244" w:rsidRDefault="008A5254">
      <w:pPr>
        <w:pStyle w:val="ListParagraph"/>
        <w:numPr>
          <w:ilvl w:val="0"/>
          <w:numId w:val="2"/>
        </w:numPr>
        <w:spacing w:after="90" w:line="264" w:lineRule="auto"/>
        <w:rPr>
          <w:rFonts w:ascii="Times New Roman" w:hAnsi="Times New Roman" w:cs="Times New Roman"/>
        </w:rPr>
      </w:pPr>
      <w:r w:rsidRPr="00304244">
        <w:rPr>
          <w:rFonts w:ascii="Times New Roman" w:hAnsi="Times New Roman" w:cs="Times New Roman"/>
        </w:rPr>
        <w:t>whoami — prints</w:t>
      </w:r>
      <w:r w:rsidRPr="00304244">
        <w:rPr>
          <w:rFonts w:ascii="Times New Roman" w:hAnsi="Times New Roman" w:cs="Times New Roman"/>
        </w:rPr>
        <w:t xml:space="preserve"> the username of the currently logged-in account.</w:t>
      </w:r>
    </w:p>
    <w:p w:rsidR="009A6966" w:rsidRPr="00304244" w:rsidRDefault="008A5254">
      <w:pPr>
        <w:pStyle w:val="ListParagraph"/>
        <w:numPr>
          <w:ilvl w:val="0"/>
          <w:numId w:val="2"/>
        </w:numPr>
        <w:spacing w:after="90" w:line="264" w:lineRule="auto"/>
        <w:rPr>
          <w:rFonts w:ascii="Times New Roman" w:hAnsi="Times New Roman" w:cs="Times New Roman"/>
        </w:rPr>
      </w:pPr>
      <w:r w:rsidRPr="00304244">
        <w:rPr>
          <w:rFonts w:ascii="Times New Roman" w:hAnsi="Times New Roman" w:cs="Times New Roman"/>
        </w:rPr>
        <w:t>echo "text" — prints text to the terminal; also used to write text into files.</w:t>
      </w:r>
    </w:p>
    <w:p w:rsidR="009A6966" w:rsidRPr="00304244" w:rsidRDefault="008A5254">
      <w:pPr>
        <w:pStyle w:val="ListParagraph"/>
        <w:numPr>
          <w:ilvl w:val="0"/>
          <w:numId w:val="2"/>
        </w:numPr>
        <w:spacing w:after="90" w:line="264" w:lineRule="auto"/>
        <w:rPr>
          <w:rFonts w:ascii="Times New Roman" w:hAnsi="Times New Roman" w:cs="Times New Roman"/>
        </w:rPr>
      </w:pPr>
      <w:r w:rsidRPr="00304244">
        <w:rPr>
          <w:rFonts w:ascii="Times New Roman" w:hAnsi="Times New Roman" w:cs="Times New Roman"/>
        </w:rPr>
        <w:t>ls — lists the files and folders in the current directory.</w:t>
      </w:r>
    </w:p>
    <w:p w:rsidR="009A6966" w:rsidRPr="00304244" w:rsidRDefault="008A5254">
      <w:pPr>
        <w:pStyle w:val="ListParagraph"/>
        <w:numPr>
          <w:ilvl w:val="0"/>
          <w:numId w:val="2"/>
        </w:numPr>
        <w:spacing w:after="90" w:line="264" w:lineRule="auto"/>
        <w:rPr>
          <w:rFonts w:ascii="Times New Roman" w:hAnsi="Times New Roman" w:cs="Times New Roman"/>
        </w:rPr>
      </w:pPr>
      <w:r w:rsidRPr="00304244">
        <w:rPr>
          <w:rFonts w:ascii="Times New Roman" w:hAnsi="Times New Roman" w:cs="Times New Roman"/>
        </w:rPr>
        <w:t>cd foldername / cd ~ / cd /home/tryhackme — changes the current directory; cd ~ or cd with no path returns to the home directory.</w:t>
      </w:r>
    </w:p>
    <w:p w:rsidR="009A6966" w:rsidRPr="00304244" w:rsidRDefault="008A5254">
      <w:pPr>
        <w:pStyle w:val="ListParagraph"/>
        <w:numPr>
          <w:ilvl w:val="0"/>
          <w:numId w:val="2"/>
        </w:numPr>
        <w:spacing w:after="90" w:line="264" w:lineRule="auto"/>
        <w:rPr>
          <w:rFonts w:ascii="Times New Roman" w:hAnsi="Times New Roman" w:cs="Times New Roman"/>
        </w:rPr>
      </w:pPr>
      <w:r w:rsidRPr="00304244">
        <w:rPr>
          <w:rFonts w:ascii="Times New Roman" w:hAnsi="Times New Roman" w:cs="Times New Roman"/>
        </w:rPr>
        <w:t>cat filename — prints the full contents of a file to the terminal.</w:t>
      </w:r>
    </w:p>
    <w:p w:rsidR="009A6966" w:rsidRPr="00304244" w:rsidRDefault="008A5254">
      <w:pPr>
        <w:pStyle w:val="ListParagraph"/>
        <w:numPr>
          <w:ilvl w:val="0"/>
          <w:numId w:val="2"/>
        </w:numPr>
        <w:spacing w:after="90" w:line="264" w:lineRule="auto"/>
        <w:rPr>
          <w:rFonts w:ascii="Times New Roman" w:hAnsi="Times New Roman" w:cs="Times New Roman"/>
        </w:rPr>
      </w:pPr>
      <w:r w:rsidRPr="00304244">
        <w:rPr>
          <w:rFonts w:ascii="Times New Roman" w:hAnsi="Times New Roman" w:cs="Times New Roman"/>
        </w:rPr>
        <w:t>find -name filename — searches the current directory tree f</w:t>
      </w:r>
      <w:r w:rsidRPr="00304244">
        <w:rPr>
          <w:rFonts w:ascii="Times New Roman" w:hAnsi="Times New Roman" w:cs="Times New Roman"/>
        </w:rPr>
        <w:t>or a file by name.</w:t>
      </w:r>
    </w:p>
    <w:p w:rsidR="009A6966" w:rsidRPr="00304244" w:rsidRDefault="008A5254">
      <w:pPr>
        <w:pStyle w:val="ListParagraph"/>
        <w:numPr>
          <w:ilvl w:val="0"/>
          <w:numId w:val="2"/>
        </w:numPr>
        <w:spacing w:after="90" w:line="264" w:lineRule="auto"/>
        <w:rPr>
          <w:rFonts w:ascii="Times New Roman" w:hAnsi="Times New Roman" w:cs="Times New Roman"/>
        </w:rPr>
      </w:pPr>
      <w:r w:rsidRPr="00304244">
        <w:rPr>
          <w:rFonts w:ascii="Times New Roman" w:hAnsi="Times New Roman" w:cs="Times New Roman"/>
        </w:rPr>
        <w:t>grep "pattern" filename — searches a file line by line for text matching the given pattern.</w:t>
      </w:r>
    </w:p>
    <w:p w:rsidR="009A6966" w:rsidRPr="00304244" w:rsidRDefault="008A5254">
      <w:pPr>
        <w:pStyle w:val="ListParagraph"/>
        <w:numPr>
          <w:ilvl w:val="0"/>
          <w:numId w:val="2"/>
        </w:numPr>
        <w:spacing w:after="90" w:line="264" w:lineRule="auto"/>
        <w:rPr>
          <w:rFonts w:ascii="Times New Roman" w:hAnsi="Times New Roman" w:cs="Times New Roman"/>
        </w:rPr>
      </w:pPr>
      <w:r w:rsidRPr="00304244">
        <w:rPr>
          <w:rFonts w:ascii="Times New Roman" w:hAnsi="Times New Roman" w:cs="Times New Roman"/>
        </w:rPr>
        <w:t>&amp;&amp; — a logical AND operator that runs the second command only if the first command completes successfully.</w:t>
      </w:r>
    </w:p>
    <w:p w:rsidR="009A6966" w:rsidRPr="00304244" w:rsidRDefault="008A5254">
      <w:pPr>
        <w:pStyle w:val="ListParagraph"/>
        <w:numPr>
          <w:ilvl w:val="0"/>
          <w:numId w:val="2"/>
        </w:numPr>
        <w:spacing w:after="90" w:line="264" w:lineRule="auto"/>
        <w:rPr>
          <w:rFonts w:ascii="Times New Roman" w:hAnsi="Times New Roman" w:cs="Times New Roman"/>
        </w:rPr>
      </w:pPr>
      <w:r w:rsidRPr="00304244">
        <w:rPr>
          <w:rFonts w:ascii="Times New Roman" w:hAnsi="Times New Roman" w:cs="Times New Roman"/>
        </w:rPr>
        <w:t xml:space="preserve">&gt; — redirects a command's output into </w:t>
      </w:r>
      <w:r w:rsidRPr="00304244">
        <w:rPr>
          <w:rFonts w:ascii="Times New Roman" w:hAnsi="Times New Roman" w:cs="Times New Roman"/>
        </w:rPr>
        <w:t>a file, overwriting the file's existing contents.</w:t>
      </w:r>
    </w:p>
    <w:p w:rsidR="009A6966" w:rsidRPr="00304244" w:rsidRDefault="008A5254">
      <w:pPr>
        <w:pStyle w:val="ListParagraph"/>
        <w:numPr>
          <w:ilvl w:val="0"/>
          <w:numId w:val="2"/>
        </w:numPr>
        <w:spacing w:after="90" w:line="264" w:lineRule="auto"/>
        <w:rPr>
          <w:rFonts w:ascii="Times New Roman" w:hAnsi="Times New Roman" w:cs="Times New Roman"/>
        </w:rPr>
      </w:pPr>
      <w:r w:rsidRPr="00304244">
        <w:rPr>
          <w:rFonts w:ascii="Times New Roman" w:hAnsi="Times New Roman" w:cs="Times New Roman"/>
        </w:rPr>
        <w:t>&gt;&gt; — redirects a command's output into a file, appending to the end without overwriting existing contents.</w:t>
      </w:r>
    </w:p>
    <w:p w:rsidR="009A6966" w:rsidRPr="00304244" w:rsidRDefault="008A5254">
      <w:pPr>
        <w:pStyle w:val="Heading2"/>
        <w:spacing w:before="280"/>
        <w:rPr>
          <w:rFonts w:ascii="Times New Roman" w:hAnsi="Times New Roman" w:cs="Times New Roman"/>
        </w:rPr>
      </w:pPr>
      <w:r w:rsidRPr="00304244">
        <w:rPr>
          <w:rFonts w:ascii="Times New Roman" w:hAnsi="Times New Roman" w:cs="Times New Roman"/>
        </w:rPr>
        <w:t>Task Answers / Findings</w:t>
      </w:r>
    </w:p>
    <w:tbl>
      <w:tblPr>
        <w:tblW w:w="5000" w:type="pct"/>
        <w:tblBorders>
          <w:top w:val="single" w:sz="2" w:space="0" w:color="C9D4E0"/>
          <w:left w:val="single" w:sz="2" w:space="0" w:color="C9D4E0"/>
          <w:bottom w:val="single" w:sz="2" w:space="0" w:color="C9D4E0"/>
          <w:right w:val="single" w:sz="2" w:space="0" w:color="C9D4E0"/>
          <w:insideH w:val="single" w:sz="2" w:space="0" w:color="C9D4E0"/>
          <w:insideV w:val="single" w:sz="2" w:space="0" w:color="C9D4E0"/>
        </w:tblBorders>
        <w:tblCellMar>
          <w:left w:w="10" w:type="dxa"/>
          <w:right w:w="10" w:type="dxa"/>
        </w:tblCellMar>
        <w:tblLook w:val="04A0" w:firstRow="1" w:lastRow="0" w:firstColumn="1" w:lastColumn="0" w:noHBand="0" w:noVBand="1"/>
      </w:tblPr>
      <w:tblGrid>
        <w:gridCol w:w="3651"/>
        <w:gridCol w:w="5883"/>
      </w:tblGrid>
      <w:tr w:rsidR="009A6966" w:rsidRPr="00304244">
        <w:tblPrEx>
          <w:tblCellMar>
            <w:top w:w="0" w:type="dxa"/>
            <w:bottom w:w="0" w:type="dxa"/>
          </w:tblCellMar>
        </w:tblPrEx>
        <w:trPr>
          <w:tblHeader/>
        </w:trPr>
        <w:tc>
          <w:tcPr>
            <w:tcW w:w="3600" w:type="dxa"/>
            <w:shd w:val="clear" w:color="auto" w:fill="1F3864"/>
            <w:tcMar>
              <w:top w:w="90" w:type="dxa"/>
              <w:left w:w="120" w:type="dxa"/>
              <w:bottom w:w="90" w:type="dxa"/>
              <w:right w:w="120" w:type="dxa"/>
            </w:tcMar>
            <w:vAlign w:val="center"/>
          </w:tcPr>
          <w:p w:rsidR="009A6966" w:rsidRPr="00304244" w:rsidRDefault="008A5254">
            <w:pPr>
              <w:rPr>
                <w:rFonts w:ascii="Times New Roman" w:hAnsi="Times New Roman" w:cs="Times New Roman"/>
              </w:rPr>
            </w:pPr>
            <w:r w:rsidRPr="00304244">
              <w:rPr>
                <w:rFonts w:ascii="Times New Roman" w:hAnsi="Times New Roman" w:cs="Times New Roman"/>
                <w:b/>
                <w:bCs/>
                <w:color w:val="FFFFFF"/>
                <w:sz w:val="20"/>
                <w:szCs w:val="20"/>
              </w:rPr>
              <w:t>Item</w:t>
            </w:r>
          </w:p>
        </w:tc>
        <w:tc>
          <w:tcPr>
            <w:tcW w:w="5800" w:type="dxa"/>
            <w:shd w:val="clear" w:color="auto" w:fill="1F3864"/>
            <w:tcMar>
              <w:top w:w="90" w:type="dxa"/>
              <w:left w:w="120" w:type="dxa"/>
              <w:bottom w:w="90" w:type="dxa"/>
              <w:right w:w="120" w:type="dxa"/>
            </w:tcMar>
            <w:vAlign w:val="center"/>
          </w:tcPr>
          <w:p w:rsidR="009A6966" w:rsidRPr="00304244" w:rsidRDefault="008A5254">
            <w:pPr>
              <w:rPr>
                <w:rFonts w:ascii="Times New Roman" w:hAnsi="Times New Roman" w:cs="Times New Roman"/>
              </w:rPr>
            </w:pPr>
            <w:r w:rsidRPr="00304244">
              <w:rPr>
                <w:rFonts w:ascii="Times New Roman" w:hAnsi="Times New Roman" w:cs="Times New Roman"/>
                <w:b/>
                <w:bCs/>
                <w:color w:val="FFFFFF"/>
                <w:sz w:val="20"/>
                <w:szCs w:val="20"/>
              </w:rPr>
              <w:t>Finding / Answer</w:t>
            </w:r>
          </w:p>
        </w:tc>
      </w:tr>
      <w:tr w:rsidR="009A6966" w:rsidRPr="00304244">
        <w:tblPrEx>
          <w:tblCellMar>
            <w:top w:w="0" w:type="dxa"/>
            <w:bottom w:w="0" w:type="dxa"/>
          </w:tblCellMar>
        </w:tblPrEx>
        <w:tc>
          <w:tcPr>
            <w:tcW w:w="3600" w:type="dxa"/>
            <w:shd w:val="clear" w:color="auto" w:fill="FFFFFF"/>
            <w:tcMar>
              <w:top w:w="90" w:type="dxa"/>
              <w:left w:w="120" w:type="dxa"/>
              <w:bottom w:w="90" w:type="dxa"/>
              <w:right w:w="120" w:type="dxa"/>
            </w:tcMar>
            <w:vAlign w:val="center"/>
          </w:tcPr>
          <w:p w:rsidR="009A6966" w:rsidRPr="00304244" w:rsidRDefault="008A5254">
            <w:pPr>
              <w:rPr>
                <w:rFonts w:ascii="Times New Roman" w:hAnsi="Times New Roman" w:cs="Times New Roman"/>
              </w:rPr>
            </w:pPr>
            <w:r w:rsidRPr="00304244">
              <w:rPr>
                <w:rFonts w:ascii="Times New Roman" w:hAnsi="Times New Roman" w:cs="Times New Roman"/>
                <w:b/>
                <w:bCs/>
                <w:color w:val="162A4A"/>
                <w:sz w:val="20"/>
                <w:szCs w:val="20"/>
              </w:rPr>
              <w:t>Command to find the current user</w:t>
            </w:r>
          </w:p>
        </w:tc>
        <w:tc>
          <w:tcPr>
            <w:tcW w:w="5800" w:type="dxa"/>
            <w:shd w:val="clear" w:color="auto" w:fill="FFFFFF"/>
            <w:tcMar>
              <w:top w:w="90" w:type="dxa"/>
              <w:left w:w="120" w:type="dxa"/>
              <w:bottom w:w="90" w:type="dxa"/>
              <w:right w:w="120" w:type="dxa"/>
            </w:tcMar>
            <w:vAlign w:val="center"/>
          </w:tcPr>
          <w:p w:rsidR="009A6966" w:rsidRPr="00304244" w:rsidRDefault="008A5254">
            <w:pPr>
              <w:rPr>
                <w:rFonts w:ascii="Times New Roman" w:hAnsi="Times New Roman" w:cs="Times New Roman"/>
              </w:rPr>
            </w:pPr>
            <w:r w:rsidRPr="00304244">
              <w:rPr>
                <w:rFonts w:ascii="Times New Roman" w:hAnsi="Times New Roman" w:cs="Times New Roman"/>
                <w:sz w:val="20"/>
                <w:szCs w:val="20"/>
              </w:rPr>
              <w:t>whoami</w:t>
            </w:r>
          </w:p>
        </w:tc>
      </w:tr>
      <w:tr w:rsidR="009A6966" w:rsidRPr="00304244">
        <w:tblPrEx>
          <w:tblCellMar>
            <w:top w:w="0" w:type="dxa"/>
            <w:bottom w:w="0" w:type="dxa"/>
          </w:tblCellMar>
        </w:tblPrEx>
        <w:tc>
          <w:tcPr>
            <w:tcW w:w="3600" w:type="dxa"/>
            <w:shd w:val="clear" w:color="auto" w:fill="EEF3F8"/>
            <w:tcMar>
              <w:top w:w="90" w:type="dxa"/>
              <w:left w:w="120" w:type="dxa"/>
              <w:bottom w:w="90" w:type="dxa"/>
              <w:right w:w="120" w:type="dxa"/>
            </w:tcMar>
            <w:vAlign w:val="center"/>
          </w:tcPr>
          <w:p w:rsidR="009A6966" w:rsidRPr="00304244" w:rsidRDefault="008A5254">
            <w:pPr>
              <w:rPr>
                <w:rFonts w:ascii="Times New Roman" w:hAnsi="Times New Roman" w:cs="Times New Roman"/>
              </w:rPr>
            </w:pPr>
            <w:r w:rsidRPr="00304244">
              <w:rPr>
                <w:rFonts w:ascii="Times New Roman" w:hAnsi="Times New Roman" w:cs="Times New Roman"/>
                <w:b/>
                <w:bCs/>
                <w:color w:val="162A4A"/>
                <w:sz w:val="20"/>
                <w:szCs w:val="20"/>
              </w:rPr>
              <w:t>Command to output text</w:t>
            </w:r>
          </w:p>
        </w:tc>
        <w:tc>
          <w:tcPr>
            <w:tcW w:w="5800" w:type="dxa"/>
            <w:shd w:val="clear" w:color="auto" w:fill="EEF3F8"/>
            <w:tcMar>
              <w:top w:w="90" w:type="dxa"/>
              <w:left w:w="120" w:type="dxa"/>
              <w:bottom w:w="90" w:type="dxa"/>
              <w:right w:w="120" w:type="dxa"/>
            </w:tcMar>
            <w:vAlign w:val="center"/>
          </w:tcPr>
          <w:p w:rsidR="009A6966" w:rsidRPr="00304244" w:rsidRDefault="008A5254">
            <w:pPr>
              <w:rPr>
                <w:rFonts w:ascii="Times New Roman" w:hAnsi="Times New Roman" w:cs="Times New Roman"/>
              </w:rPr>
            </w:pPr>
            <w:r w:rsidRPr="00304244">
              <w:rPr>
                <w:rFonts w:ascii="Times New Roman" w:hAnsi="Times New Roman" w:cs="Times New Roman"/>
                <w:sz w:val="20"/>
                <w:szCs w:val="20"/>
              </w:rPr>
              <w:t>echo</w:t>
            </w:r>
          </w:p>
        </w:tc>
      </w:tr>
      <w:tr w:rsidR="009A6966" w:rsidRPr="00304244">
        <w:tblPrEx>
          <w:tblCellMar>
            <w:top w:w="0" w:type="dxa"/>
            <w:bottom w:w="0" w:type="dxa"/>
          </w:tblCellMar>
        </w:tblPrEx>
        <w:tc>
          <w:tcPr>
            <w:tcW w:w="3600" w:type="dxa"/>
            <w:shd w:val="clear" w:color="auto" w:fill="FFFFFF"/>
            <w:tcMar>
              <w:top w:w="90" w:type="dxa"/>
              <w:left w:w="120" w:type="dxa"/>
              <w:bottom w:w="90" w:type="dxa"/>
              <w:right w:w="120" w:type="dxa"/>
            </w:tcMar>
            <w:vAlign w:val="center"/>
          </w:tcPr>
          <w:p w:rsidR="009A6966" w:rsidRPr="00304244" w:rsidRDefault="008A5254">
            <w:pPr>
              <w:rPr>
                <w:rFonts w:ascii="Times New Roman" w:hAnsi="Times New Roman" w:cs="Times New Roman"/>
              </w:rPr>
            </w:pPr>
            <w:r w:rsidRPr="00304244">
              <w:rPr>
                <w:rFonts w:ascii="Times New Roman" w:hAnsi="Times New Roman" w:cs="Times New Roman"/>
                <w:b/>
                <w:bCs/>
                <w:color w:val="162A4A"/>
                <w:sz w:val="20"/>
                <w:szCs w:val="20"/>
              </w:rPr>
              <w:t>Folders found with ls</w:t>
            </w:r>
          </w:p>
        </w:tc>
        <w:tc>
          <w:tcPr>
            <w:tcW w:w="5800" w:type="dxa"/>
            <w:shd w:val="clear" w:color="auto" w:fill="FFFFFF"/>
            <w:tcMar>
              <w:top w:w="90" w:type="dxa"/>
              <w:left w:w="120" w:type="dxa"/>
              <w:bottom w:w="90" w:type="dxa"/>
              <w:right w:w="120" w:type="dxa"/>
            </w:tcMar>
            <w:vAlign w:val="center"/>
          </w:tcPr>
          <w:p w:rsidR="009A6966" w:rsidRPr="00304244" w:rsidRDefault="008A5254">
            <w:pPr>
              <w:rPr>
                <w:rFonts w:ascii="Times New Roman" w:hAnsi="Times New Roman" w:cs="Times New Roman"/>
              </w:rPr>
            </w:pPr>
            <w:r w:rsidRPr="00304244">
              <w:rPr>
                <w:rFonts w:ascii="Times New Roman" w:hAnsi="Times New Roman" w:cs="Times New Roman"/>
                <w:sz w:val="20"/>
                <w:szCs w:val="20"/>
              </w:rPr>
              <w:t>4</w:t>
            </w:r>
          </w:p>
        </w:tc>
      </w:tr>
      <w:tr w:rsidR="009A6966" w:rsidRPr="00304244">
        <w:tblPrEx>
          <w:tblCellMar>
            <w:top w:w="0" w:type="dxa"/>
            <w:bottom w:w="0" w:type="dxa"/>
          </w:tblCellMar>
        </w:tblPrEx>
        <w:tc>
          <w:tcPr>
            <w:tcW w:w="3600" w:type="dxa"/>
            <w:shd w:val="clear" w:color="auto" w:fill="EEF3F8"/>
            <w:tcMar>
              <w:top w:w="90" w:type="dxa"/>
              <w:left w:w="120" w:type="dxa"/>
              <w:bottom w:w="90" w:type="dxa"/>
              <w:right w:w="120" w:type="dxa"/>
            </w:tcMar>
            <w:vAlign w:val="center"/>
          </w:tcPr>
          <w:p w:rsidR="009A6966" w:rsidRPr="00304244" w:rsidRDefault="008A5254">
            <w:pPr>
              <w:rPr>
                <w:rFonts w:ascii="Times New Roman" w:hAnsi="Times New Roman" w:cs="Times New Roman"/>
              </w:rPr>
            </w:pPr>
            <w:r w:rsidRPr="00304244">
              <w:rPr>
                <w:rFonts w:ascii="Times New Roman" w:hAnsi="Times New Roman" w:cs="Times New Roman"/>
                <w:b/>
                <w:bCs/>
                <w:color w:val="162A4A"/>
                <w:sz w:val="20"/>
                <w:szCs w:val="20"/>
              </w:rPr>
              <w:t>Folder containing a file</w:t>
            </w:r>
          </w:p>
        </w:tc>
        <w:tc>
          <w:tcPr>
            <w:tcW w:w="5800" w:type="dxa"/>
            <w:shd w:val="clear" w:color="auto" w:fill="EEF3F8"/>
            <w:tcMar>
              <w:top w:w="90" w:type="dxa"/>
              <w:left w:w="120" w:type="dxa"/>
              <w:bottom w:w="90" w:type="dxa"/>
              <w:right w:w="120" w:type="dxa"/>
            </w:tcMar>
            <w:vAlign w:val="center"/>
          </w:tcPr>
          <w:p w:rsidR="009A6966" w:rsidRPr="00304244" w:rsidRDefault="008A5254">
            <w:pPr>
              <w:rPr>
                <w:rFonts w:ascii="Times New Roman" w:hAnsi="Times New Roman" w:cs="Times New Roman"/>
              </w:rPr>
            </w:pPr>
            <w:r w:rsidRPr="00304244">
              <w:rPr>
                <w:rFonts w:ascii="Times New Roman" w:hAnsi="Times New Roman" w:cs="Times New Roman"/>
                <w:sz w:val="20"/>
                <w:szCs w:val="20"/>
              </w:rPr>
              <w:t>folder1</w:t>
            </w:r>
          </w:p>
        </w:tc>
      </w:tr>
      <w:tr w:rsidR="009A6966" w:rsidRPr="00304244">
        <w:tblPrEx>
          <w:tblCellMar>
            <w:top w:w="0" w:type="dxa"/>
            <w:bottom w:w="0" w:type="dxa"/>
          </w:tblCellMar>
        </w:tblPrEx>
        <w:tc>
          <w:tcPr>
            <w:tcW w:w="3600" w:type="dxa"/>
            <w:shd w:val="clear" w:color="auto" w:fill="FFFFFF"/>
            <w:tcMar>
              <w:top w:w="90" w:type="dxa"/>
              <w:left w:w="120" w:type="dxa"/>
              <w:bottom w:w="90" w:type="dxa"/>
              <w:right w:w="120" w:type="dxa"/>
            </w:tcMar>
            <w:vAlign w:val="center"/>
          </w:tcPr>
          <w:p w:rsidR="009A6966" w:rsidRPr="00304244" w:rsidRDefault="008A5254">
            <w:pPr>
              <w:rPr>
                <w:rFonts w:ascii="Times New Roman" w:hAnsi="Times New Roman" w:cs="Times New Roman"/>
              </w:rPr>
            </w:pPr>
            <w:r w:rsidRPr="00304244">
              <w:rPr>
                <w:rFonts w:ascii="Times New Roman" w:hAnsi="Times New Roman" w:cs="Times New Roman"/>
                <w:b/>
                <w:bCs/>
                <w:color w:val="162A4A"/>
                <w:sz w:val="20"/>
                <w:szCs w:val="20"/>
              </w:rPr>
              <w:t>Contents read with cat</w:t>
            </w:r>
          </w:p>
        </w:tc>
        <w:tc>
          <w:tcPr>
            <w:tcW w:w="5800" w:type="dxa"/>
            <w:shd w:val="clear" w:color="auto" w:fill="FFFFFF"/>
            <w:tcMar>
              <w:top w:w="90" w:type="dxa"/>
              <w:left w:w="120" w:type="dxa"/>
              <w:bottom w:w="90" w:type="dxa"/>
              <w:right w:w="120" w:type="dxa"/>
            </w:tcMar>
            <w:vAlign w:val="center"/>
          </w:tcPr>
          <w:p w:rsidR="009A6966" w:rsidRPr="00304244" w:rsidRDefault="008A5254">
            <w:pPr>
              <w:rPr>
                <w:rFonts w:ascii="Times New Roman" w:hAnsi="Times New Roman" w:cs="Times New Roman"/>
              </w:rPr>
            </w:pPr>
            <w:r w:rsidRPr="00304244">
              <w:rPr>
                <w:rFonts w:ascii="Times New Roman" w:hAnsi="Times New Roman" w:cs="Times New Roman"/>
                <w:sz w:val="20"/>
                <w:szCs w:val="20"/>
              </w:rPr>
              <w:t>password123</w:t>
            </w:r>
          </w:p>
        </w:tc>
      </w:tr>
      <w:tr w:rsidR="009A6966" w:rsidRPr="00304244">
        <w:tblPrEx>
          <w:tblCellMar>
            <w:top w:w="0" w:type="dxa"/>
            <w:bottom w:w="0" w:type="dxa"/>
          </w:tblCellMar>
        </w:tblPrEx>
        <w:tc>
          <w:tcPr>
            <w:tcW w:w="3600" w:type="dxa"/>
            <w:shd w:val="clear" w:color="auto" w:fill="EEF3F8"/>
            <w:tcMar>
              <w:top w:w="90" w:type="dxa"/>
              <w:left w:w="120" w:type="dxa"/>
              <w:bottom w:w="90" w:type="dxa"/>
              <w:right w:w="120" w:type="dxa"/>
            </w:tcMar>
            <w:vAlign w:val="center"/>
          </w:tcPr>
          <w:p w:rsidR="009A6966" w:rsidRPr="00304244" w:rsidRDefault="008A5254">
            <w:pPr>
              <w:rPr>
                <w:rFonts w:ascii="Times New Roman" w:hAnsi="Times New Roman" w:cs="Times New Roman"/>
              </w:rPr>
            </w:pPr>
            <w:r w:rsidRPr="00304244">
              <w:rPr>
                <w:rFonts w:ascii="Times New Roman" w:hAnsi="Times New Roman" w:cs="Times New Roman"/>
                <w:b/>
                <w:bCs/>
                <w:color w:val="162A4A"/>
                <w:sz w:val="20"/>
                <w:szCs w:val="20"/>
              </w:rPr>
              <w:lastRenderedPageBreak/>
              <w:t>Flag found with grep "THM" access.log</w:t>
            </w:r>
          </w:p>
        </w:tc>
        <w:tc>
          <w:tcPr>
            <w:tcW w:w="5800" w:type="dxa"/>
            <w:shd w:val="clear" w:color="auto" w:fill="EEF3F8"/>
            <w:tcMar>
              <w:top w:w="90" w:type="dxa"/>
              <w:left w:w="120" w:type="dxa"/>
              <w:bottom w:w="90" w:type="dxa"/>
              <w:right w:w="120" w:type="dxa"/>
            </w:tcMar>
            <w:vAlign w:val="center"/>
          </w:tcPr>
          <w:p w:rsidR="009A6966" w:rsidRPr="00304244" w:rsidRDefault="008A5254">
            <w:pPr>
              <w:rPr>
                <w:rFonts w:ascii="Times New Roman" w:hAnsi="Times New Roman" w:cs="Times New Roman"/>
              </w:rPr>
            </w:pPr>
            <w:r w:rsidRPr="00304244">
              <w:rPr>
                <w:rFonts w:ascii="Times New Roman" w:hAnsi="Times New Roman" w:cs="Times New Roman"/>
                <w:sz w:val="20"/>
                <w:szCs w:val="20"/>
              </w:rPr>
              <w:t>THM{ACCESS}</w:t>
            </w:r>
          </w:p>
        </w:tc>
      </w:tr>
      <w:tr w:rsidR="009A6966" w:rsidRPr="00304244">
        <w:tblPrEx>
          <w:tblCellMar>
            <w:top w:w="0" w:type="dxa"/>
            <w:bottom w:w="0" w:type="dxa"/>
          </w:tblCellMar>
        </w:tblPrEx>
        <w:tc>
          <w:tcPr>
            <w:tcW w:w="3600" w:type="dxa"/>
            <w:shd w:val="clear" w:color="auto" w:fill="FFFFFF"/>
            <w:tcMar>
              <w:top w:w="90" w:type="dxa"/>
              <w:left w:w="120" w:type="dxa"/>
              <w:bottom w:w="90" w:type="dxa"/>
              <w:right w:w="120" w:type="dxa"/>
            </w:tcMar>
            <w:vAlign w:val="center"/>
          </w:tcPr>
          <w:p w:rsidR="009A6966" w:rsidRPr="00304244" w:rsidRDefault="008A5254">
            <w:pPr>
              <w:rPr>
                <w:rFonts w:ascii="Times New Roman" w:hAnsi="Times New Roman" w:cs="Times New Roman"/>
              </w:rPr>
            </w:pPr>
            <w:r w:rsidRPr="00304244">
              <w:rPr>
                <w:rFonts w:ascii="Times New Roman" w:hAnsi="Times New Roman" w:cs="Times New Roman"/>
                <w:b/>
                <w:bCs/>
                <w:color w:val="162A4A"/>
                <w:sz w:val="20"/>
                <w:szCs w:val="20"/>
              </w:rPr>
              <w:t>Operator that waits for the first command</w:t>
            </w:r>
          </w:p>
        </w:tc>
        <w:tc>
          <w:tcPr>
            <w:tcW w:w="5800" w:type="dxa"/>
            <w:shd w:val="clear" w:color="auto" w:fill="FFFFFF"/>
            <w:tcMar>
              <w:top w:w="90" w:type="dxa"/>
              <w:left w:w="120" w:type="dxa"/>
              <w:bottom w:w="90" w:type="dxa"/>
              <w:right w:w="120" w:type="dxa"/>
            </w:tcMar>
            <w:vAlign w:val="center"/>
          </w:tcPr>
          <w:p w:rsidR="009A6966" w:rsidRPr="00304244" w:rsidRDefault="008A5254">
            <w:pPr>
              <w:rPr>
                <w:rFonts w:ascii="Times New Roman" w:hAnsi="Times New Roman" w:cs="Times New Roman"/>
              </w:rPr>
            </w:pPr>
            <w:r w:rsidRPr="00304244">
              <w:rPr>
                <w:rFonts w:ascii="Times New Roman" w:hAnsi="Times New Roman" w:cs="Times New Roman"/>
                <w:sz w:val="20"/>
                <w:szCs w:val="20"/>
              </w:rPr>
              <w:t>&amp;&amp;</w:t>
            </w:r>
          </w:p>
        </w:tc>
      </w:tr>
      <w:tr w:rsidR="009A6966" w:rsidRPr="00304244">
        <w:tblPrEx>
          <w:tblCellMar>
            <w:top w:w="0" w:type="dxa"/>
            <w:bottom w:w="0" w:type="dxa"/>
          </w:tblCellMar>
        </w:tblPrEx>
        <w:tc>
          <w:tcPr>
            <w:tcW w:w="3600" w:type="dxa"/>
            <w:shd w:val="clear" w:color="auto" w:fill="EEF3F8"/>
            <w:tcMar>
              <w:top w:w="90" w:type="dxa"/>
              <w:left w:w="120" w:type="dxa"/>
              <w:bottom w:w="90" w:type="dxa"/>
              <w:right w:w="120" w:type="dxa"/>
            </w:tcMar>
            <w:vAlign w:val="center"/>
          </w:tcPr>
          <w:p w:rsidR="009A6966" w:rsidRPr="00304244" w:rsidRDefault="008A5254">
            <w:pPr>
              <w:rPr>
                <w:rFonts w:ascii="Times New Roman" w:hAnsi="Times New Roman" w:cs="Times New Roman"/>
              </w:rPr>
            </w:pPr>
            <w:r w:rsidRPr="00304244">
              <w:rPr>
                <w:rFonts w:ascii="Times New Roman" w:hAnsi="Times New Roman" w:cs="Times New Roman"/>
                <w:b/>
                <w:bCs/>
                <w:color w:val="162A4A"/>
                <w:sz w:val="20"/>
                <w:szCs w:val="20"/>
              </w:rPr>
              <w:t>Redirector used to save output to a file</w:t>
            </w:r>
          </w:p>
        </w:tc>
        <w:tc>
          <w:tcPr>
            <w:tcW w:w="5800" w:type="dxa"/>
            <w:shd w:val="clear" w:color="auto" w:fill="EEF3F8"/>
            <w:tcMar>
              <w:top w:w="90" w:type="dxa"/>
              <w:left w:w="120" w:type="dxa"/>
              <w:bottom w:w="90" w:type="dxa"/>
              <w:right w:w="120" w:type="dxa"/>
            </w:tcMar>
            <w:vAlign w:val="center"/>
          </w:tcPr>
          <w:p w:rsidR="009A6966" w:rsidRPr="00304244" w:rsidRDefault="008A5254">
            <w:pPr>
              <w:rPr>
                <w:rFonts w:ascii="Times New Roman" w:hAnsi="Times New Roman" w:cs="Times New Roman"/>
              </w:rPr>
            </w:pPr>
            <w:r w:rsidRPr="00304244">
              <w:rPr>
                <w:rFonts w:ascii="Times New Roman" w:hAnsi="Times New Roman" w:cs="Times New Roman"/>
                <w:sz w:val="20"/>
                <w:szCs w:val="20"/>
              </w:rPr>
              <w:t>&gt;</w:t>
            </w:r>
          </w:p>
        </w:tc>
      </w:tr>
    </w:tbl>
    <w:p w:rsidR="009A6966" w:rsidRPr="00304244" w:rsidRDefault="009A6966">
      <w:pPr>
        <w:spacing w:before="200"/>
        <w:rPr>
          <w:rFonts w:ascii="Times New Roman" w:hAnsi="Times New Roman" w:cs="Times New Roman"/>
        </w:rPr>
      </w:pPr>
    </w:p>
    <w:tbl>
      <w:tblPr>
        <w:tblW w:w="8760" w:type="dxa"/>
        <w:jc w:val="center"/>
        <w:tblBorders>
          <w:top w:val="single" w:sz="4" w:space="0" w:color="C9D4E0"/>
          <w:left w:val="single" w:sz="4" w:space="0" w:color="C9D4E0"/>
          <w:bottom w:val="single" w:sz="4" w:space="0" w:color="C9D4E0"/>
          <w:right w:val="single" w:sz="4" w:space="0" w:color="C9D4E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820"/>
      </w:tblGrid>
      <w:tr w:rsidR="009A6966" w:rsidRPr="00304244">
        <w:tblPrEx>
          <w:tblCellMar>
            <w:top w:w="0" w:type="dxa"/>
            <w:bottom w:w="0" w:type="dxa"/>
          </w:tblCellMar>
        </w:tblPrEx>
        <w:trPr>
          <w:jc w:val="center"/>
        </w:trPr>
        <w:tc>
          <w:tcPr>
            <w:tcW w:w="8760" w:type="dxa"/>
            <w:tcMar>
              <w:top w:w="90" w:type="dxa"/>
              <w:left w:w="90" w:type="dxa"/>
              <w:bottom w:w="90" w:type="dxa"/>
              <w:right w:w="90" w:type="dxa"/>
            </w:tcMar>
          </w:tcPr>
          <w:p w:rsidR="009A6966" w:rsidRPr="00304244" w:rsidRDefault="008A5254">
            <w:pPr>
              <w:jc w:val="center"/>
              <w:rPr>
                <w:rFonts w:ascii="Times New Roman" w:hAnsi="Times New Roman" w:cs="Times New Roman"/>
              </w:rPr>
            </w:pPr>
            <w:r w:rsidRPr="00304244">
              <w:rPr>
                <w:rFonts w:ascii="Times New Roman" w:hAnsi="Times New Roman" w:cs="Times New Roman"/>
                <w:noProof/>
              </w:rPr>
              <w:drawing>
                <wp:inline distT="0" distB="0" distL="0" distR="0">
                  <wp:extent cx="5486400" cy="24384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486400" cy="2438400"/>
                          </a:xfrm>
                          <a:prstGeom prst="rect">
                            <a:avLst/>
                          </a:prstGeom>
                        </pic:spPr>
                      </pic:pic>
                    </a:graphicData>
                  </a:graphic>
                </wp:inline>
              </w:drawing>
            </w:r>
          </w:p>
        </w:tc>
      </w:tr>
    </w:tbl>
    <w:p w:rsidR="009A6966" w:rsidRPr="00304244" w:rsidRDefault="008A5254">
      <w:pPr>
        <w:spacing w:before="60" w:after="220"/>
        <w:jc w:val="center"/>
        <w:rPr>
          <w:rFonts w:ascii="Times New Roman" w:hAnsi="Times New Roman" w:cs="Times New Roman"/>
        </w:rPr>
      </w:pPr>
      <w:r w:rsidRPr="00304244">
        <w:rPr>
          <w:rFonts w:ascii="Times New Roman" w:hAnsi="Times New Roman" w:cs="Times New Roman"/>
          <w:i/>
          <w:iCs/>
          <w:color w:val="44546A"/>
          <w:sz w:val="18"/>
          <w:szCs w:val="18"/>
        </w:rPr>
        <w:t>Fig. 1 — Confirming the machine had been deployed and was ready to go.</w:t>
      </w:r>
    </w:p>
    <w:p w:rsidR="009A6966" w:rsidRPr="00304244" w:rsidRDefault="009A6966">
      <w:pPr>
        <w:spacing w:before="200"/>
        <w:rPr>
          <w:rFonts w:ascii="Times New Roman" w:hAnsi="Times New Roman" w:cs="Times New Roman"/>
        </w:rPr>
      </w:pPr>
    </w:p>
    <w:tbl>
      <w:tblPr>
        <w:tblW w:w="8760" w:type="dxa"/>
        <w:jc w:val="center"/>
        <w:tblBorders>
          <w:top w:val="single" w:sz="4" w:space="0" w:color="C9D4E0"/>
          <w:left w:val="single" w:sz="4" w:space="0" w:color="C9D4E0"/>
          <w:bottom w:val="single" w:sz="4" w:space="0" w:color="C9D4E0"/>
          <w:right w:val="single" w:sz="4" w:space="0" w:color="C9D4E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820"/>
      </w:tblGrid>
      <w:tr w:rsidR="009A6966" w:rsidRPr="00304244">
        <w:tblPrEx>
          <w:tblCellMar>
            <w:top w:w="0" w:type="dxa"/>
            <w:bottom w:w="0" w:type="dxa"/>
          </w:tblCellMar>
        </w:tblPrEx>
        <w:trPr>
          <w:jc w:val="center"/>
        </w:trPr>
        <w:tc>
          <w:tcPr>
            <w:tcW w:w="8760" w:type="dxa"/>
            <w:tcMar>
              <w:top w:w="90" w:type="dxa"/>
              <w:left w:w="90" w:type="dxa"/>
              <w:bottom w:w="90" w:type="dxa"/>
              <w:right w:w="90" w:type="dxa"/>
            </w:tcMar>
          </w:tcPr>
          <w:p w:rsidR="009A6966" w:rsidRPr="00304244" w:rsidRDefault="008A5254">
            <w:pPr>
              <w:jc w:val="center"/>
              <w:rPr>
                <w:rFonts w:ascii="Times New Roman" w:hAnsi="Times New Roman" w:cs="Times New Roman"/>
              </w:rPr>
            </w:pPr>
            <w:r w:rsidRPr="00304244">
              <w:rPr>
                <w:rFonts w:ascii="Times New Roman" w:hAnsi="Times New Roman" w:cs="Times New Roman"/>
                <w:noProof/>
              </w:rPr>
              <w:drawing>
                <wp:inline distT="0" distB="0" distL="0" distR="0">
                  <wp:extent cx="5486400" cy="24574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486400" cy="2457450"/>
                          </a:xfrm>
                          <a:prstGeom prst="rect">
                            <a:avLst/>
                          </a:prstGeom>
                        </pic:spPr>
                      </pic:pic>
                    </a:graphicData>
                  </a:graphic>
                </wp:inline>
              </w:drawing>
            </w:r>
          </w:p>
        </w:tc>
      </w:tr>
    </w:tbl>
    <w:p w:rsidR="009A6966" w:rsidRPr="00304244" w:rsidRDefault="008A5254">
      <w:pPr>
        <w:spacing w:before="60" w:after="220"/>
        <w:jc w:val="center"/>
        <w:rPr>
          <w:rFonts w:ascii="Times New Roman" w:hAnsi="Times New Roman" w:cs="Times New Roman"/>
        </w:rPr>
      </w:pPr>
      <w:r w:rsidRPr="00304244">
        <w:rPr>
          <w:rFonts w:ascii="Times New Roman" w:hAnsi="Times New Roman" w:cs="Times New Roman"/>
          <w:i/>
          <w:iCs/>
          <w:color w:val="44546A"/>
          <w:sz w:val="18"/>
          <w:szCs w:val="18"/>
        </w:rPr>
        <w:t>Fig. 2 — Testing whoami and echo: whoami correctly returned the logged-in user, and echo printed back both test strings exactly as entered.</w:t>
      </w:r>
    </w:p>
    <w:p w:rsidR="009A6966" w:rsidRPr="00304244" w:rsidRDefault="009A6966">
      <w:pPr>
        <w:spacing w:before="200"/>
        <w:rPr>
          <w:rFonts w:ascii="Times New Roman" w:hAnsi="Times New Roman" w:cs="Times New Roman"/>
        </w:rPr>
      </w:pPr>
    </w:p>
    <w:tbl>
      <w:tblPr>
        <w:tblW w:w="8760" w:type="dxa"/>
        <w:jc w:val="center"/>
        <w:tblBorders>
          <w:top w:val="single" w:sz="4" w:space="0" w:color="C9D4E0"/>
          <w:left w:val="single" w:sz="4" w:space="0" w:color="C9D4E0"/>
          <w:bottom w:val="single" w:sz="4" w:space="0" w:color="C9D4E0"/>
          <w:right w:val="single" w:sz="4" w:space="0" w:color="C9D4E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820"/>
      </w:tblGrid>
      <w:tr w:rsidR="009A6966" w:rsidRPr="00304244">
        <w:tblPrEx>
          <w:tblCellMar>
            <w:top w:w="0" w:type="dxa"/>
            <w:bottom w:w="0" w:type="dxa"/>
          </w:tblCellMar>
        </w:tblPrEx>
        <w:trPr>
          <w:jc w:val="center"/>
        </w:trPr>
        <w:tc>
          <w:tcPr>
            <w:tcW w:w="8760" w:type="dxa"/>
            <w:tcMar>
              <w:top w:w="90" w:type="dxa"/>
              <w:left w:w="90" w:type="dxa"/>
              <w:bottom w:w="90" w:type="dxa"/>
              <w:right w:w="90" w:type="dxa"/>
            </w:tcMar>
          </w:tcPr>
          <w:p w:rsidR="009A6966" w:rsidRPr="00304244" w:rsidRDefault="008A5254">
            <w:pPr>
              <w:jc w:val="center"/>
              <w:rPr>
                <w:rFonts w:ascii="Times New Roman" w:hAnsi="Times New Roman" w:cs="Times New Roman"/>
              </w:rPr>
            </w:pPr>
            <w:r w:rsidRPr="00304244">
              <w:rPr>
                <w:rFonts w:ascii="Times New Roman" w:hAnsi="Times New Roman" w:cs="Times New Roman"/>
                <w:noProof/>
              </w:rPr>
              <w:lastRenderedPageBreak/>
              <w:drawing>
                <wp:inline distT="0" distB="0" distL="0" distR="0">
                  <wp:extent cx="5486400" cy="25146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486400" cy="2514600"/>
                          </a:xfrm>
                          <a:prstGeom prst="rect">
                            <a:avLst/>
                          </a:prstGeom>
                        </pic:spPr>
                      </pic:pic>
                    </a:graphicData>
                  </a:graphic>
                </wp:inline>
              </w:drawing>
            </w:r>
          </w:p>
        </w:tc>
      </w:tr>
    </w:tbl>
    <w:p w:rsidR="009A6966" w:rsidRPr="00304244" w:rsidRDefault="008A5254">
      <w:pPr>
        <w:spacing w:before="60" w:after="220"/>
        <w:jc w:val="center"/>
        <w:rPr>
          <w:rFonts w:ascii="Times New Roman" w:hAnsi="Times New Roman" w:cs="Times New Roman"/>
        </w:rPr>
      </w:pPr>
      <w:r w:rsidRPr="00304244">
        <w:rPr>
          <w:rFonts w:ascii="Times New Roman" w:hAnsi="Times New Roman" w:cs="Times New Roman"/>
          <w:i/>
          <w:iCs/>
          <w:color w:val="44546A"/>
          <w:sz w:val="18"/>
          <w:szCs w:val="18"/>
        </w:rPr>
        <w:t>Fig. 3 — Navigating the filesystem with ls and cd: 4 folders were found, folder1 contained passwords.txt, and ca</w:t>
      </w:r>
      <w:r w:rsidRPr="00304244">
        <w:rPr>
          <w:rFonts w:ascii="Times New Roman" w:hAnsi="Times New Roman" w:cs="Times New Roman"/>
          <w:i/>
          <w:iCs/>
          <w:color w:val="44546A"/>
          <w:sz w:val="18"/>
          <w:szCs w:val="18"/>
        </w:rPr>
        <w:t>t revealed the contents as password123.</w:t>
      </w:r>
    </w:p>
    <w:p w:rsidR="009A6966" w:rsidRPr="00304244" w:rsidRDefault="009A6966">
      <w:pPr>
        <w:spacing w:before="200"/>
        <w:rPr>
          <w:rFonts w:ascii="Times New Roman" w:hAnsi="Times New Roman" w:cs="Times New Roman"/>
        </w:rPr>
      </w:pPr>
    </w:p>
    <w:tbl>
      <w:tblPr>
        <w:tblW w:w="8760" w:type="dxa"/>
        <w:jc w:val="center"/>
        <w:tblBorders>
          <w:top w:val="single" w:sz="4" w:space="0" w:color="C9D4E0"/>
          <w:left w:val="single" w:sz="4" w:space="0" w:color="C9D4E0"/>
          <w:bottom w:val="single" w:sz="4" w:space="0" w:color="C9D4E0"/>
          <w:right w:val="single" w:sz="4" w:space="0" w:color="C9D4E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820"/>
      </w:tblGrid>
      <w:tr w:rsidR="009A6966" w:rsidRPr="00304244">
        <w:tblPrEx>
          <w:tblCellMar>
            <w:top w:w="0" w:type="dxa"/>
            <w:bottom w:w="0" w:type="dxa"/>
          </w:tblCellMar>
        </w:tblPrEx>
        <w:trPr>
          <w:jc w:val="center"/>
        </w:trPr>
        <w:tc>
          <w:tcPr>
            <w:tcW w:w="8760" w:type="dxa"/>
            <w:tcMar>
              <w:top w:w="90" w:type="dxa"/>
              <w:left w:w="90" w:type="dxa"/>
              <w:bottom w:w="90" w:type="dxa"/>
              <w:right w:w="90" w:type="dxa"/>
            </w:tcMar>
          </w:tcPr>
          <w:p w:rsidR="009A6966" w:rsidRPr="00304244" w:rsidRDefault="008A5254">
            <w:pPr>
              <w:jc w:val="center"/>
              <w:rPr>
                <w:rFonts w:ascii="Times New Roman" w:hAnsi="Times New Roman" w:cs="Times New Roman"/>
              </w:rPr>
            </w:pPr>
            <w:r w:rsidRPr="00304244">
              <w:rPr>
                <w:rFonts w:ascii="Times New Roman" w:hAnsi="Times New Roman" w:cs="Times New Roman"/>
                <w:noProof/>
              </w:rPr>
              <w:drawing>
                <wp:inline distT="0" distB="0" distL="0" distR="0">
                  <wp:extent cx="5486400" cy="24574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486400" cy="2457450"/>
                          </a:xfrm>
                          <a:prstGeom prst="rect">
                            <a:avLst/>
                          </a:prstGeom>
                        </pic:spPr>
                      </pic:pic>
                    </a:graphicData>
                  </a:graphic>
                </wp:inline>
              </w:drawing>
            </w:r>
          </w:p>
        </w:tc>
      </w:tr>
    </w:tbl>
    <w:p w:rsidR="009A6966" w:rsidRPr="00304244" w:rsidRDefault="008A5254">
      <w:pPr>
        <w:spacing w:before="60" w:after="220"/>
        <w:jc w:val="center"/>
        <w:rPr>
          <w:rFonts w:ascii="Times New Roman" w:hAnsi="Times New Roman" w:cs="Times New Roman"/>
        </w:rPr>
      </w:pPr>
      <w:r w:rsidRPr="00304244">
        <w:rPr>
          <w:rFonts w:ascii="Times New Roman" w:hAnsi="Times New Roman" w:cs="Times New Roman"/>
          <w:i/>
          <w:iCs/>
          <w:color w:val="44546A"/>
          <w:sz w:val="18"/>
          <w:szCs w:val="18"/>
        </w:rPr>
        <w:t>Fig. 4 — Using grep "THM" access.log to search the log file for the flag, found as THM{ACCESS} inside a fake HTTP request line.</w:t>
      </w:r>
    </w:p>
    <w:p w:rsidR="009A6966" w:rsidRPr="00304244" w:rsidRDefault="009A6966">
      <w:pPr>
        <w:spacing w:before="200"/>
        <w:rPr>
          <w:rFonts w:ascii="Times New Roman" w:hAnsi="Times New Roman" w:cs="Times New Roman"/>
        </w:rPr>
      </w:pPr>
    </w:p>
    <w:tbl>
      <w:tblPr>
        <w:tblW w:w="8760" w:type="dxa"/>
        <w:jc w:val="center"/>
        <w:tblBorders>
          <w:top w:val="single" w:sz="4" w:space="0" w:color="C9D4E0"/>
          <w:left w:val="single" w:sz="4" w:space="0" w:color="C9D4E0"/>
          <w:bottom w:val="single" w:sz="4" w:space="0" w:color="C9D4E0"/>
          <w:right w:val="single" w:sz="4" w:space="0" w:color="C9D4E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820"/>
      </w:tblGrid>
      <w:tr w:rsidR="009A6966" w:rsidRPr="00304244">
        <w:tblPrEx>
          <w:tblCellMar>
            <w:top w:w="0" w:type="dxa"/>
            <w:bottom w:w="0" w:type="dxa"/>
          </w:tblCellMar>
        </w:tblPrEx>
        <w:trPr>
          <w:jc w:val="center"/>
        </w:trPr>
        <w:tc>
          <w:tcPr>
            <w:tcW w:w="8760" w:type="dxa"/>
            <w:tcMar>
              <w:top w:w="90" w:type="dxa"/>
              <w:left w:w="90" w:type="dxa"/>
              <w:bottom w:w="90" w:type="dxa"/>
              <w:right w:w="90" w:type="dxa"/>
            </w:tcMar>
          </w:tcPr>
          <w:p w:rsidR="009A6966" w:rsidRPr="00304244" w:rsidRDefault="008A5254">
            <w:pPr>
              <w:jc w:val="center"/>
              <w:rPr>
                <w:rFonts w:ascii="Times New Roman" w:hAnsi="Times New Roman" w:cs="Times New Roman"/>
              </w:rPr>
            </w:pPr>
            <w:r w:rsidRPr="00304244">
              <w:rPr>
                <w:rFonts w:ascii="Times New Roman" w:hAnsi="Times New Roman" w:cs="Times New Roman"/>
                <w:noProof/>
              </w:rPr>
              <w:lastRenderedPageBreak/>
              <w:drawing>
                <wp:inline distT="0" distB="0" distL="0" distR="0">
                  <wp:extent cx="5486400" cy="25146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486400" cy="2514600"/>
                          </a:xfrm>
                          <a:prstGeom prst="rect">
                            <a:avLst/>
                          </a:prstGeom>
                        </pic:spPr>
                      </pic:pic>
                    </a:graphicData>
                  </a:graphic>
                </wp:inline>
              </w:drawing>
            </w:r>
          </w:p>
        </w:tc>
      </w:tr>
    </w:tbl>
    <w:p w:rsidR="009A6966" w:rsidRPr="00304244" w:rsidRDefault="008A5254">
      <w:pPr>
        <w:spacing w:before="60" w:after="220"/>
        <w:jc w:val="center"/>
        <w:rPr>
          <w:rFonts w:ascii="Times New Roman" w:hAnsi="Times New Roman" w:cs="Times New Roman"/>
        </w:rPr>
      </w:pPr>
      <w:r w:rsidRPr="00304244">
        <w:rPr>
          <w:rFonts w:ascii="Times New Roman" w:hAnsi="Times New Roman" w:cs="Times New Roman"/>
          <w:i/>
          <w:iCs/>
          <w:color w:val="44546A"/>
          <w:sz w:val="18"/>
          <w:szCs w:val="18"/>
        </w:rPr>
        <w:t>Fig. 5 — Identifying the &amp;&amp; operator and testing output redirection with &gt; and &gt;&gt; in the terminal on the right.</w:t>
      </w:r>
    </w:p>
    <w:p w:rsidR="009A6966" w:rsidRPr="00304244" w:rsidRDefault="008A5254">
      <w:pPr>
        <w:pStyle w:val="Heading2"/>
        <w:spacing w:before="280"/>
        <w:rPr>
          <w:rFonts w:ascii="Times New Roman" w:hAnsi="Times New Roman" w:cs="Times New Roman"/>
        </w:rPr>
      </w:pPr>
      <w:r w:rsidRPr="00304244">
        <w:rPr>
          <w:rFonts w:ascii="Times New Roman" w:hAnsi="Times New Roman" w:cs="Times New Roman"/>
        </w:rPr>
        <w:t>Reflection</w:t>
      </w:r>
    </w:p>
    <w:p w:rsidR="009A6966" w:rsidRPr="00304244" w:rsidRDefault="008A5254">
      <w:pPr>
        <w:pBdr>
          <w:left w:val="single" w:sz="18" w:space="10" w:color="0E7C86"/>
        </w:pBdr>
        <w:shd w:val="clear" w:color="auto" w:fill="E6F3F3"/>
        <w:spacing w:before="100" w:after="240" w:line="276" w:lineRule="auto"/>
        <w:ind w:left="300"/>
        <w:jc w:val="both"/>
        <w:rPr>
          <w:rFonts w:ascii="Times New Roman" w:hAnsi="Times New Roman" w:cs="Times New Roman"/>
        </w:rPr>
      </w:pPr>
      <w:r w:rsidRPr="00304244">
        <w:rPr>
          <w:rFonts w:ascii="Times New Roman" w:hAnsi="Times New Roman" w:cs="Times New Roman"/>
          <w:i/>
          <w:iCs/>
          <w:color w:val="162A4A"/>
        </w:rPr>
        <w:t>This room was a solid, hands-on introduction to the Linux command line rather than a security-specific exercise, but every command co</w:t>
      </w:r>
      <w:r w:rsidRPr="00304244">
        <w:rPr>
          <w:rFonts w:ascii="Times New Roman" w:hAnsi="Times New Roman" w:cs="Times New Roman"/>
          <w:i/>
          <w:iCs/>
          <w:color w:val="162A4A"/>
        </w:rPr>
        <w:t>vered here — navigating directories, reading files, and especially grep — is something I expect to use constantly in later, more security-focused rooms (e.g. searching log files for indicators of compromise). The distinction between &gt; and &gt;&gt; was the part m</w:t>
      </w:r>
      <w:r w:rsidRPr="00304244">
        <w:rPr>
          <w:rFonts w:ascii="Times New Roman" w:hAnsi="Times New Roman" w:cs="Times New Roman"/>
          <w:i/>
          <w:iCs/>
          <w:color w:val="162A4A"/>
        </w:rPr>
        <w:t>ost worth remembering, since overwriting a file by mistake with &gt; is an easy way to lose data during an investigation. I completed the room at 100% and answered all required questions correctly.</w:t>
      </w:r>
    </w:p>
    <w:p w:rsidR="009A6966" w:rsidRPr="00304244" w:rsidRDefault="008A5254">
      <w:pPr>
        <w:pStyle w:val="Heading2"/>
        <w:spacing w:before="280"/>
        <w:rPr>
          <w:rFonts w:ascii="Times New Roman" w:hAnsi="Times New Roman" w:cs="Times New Roman"/>
        </w:rPr>
      </w:pPr>
      <w:r w:rsidRPr="00304244">
        <w:rPr>
          <w:rFonts w:ascii="Times New Roman" w:hAnsi="Times New Roman" w:cs="Times New Roman"/>
        </w:rPr>
        <w:t>Room 4 Summary</w:t>
      </w:r>
    </w:p>
    <w:p w:rsidR="009A6966" w:rsidRPr="00304244" w:rsidRDefault="008A5254">
      <w:pPr>
        <w:spacing w:after="160" w:line="276" w:lineRule="auto"/>
        <w:jc w:val="both"/>
        <w:rPr>
          <w:rFonts w:ascii="Times New Roman" w:hAnsi="Times New Roman" w:cs="Times New Roman"/>
        </w:rPr>
      </w:pPr>
      <w:r w:rsidRPr="00304244">
        <w:rPr>
          <w:rFonts w:ascii="Times New Roman" w:hAnsi="Times New Roman" w:cs="Times New Roman"/>
        </w:rPr>
        <w:t>Room 4 focused entirely on the Linux Fundament</w:t>
      </w:r>
      <w:r w:rsidRPr="00304244">
        <w:rPr>
          <w:rFonts w:ascii="Times New Roman" w:hAnsi="Times New Roman" w:cs="Times New Roman"/>
        </w:rPr>
        <w:t>als Part 1 room, building the basic command-line skills — identity commands, filesystem navigation, file reading, grep, and command/output operators — that later rooms in the Linux Fundamentals series (permissions, package management, logging) will build o</w:t>
      </w:r>
      <w:r w:rsidRPr="00304244">
        <w:rPr>
          <w:rFonts w:ascii="Times New Roman" w:hAnsi="Times New Roman" w:cs="Times New Roman"/>
        </w:rPr>
        <w:t>n.</w:t>
      </w:r>
    </w:p>
    <w:p w:rsidR="009A6966" w:rsidRPr="00304244" w:rsidRDefault="008A5254">
      <w:pPr>
        <w:pStyle w:val="Heading1"/>
        <w:pBdr>
          <w:bottom w:val="single" w:sz="12" w:space="6" w:color="0E7C86"/>
        </w:pBdr>
        <w:spacing w:before="480"/>
        <w:rPr>
          <w:rFonts w:ascii="Times New Roman" w:hAnsi="Times New Roman" w:cs="Times New Roman"/>
        </w:rPr>
      </w:pPr>
      <w:r w:rsidRPr="00304244">
        <w:rPr>
          <w:rFonts w:ascii="Times New Roman" w:hAnsi="Times New Roman" w:cs="Times New Roman"/>
        </w:rPr>
        <w:t>Room 5 — Windows Fundamentals 1</w:t>
      </w:r>
    </w:p>
    <w:tbl>
      <w:tblPr>
        <w:tblW w:w="5000" w:type="pct"/>
        <w:tblBorders>
          <w:top w:val="single" w:sz="2" w:space="0" w:color="C9D4E0"/>
          <w:left w:val="single" w:sz="2" w:space="0" w:color="C9D4E0"/>
          <w:bottom w:val="single" w:sz="2" w:space="0" w:color="C9D4E0"/>
          <w:right w:val="single" w:sz="2" w:space="0" w:color="C9D4E0"/>
          <w:insideH w:val="single" w:sz="2" w:space="0" w:color="C9D4E0"/>
          <w:insideV w:val="single" w:sz="2" w:space="0" w:color="C9D4E0"/>
        </w:tblBorders>
        <w:tblCellMar>
          <w:left w:w="10" w:type="dxa"/>
          <w:right w:w="10" w:type="dxa"/>
        </w:tblCellMar>
        <w:tblLook w:val="04A0" w:firstRow="1" w:lastRow="0" w:firstColumn="1" w:lastColumn="0" w:noHBand="0" w:noVBand="1"/>
      </w:tblPr>
      <w:tblGrid>
        <w:gridCol w:w="1521"/>
        <w:gridCol w:w="8013"/>
      </w:tblGrid>
      <w:tr w:rsidR="009A6966" w:rsidRPr="00304244">
        <w:tblPrEx>
          <w:tblCellMar>
            <w:top w:w="0" w:type="dxa"/>
            <w:bottom w:w="0" w:type="dxa"/>
          </w:tblCellMar>
        </w:tblPrEx>
        <w:tc>
          <w:tcPr>
            <w:tcW w:w="1500" w:type="dxa"/>
            <w:shd w:val="clear" w:color="auto" w:fill="EEF3F8"/>
            <w:tcMar>
              <w:top w:w="100" w:type="dxa"/>
              <w:left w:w="120" w:type="dxa"/>
              <w:bottom w:w="100" w:type="dxa"/>
              <w:right w:w="120" w:type="dxa"/>
            </w:tcMar>
            <w:vAlign w:val="center"/>
          </w:tcPr>
          <w:p w:rsidR="009A6966" w:rsidRPr="00304244" w:rsidRDefault="008A5254">
            <w:pPr>
              <w:rPr>
                <w:rFonts w:ascii="Times New Roman" w:hAnsi="Times New Roman" w:cs="Times New Roman"/>
              </w:rPr>
            </w:pPr>
            <w:r w:rsidRPr="00304244">
              <w:rPr>
                <w:rFonts w:ascii="Times New Roman" w:hAnsi="Times New Roman" w:cs="Times New Roman"/>
                <w:b/>
                <w:bCs/>
                <w:color w:val="1F3864"/>
                <w:sz w:val="20"/>
                <w:szCs w:val="20"/>
              </w:rPr>
              <w:t>Room Link</w:t>
            </w:r>
          </w:p>
        </w:tc>
        <w:tc>
          <w:tcPr>
            <w:tcW w:w="7900" w:type="dxa"/>
            <w:tcMar>
              <w:top w:w="100" w:type="dxa"/>
              <w:left w:w="120" w:type="dxa"/>
              <w:bottom w:w="100" w:type="dxa"/>
              <w:right w:w="120" w:type="dxa"/>
            </w:tcMar>
            <w:vAlign w:val="center"/>
          </w:tcPr>
          <w:p w:rsidR="009A6966" w:rsidRPr="00304244" w:rsidRDefault="008A5254">
            <w:pPr>
              <w:rPr>
                <w:rFonts w:ascii="Times New Roman" w:hAnsi="Times New Roman" w:cs="Times New Roman"/>
              </w:rPr>
            </w:pPr>
            <w:r w:rsidRPr="00304244">
              <w:rPr>
                <w:rFonts w:ascii="Times New Roman" w:hAnsi="Times New Roman" w:cs="Times New Roman"/>
                <w:color w:val="0E7C86"/>
                <w:sz w:val="20"/>
                <w:szCs w:val="20"/>
              </w:rPr>
              <w:t>tryhackme.com/room/windowsfundamentals1</w:t>
            </w:r>
          </w:p>
        </w:tc>
      </w:tr>
      <w:tr w:rsidR="009A6966" w:rsidRPr="00304244">
        <w:tblPrEx>
          <w:tblCellMar>
            <w:top w:w="0" w:type="dxa"/>
            <w:bottom w:w="0" w:type="dxa"/>
          </w:tblCellMar>
        </w:tblPrEx>
        <w:tc>
          <w:tcPr>
            <w:tcW w:w="1500" w:type="dxa"/>
            <w:shd w:val="clear" w:color="auto" w:fill="EEF3F8"/>
            <w:tcMar>
              <w:top w:w="100" w:type="dxa"/>
              <w:left w:w="120" w:type="dxa"/>
              <w:bottom w:w="100" w:type="dxa"/>
              <w:right w:w="120" w:type="dxa"/>
            </w:tcMar>
            <w:vAlign w:val="center"/>
          </w:tcPr>
          <w:p w:rsidR="009A6966" w:rsidRPr="00304244" w:rsidRDefault="008A5254">
            <w:pPr>
              <w:rPr>
                <w:rFonts w:ascii="Times New Roman" w:hAnsi="Times New Roman" w:cs="Times New Roman"/>
              </w:rPr>
            </w:pPr>
            <w:r w:rsidRPr="00304244">
              <w:rPr>
                <w:rFonts w:ascii="Times New Roman" w:hAnsi="Times New Roman" w:cs="Times New Roman"/>
                <w:b/>
                <w:bCs/>
                <w:color w:val="1F3864"/>
                <w:sz w:val="20"/>
                <w:szCs w:val="20"/>
              </w:rPr>
              <w:t>Objective</w:t>
            </w:r>
          </w:p>
        </w:tc>
        <w:tc>
          <w:tcPr>
            <w:tcW w:w="7900" w:type="dxa"/>
            <w:tcMar>
              <w:top w:w="100" w:type="dxa"/>
              <w:left w:w="120" w:type="dxa"/>
              <w:bottom w:w="100" w:type="dxa"/>
              <w:right w:w="120" w:type="dxa"/>
            </w:tcMar>
            <w:vAlign w:val="center"/>
          </w:tcPr>
          <w:p w:rsidR="009A6966" w:rsidRPr="00304244" w:rsidRDefault="008A5254">
            <w:pPr>
              <w:rPr>
                <w:rFonts w:ascii="Times New Roman" w:hAnsi="Times New Roman" w:cs="Times New Roman"/>
              </w:rPr>
            </w:pPr>
            <w:r w:rsidRPr="00304244">
              <w:rPr>
                <w:rFonts w:ascii="Times New Roman" w:hAnsi="Times New Roman" w:cs="Times New Roman"/>
                <w:i/>
                <w:iCs/>
                <w:color w:val="333333"/>
                <w:sz w:val="20"/>
                <w:szCs w:val="20"/>
              </w:rPr>
              <w:t>Learn the fundamentals of the Windows operating system — editions, the desktop environment, user accounts, User Account Control, Control Panel, and Task Manager.</w:t>
            </w:r>
          </w:p>
        </w:tc>
      </w:tr>
    </w:tbl>
    <w:p w:rsidR="009A6966" w:rsidRPr="00304244" w:rsidRDefault="009A6966">
      <w:pPr>
        <w:spacing w:after="180"/>
        <w:rPr>
          <w:rFonts w:ascii="Times New Roman" w:hAnsi="Times New Roman" w:cs="Times New Roman"/>
        </w:rPr>
      </w:pPr>
    </w:p>
    <w:p w:rsidR="009A6966" w:rsidRPr="00304244" w:rsidRDefault="008A5254">
      <w:pPr>
        <w:pStyle w:val="Heading2"/>
        <w:spacing w:before="280"/>
        <w:rPr>
          <w:rFonts w:ascii="Times New Roman" w:hAnsi="Times New Roman" w:cs="Times New Roman"/>
        </w:rPr>
      </w:pPr>
      <w:r w:rsidRPr="00304244">
        <w:rPr>
          <w:rFonts w:ascii="Times New Roman" w:hAnsi="Times New Roman" w:cs="Times New Roman"/>
        </w:rPr>
        <w:t>What I Learned</w:t>
      </w:r>
    </w:p>
    <w:p w:rsidR="009A6966" w:rsidRPr="00304244" w:rsidRDefault="008A5254">
      <w:pPr>
        <w:spacing w:after="160" w:line="276" w:lineRule="auto"/>
        <w:jc w:val="both"/>
        <w:rPr>
          <w:rFonts w:ascii="Times New Roman" w:hAnsi="Times New Roman" w:cs="Times New Roman"/>
        </w:rPr>
      </w:pPr>
      <w:r w:rsidRPr="00304244">
        <w:rPr>
          <w:rFonts w:ascii="Times New Roman" w:hAnsi="Times New Roman" w:cs="Times New Roman"/>
        </w:rPr>
        <w:t>This room moved from the web and Linux over to Windows, covering the operatin</w:t>
      </w:r>
      <w:r w:rsidRPr="00304244">
        <w:rPr>
          <w:rFonts w:ascii="Times New Roman" w:hAnsi="Times New Roman" w:cs="Times New Roman"/>
        </w:rPr>
        <w:t>g system from the ground up: which edition is installed and why it matters, how the desktop, taskbar and notification area can be customised, where Windows keeps its critical system files, how user accounts and permissions work, and the built-in tools used</w:t>
      </w:r>
      <w:r w:rsidRPr="00304244">
        <w:rPr>
          <w:rFonts w:ascii="Times New Roman" w:hAnsi="Times New Roman" w:cs="Times New Roman"/>
        </w:rPr>
        <w:t xml:space="preserve"> to monitor and control the system day to day.</w:t>
      </w:r>
    </w:p>
    <w:p w:rsidR="009A6966" w:rsidRPr="00304244" w:rsidRDefault="008A5254">
      <w:pPr>
        <w:spacing w:after="160" w:line="276" w:lineRule="auto"/>
        <w:jc w:val="both"/>
        <w:rPr>
          <w:rFonts w:ascii="Times New Roman" w:hAnsi="Times New Roman" w:cs="Times New Roman"/>
        </w:rPr>
      </w:pPr>
      <w:r w:rsidRPr="00304244">
        <w:rPr>
          <w:rFonts w:ascii="Times New Roman" w:hAnsi="Times New Roman" w:cs="Times New Roman"/>
        </w:rPr>
        <w:lastRenderedPageBreak/>
        <w:t>Task 1 (Windows Editions) covered the difference between Windows Home and Pro — the attached machine was actually running Windows Server 2019 Standard, and the task highlighted that BitLocker disk encryption i</w:t>
      </w:r>
      <w:r w:rsidRPr="00304244">
        <w:rPr>
          <w:rFonts w:ascii="Times New Roman" w:hAnsi="Times New Roman" w:cs="Times New Roman"/>
        </w:rPr>
        <w:t>s a Pro-only feature that isn't available on Home. The Taskbar and Notification Area task then covered how to customise which icons show in the search box, task view button, and notification area via the taskbar settings and Control Panel — my first answer</w:t>
      </w:r>
      <w:r w:rsidRPr="00304244">
        <w:rPr>
          <w:rFonts w:ascii="Times New Roman" w:hAnsi="Times New Roman" w:cs="Times New Roman"/>
        </w:rPr>
        <w:t xml:space="preserve"> for the notification-area icon ("volume icons") was wrong, and the correct answer turned out to be Action Center, a good reminder to check the exact wording Windows itself uses rather than guessing from memory.</w:t>
      </w:r>
    </w:p>
    <w:p w:rsidR="009A6966" w:rsidRPr="00304244" w:rsidRDefault="008A5254">
      <w:pPr>
        <w:spacing w:after="160" w:line="276" w:lineRule="auto"/>
        <w:jc w:val="both"/>
        <w:rPr>
          <w:rFonts w:ascii="Times New Roman" w:hAnsi="Times New Roman" w:cs="Times New Roman"/>
        </w:rPr>
      </w:pPr>
      <w:r w:rsidRPr="00304244">
        <w:rPr>
          <w:rFonts w:ascii="Times New Roman" w:hAnsi="Times New Roman" w:cs="Times New Roman"/>
        </w:rPr>
        <w:t>The System32 task explained that this folder</w:t>
      </w:r>
      <w:r w:rsidRPr="00304244">
        <w:rPr>
          <w:rFonts w:ascii="Times New Roman" w:hAnsi="Times New Roman" w:cs="Times New Roman"/>
        </w:rPr>
        <w:t xml:space="preserve"> holds files critical to the OS and should never be modified or deleted carelessly, and introduced the %windir% system variable as a shortcut to the Windows installation folder. The User Accounts task had me open Local Users and Groups to inspect a second </w:t>
      </w:r>
      <w:r w:rsidRPr="00304244">
        <w:rPr>
          <w:rFonts w:ascii="Times New Roman" w:hAnsi="Times New Roman" w:cs="Times New Roman"/>
        </w:rPr>
        <w:t>account on the machine (tryhackmebilly) — its group memberships (Remote Desktop Users, Users), the built-in Guest account used for anonymous/guest access, and the account's description field, which turned out to contain what looks like a plaintext password</w:t>
      </w:r>
      <w:r w:rsidRPr="00304244">
        <w:rPr>
          <w:rFonts w:ascii="Times New Roman" w:hAnsi="Times New Roman" w:cs="Times New Roman"/>
        </w:rPr>
        <w:t xml:space="preserve"> — a realistic example of sensitive data being left somewhere it shouldn't be.</w:t>
      </w:r>
    </w:p>
    <w:p w:rsidR="009A6966" w:rsidRPr="00304244" w:rsidRDefault="008A5254">
      <w:pPr>
        <w:spacing w:after="160" w:line="276" w:lineRule="auto"/>
        <w:jc w:val="both"/>
        <w:rPr>
          <w:rFonts w:ascii="Times New Roman" w:hAnsi="Times New Roman" w:cs="Times New Roman"/>
        </w:rPr>
      </w:pPr>
      <w:r w:rsidRPr="00304244">
        <w:rPr>
          <w:rFonts w:ascii="Times New Roman" w:hAnsi="Times New Roman" w:cs="Times New Roman"/>
        </w:rPr>
        <w:t>The User Account Control (UAC) task explained the elevation prompt that appears whenever a program tries to make changes requiring administrator rights, and that the prompt auto</w:t>
      </w:r>
      <w:r w:rsidRPr="00304244">
        <w:rPr>
          <w:rFonts w:ascii="Times New Roman" w:hAnsi="Times New Roman" w:cs="Times New Roman"/>
        </w:rPr>
        <w:t>matically times out and cancels the action if no password is entered — a safeguard against malware silently gaining admin access. The Control Panel task had me switch the view to Small Icons and read down the alphabetical list to find the last entry (Windo</w:t>
      </w:r>
      <w:r w:rsidRPr="00304244">
        <w:rPr>
          <w:rFonts w:ascii="Times New Roman" w:hAnsi="Times New Roman" w:cs="Times New Roman"/>
        </w:rPr>
        <w:t>ws Defender Firewall). Finally, the Task Manager task covered opening Task Manager with Ctrl+Shift+Esc, its "More details" process view, and ending unresponsive tasks.</w:t>
      </w:r>
    </w:p>
    <w:p w:rsidR="009A6966" w:rsidRPr="00304244" w:rsidRDefault="008A5254">
      <w:pPr>
        <w:pStyle w:val="Heading2"/>
        <w:spacing w:before="280"/>
        <w:rPr>
          <w:rFonts w:ascii="Times New Roman" w:hAnsi="Times New Roman" w:cs="Times New Roman"/>
        </w:rPr>
      </w:pPr>
      <w:r w:rsidRPr="00304244">
        <w:rPr>
          <w:rFonts w:ascii="Times New Roman" w:hAnsi="Times New Roman" w:cs="Times New Roman"/>
        </w:rPr>
        <w:t>Key Concepts / Commands</w:t>
      </w:r>
    </w:p>
    <w:p w:rsidR="009A6966" w:rsidRPr="00304244" w:rsidRDefault="008A5254">
      <w:pPr>
        <w:pStyle w:val="ListParagraph"/>
        <w:numPr>
          <w:ilvl w:val="0"/>
          <w:numId w:val="2"/>
        </w:numPr>
        <w:spacing w:after="90" w:line="264" w:lineRule="auto"/>
        <w:rPr>
          <w:rFonts w:ascii="Times New Roman" w:hAnsi="Times New Roman" w:cs="Times New Roman"/>
        </w:rPr>
      </w:pPr>
      <w:r w:rsidRPr="00304244">
        <w:rPr>
          <w:rFonts w:ascii="Times New Roman" w:hAnsi="Times New Roman" w:cs="Times New Roman"/>
        </w:rPr>
        <w:t>Windows editions: Home vs Pro — Pro adds features like BitLocker</w:t>
      </w:r>
      <w:r w:rsidRPr="00304244">
        <w:rPr>
          <w:rFonts w:ascii="Times New Roman" w:hAnsi="Times New Roman" w:cs="Times New Roman"/>
        </w:rPr>
        <w:t xml:space="preserve"> drive encryption that aren't available on Home; the attached VM in this room ran Windows Server 2019 Standard.</w:t>
      </w:r>
    </w:p>
    <w:p w:rsidR="009A6966" w:rsidRPr="00304244" w:rsidRDefault="008A5254">
      <w:pPr>
        <w:pStyle w:val="ListParagraph"/>
        <w:numPr>
          <w:ilvl w:val="0"/>
          <w:numId w:val="2"/>
        </w:numPr>
        <w:spacing w:after="90" w:line="264" w:lineRule="auto"/>
        <w:rPr>
          <w:rFonts w:ascii="Times New Roman" w:hAnsi="Times New Roman" w:cs="Times New Roman"/>
        </w:rPr>
      </w:pPr>
      <w:r w:rsidRPr="00304244">
        <w:rPr>
          <w:rFonts w:ascii="Times New Roman" w:hAnsi="Times New Roman" w:cs="Times New Roman"/>
        </w:rPr>
        <w:t>Ctrl+Shift+Esc — keyboard shortcut that opens Task Manager directly, without going through Ctrl+Alt+Del.</w:t>
      </w:r>
    </w:p>
    <w:p w:rsidR="009A6966" w:rsidRPr="00304244" w:rsidRDefault="008A5254">
      <w:pPr>
        <w:pStyle w:val="ListParagraph"/>
        <w:numPr>
          <w:ilvl w:val="0"/>
          <w:numId w:val="2"/>
        </w:numPr>
        <w:spacing w:after="90" w:line="264" w:lineRule="auto"/>
        <w:rPr>
          <w:rFonts w:ascii="Times New Roman" w:hAnsi="Times New Roman" w:cs="Times New Roman"/>
        </w:rPr>
      </w:pPr>
      <w:r w:rsidRPr="00304244">
        <w:rPr>
          <w:rFonts w:ascii="Times New Roman" w:hAnsi="Times New Roman" w:cs="Times New Roman"/>
        </w:rPr>
        <w:t>Task Manager → More details → process list — shows every running process with live CPU and memory usage, and lets you End task on anything unresponsive.</w:t>
      </w:r>
    </w:p>
    <w:p w:rsidR="009A6966" w:rsidRPr="00304244" w:rsidRDefault="008A5254">
      <w:pPr>
        <w:pStyle w:val="ListParagraph"/>
        <w:numPr>
          <w:ilvl w:val="0"/>
          <w:numId w:val="2"/>
        </w:numPr>
        <w:spacing w:after="90" w:line="264" w:lineRule="auto"/>
        <w:rPr>
          <w:rFonts w:ascii="Times New Roman" w:hAnsi="Times New Roman" w:cs="Times New Roman"/>
        </w:rPr>
      </w:pPr>
      <w:r w:rsidRPr="00304244">
        <w:rPr>
          <w:rFonts w:ascii="Times New Roman" w:hAnsi="Times New Roman" w:cs="Times New Roman"/>
        </w:rPr>
        <w:t>Control Panel view modes — switching from Category to Small icons/Large icons lists every applet alphab</w:t>
      </w:r>
      <w:r w:rsidRPr="00304244">
        <w:rPr>
          <w:rFonts w:ascii="Times New Roman" w:hAnsi="Times New Roman" w:cs="Times New Roman"/>
        </w:rPr>
        <w:t>etically instead of grouping them.</w:t>
      </w:r>
    </w:p>
    <w:p w:rsidR="009A6966" w:rsidRPr="00304244" w:rsidRDefault="008A5254">
      <w:pPr>
        <w:pStyle w:val="ListParagraph"/>
        <w:numPr>
          <w:ilvl w:val="0"/>
          <w:numId w:val="2"/>
        </w:numPr>
        <w:spacing w:after="90" w:line="264" w:lineRule="auto"/>
        <w:rPr>
          <w:rFonts w:ascii="Times New Roman" w:hAnsi="Times New Roman" w:cs="Times New Roman"/>
        </w:rPr>
      </w:pPr>
      <w:r w:rsidRPr="00304244">
        <w:rPr>
          <w:rFonts w:ascii="Times New Roman" w:hAnsi="Times New Roman" w:cs="Times New Roman"/>
        </w:rPr>
        <w:t>Taskbar/Notification Area settings — "Select which icons appear on the taskbar" and "Turn system icons on or off" control what shows next to the clock.</w:t>
      </w:r>
    </w:p>
    <w:p w:rsidR="009A6966" w:rsidRPr="00304244" w:rsidRDefault="008A5254">
      <w:pPr>
        <w:pStyle w:val="ListParagraph"/>
        <w:numPr>
          <w:ilvl w:val="0"/>
          <w:numId w:val="2"/>
        </w:numPr>
        <w:spacing w:after="90" w:line="264" w:lineRule="auto"/>
        <w:rPr>
          <w:rFonts w:ascii="Times New Roman" w:hAnsi="Times New Roman" w:cs="Times New Roman"/>
        </w:rPr>
      </w:pPr>
      <w:r w:rsidRPr="00304244">
        <w:rPr>
          <w:rFonts w:ascii="Times New Roman" w:hAnsi="Times New Roman" w:cs="Times New Roman"/>
        </w:rPr>
        <w:t>%windir% — a system environment variable pointing to the Windows inst</w:t>
      </w:r>
      <w:r w:rsidRPr="00304244">
        <w:rPr>
          <w:rFonts w:ascii="Times New Roman" w:hAnsi="Times New Roman" w:cs="Times New Roman"/>
        </w:rPr>
        <w:t>allation folder (usually C:\Windows).</w:t>
      </w:r>
    </w:p>
    <w:p w:rsidR="009A6966" w:rsidRPr="00304244" w:rsidRDefault="008A5254">
      <w:pPr>
        <w:pStyle w:val="ListParagraph"/>
        <w:numPr>
          <w:ilvl w:val="0"/>
          <w:numId w:val="2"/>
        </w:numPr>
        <w:spacing w:after="90" w:line="264" w:lineRule="auto"/>
        <w:rPr>
          <w:rFonts w:ascii="Times New Roman" w:hAnsi="Times New Roman" w:cs="Times New Roman"/>
        </w:rPr>
      </w:pPr>
      <w:r w:rsidRPr="00304244">
        <w:rPr>
          <w:rFonts w:ascii="Times New Roman" w:hAnsi="Times New Roman" w:cs="Times New Roman"/>
        </w:rPr>
        <w:t>System32 — a protected folder inside %windir% containing files critical to the OS; accidentally deleting contents here can render Windows inoperable.</w:t>
      </w:r>
    </w:p>
    <w:p w:rsidR="009A6966" w:rsidRPr="00304244" w:rsidRDefault="008A5254">
      <w:pPr>
        <w:pStyle w:val="ListParagraph"/>
        <w:numPr>
          <w:ilvl w:val="0"/>
          <w:numId w:val="2"/>
        </w:numPr>
        <w:spacing w:after="90" w:line="264" w:lineRule="auto"/>
        <w:rPr>
          <w:rFonts w:ascii="Times New Roman" w:hAnsi="Times New Roman" w:cs="Times New Roman"/>
        </w:rPr>
      </w:pPr>
      <w:r w:rsidRPr="00304244">
        <w:rPr>
          <w:rFonts w:ascii="Times New Roman" w:hAnsi="Times New Roman" w:cs="Times New Roman"/>
        </w:rPr>
        <w:t>Local Users and Groups — built-in management console for viewing/cre</w:t>
      </w:r>
      <w:r w:rsidRPr="00304244">
        <w:rPr>
          <w:rFonts w:ascii="Times New Roman" w:hAnsi="Times New Roman" w:cs="Times New Roman"/>
        </w:rPr>
        <w:t>ating user accounts, group memberships, and account descriptions.</w:t>
      </w:r>
    </w:p>
    <w:p w:rsidR="009A6966" w:rsidRPr="00304244" w:rsidRDefault="008A5254">
      <w:pPr>
        <w:pStyle w:val="ListParagraph"/>
        <w:numPr>
          <w:ilvl w:val="0"/>
          <w:numId w:val="2"/>
        </w:numPr>
        <w:spacing w:after="90" w:line="264" w:lineRule="auto"/>
        <w:rPr>
          <w:rFonts w:ascii="Times New Roman" w:hAnsi="Times New Roman" w:cs="Times New Roman"/>
        </w:rPr>
      </w:pPr>
      <w:r w:rsidRPr="00304244">
        <w:rPr>
          <w:rFonts w:ascii="Times New Roman" w:hAnsi="Times New Roman" w:cs="Times New Roman"/>
        </w:rPr>
        <w:t>Guest account — a built-in, disabled-by-default account intended for temporary/anonymous access to a computer.</w:t>
      </w:r>
    </w:p>
    <w:p w:rsidR="009A6966" w:rsidRPr="00304244" w:rsidRDefault="008A5254">
      <w:pPr>
        <w:pStyle w:val="ListParagraph"/>
        <w:numPr>
          <w:ilvl w:val="0"/>
          <w:numId w:val="2"/>
        </w:numPr>
        <w:spacing w:after="90" w:line="264" w:lineRule="auto"/>
        <w:rPr>
          <w:rFonts w:ascii="Times New Roman" w:hAnsi="Times New Roman" w:cs="Times New Roman"/>
        </w:rPr>
      </w:pPr>
      <w:r w:rsidRPr="00304244">
        <w:rPr>
          <w:rFonts w:ascii="Times New Roman" w:hAnsi="Times New Roman" w:cs="Times New Roman"/>
        </w:rPr>
        <w:lastRenderedPageBreak/>
        <w:t>User Account Control (UAC) — the elevation prompt Windows shows before allowing</w:t>
      </w:r>
      <w:r w:rsidRPr="00304244">
        <w:rPr>
          <w:rFonts w:ascii="Times New Roman" w:hAnsi="Times New Roman" w:cs="Times New Roman"/>
        </w:rPr>
        <w:t xml:space="preserve"> a program to make changes that require administrator privileges.</w:t>
      </w:r>
    </w:p>
    <w:p w:rsidR="009A6966" w:rsidRPr="00304244" w:rsidRDefault="008A5254">
      <w:pPr>
        <w:pStyle w:val="Heading2"/>
        <w:spacing w:before="280"/>
        <w:rPr>
          <w:rFonts w:ascii="Times New Roman" w:hAnsi="Times New Roman" w:cs="Times New Roman"/>
        </w:rPr>
      </w:pPr>
      <w:r w:rsidRPr="00304244">
        <w:rPr>
          <w:rFonts w:ascii="Times New Roman" w:hAnsi="Times New Roman" w:cs="Times New Roman"/>
        </w:rPr>
        <w:t>Task Answers / Findings</w:t>
      </w:r>
    </w:p>
    <w:tbl>
      <w:tblPr>
        <w:tblW w:w="5000" w:type="pct"/>
        <w:tblBorders>
          <w:top w:val="single" w:sz="2" w:space="0" w:color="C9D4E0"/>
          <w:left w:val="single" w:sz="2" w:space="0" w:color="C9D4E0"/>
          <w:bottom w:val="single" w:sz="2" w:space="0" w:color="C9D4E0"/>
          <w:right w:val="single" w:sz="2" w:space="0" w:color="C9D4E0"/>
          <w:insideH w:val="single" w:sz="2" w:space="0" w:color="C9D4E0"/>
          <w:insideV w:val="single" w:sz="2" w:space="0" w:color="C9D4E0"/>
        </w:tblBorders>
        <w:tblCellMar>
          <w:left w:w="10" w:type="dxa"/>
          <w:right w:w="10" w:type="dxa"/>
        </w:tblCellMar>
        <w:tblLook w:val="04A0" w:firstRow="1" w:lastRow="0" w:firstColumn="1" w:lastColumn="0" w:noHBand="0" w:noVBand="1"/>
      </w:tblPr>
      <w:tblGrid>
        <w:gridCol w:w="3651"/>
        <w:gridCol w:w="5883"/>
      </w:tblGrid>
      <w:tr w:rsidR="009A6966" w:rsidRPr="00304244">
        <w:tblPrEx>
          <w:tblCellMar>
            <w:top w:w="0" w:type="dxa"/>
            <w:bottom w:w="0" w:type="dxa"/>
          </w:tblCellMar>
        </w:tblPrEx>
        <w:trPr>
          <w:tblHeader/>
        </w:trPr>
        <w:tc>
          <w:tcPr>
            <w:tcW w:w="3600" w:type="dxa"/>
            <w:shd w:val="clear" w:color="auto" w:fill="1F3864"/>
            <w:tcMar>
              <w:top w:w="90" w:type="dxa"/>
              <w:left w:w="120" w:type="dxa"/>
              <w:bottom w:w="90" w:type="dxa"/>
              <w:right w:w="120" w:type="dxa"/>
            </w:tcMar>
            <w:vAlign w:val="center"/>
          </w:tcPr>
          <w:p w:rsidR="009A6966" w:rsidRPr="00304244" w:rsidRDefault="008A5254">
            <w:pPr>
              <w:rPr>
                <w:rFonts w:ascii="Times New Roman" w:hAnsi="Times New Roman" w:cs="Times New Roman"/>
              </w:rPr>
            </w:pPr>
            <w:r w:rsidRPr="00304244">
              <w:rPr>
                <w:rFonts w:ascii="Times New Roman" w:hAnsi="Times New Roman" w:cs="Times New Roman"/>
                <w:b/>
                <w:bCs/>
                <w:color w:val="FFFFFF"/>
                <w:sz w:val="20"/>
                <w:szCs w:val="20"/>
              </w:rPr>
              <w:t>Item</w:t>
            </w:r>
          </w:p>
        </w:tc>
        <w:tc>
          <w:tcPr>
            <w:tcW w:w="5800" w:type="dxa"/>
            <w:shd w:val="clear" w:color="auto" w:fill="1F3864"/>
            <w:tcMar>
              <w:top w:w="90" w:type="dxa"/>
              <w:left w:w="120" w:type="dxa"/>
              <w:bottom w:w="90" w:type="dxa"/>
              <w:right w:w="120" w:type="dxa"/>
            </w:tcMar>
            <w:vAlign w:val="center"/>
          </w:tcPr>
          <w:p w:rsidR="009A6966" w:rsidRPr="00304244" w:rsidRDefault="008A5254">
            <w:pPr>
              <w:rPr>
                <w:rFonts w:ascii="Times New Roman" w:hAnsi="Times New Roman" w:cs="Times New Roman"/>
              </w:rPr>
            </w:pPr>
            <w:r w:rsidRPr="00304244">
              <w:rPr>
                <w:rFonts w:ascii="Times New Roman" w:hAnsi="Times New Roman" w:cs="Times New Roman"/>
                <w:b/>
                <w:bCs/>
                <w:color w:val="FFFFFF"/>
                <w:sz w:val="20"/>
                <w:szCs w:val="20"/>
              </w:rPr>
              <w:t>Finding / Answer</w:t>
            </w:r>
          </w:p>
        </w:tc>
      </w:tr>
      <w:tr w:rsidR="009A6966" w:rsidRPr="00304244">
        <w:tblPrEx>
          <w:tblCellMar>
            <w:top w:w="0" w:type="dxa"/>
            <w:bottom w:w="0" w:type="dxa"/>
          </w:tblCellMar>
        </w:tblPrEx>
        <w:tc>
          <w:tcPr>
            <w:tcW w:w="3600" w:type="dxa"/>
            <w:shd w:val="clear" w:color="auto" w:fill="FFFFFF"/>
            <w:tcMar>
              <w:top w:w="90" w:type="dxa"/>
              <w:left w:w="120" w:type="dxa"/>
              <w:bottom w:w="90" w:type="dxa"/>
              <w:right w:w="120" w:type="dxa"/>
            </w:tcMar>
            <w:vAlign w:val="center"/>
          </w:tcPr>
          <w:p w:rsidR="009A6966" w:rsidRPr="00304244" w:rsidRDefault="008A5254">
            <w:pPr>
              <w:rPr>
                <w:rFonts w:ascii="Times New Roman" w:hAnsi="Times New Roman" w:cs="Times New Roman"/>
              </w:rPr>
            </w:pPr>
            <w:r w:rsidRPr="00304244">
              <w:rPr>
                <w:rFonts w:ascii="Times New Roman" w:hAnsi="Times New Roman" w:cs="Times New Roman"/>
                <w:b/>
                <w:bCs/>
                <w:color w:val="162A4A"/>
                <w:sz w:val="20"/>
                <w:szCs w:val="20"/>
              </w:rPr>
              <w:t>Pro-only encryption feature</w:t>
            </w:r>
          </w:p>
        </w:tc>
        <w:tc>
          <w:tcPr>
            <w:tcW w:w="5800" w:type="dxa"/>
            <w:shd w:val="clear" w:color="auto" w:fill="FFFFFF"/>
            <w:tcMar>
              <w:top w:w="90" w:type="dxa"/>
              <w:left w:w="120" w:type="dxa"/>
              <w:bottom w:w="90" w:type="dxa"/>
              <w:right w:w="120" w:type="dxa"/>
            </w:tcMar>
            <w:vAlign w:val="center"/>
          </w:tcPr>
          <w:p w:rsidR="009A6966" w:rsidRPr="00304244" w:rsidRDefault="008A5254">
            <w:pPr>
              <w:rPr>
                <w:rFonts w:ascii="Times New Roman" w:hAnsi="Times New Roman" w:cs="Times New Roman"/>
              </w:rPr>
            </w:pPr>
            <w:r w:rsidRPr="00304244">
              <w:rPr>
                <w:rFonts w:ascii="Times New Roman" w:hAnsi="Times New Roman" w:cs="Times New Roman"/>
                <w:sz w:val="20"/>
                <w:szCs w:val="20"/>
              </w:rPr>
              <w:t>BitLocker</w:t>
            </w:r>
          </w:p>
        </w:tc>
      </w:tr>
      <w:tr w:rsidR="009A6966" w:rsidRPr="00304244">
        <w:tblPrEx>
          <w:tblCellMar>
            <w:top w:w="0" w:type="dxa"/>
            <w:bottom w:w="0" w:type="dxa"/>
          </w:tblCellMar>
        </w:tblPrEx>
        <w:tc>
          <w:tcPr>
            <w:tcW w:w="3600" w:type="dxa"/>
            <w:shd w:val="clear" w:color="auto" w:fill="EEF3F8"/>
            <w:tcMar>
              <w:top w:w="90" w:type="dxa"/>
              <w:left w:w="120" w:type="dxa"/>
              <w:bottom w:w="90" w:type="dxa"/>
              <w:right w:w="120" w:type="dxa"/>
            </w:tcMar>
            <w:vAlign w:val="center"/>
          </w:tcPr>
          <w:p w:rsidR="009A6966" w:rsidRPr="00304244" w:rsidRDefault="008A5254">
            <w:pPr>
              <w:rPr>
                <w:rFonts w:ascii="Times New Roman" w:hAnsi="Times New Roman" w:cs="Times New Roman"/>
              </w:rPr>
            </w:pPr>
            <w:r w:rsidRPr="00304244">
              <w:rPr>
                <w:rFonts w:ascii="Times New Roman" w:hAnsi="Times New Roman" w:cs="Times New Roman"/>
                <w:b/>
                <w:bCs/>
                <w:color w:val="162A4A"/>
                <w:sz w:val="20"/>
                <w:szCs w:val="20"/>
              </w:rPr>
              <w:t>Setting that hides the search box</w:t>
            </w:r>
          </w:p>
        </w:tc>
        <w:tc>
          <w:tcPr>
            <w:tcW w:w="5800" w:type="dxa"/>
            <w:shd w:val="clear" w:color="auto" w:fill="EEF3F8"/>
            <w:tcMar>
              <w:top w:w="90" w:type="dxa"/>
              <w:left w:w="120" w:type="dxa"/>
              <w:bottom w:w="90" w:type="dxa"/>
              <w:right w:w="120" w:type="dxa"/>
            </w:tcMar>
            <w:vAlign w:val="center"/>
          </w:tcPr>
          <w:p w:rsidR="009A6966" w:rsidRPr="00304244" w:rsidRDefault="008A5254">
            <w:pPr>
              <w:rPr>
                <w:rFonts w:ascii="Times New Roman" w:hAnsi="Times New Roman" w:cs="Times New Roman"/>
              </w:rPr>
            </w:pPr>
            <w:r w:rsidRPr="00304244">
              <w:rPr>
                <w:rFonts w:ascii="Times New Roman" w:hAnsi="Times New Roman" w:cs="Times New Roman"/>
                <w:sz w:val="20"/>
                <w:szCs w:val="20"/>
              </w:rPr>
              <w:t>Hidden</w:t>
            </w:r>
          </w:p>
        </w:tc>
      </w:tr>
      <w:tr w:rsidR="009A6966" w:rsidRPr="00304244">
        <w:tblPrEx>
          <w:tblCellMar>
            <w:top w:w="0" w:type="dxa"/>
            <w:bottom w:w="0" w:type="dxa"/>
          </w:tblCellMar>
        </w:tblPrEx>
        <w:tc>
          <w:tcPr>
            <w:tcW w:w="3600" w:type="dxa"/>
            <w:shd w:val="clear" w:color="auto" w:fill="FFFFFF"/>
            <w:tcMar>
              <w:top w:w="90" w:type="dxa"/>
              <w:left w:w="120" w:type="dxa"/>
              <w:bottom w:w="90" w:type="dxa"/>
              <w:right w:w="120" w:type="dxa"/>
            </w:tcMar>
            <w:vAlign w:val="center"/>
          </w:tcPr>
          <w:p w:rsidR="009A6966" w:rsidRPr="00304244" w:rsidRDefault="008A5254">
            <w:pPr>
              <w:rPr>
                <w:rFonts w:ascii="Times New Roman" w:hAnsi="Times New Roman" w:cs="Times New Roman"/>
              </w:rPr>
            </w:pPr>
            <w:r w:rsidRPr="00304244">
              <w:rPr>
                <w:rFonts w:ascii="Times New Roman" w:hAnsi="Times New Roman" w:cs="Times New Roman"/>
                <w:b/>
                <w:bCs/>
                <w:color w:val="162A4A"/>
                <w:sz w:val="20"/>
                <w:szCs w:val="20"/>
              </w:rPr>
              <w:t>Extra notification-area icon</w:t>
            </w:r>
          </w:p>
        </w:tc>
        <w:tc>
          <w:tcPr>
            <w:tcW w:w="5800" w:type="dxa"/>
            <w:shd w:val="clear" w:color="auto" w:fill="FFFFFF"/>
            <w:tcMar>
              <w:top w:w="90" w:type="dxa"/>
              <w:left w:w="120" w:type="dxa"/>
              <w:bottom w:w="90" w:type="dxa"/>
              <w:right w:w="120" w:type="dxa"/>
            </w:tcMar>
            <w:vAlign w:val="center"/>
          </w:tcPr>
          <w:p w:rsidR="009A6966" w:rsidRPr="00304244" w:rsidRDefault="008A5254">
            <w:pPr>
              <w:rPr>
                <w:rFonts w:ascii="Times New Roman" w:hAnsi="Times New Roman" w:cs="Times New Roman"/>
              </w:rPr>
            </w:pPr>
            <w:r w:rsidRPr="00304244">
              <w:rPr>
                <w:rFonts w:ascii="Times New Roman" w:hAnsi="Times New Roman" w:cs="Times New Roman"/>
                <w:sz w:val="20"/>
                <w:szCs w:val="20"/>
              </w:rPr>
              <w:t>Action Center</w:t>
            </w:r>
          </w:p>
        </w:tc>
      </w:tr>
      <w:tr w:rsidR="009A6966" w:rsidRPr="00304244">
        <w:tblPrEx>
          <w:tblCellMar>
            <w:top w:w="0" w:type="dxa"/>
            <w:bottom w:w="0" w:type="dxa"/>
          </w:tblCellMar>
        </w:tblPrEx>
        <w:tc>
          <w:tcPr>
            <w:tcW w:w="3600" w:type="dxa"/>
            <w:shd w:val="clear" w:color="auto" w:fill="EEF3F8"/>
            <w:tcMar>
              <w:top w:w="90" w:type="dxa"/>
              <w:left w:w="120" w:type="dxa"/>
              <w:bottom w:w="90" w:type="dxa"/>
              <w:right w:w="120" w:type="dxa"/>
            </w:tcMar>
            <w:vAlign w:val="center"/>
          </w:tcPr>
          <w:p w:rsidR="009A6966" w:rsidRPr="00304244" w:rsidRDefault="008A5254">
            <w:pPr>
              <w:rPr>
                <w:rFonts w:ascii="Times New Roman" w:hAnsi="Times New Roman" w:cs="Times New Roman"/>
              </w:rPr>
            </w:pPr>
            <w:r w:rsidRPr="00304244">
              <w:rPr>
                <w:rFonts w:ascii="Times New Roman" w:hAnsi="Times New Roman" w:cs="Times New Roman"/>
                <w:b/>
                <w:bCs/>
                <w:color w:val="162A4A"/>
                <w:sz w:val="20"/>
                <w:szCs w:val="20"/>
              </w:rPr>
              <w:t>System variable for the Windows folder</w:t>
            </w:r>
          </w:p>
        </w:tc>
        <w:tc>
          <w:tcPr>
            <w:tcW w:w="5800" w:type="dxa"/>
            <w:shd w:val="clear" w:color="auto" w:fill="EEF3F8"/>
            <w:tcMar>
              <w:top w:w="90" w:type="dxa"/>
              <w:left w:w="120" w:type="dxa"/>
              <w:bottom w:w="90" w:type="dxa"/>
              <w:right w:w="120" w:type="dxa"/>
            </w:tcMar>
            <w:vAlign w:val="center"/>
          </w:tcPr>
          <w:p w:rsidR="009A6966" w:rsidRPr="00304244" w:rsidRDefault="008A5254">
            <w:pPr>
              <w:rPr>
                <w:rFonts w:ascii="Times New Roman" w:hAnsi="Times New Roman" w:cs="Times New Roman"/>
              </w:rPr>
            </w:pPr>
            <w:r w:rsidRPr="00304244">
              <w:rPr>
                <w:rFonts w:ascii="Times New Roman" w:hAnsi="Times New Roman" w:cs="Times New Roman"/>
                <w:sz w:val="20"/>
                <w:szCs w:val="20"/>
              </w:rPr>
              <w:t>%windir%</w:t>
            </w:r>
          </w:p>
        </w:tc>
      </w:tr>
      <w:tr w:rsidR="009A6966" w:rsidRPr="00304244">
        <w:tblPrEx>
          <w:tblCellMar>
            <w:top w:w="0" w:type="dxa"/>
            <w:bottom w:w="0" w:type="dxa"/>
          </w:tblCellMar>
        </w:tblPrEx>
        <w:tc>
          <w:tcPr>
            <w:tcW w:w="3600" w:type="dxa"/>
            <w:shd w:val="clear" w:color="auto" w:fill="FFFFFF"/>
            <w:tcMar>
              <w:top w:w="90" w:type="dxa"/>
              <w:left w:w="120" w:type="dxa"/>
              <w:bottom w:w="90" w:type="dxa"/>
              <w:right w:w="120" w:type="dxa"/>
            </w:tcMar>
            <w:vAlign w:val="center"/>
          </w:tcPr>
          <w:p w:rsidR="009A6966" w:rsidRPr="00304244" w:rsidRDefault="008A5254">
            <w:pPr>
              <w:rPr>
                <w:rFonts w:ascii="Times New Roman" w:hAnsi="Times New Roman" w:cs="Times New Roman"/>
              </w:rPr>
            </w:pPr>
            <w:r w:rsidRPr="00304244">
              <w:rPr>
                <w:rFonts w:ascii="Times New Roman" w:hAnsi="Times New Roman" w:cs="Times New Roman"/>
                <w:b/>
                <w:bCs/>
                <w:color w:val="162A4A"/>
                <w:sz w:val="20"/>
                <w:szCs w:val="20"/>
              </w:rPr>
              <w:t>Other user account found</w:t>
            </w:r>
          </w:p>
        </w:tc>
        <w:tc>
          <w:tcPr>
            <w:tcW w:w="5800" w:type="dxa"/>
            <w:shd w:val="clear" w:color="auto" w:fill="FFFFFF"/>
            <w:tcMar>
              <w:top w:w="90" w:type="dxa"/>
              <w:left w:w="120" w:type="dxa"/>
              <w:bottom w:w="90" w:type="dxa"/>
              <w:right w:w="120" w:type="dxa"/>
            </w:tcMar>
            <w:vAlign w:val="center"/>
          </w:tcPr>
          <w:p w:rsidR="009A6966" w:rsidRPr="00304244" w:rsidRDefault="008A5254">
            <w:pPr>
              <w:rPr>
                <w:rFonts w:ascii="Times New Roman" w:hAnsi="Times New Roman" w:cs="Times New Roman"/>
              </w:rPr>
            </w:pPr>
            <w:r w:rsidRPr="00304244">
              <w:rPr>
                <w:rFonts w:ascii="Times New Roman" w:hAnsi="Times New Roman" w:cs="Times New Roman"/>
                <w:sz w:val="20"/>
                <w:szCs w:val="20"/>
              </w:rPr>
              <w:t>tryhackmebilly</w:t>
            </w:r>
          </w:p>
        </w:tc>
      </w:tr>
      <w:tr w:rsidR="009A6966" w:rsidRPr="00304244">
        <w:tblPrEx>
          <w:tblCellMar>
            <w:top w:w="0" w:type="dxa"/>
            <w:bottom w:w="0" w:type="dxa"/>
          </w:tblCellMar>
        </w:tblPrEx>
        <w:tc>
          <w:tcPr>
            <w:tcW w:w="3600" w:type="dxa"/>
            <w:shd w:val="clear" w:color="auto" w:fill="EEF3F8"/>
            <w:tcMar>
              <w:top w:w="90" w:type="dxa"/>
              <w:left w:w="120" w:type="dxa"/>
              <w:bottom w:w="90" w:type="dxa"/>
              <w:right w:w="120" w:type="dxa"/>
            </w:tcMar>
            <w:vAlign w:val="center"/>
          </w:tcPr>
          <w:p w:rsidR="009A6966" w:rsidRPr="00304244" w:rsidRDefault="008A5254">
            <w:pPr>
              <w:rPr>
                <w:rFonts w:ascii="Times New Roman" w:hAnsi="Times New Roman" w:cs="Times New Roman"/>
              </w:rPr>
            </w:pPr>
            <w:r w:rsidRPr="00304244">
              <w:rPr>
                <w:rFonts w:ascii="Times New Roman" w:hAnsi="Times New Roman" w:cs="Times New Roman"/>
                <w:b/>
                <w:bCs/>
                <w:color w:val="162A4A"/>
                <w:sz w:val="20"/>
                <w:szCs w:val="20"/>
              </w:rPr>
              <w:t>Groups for that account</w:t>
            </w:r>
          </w:p>
        </w:tc>
        <w:tc>
          <w:tcPr>
            <w:tcW w:w="5800" w:type="dxa"/>
            <w:shd w:val="clear" w:color="auto" w:fill="EEF3F8"/>
            <w:tcMar>
              <w:top w:w="90" w:type="dxa"/>
              <w:left w:w="120" w:type="dxa"/>
              <w:bottom w:w="90" w:type="dxa"/>
              <w:right w:w="120" w:type="dxa"/>
            </w:tcMar>
            <w:vAlign w:val="center"/>
          </w:tcPr>
          <w:p w:rsidR="009A6966" w:rsidRPr="00304244" w:rsidRDefault="008A5254">
            <w:pPr>
              <w:rPr>
                <w:rFonts w:ascii="Times New Roman" w:hAnsi="Times New Roman" w:cs="Times New Roman"/>
              </w:rPr>
            </w:pPr>
            <w:r w:rsidRPr="00304244">
              <w:rPr>
                <w:rFonts w:ascii="Times New Roman" w:hAnsi="Times New Roman" w:cs="Times New Roman"/>
                <w:sz w:val="20"/>
                <w:szCs w:val="20"/>
              </w:rPr>
              <w:t>Remote Desktop Users, Users</w:t>
            </w:r>
          </w:p>
        </w:tc>
      </w:tr>
      <w:tr w:rsidR="009A6966" w:rsidRPr="00304244">
        <w:tblPrEx>
          <w:tblCellMar>
            <w:top w:w="0" w:type="dxa"/>
            <w:bottom w:w="0" w:type="dxa"/>
          </w:tblCellMar>
        </w:tblPrEx>
        <w:tc>
          <w:tcPr>
            <w:tcW w:w="3600" w:type="dxa"/>
            <w:shd w:val="clear" w:color="auto" w:fill="FFFFFF"/>
            <w:tcMar>
              <w:top w:w="90" w:type="dxa"/>
              <w:left w:w="120" w:type="dxa"/>
              <w:bottom w:w="90" w:type="dxa"/>
              <w:right w:w="120" w:type="dxa"/>
            </w:tcMar>
            <w:vAlign w:val="center"/>
          </w:tcPr>
          <w:p w:rsidR="009A6966" w:rsidRPr="00304244" w:rsidRDefault="008A5254">
            <w:pPr>
              <w:rPr>
                <w:rFonts w:ascii="Times New Roman" w:hAnsi="Times New Roman" w:cs="Times New Roman"/>
              </w:rPr>
            </w:pPr>
            <w:r w:rsidRPr="00304244">
              <w:rPr>
                <w:rFonts w:ascii="Times New Roman" w:hAnsi="Times New Roman" w:cs="Times New Roman"/>
                <w:b/>
                <w:bCs/>
                <w:color w:val="162A4A"/>
                <w:sz w:val="20"/>
                <w:szCs w:val="20"/>
              </w:rPr>
              <w:t>Built-in guest-access account</w:t>
            </w:r>
          </w:p>
        </w:tc>
        <w:tc>
          <w:tcPr>
            <w:tcW w:w="5800" w:type="dxa"/>
            <w:shd w:val="clear" w:color="auto" w:fill="FFFFFF"/>
            <w:tcMar>
              <w:top w:w="90" w:type="dxa"/>
              <w:left w:w="120" w:type="dxa"/>
              <w:bottom w:w="90" w:type="dxa"/>
              <w:right w:w="120" w:type="dxa"/>
            </w:tcMar>
            <w:vAlign w:val="center"/>
          </w:tcPr>
          <w:p w:rsidR="009A6966" w:rsidRPr="00304244" w:rsidRDefault="008A5254">
            <w:pPr>
              <w:rPr>
                <w:rFonts w:ascii="Times New Roman" w:hAnsi="Times New Roman" w:cs="Times New Roman"/>
              </w:rPr>
            </w:pPr>
            <w:r w:rsidRPr="00304244">
              <w:rPr>
                <w:rFonts w:ascii="Times New Roman" w:hAnsi="Times New Roman" w:cs="Times New Roman"/>
                <w:sz w:val="20"/>
                <w:szCs w:val="20"/>
              </w:rPr>
              <w:t>Guest</w:t>
            </w:r>
          </w:p>
        </w:tc>
      </w:tr>
      <w:tr w:rsidR="009A6966" w:rsidRPr="00304244">
        <w:tblPrEx>
          <w:tblCellMar>
            <w:top w:w="0" w:type="dxa"/>
            <w:bottom w:w="0" w:type="dxa"/>
          </w:tblCellMar>
        </w:tblPrEx>
        <w:tc>
          <w:tcPr>
            <w:tcW w:w="3600" w:type="dxa"/>
            <w:shd w:val="clear" w:color="auto" w:fill="EEF3F8"/>
            <w:tcMar>
              <w:top w:w="90" w:type="dxa"/>
              <w:left w:w="120" w:type="dxa"/>
              <w:bottom w:w="90" w:type="dxa"/>
              <w:right w:w="120" w:type="dxa"/>
            </w:tcMar>
            <w:vAlign w:val="center"/>
          </w:tcPr>
          <w:p w:rsidR="009A6966" w:rsidRPr="00304244" w:rsidRDefault="008A5254">
            <w:pPr>
              <w:rPr>
                <w:rFonts w:ascii="Times New Roman" w:hAnsi="Times New Roman" w:cs="Times New Roman"/>
              </w:rPr>
            </w:pPr>
            <w:r w:rsidRPr="00304244">
              <w:rPr>
                <w:rFonts w:ascii="Times New Roman" w:hAnsi="Times New Roman" w:cs="Times New Roman"/>
                <w:b/>
                <w:bCs/>
                <w:color w:val="162A4A"/>
                <w:sz w:val="20"/>
                <w:szCs w:val="20"/>
              </w:rPr>
              <w:t>That account's description field</w:t>
            </w:r>
          </w:p>
        </w:tc>
        <w:tc>
          <w:tcPr>
            <w:tcW w:w="5800" w:type="dxa"/>
            <w:shd w:val="clear" w:color="auto" w:fill="EEF3F8"/>
            <w:tcMar>
              <w:top w:w="90" w:type="dxa"/>
              <w:left w:w="120" w:type="dxa"/>
              <w:bottom w:w="90" w:type="dxa"/>
              <w:right w:w="120" w:type="dxa"/>
            </w:tcMar>
            <w:vAlign w:val="center"/>
          </w:tcPr>
          <w:p w:rsidR="009A6966" w:rsidRPr="00304244" w:rsidRDefault="008A5254">
            <w:pPr>
              <w:rPr>
                <w:rFonts w:ascii="Times New Roman" w:hAnsi="Times New Roman" w:cs="Times New Roman"/>
              </w:rPr>
            </w:pPr>
            <w:r w:rsidRPr="00304244">
              <w:rPr>
                <w:rFonts w:ascii="Times New Roman" w:hAnsi="Times New Roman" w:cs="Times New Roman"/>
                <w:sz w:val="20"/>
                <w:szCs w:val="20"/>
              </w:rPr>
              <w:t>Window$Fun1!</w:t>
            </w:r>
          </w:p>
        </w:tc>
      </w:tr>
      <w:tr w:rsidR="009A6966" w:rsidRPr="00304244">
        <w:tblPrEx>
          <w:tblCellMar>
            <w:top w:w="0" w:type="dxa"/>
            <w:bottom w:w="0" w:type="dxa"/>
          </w:tblCellMar>
        </w:tblPrEx>
        <w:tc>
          <w:tcPr>
            <w:tcW w:w="3600" w:type="dxa"/>
            <w:shd w:val="clear" w:color="auto" w:fill="FFFFFF"/>
            <w:tcMar>
              <w:top w:w="90" w:type="dxa"/>
              <w:left w:w="120" w:type="dxa"/>
              <w:bottom w:w="90" w:type="dxa"/>
              <w:right w:w="120" w:type="dxa"/>
            </w:tcMar>
            <w:vAlign w:val="center"/>
          </w:tcPr>
          <w:p w:rsidR="009A6966" w:rsidRPr="00304244" w:rsidRDefault="008A5254">
            <w:pPr>
              <w:rPr>
                <w:rFonts w:ascii="Times New Roman" w:hAnsi="Times New Roman" w:cs="Times New Roman"/>
              </w:rPr>
            </w:pPr>
            <w:r w:rsidRPr="00304244">
              <w:rPr>
                <w:rFonts w:ascii="Times New Roman" w:hAnsi="Times New Roman" w:cs="Times New Roman"/>
                <w:b/>
                <w:bCs/>
                <w:color w:val="162A4A"/>
                <w:sz w:val="20"/>
                <w:szCs w:val="20"/>
              </w:rPr>
              <w:t>Meaning of UAC</w:t>
            </w:r>
          </w:p>
        </w:tc>
        <w:tc>
          <w:tcPr>
            <w:tcW w:w="5800" w:type="dxa"/>
            <w:shd w:val="clear" w:color="auto" w:fill="FFFFFF"/>
            <w:tcMar>
              <w:top w:w="90" w:type="dxa"/>
              <w:left w:w="120" w:type="dxa"/>
              <w:bottom w:w="90" w:type="dxa"/>
              <w:right w:w="120" w:type="dxa"/>
            </w:tcMar>
            <w:vAlign w:val="center"/>
          </w:tcPr>
          <w:p w:rsidR="009A6966" w:rsidRPr="00304244" w:rsidRDefault="008A5254">
            <w:pPr>
              <w:rPr>
                <w:rFonts w:ascii="Times New Roman" w:hAnsi="Times New Roman" w:cs="Times New Roman"/>
              </w:rPr>
            </w:pPr>
            <w:r w:rsidRPr="00304244">
              <w:rPr>
                <w:rFonts w:ascii="Times New Roman" w:hAnsi="Times New Roman" w:cs="Times New Roman"/>
                <w:sz w:val="20"/>
                <w:szCs w:val="20"/>
              </w:rPr>
              <w:t>User Account Control</w:t>
            </w:r>
          </w:p>
        </w:tc>
      </w:tr>
      <w:tr w:rsidR="009A6966" w:rsidRPr="00304244">
        <w:tblPrEx>
          <w:tblCellMar>
            <w:top w:w="0" w:type="dxa"/>
            <w:bottom w:w="0" w:type="dxa"/>
          </w:tblCellMar>
        </w:tblPrEx>
        <w:tc>
          <w:tcPr>
            <w:tcW w:w="3600" w:type="dxa"/>
            <w:shd w:val="clear" w:color="auto" w:fill="EEF3F8"/>
            <w:tcMar>
              <w:top w:w="90" w:type="dxa"/>
              <w:left w:w="120" w:type="dxa"/>
              <w:bottom w:w="90" w:type="dxa"/>
              <w:right w:w="120" w:type="dxa"/>
            </w:tcMar>
            <w:vAlign w:val="center"/>
          </w:tcPr>
          <w:p w:rsidR="009A6966" w:rsidRPr="00304244" w:rsidRDefault="008A5254">
            <w:pPr>
              <w:rPr>
                <w:rFonts w:ascii="Times New Roman" w:hAnsi="Times New Roman" w:cs="Times New Roman"/>
              </w:rPr>
            </w:pPr>
            <w:r w:rsidRPr="00304244">
              <w:rPr>
                <w:rFonts w:ascii="Times New Roman" w:hAnsi="Times New Roman" w:cs="Times New Roman"/>
                <w:b/>
                <w:bCs/>
                <w:color w:val="162A4A"/>
                <w:sz w:val="20"/>
                <w:szCs w:val="20"/>
              </w:rPr>
              <w:t>Last item in Control Panel (Small icons)</w:t>
            </w:r>
          </w:p>
        </w:tc>
        <w:tc>
          <w:tcPr>
            <w:tcW w:w="5800" w:type="dxa"/>
            <w:shd w:val="clear" w:color="auto" w:fill="EEF3F8"/>
            <w:tcMar>
              <w:top w:w="90" w:type="dxa"/>
              <w:left w:w="120" w:type="dxa"/>
              <w:bottom w:w="90" w:type="dxa"/>
              <w:right w:w="120" w:type="dxa"/>
            </w:tcMar>
            <w:vAlign w:val="center"/>
          </w:tcPr>
          <w:p w:rsidR="009A6966" w:rsidRPr="00304244" w:rsidRDefault="008A5254">
            <w:pPr>
              <w:rPr>
                <w:rFonts w:ascii="Times New Roman" w:hAnsi="Times New Roman" w:cs="Times New Roman"/>
              </w:rPr>
            </w:pPr>
            <w:r w:rsidRPr="00304244">
              <w:rPr>
                <w:rFonts w:ascii="Times New Roman" w:hAnsi="Times New Roman" w:cs="Times New Roman"/>
                <w:sz w:val="20"/>
                <w:szCs w:val="20"/>
              </w:rPr>
              <w:t>Windows Defender Firewall</w:t>
            </w:r>
          </w:p>
        </w:tc>
      </w:tr>
      <w:tr w:rsidR="009A6966" w:rsidRPr="00304244">
        <w:tblPrEx>
          <w:tblCellMar>
            <w:top w:w="0" w:type="dxa"/>
            <w:bottom w:w="0" w:type="dxa"/>
          </w:tblCellMar>
        </w:tblPrEx>
        <w:tc>
          <w:tcPr>
            <w:tcW w:w="3600" w:type="dxa"/>
            <w:shd w:val="clear" w:color="auto" w:fill="FFFFFF"/>
            <w:tcMar>
              <w:top w:w="90" w:type="dxa"/>
              <w:left w:w="120" w:type="dxa"/>
              <w:bottom w:w="90" w:type="dxa"/>
              <w:right w:w="120" w:type="dxa"/>
            </w:tcMar>
            <w:vAlign w:val="center"/>
          </w:tcPr>
          <w:p w:rsidR="009A6966" w:rsidRPr="00304244" w:rsidRDefault="008A5254">
            <w:pPr>
              <w:rPr>
                <w:rFonts w:ascii="Times New Roman" w:hAnsi="Times New Roman" w:cs="Times New Roman"/>
              </w:rPr>
            </w:pPr>
            <w:r w:rsidRPr="00304244">
              <w:rPr>
                <w:rFonts w:ascii="Times New Roman" w:hAnsi="Times New Roman" w:cs="Times New Roman"/>
                <w:b/>
                <w:bCs/>
                <w:color w:val="162A4A"/>
                <w:sz w:val="20"/>
                <w:szCs w:val="20"/>
              </w:rPr>
              <w:t>Shortcut to open Task Manager</w:t>
            </w:r>
          </w:p>
        </w:tc>
        <w:tc>
          <w:tcPr>
            <w:tcW w:w="5800" w:type="dxa"/>
            <w:shd w:val="clear" w:color="auto" w:fill="FFFFFF"/>
            <w:tcMar>
              <w:top w:w="90" w:type="dxa"/>
              <w:left w:w="120" w:type="dxa"/>
              <w:bottom w:w="90" w:type="dxa"/>
              <w:right w:w="120" w:type="dxa"/>
            </w:tcMar>
            <w:vAlign w:val="center"/>
          </w:tcPr>
          <w:p w:rsidR="009A6966" w:rsidRPr="00304244" w:rsidRDefault="008A5254">
            <w:pPr>
              <w:rPr>
                <w:rFonts w:ascii="Times New Roman" w:hAnsi="Times New Roman" w:cs="Times New Roman"/>
              </w:rPr>
            </w:pPr>
            <w:r w:rsidRPr="00304244">
              <w:rPr>
                <w:rFonts w:ascii="Times New Roman" w:hAnsi="Times New Roman" w:cs="Times New Roman"/>
                <w:sz w:val="20"/>
                <w:szCs w:val="20"/>
              </w:rPr>
              <w:t>Ctrl+Shift+Esc</w:t>
            </w:r>
          </w:p>
        </w:tc>
      </w:tr>
    </w:tbl>
    <w:p w:rsidR="009A6966" w:rsidRPr="00304244" w:rsidRDefault="009A6966">
      <w:pPr>
        <w:spacing w:before="200"/>
        <w:rPr>
          <w:rFonts w:ascii="Times New Roman" w:hAnsi="Times New Roman" w:cs="Times New Roman"/>
        </w:rPr>
      </w:pPr>
    </w:p>
    <w:tbl>
      <w:tblPr>
        <w:tblW w:w="7769" w:type="dxa"/>
        <w:jc w:val="center"/>
        <w:tblBorders>
          <w:top w:val="single" w:sz="4" w:space="0" w:color="C9D4E0"/>
          <w:left w:val="single" w:sz="4" w:space="0" w:color="C9D4E0"/>
          <w:bottom w:val="single" w:sz="4" w:space="0" w:color="C9D4E0"/>
          <w:right w:val="single" w:sz="4" w:space="0" w:color="C9D4E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830"/>
      </w:tblGrid>
      <w:tr w:rsidR="009A6966" w:rsidRPr="00304244">
        <w:tblPrEx>
          <w:tblCellMar>
            <w:top w:w="0" w:type="dxa"/>
            <w:bottom w:w="0" w:type="dxa"/>
          </w:tblCellMar>
        </w:tblPrEx>
        <w:trPr>
          <w:jc w:val="center"/>
        </w:trPr>
        <w:tc>
          <w:tcPr>
            <w:tcW w:w="7769" w:type="dxa"/>
            <w:tcMar>
              <w:top w:w="90" w:type="dxa"/>
              <w:left w:w="90" w:type="dxa"/>
              <w:bottom w:w="90" w:type="dxa"/>
              <w:right w:w="90" w:type="dxa"/>
            </w:tcMar>
          </w:tcPr>
          <w:p w:rsidR="009A6966" w:rsidRPr="00304244" w:rsidRDefault="008A5254">
            <w:pPr>
              <w:jc w:val="center"/>
              <w:rPr>
                <w:rFonts w:ascii="Times New Roman" w:hAnsi="Times New Roman" w:cs="Times New Roman"/>
              </w:rPr>
            </w:pPr>
            <w:r w:rsidRPr="00304244">
              <w:rPr>
                <w:rFonts w:ascii="Times New Roman" w:hAnsi="Times New Roman" w:cs="Times New Roman"/>
                <w:noProof/>
              </w:rPr>
              <w:drawing>
                <wp:inline distT="0" distB="0" distL="0" distR="0">
                  <wp:extent cx="4857750" cy="32480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857750" cy="3248025"/>
                          </a:xfrm>
                          <a:prstGeom prst="rect">
                            <a:avLst/>
                          </a:prstGeom>
                        </pic:spPr>
                      </pic:pic>
                    </a:graphicData>
                  </a:graphic>
                </wp:inline>
              </w:drawing>
            </w:r>
          </w:p>
        </w:tc>
      </w:tr>
    </w:tbl>
    <w:p w:rsidR="009A6966" w:rsidRPr="00304244" w:rsidRDefault="008A5254">
      <w:pPr>
        <w:spacing w:before="60" w:after="220"/>
        <w:jc w:val="center"/>
        <w:rPr>
          <w:rFonts w:ascii="Times New Roman" w:hAnsi="Times New Roman" w:cs="Times New Roman"/>
        </w:rPr>
      </w:pPr>
      <w:r w:rsidRPr="00304244">
        <w:rPr>
          <w:rFonts w:ascii="Times New Roman" w:hAnsi="Times New Roman" w:cs="Times New Roman"/>
          <w:i/>
          <w:iCs/>
          <w:color w:val="44546A"/>
          <w:sz w:val="18"/>
          <w:szCs w:val="18"/>
        </w:rPr>
        <w:t>Fig. 1 — Task 1: Windows Editions — identifying BitLocker as the Pro-only encryption feature, on a VM confirmed to be running Windows Server 2019 Standard.</w:t>
      </w:r>
    </w:p>
    <w:p w:rsidR="009A6966" w:rsidRPr="00304244" w:rsidRDefault="009A6966">
      <w:pPr>
        <w:spacing w:before="200"/>
        <w:rPr>
          <w:rFonts w:ascii="Times New Roman" w:hAnsi="Times New Roman" w:cs="Times New Roman"/>
        </w:rPr>
      </w:pPr>
    </w:p>
    <w:tbl>
      <w:tblPr>
        <w:tblW w:w="8760" w:type="dxa"/>
        <w:jc w:val="center"/>
        <w:tblBorders>
          <w:top w:val="single" w:sz="4" w:space="0" w:color="C9D4E0"/>
          <w:left w:val="single" w:sz="4" w:space="0" w:color="C9D4E0"/>
          <w:bottom w:val="single" w:sz="4" w:space="0" w:color="C9D4E0"/>
          <w:right w:val="single" w:sz="4" w:space="0" w:color="C9D4E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820"/>
      </w:tblGrid>
      <w:tr w:rsidR="009A6966" w:rsidRPr="00304244">
        <w:tblPrEx>
          <w:tblCellMar>
            <w:top w:w="0" w:type="dxa"/>
            <w:bottom w:w="0" w:type="dxa"/>
          </w:tblCellMar>
        </w:tblPrEx>
        <w:trPr>
          <w:jc w:val="center"/>
        </w:trPr>
        <w:tc>
          <w:tcPr>
            <w:tcW w:w="8760" w:type="dxa"/>
            <w:tcMar>
              <w:top w:w="90" w:type="dxa"/>
              <w:left w:w="90" w:type="dxa"/>
              <w:bottom w:w="90" w:type="dxa"/>
              <w:right w:w="90" w:type="dxa"/>
            </w:tcMar>
          </w:tcPr>
          <w:p w:rsidR="009A6966" w:rsidRPr="00304244" w:rsidRDefault="008A5254">
            <w:pPr>
              <w:jc w:val="center"/>
              <w:rPr>
                <w:rFonts w:ascii="Times New Roman" w:hAnsi="Times New Roman" w:cs="Times New Roman"/>
              </w:rPr>
            </w:pPr>
            <w:r w:rsidRPr="00304244">
              <w:rPr>
                <w:rFonts w:ascii="Times New Roman" w:hAnsi="Times New Roman" w:cs="Times New Roman"/>
                <w:noProof/>
              </w:rPr>
              <w:drawing>
                <wp:inline distT="0" distB="0" distL="0" distR="0">
                  <wp:extent cx="5486400" cy="277177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486400" cy="2771775"/>
                          </a:xfrm>
                          <a:prstGeom prst="rect">
                            <a:avLst/>
                          </a:prstGeom>
                        </pic:spPr>
                      </pic:pic>
                    </a:graphicData>
                  </a:graphic>
                </wp:inline>
              </w:drawing>
            </w:r>
          </w:p>
        </w:tc>
      </w:tr>
    </w:tbl>
    <w:p w:rsidR="009A6966" w:rsidRPr="00304244" w:rsidRDefault="008A5254">
      <w:pPr>
        <w:spacing w:before="60" w:after="220"/>
        <w:jc w:val="center"/>
        <w:rPr>
          <w:rFonts w:ascii="Times New Roman" w:hAnsi="Times New Roman" w:cs="Times New Roman"/>
        </w:rPr>
      </w:pPr>
      <w:r w:rsidRPr="00304244">
        <w:rPr>
          <w:rFonts w:ascii="Times New Roman" w:hAnsi="Times New Roman" w:cs="Times New Roman"/>
          <w:i/>
          <w:iCs/>
          <w:color w:val="44546A"/>
          <w:sz w:val="18"/>
          <w:szCs w:val="18"/>
        </w:rPr>
        <w:t>Fig. 2 — Taskbar and Notification Area: correctly identifying "Hidden" for the search box and Action Center as the extra notification-area icon.</w:t>
      </w:r>
    </w:p>
    <w:p w:rsidR="009A6966" w:rsidRPr="00304244" w:rsidRDefault="009A6966">
      <w:pPr>
        <w:spacing w:before="200"/>
        <w:rPr>
          <w:rFonts w:ascii="Times New Roman" w:hAnsi="Times New Roman" w:cs="Times New Roman"/>
        </w:rPr>
      </w:pPr>
    </w:p>
    <w:tbl>
      <w:tblPr>
        <w:tblW w:w="8760" w:type="dxa"/>
        <w:jc w:val="center"/>
        <w:tblBorders>
          <w:top w:val="single" w:sz="4" w:space="0" w:color="C9D4E0"/>
          <w:left w:val="single" w:sz="4" w:space="0" w:color="C9D4E0"/>
          <w:bottom w:val="single" w:sz="4" w:space="0" w:color="C9D4E0"/>
          <w:right w:val="single" w:sz="4" w:space="0" w:color="C9D4E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820"/>
      </w:tblGrid>
      <w:tr w:rsidR="009A6966" w:rsidRPr="00304244">
        <w:tblPrEx>
          <w:tblCellMar>
            <w:top w:w="0" w:type="dxa"/>
            <w:bottom w:w="0" w:type="dxa"/>
          </w:tblCellMar>
        </w:tblPrEx>
        <w:trPr>
          <w:jc w:val="center"/>
        </w:trPr>
        <w:tc>
          <w:tcPr>
            <w:tcW w:w="8760" w:type="dxa"/>
            <w:tcMar>
              <w:top w:w="90" w:type="dxa"/>
              <w:left w:w="90" w:type="dxa"/>
              <w:bottom w:w="90" w:type="dxa"/>
              <w:right w:w="90" w:type="dxa"/>
            </w:tcMar>
          </w:tcPr>
          <w:p w:rsidR="009A6966" w:rsidRPr="00304244" w:rsidRDefault="008A5254">
            <w:pPr>
              <w:jc w:val="center"/>
              <w:rPr>
                <w:rFonts w:ascii="Times New Roman" w:hAnsi="Times New Roman" w:cs="Times New Roman"/>
              </w:rPr>
            </w:pPr>
            <w:r w:rsidRPr="00304244">
              <w:rPr>
                <w:rFonts w:ascii="Times New Roman" w:hAnsi="Times New Roman" w:cs="Times New Roman"/>
                <w:noProof/>
              </w:rPr>
              <w:drawing>
                <wp:inline distT="0" distB="0" distL="0" distR="0">
                  <wp:extent cx="5486400" cy="25908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486400" cy="2590800"/>
                          </a:xfrm>
                          <a:prstGeom prst="rect">
                            <a:avLst/>
                          </a:prstGeom>
                        </pic:spPr>
                      </pic:pic>
                    </a:graphicData>
                  </a:graphic>
                </wp:inline>
              </w:drawing>
            </w:r>
          </w:p>
        </w:tc>
      </w:tr>
    </w:tbl>
    <w:p w:rsidR="009A6966" w:rsidRPr="00304244" w:rsidRDefault="008A5254">
      <w:pPr>
        <w:spacing w:before="60" w:after="220"/>
        <w:jc w:val="center"/>
        <w:rPr>
          <w:rFonts w:ascii="Times New Roman" w:hAnsi="Times New Roman" w:cs="Times New Roman"/>
        </w:rPr>
      </w:pPr>
      <w:r w:rsidRPr="00304244">
        <w:rPr>
          <w:rFonts w:ascii="Times New Roman" w:hAnsi="Times New Roman" w:cs="Times New Roman"/>
          <w:i/>
          <w:iCs/>
          <w:color w:val="44546A"/>
          <w:sz w:val="18"/>
          <w:szCs w:val="18"/>
        </w:rPr>
        <w:t>Fig. 3 — The System32 folder and the %windir% system variable, with a caution note about not deleting files</w:t>
      </w:r>
      <w:r w:rsidRPr="00304244">
        <w:rPr>
          <w:rFonts w:ascii="Times New Roman" w:hAnsi="Times New Roman" w:cs="Times New Roman"/>
          <w:i/>
          <w:iCs/>
          <w:color w:val="44546A"/>
          <w:sz w:val="18"/>
          <w:szCs w:val="18"/>
        </w:rPr>
        <w:t xml:space="preserve"> from this folder.</w:t>
      </w:r>
    </w:p>
    <w:p w:rsidR="009A6966" w:rsidRPr="00304244" w:rsidRDefault="009A6966">
      <w:pPr>
        <w:spacing w:before="200"/>
        <w:rPr>
          <w:rFonts w:ascii="Times New Roman" w:hAnsi="Times New Roman" w:cs="Times New Roman"/>
        </w:rPr>
      </w:pPr>
    </w:p>
    <w:tbl>
      <w:tblPr>
        <w:tblW w:w="8760" w:type="dxa"/>
        <w:jc w:val="center"/>
        <w:tblBorders>
          <w:top w:val="single" w:sz="4" w:space="0" w:color="C9D4E0"/>
          <w:left w:val="single" w:sz="4" w:space="0" w:color="C9D4E0"/>
          <w:bottom w:val="single" w:sz="4" w:space="0" w:color="C9D4E0"/>
          <w:right w:val="single" w:sz="4" w:space="0" w:color="C9D4E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820"/>
      </w:tblGrid>
      <w:tr w:rsidR="009A6966" w:rsidRPr="00304244">
        <w:tblPrEx>
          <w:tblCellMar>
            <w:top w:w="0" w:type="dxa"/>
            <w:bottom w:w="0" w:type="dxa"/>
          </w:tblCellMar>
        </w:tblPrEx>
        <w:trPr>
          <w:jc w:val="center"/>
        </w:trPr>
        <w:tc>
          <w:tcPr>
            <w:tcW w:w="8760" w:type="dxa"/>
            <w:tcMar>
              <w:top w:w="90" w:type="dxa"/>
              <w:left w:w="90" w:type="dxa"/>
              <w:bottom w:w="90" w:type="dxa"/>
              <w:right w:w="90" w:type="dxa"/>
            </w:tcMar>
          </w:tcPr>
          <w:p w:rsidR="009A6966" w:rsidRPr="00304244" w:rsidRDefault="008A5254">
            <w:pPr>
              <w:jc w:val="center"/>
              <w:rPr>
                <w:rFonts w:ascii="Times New Roman" w:hAnsi="Times New Roman" w:cs="Times New Roman"/>
              </w:rPr>
            </w:pPr>
            <w:r w:rsidRPr="00304244">
              <w:rPr>
                <w:rFonts w:ascii="Times New Roman" w:hAnsi="Times New Roman" w:cs="Times New Roman"/>
                <w:noProof/>
              </w:rPr>
              <w:lastRenderedPageBreak/>
              <w:drawing>
                <wp:inline distT="0" distB="0" distL="0" distR="0">
                  <wp:extent cx="5486400" cy="25527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486400" cy="2552700"/>
                          </a:xfrm>
                          <a:prstGeom prst="rect">
                            <a:avLst/>
                          </a:prstGeom>
                        </pic:spPr>
                      </pic:pic>
                    </a:graphicData>
                  </a:graphic>
                </wp:inline>
              </w:drawing>
            </w:r>
          </w:p>
        </w:tc>
      </w:tr>
    </w:tbl>
    <w:p w:rsidR="009A6966" w:rsidRPr="00304244" w:rsidRDefault="008A5254">
      <w:pPr>
        <w:spacing w:before="60" w:after="220"/>
        <w:jc w:val="center"/>
        <w:rPr>
          <w:rFonts w:ascii="Times New Roman" w:hAnsi="Times New Roman" w:cs="Times New Roman"/>
        </w:rPr>
      </w:pPr>
      <w:r w:rsidRPr="00304244">
        <w:rPr>
          <w:rFonts w:ascii="Times New Roman" w:hAnsi="Times New Roman" w:cs="Times New Roman"/>
          <w:i/>
          <w:iCs/>
          <w:color w:val="44546A"/>
          <w:sz w:val="18"/>
          <w:szCs w:val="18"/>
        </w:rPr>
        <w:t>Fig. 4 — User Accounts task: the tryhackmebilly account, its groups, the built-in Guest account, and its description field.</w:t>
      </w:r>
    </w:p>
    <w:p w:rsidR="009A6966" w:rsidRPr="00304244" w:rsidRDefault="009A6966">
      <w:pPr>
        <w:spacing w:before="200"/>
        <w:rPr>
          <w:rFonts w:ascii="Times New Roman" w:hAnsi="Times New Roman" w:cs="Times New Roman"/>
        </w:rPr>
      </w:pPr>
    </w:p>
    <w:tbl>
      <w:tblPr>
        <w:tblW w:w="6125" w:type="dxa"/>
        <w:jc w:val="center"/>
        <w:tblBorders>
          <w:top w:val="single" w:sz="4" w:space="0" w:color="C9D4E0"/>
          <w:left w:val="single" w:sz="4" w:space="0" w:color="C9D4E0"/>
          <w:bottom w:val="single" w:sz="4" w:space="0" w:color="C9D4E0"/>
          <w:right w:val="single" w:sz="4" w:space="0" w:color="C9D4E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6180"/>
      </w:tblGrid>
      <w:tr w:rsidR="009A6966" w:rsidRPr="00304244">
        <w:tblPrEx>
          <w:tblCellMar>
            <w:top w:w="0" w:type="dxa"/>
            <w:bottom w:w="0" w:type="dxa"/>
          </w:tblCellMar>
        </w:tblPrEx>
        <w:trPr>
          <w:jc w:val="center"/>
        </w:trPr>
        <w:tc>
          <w:tcPr>
            <w:tcW w:w="6125" w:type="dxa"/>
            <w:tcMar>
              <w:top w:w="90" w:type="dxa"/>
              <w:left w:w="90" w:type="dxa"/>
              <w:bottom w:w="90" w:type="dxa"/>
              <w:right w:w="90" w:type="dxa"/>
            </w:tcMar>
          </w:tcPr>
          <w:p w:rsidR="009A6966" w:rsidRPr="00304244" w:rsidRDefault="008A5254">
            <w:pPr>
              <w:jc w:val="center"/>
              <w:rPr>
                <w:rFonts w:ascii="Times New Roman" w:hAnsi="Times New Roman" w:cs="Times New Roman"/>
              </w:rPr>
            </w:pPr>
            <w:r w:rsidRPr="00304244">
              <w:rPr>
                <w:rFonts w:ascii="Times New Roman" w:hAnsi="Times New Roman" w:cs="Times New Roman"/>
                <w:noProof/>
              </w:rPr>
              <w:drawing>
                <wp:inline distT="0" distB="0" distL="0" distR="0">
                  <wp:extent cx="3810000" cy="324802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3810000" cy="3248025"/>
                          </a:xfrm>
                          <a:prstGeom prst="rect">
                            <a:avLst/>
                          </a:prstGeom>
                        </pic:spPr>
                      </pic:pic>
                    </a:graphicData>
                  </a:graphic>
                </wp:inline>
              </w:drawing>
            </w:r>
          </w:p>
        </w:tc>
      </w:tr>
    </w:tbl>
    <w:p w:rsidR="009A6966" w:rsidRPr="00304244" w:rsidRDefault="008A5254">
      <w:pPr>
        <w:spacing w:before="60" w:after="220"/>
        <w:jc w:val="center"/>
        <w:rPr>
          <w:rFonts w:ascii="Times New Roman" w:hAnsi="Times New Roman" w:cs="Times New Roman"/>
        </w:rPr>
      </w:pPr>
      <w:r w:rsidRPr="00304244">
        <w:rPr>
          <w:rFonts w:ascii="Times New Roman" w:hAnsi="Times New Roman" w:cs="Times New Roman"/>
          <w:i/>
          <w:iCs/>
          <w:color w:val="44546A"/>
          <w:sz w:val="18"/>
          <w:szCs w:val="18"/>
        </w:rPr>
        <w:t>Fig. 5 — The User Account Control (UAC) elevation prompt shown before an action requiring admin rights.</w:t>
      </w:r>
    </w:p>
    <w:p w:rsidR="009A6966" w:rsidRPr="00304244" w:rsidRDefault="009A6966">
      <w:pPr>
        <w:spacing w:before="200"/>
        <w:rPr>
          <w:rFonts w:ascii="Times New Roman" w:hAnsi="Times New Roman" w:cs="Times New Roman"/>
        </w:rPr>
      </w:pPr>
    </w:p>
    <w:tbl>
      <w:tblPr>
        <w:tblW w:w="6463" w:type="dxa"/>
        <w:jc w:val="center"/>
        <w:tblBorders>
          <w:top w:val="single" w:sz="4" w:space="0" w:color="C9D4E0"/>
          <w:left w:val="single" w:sz="4" w:space="0" w:color="C9D4E0"/>
          <w:bottom w:val="single" w:sz="4" w:space="0" w:color="C9D4E0"/>
          <w:right w:val="single" w:sz="4" w:space="0" w:color="C9D4E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6525"/>
      </w:tblGrid>
      <w:tr w:rsidR="009A6966" w:rsidRPr="00304244">
        <w:tblPrEx>
          <w:tblCellMar>
            <w:top w:w="0" w:type="dxa"/>
            <w:bottom w:w="0" w:type="dxa"/>
          </w:tblCellMar>
        </w:tblPrEx>
        <w:trPr>
          <w:jc w:val="center"/>
        </w:trPr>
        <w:tc>
          <w:tcPr>
            <w:tcW w:w="6463" w:type="dxa"/>
            <w:tcMar>
              <w:top w:w="90" w:type="dxa"/>
              <w:left w:w="90" w:type="dxa"/>
              <w:bottom w:w="90" w:type="dxa"/>
              <w:right w:w="90" w:type="dxa"/>
            </w:tcMar>
          </w:tcPr>
          <w:p w:rsidR="009A6966" w:rsidRPr="00304244" w:rsidRDefault="008A5254">
            <w:pPr>
              <w:jc w:val="center"/>
              <w:rPr>
                <w:rFonts w:ascii="Times New Roman" w:hAnsi="Times New Roman" w:cs="Times New Roman"/>
              </w:rPr>
            </w:pPr>
            <w:r w:rsidRPr="00304244">
              <w:rPr>
                <w:rFonts w:ascii="Times New Roman" w:hAnsi="Times New Roman" w:cs="Times New Roman"/>
                <w:noProof/>
              </w:rPr>
              <w:lastRenderedPageBreak/>
              <w:drawing>
                <wp:inline distT="0" distB="0" distL="0" distR="0">
                  <wp:extent cx="4029075" cy="324802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029075" cy="3248025"/>
                          </a:xfrm>
                          <a:prstGeom prst="rect">
                            <a:avLst/>
                          </a:prstGeom>
                        </pic:spPr>
                      </pic:pic>
                    </a:graphicData>
                  </a:graphic>
                </wp:inline>
              </w:drawing>
            </w:r>
          </w:p>
        </w:tc>
      </w:tr>
    </w:tbl>
    <w:p w:rsidR="009A6966" w:rsidRPr="00304244" w:rsidRDefault="008A5254">
      <w:pPr>
        <w:spacing w:before="60" w:after="220"/>
        <w:jc w:val="center"/>
        <w:rPr>
          <w:rFonts w:ascii="Times New Roman" w:hAnsi="Times New Roman" w:cs="Times New Roman"/>
        </w:rPr>
      </w:pPr>
      <w:r w:rsidRPr="00304244">
        <w:rPr>
          <w:rFonts w:ascii="Times New Roman" w:hAnsi="Times New Roman" w:cs="Times New Roman"/>
          <w:i/>
          <w:iCs/>
          <w:color w:val="44546A"/>
          <w:sz w:val="18"/>
          <w:szCs w:val="18"/>
        </w:rPr>
        <w:t>Fig. 6 — Control Panel switched to Small icons view, with Windows Defender Firewall as the last item in the alphabetical list.</w:t>
      </w:r>
    </w:p>
    <w:p w:rsidR="009A6966" w:rsidRPr="00304244" w:rsidRDefault="009A6966">
      <w:pPr>
        <w:spacing w:before="200"/>
        <w:rPr>
          <w:rFonts w:ascii="Times New Roman" w:hAnsi="Times New Roman" w:cs="Times New Roman"/>
        </w:rPr>
      </w:pPr>
    </w:p>
    <w:tbl>
      <w:tblPr>
        <w:tblW w:w="6388" w:type="dxa"/>
        <w:jc w:val="center"/>
        <w:tblBorders>
          <w:top w:val="single" w:sz="4" w:space="0" w:color="C9D4E0"/>
          <w:left w:val="single" w:sz="4" w:space="0" w:color="C9D4E0"/>
          <w:bottom w:val="single" w:sz="4" w:space="0" w:color="C9D4E0"/>
          <w:right w:val="single" w:sz="4" w:space="0" w:color="C9D4E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6450"/>
      </w:tblGrid>
      <w:tr w:rsidR="009A6966" w:rsidRPr="00304244">
        <w:tblPrEx>
          <w:tblCellMar>
            <w:top w:w="0" w:type="dxa"/>
            <w:bottom w:w="0" w:type="dxa"/>
          </w:tblCellMar>
        </w:tblPrEx>
        <w:trPr>
          <w:jc w:val="center"/>
        </w:trPr>
        <w:tc>
          <w:tcPr>
            <w:tcW w:w="6388" w:type="dxa"/>
            <w:tcMar>
              <w:top w:w="90" w:type="dxa"/>
              <w:left w:w="90" w:type="dxa"/>
              <w:bottom w:w="90" w:type="dxa"/>
              <w:right w:w="90" w:type="dxa"/>
            </w:tcMar>
          </w:tcPr>
          <w:p w:rsidR="009A6966" w:rsidRPr="00304244" w:rsidRDefault="008A5254">
            <w:pPr>
              <w:jc w:val="center"/>
              <w:rPr>
                <w:rFonts w:ascii="Times New Roman" w:hAnsi="Times New Roman" w:cs="Times New Roman"/>
              </w:rPr>
            </w:pPr>
            <w:r w:rsidRPr="00304244">
              <w:rPr>
                <w:rFonts w:ascii="Times New Roman" w:hAnsi="Times New Roman" w:cs="Times New Roman"/>
                <w:noProof/>
              </w:rPr>
              <w:drawing>
                <wp:inline distT="0" distB="0" distL="0" distR="0">
                  <wp:extent cx="3981450" cy="324802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3981450" cy="3248025"/>
                          </a:xfrm>
                          <a:prstGeom prst="rect">
                            <a:avLst/>
                          </a:prstGeom>
                        </pic:spPr>
                      </pic:pic>
                    </a:graphicData>
                  </a:graphic>
                </wp:inline>
              </w:drawing>
            </w:r>
          </w:p>
        </w:tc>
      </w:tr>
    </w:tbl>
    <w:p w:rsidR="009A6966" w:rsidRPr="00304244" w:rsidRDefault="008A5254">
      <w:pPr>
        <w:spacing w:before="60" w:after="220"/>
        <w:jc w:val="center"/>
        <w:rPr>
          <w:rFonts w:ascii="Times New Roman" w:hAnsi="Times New Roman" w:cs="Times New Roman"/>
        </w:rPr>
      </w:pPr>
      <w:r w:rsidRPr="00304244">
        <w:rPr>
          <w:rFonts w:ascii="Times New Roman" w:hAnsi="Times New Roman" w:cs="Times New Roman"/>
          <w:i/>
          <w:iCs/>
          <w:color w:val="44546A"/>
          <w:sz w:val="18"/>
          <w:szCs w:val="18"/>
        </w:rPr>
        <w:t>Fig. 7 — Task Manager's process list and the Ctrl+Shift+Esc shortcut used to open it directly.</w:t>
      </w:r>
    </w:p>
    <w:p w:rsidR="009A6966" w:rsidRPr="00304244" w:rsidRDefault="008A5254">
      <w:pPr>
        <w:pStyle w:val="Heading2"/>
        <w:spacing w:before="280"/>
        <w:rPr>
          <w:rFonts w:ascii="Times New Roman" w:hAnsi="Times New Roman" w:cs="Times New Roman"/>
        </w:rPr>
      </w:pPr>
      <w:r w:rsidRPr="00304244">
        <w:rPr>
          <w:rFonts w:ascii="Times New Roman" w:hAnsi="Times New Roman" w:cs="Times New Roman"/>
        </w:rPr>
        <w:t>Reflection</w:t>
      </w:r>
    </w:p>
    <w:p w:rsidR="009A6966" w:rsidRPr="00304244" w:rsidRDefault="008A5254">
      <w:pPr>
        <w:pBdr>
          <w:left w:val="single" w:sz="18" w:space="10" w:color="0E7C86"/>
        </w:pBdr>
        <w:shd w:val="clear" w:color="auto" w:fill="E6F3F3"/>
        <w:spacing w:before="100" w:after="240" w:line="276" w:lineRule="auto"/>
        <w:ind w:left="300"/>
        <w:jc w:val="both"/>
        <w:rPr>
          <w:rFonts w:ascii="Times New Roman" w:hAnsi="Times New Roman" w:cs="Times New Roman"/>
        </w:rPr>
      </w:pPr>
      <w:r w:rsidRPr="00304244">
        <w:rPr>
          <w:rFonts w:ascii="Times New Roman" w:hAnsi="Times New Roman" w:cs="Times New Roman"/>
          <w:i/>
          <w:iCs/>
          <w:color w:val="162A4A"/>
        </w:rPr>
        <w:t xml:space="preserve">This room rounded out Week 1 by covering the Windows side of the fundamentals, mirroring the Linux Fundamentals room but for an environment I'll likely see far more of during client engagements. The </w:t>
      </w:r>
      <w:r w:rsidRPr="00304244">
        <w:rPr>
          <w:rFonts w:ascii="Times New Roman" w:hAnsi="Times New Roman" w:cs="Times New Roman"/>
          <w:i/>
          <w:iCs/>
          <w:color w:val="162A4A"/>
        </w:rPr>
        <w:lastRenderedPageBreak/>
        <w:t xml:space="preserve">description-field password on the tryhackmebilly account </w:t>
      </w:r>
      <w:r w:rsidRPr="00304244">
        <w:rPr>
          <w:rFonts w:ascii="Times New Roman" w:hAnsi="Times New Roman" w:cs="Times New Roman"/>
          <w:i/>
          <w:iCs/>
          <w:color w:val="162A4A"/>
        </w:rPr>
        <w:t>was the standout finding — it's exactly the kind of low-effort information disclosure that shows up in real assessments, and a reminder to check account metadata and not just usernames and group memberships when reviewing local accounts. UAC and Task Manag</w:t>
      </w:r>
      <w:r w:rsidRPr="00304244">
        <w:rPr>
          <w:rFonts w:ascii="Times New Roman" w:hAnsi="Times New Roman" w:cs="Times New Roman"/>
          <w:i/>
          <w:iCs/>
          <w:color w:val="162A4A"/>
        </w:rPr>
        <w:t>er were more about building baseline operational familiarity than finding anything to exploit, but both are tools I'll be relying on constantly once later rooms move into actual Windows exploitation and privilege escalation. I completed the room and answer</w:t>
      </w:r>
      <w:r w:rsidRPr="00304244">
        <w:rPr>
          <w:rFonts w:ascii="Times New Roman" w:hAnsi="Times New Roman" w:cs="Times New Roman"/>
          <w:i/>
          <w:iCs/>
          <w:color w:val="162A4A"/>
        </w:rPr>
        <w:t>ed all required questions correctly, wrapping up all five rooms assigned for Week 1.</w:t>
      </w:r>
    </w:p>
    <w:p w:rsidR="009A6966" w:rsidRPr="00304244" w:rsidRDefault="008A5254">
      <w:pPr>
        <w:pStyle w:val="Heading1"/>
        <w:pBdr>
          <w:bottom w:val="single" w:sz="12" w:space="6" w:color="0E7C86"/>
        </w:pBdr>
        <w:spacing w:before="480"/>
        <w:rPr>
          <w:rFonts w:ascii="Times New Roman" w:hAnsi="Times New Roman" w:cs="Times New Roman"/>
        </w:rPr>
      </w:pPr>
      <w:r w:rsidRPr="00304244">
        <w:rPr>
          <w:rFonts w:ascii="Times New Roman" w:hAnsi="Times New Roman" w:cs="Times New Roman"/>
        </w:rPr>
        <w:t>Week 1 Summary</w:t>
      </w:r>
    </w:p>
    <w:p w:rsidR="009A6966" w:rsidRPr="00304244" w:rsidRDefault="008A5254">
      <w:pPr>
        <w:spacing w:after="160" w:line="276" w:lineRule="auto"/>
        <w:jc w:val="both"/>
        <w:rPr>
          <w:rFonts w:ascii="Times New Roman" w:hAnsi="Times New Roman" w:cs="Times New Roman"/>
        </w:rPr>
      </w:pPr>
      <w:r w:rsidRPr="00304244">
        <w:rPr>
          <w:rFonts w:ascii="Times New Roman" w:hAnsi="Times New Roman" w:cs="Times New Roman"/>
        </w:rPr>
        <w:t>Week 1 focused on getting comfortable with the TryHackMe platform and picking up the fundamentals needed for deeper security work — reading raw HTTP traffic</w:t>
      </w:r>
      <w:r w:rsidRPr="00304244">
        <w:rPr>
          <w:rFonts w:ascii="Times New Roman" w:hAnsi="Times New Roman" w:cs="Times New Roman"/>
        </w:rPr>
        <w:t>, working in Linux and Windows environments, and understanding where different cybersecurity careers lead.</w:t>
      </w:r>
    </w:p>
    <w:tbl>
      <w:tblPr>
        <w:tblW w:w="5000" w:type="pct"/>
        <w:tblBorders>
          <w:top w:val="single" w:sz="2" w:space="0" w:color="C9D4E0"/>
          <w:left w:val="single" w:sz="2" w:space="0" w:color="C9D4E0"/>
          <w:bottom w:val="single" w:sz="2" w:space="0" w:color="C9D4E0"/>
          <w:right w:val="single" w:sz="2" w:space="0" w:color="C9D4E0"/>
          <w:insideH w:val="single" w:sz="2" w:space="0" w:color="C9D4E0"/>
          <w:insideV w:val="single" w:sz="2" w:space="0" w:color="C9D4E0"/>
        </w:tblBorders>
        <w:tblCellMar>
          <w:left w:w="10" w:type="dxa"/>
          <w:right w:w="10" w:type="dxa"/>
        </w:tblCellMar>
        <w:tblLook w:val="04A0" w:firstRow="1" w:lastRow="0" w:firstColumn="1" w:lastColumn="0" w:noHBand="0" w:noVBand="1"/>
      </w:tblPr>
      <w:tblGrid>
        <w:gridCol w:w="3651"/>
        <w:gridCol w:w="5883"/>
      </w:tblGrid>
      <w:tr w:rsidR="009A6966" w:rsidRPr="00304244">
        <w:tblPrEx>
          <w:tblCellMar>
            <w:top w:w="0" w:type="dxa"/>
            <w:bottom w:w="0" w:type="dxa"/>
          </w:tblCellMar>
        </w:tblPrEx>
        <w:trPr>
          <w:tblHeader/>
        </w:trPr>
        <w:tc>
          <w:tcPr>
            <w:tcW w:w="3600" w:type="dxa"/>
            <w:shd w:val="clear" w:color="auto" w:fill="1F3864"/>
            <w:tcMar>
              <w:top w:w="90" w:type="dxa"/>
              <w:left w:w="120" w:type="dxa"/>
              <w:bottom w:w="90" w:type="dxa"/>
              <w:right w:w="120" w:type="dxa"/>
            </w:tcMar>
            <w:vAlign w:val="center"/>
          </w:tcPr>
          <w:p w:rsidR="009A6966" w:rsidRPr="00304244" w:rsidRDefault="008A5254">
            <w:pPr>
              <w:rPr>
                <w:rFonts w:ascii="Times New Roman" w:hAnsi="Times New Roman" w:cs="Times New Roman"/>
              </w:rPr>
            </w:pPr>
            <w:r w:rsidRPr="00304244">
              <w:rPr>
                <w:rFonts w:ascii="Times New Roman" w:hAnsi="Times New Roman" w:cs="Times New Roman"/>
                <w:b/>
                <w:bCs/>
                <w:color w:val="FFFFFF"/>
                <w:sz w:val="20"/>
                <w:szCs w:val="20"/>
              </w:rPr>
              <w:t>Item</w:t>
            </w:r>
          </w:p>
        </w:tc>
        <w:tc>
          <w:tcPr>
            <w:tcW w:w="5800" w:type="dxa"/>
            <w:shd w:val="clear" w:color="auto" w:fill="1F3864"/>
            <w:tcMar>
              <w:top w:w="90" w:type="dxa"/>
              <w:left w:w="120" w:type="dxa"/>
              <w:bottom w:w="90" w:type="dxa"/>
              <w:right w:w="120" w:type="dxa"/>
            </w:tcMar>
            <w:vAlign w:val="center"/>
          </w:tcPr>
          <w:p w:rsidR="009A6966" w:rsidRPr="00304244" w:rsidRDefault="008A5254">
            <w:pPr>
              <w:rPr>
                <w:rFonts w:ascii="Times New Roman" w:hAnsi="Times New Roman" w:cs="Times New Roman"/>
              </w:rPr>
            </w:pPr>
            <w:r w:rsidRPr="00304244">
              <w:rPr>
                <w:rFonts w:ascii="Times New Roman" w:hAnsi="Times New Roman" w:cs="Times New Roman"/>
                <w:b/>
                <w:bCs/>
                <w:color w:val="FFFFFF"/>
                <w:sz w:val="20"/>
                <w:szCs w:val="20"/>
              </w:rPr>
              <w:t>Finding / Answer</w:t>
            </w:r>
          </w:p>
        </w:tc>
      </w:tr>
      <w:tr w:rsidR="009A6966" w:rsidRPr="00304244">
        <w:tblPrEx>
          <w:tblCellMar>
            <w:top w:w="0" w:type="dxa"/>
            <w:bottom w:w="0" w:type="dxa"/>
          </w:tblCellMar>
        </w:tblPrEx>
        <w:tc>
          <w:tcPr>
            <w:tcW w:w="3600" w:type="dxa"/>
            <w:shd w:val="clear" w:color="auto" w:fill="FFFFFF"/>
            <w:tcMar>
              <w:top w:w="90" w:type="dxa"/>
              <w:left w:w="120" w:type="dxa"/>
              <w:bottom w:w="90" w:type="dxa"/>
              <w:right w:w="120" w:type="dxa"/>
            </w:tcMar>
            <w:vAlign w:val="center"/>
          </w:tcPr>
          <w:p w:rsidR="009A6966" w:rsidRPr="00304244" w:rsidRDefault="008A5254">
            <w:pPr>
              <w:rPr>
                <w:rFonts w:ascii="Times New Roman" w:hAnsi="Times New Roman" w:cs="Times New Roman"/>
              </w:rPr>
            </w:pPr>
            <w:r w:rsidRPr="00304244">
              <w:rPr>
                <w:rFonts w:ascii="Times New Roman" w:hAnsi="Times New Roman" w:cs="Times New Roman"/>
                <w:b/>
                <w:bCs/>
                <w:color w:val="162A4A"/>
                <w:sz w:val="20"/>
                <w:szCs w:val="20"/>
              </w:rPr>
              <w:t>Room 1 — Getting Started</w:t>
            </w:r>
          </w:p>
        </w:tc>
        <w:tc>
          <w:tcPr>
            <w:tcW w:w="5800" w:type="dxa"/>
            <w:shd w:val="clear" w:color="auto" w:fill="FFFFFF"/>
            <w:tcMar>
              <w:top w:w="90" w:type="dxa"/>
              <w:left w:w="120" w:type="dxa"/>
              <w:bottom w:w="90" w:type="dxa"/>
              <w:right w:w="120" w:type="dxa"/>
            </w:tcMar>
            <w:vAlign w:val="center"/>
          </w:tcPr>
          <w:p w:rsidR="009A6966" w:rsidRPr="00304244" w:rsidRDefault="008A5254">
            <w:pPr>
              <w:rPr>
                <w:rFonts w:ascii="Times New Roman" w:hAnsi="Times New Roman" w:cs="Times New Roman"/>
              </w:rPr>
            </w:pPr>
            <w:r w:rsidRPr="00304244">
              <w:rPr>
                <w:rFonts w:ascii="Times New Roman" w:hAnsi="Times New Roman" w:cs="Times New Roman"/>
                <w:sz w:val="20"/>
                <w:szCs w:val="20"/>
              </w:rPr>
              <w:t>Complete — 100%</w:t>
            </w:r>
          </w:p>
        </w:tc>
      </w:tr>
      <w:tr w:rsidR="009A6966" w:rsidRPr="00304244">
        <w:tblPrEx>
          <w:tblCellMar>
            <w:top w:w="0" w:type="dxa"/>
            <w:bottom w:w="0" w:type="dxa"/>
          </w:tblCellMar>
        </w:tblPrEx>
        <w:tc>
          <w:tcPr>
            <w:tcW w:w="3600" w:type="dxa"/>
            <w:shd w:val="clear" w:color="auto" w:fill="EEF3F8"/>
            <w:tcMar>
              <w:top w:w="90" w:type="dxa"/>
              <w:left w:w="120" w:type="dxa"/>
              <w:bottom w:w="90" w:type="dxa"/>
              <w:right w:w="120" w:type="dxa"/>
            </w:tcMar>
            <w:vAlign w:val="center"/>
          </w:tcPr>
          <w:p w:rsidR="009A6966" w:rsidRPr="00304244" w:rsidRDefault="008A5254">
            <w:pPr>
              <w:rPr>
                <w:rFonts w:ascii="Times New Roman" w:hAnsi="Times New Roman" w:cs="Times New Roman"/>
              </w:rPr>
            </w:pPr>
            <w:r w:rsidRPr="00304244">
              <w:rPr>
                <w:rFonts w:ascii="Times New Roman" w:hAnsi="Times New Roman" w:cs="Times New Roman"/>
                <w:b/>
                <w:bCs/>
                <w:color w:val="162A4A"/>
                <w:sz w:val="20"/>
                <w:szCs w:val="20"/>
              </w:rPr>
              <w:t>Room 2 — Careers in Cyber</w:t>
            </w:r>
          </w:p>
        </w:tc>
        <w:tc>
          <w:tcPr>
            <w:tcW w:w="5800" w:type="dxa"/>
            <w:shd w:val="clear" w:color="auto" w:fill="EEF3F8"/>
            <w:tcMar>
              <w:top w:w="90" w:type="dxa"/>
              <w:left w:w="120" w:type="dxa"/>
              <w:bottom w:w="90" w:type="dxa"/>
              <w:right w:w="120" w:type="dxa"/>
            </w:tcMar>
            <w:vAlign w:val="center"/>
          </w:tcPr>
          <w:p w:rsidR="009A6966" w:rsidRPr="00304244" w:rsidRDefault="008A5254">
            <w:pPr>
              <w:rPr>
                <w:rFonts w:ascii="Times New Roman" w:hAnsi="Times New Roman" w:cs="Times New Roman"/>
              </w:rPr>
            </w:pPr>
            <w:r w:rsidRPr="00304244">
              <w:rPr>
                <w:rFonts w:ascii="Times New Roman" w:hAnsi="Times New Roman" w:cs="Times New Roman"/>
                <w:sz w:val="20"/>
                <w:szCs w:val="20"/>
              </w:rPr>
              <w:t>Complete — 100%</w:t>
            </w:r>
          </w:p>
        </w:tc>
      </w:tr>
      <w:tr w:rsidR="009A6966" w:rsidRPr="00304244">
        <w:tblPrEx>
          <w:tblCellMar>
            <w:top w:w="0" w:type="dxa"/>
            <w:bottom w:w="0" w:type="dxa"/>
          </w:tblCellMar>
        </w:tblPrEx>
        <w:tc>
          <w:tcPr>
            <w:tcW w:w="3600" w:type="dxa"/>
            <w:shd w:val="clear" w:color="auto" w:fill="FFFFFF"/>
            <w:tcMar>
              <w:top w:w="90" w:type="dxa"/>
              <w:left w:w="120" w:type="dxa"/>
              <w:bottom w:w="90" w:type="dxa"/>
              <w:right w:w="120" w:type="dxa"/>
            </w:tcMar>
            <w:vAlign w:val="center"/>
          </w:tcPr>
          <w:p w:rsidR="009A6966" w:rsidRPr="00304244" w:rsidRDefault="008A5254">
            <w:pPr>
              <w:rPr>
                <w:rFonts w:ascii="Times New Roman" w:hAnsi="Times New Roman" w:cs="Times New Roman"/>
              </w:rPr>
            </w:pPr>
            <w:r w:rsidRPr="00304244">
              <w:rPr>
                <w:rFonts w:ascii="Times New Roman" w:hAnsi="Times New Roman" w:cs="Times New Roman"/>
                <w:b/>
                <w:bCs/>
                <w:color w:val="162A4A"/>
                <w:sz w:val="20"/>
                <w:szCs w:val="20"/>
              </w:rPr>
              <w:t>Room 3 — HTTP in Detail</w:t>
            </w:r>
          </w:p>
        </w:tc>
        <w:tc>
          <w:tcPr>
            <w:tcW w:w="5800" w:type="dxa"/>
            <w:shd w:val="clear" w:color="auto" w:fill="FFFFFF"/>
            <w:tcMar>
              <w:top w:w="90" w:type="dxa"/>
              <w:left w:w="120" w:type="dxa"/>
              <w:bottom w:w="90" w:type="dxa"/>
              <w:right w:w="120" w:type="dxa"/>
            </w:tcMar>
            <w:vAlign w:val="center"/>
          </w:tcPr>
          <w:p w:rsidR="009A6966" w:rsidRPr="00304244" w:rsidRDefault="008A5254">
            <w:pPr>
              <w:rPr>
                <w:rFonts w:ascii="Times New Roman" w:hAnsi="Times New Roman" w:cs="Times New Roman"/>
              </w:rPr>
            </w:pPr>
            <w:r w:rsidRPr="00304244">
              <w:rPr>
                <w:rFonts w:ascii="Times New Roman" w:hAnsi="Times New Roman" w:cs="Times New Roman"/>
                <w:sz w:val="20"/>
                <w:szCs w:val="20"/>
              </w:rPr>
              <w:t>Complete — 100%</w:t>
            </w:r>
          </w:p>
        </w:tc>
      </w:tr>
      <w:tr w:rsidR="009A6966" w:rsidRPr="00304244">
        <w:tblPrEx>
          <w:tblCellMar>
            <w:top w:w="0" w:type="dxa"/>
            <w:bottom w:w="0" w:type="dxa"/>
          </w:tblCellMar>
        </w:tblPrEx>
        <w:tc>
          <w:tcPr>
            <w:tcW w:w="3600" w:type="dxa"/>
            <w:shd w:val="clear" w:color="auto" w:fill="EEF3F8"/>
            <w:tcMar>
              <w:top w:w="90" w:type="dxa"/>
              <w:left w:w="120" w:type="dxa"/>
              <w:bottom w:w="90" w:type="dxa"/>
              <w:right w:w="120" w:type="dxa"/>
            </w:tcMar>
            <w:vAlign w:val="center"/>
          </w:tcPr>
          <w:p w:rsidR="009A6966" w:rsidRPr="00304244" w:rsidRDefault="008A5254">
            <w:pPr>
              <w:rPr>
                <w:rFonts w:ascii="Times New Roman" w:hAnsi="Times New Roman" w:cs="Times New Roman"/>
              </w:rPr>
            </w:pPr>
            <w:r w:rsidRPr="00304244">
              <w:rPr>
                <w:rFonts w:ascii="Times New Roman" w:hAnsi="Times New Roman" w:cs="Times New Roman"/>
                <w:b/>
                <w:bCs/>
                <w:color w:val="162A4A"/>
                <w:sz w:val="20"/>
                <w:szCs w:val="20"/>
              </w:rPr>
              <w:t>Room 4 — Linux Fundamentals Part 1</w:t>
            </w:r>
          </w:p>
        </w:tc>
        <w:tc>
          <w:tcPr>
            <w:tcW w:w="5800" w:type="dxa"/>
            <w:shd w:val="clear" w:color="auto" w:fill="EEF3F8"/>
            <w:tcMar>
              <w:top w:w="90" w:type="dxa"/>
              <w:left w:w="120" w:type="dxa"/>
              <w:bottom w:w="90" w:type="dxa"/>
              <w:right w:w="120" w:type="dxa"/>
            </w:tcMar>
            <w:vAlign w:val="center"/>
          </w:tcPr>
          <w:p w:rsidR="009A6966" w:rsidRPr="00304244" w:rsidRDefault="008A5254">
            <w:pPr>
              <w:rPr>
                <w:rFonts w:ascii="Times New Roman" w:hAnsi="Times New Roman" w:cs="Times New Roman"/>
              </w:rPr>
            </w:pPr>
            <w:r w:rsidRPr="00304244">
              <w:rPr>
                <w:rFonts w:ascii="Times New Roman" w:hAnsi="Times New Roman" w:cs="Times New Roman"/>
                <w:sz w:val="20"/>
                <w:szCs w:val="20"/>
              </w:rPr>
              <w:t>Complete — 100%</w:t>
            </w:r>
          </w:p>
        </w:tc>
      </w:tr>
      <w:tr w:rsidR="009A6966" w:rsidRPr="00304244">
        <w:tblPrEx>
          <w:tblCellMar>
            <w:top w:w="0" w:type="dxa"/>
            <w:bottom w:w="0" w:type="dxa"/>
          </w:tblCellMar>
        </w:tblPrEx>
        <w:tc>
          <w:tcPr>
            <w:tcW w:w="3600" w:type="dxa"/>
            <w:shd w:val="clear" w:color="auto" w:fill="FFFFFF"/>
            <w:tcMar>
              <w:top w:w="90" w:type="dxa"/>
              <w:left w:w="120" w:type="dxa"/>
              <w:bottom w:w="90" w:type="dxa"/>
              <w:right w:w="120" w:type="dxa"/>
            </w:tcMar>
            <w:vAlign w:val="center"/>
          </w:tcPr>
          <w:p w:rsidR="009A6966" w:rsidRPr="00304244" w:rsidRDefault="008A5254">
            <w:pPr>
              <w:rPr>
                <w:rFonts w:ascii="Times New Roman" w:hAnsi="Times New Roman" w:cs="Times New Roman"/>
              </w:rPr>
            </w:pPr>
            <w:r w:rsidRPr="00304244">
              <w:rPr>
                <w:rFonts w:ascii="Times New Roman" w:hAnsi="Times New Roman" w:cs="Times New Roman"/>
                <w:b/>
                <w:bCs/>
                <w:color w:val="162A4A"/>
                <w:sz w:val="20"/>
                <w:szCs w:val="20"/>
              </w:rPr>
              <w:t>Room 5 — Windows Fundamentals 1</w:t>
            </w:r>
          </w:p>
        </w:tc>
        <w:tc>
          <w:tcPr>
            <w:tcW w:w="5800" w:type="dxa"/>
            <w:shd w:val="clear" w:color="auto" w:fill="FFFFFF"/>
            <w:tcMar>
              <w:top w:w="90" w:type="dxa"/>
              <w:left w:w="120" w:type="dxa"/>
              <w:bottom w:w="90" w:type="dxa"/>
              <w:right w:w="120" w:type="dxa"/>
            </w:tcMar>
            <w:vAlign w:val="center"/>
          </w:tcPr>
          <w:p w:rsidR="009A6966" w:rsidRPr="00304244" w:rsidRDefault="008A5254">
            <w:pPr>
              <w:rPr>
                <w:rFonts w:ascii="Times New Roman" w:hAnsi="Times New Roman" w:cs="Times New Roman"/>
              </w:rPr>
            </w:pPr>
            <w:r w:rsidRPr="00304244">
              <w:rPr>
                <w:rFonts w:ascii="Times New Roman" w:hAnsi="Times New Roman" w:cs="Times New Roman"/>
                <w:sz w:val="20"/>
                <w:szCs w:val="20"/>
              </w:rPr>
              <w:t>Complete — 100%</w:t>
            </w:r>
          </w:p>
        </w:tc>
      </w:tr>
    </w:tbl>
    <w:p w:rsidR="009A6966" w:rsidRPr="00304244" w:rsidRDefault="009A6966">
      <w:pPr>
        <w:spacing w:after="160"/>
        <w:rPr>
          <w:rFonts w:ascii="Times New Roman" w:hAnsi="Times New Roman" w:cs="Times New Roman"/>
        </w:rPr>
      </w:pPr>
    </w:p>
    <w:p w:rsidR="009A6966" w:rsidRPr="00304244" w:rsidRDefault="008A5254">
      <w:pPr>
        <w:spacing w:after="160" w:line="276" w:lineRule="auto"/>
        <w:jc w:val="both"/>
        <w:rPr>
          <w:rFonts w:ascii="Times New Roman" w:hAnsi="Times New Roman" w:cs="Times New Roman"/>
        </w:rPr>
      </w:pPr>
      <w:r w:rsidRPr="00304244">
        <w:rPr>
          <w:rFonts w:ascii="Times New Roman" w:hAnsi="Times New Roman" w:cs="Times New Roman"/>
        </w:rPr>
        <w:t>All five rooms assigned for Week 1 are complete, covering the TryHackMe platform basics, raw HTTP traffic, and both Linux and Windows environments as planned.</w:t>
      </w:r>
    </w:p>
    <w:sectPr w:rsidR="009A6966" w:rsidRPr="00304244">
      <w:headerReference w:type="default" r:id="rId36"/>
      <w:footerReference w:type="default" r:id="rId37"/>
      <w:pgSz w:w="12240" w:h="15840"/>
      <w:pgMar w:top="1440" w:right="1350" w:bottom="1440" w:left="135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A5254" w:rsidRDefault="008A5254">
      <w:r>
        <w:separator/>
      </w:r>
    </w:p>
  </w:endnote>
  <w:endnote w:type="continuationSeparator" w:id="0">
    <w:p w:rsidR="008A5254" w:rsidRDefault="008A52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A6966" w:rsidRDefault="009A6966"/>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A6966" w:rsidRDefault="009A6966"/>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A6966" w:rsidRDefault="008A5254">
    <w:pPr>
      <w:pBdr>
        <w:top w:val="single" w:sz="4" w:space="4" w:color="C9D4E0"/>
      </w:pBdr>
      <w:tabs>
        <w:tab w:val="right" w:pos="9026"/>
      </w:tabs>
    </w:pPr>
    <w:r>
      <w:rPr>
        <w:color w:val="44546A"/>
        <w:sz w:val="16"/>
        <w:szCs w:val="16"/>
      </w:rPr>
      <w:t>Nazish Saghir</w:t>
    </w:r>
    <w:r>
      <w:rPr>
        <w:color w:val="44546A"/>
        <w:sz w:val="16"/>
        <w:szCs w:val="16"/>
      </w:rPr>
      <w:tab/>
      <w:t xml:space="preserve">Page </w:t>
    </w:r>
    <w:r>
      <w:rPr>
        <w:color w:val="44546A"/>
        <w:sz w:val="16"/>
        <w:szCs w:val="16"/>
      </w:rPr>
      <w:fldChar w:fldCharType="begin"/>
    </w:r>
    <w:r>
      <w:rPr>
        <w:color w:val="44546A"/>
        <w:sz w:val="16"/>
        <w:szCs w:val="16"/>
      </w:rPr>
      <w:instrText>PAGE</w:instrText>
    </w:r>
    <w:r w:rsidR="00304244">
      <w:rPr>
        <w:color w:val="44546A"/>
        <w:sz w:val="16"/>
        <w:szCs w:val="16"/>
      </w:rPr>
      <w:fldChar w:fldCharType="separate"/>
    </w:r>
    <w:r w:rsidR="00304244">
      <w:rPr>
        <w:noProof/>
        <w:color w:val="44546A"/>
        <w:sz w:val="16"/>
        <w:szCs w:val="16"/>
      </w:rPr>
      <w:t>6</w:t>
    </w:r>
    <w:r>
      <w:rPr>
        <w:color w:val="44546A"/>
        <w:sz w:val="16"/>
        <w:szCs w:val="16"/>
      </w:rPr>
      <w:fldChar w:fldCharType="end"/>
    </w:r>
    <w:r>
      <w:rPr>
        <w:color w:val="44546A"/>
        <w:sz w:val="16"/>
        <w:szCs w:val="16"/>
      </w:rPr>
      <w:t xml:space="preserve"> of </w:t>
    </w:r>
    <w:r>
      <w:rPr>
        <w:color w:val="44546A"/>
        <w:sz w:val="16"/>
        <w:szCs w:val="16"/>
      </w:rPr>
      <w:fldChar w:fldCharType="begin"/>
    </w:r>
    <w:r>
      <w:rPr>
        <w:color w:val="44546A"/>
        <w:sz w:val="16"/>
        <w:szCs w:val="16"/>
      </w:rPr>
      <w:instrText>NUMPAGES</w:instrText>
    </w:r>
    <w:r w:rsidR="00304244">
      <w:rPr>
        <w:color w:val="44546A"/>
        <w:sz w:val="16"/>
        <w:szCs w:val="16"/>
      </w:rPr>
      <w:fldChar w:fldCharType="separate"/>
    </w:r>
    <w:r w:rsidR="00304244">
      <w:rPr>
        <w:noProof/>
        <w:color w:val="44546A"/>
        <w:sz w:val="16"/>
        <w:szCs w:val="16"/>
      </w:rPr>
      <w:t>23</w:t>
    </w:r>
    <w:r>
      <w:rPr>
        <w:color w:val="44546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A5254" w:rsidRDefault="008A5254">
      <w:r>
        <w:separator/>
      </w:r>
    </w:p>
  </w:footnote>
  <w:footnote w:type="continuationSeparator" w:id="0">
    <w:p w:rsidR="008A5254" w:rsidRDefault="008A52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A6966" w:rsidRDefault="009A6966"/>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A6966" w:rsidRDefault="009A6966"/>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A6966" w:rsidRDefault="008A5254">
    <w:pPr>
      <w:pBdr>
        <w:bottom w:val="single" w:sz="4" w:space="4" w:color="C9D4E0"/>
      </w:pBdr>
      <w:tabs>
        <w:tab w:val="right" w:pos="9026"/>
      </w:tabs>
    </w:pPr>
    <w:r>
      <w:rPr>
        <w:b/>
        <w:bCs/>
        <w:color w:val="1F3864"/>
        <w:sz w:val="16"/>
        <w:szCs w:val="16"/>
      </w:rPr>
      <w:t>AstraQuantum Tech</w:t>
    </w:r>
    <w:r>
      <w:rPr>
        <w:color w:val="44546A"/>
        <w:sz w:val="16"/>
        <w:szCs w:val="16"/>
      </w:rPr>
      <w:tab/>
      <w:t>Cybersecurity Internship — Week 1 Report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1E96920"/>
    <w:multiLevelType w:val="hybridMultilevel"/>
    <w:tmpl w:val="8CEA8712"/>
    <w:lvl w:ilvl="0" w:tplc="509619BA">
      <w:start w:val="1"/>
      <w:numFmt w:val="bullet"/>
      <w:lvlText w:val="●"/>
      <w:lvlJc w:val="left"/>
      <w:pPr>
        <w:ind w:left="720" w:hanging="360"/>
      </w:pPr>
    </w:lvl>
    <w:lvl w:ilvl="1" w:tplc="694E4A98">
      <w:start w:val="1"/>
      <w:numFmt w:val="bullet"/>
      <w:lvlText w:val="○"/>
      <w:lvlJc w:val="left"/>
      <w:pPr>
        <w:ind w:left="1440" w:hanging="360"/>
      </w:pPr>
    </w:lvl>
    <w:lvl w:ilvl="2" w:tplc="2D00E8CA">
      <w:start w:val="1"/>
      <w:numFmt w:val="bullet"/>
      <w:lvlText w:val="■"/>
      <w:lvlJc w:val="left"/>
      <w:pPr>
        <w:ind w:left="2160" w:hanging="360"/>
      </w:pPr>
    </w:lvl>
    <w:lvl w:ilvl="3" w:tplc="55260EB4">
      <w:start w:val="1"/>
      <w:numFmt w:val="bullet"/>
      <w:lvlText w:val="●"/>
      <w:lvlJc w:val="left"/>
      <w:pPr>
        <w:ind w:left="2880" w:hanging="360"/>
      </w:pPr>
    </w:lvl>
    <w:lvl w:ilvl="4" w:tplc="6ABE8FB0">
      <w:start w:val="1"/>
      <w:numFmt w:val="bullet"/>
      <w:lvlText w:val="○"/>
      <w:lvlJc w:val="left"/>
      <w:pPr>
        <w:ind w:left="3600" w:hanging="360"/>
      </w:pPr>
    </w:lvl>
    <w:lvl w:ilvl="5" w:tplc="DABAC0B8">
      <w:start w:val="1"/>
      <w:numFmt w:val="bullet"/>
      <w:lvlText w:val="■"/>
      <w:lvlJc w:val="left"/>
      <w:pPr>
        <w:ind w:left="4320" w:hanging="360"/>
      </w:pPr>
    </w:lvl>
    <w:lvl w:ilvl="6" w:tplc="C31244AC">
      <w:start w:val="1"/>
      <w:numFmt w:val="bullet"/>
      <w:lvlText w:val="●"/>
      <w:lvlJc w:val="left"/>
      <w:pPr>
        <w:ind w:left="5040" w:hanging="360"/>
      </w:pPr>
    </w:lvl>
    <w:lvl w:ilvl="7" w:tplc="E7704A1E">
      <w:start w:val="1"/>
      <w:numFmt w:val="bullet"/>
      <w:lvlText w:val="●"/>
      <w:lvlJc w:val="left"/>
      <w:pPr>
        <w:ind w:left="5760" w:hanging="360"/>
      </w:pPr>
    </w:lvl>
    <w:lvl w:ilvl="8" w:tplc="BC080BE4">
      <w:start w:val="1"/>
      <w:numFmt w:val="bullet"/>
      <w:lvlText w:val="●"/>
      <w:lvlJc w:val="left"/>
      <w:pPr>
        <w:ind w:left="6480" w:hanging="360"/>
      </w:pPr>
    </w:lvl>
  </w:abstractNum>
  <w:abstractNum w:abstractNumId="1" w15:restartNumberingAfterBreak="0">
    <w:nsid w:val="40DD138F"/>
    <w:multiLevelType w:val="hybridMultilevel"/>
    <w:tmpl w:val="0874A464"/>
    <w:lvl w:ilvl="0" w:tplc="1A8009B8">
      <w:start w:val="1"/>
      <w:numFmt w:val="bullet"/>
      <w:lvlText w:val="•"/>
      <w:lvlJc w:val="left"/>
      <w:pPr>
        <w:ind w:left="504" w:hanging="288"/>
      </w:pPr>
      <w:rPr>
        <w:color w:val="0E7C86"/>
      </w:rPr>
    </w:lvl>
    <w:lvl w:ilvl="1" w:tplc="2338907E">
      <w:numFmt w:val="decimal"/>
      <w:lvlText w:val=""/>
      <w:lvlJc w:val="left"/>
    </w:lvl>
    <w:lvl w:ilvl="2" w:tplc="CC50AAEE">
      <w:numFmt w:val="decimal"/>
      <w:lvlText w:val=""/>
      <w:lvlJc w:val="left"/>
    </w:lvl>
    <w:lvl w:ilvl="3" w:tplc="E7CE90DC">
      <w:numFmt w:val="decimal"/>
      <w:lvlText w:val=""/>
      <w:lvlJc w:val="left"/>
    </w:lvl>
    <w:lvl w:ilvl="4" w:tplc="E61084CE">
      <w:numFmt w:val="decimal"/>
      <w:lvlText w:val=""/>
      <w:lvlJc w:val="left"/>
    </w:lvl>
    <w:lvl w:ilvl="5" w:tplc="7B201F36">
      <w:numFmt w:val="decimal"/>
      <w:lvlText w:val=""/>
      <w:lvlJc w:val="left"/>
    </w:lvl>
    <w:lvl w:ilvl="6" w:tplc="B5889C50">
      <w:numFmt w:val="decimal"/>
      <w:lvlText w:val=""/>
      <w:lvlJc w:val="left"/>
    </w:lvl>
    <w:lvl w:ilvl="7" w:tplc="4E36F64A">
      <w:numFmt w:val="decimal"/>
      <w:lvlText w:val=""/>
      <w:lvlJc w:val="left"/>
    </w:lvl>
    <w:lvl w:ilvl="8" w:tplc="1AD4A114">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6966"/>
    <w:rsid w:val="00304244"/>
    <w:rsid w:val="008A5254"/>
    <w:rsid w:val="009A69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5503789-977B-4E10-A2FA-4217DE629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262626"/>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400" w:after="200"/>
      <w:outlineLvl w:val="0"/>
    </w:pPr>
    <w:rPr>
      <w:b/>
      <w:bCs/>
      <w:color w:val="1F3864"/>
      <w:sz w:val="32"/>
      <w:szCs w:val="32"/>
    </w:rPr>
  </w:style>
  <w:style w:type="paragraph" w:styleId="Heading2">
    <w:name w:val="heading 2"/>
    <w:qFormat/>
    <w:pPr>
      <w:spacing w:before="260" w:after="120"/>
      <w:outlineLvl w:val="1"/>
    </w:pPr>
    <w:rPr>
      <w:b/>
      <w:bCs/>
      <w:color w:val="0E7C86"/>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theme" Target="theme/theme1.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header" Target="header1.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eader" Target="header3.xml"/><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footer" Target="foot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3701</Words>
  <Characters>21100</Characters>
  <Application>Microsoft Office Word</Application>
  <DocSecurity>0</DocSecurity>
  <Lines>175</Lines>
  <Paragraphs>49</Paragraphs>
  <ScaleCrop>false</ScaleCrop>
  <Company>HP</Company>
  <LinksUpToDate>false</LinksUpToDate>
  <CharactersWithSpaces>24752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AstraQuantum Tech — Cybersecurity Internship Week 1 Report</dc:title>
  <dc:creator>Nazish Saghir</dc:creator>
  <cp:lastModifiedBy>Nazish</cp:lastModifiedBy>
  <cp:revision>2</cp:revision>
  <dcterms:created xsi:type="dcterms:W3CDTF">2026-09-01T18:39:00Z</dcterms:created>
  <dcterms:modified xsi:type="dcterms:W3CDTF">2026-09-02T10:03:00Z</dcterms:modified>
</cp:coreProperties>
</file>