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rFonts w:ascii="Arial" w:hAnsi="Arial"/>
          <w:b/>
          <w:color w:val="1A56AA"/>
          <w:sz w:val="64"/>
        </w:rPr>
        <w:t>Rally Scoring</w:t>
      </w:r>
    </w:p>
    <w:p>
      <w:pPr>
        <w:spacing w:after="80"/>
        <w:jc w:val="center"/>
      </w:pPr>
      <w:r>
        <w:rPr>
          <w:rFonts w:ascii="Arial" w:hAnsi="Arial"/>
          <w:color w:val="444444"/>
          <w:sz w:val="28"/>
        </w:rPr>
        <w:t>Automated Email Scoring — Install &amp; Setup Guide</w:t>
      </w:r>
    </w:p>
    <w:p>
      <w:pPr>
        <w:spacing w:after="960"/>
        <w:jc w:val="center"/>
      </w:pPr>
      <w:r>
        <w:rPr>
          <w:rFonts w:ascii="Arial" w:hAnsi="Arial"/>
          <w:i/>
          <w:color w:val="888888"/>
          <w:sz w:val="22"/>
        </w:rPr>
        <w:t>For rally organizers — no coding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1A56AA"/>
          <w:left w:val="single" w:sz="6" w:color="1A56AA"/>
          <w:bottom w:val="single" w:sz="6" w:color="1A56AA"/>
          <w:right w:val="single" w:sz="6" w:color="1A56AA"/>
        </w:tblBorders>
      </w:tblPr>
      <w:tblGrid>
        <w:gridCol w:w="9360"/>
      </w:tblGrid>
      <w:tr>
        <w:tc>
          <w:tcPr>
            <w:tcW w:type="dxa" w:w="9360"/>
            <w:shd w:val="clear" w:color="auto" w:fill="E8F0F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20"/>
              </w:rPr>
              <w:t xml:space="preserve">What this does:  </w:t>
            </w:r>
            <w:r>
              <w:rPr>
                <w:rFonts w:ascii="Arial" w:hAnsi="Arial"/>
                <w:sz w:val="20"/>
              </w:rPr>
              <w:t>Riders email bonus submissions to your scoring account. This script checks those emails automatically, validates them, marks your score sheet, and organizes everything with Gmail labels — so you can focus on running the rally.</w:t>
            </w:r>
          </w:p>
        </w:tc>
      </w:tr>
    </w:tbl>
    <w:p/>
    <w:p>
      <w:pPr>
        <w:pStyle w:val="Heading1"/>
      </w:pPr>
      <w:r>
        <w:t>Before you begin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You will need three things set up before running the setup wizard: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A Google account that will receive rider submission emails (this can be your regular account or a dedicated scoring account)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A Google Sheet set up with your rider roster and score sheets — see Section 2 for the required layout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A few minutes to run through the setup wizard at the link your event coordinator provides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E6A817"/>
          <w:left w:val="single" w:sz="6" w:color="E6A817"/>
          <w:bottom w:val="single" w:sz="6" w:color="E6A817"/>
          <w:right w:val="single" w:sz="6" w:color="E6A817"/>
        </w:tblBorders>
      </w:tblPr>
      <w:tblGrid>
        <w:gridCol w:w="9360"/>
      </w:tblGrid>
      <w:tr>
        <w:tc>
          <w:tcPr>
            <w:tcW w:type="dxa" w:w="9360"/>
            <w:shd w:val="clear" w:color="auto" w:fill="FFF8E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20"/>
              </w:rPr>
              <w:t xml:space="preserve">No coding required  </w:t>
            </w:r>
            <w:r>
              <w:rPr>
                <w:rFonts w:ascii="Arial" w:hAnsi="Arial"/>
                <w:sz w:val="20"/>
              </w:rPr>
              <w:t>The setup wizard generates the script files for you. You only need to copy and paste them — step-by-step instructions are in Section 3.</w:t>
            </w:r>
          </w:p>
        </w:tc>
      </w:tr>
    </w:tbl>
    <w:p/>
    <w:p>
      <w:pPr>
        <w:pStyle w:val="Heading1"/>
      </w:pPr>
      <w:r>
        <w:t>Setting up your Google Sheet</w:t>
      </w:r>
    </w:p>
    <w:p>
      <w:pPr>
        <w:spacing w:before="0" w:after="160"/>
      </w:pPr>
      <w:r>
        <w:rPr>
          <w:rFonts w:ascii="Arial" w:hAnsi="Arial"/>
          <w:b w:val="0"/>
          <w:i w:val="0"/>
          <w:sz w:val="22"/>
        </w:rPr>
        <w:t>Your scoring spreadsheet needs two types of sheets (tabs): a Rider Master sheet and one sheet per rider.</w:t>
      </w:r>
    </w:p>
    <w:p>
      <w:pPr>
        <w:pStyle w:val="Heading2"/>
      </w:pPr>
      <w:r>
        <w:t>Rider Master sheet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Create a tab named exactly Rider Master (capital R, capital M, space between). Row 1 must have these column headers: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600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Header text</w:t>
            </w:r>
          </w:p>
        </w:tc>
        <w:tc>
          <w:tcPr>
            <w:tcW w:type="dxa" w:w="4320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Example value</w:t>
            </w:r>
          </w:p>
        </w:tc>
      </w:tr>
      <w:tr>
        <w:tc>
          <w:tcPr>
            <w:tcW w:type="dxa" w:w="144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3600"/>
            <w:shd w:val="clear" w:color="auto" w:fill="F5F8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Rider Number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42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Name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Jane Smith</w:t>
            </w:r>
          </w:p>
        </w:tc>
      </w:tr>
      <w:tr>
        <w:tc>
          <w:tcPr>
            <w:tcW w:type="dxa" w:w="144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3600"/>
            <w:shd w:val="clear" w:color="auto" w:fill="F5F8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Email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jane@example.com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E6A817"/>
          <w:left w:val="single" w:sz="6" w:color="E6A817"/>
          <w:bottom w:val="single" w:sz="6" w:color="E6A817"/>
          <w:right w:val="single" w:sz="6" w:color="E6A817"/>
        </w:tblBorders>
      </w:tblPr>
      <w:tblGrid>
        <w:gridCol w:w="9360"/>
      </w:tblGrid>
      <w:tr>
        <w:tc>
          <w:tcPr>
            <w:tcW w:type="dxa" w:w="9360"/>
            <w:shd w:val="clear" w:color="auto" w:fill="FFF8E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20"/>
              </w:rPr>
              <w:t xml:space="preserve">Important:  </w:t>
            </w:r>
            <w:r>
              <w:rPr>
                <w:rFonts w:ascii="Arial" w:hAnsi="Arial"/>
                <w:sz w:val="20"/>
              </w:rPr>
              <w:t>The email in this sheet must match the address the rider sends from. It is case-insensitive but must otherwise be exact.</w:t>
            </w:r>
          </w:p>
        </w:tc>
      </w:tr>
    </w:tbl>
    <w:p/>
    <w:p>
      <w:pPr>
        <w:pStyle w:val="Heading2"/>
      </w:pPr>
      <w:r>
        <w:t>Rider score sheets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Create one tab per rider, named with their rider number only (e.g. 42, 7, 101). Row 1 is the header row. The default column layout 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440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7920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144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792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 xml:space="preserve">Bonus ID (e.g. </w:t>
            </w:r>
            <w:r>
              <w:rPr>
                <w:rFonts w:ascii="Courier New" w:hAnsi="Courier New"/>
                <w:sz w:val="20"/>
              </w:rPr>
              <w:t>BP-07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 xml:space="preserve">Submitted — script writes </w:t>
            </w:r>
            <w:r>
              <w:rPr>
                <w:rFonts w:ascii="Courier New" w:hAnsi="Courier New"/>
                <w:sz w:val="20"/>
              </w:rPr>
              <w:t>X</w:t>
            </w:r>
            <w:r>
              <w:rPr>
                <w:rFonts w:ascii="Arial" w:hAnsi="Arial"/>
                <w:sz w:val="20"/>
              </w:rPr>
              <w:t xml:space="preserve"> here</w:t>
            </w:r>
          </w:p>
        </w:tc>
      </w:tr>
      <w:tr>
        <w:tc>
          <w:tcPr>
            <w:tcW w:type="dxa" w:w="144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792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Submitted time — script writes the email timestamp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 xml:space="preserve">Approved — script writes </w:t>
            </w:r>
            <w:r>
              <w:rPr>
                <w:rFonts w:ascii="Courier New" w:hAnsi="Courier New"/>
                <w:sz w:val="20"/>
              </w:rPr>
              <w:t>X</w:t>
            </w:r>
            <w:r>
              <w:rPr>
                <w:rFonts w:ascii="Arial" w:hAnsi="Arial"/>
                <w:sz w:val="20"/>
              </w:rPr>
              <w:t xml:space="preserve"> after scorer approval</w:t>
            </w:r>
          </w:p>
        </w:tc>
      </w:tr>
      <w:tr>
        <w:tc>
          <w:tcPr>
            <w:tcW w:type="dxa" w:w="144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792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Approved time — script writes the approval timestamp</w:t>
            </w:r>
          </w:p>
        </w:tc>
      </w:tr>
    </w:tbl>
    <w:p/>
    <w:p>
      <w:pPr>
        <w:spacing w:before="0" w:after="160"/>
      </w:pPr>
      <w:r>
        <w:rPr>
          <w:rFonts w:ascii="Arial" w:hAnsi="Arial"/>
          <w:b w:val="0"/>
          <w:i/>
          <w:color w:val="666666"/>
          <w:sz w:val="22"/>
        </w:rPr>
        <w:t>You can change these column positions in the setup wizard.</w:t>
      </w:r>
    </w:p>
    <w:p>
      <w:pPr>
        <w:pStyle w:val="Heading1"/>
      </w:pPr>
      <w:r>
        <w:t>Installing the script</w:t>
      </w:r>
    </w:p>
    <w:p>
      <w:pPr>
        <w:spacing w:before="0" w:after="200"/>
      </w:pPr>
      <w:r>
        <w:rPr>
          <w:rFonts w:ascii="Arial" w:hAnsi="Arial"/>
          <w:b w:val="0"/>
          <w:i w:val="0"/>
          <w:sz w:val="22"/>
        </w:rPr>
        <w:t>Follow these steps in order. Each step takes less than 2 minutes.</w:t>
      </w:r>
    </w:p>
    <w:p>
      <w:pPr>
        <w:pStyle w:val="Heading2"/>
      </w:pPr>
      <w:r>
        <w:t>Step 1 — Run the setup wizard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Open the setup wizard link provided by your event coordinator. Fill in: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Your event name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Gmail address that receives submissions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Your Google Sheet ID (see below)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How often you want the script to check for new emails</w:t>
      </w:r>
    </w:p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1A56AA"/>
          <w:left w:val="single" w:sz="4" w:color="1A56AA"/>
          <w:bottom w:val="single" w:sz="4" w:color="1A56AA"/>
          <w:right w:val="single" w:sz="4" w:color="1A56AA"/>
        </w:tblBorders>
      </w:tblPr>
      <w:tblGrid>
        <w:gridCol w:w="9360"/>
      </w:tblGrid>
      <w:tr>
        <w:tc>
          <w:tcPr>
            <w:tcW w:type="dxa" w:w="9360"/>
            <w:shd w:val="clear" w:color="auto" w:fill="F0F4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>How to find your Spreadsheet ID:</w:t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>Open your Google Sheet. Look at the URL in your browser:</w:t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>https://docs.google.com/spreadsheets/d/  YOUR-ID-IS-HERE  /edit</w:t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>Copy the long string of letters and numbers between /d/ and /edit.</w:t>
            </w:r>
          </w:p>
        </w:tc>
      </w:tr>
    </w:tbl>
    <w:p/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Click through the wizard and hit Generate files. Download both files it produces:</w:t>
      </w:r>
    </w:p>
    <w:p>
      <w:pPr>
        <w:pStyle w:val="ListBullet"/>
        <w:spacing w:after="60"/>
      </w:pPr>
      <w:r>
        <w:rPr>
          <w:rFonts w:ascii="Arial" w:hAnsi="Arial"/>
          <w:sz w:val="22"/>
        </w:rPr>
      </w:r>
      <w:r>
        <w:rPr>
          <w:rFonts w:ascii="Courier New" w:hAnsi="Courier New"/>
          <w:sz w:val="22"/>
        </w:rPr>
        <w:t>code.js</w:t>
      </w:r>
      <w:r>
        <w:rPr>
          <w:rFonts w:ascii="Arial" w:hAnsi="Arial"/>
          <w:sz w:val="22"/>
        </w:rPr>
        <w:t xml:space="preserve"> — the main script</w:t>
      </w:r>
    </w:p>
    <w:p>
      <w:pPr>
        <w:pStyle w:val="ListBullet"/>
        <w:spacing w:after="60"/>
      </w:pPr>
      <w:r>
        <w:rPr>
          <w:rFonts w:ascii="Arial" w:hAnsi="Arial"/>
          <w:sz w:val="22"/>
        </w:rPr>
      </w:r>
      <w:r>
        <w:rPr>
          <w:rFonts w:ascii="Courier New" w:hAnsi="Courier New"/>
          <w:sz w:val="22"/>
        </w:rPr>
        <w:t>appsscript.json</w:t>
      </w:r>
      <w:r>
        <w:rPr>
          <w:rFonts w:ascii="Arial" w:hAnsi="Arial"/>
          <w:sz w:val="22"/>
        </w:rPr>
        <w:t xml:space="preserve"> — the configuration file</w:t>
      </w:r>
    </w:p>
    <w:p>
      <w:pPr>
        <w:pStyle w:val="Heading2"/>
      </w:pPr>
      <w:r>
        <w:t>Step 2 — Open Apps Script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Open your Google Sheet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Click Extensions in the top menu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Click Apps Script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A new tab opens — this is the script editor</w:t>
      </w:r>
    </w:p>
    <w:p>
      <w:pPr>
        <w:pStyle w:val="Heading2"/>
      </w:pPr>
      <w:r>
        <w:t>Step 3 — Paste the script files</w:t>
      </w:r>
    </w:p>
    <w:p>
      <w:pPr>
        <w:spacing w:before="0" w:after="80"/>
      </w:pPr>
      <w:r>
        <w:rPr>
          <w:rFonts w:ascii="Arial" w:hAnsi="Arial"/>
          <w:b/>
          <w:i w:val="0"/>
          <w:sz w:val="22"/>
        </w:rPr>
        <w:t>Paste code.js: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In the Apps Script editor, click on the file named Code.gs in the left sidebar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Select all the existing text (Ctrl+A or Cmd+A) and delete it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 xml:space="preserve">Open the </w:t>
      </w:r>
      <w:r>
        <w:rPr>
          <w:rFonts w:ascii="Courier New" w:hAnsi="Courier New"/>
          <w:sz w:val="22"/>
        </w:rPr>
        <w:t>code.js</w:t>
      </w:r>
      <w:r>
        <w:rPr>
          <w:rFonts w:ascii="Arial" w:hAnsi="Arial"/>
          <w:sz w:val="22"/>
        </w:rPr>
        <w:t xml:space="preserve"> file you downloaded (right-click → Open with → Notepad or TextEdit)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Select all, copy, and paste it into the Apps Script editor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Click the save icon (floppy disk) or press Ctrl+S</w:t>
      </w:r>
    </w:p>
    <w:p>
      <w:pPr>
        <w:spacing w:before="0" w:after="120"/>
      </w:pPr>
    </w:p>
    <w:p>
      <w:pPr>
        <w:spacing w:before="0" w:after="80"/>
      </w:pPr>
      <w:r>
        <w:rPr>
          <w:rFonts w:ascii="Arial" w:hAnsi="Arial"/>
          <w:b/>
          <w:i w:val="0"/>
          <w:sz w:val="22"/>
        </w:rPr>
        <w:t>Paste appsscript.json: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In Apps Script, click the gear icon (Project Settings) on the left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Scroll down and check the box: Show "appsscript.json" manifest file in editor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Go back to the editor (the &lt; &gt; icon on the left)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Click appsscript.json in the file list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 xml:space="preserve">Select all, delete, paste in the contents of your downloaded </w:t>
      </w:r>
      <w:r>
        <w:rPr>
          <w:rFonts w:ascii="Courier New" w:hAnsi="Courier New"/>
          <w:sz w:val="22"/>
        </w:rPr>
        <w:t>appsscript.json</w:t>
      </w:r>
      <w:r>
        <w:rPr>
          <w:rFonts w:ascii="Arial" w:hAnsi="Arial"/>
          <w:sz w:val="22"/>
        </w:rPr>
        <w:t xml:space="preserve"> file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Save again</w:t>
      </w:r>
    </w:p>
    <w:p>
      <w:pPr>
        <w:pStyle w:val="Heading2"/>
      </w:pPr>
      <w:r>
        <w:t>Step 4 — Run setup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In the Apps Script editor, click the dropdown at the top that says "Select function"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 xml:space="preserve">Choose </w:t>
      </w:r>
      <w:r>
        <w:rPr>
          <w:rFonts w:ascii="Courier New" w:hAnsi="Courier New"/>
          <w:sz w:val="22"/>
        </w:rPr>
        <w:t>setup</w:t>
      </w:r>
      <w:r>
        <w:rPr>
          <w:rFonts w:ascii="Arial" w:hAnsi="Arial"/>
          <w:sz w:val="22"/>
        </w:rPr>
        <w:t xml:space="preserve"> from the list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Click the Run button (▶ triangle)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A permissions dialog will appear — click Review permissions, choose your Google account, and click Allow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The script will run. Check the Execution log at the bottom for "Setup complete."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E6A817"/>
          <w:left w:val="single" w:sz="6" w:color="E6A817"/>
          <w:bottom w:val="single" w:sz="6" w:color="E6A817"/>
          <w:right w:val="single" w:sz="6" w:color="E6A817"/>
        </w:tblBorders>
      </w:tblPr>
      <w:tblGrid>
        <w:gridCol w:w="9360"/>
      </w:tblGrid>
      <w:tr>
        <w:tc>
          <w:tcPr>
            <w:tcW w:type="dxa" w:w="9360"/>
            <w:shd w:val="clear" w:color="auto" w:fill="FFF8E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20"/>
              </w:rPr>
              <w:t xml:space="preserve">What setup() does automatically:  </w:t>
            </w:r>
            <w:r>
              <w:rPr>
                <w:rFonts w:ascii="Arial" w:hAnsi="Arial"/>
                <w:sz w:val="20"/>
              </w:rPr>
              <w:t>Creates all 7 Gmail labels, adds a Config sheet to your spreadsheet, and sets the automatic timer so the script runs every 10 minutes (or whatever interval you chose).</w:t>
            </w:r>
          </w:p>
        </w:tc>
      </w:tr>
    </w:tbl>
    <w:p/>
    <w:p>
      <w:pPr>
        <w:pStyle w:val="Heading1"/>
      </w:pPr>
      <w:r>
        <w:t>How scoring works day-to-day</w:t>
      </w:r>
    </w:p>
    <w:p>
      <w:pPr>
        <w:pStyle w:val="Heading2"/>
      </w:pPr>
      <w:r>
        <w:t>Rider submissions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Riders send an email to your scoring address with the subject line in this format: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1A56AA"/>
          <w:left w:val="single" w:sz="4" w:color="1A56AA"/>
          <w:bottom w:val="single" w:sz="4" w:color="1A56AA"/>
          <w:right w:val="single" w:sz="4" w:color="1A56AA"/>
        </w:tblBorders>
      </w:tblPr>
      <w:tblGrid>
        <w:gridCol w:w="9360"/>
      </w:tblGrid>
      <w:tr>
        <w:tc>
          <w:tcPr>
            <w:tcW w:type="dxa" w:w="9360"/>
            <w:shd w:val="clear" w:color="auto" w:fill="F0F4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>Subject: [Rider Number] [Bonus ID]</w:t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>Examples:</w:t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 xml:space="preserve">  42 BP-07</w:t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 xml:space="preserve">  7 checkpoint-alpha</w:t>
            </w:r>
          </w:p>
          <w:p>
            <w:pPr>
              <w:spacing w:before="20" w:after="20"/>
            </w:pPr>
            <w:r>
              <w:rPr>
                <w:rFonts w:ascii="Arial" w:hAnsi="Arial"/>
                <w:b w:val="0"/>
                <w:sz w:val="20"/>
              </w:rPr>
              <w:t xml:space="preserve">  101 BONUS_99</w:t>
            </w:r>
          </w:p>
        </w:tc>
      </w:tr>
    </w:tbl>
    <w:p/>
    <w:p>
      <w:pPr>
        <w:spacing w:before="0" w:after="160"/>
      </w:pPr>
      <w:r>
        <w:rPr>
          <w:rFonts w:ascii="Arial" w:hAnsi="Arial"/>
          <w:b w:val="0"/>
          <w:i w:val="0"/>
          <w:sz w:val="22"/>
        </w:rPr>
        <w:t>The rider number must match their entry in the Rider Master sheet. The email must come from their registered address.</w:t>
      </w:r>
    </w:p>
    <w:p>
      <w:pPr>
        <w:pStyle w:val="Heading2"/>
      </w:pPr>
      <w:r>
        <w:t>Gmail labels explained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The script uses Gmail labels to track each email's status. You can see these in your Gmail sidebar under the rally/ group.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Label</w:t>
            </w:r>
          </w:p>
        </w:tc>
        <w:tc>
          <w:tcPr>
            <w:tcW w:type="dxa" w:w="6480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rally/unprocessed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48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New email waiting to be checked (apply this to incoming submissions)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rally/needs-review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Valid submission — waiting for your approval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rally/approved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48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You have approved this — apply this label manually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rally/scored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Script has recorded the approval in the score sheet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rally/format-error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48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Subject line didn't match the required format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rally/email-error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Email came from an unregistered address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rFonts w:ascii="Arial" w:hAnsi="Arial"/>
                <w:sz w:val="20"/>
              </w:rPr>
            </w:r>
            <w:r>
              <w:rPr>
                <w:rFonts w:ascii="Courier New" w:hAnsi="Courier New"/>
                <w:sz w:val="20"/>
              </w:rPr>
              <w:t>rally/processing-error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480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Something went wrong — check the Apps Script logs</w:t>
            </w:r>
          </w:p>
        </w:tc>
      </w:tr>
    </w:tbl>
    <w:p/>
    <w:p>
      <w:pPr>
        <w:pStyle w:val="Heading2"/>
      </w:pPr>
      <w:r>
        <w:t>Approving a submission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 xml:space="preserve">Find emails labeled </w:t>
      </w:r>
      <w:r>
        <w:rPr>
          <w:rFonts w:ascii="Courier New" w:hAnsi="Courier New"/>
          <w:sz w:val="22"/>
        </w:rPr>
        <w:t>rally/needs-review</w:t>
      </w:r>
      <w:r>
        <w:rPr>
          <w:rFonts w:ascii="Arial" w:hAnsi="Arial"/>
          <w:sz w:val="22"/>
        </w:rPr>
        <w:t xml:space="preserve"> in Gmail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Review the submission (check photo, claim, etc.)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 xml:space="preserve">If approved, apply the label </w:t>
      </w:r>
      <w:r>
        <w:rPr>
          <w:rFonts w:ascii="Courier New" w:hAnsi="Courier New"/>
          <w:sz w:val="22"/>
        </w:rPr>
        <w:t>rally/approved</w:t>
      </w:r>
      <w:r>
        <w:rPr>
          <w:rFonts w:ascii="Arial" w:hAnsi="Arial"/>
          <w:sz w:val="22"/>
        </w:rPr>
        <w:t xml:space="preserve"> to the email thread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The script will automatically detect it on its next run and record the approval in the score sheet</w:t>
      </w:r>
    </w:p>
    <w:p>
      <w:pPr>
        <w:pStyle w:val="Heading1"/>
      </w:pPr>
      <w:r>
        <w:t>Setting up a Gmail filter (recommended)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To automatically tag incoming submissions as unprocessed, set up a Gmail filter: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In Gmail, click the search bar and then the filter icon on the right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In the To field, enter your scoring email address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Click Create filter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Check Apply the label and choose rally/unprocessed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Check Also apply filter to matching conversations if you want to catch existing emails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Click Create filter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E6A817"/>
          <w:left w:val="single" w:sz="6" w:color="E6A817"/>
          <w:bottom w:val="single" w:sz="6" w:color="E6A817"/>
          <w:right w:val="single" w:sz="6" w:color="E6A817"/>
        </w:tblBorders>
      </w:tblPr>
      <w:tblGrid>
        <w:gridCol w:w="9360"/>
      </w:tblGrid>
      <w:tr>
        <w:tc>
          <w:tcPr>
            <w:tcW w:type="dxa" w:w="9360"/>
            <w:shd w:val="clear" w:color="auto" w:fill="FFF8E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20"/>
              </w:rPr>
              <w:t xml:space="preserve">Why this matters:  </w:t>
            </w:r>
            <w:r>
              <w:rPr>
                <w:rFonts w:ascii="Arial" w:hAnsi="Arial"/>
                <w:sz w:val="20"/>
              </w:rPr>
              <w:t>Without the filter, you would need to manually apply the rally/unprocessed label to each submission. The filter does this automatically the moment an email arrives.</w:t>
            </w:r>
          </w:p>
        </w:tc>
      </w:tr>
    </w:tbl>
    <w:p/>
    <w:p>
      <w:pPr>
        <w:pStyle w:val="Heading1"/>
      </w:pPr>
      <w:r>
        <w:t>Changing settings after setup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All configuration is stored in the Config tab of your Google Sheet. You can view settings there at any time.</w:t>
      </w:r>
    </w:p>
    <w:p>
      <w:pPr>
        <w:spacing w:before="0" w:after="120"/>
      </w:pPr>
      <w:r>
        <w:rPr>
          <w:rFonts w:ascii="Arial" w:hAnsi="Arial"/>
          <w:b w:val="0"/>
          <w:i w:val="0"/>
          <w:sz w:val="22"/>
        </w:rPr>
        <w:t>To change the check interval or other settings: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>Run the setup wizard again with the new settings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 xml:space="preserve">Download and paste the updated </w:t>
      </w:r>
      <w:r>
        <w:rPr>
          <w:rFonts w:ascii="Courier New" w:hAnsi="Courier New"/>
          <w:sz w:val="22"/>
        </w:rPr>
        <w:t>code.js</w:t>
      </w:r>
      <w:r>
        <w:rPr>
          <w:rFonts w:ascii="Arial" w:hAnsi="Arial"/>
          <w:sz w:val="22"/>
        </w:rPr>
        <w:t xml:space="preserve"> into Apps Script</w:t>
      </w:r>
    </w:p>
    <w:p>
      <w:pPr>
        <w:pStyle w:val="ListNumber"/>
        <w:spacing w:after="80"/>
      </w:pPr>
      <w:r>
        <w:rPr>
          <w:rFonts w:ascii="Arial" w:hAnsi="Arial"/>
          <w:sz w:val="22"/>
        </w:rPr>
        <w:t xml:space="preserve">Run </w:t>
      </w:r>
      <w:r>
        <w:rPr>
          <w:rFonts w:ascii="Courier New" w:hAnsi="Courier New"/>
          <w:sz w:val="22"/>
        </w:rPr>
        <w:t>setup()</w:t>
      </w:r>
      <w:r>
        <w:rPr>
          <w:rFonts w:ascii="Arial" w:hAnsi="Arial"/>
          <w:sz w:val="22"/>
        </w:rPr>
        <w:t xml:space="preserve"> again — it will update the trigger and Config sheet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6192"/>
            <w:shd w:val="clear" w:color="auto" w:fill="1A56A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What to check</w:t>
            </w:r>
          </w:p>
        </w:tc>
      </w:tr>
      <w:tr>
        <w:tc>
          <w:tcPr>
            <w:tcW w:type="dxa" w:w="3168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Script stops immediately on first run</w:t>
            </w:r>
          </w:p>
        </w:tc>
        <w:tc>
          <w:tcPr>
            <w:tcW w:type="dxa" w:w="6192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 xml:space="preserve">One or more Gmail labels are missing. Run </w:t>
            </w:r>
            <w:r>
              <w:rPr>
                <w:rFonts w:ascii="Courier New" w:hAnsi="Courier New"/>
                <w:sz w:val="20"/>
              </w:rPr>
              <w:t>setup()</w:t>
            </w:r>
            <w:r>
              <w:rPr>
                <w:rFonts w:ascii="Arial" w:hAnsi="Arial"/>
                <w:sz w:val="20"/>
              </w:rPr>
              <w:t xml:space="preserve"> first — it creates them automatically.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 xml:space="preserve">Email tagged as </w:t>
            </w:r>
            <w:r>
              <w:rPr>
                <w:rFonts w:ascii="Courier New" w:hAnsi="Courier New"/>
                <w:sz w:val="20"/>
              </w:rPr>
              <w:t>rally/email-error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The sender's address doesn't match the Rider Master sheet. Check for typos or that the rider emailed from the right account.</w:t>
            </w:r>
          </w:p>
        </w:tc>
      </w:tr>
      <w:tr>
        <w:tc>
          <w:tcPr>
            <w:tcW w:type="dxa" w:w="3168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 xml:space="preserve">Email tagged as </w:t>
            </w:r>
            <w:r>
              <w:rPr>
                <w:rFonts w:ascii="Courier New" w:hAnsi="Courier New"/>
                <w:sz w:val="20"/>
              </w:rPr>
              <w:t>rally/format-error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192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The subject line doesn't match the format "Number Space BonusID". Share the correct format with your riders.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 xml:space="preserve">Bonus not found / </w:t>
            </w:r>
            <w:r>
              <w:rPr>
                <w:rFonts w:ascii="Courier New" w:hAnsi="Courier New"/>
                <w:sz w:val="20"/>
              </w:rPr>
              <w:t>rally/processing-error</w:t>
            </w: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The Bonus ID in the subject doesn't match anything in Column A of that rider's sheet. Check spacing and capitalisation.</w:t>
            </w:r>
          </w:p>
        </w:tc>
      </w:tr>
      <w:tr>
        <w:tc>
          <w:tcPr>
            <w:tcW w:type="dxa" w:w="3168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Rider Master sheet not found</w:t>
            </w:r>
          </w:p>
        </w:tc>
        <w:tc>
          <w:tcPr>
            <w:tcW w:type="dxa" w:w="6192"/>
            <w:shd w:val="clear" w:color="auto" w:fill="F5F8FF"/>
          </w:tcPr>
          <w:p>
            <w:r>
              <w:rPr>
                <w:rFonts w:ascii="Arial" w:hAnsi="Arial"/>
                <w:sz w:val="20"/>
              </w:rPr>
              <w:t>The tab must be named exactly Rider Master — capital letters, one space, no extra characters.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>Script not running automatically</w:t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rFonts w:ascii="Arial" w:hAnsi="Arial"/>
                <w:sz w:val="20"/>
              </w:rPr>
              <w:t xml:space="preserve">In Apps Script, go to Triggers (clock icon) and confirm a </w:t>
            </w:r>
            <w:r>
              <w:rPr>
                <w:rFonts w:ascii="Courier New" w:hAnsi="Courier New"/>
                <w:sz w:val="20"/>
              </w:rPr>
              <w:t>processEmails</w:t>
            </w:r>
            <w:r>
              <w:rPr>
                <w:rFonts w:ascii="Arial" w:hAnsi="Arial"/>
                <w:sz w:val="20"/>
              </w:rPr>
              <w:t xml:space="preserve"> trigger exists. If not, re-run </w:t>
            </w:r>
            <w:r>
              <w:rPr>
                <w:rFonts w:ascii="Courier New" w:hAnsi="Courier New"/>
                <w:sz w:val="20"/>
              </w:rPr>
              <w:t>setup()</w:t>
            </w:r>
            <w:r>
              <w:rPr>
                <w:rFonts w:ascii="Arial" w:hAnsi="Arial"/>
                <w:sz w:val="20"/>
              </w:rPr>
              <w:t>.</w:t>
            </w:r>
          </w:p>
        </w:tc>
      </w:tr>
    </w:tbl>
    <w:p/>
    <w:p>
      <w:pPr>
        <w:spacing w:before="0" w:after="120"/>
      </w:pPr>
    </w:p>
    <w:p>
      <w:pPr>
        <w:spacing w:before="0" w:after="120"/>
      </w:pPr>
      <w:r>
        <w:rPr>
          <w:rFonts w:ascii="Arial" w:hAnsi="Arial"/>
          <w:b w:val="0"/>
          <w:i/>
          <w:color w:val="555555"/>
          <w:sz w:val="22"/>
        </w:rPr>
        <w:t>To view script logs: open Apps Script → click Executions in the left sidebar → click any run to expand its output.</w:t>
      </w:r>
    </w:p>
    <w:p>
      <w:pPr>
        <w:spacing w:before="0" w:after="120"/>
      </w:pPr>
    </w:p>
    <w:p>
      <w:pPr>
        <w:spacing w:before="480"/>
        <w:jc w:val="center"/>
      </w:pPr>
      <w:r>
        <w:rPr>
          <w:rFonts w:ascii="Arial" w:hAnsi="Arial"/>
          <w:color w:val="AAAAAA"/>
          <w:sz w:val="18"/>
        </w:rPr>
        <w:t>Rally Scoring — Automated Email Scoring System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A56A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A56A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