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cs="Times New Roman" w:ascii="Times New Roman" w:hAnsi="Times New Roman"/>
          <w:sz w:val="56"/>
          <w:szCs w:val="56"/>
          <w:lang w:val="en-US"/>
        </w:rPr>
        <w:t>GIT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init</w:t>
      </w:r>
      <w:r>
        <w:rPr>
          <w:rFonts w:cs="Times New Roman" w:ascii="Times New Roman" w:hAnsi="Times New Roman"/>
          <w:b/>
          <w:sz w:val="28"/>
          <w:szCs w:val="28"/>
        </w:rPr>
        <w:t xml:space="preserve"> –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инициализация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уже существующего проекта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b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uk-UA"/>
        </w:rPr>
        <w:t>указ</w:t>
      </w:r>
      <w:r>
        <w:rPr>
          <w:rFonts w:cs="Times New Roman" w:ascii="Times New Roman" w:hAnsi="Times New Roman"/>
          <w:sz w:val="28"/>
          <w:szCs w:val="28"/>
        </w:rPr>
        <w:t xml:space="preserve">иваем индексированые файлы (которые нужно добавить под </w:t>
        <w:tab/>
        <w:tab/>
        <w:t xml:space="preserve">      версионный контроль)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*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рекурсивно добавить всё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 A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добавить все файлы в деректории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clone</w:t>
      </w:r>
      <w:r>
        <w:rPr>
          <w:rFonts w:cs="Times New Roman" w:ascii="Times New Roman" w:hAnsi="Times New Roman"/>
          <w:b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клонирование репозитория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status</w:t>
      </w:r>
      <w:r>
        <w:rPr>
          <w:rFonts w:cs="Times New Roman" w:ascii="Times New Roman" w:hAnsi="Times New Roman"/>
          <w:sz w:val="28"/>
          <w:szCs w:val="28"/>
        </w:rPr>
        <w:t xml:space="preserve"> – определение состояния файлов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-s ( --short ) – </w:t>
      </w:r>
      <w:r>
        <w:rPr>
          <w:rFonts w:cs="Times New Roman" w:ascii="Times New Roman" w:hAnsi="Times New Roman"/>
          <w:sz w:val="28"/>
          <w:szCs w:val="28"/>
        </w:rPr>
        <w:t xml:space="preserve">краткая сводка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sz w:val="28"/>
          <w:szCs w:val="28"/>
        </w:rPr>
        <w:t xml:space="preserve">diff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показывает что конкретно поменялось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– no arg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что изменили но не проиндексировали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-- cached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что проиндексировали и собираетесь фиксировать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commit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фиксация своих изменений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-- </w:t>
      </w:r>
      <w:r>
        <w:rPr>
          <w:rFonts w:cs="Times New Roman" w:ascii="Times New Roman" w:hAnsi="Times New Roman"/>
          <w:b/>
          <w:bCs/>
          <w:sz w:val="28"/>
          <w:szCs w:val="28"/>
        </w:rPr>
        <w:t>no arg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откроет редактор для ввода коментария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-v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добавляет к коментарию вывод команды </w:t>
      </w:r>
      <w:r>
        <w:rPr>
          <w:rFonts w:cs="Times New Roman" w:ascii="Times New Roman" w:hAnsi="Times New Roman"/>
          <w:b/>
          <w:bCs/>
          <w:sz w:val="28"/>
          <w:szCs w:val="28"/>
        </w:rPr>
        <w:t>«diff»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-m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— свой коментарий к комиту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-a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говорит гиту автоматически всё индексировать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rm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удалить файл из гита ( удалить из нашего индекса 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-f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принудительное удаление для проиндексированого файла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--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cached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удалит файл из индекса(репозитория) оставив на диске пользователя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mv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переименование файла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>
          <w:rFonts w:cs="Times New Roman" w:ascii="Times New Roman" w:hAnsi="Times New Roman"/>
          <w:b/>
          <w:sz w:val="36"/>
          <w:szCs w:val="28"/>
          <w:lang w:val="en-US"/>
        </w:rPr>
        <w:t>.gitignore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color w:val="4E443C"/>
          <w:sz w:val="24"/>
          <w:szCs w:val="24"/>
          <w:shd w:fill="FCFCFA" w:val="clear"/>
        </w:rPr>
        <w:t>Можно начать шаблон символом слэша (/) чтобы избежать рекурсии.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color w:val="4E443C"/>
          <w:sz w:val="24"/>
          <w:szCs w:val="24"/>
          <w:shd w:fill="FCFCFA" w:val="clear"/>
        </w:rPr>
        <w:t>Можно заканчивать шаблон символом слэша (/) для указания каталога.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4E443C"/>
          <w:sz w:val="24"/>
          <w:szCs w:val="24"/>
          <w:shd w:fill="FCFCFA" w:val="clear"/>
        </w:rPr>
        <w:t>Можно использовать стандартные glob шаблоны.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color w:val="4E443C"/>
          <w:sz w:val="24"/>
          <w:szCs w:val="24"/>
          <w:shd w:fill="FCFCFA" w:val="clear"/>
        </w:rPr>
        <w:t xml:space="preserve">! =&gt; </w:t>
      </w:r>
      <w:r>
        <w:rPr>
          <w:rFonts w:cs="Times New Roman" w:ascii="Times New Roman" w:hAnsi="Times New Roman"/>
          <w:b w:val="false"/>
          <w:bCs w:val="false"/>
          <w:color w:val="4E443C"/>
          <w:sz w:val="24"/>
          <w:szCs w:val="24"/>
          <w:shd w:fill="FCFCFA" w:val="clear"/>
        </w:rPr>
        <w:t>показывает что нужно отслеживать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82a5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LibreOffice/6.0.7.3$Linux_X86_64 LibreOffice_project/00m0$Build-3</Application>
  <Pages>2</Pages>
  <Words>158</Words>
  <Characters>950</Characters>
  <CharactersWithSpaces>1117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2019-10-29T21:21:00Z</dcterms:created>
  <dc:creator>Денис Золотаренко</dc:creator>
  <dc:description/>
  <dc:language>en-US</dc:language>
  <cp:lastModifiedBy/>
  <dcterms:modified xsi:type="dcterms:W3CDTF">2019-10-30T13:45:59Z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