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E3" w:rsidRDefault="007D26E9" w:rsidP="007D26E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7D26E9">
        <w:rPr>
          <w:rFonts w:ascii="Times New Roman" w:hAnsi="Times New Roman" w:cs="Times New Roman"/>
          <w:sz w:val="56"/>
          <w:szCs w:val="56"/>
          <w:lang w:val="en-US"/>
        </w:rPr>
        <w:t>GIT</w:t>
      </w:r>
    </w:p>
    <w:p w:rsidR="007D26E9" w:rsidRDefault="007D26E9" w:rsidP="007D26E9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proofErr w:type="gramEnd"/>
      <w:r w:rsidRPr="007D26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7D26E9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инициализация</w:t>
      </w:r>
      <w:r w:rsidRPr="007D26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26E9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уже существующего проекта</w:t>
      </w:r>
    </w:p>
    <w:p w:rsidR="007D26E9" w:rsidRDefault="007D26E9" w:rsidP="007D26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proofErr w:type="gramEnd"/>
      <w:r w:rsidRPr="00EE10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EE10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указ</w:t>
      </w:r>
      <w:proofErr w:type="spellStart"/>
      <w:r w:rsidR="001B0CA9">
        <w:rPr>
          <w:rFonts w:ascii="Times New Roman" w:hAnsi="Times New Roman" w:cs="Times New Roman"/>
          <w:sz w:val="28"/>
          <w:szCs w:val="28"/>
        </w:rPr>
        <w:t>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индексирован</w:t>
      </w:r>
      <w:r w:rsidR="00EE10E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="00EE10E4">
        <w:rPr>
          <w:rFonts w:ascii="Times New Roman" w:hAnsi="Times New Roman" w:cs="Times New Roman"/>
          <w:sz w:val="28"/>
          <w:szCs w:val="28"/>
        </w:rPr>
        <w:t xml:space="preserve"> (которые нужно добавить под </w:t>
      </w:r>
      <w:r w:rsidR="00EE10E4">
        <w:rPr>
          <w:rFonts w:ascii="Times New Roman" w:hAnsi="Times New Roman" w:cs="Times New Roman"/>
          <w:sz w:val="28"/>
          <w:szCs w:val="28"/>
        </w:rPr>
        <w:tab/>
      </w:r>
      <w:r w:rsidR="00EE10E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="00EE10E4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EE10E4">
        <w:rPr>
          <w:rFonts w:ascii="Times New Roman" w:hAnsi="Times New Roman" w:cs="Times New Roman"/>
          <w:sz w:val="28"/>
          <w:szCs w:val="28"/>
        </w:rPr>
        <w:t xml:space="preserve"> контроль)</w:t>
      </w:r>
    </w:p>
    <w:p w:rsidR="001B0CA9" w:rsidRDefault="001B0CA9" w:rsidP="007D26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proofErr w:type="gramEnd"/>
      <w:r w:rsidRPr="00EE10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clone</w:t>
      </w:r>
      <w:r w:rsidRPr="00EE10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B0CA9" w:rsidRDefault="001B0CA9" w:rsidP="007D26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состояния файлов</w:t>
      </w:r>
    </w:p>
    <w:p w:rsidR="00EE10E4" w:rsidRDefault="00EE10E4" w:rsidP="007D2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-s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( --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short ) – </w:t>
      </w:r>
      <w:r>
        <w:rPr>
          <w:rFonts w:ascii="Times New Roman" w:hAnsi="Times New Roman" w:cs="Times New Roman"/>
          <w:sz w:val="28"/>
          <w:szCs w:val="28"/>
        </w:rPr>
        <w:t>краткая сводка</w:t>
      </w:r>
      <w:r w:rsidR="008F221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8F2211" w:rsidRDefault="008F2211" w:rsidP="007D26E9">
      <w:pPr>
        <w:rPr>
          <w:rFonts w:ascii="Times New Roman" w:hAnsi="Times New Roman" w:cs="Times New Roman"/>
          <w:sz w:val="28"/>
          <w:szCs w:val="28"/>
        </w:rPr>
      </w:pPr>
    </w:p>
    <w:p w:rsidR="008F2211" w:rsidRDefault="008F2211" w:rsidP="007D26E9">
      <w:pPr>
        <w:rPr>
          <w:rFonts w:ascii="Times New Roman" w:hAnsi="Times New Roman" w:cs="Times New Roman"/>
          <w:sz w:val="28"/>
          <w:szCs w:val="28"/>
        </w:rPr>
      </w:pPr>
    </w:p>
    <w:p w:rsidR="008F2211" w:rsidRDefault="008F2211" w:rsidP="007D26E9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8F2211">
        <w:rPr>
          <w:rFonts w:ascii="Times New Roman" w:hAnsi="Times New Roman" w:cs="Times New Roman"/>
          <w:b/>
          <w:sz w:val="36"/>
          <w:szCs w:val="28"/>
          <w:lang w:val="en-US"/>
        </w:rPr>
        <w:t>.</w:t>
      </w:r>
      <w:proofErr w:type="spellStart"/>
      <w:r w:rsidRPr="008F2211">
        <w:rPr>
          <w:rFonts w:ascii="Times New Roman" w:hAnsi="Times New Roman" w:cs="Times New Roman"/>
          <w:b/>
          <w:sz w:val="36"/>
          <w:szCs w:val="28"/>
          <w:lang w:val="en-US"/>
        </w:rPr>
        <w:t>gitignore</w:t>
      </w:r>
      <w:proofErr w:type="spellEnd"/>
    </w:p>
    <w:p w:rsidR="00582A52" w:rsidRPr="00582A52" w:rsidRDefault="00582A52" w:rsidP="00582A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начать шаблон символом </w:t>
      </w:r>
      <w:proofErr w:type="spellStart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чтобы избежать рекурсии.</w:t>
      </w:r>
    </w:p>
    <w:p w:rsidR="00582A52" w:rsidRPr="00582A52" w:rsidRDefault="00582A52" w:rsidP="00582A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заканчивать шаблон символом </w:t>
      </w:r>
      <w:proofErr w:type="spellStart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для указания каталога.</w:t>
      </w:r>
    </w:p>
    <w:p w:rsidR="00582A52" w:rsidRPr="00582A52" w:rsidRDefault="00582A52" w:rsidP="00582A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использовать стандартные </w:t>
      </w:r>
      <w:proofErr w:type="spellStart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glob</w:t>
      </w:r>
      <w:proofErr w:type="spellEnd"/>
      <w:r w:rsidRPr="00582A52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шаблоны.</w:t>
      </w:r>
    </w:p>
    <w:p w:rsidR="008F2211" w:rsidRPr="00582A52" w:rsidRDefault="008F2211" w:rsidP="007D26E9">
      <w:pPr>
        <w:rPr>
          <w:rFonts w:ascii="Times New Roman" w:hAnsi="Times New Roman" w:cs="Times New Roman"/>
          <w:b/>
          <w:sz w:val="36"/>
          <w:szCs w:val="28"/>
        </w:rPr>
      </w:pPr>
    </w:p>
    <w:sectPr w:rsidR="008F2211" w:rsidRPr="0058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933D1"/>
    <w:multiLevelType w:val="hybridMultilevel"/>
    <w:tmpl w:val="214E318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D8"/>
    <w:rsid w:val="001B0CA9"/>
    <w:rsid w:val="00582A52"/>
    <w:rsid w:val="0077192C"/>
    <w:rsid w:val="007D26E9"/>
    <w:rsid w:val="008F2211"/>
    <w:rsid w:val="00CC00EC"/>
    <w:rsid w:val="00E307D8"/>
    <w:rsid w:val="00E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7B3D"/>
  <w15:chartTrackingRefBased/>
  <w15:docId w15:val="{D434F7F0-203A-4D6E-912E-96036ECA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Золотаренко</dc:creator>
  <cp:keywords/>
  <dc:description/>
  <cp:lastModifiedBy>Денис Золотаренко</cp:lastModifiedBy>
  <cp:revision>3</cp:revision>
  <dcterms:created xsi:type="dcterms:W3CDTF">2019-10-29T21:21:00Z</dcterms:created>
  <dcterms:modified xsi:type="dcterms:W3CDTF">2019-10-29T21:55:00Z</dcterms:modified>
</cp:coreProperties>
</file>