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5E62" w14:textId="77777777" w:rsidR="00AA1471" w:rsidRPr="00AA1471" w:rsidRDefault="00AA1471" w:rsidP="00953E88">
      <w:pPr>
        <w:pStyle w:val="Heading1"/>
        <w:spacing w:before="100" w:beforeAutospacing="1"/>
      </w:pPr>
      <w:r>
        <w:t>Meeting Details</w:t>
      </w:r>
    </w:p>
    <w:tbl>
      <w:tblPr>
        <w:tblStyle w:val="TableGrid"/>
        <w:tblW w:w="10632" w:type="dxa"/>
        <w:tblInd w:w="-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505"/>
      </w:tblGrid>
      <w:tr w:rsidR="00FC6081" w:rsidRPr="00B3523B" w14:paraId="150888DC" w14:textId="77777777" w:rsidTr="000F7A48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2186D3" w14:textId="77777777" w:rsidR="00430471" w:rsidRPr="00B3523B" w:rsidRDefault="00430471">
            <w:pPr>
              <w:rPr>
                <w:b/>
                <w:color w:val="398AB9"/>
              </w:rPr>
            </w:pPr>
            <w:r w:rsidRPr="00B3523B">
              <w:rPr>
                <w:b/>
                <w:color w:val="398AB9"/>
              </w:rPr>
              <w:t>Organiser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3E59D2" w14:textId="0094D840" w:rsidR="00430471" w:rsidRPr="007973C9" w:rsidRDefault="007973C9">
            <w:r>
              <w:t>Waiyaki Otieno</w:t>
            </w:r>
          </w:p>
        </w:tc>
      </w:tr>
      <w:tr w:rsidR="00430471" w:rsidRPr="00B3523B" w14:paraId="19AEB554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37722E9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8505" w:type="dxa"/>
            <w:tcBorders>
              <w:top w:val="nil"/>
              <w:left w:val="nil"/>
              <w:bottom w:val="dotted" w:sz="4" w:space="0" w:color="D9D9D9" w:themeColor="background1" w:themeShade="D9"/>
              <w:right w:val="nil"/>
            </w:tcBorders>
          </w:tcPr>
          <w:p w14:paraId="0C8306F6" w14:textId="2045234B" w:rsidR="00430471" w:rsidRPr="00B3523B" w:rsidRDefault="003D5402">
            <w:pPr>
              <w:rPr>
                <w:rFonts w:hAnsi="Century Gothic"/>
              </w:rPr>
            </w:pPr>
            <w:r>
              <w:rPr>
                <w:rFonts w:hAnsi="Century Gothic"/>
              </w:rPr>
              <w:t>Monday</w:t>
            </w:r>
            <w:r w:rsidR="00FC6081" w:rsidRPr="00B3523B">
              <w:rPr>
                <w:rFonts w:hAnsi="Century Gothic"/>
                <w:lang w:val="en-US"/>
              </w:rPr>
              <w:t>,</w:t>
            </w:r>
            <w:r w:rsidR="00430471" w:rsidRPr="00B3523B">
              <w:rPr>
                <w:rFonts w:hAnsi="Century Gothic"/>
              </w:rPr>
              <w:t xml:space="preserve"> </w:t>
            </w:r>
            <w:r>
              <w:rPr>
                <w:rFonts w:hAnsi="Century Gothic"/>
              </w:rPr>
              <w:t>17</w:t>
            </w:r>
            <w:r w:rsidR="00430471" w:rsidRPr="00B3523B">
              <w:rPr>
                <w:rFonts w:hAnsi="Century Gothic"/>
              </w:rPr>
              <w:t xml:space="preserve"> </w:t>
            </w:r>
            <w:r w:rsidR="00FC6081" w:rsidRPr="00B3523B">
              <w:rPr>
                <w:rFonts w:hAnsi="Century Gothic"/>
                <w:lang w:val="en-US"/>
              </w:rPr>
              <w:t>Apr</w:t>
            </w:r>
            <w:r w:rsidR="00430471" w:rsidRPr="00B3523B">
              <w:rPr>
                <w:rFonts w:hAnsi="Century Gothic"/>
              </w:rPr>
              <w:t xml:space="preserve"> 2023</w:t>
            </w:r>
          </w:p>
        </w:tc>
      </w:tr>
      <w:tr w:rsidR="00430471" w:rsidRPr="00B3523B" w14:paraId="24DBEC12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6F2690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Time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6927545A" w14:textId="3727BCFF" w:rsidR="00430471" w:rsidRPr="005E280E" w:rsidRDefault="003226D8">
            <w:r>
              <w:t>16:00</w:t>
            </w:r>
            <w:r w:rsidR="005E280E">
              <w:t xml:space="preserve"> </w:t>
            </w:r>
            <w:r w:rsidR="005E280E">
              <w:t>–</w:t>
            </w:r>
            <w:r w:rsidR="005E280E">
              <w:t xml:space="preserve"> 18:</w:t>
            </w:r>
            <w:r w:rsidR="00C10867">
              <w:t>10</w:t>
            </w:r>
          </w:p>
        </w:tc>
      </w:tr>
      <w:tr w:rsidR="00430471" w:rsidRPr="00B3523B" w14:paraId="5FDFD7B9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3FC2D2E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Location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1C5E11DC" w14:textId="66A7BE5F" w:rsidR="00430471" w:rsidRPr="005E280E" w:rsidRDefault="005E280E">
            <w:r>
              <w:t>MDH, Room 1.42</w:t>
            </w:r>
          </w:p>
        </w:tc>
      </w:tr>
      <w:tr w:rsidR="00430471" w:rsidRPr="00B3523B" w14:paraId="1CFF53C5" w14:textId="77777777" w:rsidTr="00B70D0C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63B3E4" w14:textId="77777777" w:rsidR="00430471" w:rsidRPr="00B3523B" w:rsidRDefault="00430471" w:rsidP="00AA1471">
            <w:pPr>
              <w:pStyle w:val="NoSpacing"/>
              <w:rPr>
                <w:b/>
                <w:bCs/>
                <w:color w:val="FFFFFF" w:themeColor="background1"/>
              </w:rPr>
            </w:pPr>
            <w:r w:rsidRPr="00B3523B">
              <w:rPr>
                <w:b/>
                <w:bCs/>
                <w:color w:val="FFFFFF" w:themeColor="background1"/>
              </w:rPr>
              <w:t>Participants</w:t>
            </w:r>
          </w:p>
        </w:tc>
        <w:tc>
          <w:tcPr>
            <w:tcW w:w="8505" w:type="dxa"/>
            <w:tcBorders>
              <w:top w:val="dotted" w:sz="4" w:space="0" w:color="D9D9D9" w:themeColor="background1" w:themeShade="D9"/>
              <w:left w:val="nil"/>
              <w:bottom w:val="dotted" w:sz="4" w:space="0" w:color="D9D9D9" w:themeColor="background1" w:themeShade="D9"/>
              <w:right w:val="nil"/>
            </w:tcBorders>
          </w:tcPr>
          <w:p w14:paraId="70F909F1" w14:textId="2DE39563" w:rsidR="00430471" w:rsidRPr="009B648F" w:rsidRDefault="009B648F">
            <w:r>
              <w:t>All team members</w:t>
            </w:r>
          </w:p>
        </w:tc>
      </w:tr>
    </w:tbl>
    <w:p w14:paraId="0A3D71BB" w14:textId="77777777" w:rsidR="00AA1471" w:rsidRDefault="00AA1471" w:rsidP="006972E5">
      <w:pPr>
        <w:pStyle w:val="Heading1"/>
      </w:pPr>
      <w:r>
        <w:t>Agenda</w:t>
      </w:r>
    </w:p>
    <w:tbl>
      <w:tblPr>
        <w:tblStyle w:val="PlainTable4"/>
        <w:tblW w:w="10632" w:type="dxa"/>
        <w:tblInd w:w="-851" w:type="dxa"/>
        <w:tblLayout w:type="fixed"/>
        <w:tblLook w:val="06A0" w:firstRow="1" w:lastRow="0" w:firstColumn="1" w:lastColumn="0" w:noHBand="1" w:noVBand="1"/>
      </w:tblPr>
      <w:tblGrid>
        <w:gridCol w:w="2269"/>
        <w:gridCol w:w="6379"/>
        <w:gridCol w:w="1984"/>
      </w:tblGrid>
      <w:tr w:rsidR="00D23054" w:rsidRPr="00B3523B" w14:paraId="1E8A8E8A" w14:textId="77777777" w:rsidTr="001B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shd w:val="clear" w:color="auto" w:fill="F2F2F2" w:themeFill="background1" w:themeFillShade="F2"/>
          </w:tcPr>
          <w:p w14:paraId="7240B925" w14:textId="77777777" w:rsidR="00D23054" w:rsidRPr="00B3523B" w:rsidRDefault="00D23054" w:rsidP="00D23054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Welcome</w:t>
            </w:r>
          </w:p>
        </w:tc>
        <w:tc>
          <w:tcPr>
            <w:tcW w:w="6379" w:type="dxa"/>
            <w:shd w:val="clear" w:color="auto" w:fill="F2F2F2" w:themeFill="background1" w:themeFillShade="F2"/>
          </w:tcPr>
          <w:p w14:paraId="380BB2B5" w14:textId="77777777" w:rsidR="00D23054" w:rsidRPr="00B3523B" w:rsidRDefault="00A45D5F" w:rsidP="00314BDF">
            <w:pPr>
              <w:pStyle w:val="NoSpacing"/>
              <w:numPr>
                <w:ilvl w:val="0"/>
                <w:numId w:val="26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</w:rPr>
              <w:t>Opening remarks</w:t>
            </w: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.</w:t>
            </w:r>
          </w:p>
          <w:p w14:paraId="33D3A3BE" w14:textId="77777777" w:rsidR="00040249" w:rsidRPr="005E280E" w:rsidRDefault="00A45D5F" w:rsidP="00040249">
            <w:pPr>
              <w:pStyle w:val="NoSpacing"/>
              <w:numPr>
                <w:ilvl w:val="0"/>
                <w:numId w:val="7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B3523B">
              <w:rPr>
                <w:b w:val="0"/>
                <w:bCs w:val="0"/>
                <w:sz w:val="18"/>
                <w:szCs w:val="18"/>
                <w:lang w:val="en-US"/>
              </w:rPr>
              <w:t>Approve the agenda.</w:t>
            </w:r>
          </w:p>
          <w:p w14:paraId="6A67EA0C" w14:textId="610B35E0" w:rsidR="005E280E" w:rsidRPr="00B3523B" w:rsidRDefault="005E280E" w:rsidP="005E280E">
            <w:pPr>
              <w:pStyle w:val="NoSpacing"/>
              <w:numPr>
                <w:ilvl w:val="0"/>
                <w:numId w:val="29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  <w:lang w:val="en-US"/>
              </w:rPr>
              <w:t>Onboard new team Members</w:t>
            </w:r>
          </w:p>
          <w:p w14:paraId="593D8FA1" w14:textId="77777777" w:rsidR="00A45D5F" w:rsidRPr="00B3523B" w:rsidRDefault="00A45D5F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F2F2F2" w:themeFill="background1" w:themeFillShade="F2"/>
          </w:tcPr>
          <w:p w14:paraId="29BC0B00" w14:textId="77777777" w:rsidR="00A45D5F" w:rsidRPr="00307E9A" w:rsidRDefault="00A27A47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Facili</w:t>
            </w:r>
            <w:r w:rsidR="00307E9A">
              <w:rPr>
                <w:b w:val="0"/>
                <w:bCs w:val="0"/>
                <w:sz w:val="18"/>
                <w:szCs w:val="18"/>
              </w:rPr>
              <w:t>tator: Waiyaki</w:t>
            </w:r>
          </w:p>
          <w:p w14:paraId="2DFECDFA" w14:textId="38C6FE90" w:rsidR="00D23054" w:rsidRPr="005E280E" w:rsidRDefault="005E280E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16</w:t>
            </w:r>
            <w:r w:rsidR="00A24477">
              <w:rPr>
                <w:b w:val="0"/>
                <w:bCs w:val="0"/>
                <w:sz w:val="18"/>
                <w:szCs w:val="18"/>
              </w:rPr>
              <w:t>:00</w:t>
            </w:r>
            <w:r w:rsidR="00215054">
              <w:rPr>
                <w:b w:val="0"/>
                <w:bCs w:val="0"/>
                <w:sz w:val="18"/>
                <w:szCs w:val="18"/>
              </w:rPr>
              <w:t xml:space="preserve"> – </w:t>
            </w:r>
            <w:r>
              <w:rPr>
                <w:b w:val="0"/>
                <w:sz w:val="18"/>
                <w:szCs w:val="18"/>
              </w:rPr>
              <w:t>16</w:t>
            </w:r>
            <w:r w:rsidR="00215054">
              <w:rPr>
                <w:b w:val="0"/>
                <w:bCs w:val="0"/>
                <w:sz w:val="18"/>
                <w:szCs w:val="18"/>
              </w:rPr>
              <w:t>:</w:t>
            </w:r>
            <w:r>
              <w:rPr>
                <w:b w:val="0"/>
                <w:sz w:val="18"/>
                <w:szCs w:val="18"/>
              </w:rPr>
              <w:t>10</w:t>
            </w:r>
          </w:p>
          <w:p w14:paraId="2330B488" w14:textId="77777777" w:rsidR="007B2F1B" w:rsidRPr="00EF6AEA" w:rsidRDefault="007B2F1B" w:rsidP="00A45D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764EEC97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48B0266" w14:textId="77777777" w:rsidR="00D23054" w:rsidRPr="00B3523B" w:rsidRDefault="00B569FC" w:rsidP="006628A9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Previous Minutes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3E7DAB9" w14:textId="77777777" w:rsidR="00D23054" w:rsidRPr="00CF6C50" w:rsidRDefault="003542A1" w:rsidP="008332F5">
            <w:pPr>
              <w:pStyle w:val="NoSpacing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F6C50">
              <w:rPr>
                <w:sz w:val="18"/>
                <w:szCs w:val="18"/>
              </w:rPr>
              <w:t>Recap Summary of previous meeting</w:t>
            </w:r>
          </w:p>
          <w:p w14:paraId="10BEB29E" w14:textId="77777777" w:rsidR="00EC40D1" w:rsidRPr="00A24477" w:rsidRDefault="00A24477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Have goals of previous meeting been met including outstanding action items.</w:t>
            </w:r>
          </w:p>
          <w:p w14:paraId="7ED70ED8" w14:textId="39F49D7F" w:rsidR="00A24477" w:rsidRPr="00CF6C50" w:rsidRDefault="005E280E" w:rsidP="00D0189C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Recap Setting and style for new Artists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61C4228" w14:textId="49FD43C3" w:rsidR="005E280E" w:rsidRDefault="005E280E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Facilitator: Kathi</w:t>
            </w:r>
          </w:p>
          <w:p w14:paraId="1B615E32" w14:textId="21C08DA0" w:rsidR="00215054" w:rsidRPr="005E280E" w:rsidRDefault="005E280E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15054" w:rsidRPr="0021505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10</w:t>
            </w:r>
            <w:r w:rsidR="00215054" w:rsidRPr="0021505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16</w:t>
            </w:r>
            <w:r w:rsidR="00215054" w:rsidRPr="0021505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</w:t>
            </w:r>
          </w:p>
          <w:p w14:paraId="01676308" w14:textId="77777777" w:rsidR="00D23054" w:rsidRPr="00215054" w:rsidRDefault="00D23054" w:rsidP="00A44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23054" w:rsidRPr="00B3523B" w14:paraId="05365ED1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CD75005" w14:textId="11240A5E" w:rsidR="00D23054" w:rsidRPr="00B3523B" w:rsidRDefault="005E280E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Roles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B213308" w14:textId="22ED3AB1" w:rsidR="00D23054" w:rsidRPr="005E280E" w:rsidRDefault="005E280E" w:rsidP="005E280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Decide on Department leads in places where they are needed.</w:t>
            </w:r>
          </w:p>
          <w:p w14:paraId="7B25BC3C" w14:textId="0E2D495E" w:rsidR="005E280E" w:rsidRPr="00004337" w:rsidRDefault="005E280E" w:rsidP="00004337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04337">
              <w:rPr>
                <w:sz w:val="18"/>
                <w:szCs w:val="18"/>
              </w:rPr>
              <w:t>List contact persons and what they are responsible for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4766C633" w14:textId="75C4C2FF" w:rsidR="009B648F" w:rsidRDefault="009B648F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Facilitator: Waiyaki</w:t>
            </w:r>
          </w:p>
          <w:p w14:paraId="71B343A1" w14:textId="0EE6CD83" w:rsidR="00D23054" w:rsidRPr="005E280E" w:rsidRDefault="005E280E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215054" w:rsidRPr="0021505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</w:t>
            </w:r>
            <w:r w:rsidR="00215054" w:rsidRPr="00215054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16</w:t>
            </w:r>
            <w:r w:rsidR="00215054" w:rsidRPr="0021505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40</w:t>
            </w:r>
          </w:p>
        </w:tc>
      </w:tr>
      <w:tr w:rsidR="005E280E" w:rsidRPr="00B3523B" w14:paraId="551C9B63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C9300C9" w14:textId="6CCEAE78" w:rsidR="005E280E" w:rsidRDefault="005E280E" w:rsidP="00FC6081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Scope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2214708B" w14:textId="6E0C2C63" w:rsidR="005E280E" w:rsidRPr="00004337" w:rsidRDefault="00004337" w:rsidP="00004337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04337">
              <w:rPr>
                <w:sz w:val="18"/>
                <w:szCs w:val="18"/>
              </w:rPr>
              <w:t>Make a table of Need, Want and Nice to haves.</w:t>
            </w:r>
          </w:p>
          <w:p w14:paraId="50D33D94" w14:textId="5A3F35CB" w:rsidR="00004337" w:rsidRDefault="00004337" w:rsidP="005E280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Discuss the feasibility of each of these points</w:t>
            </w:r>
            <w:r w:rsidR="002A392B">
              <w:rPr>
                <w:sz w:val="18"/>
                <w:szCs w:val="18"/>
              </w:rPr>
              <w:t>.</w:t>
            </w:r>
          </w:p>
          <w:p w14:paraId="1E91D81E" w14:textId="26757984" w:rsidR="00004337" w:rsidRDefault="00004337" w:rsidP="005E280E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Identify potential risks and discuss </w:t>
            </w:r>
            <w:r w:rsidR="002A392B">
              <w:rPr>
                <w:sz w:val="18"/>
                <w:szCs w:val="18"/>
              </w:rPr>
              <w:t xml:space="preserve">mitigation </w:t>
            </w:r>
            <w:r w:rsidR="000E11A6">
              <w:rPr>
                <w:sz w:val="18"/>
                <w:szCs w:val="18"/>
              </w:rPr>
              <w:t>strategies.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C1CBA1C" w14:textId="137F0598" w:rsidR="005E280E" w:rsidRPr="002A392B" w:rsidRDefault="002A392B" w:rsidP="0021505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16:40 </w:t>
            </w:r>
            <w:r w:rsidR="000E11A6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0E11A6">
              <w:rPr>
                <w:sz w:val="18"/>
                <w:szCs w:val="18"/>
              </w:rPr>
              <w:t>17:10</w:t>
            </w:r>
          </w:p>
        </w:tc>
      </w:tr>
      <w:tr w:rsidR="00D07B07" w:rsidRPr="00B3523B" w14:paraId="1D493EE6" w14:textId="77777777" w:rsidTr="001B69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1E03DFD" w14:textId="77777777" w:rsidR="00D07B07" w:rsidRPr="00311D0C" w:rsidRDefault="00D07B07" w:rsidP="00D07B07">
            <w:pPr>
              <w:pStyle w:val="Heading4"/>
              <w:rPr>
                <w:b w:val="0"/>
                <w:sz w:val="18"/>
                <w:szCs w:val="18"/>
              </w:rPr>
            </w:pPr>
            <w:r w:rsidRPr="00D07B07">
              <w:rPr>
                <w:b w:val="0"/>
              </w:rPr>
              <w:t>Break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2B6C004" w14:textId="77777777" w:rsidR="00D07B07" w:rsidRP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7F140A2" w14:textId="77777777" w:rsidR="00D07B07" w:rsidRDefault="00D07B07" w:rsidP="00D0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07B07" w:rsidRPr="00B3523B" w14:paraId="68680AC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DFED24D" w14:textId="3A0D756C" w:rsidR="00D07B07" w:rsidRPr="00B3523B" w:rsidRDefault="000E11A6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High Concept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3B109770" w14:textId="77777777" w:rsidR="00D07B07" w:rsidRPr="00AA0E70" w:rsidRDefault="00AA0E70" w:rsidP="00AA0E70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Recap Core Game idea</w:t>
            </w:r>
          </w:p>
          <w:p w14:paraId="1FB15B68" w14:textId="5AA393C3" w:rsidR="00AA0E70" w:rsidRPr="009B648F" w:rsidRDefault="009B648F" w:rsidP="009B648F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 high level summery of the project its objectives and expected outcomes.</w:t>
            </w:r>
          </w:p>
          <w:p w14:paraId="53D69828" w14:textId="175E856E" w:rsidR="009B648F" w:rsidRPr="009B648F" w:rsidRDefault="009B648F" w:rsidP="009B648F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Point out general </w:t>
            </w:r>
            <w:r w:rsidR="00C10867">
              <w:rPr>
                <w:sz w:val="18"/>
                <w:szCs w:val="18"/>
              </w:rPr>
              <w:t>reference</w:t>
            </w:r>
            <w:r>
              <w:rPr>
                <w:sz w:val="18"/>
                <w:szCs w:val="18"/>
              </w:rPr>
              <w:t xml:space="preserve"> material.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6A981B9B" w14:textId="124956AF" w:rsidR="00D07B07" w:rsidRPr="00AA0E70" w:rsidRDefault="000E11A6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</w:t>
            </w:r>
            <w:r w:rsidR="00311D0C" w:rsidRPr="001D373C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17</w:t>
            </w:r>
            <w:r w:rsidR="00311D0C" w:rsidRPr="001D373C">
              <w:rPr>
                <w:sz w:val="18"/>
                <w:szCs w:val="18"/>
              </w:rPr>
              <w:t>:</w:t>
            </w:r>
            <w:r w:rsidR="00AA0E70">
              <w:rPr>
                <w:sz w:val="18"/>
                <w:szCs w:val="18"/>
              </w:rPr>
              <w:t>50</w:t>
            </w:r>
          </w:p>
        </w:tc>
      </w:tr>
      <w:tr w:rsidR="00D07B07" w:rsidRPr="00B3523B" w14:paraId="63ABD4A9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7A72960F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B3523B">
              <w:rPr>
                <w:sz w:val="18"/>
                <w:szCs w:val="18"/>
                <w:lang w:val="en-US"/>
              </w:rPr>
              <w:t>AOB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18F3C3E0" w14:textId="77777777" w:rsidR="00D07B07" w:rsidRPr="00112300" w:rsidRDefault="00D07B07" w:rsidP="00D07B07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 any remaining topics, concerns, or questions not covered in the agenda or that came up during the meeting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  <w:bottom w:val="dotted" w:sz="4" w:space="0" w:color="D9D9D9" w:themeColor="background1" w:themeShade="D9"/>
            </w:tcBorders>
            <w:shd w:val="clear" w:color="auto" w:fill="auto"/>
          </w:tcPr>
          <w:p w14:paraId="5AAE16C1" w14:textId="56A0B5C7" w:rsidR="001B69AB" w:rsidRPr="001D373C" w:rsidRDefault="00AA0E70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="00311D0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50</w:t>
            </w:r>
            <w:r w:rsidR="00311D0C" w:rsidRPr="001D373C">
              <w:rPr>
                <w:sz w:val="18"/>
                <w:szCs w:val="18"/>
              </w:rPr>
              <w:t xml:space="preserve"> – </w:t>
            </w:r>
            <w:r>
              <w:rPr>
                <w:sz w:val="18"/>
                <w:szCs w:val="18"/>
              </w:rPr>
              <w:t>18</w:t>
            </w:r>
            <w:r w:rsidR="00311D0C" w:rsidRPr="001D373C">
              <w:rPr>
                <w:sz w:val="18"/>
                <w:szCs w:val="18"/>
              </w:rPr>
              <w:t>:00</w:t>
            </w:r>
          </w:p>
        </w:tc>
      </w:tr>
      <w:tr w:rsidR="00D07B07" w:rsidRPr="00B3523B" w14:paraId="75CAC508" w14:textId="77777777" w:rsidTr="001B69AB">
        <w:tblPrEx>
          <w:tblLook w:val="0680" w:firstRow="0" w:lastRow="0" w:firstColumn="1" w:lastColumn="0" w:noHBand="1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520A3C79" w14:textId="77777777" w:rsidR="00D07B07" w:rsidRPr="00B3523B" w:rsidRDefault="00D07B07" w:rsidP="00D07B07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  <w:lang w:val="en-US"/>
              </w:rPr>
            </w:pPr>
            <w:r w:rsidRPr="00B3523B">
              <w:rPr>
                <w:sz w:val="18"/>
                <w:szCs w:val="18"/>
                <w:lang w:val="en-US"/>
              </w:rPr>
              <w:t>Close Out</w:t>
            </w:r>
          </w:p>
        </w:tc>
        <w:tc>
          <w:tcPr>
            <w:tcW w:w="6379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6DBEC911" w14:textId="77777777" w:rsidR="00D07B07" w:rsidRPr="00781225" w:rsidRDefault="00D07B07" w:rsidP="00D07B0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Summarise the key decisions and actions from the meeting.</w:t>
            </w:r>
          </w:p>
          <w:p w14:paraId="4B348C95" w14:textId="77777777" w:rsidR="00D07B07" w:rsidRPr="009E0CA0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0282">
              <w:rPr>
                <w:sz w:val="18"/>
                <w:szCs w:val="18"/>
              </w:rPr>
              <w:t>Note undiscussed items to be discussed either asynchronously or in next meeting.</w:t>
            </w:r>
          </w:p>
          <w:p w14:paraId="3A021043" w14:textId="77777777" w:rsidR="00D07B07" w:rsidRPr="00314BDF" w:rsidRDefault="00D07B07" w:rsidP="00D07B07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14BDF">
              <w:rPr>
                <w:sz w:val="18"/>
                <w:szCs w:val="18"/>
              </w:rPr>
              <w:t>Closing remarks.</w:t>
            </w:r>
          </w:p>
          <w:p w14:paraId="7C36B5E6" w14:textId="77777777" w:rsidR="00D07B07" w:rsidRPr="00A30282" w:rsidRDefault="00D07B07" w:rsidP="00D07B0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30282">
              <w:rPr>
                <w:sz w:val="18"/>
                <w:szCs w:val="18"/>
              </w:rPr>
              <w:t>Schedule next meeting or touchpoint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984" w:type="dxa"/>
            <w:tcBorders>
              <w:top w:val="dotted" w:sz="4" w:space="0" w:color="D9D9D9" w:themeColor="background1" w:themeShade="D9"/>
            </w:tcBorders>
            <w:shd w:val="clear" w:color="auto" w:fill="auto"/>
          </w:tcPr>
          <w:p w14:paraId="59ED3768" w14:textId="6573D151" w:rsidR="001D373C" w:rsidRPr="001D373C" w:rsidRDefault="00AA0E70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  <w:r w:rsidR="001D373C" w:rsidRPr="001D373C">
              <w:rPr>
                <w:sz w:val="18"/>
                <w:szCs w:val="18"/>
              </w:rPr>
              <w:t xml:space="preserve">:00 – </w:t>
            </w:r>
            <w:r>
              <w:rPr>
                <w:sz w:val="18"/>
                <w:szCs w:val="18"/>
              </w:rPr>
              <w:t>18</w:t>
            </w:r>
            <w:r w:rsidR="001D373C" w:rsidRPr="001D373C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</w:t>
            </w:r>
            <w:r w:rsidR="001D373C" w:rsidRPr="001D373C">
              <w:rPr>
                <w:sz w:val="18"/>
                <w:szCs w:val="18"/>
              </w:rPr>
              <w:t>0</w:t>
            </w:r>
          </w:p>
          <w:p w14:paraId="7C737E8C" w14:textId="77777777" w:rsidR="00D07B07" w:rsidRPr="001D373C" w:rsidRDefault="00D07B07" w:rsidP="001D373C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EF5ADA0" w14:textId="77777777" w:rsidR="00123F33" w:rsidRDefault="00123F33" w:rsidP="00123F33">
      <w:pPr>
        <w:pStyle w:val="Heading3"/>
      </w:pPr>
      <w:r>
        <w:lastRenderedPageBreak/>
        <w:t>Key</w:t>
      </w:r>
    </w:p>
    <w:tbl>
      <w:tblPr>
        <w:tblStyle w:val="TableGrid"/>
        <w:tblW w:w="0" w:type="auto"/>
        <w:tblBorders>
          <w:left w:val="dotted" w:sz="4" w:space="0" w:color="D9D9D9" w:themeColor="background1" w:themeShade="D9"/>
          <w:right w:val="dotted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B5F7F" w14:paraId="7C05D290" w14:textId="77777777" w:rsidTr="00BB5F7F">
        <w:tc>
          <w:tcPr>
            <w:tcW w:w="901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212DEB8" w14:textId="77777777" w:rsidR="00BB5F7F" w:rsidRPr="00B3523B" w:rsidRDefault="00BB5F7F" w:rsidP="00BB5F7F">
            <w:pPr>
              <w:pStyle w:val="ListParagraph"/>
              <w:numPr>
                <w:ilvl w:val="0"/>
                <w:numId w:val="1"/>
              </w:numPr>
              <w:spacing w:before="120"/>
            </w:pPr>
            <w:r w:rsidRPr="00B3523B">
              <w:t>Informational</w:t>
            </w:r>
          </w:p>
          <w:p w14:paraId="18F6FB9C" w14:textId="77777777" w:rsidR="00BB5F7F" w:rsidRPr="00B3523B" w:rsidRDefault="00BB5F7F" w:rsidP="00BB5F7F">
            <w:pPr>
              <w:pStyle w:val="ListParagraph"/>
              <w:numPr>
                <w:ilvl w:val="0"/>
                <w:numId w:val="19"/>
              </w:numPr>
            </w:pPr>
            <w:r w:rsidRPr="00B3523B">
              <w:t>Discussion topic</w:t>
            </w:r>
          </w:p>
          <w:p w14:paraId="561F3D14" w14:textId="77777777" w:rsidR="00BB5F7F" w:rsidRDefault="00BB5F7F" w:rsidP="00BB5F7F">
            <w:pPr>
              <w:pStyle w:val="ListParagraph"/>
              <w:numPr>
                <w:ilvl w:val="0"/>
                <w:numId w:val="4"/>
              </w:numPr>
            </w:pPr>
            <w:r w:rsidRPr="00B3523B">
              <w:t>Action item</w:t>
            </w:r>
          </w:p>
          <w:p w14:paraId="077704F5" w14:textId="77777777" w:rsidR="00BB5F7F" w:rsidRPr="00BB5F7F" w:rsidRDefault="00BB5F7F" w:rsidP="00BB5F7F">
            <w:pPr>
              <w:pStyle w:val="ListParagraph"/>
              <w:numPr>
                <w:ilvl w:val="0"/>
                <w:numId w:val="27"/>
              </w:numPr>
            </w:pPr>
            <w:r w:rsidRPr="00123F33">
              <w:t>Other</w:t>
            </w:r>
          </w:p>
        </w:tc>
      </w:tr>
    </w:tbl>
    <w:p w14:paraId="066BDAEC" w14:textId="77777777" w:rsidR="00BB5F7F" w:rsidRPr="00BB5F7F" w:rsidRDefault="00BB5F7F" w:rsidP="00BB5F7F"/>
    <w:p w14:paraId="72BA45E8" w14:textId="77777777" w:rsidR="00123F33" w:rsidRDefault="00123F33" w:rsidP="00123F33"/>
    <w:p w14:paraId="6F18BBA1" w14:textId="77777777" w:rsidR="00A0311A" w:rsidRPr="00A0311A" w:rsidRDefault="00A0311A" w:rsidP="00A0311A">
      <w:pPr>
        <w:pStyle w:val="Heading1"/>
      </w:pPr>
      <w:r w:rsidRPr="00A0311A">
        <w:t>Notes / additional information</w:t>
      </w:r>
    </w:p>
    <w:p w14:paraId="22E3147D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Pre-reading material and links</w:t>
      </w:r>
    </w:p>
    <w:p w14:paraId="7C95C2C4" w14:textId="77777777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N/a</w:t>
      </w:r>
    </w:p>
    <w:p w14:paraId="185DE4B9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Questions raised between </w:t>
      </w:r>
      <w:r w:rsidR="009F012F">
        <w:rPr>
          <w:rFonts w:ascii="Arial" w:hAnsi="Arial" w:cs="Arial"/>
          <w:color w:val="000000"/>
          <w:sz w:val="20"/>
          <w:szCs w:val="20"/>
        </w:rPr>
        <w:t>meetings.</w:t>
      </w:r>
    </w:p>
    <w:p w14:paraId="651C4913" w14:textId="77777777" w:rsidR="00A0311A" w:rsidRDefault="008E4BB6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N/a</w:t>
      </w:r>
    </w:p>
    <w:p w14:paraId="092C3CC4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Side notes</w:t>
      </w:r>
    </w:p>
    <w:p w14:paraId="0123DD09" w14:textId="77777777" w:rsidR="00A0311A" w:rsidRDefault="00A0311A" w:rsidP="00A0311A">
      <w:pPr>
        <w:numPr>
          <w:ilvl w:val="1"/>
          <w:numId w:val="24"/>
        </w:numPr>
        <w:spacing w:before="100" w:beforeAutospacing="1" w:after="100" w:afterAutospacing="1" w:line="24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</w:t>
      </w:r>
      <w:r w:rsidR="008E4BB6">
        <w:rPr>
          <w:rFonts w:ascii="Arial" w:hAnsi="Arial" w:cs="Arial"/>
          <w:color w:val="000000"/>
        </w:rPr>
        <w:t>/a</w:t>
      </w:r>
    </w:p>
    <w:p w14:paraId="57E34DBA" w14:textId="77777777" w:rsidR="00A0311A" w:rsidRDefault="00A0311A" w:rsidP="00A0311A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Etc.</w:t>
      </w:r>
    </w:p>
    <w:p w14:paraId="4629BFE6" w14:textId="77777777" w:rsidR="00AA1471" w:rsidRPr="009F012F" w:rsidRDefault="008E4BB6" w:rsidP="00AA1471">
      <w:pPr>
        <w:pStyle w:val="NormalWeb"/>
        <w:numPr>
          <w:ilvl w:val="1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N/a</w:t>
      </w:r>
    </w:p>
    <w:sectPr w:rsidR="00AA1471" w:rsidRPr="009F012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ED453" w14:textId="77777777" w:rsidR="00A7201C" w:rsidRDefault="00A7201C" w:rsidP="00430471">
      <w:pPr>
        <w:spacing w:after="0" w:line="240" w:lineRule="auto"/>
      </w:pPr>
      <w:r>
        <w:separator/>
      </w:r>
    </w:p>
  </w:endnote>
  <w:endnote w:type="continuationSeparator" w:id="0">
    <w:p w14:paraId="07AECA3A" w14:textId="77777777" w:rsidR="00A7201C" w:rsidRDefault="00A7201C" w:rsidP="00430471">
      <w:pPr>
        <w:spacing w:after="0" w:line="240" w:lineRule="auto"/>
      </w:pPr>
      <w:r>
        <w:continuationSeparator/>
      </w:r>
    </w:p>
  </w:endnote>
  <w:endnote w:type="continuationNotice" w:id="1">
    <w:p w14:paraId="672F2543" w14:textId="77777777" w:rsidR="00A7201C" w:rsidRDefault="00A720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eHaasGroteskDisp Pro M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21B6F" w14:textId="77777777" w:rsidR="00261CBD" w:rsidRDefault="00261C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CEBA7" w14:textId="77777777" w:rsidR="00B060C4" w:rsidRDefault="00000000">
    <w:pPr>
      <w:pStyle w:val="Footer"/>
    </w:pPr>
    <w:sdt>
      <w:sdtPr>
        <w:id w:val="-1682808320"/>
        <w:docPartObj>
          <w:docPartGallery w:val="Page Numbers (Bottom of Page)"/>
          <w:docPartUnique/>
        </w:docPartObj>
      </w:sdtPr>
      <w:sdtContent>
        <w:r w:rsidR="006A31D4">
          <w:rPr>
            <w:noProof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0B21334F" wp14:editId="13BA0CE8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2" name="Isosceles Triangl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bg2">
                              <a:lumMod val="1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8DE464" w14:textId="77777777" w:rsidR="006A31D4" w:rsidRPr="006A31D4" w:rsidRDefault="006A31D4">
                              <w:pPr>
                                <w:jc w:val="center"/>
                                <w:rPr>
                                  <w:rFonts w:ascii="NeueHaasGroteskDisp Pro Md" w:hAnsi="NeueHaasGroteskDisp Pro Md"/>
                                  <w:szCs w:val="72"/>
                                </w:rPr>
                              </w:pP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6A31D4">
                                <w:rPr>
                                  <w:rFonts w:ascii="NeueHaasGroteskDisp Pro Md" w:hAnsi="NeueHaasGroteskDisp Pro Md"/>
                                </w:rPr>
                                <w:instrText xml:space="preserve"> PAGE    \* MERGEFORMAT </w:instrText>
                              </w:r>
                              <w:r w:rsidRPr="006A31D4">
                                <w:rPr>
                                  <w:rFonts w:ascii="NeueHaasGroteskDisp Pro Md" w:eastAsiaTheme="minorEastAsia" w:hAnsi="NeueHaasGroteskDisp Pro Md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6A31D4">
                                <w:rPr>
                                  <w:rFonts w:ascii="NeueHaasGroteskDisp Pro Md" w:eastAsiaTheme="majorEastAsia" w:hAnsi="NeueHaasGroteskDisp Pro Md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B21334F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2" o:spid="_x0000_s1026" type="#_x0000_t5" style="position:absolute;margin-left:0;margin-top:0;width:167.4pt;height:161.8pt;flip:x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6UUHwIAAB8EAAAOAAAAZHJzL2Uyb0RvYy54bWysU9tu2zAMfR+wfxD0vviCpEuNOEWRotuA&#10;7gJ0+wBZlm1tsqhJSpzs60fKaVZ0b8P0IJCieHR4SG1ujqNhB+WDBlvzYpFzpqyEVtu+5t++3r9Z&#10;cxaisK0wYFXNTyrwm+3rV5vJVaqEAUyrPEMQG6rJ1XyI0VVZFuSgRhEW4JTFYAd+FBFd32etFxOi&#10;jyYr8/wqm8C3zoNUIeDp3Rzk24TfdUrGz10XVGSm5sgtpt2nvaE9225E1XvhBi3PNMQ/sBiFtvjo&#10;BepORMH2Xv8FNWrpIUAXFxLGDLpOS5VqwGqK/EU1j4NwKtWC4gR3kSn8P1j56fDovniiHtwDyB+B&#10;WdgNwvbq1nuYBiVafK4gobLJheqSQE7AVNZMH6HF1op9hKTBsfMj64x27ymRoLFOdkyiny6iq2Nk&#10;Eg/Lolxdr7E3EmNlvlqur1JbMlEREKU7H+I7BSMjo+bRa+RnSBlRicNDiGT0LbNiJB7td8660WAf&#10;D8KwIqeV+F9uI/YTJqUGMLq918Ykh0ZP7YxnmF3zpi/TO2Y/YpnzWYI8I6ZJpeuozwskYwnPAiGT&#10;fKKik6QiCUczGqp4bI4YJLOB9oR6epinFH8VGgP4X5xNOKE1Dz/3wivOzAeLPbkulksa6eQsV29L&#10;dPzzSPM8IqxEKBSPs9ncxfkb7J3X/YAvza2ycIt97HR8avjM6swbpzAVcv4xNObP/XTrz7/e/gYA&#10;AP//AwBQSwMEFAAGAAgAAAAhAIlORELdAAAABQEAAA8AAABkcnMvZG93bnJldi54bWxMj0FLw0AQ&#10;he+C/2EZwZvd2NQgMZtSRUG9qG0p9DZJxiQ0Oxuy2yb+e0cvehlmeI8338uWk+3UiQbfOjZwPYtA&#10;EZeuark2sN08Xd2C8gG5ws4xGfgiD8v8/CzDtHIjf9BpHWolIexTNNCE0Kda+7Ihi37memLRPt1g&#10;Mcg51LoacJRw2+l5FCXaYsvyocGeHhoqD+ujNbB5jN6m1/vnRfmSFPubHb7vD+PKmMuLaXUHKtAU&#10;/szwgy/okAtT4Y5cedUZkCLhd4oWxwupUcgyjxPQeab/0+ffAAAA//8DAFBLAQItABQABgAIAAAA&#10;IQC2gziS/gAAAOEBAAATAAAAAAAAAAAAAAAAAAAAAABbQ29udGVudF9UeXBlc10ueG1sUEsBAi0A&#10;FAAGAAgAAAAhADj9If/WAAAAlAEAAAsAAAAAAAAAAAAAAAAALwEAAF9yZWxzLy5yZWxzUEsBAi0A&#10;FAAGAAgAAAAhAKnbpRQfAgAAHwQAAA4AAAAAAAAAAAAAAAAALgIAAGRycy9lMm9Eb2MueG1sUEsB&#10;Ai0AFAAGAAgAAAAhAIlORELdAAAABQEAAA8AAAAAAAAAAAAAAAAAeQQAAGRycy9kb3ducmV2Lnht&#10;bFBLBQYAAAAABAAEAPMAAACDBQAAAAA=&#10;" adj="21600" fillcolor="#161616 [334]" stroked="f">
                  <v:textbox>
                    <w:txbxContent>
                      <w:p w14:paraId="638DE464" w14:textId="77777777" w:rsidR="006A31D4" w:rsidRPr="006A31D4" w:rsidRDefault="006A31D4">
                        <w:pPr>
                          <w:jc w:val="center"/>
                          <w:rPr>
                            <w:rFonts w:ascii="NeueHaasGroteskDisp Pro Md" w:hAnsi="NeueHaasGroteskDisp Pro Md"/>
                            <w:szCs w:val="72"/>
                          </w:rPr>
                        </w:pP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begin"/>
                        </w:r>
                        <w:r w:rsidRPr="006A31D4">
                          <w:rPr>
                            <w:rFonts w:ascii="NeueHaasGroteskDisp Pro Md" w:hAnsi="NeueHaasGroteskDisp Pro Md"/>
                          </w:rPr>
                          <w:instrText xml:space="preserve"> PAGE    \* MERGEFORMAT </w:instrText>
                        </w:r>
                        <w:r w:rsidRPr="006A31D4">
                          <w:rPr>
                            <w:rFonts w:ascii="NeueHaasGroteskDisp Pro Md" w:eastAsiaTheme="minorEastAsia" w:hAnsi="NeueHaasGroteskDisp Pro Md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6A31D4">
                          <w:rPr>
                            <w:rFonts w:ascii="NeueHaasGroteskDisp Pro Md" w:eastAsiaTheme="majorEastAsia" w:hAnsi="NeueHaasGroteskDisp Pro Md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53036" w14:textId="77777777" w:rsidR="00261CBD" w:rsidRDefault="00261C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90455" w14:textId="77777777" w:rsidR="00A7201C" w:rsidRDefault="00A7201C" w:rsidP="00430471">
      <w:pPr>
        <w:spacing w:after="0" w:line="240" w:lineRule="auto"/>
      </w:pPr>
      <w:r>
        <w:separator/>
      </w:r>
    </w:p>
  </w:footnote>
  <w:footnote w:type="continuationSeparator" w:id="0">
    <w:p w14:paraId="1AC44CDF" w14:textId="77777777" w:rsidR="00A7201C" w:rsidRDefault="00A7201C" w:rsidP="00430471">
      <w:pPr>
        <w:spacing w:after="0" w:line="240" w:lineRule="auto"/>
      </w:pPr>
      <w:r>
        <w:continuationSeparator/>
      </w:r>
    </w:p>
  </w:footnote>
  <w:footnote w:type="continuationNotice" w:id="1">
    <w:p w14:paraId="7A02C2E3" w14:textId="77777777" w:rsidR="00A7201C" w:rsidRDefault="00A720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4346" w14:textId="77777777" w:rsidR="00261CBD" w:rsidRDefault="00261C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CE696" w14:textId="494AE850" w:rsidR="00430471" w:rsidRPr="00344635" w:rsidRDefault="00AA1471" w:rsidP="00430471">
    <w:pPr>
      <w:pStyle w:val="Title"/>
      <w:rPr>
        <w:color w:val="FFFFFF" w:themeColor="background1"/>
      </w:rPr>
    </w:pPr>
    <w:r w:rsidRPr="006628A9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6C64851" wp14:editId="2FD14A6E">
              <wp:simplePos x="0" y="0"/>
              <wp:positionH relativeFrom="column">
                <wp:posOffset>-1019908</wp:posOffset>
              </wp:positionH>
              <wp:positionV relativeFrom="paragraph">
                <wp:posOffset>-549226</wp:posOffset>
              </wp:positionV>
              <wp:extent cx="7689753" cy="1580271"/>
              <wp:effectExtent l="0" t="0" r="6985" b="127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753" cy="1580271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EAB4D1" id="Rectangle 1" o:spid="_x0000_s1026" style="position:absolute;margin-left:-80.3pt;margin-top:-43.25pt;width:605.5pt;height:124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oNkQIAAJkFAAAOAAAAZHJzL2Uyb0RvYy54bWysVEtv2zAMvg/YfxB0X21nTdMGcYqgRYcB&#10;XVu0HXpWZKk2IIuapMTJfv0oyXb6wg7DLrbEx0fyE8nF+a5VZCusa0CXtDjKKRGaQ9Xo55L+fLz6&#10;ckqJ80xXTIEWJd0LR8+Xnz8tOjMXE6hBVcISBNFu3pmS1t6beZY5XouWuSMwQqNSgm2Zx6t9zirL&#10;OkRvVTbJ85OsA1sZC1w4h9LLpKTLiC+l4P5WSic8USXF3Hz82vhdh2+2XLD5s2WmbnifBvuHLFrW&#10;aAw6Ql0yz8jGNu+g2oZbcCD9EYc2AykbLmINWE2Rv6nmoWZGxFqQHGdGmtz/g+U32wdzZ5GGzri5&#10;w2OoYidtG/6YH9lFsvYjWWLnCUfh7OT0bDb9SglHXTE9zSezItCZHdyNdf6bgJaEQ0ktvkYkiW2v&#10;nU+mg0mI5kA11VWjVLyEDhAXypItw7fzuyK6qk37A6okO5vmef+CKMZ3TuJBionENgogMa1X+EqH&#10;KBpCvJRKkGQHFuLJ75UIdkrfC0maCuuexDxG5BSTcS60Tym6mlXikErM8F0uETAgS4w/YvcAr0sf&#10;sFOWvX1wFbG/R+f8b4kl59EjRgbtR+e20WA/AlBYVR852Q8kJWoCS2uo9neWWEjT5Qy/avDBr5nz&#10;d8ziOOHg4Yrwt/iRCrqSQn+ipAb7+yN5sMcuRy0lHY5nSd2vDbOCEvVdY/+fFcfHYZ7j5Xg6m+DF&#10;vtSsX2r0pr0A7KICl5Hh8RjsvRqO0kL7hJtkFaKiimmOsUvKvR0uFz6tDdxFXKxW0Qxn2DB/rR8M&#10;D+CB1dDQj7snZk3f9R4H5gaGUWbzN82fbIOnhtXGg2ziZBx47fnG+Y9N3O+qsGBe3qPVYaMu/wAA&#10;AP//AwBQSwMEFAAGAAgAAAAhALO5YZjiAAAADQEAAA8AAABkcnMvZG93bnJldi54bWxMj8tOwzAQ&#10;RfdI/IM1SGxQa/dltSFORZEQYlUI/QA3HpJAPI5sNw18Pe4Kdnc0R3fO5NvRdmxAH1pHCmZTAQyp&#10;cqalWsHh/WmyBhaiJqM7R6jgGwNsi+urXGfGnekNhzLWLJVQyLSCJsY+4zxUDVodpq5HSrsP562O&#10;afQ1N16fU7nt+FwIya1uKV1odI+PDVZf5ckq+Fzc7X6Gl8Xrxpdy9xwPcU8bo9TtzfhwDyziGP9g&#10;uOgndSiS09GdyATWKZjMpJCJTWktV8AuiFiJJbBjSnK+BF7k/P8XxS8AAAD//wMAUEsBAi0AFAAG&#10;AAgAAAAhALaDOJL+AAAA4QEAABMAAAAAAAAAAAAAAAAAAAAAAFtDb250ZW50X1R5cGVzXS54bWxQ&#10;SwECLQAUAAYACAAAACEAOP0h/9YAAACUAQAACwAAAAAAAAAAAAAAAAAvAQAAX3JlbHMvLnJlbHNQ&#10;SwECLQAUAAYACAAAACEAbh16DZECAACZBQAADgAAAAAAAAAAAAAAAAAuAgAAZHJzL2Uyb0RvYy54&#10;bWxQSwECLQAUAAYACAAAACEAs7lhmOIAAAANAQAADwAAAAAAAAAAAAAAAADrBAAAZHJzL2Rvd25y&#10;ZXYueG1sUEsFBgAAAAAEAAQA8wAAAPoFAAAAAA==&#10;" fillcolor="#0d0d0d [3069]" stroked="f" strokeweight="1pt"/>
          </w:pict>
        </mc:Fallback>
      </mc:AlternateContent>
    </w:r>
    <w:r w:rsidR="00344635">
      <w:rPr>
        <w:noProof/>
        <w:color w:val="FFFFFF" w:themeColor="background1"/>
      </w:rPr>
      <w:t>Pitch</w:t>
    </w:r>
  </w:p>
  <w:p w14:paraId="33E6ECD2" w14:textId="3AE87C5A" w:rsidR="00751F73" w:rsidRPr="00C10867" w:rsidRDefault="00C10867" w:rsidP="00430471">
    <w:pPr>
      <w:rPr>
        <w:rStyle w:val="SubtleReference"/>
      </w:rPr>
    </w:pPr>
    <w:r>
      <w:rPr>
        <w:rStyle w:val="SubtleReference"/>
      </w:rPr>
      <w:t xml:space="preserve">General Meeting </w:t>
    </w:r>
    <w:r w:rsidR="00430471">
      <w:rPr>
        <w:rStyle w:val="SubtleReference"/>
      </w:rPr>
      <w:t>0.0.</w:t>
    </w:r>
    <w:r w:rsidR="00CE23F7">
      <w:rPr>
        <w:rStyle w:val="SubtleReference"/>
      </w:rPr>
      <w:t>2</w:t>
    </w:r>
  </w:p>
  <w:p w14:paraId="3D181672" w14:textId="77777777" w:rsidR="00953E88" w:rsidRPr="00430471" w:rsidRDefault="00953E88" w:rsidP="00430471">
    <w:pPr>
      <w:rPr>
        <w:rStyle w:val="SubtleReferenc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6124D" w14:textId="77777777" w:rsidR="00261CBD" w:rsidRDefault="00261C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5" type="#_x0000_t75" style="width:102.75pt;height:63.75pt" o:bullet="t">
        <v:imagedata r:id="rId1" o:title="Informational Arrow"/>
      </v:shape>
    </w:pict>
  </w:numPicBullet>
  <w:numPicBullet w:numPicBulletId="1">
    <w:pict>
      <v:shape id="_x0000_i1326" type="#_x0000_t75" style="width:102.75pt;height:63.75pt" o:bullet="t">
        <v:imagedata r:id="rId2" o:title="Discussion Arrow"/>
      </v:shape>
    </w:pict>
  </w:numPicBullet>
  <w:numPicBullet w:numPicBulletId="2">
    <w:pict>
      <v:shape id="_x0000_i1327" type="#_x0000_t75" style="width:102.75pt;height:63.75pt" o:bullet="t">
        <v:imagedata r:id="rId3" o:title="Action Arrow"/>
      </v:shape>
    </w:pict>
  </w:numPicBullet>
  <w:numPicBullet w:numPicBulletId="3">
    <w:pict>
      <v:shape id="_x0000_i1328" type="#_x0000_t75" style="width:102.75pt;height:63.75pt" o:bullet="t">
        <v:imagedata r:id="rId4" o:title="Other Arrow"/>
      </v:shape>
    </w:pict>
  </w:numPicBullet>
  <w:numPicBullet w:numPicBulletId="4">
    <w:pict>
      <v:shape id="_x0000_i1329" type="#_x0000_t75" style="width:102.75pt;height:63.75pt" o:bullet="t">
        <v:imagedata r:id="rId5" o:title="Other Arrow"/>
      </v:shape>
    </w:pict>
  </w:numPicBullet>
  <w:numPicBullet w:numPicBulletId="5">
    <w:pict>
      <v:shape id="_x0000_i1330" type="#_x0000_t75" style="width:106.5pt;height:66.75pt" o:bullet="t">
        <v:imagedata r:id="rId6" o:title="Other Arrow"/>
      </v:shape>
    </w:pict>
  </w:numPicBullet>
  <w:numPicBullet w:numPicBulletId="6">
    <w:pict>
      <v:shape id="_x0000_i1331" type="#_x0000_t75" style="width:107.25pt;height:67.5pt" o:bullet="t">
        <v:imagedata r:id="rId7" o:title="Other Arrow"/>
      </v:shape>
    </w:pict>
  </w:numPicBullet>
  <w:abstractNum w:abstractNumId="0" w15:restartNumberingAfterBreak="0">
    <w:nsid w:val="08315F9A"/>
    <w:multiLevelType w:val="hybridMultilevel"/>
    <w:tmpl w:val="BA3C0810"/>
    <w:lvl w:ilvl="0" w:tplc="A26A38BE">
      <w:start w:val="1"/>
      <w:numFmt w:val="bullet"/>
      <w:lvlText w:val=""/>
      <w:lvlPicBulletId w:val="4"/>
      <w:lvlJc w:val="left"/>
      <w:pPr>
        <w:ind w:left="577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31E07"/>
    <w:multiLevelType w:val="hybridMultilevel"/>
    <w:tmpl w:val="425C5772"/>
    <w:lvl w:ilvl="0" w:tplc="F7BA2E60">
      <w:start w:val="1"/>
      <w:numFmt w:val="bullet"/>
      <w:lvlText w:val=""/>
      <w:lvlPicBulletId w:val="1"/>
      <w:lvlJc w:val="left"/>
      <w:pPr>
        <w:ind w:left="1145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D244AB6"/>
    <w:multiLevelType w:val="hybridMultilevel"/>
    <w:tmpl w:val="E4E23720"/>
    <w:lvl w:ilvl="0" w:tplc="C6BA41E2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E163A"/>
    <w:multiLevelType w:val="hybridMultilevel"/>
    <w:tmpl w:val="BBF08B62"/>
    <w:lvl w:ilvl="0" w:tplc="CCCC4EE2">
      <w:start w:val="1"/>
      <w:numFmt w:val="bullet"/>
      <w:lvlText w:val=""/>
      <w:lvlPicBulletId w:val="0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>
      <w:start w:val="1"/>
      <w:numFmt w:val="bullet"/>
      <w:lvlText w:val="o"/>
      <w:lvlJc w:val="left"/>
      <w:pPr>
        <w:ind w:left="13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12" w:hanging="360"/>
      </w:pPr>
      <w:rPr>
        <w:rFonts w:ascii="Wingdings" w:hAnsi="Wingdings" w:hint="default"/>
      </w:rPr>
    </w:lvl>
  </w:abstractNum>
  <w:abstractNum w:abstractNumId="4" w15:restartNumberingAfterBreak="0">
    <w:nsid w:val="1C33044E"/>
    <w:multiLevelType w:val="hybridMultilevel"/>
    <w:tmpl w:val="433CDDD0"/>
    <w:lvl w:ilvl="0" w:tplc="F110BD6E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1F570E29"/>
    <w:multiLevelType w:val="hybridMultilevel"/>
    <w:tmpl w:val="3EBC19EE"/>
    <w:lvl w:ilvl="0" w:tplc="69F66CB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7F570F"/>
    <w:multiLevelType w:val="hybridMultilevel"/>
    <w:tmpl w:val="37ECDB04"/>
    <w:lvl w:ilvl="0" w:tplc="F3825EE4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83615"/>
    <w:multiLevelType w:val="hybridMultilevel"/>
    <w:tmpl w:val="531EF81A"/>
    <w:lvl w:ilvl="0" w:tplc="6D7A5336">
      <w:start w:val="1"/>
      <w:numFmt w:val="bullet"/>
      <w:lvlText w:val=""/>
      <w:lvlPicBulletId w:val="1"/>
      <w:lvlJc w:val="left"/>
      <w:pPr>
        <w:tabs>
          <w:tab w:val="num" w:pos="425"/>
        </w:tabs>
        <w:ind w:left="142" w:firstLine="0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50201AF"/>
    <w:multiLevelType w:val="hybridMultilevel"/>
    <w:tmpl w:val="7032B6A0"/>
    <w:lvl w:ilvl="0" w:tplc="F7BA2E60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2AD02DF6"/>
    <w:multiLevelType w:val="multilevel"/>
    <w:tmpl w:val="A382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4"/>
        <w:szCs w:val="1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F6E4B"/>
    <w:multiLevelType w:val="hybridMultilevel"/>
    <w:tmpl w:val="18E8FD7C"/>
    <w:lvl w:ilvl="0" w:tplc="49885F58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906F5"/>
    <w:multiLevelType w:val="hybridMultilevel"/>
    <w:tmpl w:val="86328B1C"/>
    <w:lvl w:ilvl="0" w:tplc="56CC26C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B3344E"/>
    <w:multiLevelType w:val="hybridMultilevel"/>
    <w:tmpl w:val="6D98ED6E"/>
    <w:lvl w:ilvl="0" w:tplc="576AF7C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B42E3"/>
    <w:multiLevelType w:val="hybridMultilevel"/>
    <w:tmpl w:val="E39463DE"/>
    <w:lvl w:ilvl="0" w:tplc="D8665A90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C7FF6"/>
    <w:multiLevelType w:val="hybridMultilevel"/>
    <w:tmpl w:val="5CF48888"/>
    <w:lvl w:ilvl="0" w:tplc="9AA64B90">
      <w:start w:val="1"/>
      <w:numFmt w:val="bullet"/>
      <w:lvlText w:val=""/>
      <w:lvlPicBulletId w:val="1"/>
      <w:lvlJc w:val="left"/>
      <w:pPr>
        <w:ind w:left="0" w:firstLine="74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E3337"/>
    <w:multiLevelType w:val="hybridMultilevel"/>
    <w:tmpl w:val="0A4C84D4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79348F"/>
    <w:multiLevelType w:val="hybridMultilevel"/>
    <w:tmpl w:val="386A9B20"/>
    <w:lvl w:ilvl="0" w:tplc="89364324">
      <w:start w:val="1"/>
      <w:numFmt w:val="bullet"/>
      <w:lvlText w:val=""/>
      <w:lvlPicBulletId w:val="2"/>
      <w:lvlJc w:val="left"/>
      <w:pPr>
        <w:tabs>
          <w:tab w:val="num" w:pos="567"/>
        </w:tabs>
        <w:ind w:left="425" w:hanging="283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B26F2"/>
    <w:multiLevelType w:val="hybridMultilevel"/>
    <w:tmpl w:val="8B084ECC"/>
    <w:lvl w:ilvl="0" w:tplc="22B4D8BA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921CB"/>
    <w:multiLevelType w:val="hybridMultilevel"/>
    <w:tmpl w:val="C61C9BE4"/>
    <w:lvl w:ilvl="0" w:tplc="FC48E580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76B00"/>
    <w:multiLevelType w:val="hybridMultilevel"/>
    <w:tmpl w:val="558E9572"/>
    <w:lvl w:ilvl="0" w:tplc="6FD80ED2">
      <w:start w:val="1"/>
      <w:numFmt w:val="bullet"/>
      <w:lvlText w:val=""/>
      <w:lvlPicBulletId w:val="1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5549065A"/>
    <w:multiLevelType w:val="hybridMultilevel"/>
    <w:tmpl w:val="55A4FA5C"/>
    <w:lvl w:ilvl="0" w:tplc="FA7AD142">
      <w:start w:val="1"/>
      <w:numFmt w:val="bullet"/>
      <w:lvlText w:val=""/>
      <w:lvlPicBulletId w:val="0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E94003"/>
    <w:multiLevelType w:val="hybridMultilevel"/>
    <w:tmpl w:val="9744A32A"/>
    <w:lvl w:ilvl="0" w:tplc="1CC4FD9C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52738A"/>
    <w:multiLevelType w:val="hybridMultilevel"/>
    <w:tmpl w:val="D5A48AD0"/>
    <w:lvl w:ilvl="0" w:tplc="A8FC71F8">
      <w:start w:val="1"/>
      <w:numFmt w:val="bullet"/>
      <w:lvlText w:val=""/>
      <w:lvlPicBulletId w:val="6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F5841"/>
    <w:multiLevelType w:val="hybridMultilevel"/>
    <w:tmpl w:val="0D107B0E"/>
    <w:lvl w:ilvl="0" w:tplc="D9D08284">
      <w:start w:val="1"/>
      <w:numFmt w:val="bullet"/>
      <w:lvlText w:val=""/>
      <w:lvlPicBulletId w:val="6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CF6B54"/>
    <w:multiLevelType w:val="hybridMultilevel"/>
    <w:tmpl w:val="0776BED2"/>
    <w:lvl w:ilvl="0" w:tplc="7D72EAEA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F4B97"/>
    <w:multiLevelType w:val="hybridMultilevel"/>
    <w:tmpl w:val="2030373C"/>
    <w:lvl w:ilvl="0" w:tplc="C2D862F6">
      <w:start w:val="1"/>
      <w:numFmt w:val="bullet"/>
      <w:lvlText w:val=""/>
      <w:lvlPicBulletId w:val="2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6" w15:restartNumberingAfterBreak="0">
    <w:nsid w:val="6AFD3712"/>
    <w:multiLevelType w:val="hybridMultilevel"/>
    <w:tmpl w:val="1AD8272C"/>
    <w:lvl w:ilvl="0" w:tplc="F110BD6E">
      <w:start w:val="1"/>
      <w:numFmt w:val="bullet"/>
      <w:lvlText w:val=""/>
      <w:lvlPicBulletId w:val="2"/>
      <w:lvlJc w:val="left"/>
      <w:pPr>
        <w:ind w:left="0" w:firstLine="76"/>
      </w:pPr>
      <w:rPr>
        <w:rFonts w:ascii="Symbol" w:hAnsi="Symbol" w:hint="default"/>
        <w:color w:val="auto"/>
        <w:sz w:val="14"/>
        <w:szCs w:val="14"/>
      </w:rPr>
    </w:lvl>
    <w:lvl w:ilvl="1" w:tplc="20000003" w:tentative="1">
      <w:start w:val="1"/>
      <w:numFmt w:val="bullet"/>
      <w:lvlText w:val="o"/>
      <w:lvlJc w:val="left"/>
      <w:pPr>
        <w:ind w:left="115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</w:abstractNum>
  <w:abstractNum w:abstractNumId="27" w15:restartNumberingAfterBreak="0">
    <w:nsid w:val="6E050BE2"/>
    <w:multiLevelType w:val="hybridMultilevel"/>
    <w:tmpl w:val="299E0EE2"/>
    <w:lvl w:ilvl="0" w:tplc="0F1AB5EA">
      <w:start w:val="1"/>
      <w:numFmt w:val="upperRoman"/>
      <w:lvlText w:val="%1."/>
      <w:lvlJc w:val="left"/>
      <w:pPr>
        <w:tabs>
          <w:tab w:val="num" w:pos="567"/>
        </w:tabs>
        <w:ind w:left="142" w:firstLine="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7F78CF"/>
    <w:multiLevelType w:val="hybridMultilevel"/>
    <w:tmpl w:val="B6EAB8E2"/>
    <w:lvl w:ilvl="0" w:tplc="64209A5C">
      <w:start w:val="1"/>
      <w:numFmt w:val="bullet"/>
      <w:lvlText w:val=""/>
      <w:lvlPicBulletId w:val="0"/>
      <w:lvlJc w:val="left"/>
      <w:pPr>
        <w:ind w:left="425" w:hanging="425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14EFA"/>
    <w:multiLevelType w:val="hybridMultilevel"/>
    <w:tmpl w:val="1D383B6E"/>
    <w:lvl w:ilvl="0" w:tplc="6680DC10">
      <w:start w:val="1"/>
      <w:numFmt w:val="bullet"/>
      <w:lvlText w:val=""/>
      <w:lvlPicBulletId w:val="1"/>
      <w:lvlJc w:val="left"/>
      <w:pPr>
        <w:ind w:left="720" w:hanging="578"/>
      </w:pPr>
      <w:rPr>
        <w:rFonts w:ascii="Symbol" w:hAnsi="Symbol" w:hint="default"/>
        <w:color w:val="auto"/>
        <w:sz w:val="14"/>
        <w:szCs w:val="14"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98314604">
    <w:abstractNumId w:val="3"/>
  </w:num>
  <w:num w:numId="2" w16cid:durableId="1093353536">
    <w:abstractNumId w:val="4"/>
  </w:num>
  <w:num w:numId="3" w16cid:durableId="284623072">
    <w:abstractNumId w:val="15"/>
  </w:num>
  <w:num w:numId="4" w16cid:durableId="943340183">
    <w:abstractNumId w:val="26"/>
  </w:num>
  <w:num w:numId="5" w16cid:durableId="864254170">
    <w:abstractNumId w:val="27"/>
  </w:num>
  <w:num w:numId="6" w16cid:durableId="1252663680">
    <w:abstractNumId w:val="20"/>
  </w:num>
  <w:num w:numId="7" w16cid:durableId="139658247">
    <w:abstractNumId w:val="13"/>
  </w:num>
  <w:num w:numId="8" w16cid:durableId="1749305637">
    <w:abstractNumId w:val="28"/>
  </w:num>
  <w:num w:numId="9" w16cid:durableId="212273220">
    <w:abstractNumId w:val="17"/>
  </w:num>
  <w:num w:numId="10" w16cid:durableId="1415010788">
    <w:abstractNumId w:val="16"/>
  </w:num>
  <w:num w:numId="11" w16cid:durableId="32465868">
    <w:abstractNumId w:val="25"/>
  </w:num>
  <w:num w:numId="12" w16cid:durableId="579025907">
    <w:abstractNumId w:val="8"/>
  </w:num>
  <w:num w:numId="13" w16cid:durableId="483203417">
    <w:abstractNumId w:val="29"/>
  </w:num>
  <w:num w:numId="14" w16cid:durableId="209150833">
    <w:abstractNumId w:val="7"/>
  </w:num>
  <w:num w:numId="15" w16cid:durableId="756172601">
    <w:abstractNumId w:val="19"/>
  </w:num>
  <w:num w:numId="16" w16cid:durableId="230119557">
    <w:abstractNumId w:val="11"/>
  </w:num>
  <w:num w:numId="17" w16cid:durableId="1738363363">
    <w:abstractNumId w:val="10"/>
  </w:num>
  <w:num w:numId="18" w16cid:durableId="621496411">
    <w:abstractNumId w:val="1"/>
  </w:num>
  <w:num w:numId="19" w16cid:durableId="407966064">
    <w:abstractNumId w:val="14"/>
  </w:num>
  <w:num w:numId="20" w16cid:durableId="242878127">
    <w:abstractNumId w:val="5"/>
  </w:num>
  <w:num w:numId="21" w16cid:durableId="1092163518">
    <w:abstractNumId w:val="0"/>
  </w:num>
  <w:num w:numId="22" w16cid:durableId="723791406">
    <w:abstractNumId w:val="21"/>
  </w:num>
  <w:num w:numId="23" w16cid:durableId="4601317">
    <w:abstractNumId w:val="18"/>
  </w:num>
  <w:num w:numId="24" w16cid:durableId="1614903946">
    <w:abstractNumId w:val="9"/>
  </w:num>
  <w:num w:numId="25" w16cid:durableId="793863706">
    <w:abstractNumId w:val="12"/>
  </w:num>
  <w:num w:numId="26" w16cid:durableId="1115909132">
    <w:abstractNumId w:val="22"/>
  </w:num>
  <w:num w:numId="27" w16cid:durableId="1860701400">
    <w:abstractNumId w:val="23"/>
  </w:num>
  <w:num w:numId="28" w16cid:durableId="1926107477">
    <w:abstractNumId w:val="6"/>
  </w:num>
  <w:num w:numId="29" w16cid:durableId="1441218029">
    <w:abstractNumId w:val="24"/>
  </w:num>
  <w:num w:numId="30" w16cid:durableId="679814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71"/>
    <w:rsid w:val="00004337"/>
    <w:rsid w:val="00036156"/>
    <w:rsid w:val="00040249"/>
    <w:rsid w:val="00052AD5"/>
    <w:rsid w:val="00061894"/>
    <w:rsid w:val="000B6428"/>
    <w:rsid w:val="000E11A6"/>
    <w:rsid w:val="000F7A48"/>
    <w:rsid w:val="00112300"/>
    <w:rsid w:val="00123F33"/>
    <w:rsid w:val="00147F30"/>
    <w:rsid w:val="00165376"/>
    <w:rsid w:val="001675B4"/>
    <w:rsid w:val="00167E01"/>
    <w:rsid w:val="00193A19"/>
    <w:rsid w:val="00195E6E"/>
    <w:rsid w:val="001A48CC"/>
    <w:rsid w:val="001B69AB"/>
    <w:rsid w:val="001D373C"/>
    <w:rsid w:val="001E44FD"/>
    <w:rsid w:val="00200F88"/>
    <w:rsid w:val="00214EA4"/>
    <w:rsid w:val="00215054"/>
    <w:rsid w:val="002174ED"/>
    <w:rsid w:val="002277A2"/>
    <w:rsid w:val="00246F58"/>
    <w:rsid w:val="002544A0"/>
    <w:rsid w:val="00261CBD"/>
    <w:rsid w:val="00275E33"/>
    <w:rsid w:val="002A2C74"/>
    <w:rsid w:val="002A3284"/>
    <w:rsid w:val="002A392B"/>
    <w:rsid w:val="002D1D0A"/>
    <w:rsid w:val="002E3082"/>
    <w:rsid w:val="00301502"/>
    <w:rsid w:val="0030175E"/>
    <w:rsid w:val="00307E9A"/>
    <w:rsid w:val="00311D0C"/>
    <w:rsid w:val="00314BDF"/>
    <w:rsid w:val="003168AA"/>
    <w:rsid w:val="003226D8"/>
    <w:rsid w:val="00344635"/>
    <w:rsid w:val="003542A1"/>
    <w:rsid w:val="00374C98"/>
    <w:rsid w:val="0039740D"/>
    <w:rsid w:val="003B30F8"/>
    <w:rsid w:val="003D5402"/>
    <w:rsid w:val="003E5C51"/>
    <w:rsid w:val="003F1AC4"/>
    <w:rsid w:val="004156AD"/>
    <w:rsid w:val="00430471"/>
    <w:rsid w:val="00445F78"/>
    <w:rsid w:val="00477C5F"/>
    <w:rsid w:val="004937F3"/>
    <w:rsid w:val="0052150C"/>
    <w:rsid w:val="00531624"/>
    <w:rsid w:val="005649F9"/>
    <w:rsid w:val="00577EA6"/>
    <w:rsid w:val="00584472"/>
    <w:rsid w:val="005954B4"/>
    <w:rsid w:val="005E280E"/>
    <w:rsid w:val="005E629E"/>
    <w:rsid w:val="0061131B"/>
    <w:rsid w:val="00613A6B"/>
    <w:rsid w:val="006266B1"/>
    <w:rsid w:val="006516AB"/>
    <w:rsid w:val="00651ACE"/>
    <w:rsid w:val="00651CFC"/>
    <w:rsid w:val="00655958"/>
    <w:rsid w:val="006628A9"/>
    <w:rsid w:val="006629BE"/>
    <w:rsid w:val="00673505"/>
    <w:rsid w:val="006803CC"/>
    <w:rsid w:val="006972E5"/>
    <w:rsid w:val="006A31D4"/>
    <w:rsid w:val="006B3A19"/>
    <w:rsid w:val="006B45DC"/>
    <w:rsid w:val="006B7934"/>
    <w:rsid w:val="006E2791"/>
    <w:rsid w:val="00704BF8"/>
    <w:rsid w:val="00706307"/>
    <w:rsid w:val="00707250"/>
    <w:rsid w:val="00741AB0"/>
    <w:rsid w:val="00751F73"/>
    <w:rsid w:val="00753012"/>
    <w:rsid w:val="007650A4"/>
    <w:rsid w:val="00781225"/>
    <w:rsid w:val="007973C9"/>
    <w:rsid w:val="007A0B48"/>
    <w:rsid w:val="007A7C96"/>
    <w:rsid w:val="007B2F1B"/>
    <w:rsid w:val="007B6755"/>
    <w:rsid w:val="00827A9F"/>
    <w:rsid w:val="008332F5"/>
    <w:rsid w:val="00843B25"/>
    <w:rsid w:val="008500DE"/>
    <w:rsid w:val="00883E4E"/>
    <w:rsid w:val="00896D25"/>
    <w:rsid w:val="008A2EA0"/>
    <w:rsid w:val="008C38A9"/>
    <w:rsid w:val="008C4B4D"/>
    <w:rsid w:val="008E2E2C"/>
    <w:rsid w:val="008E4113"/>
    <w:rsid w:val="008E440C"/>
    <w:rsid w:val="008E4BB6"/>
    <w:rsid w:val="008E5FCF"/>
    <w:rsid w:val="00911D8F"/>
    <w:rsid w:val="00922E2B"/>
    <w:rsid w:val="00925E39"/>
    <w:rsid w:val="00953E88"/>
    <w:rsid w:val="009947D8"/>
    <w:rsid w:val="009A5CB5"/>
    <w:rsid w:val="009B648F"/>
    <w:rsid w:val="009E0CA0"/>
    <w:rsid w:val="009E7FAF"/>
    <w:rsid w:val="009F012F"/>
    <w:rsid w:val="00A0311A"/>
    <w:rsid w:val="00A049BD"/>
    <w:rsid w:val="00A119A1"/>
    <w:rsid w:val="00A24477"/>
    <w:rsid w:val="00A26434"/>
    <w:rsid w:val="00A27A47"/>
    <w:rsid w:val="00A30282"/>
    <w:rsid w:val="00A44AD3"/>
    <w:rsid w:val="00A45D5F"/>
    <w:rsid w:val="00A57D09"/>
    <w:rsid w:val="00A7201C"/>
    <w:rsid w:val="00AA0E70"/>
    <w:rsid w:val="00AA1471"/>
    <w:rsid w:val="00AA6E53"/>
    <w:rsid w:val="00AB0FFB"/>
    <w:rsid w:val="00AE2B1B"/>
    <w:rsid w:val="00AF3A5A"/>
    <w:rsid w:val="00AF5A89"/>
    <w:rsid w:val="00B01101"/>
    <w:rsid w:val="00B060C4"/>
    <w:rsid w:val="00B3523B"/>
    <w:rsid w:val="00B46C0E"/>
    <w:rsid w:val="00B569FC"/>
    <w:rsid w:val="00B62D4D"/>
    <w:rsid w:val="00B64302"/>
    <w:rsid w:val="00B70D0C"/>
    <w:rsid w:val="00B77C71"/>
    <w:rsid w:val="00B8771E"/>
    <w:rsid w:val="00B91940"/>
    <w:rsid w:val="00BB1732"/>
    <w:rsid w:val="00BB5F7F"/>
    <w:rsid w:val="00BC7B9C"/>
    <w:rsid w:val="00BC7C45"/>
    <w:rsid w:val="00C10867"/>
    <w:rsid w:val="00C114EB"/>
    <w:rsid w:val="00C60C2D"/>
    <w:rsid w:val="00C617DE"/>
    <w:rsid w:val="00C64D9D"/>
    <w:rsid w:val="00C93BFF"/>
    <w:rsid w:val="00CC08D5"/>
    <w:rsid w:val="00CC1E06"/>
    <w:rsid w:val="00CE23F7"/>
    <w:rsid w:val="00CF6C50"/>
    <w:rsid w:val="00D0189C"/>
    <w:rsid w:val="00D07B07"/>
    <w:rsid w:val="00D23054"/>
    <w:rsid w:val="00D33216"/>
    <w:rsid w:val="00D432E3"/>
    <w:rsid w:val="00D50F03"/>
    <w:rsid w:val="00D71AE9"/>
    <w:rsid w:val="00DB7115"/>
    <w:rsid w:val="00DE0E2A"/>
    <w:rsid w:val="00DF1F6A"/>
    <w:rsid w:val="00DF642F"/>
    <w:rsid w:val="00E000DA"/>
    <w:rsid w:val="00E52157"/>
    <w:rsid w:val="00E85775"/>
    <w:rsid w:val="00E900E2"/>
    <w:rsid w:val="00E91408"/>
    <w:rsid w:val="00E94EC7"/>
    <w:rsid w:val="00E971F2"/>
    <w:rsid w:val="00EA6EFA"/>
    <w:rsid w:val="00EB2AA4"/>
    <w:rsid w:val="00EC3C3A"/>
    <w:rsid w:val="00EC40D1"/>
    <w:rsid w:val="00ED6589"/>
    <w:rsid w:val="00EF6AEA"/>
    <w:rsid w:val="00F15DFA"/>
    <w:rsid w:val="00F17FD5"/>
    <w:rsid w:val="00F272AA"/>
    <w:rsid w:val="00F57DC9"/>
    <w:rsid w:val="00F8164D"/>
    <w:rsid w:val="00F916E0"/>
    <w:rsid w:val="00F95270"/>
    <w:rsid w:val="00FA51EF"/>
    <w:rsid w:val="00FB5F26"/>
    <w:rsid w:val="00FC6081"/>
    <w:rsid w:val="00FC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C01FF"/>
  <w15:chartTrackingRefBased/>
  <w15:docId w15:val="{F3D2188E-C105-41DD-BFC9-D506AC95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471"/>
    <w:pPr>
      <w:spacing w:after="280"/>
    </w:pPr>
    <w:rPr>
      <w:rFonts w:ascii="Century Goth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471"/>
    <w:pPr>
      <w:keepNext/>
      <w:keepLines/>
      <w:spacing w:before="560" w:after="70"/>
      <w:outlineLvl w:val="0"/>
    </w:pPr>
    <w:rPr>
      <w:b/>
      <w:bCs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471"/>
    <w:pPr>
      <w:keepNext/>
      <w:keepLines/>
      <w:spacing w:before="280" w:after="70"/>
      <w:outlineLvl w:val="1"/>
    </w:pPr>
    <w:rPr>
      <w:b/>
      <w:bCs/>
      <w:color w:val="262626" w:themeColor="text1" w:themeTint="D9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0471"/>
    <w:pPr>
      <w:keepNext/>
      <w:keepLines/>
      <w:spacing w:before="280" w:after="70"/>
      <w:outlineLvl w:val="2"/>
    </w:pPr>
    <w:rPr>
      <w:b/>
      <w:bCs/>
      <w:color w:val="262626" w:themeColor="text1" w:themeTint="D9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0471"/>
    <w:pPr>
      <w:keepNext/>
      <w:keepLines/>
      <w:spacing w:before="280" w:after="70"/>
      <w:outlineLvl w:val="3"/>
    </w:pPr>
    <w:rPr>
      <w:color w:val="262626" w:themeColor="text1" w:themeTint="D9"/>
      <w:sz w:val="24"/>
      <w:szCs w:val="24"/>
    </w:rPr>
  </w:style>
  <w:style w:type="paragraph" w:styleId="Heading5">
    <w:name w:val="heading 5"/>
    <w:basedOn w:val="Heading9"/>
    <w:next w:val="Normal"/>
    <w:link w:val="Heading5Char"/>
    <w:uiPriority w:val="9"/>
    <w:semiHidden/>
    <w:unhideWhenUsed/>
    <w:qFormat/>
    <w:rsid w:val="00430471"/>
    <w:pPr>
      <w:outlineLvl w:val="4"/>
    </w:pPr>
    <w:rPr>
      <w:b w:val="0"/>
      <w:bCs w:val="0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471"/>
    <w:pPr>
      <w:keepNext/>
      <w:keepLines/>
      <w:spacing w:before="280" w:after="70"/>
      <w:outlineLvl w:val="5"/>
    </w:pPr>
    <w:rPr>
      <w:b/>
      <w:bCs/>
      <w:color w:val="262626" w:themeColor="text1" w:themeTint="D9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471"/>
    <w:pPr>
      <w:keepNext/>
      <w:keepLines/>
      <w:spacing w:before="280" w:after="70"/>
      <w:outlineLvl w:val="6"/>
    </w:pPr>
    <w:rPr>
      <w:b/>
      <w:bCs/>
      <w:color w:val="262626" w:themeColor="text1" w:themeTint="D9"/>
      <w:sz w:val="31"/>
      <w:szCs w:val="3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471"/>
    <w:pPr>
      <w:keepNext/>
      <w:keepLines/>
      <w:spacing w:before="280" w:after="70"/>
      <w:outlineLvl w:val="7"/>
    </w:pPr>
    <w:rPr>
      <w:b/>
      <w:bCs/>
      <w:color w:val="262626" w:themeColor="text1" w:themeTint="D9"/>
      <w:sz w:val="29"/>
      <w:szCs w:val="2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471"/>
    <w:pPr>
      <w:keepNext/>
      <w:keepLines/>
      <w:spacing w:before="280" w:after="70"/>
      <w:outlineLvl w:val="8"/>
    </w:pPr>
    <w:rPr>
      <w:b/>
      <w:bCs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71"/>
  </w:style>
  <w:style w:type="paragraph" w:styleId="Footer">
    <w:name w:val="footer"/>
    <w:basedOn w:val="Normal"/>
    <w:link w:val="FooterChar"/>
    <w:uiPriority w:val="99"/>
    <w:unhideWhenUsed/>
    <w:rsid w:val="00430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71"/>
  </w:style>
  <w:style w:type="paragraph" w:styleId="Title">
    <w:name w:val="Title"/>
    <w:basedOn w:val="Normal"/>
    <w:next w:val="Normal"/>
    <w:link w:val="TitleChar"/>
    <w:uiPriority w:val="10"/>
    <w:qFormat/>
    <w:rsid w:val="00430471"/>
    <w:pPr>
      <w:spacing w:after="140"/>
    </w:pPr>
    <w:rPr>
      <w:b/>
      <w:bCs/>
      <w:color w:val="262626" w:themeColor="text1" w:themeTint="D9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30471"/>
    <w:rPr>
      <w:rFonts w:ascii="Century Gothic"/>
      <w:b/>
      <w:bCs/>
      <w:color w:val="262626" w:themeColor="text1" w:themeTint="D9"/>
      <w:sz w:val="72"/>
      <w:szCs w:val="7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30471"/>
    <w:rPr>
      <w:rFonts w:ascii="Century Gothic"/>
      <w:b/>
      <w:bCs/>
      <w:color w:val="262626" w:themeColor="text1" w:themeTint="D9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30471"/>
    <w:rPr>
      <w:rFonts w:ascii="Century Gothic"/>
      <w:b/>
      <w:bCs/>
      <w:color w:val="262626" w:themeColor="text1" w:themeTint="D9"/>
      <w:sz w:val="30"/>
      <w:szCs w:val="3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430471"/>
    <w:rPr>
      <w:rFonts w:ascii="Century Gothic"/>
      <w:b/>
      <w:bCs/>
      <w:color w:val="262626" w:themeColor="text1" w:themeTint="D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30471"/>
    <w:rPr>
      <w:rFonts w:ascii="Century Gothic"/>
      <w:color w:val="262626" w:themeColor="text1" w:themeTint="D9"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471"/>
    <w:rPr>
      <w:rFonts w:ascii="Century Gothic"/>
      <w:b/>
      <w:bCs/>
      <w:color w:val="262626" w:themeColor="text1" w:themeTint="D9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471"/>
    <w:rPr>
      <w:rFonts w:ascii="Century Gothic"/>
      <w:b/>
      <w:bCs/>
      <w:color w:val="262626" w:themeColor="text1" w:themeTint="D9"/>
      <w:sz w:val="32"/>
      <w:szCs w:val="32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471"/>
    <w:rPr>
      <w:rFonts w:ascii="Century Gothic"/>
      <w:b/>
      <w:bCs/>
      <w:color w:val="262626" w:themeColor="text1" w:themeTint="D9"/>
      <w:sz w:val="31"/>
      <w:szCs w:val="31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471"/>
    <w:rPr>
      <w:rFonts w:ascii="Century Gothic"/>
      <w:b/>
      <w:bCs/>
      <w:color w:val="262626" w:themeColor="text1" w:themeTint="D9"/>
      <w:sz w:val="29"/>
      <w:szCs w:val="29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471"/>
    <w:pPr>
      <w:spacing w:after="420"/>
    </w:pPr>
    <w:rPr>
      <w:b/>
      <w:bCs/>
      <w:color w:val="5066DB"/>
      <w:sz w:val="58"/>
      <w:szCs w:val="58"/>
    </w:rPr>
  </w:style>
  <w:style w:type="character" w:customStyle="1" w:styleId="SubtitleChar">
    <w:name w:val="Subtitle Char"/>
    <w:basedOn w:val="DefaultParagraphFont"/>
    <w:link w:val="Subtitle"/>
    <w:uiPriority w:val="11"/>
    <w:rsid w:val="00430471"/>
    <w:rPr>
      <w:rFonts w:ascii="Century Gothic"/>
      <w:b/>
      <w:bCs/>
      <w:color w:val="5066DB"/>
      <w:sz w:val="58"/>
      <w:szCs w:val="58"/>
      <w:lang w:val="en-GB"/>
    </w:rPr>
  </w:style>
  <w:style w:type="paragraph" w:styleId="NoSpacing">
    <w:name w:val="No Spacing"/>
    <w:link w:val="NoSpacingChar"/>
    <w:uiPriority w:val="1"/>
    <w:qFormat/>
    <w:rsid w:val="00430471"/>
    <w:pPr>
      <w:spacing w:after="0"/>
    </w:pPr>
    <w:rPr>
      <w:rFonts w:ascii="Century Gothic" w:eastAsia="Century Gothic" w:hAnsi="Century Gothic" w:cs="Century Gothic"/>
      <w:sz w:val="20"/>
      <w:szCs w:val="20"/>
    </w:rPr>
  </w:style>
  <w:style w:type="paragraph" w:styleId="ListParagraph">
    <w:name w:val="List Paragraph"/>
    <w:basedOn w:val="Normal"/>
    <w:uiPriority w:val="34"/>
    <w:qFormat/>
    <w:rsid w:val="00430471"/>
    <w:pPr>
      <w:ind w:hanging="36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304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471"/>
    <w:rPr>
      <w:rFonts w:ascii="Century Gothic"/>
      <w:i/>
      <w:iCs/>
      <w:color w:val="404040" w:themeColor="text1" w:themeTint="BF"/>
      <w:sz w:val="20"/>
      <w:szCs w:val="20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47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471"/>
    <w:rPr>
      <w:rFonts w:ascii="Century Gothic"/>
      <w:i/>
      <w:iCs/>
      <w:color w:val="4472C4" w:themeColor="accent1"/>
      <w:sz w:val="20"/>
      <w:szCs w:val="20"/>
      <w:lang w:val="en-GB"/>
    </w:rPr>
  </w:style>
  <w:style w:type="character" w:styleId="SubtleReference">
    <w:name w:val="Subtle Reference"/>
    <w:basedOn w:val="DefaultParagraphFont"/>
    <w:uiPriority w:val="31"/>
    <w:qFormat/>
    <w:rsid w:val="00430471"/>
    <w:rPr>
      <w:smallCaps/>
      <w:color w:val="5A5A5A" w:themeColor="text1" w:themeTint="A5"/>
    </w:rPr>
  </w:style>
  <w:style w:type="table" w:styleId="TableGrid">
    <w:name w:val="Table Grid"/>
    <w:basedOn w:val="TableNormal"/>
    <w:uiPriority w:val="39"/>
    <w:rsid w:val="0043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230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A0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SpacingChar">
    <w:name w:val="No Spacing Char"/>
    <w:basedOn w:val="DefaultParagraphFont"/>
    <w:link w:val="NoSpacing"/>
    <w:uiPriority w:val="1"/>
    <w:rsid w:val="00F272AA"/>
    <w:rPr>
      <w:rFonts w:ascii="Century Gothic" w:eastAsia="Century Gothic" w:hAnsi="Century Gothic" w:cs="Century Gothic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3c63d6a-e2d5-48ae-abb5-7ee80b7e971f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BB96ED5F1A284C90C5AAAAB2E12525" ma:contentTypeVersion="14" ma:contentTypeDescription="Ein neues Dokument erstellen." ma:contentTypeScope="" ma:versionID="48e3a8cad5da058a13c54f14dc35189c">
  <xsd:schema xmlns:xsd="http://www.w3.org/2001/XMLSchema" xmlns:xs="http://www.w3.org/2001/XMLSchema" xmlns:p="http://schemas.microsoft.com/office/2006/metadata/properties" xmlns:ns3="d3c63d6a-e2d5-48ae-abb5-7ee80b7e971f" xmlns:ns4="8e062669-aef8-4f5d-8056-4add5f01faf1" targetNamespace="http://schemas.microsoft.com/office/2006/metadata/properties" ma:root="true" ma:fieldsID="12dec8f92c8ae04aa74a38096795aa86" ns3:_="" ns4:_="">
    <xsd:import namespace="d3c63d6a-e2d5-48ae-abb5-7ee80b7e971f"/>
    <xsd:import namespace="8e062669-aef8-4f5d-8056-4add5f01fa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63d6a-e2d5-48ae-abb5-7ee80b7e9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062669-aef8-4f5d-8056-4add5f01faf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3D573-E30B-4E2C-8089-22A4CDBD486C}">
  <ds:schemaRefs>
    <ds:schemaRef ds:uri="http://schemas.microsoft.com/office/2006/metadata/properties"/>
    <ds:schemaRef ds:uri="http://schemas.microsoft.com/office/infopath/2007/PartnerControls"/>
    <ds:schemaRef ds:uri="d3c63d6a-e2d5-48ae-abb5-7ee80b7e971f"/>
  </ds:schemaRefs>
</ds:datastoreItem>
</file>

<file path=customXml/itemProps2.xml><?xml version="1.0" encoding="utf-8"?>
<ds:datastoreItem xmlns:ds="http://schemas.openxmlformats.org/officeDocument/2006/customXml" ds:itemID="{39E97A0A-AB93-4482-AFD8-64443A448E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9AFA52E-2E57-4DF9-8E1A-A5A05D99F7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63d6a-e2d5-48ae-abb5-7ee80b7e971f"/>
    <ds:schemaRef ds:uri="8e062669-aef8-4f5d-8056-4add5f01fa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C42CF7-7016-499F-81CF-FA3304189C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1296</Characters>
  <Application>Microsoft Office Word</Application>
  <DocSecurity>0</DocSecurity>
  <Lines>99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Waiyaki Otieno</dc:creator>
  <cp:keywords/>
  <dc:description/>
  <cp:lastModifiedBy>Waiyaki K Francesco Otieno</cp:lastModifiedBy>
  <cp:revision>12</cp:revision>
  <cp:lastPrinted>2023-04-08T06:09:00Z</cp:lastPrinted>
  <dcterms:created xsi:type="dcterms:W3CDTF">2023-04-15T11:24:00Z</dcterms:created>
  <dcterms:modified xsi:type="dcterms:W3CDTF">2023-04-16T13:35:00Z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0x01010082BB96ED5F1A284C90C5AAAAB2E12525</vt:lpwstr>
  </property>
</Properties>
</file>