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rStyle w:val="SubtleEmphasis"/>
          <w:sz w:val="20"/>
          <w:szCs w:val="20"/>
          <w:lang w:val="ru-RU"/>
        </w:rPr>
      </w:pPr>
      <w:r>
        <w:rPr>
          <w:rStyle w:val="SubtleEmphasis"/>
          <w:rFonts w:ascii="Times New Roman" w:hAnsi="Times New Roman"/>
          <w:i w:val="false"/>
          <w:iCs w:val="false"/>
          <w:color w:val="000000"/>
          <w:sz w:val="44"/>
          <w:szCs w:val="44"/>
          <w:lang w:val="ru-RU"/>
        </w:rPr>
        <w:t>Лабораторная работа №4</w:t>
      </w:r>
    </w:p>
    <w:p>
      <w:pPr>
        <w:pStyle w:val="Heading2"/>
        <w:bidi w:val="0"/>
        <w:jc w:val="start"/>
        <w:rPr>
          <w:rStyle w:val="SubtleEmphasis"/>
          <w:sz w:val="24"/>
          <w:szCs w:val="24"/>
          <w:lang w:val="ru-RU"/>
        </w:rPr>
      </w:pP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 xml:space="preserve">1. Асинхронный 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t>RS</w:t>
      </w:r>
      <w:r>
        <w:rPr>
          <w:rStyle w:val="SubtleEmphasis"/>
          <w:rFonts w:cs="Cambria Math"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noBreakHyphen/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>триггер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>с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>прямыми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>входами</w:t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Q_prev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Q_next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X</w:t>
            </w:r>
          </w:p>
        </w:tc>
      </w:tr>
    </w:tbl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1076960</wp:posOffset>
            </wp:positionH>
            <wp:positionV relativeFrom="paragraph">
              <wp:posOffset>90805</wp:posOffset>
            </wp:positionV>
            <wp:extent cx="3362960" cy="2106295"/>
            <wp:effectExtent l="0" t="0" r="0" b="0"/>
            <wp:wrapTopAndBottom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6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>
          <w:rStyle w:val="SubtleEmphasis"/>
          <w:sz w:val="24"/>
          <w:szCs w:val="24"/>
          <w:lang w:val="ru-RU"/>
        </w:rPr>
      </w:pP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 xml:space="preserve">2. Асинхронный 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t>RS</w:t>
      </w:r>
      <w:r>
        <w:rPr>
          <w:rStyle w:val="SubtleEmphasis"/>
          <w:rFonts w:cs="Cambria Math"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noBreakHyphen/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>триггер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>с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>инверсными</w:t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 xml:space="preserve"> </w:t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  <w:lang w:val="ru-RU"/>
        </w:rPr>
        <w:t>входами</w:t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S̅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R̅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Q_prev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Q_next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/>
        <w:drawing>
          <wp:inline distT="0" distB="0" distL="0" distR="0">
            <wp:extent cx="5486400" cy="1219200"/>
            <wp:effectExtent l="0" t="0" r="0" b="0"/>
            <wp:docPr id="2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t>3. Синхронный RS</w:t>
      </w:r>
      <w:r>
        <w:rPr>
          <w:rStyle w:val="SubtleEmphasis"/>
          <w:rFonts w:cs="Cambria Math"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noBreakHyphen/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t>триггер</w:t>
      </w:r>
    </w:p>
    <w:tbl>
      <w:tblPr>
        <w:tblW w:w="8728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728"/>
        <w:gridCol w:w="1728"/>
        <w:gridCol w:w="1728"/>
        <w:gridCol w:w="1728"/>
        <w:gridCol w:w="1816"/>
      </w:tblGrid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C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S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R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Q_prev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Q_next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28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X</w:t>
            </w:r>
          </w:p>
        </w:tc>
      </w:tr>
    </w:tbl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1063625</wp:posOffset>
            </wp:positionH>
            <wp:positionV relativeFrom="paragraph">
              <wp:posOffset>695325</wp:posOffset>
            </wp:positionV>
            <wp:extent cx="3467735" cy="1924050"/>
            <wp:effectExtent l="0" t="0" r="0" b="0"/>
            <wp:wrapTopAndBottom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768985</wp:posOffset>
            </wp:positionH>
            <wp:positionV relativeFrom="paragraph">
              <wp:posOffset>21590</wp:posOffset>
            </wp:positionV>
            <wp:extent cx="3895725" cy="2438400"/>
            <wp:effectExtent l="0" t="0" r="0" b="0"/>
            <wp:wrapSquare wrapText="largest"/>
            <wp:docPr id="4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/>
      </w:r>
    </w:p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/>
      </w:r>
    </w:p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/>
      </w:r>
    </w:p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/>
      </w:r>
    </w:p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t>4. S</w:t>
      </w:r>
      <w:r>
        <w:rPr>
          <w:rStyle w:val="SubtleEmphasis"/>
          <w:rFonts w:cs="Cambria Math"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noBreakHyphen/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t>триггер</w:t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>
          <w:trHeight w:val="113" w:hRule="atLeast"/>
        </w:trPr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Q_prev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Q_next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>
          <w:trHeight w:val="101" w:hRule="atLeast"/>
        </w:trPr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75410"/>
            <wp:effectExtent l="0" t="0" r="0" b="0"/>
            <wp:wrapSquare wrapText="largest"/>
            <wp:docPr id="5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>
          <w:rStyle w:val="SubtleEmphasis"/>
          <w:rFonts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t>5. R</w:t>
      </w:r>
      <w:r>
        <w:rPr>
          <w:rStyle w:val="SubtleEmphasis"/>
          <w:rFonts w:cs="Cambria Math"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noBreakHyphen/>
      </w:r>
      <w:r>
        <w:rPr>
          <w:rStyle w:val="SubtleEmphasis"/>
          <w:rFonts w:cs="Calibri" w:ascii="Times New Roman" w:hAnsi="Times New Roman"/>
          <w:i w:val="false"/>
          <w:iCs w:val="false"/>
          <w:color w:val="000000"/>
          <w:sz w:val="36"/>
          <w:szCs w:val="36"/>
          <w:shd w:fill="auto" w:val="clear"/>
        </w:rPr>
        <w:t>триггер</w:t>
      </w:r>
    </w:p>
    <w:p>
      <w:pPr>
        <w:pStyle w:val="Normal"/>
        <w:bidi w:val="0"/>
        <w:jc w:val="start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Q_prev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Q_next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</w:tbl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/>
        <w:drawing>
          <wp:inline distT="0" distB="0" distL="0" distR="0">
            <wp:extent cx="2722245" cy="1614805"/>
            <wp:effectExtent l="0" t="0" r="0" b="0"/>
            <wp:docPr id="6" name="Picture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bidi w:val="0"/>
        <w:jc w:val="start"/>
        <w:rPr>
          <w:rStyle w:val="SubtleEmphasis"/>
          <w:sz w:val="24"/>
          <w:szCs w:val="24"/>
        </w:rPr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36"/>
          <w:szCs w:val="36"/>
          <w:shd w:fill="auto" w:val="clear"/>
        </w:rPr>
        <w:t>6. E</w:t>
      </w:r>
      <w:r>
        <w:rPr>
          <w:rStyle w:val="SubtleEmphasis"/>
          <w:rFonts w:cs="Cambria Math" w:ascii="Times New Roman" w:hAnsi="Times New Roman"/>
          <w:b/>
          <w:bCs/>
          <w:i w:val="false"/>
          <w:iCs w:val="false"/>
          <w:color w:val="000000"/>
          <w:sz w:val="36"/>
          <w:szCs w:val="36"/>
          <w:shd w:fill="auto" w:val="clear"/>
        </w:rPr>
        <w:noBreakHyphen/>
      </w:r>
      <w:r>
        <w:rPr>
          <w:rStyle w:val="SubtleEmphasis"/>
          <w:rFonts w:cs="Calibri" w:ascii="Times New Roman" w:hAnsi="Times New Roman"/>
          <w:b/>
          <w:bCs/>
          <w:i w:val="false"/>
          <w:iCs w:val="false"/>
          <w:color w:val="000000"/>
          <w:sz w:val="36"/>
          <w:szCs w:val="36"/>
          <w:shd w:fill="auto" w:val="clear"/>
        </w:rPr>
        <w:t>триггер</w:t>
      </w:r>
    </w:p>
    <w:p>
      <w:pPr>
        <w:pStyle w:val="Normal"/>
        <w:bidi w:val="0"/>
        <w:jc w:val="start"/>
        <w:rPr>
          <w:rStyle w:val="SubtleEmphasis"/>
          <w:sz w:val="24"/>
          <w:szCs w:val="24"/>
        </w:rPr>
      </w:pPr>
      <w:r>
        <w:rPr>
          <w:sz w:val="24"/>
          <w:szCs w:val="24"/>
        </w:rPr>
      </w:r>
    </w:p>
    <w:tbl>
      <w:tblPr>
        <w:tblW w:w="8640" w:type="dxa"/>
        <w:jc w:val="start"/>
        <w:tblInd w:w="-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S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Q_prev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Q_next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59" w:type="dxa"/>
            <w:tcBorders/>
          </w:tcPr>
          <w:p>
            <w:pPr>
              <w:pStyle w:val="Normal"/>
              <w:bidi w:val="0"/>
              <w:jc w:val="start"/>
              <w:rPr>
                <w:rStyle w:val="SubtleEmphasis"/>
                <w:sz w:val="20"/>
                <w:szCs w:val="20"/>
              </w:rPr>
            </w:pPr>
            <w:r>
              <w:rPr>
                <w:rStyle w:val="SubtleEmphasis"/>
                <w:rFonts w:ascii="Times New Roman" w:hAnsi="Times New Roman"/>
                <w:i w:val="false"/>
                <w:iCs w:val="false"/>
                <w:color w:val="000000"/>
                <w:sz w:val="20"/>
                <w:szCs w:val="20"/>
              </w:rPr>
              <w:t>1</w:t>
            </w:r>
          </w:p>
        </w:tc>
      </w:tr>
    </w:tbl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rStyle w:val="SubtleEmphasis"/>
          <w:sz w:val="20"/>
          <w:szCs w:val="20"/>
        </w:rPr>
        <w:br/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79375</wp:posOffset>
            </wp:positionH>
            <wp:positionV relativeFrom="paragraph">
              <wp:posOffset>294005</wp:posOffset>
            </wp:positionV>
            <wp:extent cx="6120130" cy="2651760"/>
            <wp:effectExtent l="0" t="0" r="0" b="0"/>
            <wp:wrapSquare wrapText="largest"/>
            <wp:docPr id="7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t xml:space="preserve">Диаграммы </w:t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-71120</wp:posOffset>
            </wp:positionH>
            <wp:positionV relativeFrom="paragraph">
              <wp:posOffset>109855</wp:posOffset>
            </wp:positionV>
            <wp:extent cx="6120130" cy="3007995"/>
            <wp:effectExtent l="0" t="0" r="0" b="0"/>
            <wp:wrapSquare wrapText="largest"/>
            <wp:docPr id="8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-71120</wp:posOffset>
            </wp:positionH>
            <wp:positionV relativeFrom="paragraph">
              <wp:posOffset>6160770</wp:posOffset>
            </wp:positionV>
            <wp:extent cx="6120130" cy="3018790"/>
            <wp:effectExtent l="0" t="0" r="0" b="0"/>
            <wp:wrapSquare wrapText="largest"/>
            <wp:docPr id="9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-71120</wp:posOffset>
            </wp:positionH>
            <wp:positionV relativeFrom="paragraph">
              <wp:posOffset>3117215</wp:posOffset>
            </wp:positionV>
            <wp:extent cx="6120130" cy="3044190"/>
            <wp:effectExtent l="0" t="0" r="0" b="0"/>
            <wp:wrapSquare wrapText="largest"/>
            <wp:docPr id="10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rStyle w:val="SubtleEmphasis"/>
          <w:rFonts w:ascii="Times New Roman" w:hAnsi="Times New Roman"/>
          <w:b/>
          <w:bCs/>
          <w:i w:val="false"/>
          <w:iCs w:val="false"/>
          <w:color w:val="000000"/>
          <w:sz w:val="28"/>
          <w:szCs w:val="28"/>
        </w:rPr>
        <w:br/>
        <w:br/>
      </w:r>
    </w:p>
    <w:p>
      <w:pPr>
        <w:pStyle w:val="Normal"/>
        <w:bidi w:val="0"/>
        <w:jc w:val="start"/>
        <w:rPr>
          <w:rStyle w:val="SubtleEmphasis"/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bidi w:val="0"/>
        <w:spacing w:before="0" w:after="0"/>
        <w:jc w:val="start"/>
        <w:rPr>
          <w:rStyle w:val="SubtleEmphasis"/>
          <w:sz w:val="20"/>
          <w:szCs w:val="20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135255</wp:posOffset>
            </wp:positionH>
            <wp:positionV relativeFrom="paragraph">
              <wp:posOffset>71755</wp:posOffset>
            </wp:positionV>
            <wp:extent cx="6120130" cy="2995295"/>
            <wp:effectExtent l="0" t="0" r="0" b="0"/>
            <wp:wrapSquare wrapText="largest"/>
            <wp:docPr id="11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151130</wp:posOffset>
            </wp:positionH>
            <wp:positionV relativeFrom="paragraph">
              <wp:posOffset>3244215</wp:posOffset>
            </wp:positionV>
            <wp:extent cx="6120130" cy="3006090"/>
            <wp:effectExtent l="0" t="0" r="0" b="0"/>
            <wp:wrapSquare wrapText="largest"/>
            <wp:docPr id="12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ubtleEmphasis"/>
          <w:rFonts w:ascii="Times New Roman" w:hAnsi="Times New Roman"/>
          <w:i w:val="false"/>
          <w:iCs w:val="false"/>
          <w:color w:val="000000"/>
          <w:sz w:val="20"/>
          <w:szCs w:val="20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Arial" w:hAnsi="Arial" w:eastAsia="DejaVu Sans" w:cs="DejaVu Sans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DefaultParagraphFont">
    <w:name w:val="Default Paragraph Font"/>
    <w:qFormat/>
    <w:rPr/>
  </w:style>
  <w:style w:type="character" w:styleId="SubtleEmphasis">
    <w:name w:val="Subtle Emphasis"/>
    <w:basedOn w:val="DefaultParagraphFont"/>
    <w:qFormat/>
    <w:rPr>
      <w:i/>
      <w:iCs/>
      <w:color w:themeColor="text1" w:themeTint="7f" w:val="80808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LibreOffice/24.2.6.2$Windows_X86_64 LibreOffice_project/ef66aa7e36a1bb8e65bfbc63aba53045a14d0871</Application>
  <AppVersion>15.0000</AppVersion>
  <Pages>5</Pages>
  <Words>290</Words>
  <Characters>488</Characters>
  <CharactersWithSpaces>510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2025-05-30T01:55:03Z</dcterms:created>
  <dc:creator/>
  <dc:description/>
  <dc:language>ru-RU</dc:language>
  <cp:lastModifiedBy/>
  <dcterms:modified xsi:type="dcterms:W3CDTF">2025-05-30T02:37:07Z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