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C7E66CC" w14:textId="77777777" w:rsidR="00CA290E" w:rsidRDefault="009E1949">
      <w:pPr>
        <w:jc w:val="center"/>
        <w:rPr>
          <w:sz w:val="32"/>
          <w:szCs w:val="36"/>
          <w:lang w:eastAsia="el-GR"/>
        </w:rPr>
      </w:pPr>
      <w:r>
        <w:rPr>
          <w:noProof/>
          <w:sz w:val="36"/>
          <w:szCs w:val="36"/>
          <w:lang w:val="en-GB" w:eastAsia="en-GB"/>
        </w:rPr>
        <w:drawing>
          <wp:inline distT="0" distB="0" distL="0" distR="0" wp14:anchorId="70CF5EDB" wp14:editId="5E76DFB5">
            <wp:extent cx="2085340" cy="1614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4" t="-510" r="-394" b="-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16141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A991F" w14:textId="77777777" w:rsidR="00CA290E" w:rsidRDefault="00CA290E">
      <w:pPr>
        <w:jc w:val="center"/>
      </w:pPr>
      <w:r>
        <w:rPr>
          <w:sz w:val="32"/>
          <w:szCs w:val="36"/>
          <w:lang w:eastAsia="el-GR"/>
        </w:rPr>
        <w:t>Πολυτεχνική Σχολή</w:t>
      </w:r>
    </w:p>
    <w:p w14:paraId="1B10FB3A" w14:textId="77777777" w:rsidR="00CA290E" w:rsidRDefault="00CA290E">
      <w:pPr>
        <w:jc w:val="center"/>
      </w:pPr>
      <w:r>
        <w:rPr>
          <w:sz w:val="32"/>
          <w:szCs w:val="36"/>
          <w:lang w:eastAsia="el-GR"/>
        </w:rPr>
        <w:t>Τμήμα Μηχανικών Η/Υ &amp; Πληροφορικής</w:t>
      </w:r>
    </w:p>
    <w:p w14:paraId="7582A60D" w14:textId="77777777" w:rsidR="00CA290E" w:rsidRDefault="00CA290E">
      <w:pPr>
        <w:jc w:val="center"/>
        <w:rPr>
          <w:sz w:val="24"/>
          <w:szCs w:val="24"/>
          <w:lang w:eastAsia="el-GR"/>
        </w:rPr>
      </w:pPr>
    </w:p>
    <w:p w14:paraId="30293397" w14:textId="77777777" w:rsidR="00CA290E" w:rsidRDefault="00CA290E">
      <w:pPr>
        <w:jc w:val="center"/>
        <w:rPr>
          <w:sz w:val="24"/>
          <w:szCs w:val="24"/>
          <w:lang w:eastAsia="el-GR"/>
        </w:rPr>
      </w:pPr>
    </w:p>
    <w:p w14:paraId="4D9D8BEB" w14:textId="70D2B321" w:rsidR="00FA1016" w:rsidRPr="00ED067C" w:rsidRDefault="00FA1016" w:rsidP="002A1F2B">
      <w:pPr>
        <w:suppressAutoHyphens w:val="0"/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eastAsia="en-GB" w:bidi="he-IL"/>
        </w:rPr>
      </w:pPr>
    </w:p>
    <w:p w14:paraId="3F832C50" w14:textId="77777777" w:rsidR="00FA1016" w:rsidRPr="00FA1016" w:rsidRDefault="00FA1016" w:rsidP="00FA1016">
      <w:pPr>
        <w:suppressAutoHyphens w:val="0"/>
        <w:autoSpaceDE w:val="0"/>
        <w:autoSpaceDN w:val="0"/>
        <w:adjustRightInd w:val="0"/>
        <w:jc w:val="left"/>
        <w:rPr>
          <w:color w:val="000000"/>
          <w:sz w:val="28"/>
          <w:szCs w:val="28"/>
          <w:lang w:eastAsia="en-GB" w:bidi="he-IL"/>
        </w:rPr>
      </w:pPr>
    </w:p>
    <w:p w14:paraId="300D96E2" w14:textId="0A60E770" w:rsidR="00FA1016" w:rsidRPr="00ED067C" w:rsidRDefault="00ED067C" w:rsidP="00FA1016">
      <w:pPr>
        <w:suppressAutoHyphens w:val="0"/>
        <w:autoSpaceDE w:val="0"/>
        <w:autoSpaceDN w:val="0"/>
        <w:adjustRightInd w:val="0"/>
        <w:jc w:val="center"/>
        <w:rPr>
          <w:color w:val="000000"/>
          <w:sz w:val="32"/>
          <w:szCs w:val="32"/>
          <w:lang w:eastAsia="en-GB" w:bidi="he-IL"/>
        </w:rPr>
      </w:pPr>
      <w:r>
        <w:rPr>
          <w:b/>
          <w:bCs/>
          <w:color w:val="000000"/>
          <w:sz w:val="32"/>
          <w:szCs w:val="32"/>
          <w:lang w:eastAsia="en-GB" w:bidi="he-IL"/>
        </w:rPr>
        <w:t>ΕΙΣΑΓΩΓΗ ΣΤΗ ΒΙΟΠΛΗΡΟΦΟΡΙΚΗ</w:t>
      </w:r>
    </w:p>
    <w:p w14:paraId="3CD77C13" w14:textId="77777777" w:rsidR="00CA290E" w:rsidRDefault="00CA290E">
      <w:pPr>
        <w:jc w:val="center"/>
        <w:rPr>
          <w:sz w:val="24"/>
          <w:szCs w:val="24"/>
          <w:lang w:eastAsia="el-GR"/>
        </w:rPr>
      </w:pPr>
    </w:p>
    <w:p w14:paraId="31BFBF44" w14:textId="77777777" w:rsidR="00C154A8" w:rsidRPr="003D207A" w:rsidRDefault="00C154A8" w:rsidP="00C154A8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jc w:val="center"/>
        <w:rPr>
          <w:b/>
          <w:bCs/>
          <w:sz w:val="52"/>
          <w:szCs w:val="48"/>
          <w:lang w:eastAsia="el-GR"/>
        </w:rPr>
      </w:pPr>
    </w:p>
    <w:p w14:paraId="70D5FBD5" w14:textId="0247C6BC" w:rsidR="00ED067C" w:rsidRPr="00C819CE" w:rsidRDefault="00FC6E16" w:rsidP="00FC6E16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spacing w:before="120" w:after="120" w:line="360" w:lineRule="auto"/>
        <w:jc w:val="center"/>
        <w:rPr>
          <w:b/>
          <w:bCs/>
          <w:sz w:val="40"/>
          <w:szCs w:val="40"/>
          <w:lang w:eastAsia="el-GR"/>
        </w:rPr>
      </w:pPr>
      <w:r>
        <w:rPr>
          <w:b/>
          <w:bCs/>
          <w:sz w:val="52"/>
          <w:szCs w:val="48"/>
          <w:lang w:eastAsia="el-GR"/>
        </w:rPr>
        <w:t>ΠΡΩΤΟ ΣΥΝΟΛΟ ΕΡΓΑΣΤΗΡΙΑΚΩΝ ΑΣΚΗΣΕΩΝ 2023-2024</w:t>
      </w:r>
    </w:p>
    <w:p w14:paraId="7EE27B49" w14:textId="77777777" w:rsidR="00C154A8" w:rsidRPr="00C154A8" w:rsidRDefault="00C154A8" w:rsidP="00C154A8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jc w:val="center"/>
        <w:rPr>
          <w:b/>
          <w:bCs/>
          <w:sz w:val="52"/>
          <w:szCs w:val="48"/>
          <w:lang w:eastAsia="el-GR"/>
        </w:rPr>
      </w:pPr>
    </w:p>
    <w:p w14:paraId="51A096BB" w14:textId="77777777" w:rsidR="00CA290E" w:rsidRPr="00C154A8" w:rsidRDefault="00CA290E">
      <w:pPr>
        <w:jc w:val="center"/>
        <w:rPr>
          <w:b/>
          <w:bCs/>
          <w:sz w:val="24"/>
          <w:szCs w:val="24"/>
          <w:lang w:eastAsia="el-GR"/>
        </w:rPr>
      </w:pPr>
    </w:p>
    <w:p w14:paraId="18C35D7A" w14:textId="77777777" w:rsidR="00B7314D" w:rsidRPr="00C154A8" w:rsidRDefault="00B7314D">
      <w:pPr>
        <w:jc w:val="center"/>
        <w:rPr>
          <w:b/>
          <w:bCs/>
          <w:sz w:val="24"/>
          <w:szCs w:val="24"/>
          <w:lang w:eastAsia="el-GR"/>
        </w:rPr>
      </w:pPr>
    </w:p>
    <w:p w14:paraId="19E5C71F" w14:textId="77777777" w:rsidR="00CA290E" w:rsidRPr="00C154A8" w:rsidRDefault="00CA290E">
      <w:pPr>
        <w:jc w:val="center"/>
        <w:rPr>
          <w:b/>
          <w:bCs/>
          <w:sz w:val="24"/>
          <w:szCs w:val="24"/>
          <w:lang w:eastAsia="el-GR"/>
        </w:rPr>
      </w:pPr>
    </w:p>
    <w:p w14:paraId="50C5EBD6" w14:textId="547FD25B" w:rsidR="00FC6E16" w:rsidRPr="009C4AB7" w:rsidRDefault="00D653FF" w:rsidP="009C4AB7">
      <w:pPr>
        <w:jc w:val="center"/>
        <w:rPr>
          <w:sz w:val="36"/>
          <w:szCs w:val="24"/>
          <w:lang w:eastAsia="el-GR"/>
        </w:rPr>
      </w:pPr>
      <w:r>
        <w:rPr>
          <w:sz w:val="36"/>
          <w:szCs w:val="24"/>
          <w:lang w:eastAsia="el-GR"/>
        </w:rPr>
        <w:t xml:space="preserve">Ασπασία </w:t>
      </w:r>
      <w:proofErr w:type="spellStart"/>
      <w:r>
        <w:rPr>
          <w:sz w:val="36"/>
          <w:szCs w:val="24"/>
          <w:lang w:eastAsia="el-GR"/>
        </w:rPr>
        <w:t>Τζερμιά</w:t>
      </w:r>
      <w:proofErr w:type="spellEnd"/>
    </w:p>
    <w:p w14:paraId="06EEAEDA" w14:textId="558EB6FF" w:rsidR="00CA290E" w:rsidRDefault="00FC6E16" w:rsidP="00FC6E16">
      <w:pPr>
        <w:jc w:val="center"/>
        <w:rPr>
          <w:sz w:val="24"/>
          <w:szCs w:val="24"/>
          <w:lang w:eastAsia="el-GR"/>
        </w:rPr>
      </w:pPr>
      <w:r w:rsidRPr="00C154A8">
        <w:rPr>
          <w:sz w:val="24"/>
          <w:szCs w:val="24"/>
          <w:lang w:eastAsia="el-GR"/>
        </w:rPr>
        <w:t xml:space="preserve">Α.Μ. </w:t>
      </w:r>
      <w:r w:rsidR="00D653FF">
        <w:rPr>
          <w:sz w:val="24"/>
          <w:szCs w:val="24"/>
          <w:lang w:eastAsia="el-GR"/>
        </w:rPr>
        <w:t>1067455</w:t>
      </w:r>
    </w:p>
    <w:p w14:paraId="252D0577" w14:textId="77777777" w:rsidR="009C4AB7" w:rsidRDefault="009C4AB7" w:rsidP="00FC6E16">
      <w:pPr>
        <w:jc w:val="center"/>
        <w:rPr>
          <w:sz w:val="24"/>
          <w:szCs w:val="24"/>
          <w:lang w:eastAsia="el-GR"/>
        </w:rPr>
      </w:pPr>
    </w:p>
    <w:p w14:paraId="26F53B68" w14:textId="03FCAA36" w:rsidR="009C4AB7" w:rsidRPr="00C154A8" w:rsidRDefault="009C4AB7" w:rsidP="009C4AB7">
      <w:pPr>
        <w:jc w:val="center"/>
        <w:rPr>
          <w:sz w:val="36"/>
          <w:szCs w:val="24"/>
          <w:lang w:eastAsia="el-GR"/>
        </w:rPr>
      </w:pPr>
      <w:r>
        <w:rPr>
          <w:sz w:val="36"/>
          <w:szCs w:val="24"/>
          <w:lang w:eastAsia="el-GR"/>
        </w:rPr>
        <w:t>&lt;</w:t>
      </w:r>
      <w:r w:rsidR="009B464B">
        <w:rPr>
          <w:sz w:val="36"/>
          <w:szCs w:val="24"/>
          <w:lang w:eastAsia="el-GR"/>
        </w:rPr>
        <w:t>Νίκος Αυγέρης</w:t>
      </w:r>
      <w:r>
        <w:rPr>
          <w:sz w:val="36"/>
          <w:szCs w:val="24"/>
          <w:lang w:eastAsia="el-GR"/>
        </w:rPr>
        <w:t>&gt;</w:t>
      </w:r>
    </w:p>
    <w:p w14:paraId="28F4C479" w14:textId="5534D325" w:rsidR="009C4AB7" w:rsidRDefault="009C4AB7" w:rsidP="009C4AB7">
      <w:pPr>
        <w:jc w:val="center"/>
        <w:rPr>
          <w:sz w:val="24"/>
          <w:szCs w:val="24"/>
          <w:lang w:eastAsia="el-GR"/>
        </w:rPr>
      </w:pPr>
      <w:r w:rsidRPr="00C154A8">
        <w:rPr>
          <w:sz w:val="24"/>
          <w:szCs w:val="24"/>
          <w:lang w:eastAsia="el-GR"/>
        </w:rPr>
        <w:t xml:space="preserve">Α.Μ. </w:t>
      </w:r>
    </w:p>
    <w:p w14:paraId="51221891" w14:textId="77777777" w:rsidR="009C4AB7" w:rsidRDefault="009C4AB7" w:rsidP="009C4AB7">
      <w:pPr>
        <w:jc w:val="center"/>
        <w:rPr>
          <w:sz w:val="24"/>
          <w:szCs w:val="24"/>
          <w:lang w:eastAsia="el-GR"/>
        </w:rPr>
      </w:pPr>
    </w:p>
    <w:p w14:paraId="4DBEACBA" w14:textId="77777777" w:rsidR="009C4AB7" w:rsidRDefault="009C4AB7" w:rsidP="00FC6E16">
      <w:pPr>
        <w:jc w:val="center"/>
        <w:rPr>
          <w:sz w:val="24"/>
          <w:szCs w:val="24"/>
          <w:lang w:eastAsia="el-GR"/>
        </w:rPr>
      </w:pPr>
    </w:p>
    <w:p w14:paraId="34B31F98" w14:textId="77777777" w:rsidR="00B7314D" w:rsidRDefault="00B7314D">
      <w:pPr>
        <w:jc w:val="center"/>
        <w:rPr>
          <w:i/>
          <w:szCs w:val="24"/>
          <w:lang w:eastAsia="el-GR"/>
        </w:rPr>
      </w:pPr>
    </w:p>
    <w:p w14:paraId="03C11ADC" w14:textId="77777777" w:rsidR="00FA1016" w:rsidRDefault="00FA1016">
      <w:pPr>
        <w:jc w:val="center"/>
        <w:rPr>
          <w:i/>
          <w:szCs w:val="24"/>
          <w:lang w:eastAsia="el-GR"/>
        </w:rPr>
      </w:pPr>
    </w:p>
    <w:p w14:paraId="2BAAFACE" w14:textId="77777777" w:rsidR="00FA1016" w:rsidRDefault="00FA1016">
      <w:pPr>
        <w:jc w:val="center"/>
        <w:rPr>
          <w:i/>
          <w:szCs w:val="24"/>
          <w:lang w:eastAsia="el-GR"/>
        </w:rPr>
      </w:pPr>
    </w:p>
    <w:p w14:paraId="7EB91C94" w14:textId="77777777" w:rsidR="00FA1016" w:rsidRDefault="00FA1016">
      <w:pPr>
        <w:jc w:val="center"/>
        <w:rPr>
          <w:i/>
          <w:szCs w:val="24"/>
          <w:lang w:eastAsia="el-GR"/>
        </w:rPr>
      </w:pPr>
    </w:p>
    <w:p w14:paraId="3E621CFB" w14:textId="77777777" w:rsidR="00FA1016" w:rsidRDefault="00FA1016">
      <w:pPr>
        <w:jc w:val="center"/>
        <w:rPr>
          <w:i/>
          <w:szCs w:val="24"/>
          <w:lang w:eastAsia="el-GR"/>
        </w:rPr>
      </w:pPr>
    </w:p>
    <w:p w14:paraId="452EAC78" w14:textId="77777777" w:rsidR="00FA1016" w:rsidRDefault="00FA1016">
      <w:pPr>
        <w:jc w:val="center"/>
        <w:rPr>
          <w:i/>
          <w:szCs w:val="24"/>
          <w:lang w:eastAsia="el-GR"/>
        </w:rPr>
      </w:pPr>
    </w:p>
    <w:p w14:paraId="3EAF5510" w14:textId="07C12C61" w:rsidR="00CA290E" w:rsidRDefault="00CA290E" w:rsidP="00FA1016">
      <w:pPr>
        <w:jc w:val="center"/>
        <w:rPr>
          <w:sz w:val="24"/>
          <w:szCs w:val="24"/>
          <w:lang w:eastAsia="el-GR"/>
        </w:rPr>
      </w:pPr>
      <w:r>
        <w:rPr>
          <w:sz w:val="24"/>
          <w:szCs w:val="24"/>
          <w:lang w:eastAsia="el-GR"/>
        </w:rPr>
        <w:t xml:space="preserve">Πάτρα, </w:t>
      </w:r>
      <w:r w:rsidR="00FC6E16">
        <w:rPr>
          <w:sz w:val="24"/>
          <w:szCs w:val="24"/>
          <w:lang w:eastAsia="el-GR"/>
        </w:rPr>
        <w:t>2024</w:t>
      </w:r>
    </w:p>
    <w:p w14:paraId="6524A743" w14:textId="77777777" w:rsidR="00FC6E16" w:rsidRDefault="00FC6E16" w:rsidP="00FA1016">
      <w:pPr>
        <w:jc w:val="center"/>
        <w:rPr>
          <w:sz w:val="24"/>
          <w:szCs w:val="24"/>
          <w:lang w:eastAsia="el-GR"/>
        </w:rPr>
      </w:pPr>
    </w:p>
    <w:p w14:paraId="1BEB667F" w14:textId="609080DA" w:rsidR="00060964" w:rsidRPr="00FC6E16" w:rsidRDefault="00FC6E16" w:rsidP="00222C0C">
      <w:pPr>
        <w:pStyle w:val="Web1"/>
        <w:spacing w:before="0" w:after="120" w:line="276" w:lineRule="auto"/>
        <w:jc w:val="both"/>
        <w:rPr>
          <w:b/>
          <w:bCs/>
          <w:sz w:val="28"/>
          <w:szCs w:val="28"/>
        </w:rPr>
      </w:pPr>
      <w:r w:rsidRPr="00FC6E16">
        <w:rPr>
          <w:b/>
          <w:bCs/>
          <w:sz w:val="28"/>
          <w:szCs w:val="28"/>
        </w:rPr>
        <w:lastRenderedPageBreak/>
        <w:t>Ερώτημα 3</w:t>
      </w:r>
    </w:p>
    <w:p w14:paraId="73CA09E2" w14:textId="1AA20DE8" w:rsidR="00DD2B39" w:rsidRPr="00B80AC9" w:rsidRDefault="001362E7" w:rsidP="00F8139F">
      <w:pPr>
        <w:pStyle w:val="Web1"/>
        <w:spacing w:before="0" w:after="0" w:line="276" w:lineRule="auto"/>
        <w:jc w:val="both"/>
        <w:rPr>
          <w:szCs w:val="24"/>
        </w:rPr>
      </w:pPr>
      <w:r>
        <w:rPr>
          <w:szCs w:val="24"/>
        </w:rPr>
        <w:tab/>
      </w:r>
      <w:r w:rsidR="008A24E2">
        <w:rPr>
          <w:szCs w:val="24"/>
        </w:rPr>
        <w:t xml:space="preserve">Οι </w:t>
      </w:r>
      <w:r w:rsidR="008A24E2">
        <w:rPr>
          <w:szCs w:val="24"/>
          <w:lang w:val="en-US"/>
        </w:rPr>
        <w:t>k</w:t>
      </w:r>
      <w:r w:rsidR="008A24E2" w:rsidRPr="008A24E2">
        <w:rPr>
          <w:szCs w:val="24"/>
        </w:rPr>
        <w:t xml:space="preserve"> </w:t>
      </w:r>
      <w:r w:rsidR="008A24E2">
        <w:rPr>
          <w:szCs w:val="24"/>
        </w:rPr>
        <w:t>συμβολοσειρές μπορούν να αποθηκευτ</w:t>
      </w:r>
      <w:r w:rsidR="00F8139F">
        <w:rPr>
          <w:szCs w:val="24"/>
        </w:rPr>
        <w:t>ού</w:t>
      </w:r>
      <w:r w:rsidR="008A24E2">
        <w:rPr>
          <w:szCs w:val="24"/>
        </w:rPr>
        <w:t>ν σε ένα γενικευμένο δέντρο επιθεμάτων</w:t>
      </w:r>
      <w:r w:rsidR="00F8139F">
        <w:rPr>
          <w:szCs w:val="24"/>
        </w:rPr>
        <w:t xml:space="preserve"> σαν μια ενιαία συμβολοσειρά που θα</w:t>
      </w:r>
      <w:r w:rsidR="00E35CD4" w:rsidRPr="00E35CD4">
        <w:rPr>
          <w:szCs w:val="24"/>
        </w:rPr>
        <w:t xml:space="preserve"> </w:t>
      </w:r>
      <w:r w:rsidR="00E35CD4">
        <w:rPr>
          <w:szCs w:val="24"/>
        </w:rPr>
        <w:t>είναι η συνένωση όλων των συμβολοσειρών</w:t>
      </w:r>
      <w:r w:rsidR="00023BAB">
        <w:rPr>
          <w:szCs w:val="24"/>
        </w:rPr>
        <w:t xml:space="preserve">, όπου ανάμεσα σε κάθε μία από τις συμβολοσειρές μπορεί να παρεμβάλλεται κάποιος </w:t>
      </w:r>
      <w:r w:rsidR="001E1001">
        <w:rPr>
          <w:szCs w:val="24"/>
        </w:rPr>
        <w:t xml:space="preserve">ειδικός </w:t>
      </w:r>
      <w:r w:rsidR="00023BAB">
        <w:rPr>
          <w:szCs w:val="24"/>
        </w:rPr>
        <w:t xml:space="preserve">χαρακτήρας που δεν ανήκει στο αλφάβητό τους (για παράδειγμα ο χαρακτήρας </w:t>
      </w:r>
      <w:r w:rsidR="00362AC7" w:rsidRPr="00362AC7">
        <w:rPr>
          <w:szCs w:val="24"/>
        </w:rPr>
        <w:t>“</w:t>
      </w:r>
      <w:r w:rsidR="00023BAB">
        <w:rPr>
          <w:szCs w:val="24"/>
        </w:rPr>
        <w:t>$</w:t>
      </w:r>
      <w:r w:rsidR="00362AC7" w:rsidRPr="00362AC7">
        <w:rPr>
          <w:szCs w:val="24"/>
        </w:rPr>
        <w:t>”).</w:t>
      </w:r>
      <w:r w:rsidR="007A5729" w:rsidRPr="007A5729">
        <w:rPr>
          <w:szCs w:val="24"/>
        </w:rPr>
        <w:t xml:space="preserve"> </w:t>
      </w:r>
      <w:r w:rsidR="00394878">
        <w:rPr>
          <w:szCs w:val="24"/>
        </w:rPr>
        <w:t>Δηλαδή για δεδομέ</w:t>
      </w:r>
      <w:r w:rsidR="00EA2918">
        <w:rPr>
          <w:szCs w:val="24"/>
        </w:rPr>
        <w:t>νο σύνολο</w:t>
      </w:r>
      <w:r w:rsidR="00394878">
        <w:rPr>
          <w:szCs w:val="24"/>
        </w:rPr>
        <w:t xml:space="preserve"> </w:t>
      </w:r>
      <w:r w:rsidR="00EA2918">
        <w:rPr>
          <w:szCs w:val="24"/>
        </w:rPr>
        <w:t>με τις</w:t>
      </w:r>
      <w:r w:rsidR="00394878">
        <w:rPr>
          <w:szCs w:val="24"/>
        </w:rPr>
        <w:t xml:space="preserve"> συμβολοσειρές </w:t>
      </w:r>
      <w:r w:rsidR="00412CA7">
        <w:rPr>
          <w:szCs w:val="24"/>
          <w:lang w:val="en-US"/>
        </w:rPr>
        <w:t>x</w:t>
      </w:r>
      <w:r w:rsidR="00412CA7" w:rsidRPr="00412CA7">
        <w:rPr>
          <w:szCs w:val="24"/>
        </w:rPr>
        <w:t xml:space="preserve">1, </w:t>
      </w:r>
      <w:r w:rsidR="00412CA7">
        <w:rPr>
          <w:szCs w:val="24"/>
          <w:lang w:val="en-US"/>
        </w:rPr>
        <w:t>x</w:t>
      </w:r>
      <w:r w:rsidR="00412CA7" w:rsidRPr="00412CA7">
        <w:rPr>
          <w:szCs w:val="24"/>
        </w:rPr>
        <w:t xml:space="preserve">2, </w:t>
      </w:r>
      <w:r w:rsidR="00412CA7">
        <w:rPr>
          <w:szCs w:val="24"/>
        </w:rPr>
        <w:t>…</w:t>
      </w:r>
      <w:r w:rsidR="00412CA7" w:rsidRPr="00412CA7">
        <w:rPr>
          <w:szCs w:val="24"/>
        </w:rPr>
        <w:t xml:space="preserve">, </w:t>
      </w:r>
      <w:proofErr w:type="spellStart"/>
      <w:r w:rsidR="00412CA7">
        <w:rPr>
          <w:szCs w:val="24"/>
          <w:lang w:val="en-US"/>
        </w:rPr>
        <w:t>xk</w:t>
      </w:r>
      <w:proofErr w:type="spellEnd"/>
      <w:r w:rsidR="00412CA7" w:rsidRPr="00412CA7">
        <w:rPr>
          <w:szCs w:val="24"/>
        </w:rPr>
        <w:t xml:space="preserve">, </w:t>
      </w:r>
      <w:r w:rsidR="00412CA7">
        <w:rPr>
          <w:szCs w:val="24"/>
        </w:rPr>
        <w:t xml:space="preserve">το δέντρο θα κατασκευαστεί από τη συμβολοσειρά </w:t>
      </w:r>
      <w:r w:rsidR="00110F63">
        <w:rPr>
          <w:szCs w:val="24"/>
          <w:lang w:val="en-US"/>
        </w:rPr>
        <w:t>x</w:t>
      </w:r>
      <w:r w:rsidR="00110F63" w:rsidRPr="00110F63">
        <w:rPr>
          <w:szCs w:val="24"/>
        </w:rPr>
        <w:t>1</w:t>
      </w:r>
      <w:r w:rsidR="000E2951" w:rsidRPr="000E2951">
        <w:rPr>
          <w:szCs w:val="24"/>
        </w:rPr>
        <w:t>$</w:t>
      </w:r>
      <w:r w:rsidR="000E2951">
        <w:rPr>
          <w:szCs w:val="24"/>
          <w:lang w:val="en-US"/>
        </w:rPr>
        <w:t>x</w:t>
      </w:r>
      <w:r w:rsidR="000E2951" w:rsidRPr="000E2951">
        <w:rPr>
          <w:szCs w:val="24"/>
        </w:rPr>
        <w:t>2$...</w:t>
      </w:r>
      <w:proofErr w:type="spellStart"/>
      <w:r w:rsidR="000E2951">
        <w:rPr>
          <w:szCs w:val="24"/>
          <w:lang w:val="en-US"/>
        </w:rPr>
        <w:t>xk</w:t>
      </w:r>
      <w:proofErr w:type="spellEnd"/>
      <w:r w:rsidR="000E2951" w:rsidRPr="000E2951">
        <w:rPr>
          <w:szCs w:val="24"/>
        </w:rPr>
        <w:t xml:space="preserve">$. </w:t>
      </w:r>
      <w:r w:rsidR="007A5729">
        <w:rPr>
          <w:szCs w:val="24"/>
        </w:rPr>
        <w:t xml:space="preserve">Για να μπορούν να προστίθενται ή να αφαιρούνται </w:t>
      </w:r>
      <w:r w:rsidR="00B64A6F">
        <w:rPr>
          <w:szCs w:val="24"/>
        </w:rPr>
        <w:t>από αυτό συμβολοσειρές πρέπει να μπορεί να διατηρεί και να προσαρμόζει «δυναμικά» τη δομή του, δηλαδή να είναι δυναμικό δέντρο επιθεμάτων (</w:t>
      </w:r>
      <w:r w:rsidR="00B64A6F">
        <w:rPr>
          <w:szCs w:val="24"/>
          <w:lang w:val="en-US"/>
        </w:rPr>
        <w:t>dynamic</w:t>
      </w:r>
      <w:r w:rsidR="00B64A6F" w:rsidRPr="00B64A6F">
        <w:rPr>
          <w:szCs w:val="24"/>
        </w:rPr>
        <w:t xml:space="preserve"> </w:t>
      </w:r>
      <w:r w:rsidR="00B64A6F">
        <w:rPr>
          <w:szCs w:val="24"/>
          <w:lang w:val="en-US"/>
        </w:rPr>
        <w:t>suffix</w:t>
      </w:r>
      <w:r w:rsidR="00B64A6F" w:rsidRPr="00B64A6F">
        <w:rPr>
          <w:szCs w:val="24"/>
        </w:rPr>
        <w:t xml:space="preserve"> </w:t>
      </w:r>
      <w:r w:rsidR="00B64A6F">
        <w:rPr>
          <w:szCs w:val="24"/>
          <w:lang w:val="en-US"/>
        </w:rPr>
        <w:t>tree</w:t>
      </w:r>
      <w:r w:rsidR="00B64A6F" w:rsidRPr="00B64A6F">
        <w:rPr>
          <w:szCs w:val="24"/>
        </w:rPr>
        <w:t>).</w:t>
      </w:r>
      <w:r w:rsidR="00B80AC9" w:rsidRPr="00B80AC9">
        <w:rPr>
          <w:szCs w:val="24"/>
        </w:rPr>
        <w:t xml:space="preserve"> </w:t>
      </w:r>
      <w:r w:rsidR="00B80AC9">
        <w:rPr>
          <w:szCs w:val="24"/>
        </w:rPr>
        <w:t>Πρέπει επίσης να μπορεί να γίνεται αναζήτηση για ταιριάσματα συμβολοσειρών στο δέντρο που δεν έχει σταθερή δομή (</w:t>
      </w:r>
      <w:r w:rsidR="00B80AC9">
        <w:rPr>
          <w:szCs w:val="24"/>
          <w:lang w:val="en-US"/>
        </w:rPr>
        <w:t>dynamic</w:t>
      </w:r>
      <w:r w:rsidR="00B80AC9" w:rsidRPr="0055580A">
        <w:rPr>
          <w:szCs w:val="24"/>
        </w:rPr>
        <w:t xml:space="preserve"> </w:t>
      </w:r>
      <w:r w:rsidR="00B80AC9">
        <w:rPr>
          <w:szCs w:val="24"/>
          <w:lang w:val="en-US"/>
        </w:rPr>
        <w:t>string</w:t>
      </w:r>
      <w:r w:rsidR="00B80AC9" w:rsidRPr="0055580A">
        <w:rPr>
          <w:szCs w:val="24"/>
        </w:rPr>
        <w:t xml:space="preserve"> </w:t>
      </w:r>
      <w:r w:rsidR="00B80AC9">
        <w:rPr>
          <w:szCs w:val="24"/>
          <w:lang w:val="en-US"/>
        </w:rPr>
        <w:t>matching</w:t>
      </w:r>
      <w:r w:rsidR="00B80AC9" w:rsidRPr="0055580A">
        <w:rPr>
          <w:szCs w:val="24"/>
        </w:rPr>
        <w:t>).</w:t>
      </w:r>
    </w:p>
    <w:p w14:paraId="3CAE976A" w14:textId="6C1D7DEF" w:rsidR="00FC6E16" w:rsidRPr="00C45855" w:rsidRDefault="00DD2B39" w:rsidP="00F8139F">
      <w:pPr>
        <w:pStyle w:val="Web1"/>
        <w:spacing w:before="0" w:after="0" w:line="276" w:lineRule="auto"/>
        <w:jc w:val="both"/>
        <w:rPr>
          <w:szCs w:val="24"/>
        </w:rPr>
      </w:pPr>
      <w:r>
        <w:rPr>
          <w:szCs w:val="24"/>
        </w:rPr>
        <w:tab/>
      </w:r>
      <w:r w:rsidR="00427EAA">
        <w:rPr>
          <w:szCs w:val="24"/>
        </w:rPr>
        <w:t>Για τις παραπάνω λειτουργίες απαιτείται ό</w:t>
      </w:r>
      <w:r w:rsidR="00F97EE1">
        <w:rPr>
          <w:szCs w:val="24"/>
        </w:rPr>
        <w:t>μως περισσότερο</w:t>
      </w:r>
      <w:r w:rsidR="00427EAA">
        <w:rPr>
          <w:szCs w:val="24"/>
        </w:rPr>
        <w:t>ς</w:t>
      </w:r>
      <w:r w:rsidR="00F97EE1">
        <w:rPr>
          <w:szCs w:val="24"/>
        </w:rPr>
        <w:t xml:space="preserve"> χρόνο</w:t>
      </w:r>
      <w:r w:rsidR="00427EAA">
        <w:rPr>
          <w:szCs w:val="24"/>
        </w:rPr>
        <w:t>ς</w:t>
      </w:r>
      <w:r w:rsidR="00F97EE1">
        <w:rPr>
          <w:szCs w:val="24"/>
        </w:rPr>
        <w:t xml:space="preserve"> (για αναδιοργάνωση της δομής μετά από κάθε ε</w:t>
      </w:r>
      <w:r w:rsidR="0039085B">
        <w:rPr>
          <w:szCs w:val="24"/>
        </w:rPr>
        <w:t>ισαγωγή ή διαγραφή</w:t>
      </w:r>
      <w:r w:rsidR="002E347C" w:rsidRPr="002E347C">
        <w:rPr>
          <w:szCs w:val="24"/>
        </w:rPr>
        <w:t xml:space="preserve"> </w:t>
      </w:r>
      <w:r w:rsidR="002E347C">
        <w:rPr>
          <w:szCs w:val="24"/>
        </w:rPr>
        <w:t>και για αναζήτηση στο δέντρο</w:t>
      </w:r>
      <w:r w:rsidR="0039085B">
        <w:rPr>
          <w:szCs w:val="24"/>
        </w:rPr>
        <w:t>) και χώρο</w:t>
      </w:r>
      <w:r w:rsidR="00427EAA">
        <w:rPr>
          <w:szCs w:val="24"/>
        </w:rPr>
        <w:t>ς</w:t>
      </w:r>
      <w:r w:rsidR="0039085B">
        <w:rPr>
          <w:szCs w:val="24"/>
        </w:rPr>
        <w:t xml:space="preserve"> (γιατί η κατάσταση </w:t>
      </w:r>
      <w:r w:rsidR="00FE7A43">
        <w:rPr>
          <w:szCs w:val="24"/>
        </w:rPr>
        <w:t xml:space="preserve">του δέντρου πριν και μετά </w:t>
      </w:r>
      <w:r w:rsidR="00CC19A3">
        <w:rPr>
          <w:szCs w:val="24"/>
        </w:rPr>
        <w:t>από κάθε αλλαγή</w:t>
      </w:r>
      <w:r w:rsidR="00FE7A43">
        <w:rPr>
          <w:szCs w:val="24"/>
        </w:rPr>
        <w:t xml:space="preserve"> </w:t>
      </w:r>
      <w:r w:rsidR="0039085B">
        <w:rPr>
          <w:szCs w:val="24"/>
        </w:rPr>
        <w:t>πρέπει να διατηρείται στη μνήμη</w:t>
      </w:r>
      <w:r w:rsidR="00B56678">
        <w:rPr>
          <w:szCs w:val="24"/>
        </w:rPr>
        <w:t xml:space="preserve"> του υπολογιστή</w:t>
      </w:r>
      <w:r w:rsidR="00CB3C9B">
        <w:rPr>
          <w:szCs w:val="24"/>
        </w:rPr>
        <w:t>)</w:t>
      </w:r>
      <w:r w:rsidR="00007C73">
        <w:rPr>
          <w:szCs w:val="24"/>
        </w:rPr>
        <w:t xml:space="preserve">. </w:t>
      </w:r>
      <w:r w:rsidR="00045BAD">
        <w:rPr>
          <w:szCs w:val="24"/>
        </w:rPr>
        <w:t>Η αναζήτηση για ταιριάσματα μπορεί να γίνει πολύ χρονοβόρα</w:t>
      </w:r>
      <w:r w:rsidR="00007C73">
        <w:rPr>
          <w:szCs w:val="24"/>
        </w:rPr>
        <w:t xml:space="preserve">, ειδικά όταν πρόκειται για βιολογικές ακολουθίες, που είναι μεγάλες σε μέγεθος. </w:t>
      </w:r>
      <w:r w:rsidR="00CB3F61">
        <w:rPr>
          <w:szCs w:val="24"/>
        </w:rPr>
        <w:t xml:space="preserve">Επιπλέον, η διαγραφή μιας συμβολοσειράς </w:t>
      </w:r>
      <w:proofErr w:type="spellStart"/>
      <w:r w:rsidR="00EC3BB2">
        <w:rPr>
          <w:szCs w:val="24"/>
          <w:lang w:val="en-US"/>
        </w:rPr>
        <w:t>xj</w:t>
      </w:r>
      <w:proofErr w:type="spellEnd"/>
      <w:r w:rsidR="00EC3BB2" w:rsidRPr="00EC3BB2">
        <w:rPr>
          <w:szCs w:val="24"/>
        </w:rPr>
        <w:t xml:space="preserve"> </w:t>
      </w:r>
      <w:r w:rsidR="00CB3F61">
        <w:rPr>
          <w:szCs w:val="24"/>
        </w:rPr>
        <w:t>γίνεται ουσιαστικά με διαγραφή τ</w:t>
      </w:r>
      <w:r w:rsidR="00EC3BB2">
        <w:rPr>
          <w:szCs w:val="24"/>
        </w:rPr>
        <w:t>ων</w:t>
      </w:r>
      <w:r w:rsidR="00CB3F61">
        <w:rPr>
          <w:szCs w:val="24"/>
        </w:rPr>
        <w:t xml:space="preserve"> φύλλ</w:t>
      </w:r>
      <w:r w:rsidR="00EC3BB2">
        <w:rPr>
          <w:szCs w:val="24"/>
        </w:rPr>
        <w:t>ων</w:t>
      </w:r>
      <w:r w:rsidR="00CB3F61">
        <w:rPr>
          <w:szCs w:val="24"/>
        </w:rPr>
        <w:t xml:space="preserve"> στο δέντρο που</w:t>
      </w:r>
      <w:r w:rsidR="00EC3BB2">
        <w:rPr>
          <w:szCs w:val="24"/>
        </w:rPr>
        <w:t xml:space="preserve"> αντιστοιχούν </w:t>
      </w:r>
      <w:r w:rsidR="00983C02">
        <w:rPr>
          <w:szCs w:val="24"/>
        </w:rPr>
        <w:t xml:space="preserve">στις </w:t>
      </w:r>
      <w:proofErr w:type="spellStart"/>
      <w:r w:rsidR="00983C02">
        <w:rPr>
          <w:szCs w:val="24"/>
        </w:rPr>
        <w:t>υποσυμβολοσειρές</w:t>
      </w:r>
      <w:proofErr w:type="spellEnd"/>
      <w:r w:rsidR="00983C02">
        <w:rPr>
          <w:szCs w:val="24"/>
        </w:rPr>
        <w:t xml:space="preserve"> της </w:t>
      </w:r>
      <w:proofErr w:type="spellStart"/>
      <w:r w:rsidR="00983C02">
        <w:rPr>
          <w:szCs w:val="24"/>
          <w:lang w:val="en-US"/>
        </w:rPr>
        <w:t>xj</w:t>
      </w:r>
      <w:proofErr w:type="spellEnd"/>
      <w:r w:rsidR="00983C02" w:rsidRPr="00983C02">
        <w:rPr>
          <w:szCs w:val="24"/>
        </w:rPr>
        <w:t xml:space="preserve">, </w:t>
      </w:r>
      <w:r w:rsidR="00983C02">
        <w:rPr>
          <w:szCs w:val="24"/>
        </w:rPr>
        <w:t xml:space="preserve">όμως η κατάσταση των εσωτερικών κόμβων του δέντρου δεν </w:t>
      </w:r>
      <w:r w:rsidR="003F0977">
        <w:rPr>
          <w:szCs w:val="24"/>
        </w:rPr>
        <w:t>ανανεώνεται αμέσως στη μνήμη</w:t>
      </w:r>
      <w:r w:rsidR="00C45855" w:rsidRPr="00C45855">
        <w:rPr>
          <w:szCs w:val="24"/>
        </w:rPr>
        <w:t xml:space="preserve"> </w:t>
      </w:r>
      <w:r w:rsidR="00C45855">
        <w:rPr>
          <w:szCs w:val="24"/>
        </w:rPr>
        <w:t xml:space="preserve">και </w:t>
      </w:r>
      <w:r w:rsidR="00CA1FE5">
        <w:rPr>
          <w:szCs w:val="24"/>
        </w:rPr>
        <w:t xml:space="preserve">έτσι </w:t>
      </w:r>
      <w:r w:rsidR="00C45855">
        <w:rPr>
          <w:szCs w:val="24"/>
        </w:rPr>
        <w:t xml:space="preserve">ο συνολικός χώρος </w:t>
      </w:r>
      <w:r w:rsidR="00CA1FE5">
        <w:rPr>
          <w:szCs w:val="24"/>
        </w:rPr>
        <w:t>για την αποθήκευση της δομής αυξάνεται</w:t>
      </w:r>
      <w:r w:rsidR="003F0977">
        <w:rPr>
          <w:szCs w:val="24"/>
        </w:rPr>
        <w:t>.</w:t>
      </w:r>
    </w:p>
    <w:p w14:paraId="75F45039" w14:textId="3619A4BC" w:rsidR="007976DF" w:rsidRPr="00AB144D" w:rsidRDefault="001362E7" w:rsidP="00B80AC9">
      <w:pPr>
        <w:pStyle w:val="Web1"/>
        <w:spacing w:before="0" w:after="0" w:line="276" w:lineRule="auto"/>
        <w:jc w:val="both"/>
        <w:rPr>
          <w:szCs w:val="24"/>
        </w:rPr>
      </w:pPr>
      <w:r>
        <w:rPr>
          <w:szCs w:val="24"/>
        </w:rPr>
        <w:tab/>
      </w:r>
      <w:r w:rsidR="00B971BD">
        <w:rPr>
          <w:szCs w:val="24"/>
        </w:rPr>
        <w:t xml:space="preserve">Μια </w:t>
      </w:r>
      <w:r w:rsidR="00887FF3">
        <w:rPr>
          <w:szCs w:val="24"/>
        </w:rPr>
        <w:t>λύση για βελτίωση της χρονικής και χωρικής πολυπλοκότητας είναι</w:t>
      </w:r>
      <w:r w:rsidR="00B56678">
        <w:rPr>
          <w:szCs w:val="24"/>
        </w:rPr>
        <w:t xml:space="preserve"> να αποθηκεύονται οι </w:t>
      </w:r>
      <w:r w:rsidR="003946DD">
        <w:rPr>
          <w:szCs w:val="24"/>
          <w:lang w:val="en-US"/>
        </w:rPr>
        <w:t>k</w:t>
      </w:r>
      <w:r w:rsidR="003946DD" w:rsidRPr="003946DD">
        <w:rPr>
          <w:szCs w:val="24"/>
        </w:rPr>
        <w:t xml:space="preserve"> </w:t>
      </w:r>
      <w:r w:rsidR="00B56678">
        <w:rPr>
          <w:szCs w:val="24"/>
        </w:rPr>
        <w:t xml:space="preserve">συμβολοσειρές </w:t>
      </w:r>
      <w:r w:rsidR="00B755C3">
        <w:rPr>
          <w:szCs w:val="24"/>
        </w:rPr>
        <w:t>ως γραμμές</w:t>
      </w:r>
      <w:r w:rsidR="00BB13D2">
        <w:rPr>
          <w:szCs w:val="24"/>
        </w:rPr>
        <w:t xml:space="preserve"> ή στήλες</w:t>
      </w:r>
      <w:r w:rsidR="00B56678">
        <w:rPr>
          <w:szCs w:val="24"/>
        </w:rPr>
        <w:t xml:space="preserve"> </w:t>
      </w:r>
      <w:r w:rsidR="00B755C3">
        <w:rPr>
          <w:szCs w:val="24"/>
        </w:rPr>
        <w:t>ε</w:t>
      </w:r>
      <w:r w:rsidR="009C7D8B">
        <w:rPr>
          <w:szCs w:val="24"/>
        </w:rPr>
        <w:t>ν</w:t>
      </w:r>
      <w:r w:rsidR="00B755C3">
        <w:rPr>
          <w:szCs w:val="24"/>
        </w:rPr>
        <w:t>ός</w:t>
      </w:r>
      <w:r w:rsidR="00B56678">
        <w:rPr>
          <w:szCs w:val="24"/>
        </w:rPr>
        <w:t xml:space="preserve"> μητρώο</w:t>
      </w:r>
      <w:r w:rsidR="00B755C3">
        <w:rPr>
          <w:szCs w:val="24"/>
        </w:rPr>
        <w:t>υ</w:t>
      </w:r>
      <w:r w:rsidR="00B56678">
        <w:rPr>
          <w:szCs w:val="24"/>
        </w:rPr>
        <w:t xml:space="preserve"> που θα αποθηκεύεται στη μνήμη</w:t>
      </w:r>
      <w:r w:rsidR="00F86B4F">
        <w:rPr>
          <w:szCs w:val="24"/>
        </w:rPr>
        <w:t>.</w:t>
      </w:r>
      <w:r w:rsidR="00B12FBD">
        <w:rPr>
          <w:szCs w:val="24"/>
        </w:rPr>
        <w:t xml:space="preserve"> </w:t>
      </w:r>
      <w:r w:rsidR="00B56AAE">
        <w:rPr>
          <w:szCs w:val="24"/>
        </w:rPr>
        <w:t>Ο</w:t>
      </w:r>
      <w:r w:rsidR="004555D7">
        <w:rPr>
          <w:szCs w:val="24"/>
        </w:rPr>
        <w:t xml:space="preserve">ι εισαγωγές/διαγραφές </w:t>
      </w:r>
      <w:r w:rsidR="000C2727">
        <w:rPr>
          <w:szCs w:val="24"/>
        </w:rPr>
        <w:t>συμβ</w:t>
      </w:r>
      <w:r w:rsidR="005F6F94">
        <w:rPr>
          <w:szCs w:val="24"/>
        </w:rPr>
        <w:t>ο</w:t>
      </w:r>
      <w:r w:rsidR="000C2727">
        <w:rPr>
          <w:szCs w:val="24"/>
        </w:rPr>
        <w:t xml:space="preserve">λοσειρών </w:t>
      </w:r>
      <w:r w:rsidR="00CA5CF5">
        <w:rPr>
          <w:szCs w:val="24"/>
        </w:rPr>
        <w:t xml:space="preserve">μπορούν να γίνονται </w:t>
      </w:r>
      <w:r w:rsidR="004555D7">
        <w:rPr>
          <w:szCs w:val="24"/>
        </w:rPr>
        <w:t>με εισαγωγή/διαγραφή γραμμών</w:t>
      </w:r>
      <w:r w:rsidR="00A179C8" w:rsidRPr="00A179C8">
        <w:rPr>
          <w:szCs w:val="24"/>
        </w:rPr>
        <w:t xml:space="preserve"> </w:t>
      </w:r>
      <w:r w:rsidR="00A179C8">
        <w:rPr>
          <w:szCs w:val="24"/>
        </w:rPr>
        <w:t>ή στηλών</w:t>
      </w:r>
      <w:r w:rsidR="003946DD" w:rsidRPr="003946DD">
        <w:rPr>
          <w:szCs w:val="24"/>
        </w:rPr>
        <w:t>.</w:t>
      </w:r>
      <w:r w:rsidR="004555D7">
        <w:rPr>
          <w:szCs w:val="24"/>
        </w:rPr>
        <w:t xml:space="preserve"> </w:t>
      </w:r>
      <w:r w:rsidR="00406689">
        <w:rPr>
          <w:szCs w:val="24"/>
        </w:rPr>
        <w:t xml:space="preserve">Κάθε </w:t>
      </w:r>
      <w:proofErr w:type="spellStart"/>
      <w:r w:rsidR="00406689">
        <w:rPr>
          <w:szCs w:val="24"/>
        </w:rPr>
        <w:t>υποσυμβολοσειρά</w:t>
      </w:r>
      <w:proofErr w:type="spellEnd"/>
      <w:r w:rsidR="00E96472">
        <w:rPr>
          <w:szCs w:val="24"/>
        </w:rPr>
        <w:t xml:space="preserve">, που </w:t>
      </w:r>
      <w:r w:rsidR="00AB144D">
        <w:rPr>
          <w:szCs w:val="24"/>
        </w:rPr>
        <w:t xml:space="preserve">κατά την αναζήτηση ταιριάσματος </w:t>
      </w:r>
      <w:r w:rsidR="00BE72E5">
        <w:rPr>
          <w:szCs w:val="24"/>
        </w:rPr>
        <w:t xml:space="preserve">θα </w:t>
      </w:r>
      <w:r w:rsidR="00055792">
        <w:rPr>
          <w:szCs w:val="24"/>
        </w:rPr>
        <w:t>εί</w:t>
      </w:r>
      <w:r w:rsidR="00E96472">
        <w:rPr>
          <w:szCs w:val="24"/>
        </w:rPr>
        <w:t xml:space="preserve">ναι </w:t>
      </w:r>
      <w:r w:rsidR="00AB144D">
        <w:rPr>
          <w:szCs w:val="24"/>
        </w:rPr>
        <w:t xml:space="preserve">ουσιαστικά ένα </w:t>
      </w:r>
      <w:proofErr w:type="spellStart"/>
      <w:r w:rsidR="00E96472">
        <w:rPr>
          <w:szCs w:val="24"/>
        </w:rPr>
        <w:t>υπομητρώο</w:t>
      </w:r>
      <w:proofErr w:type="spellEnd"/>
      <w:r w:rsidR="00E96472">
        <w:rPr>
          <w:szCs w:val="24"/>
        </w:rPr>
        <w:t xml:space="preserve"> του μητρώου αυτού</w:t>
      </w:r>
      <w:r w:rsidR="00CA250E" w:rsidRPr="00347621">
        <w:rPr>
          <w:szCs w:val="24"/>
        </w:rPr>
        <w:t>,</w:t>
      </w:r>
      <w:r w:rsidR="00406689">
        <w:rPr>
          <w:szCs w:val="24"/>
        </w:rPr>
        <w:t xml:space="preserve"> θα αποθηκεύεται σε ένα </w:t>
      </w:r>
      <w:r w:rsidR="007270FB">
        <w:rPr>
          <w:szCs w:val="24"/>
        </w:rPr>
        <w:t xml:space="preserve">ξεχωριστό </w:t>
      </w:r>
      <w:r w:rsidR="00406689">
        <w:rPr>
          <w:szCs w:val="24"/>
          <w:lang w:val="en-US"/>
        </w:rPr>
        <w:t>dynamic</w:t>
      </w:r>
      <w:r w:rsidR="00406689" w:rsidRPr="00406689">
        <w:rPr>
          <w:szCs w:val="24"/>
        </w:rPr>
        <w:t xml:space="preserve"> </w:t>
      </w:r>
      <w:r w:rsidR="00406689">
        <w:rPr>
          <w:szCs w:val="24"/>
          <w:lang w:val="en-US"/>
        </w:rPr>
        <w:t>suffix</w:t>
      </w:r>
      <w:r w:rsidR="00406689" w:rsidRPr="00406689">
        <w:rPr>
          <w:szCs w:val="24"/>
        </w:rPr>
        <w:t xml:space="preserve"> </w:t>
      </w:r>
      <w:r w:rsidR="00406689">
        <w:rPr>
          <w:szCs w:val="24"/>
          <w:lang w:val="en-US"/>
        </w:rPr>
        <w:t>tree</w:t>
      </w:r>
      <w:r w:rsidR="00CA5CF5">
        <w:rPr>
          <w:szCs w:val="24"/>
        </w:rPr>
        <w:t>.</w:t>
      </w:r>
    </w:p>
    <w:p w14:paraId="615EAAFF" w14:textId="088B0932" w:rsidR="00FF4080" w:rsidRPr="00910209" w:rsidRDefault="00FF4080" w:rsidP="00B80AC9">
      <w:pPr>
        <w:pStyle w:val="Web1"/>
        <w:spacing w:before="0" w:after="0" w:line="276" w:lineRule="auto"/>
        <w:jc w:val="both"/>
        <w:rPr>
          <w:szCs w:val="24"/>
        </w:rPr>
      </w:pPr>
      <w:r>
        <w:rPr>
          <w:szCs w:val="24"/>
        </w:rPr>
        <w:tab/>
        <w:t>Μια</w:t>
      </w:r>
      <w:r w:rsidRPr="00B82D97">
        <w:rPr>
          <w:szCs w:val="24"/>
          <w:lang w:val="en-US"/>
        </w:rPr>
        <w:t xml:space="preserve"> </w:t>
      </w:r>
      <w:r w:rsidR="00F73B8D">
        <w:rPr>
          <w:szCs w:val="24"/>
        </w:rPr>
        <w:t>άλλη</w:t>
      </w:r>
      <w:r w:rsidR="00F73B8D" w:rsidRPr="00B82D97">
        <w:rPr>
          <w:szCs w:val="24"/>
          <w:lang w:val="en-US"/>
        </w:rPr>
        <w:t xml:space="preserve"> </w:t>
      </w:r>
      <w:r w:rsidR="00F73B8D">
        <w:rPr>
          <w:szCs w:val="24"/>
        </w:rPr>
        <w:t>λύση</w:t>
      </w:r>
      <w:r w:rsidR="00F73B8D" w:rsidRPr="00B82D97">
        <w:rPr>
          <w:szCs w:val="24"/>
          <w:lang w:val="en-US"/>
        </w:rPr>
        <w:t xml:space="preserve"> </w:t>
      </w:r>
      <w:r w:rsidR="00F73B8D">
        <w:rPr>
          <w:szCs w:val="24"/>
        </w:rPr>
        <w:t>είναι</w:t>
      </w:r>
      <w:r w:rsidR="00F73B8D" w:rsidRPr="00B82D97">
        <w:rPr>
          <w:szCs w:val="24"/>
          <w:lang w:val="en-US"/>
        </w:rPr>
        <w:t xml:space="preserve"> </w:t>
      </w:r>
      <w:r w:rsidR="00F73B8D">
        <w:rPr>
          <w:szCs w:val="24"/>
        </w:rPr>
        <w:t>τα</w:t>
      </w:r>
      <w:r w:rsidR="00F73B8D" w:rsidRPr="00B82D97">
        <w:rPr>
          <w:szCs w:val="24"/>
          <w:lang w:val="en-US"/>
        </w:rPr>
        <w:t xml:space="preserve"> </w:t>
      </w:r>
      <w:r w:rsidR="00376B25">
        <w:rPr>
          <w:szCs w:val="24"/>
          <w:lang w:val="en-US"/>
        </w:rPr>
        <w:t>d</w:t>
      </w:r>
      <w:r w:rsidR="00B82D97">
        <w:rPr>
          <w:szCs w:val="24"/>
          <w:lang w:val="en-US"/>
        </w:rPr>
        <w:t>ynamic</w:t>
      </w:r>
      <w:r w:rsidR="00B82D97" w:rsidRPr="00B82D97">
        <w:rPr>
          <w:szCs w:val="24"/>
          <w:lang w:val="en-US"/>
        </w:rPr>
        <w:t xml:space="preserve"> </w:t>
      </w:r>
      <w:r w:rsidR="00376B25">
        <w:rPr>
          <w:szCs w:val="24"/>
          <w:lang w:val="en-US"/>
        </w:rPr>
        <w:t>F</w:t>
      </w:r>
      <w:r w:rsidR="00B82D97">
        <w:rPr>
          <w:szCs w:val="24"/>
          <w:lang w:val="en-US"/>
        </w:rPr>
        <w:t>ully</w:t>
      </w:r>
      <w:r w:rsidR="00B82D97" w:rsidRPr="00B82D97">
        <w:rPr>
          <w:szCs w:val="24"/>
          <w:lang w:val="en-US"/>
        </w:rPr>
        <w:t xml:space="preserve"> </w:t>
      </w:r>
      <w:r w:rsidR="00376B25">
        <w:rPr>
          <w:szCs w:val="24"/>
          <w:lang w:val="en-US"/>
        </w:rPr>
        <w:t>C</w:t>
      </w:r>
      <w:r w:rsidR="00B82D97">
        <w:rPr>
          <w:szCs w:val="24"/>
          <w:lang w:val="en-US"/>
        </w:rPr>
        <w:t>ompressed</w:t>
      </w:r>
      <w:r w:rsidR="00B82D97" w:rsidRPr="00B82D97">
        <w:rPr>
          <w:szCs w:val="24"/>
          <w:lang w:val="en-US"/>
        </w:rPr>
        <w:t xml:space="preserve"> </w:t>
      </w:r>
      <w:r w:rsidR="00DB740C">
        <w:rPr>
          <w:szCs w:val="24"/>
          <w:lang w:val="en-US"/>
        </w:rPr>
        <w:t>S</w:t>
      </w:r>
      <w:r w:rsidR="00B82D97">
        <w:rPr>
          <w:szCs w:val="24"/>
          <w:lang w:val="en-US"/>
        </w:rPr>
        <w:t xml:space="preserve">uffix </w:t>
      </w:r>
      <w:r w:rsidR="00DB740C">
        <w:rPr>
          <w:szCs w:val="24"/>
          <w:lang w:val="en-US"/>
        </w:rPr>
        <w:t>T</w:t>
      </w:r>
      <w:r w:rsidR="00B82D97">
        <w:rPr>
          <w:szCs w:val="24"/>
          <w:lang w:val="en-US"/>
        </w:rPr>
        <w:t>rees (FCSTs).</w:t>
      </w:r>
      <w:r w:rsidR="00EF2281">
        <w:rPr>
          <w:szCs w:val="24"/>
          <w:lang w:val="en-US"/>
        </w:rPr>
        <w:t xml:space="preserve"> </w:t>
      </w:r>
      <w:r w:rsidR="00EF2281">
        <w:rPr>
          <w:szCs w:val="24"/>
        </w:rPr>
        <w:t>Αποτελούν βελτίωση τ</w:t>
      </w:r>
      <w:r w:rsidR="00103870">
        <w:rPr>
          <w:szCs w:val="24"/>
        </w:rPr>
        <w:t xml:space="preserve">ων στατικών </w:t>
      </w:r>
      <w:r w:rsidR="00103870">
        <w:rPr>
          <w:szCs w:val="24"/>
          <w:lang w:val="en-US"/>
        </w:rPr>
        <w:t>Compresses</w:t>
      </w:r>
      <w:r w:rsidR="00103870" w:rsidRPr="00103870">
        <w:rPr>
          <w:szCs w:val="24"/>
        </w:rPr>
        <w:t xml:space="preserve"> </w:t>
      </w:r>
      <w:r w:rsidR="00103870">
        <w:rPr>
          <w:szCs w:val="24"/>
          <w:lang w:val="en-US"/>
        </w:rPr>
        <w:t>Suffix</w:t>
      </w:r>
      <w:r w:rsidR="00103870" w:rsidRPr="00103870">
        <w:rPr>
          <w:szCs w:val="24"/>
        </w:rPr>
        <w:t xml:space="preserve"> </w:t>
      </w:r>
      <w:r w:rsidR="00103870">
        <w:rPr>
          <w:szCs w:val="24"/>
          <w:lang w:val="en-US"/>
        </w:rPr>
        <w:t>Trees</w:t>
      </w:r>
      <w:r w:rsidR="00103870" w:rsidRPr="00103870">
        <w:rPr>
          <w:szCs w:val="24"/>
        </w:rPr>
        <w:t xml:space="preserve"> </w:t>
      </w:r>
      <w:r w:rsidR="00103870">
        <w:rPr>
          <w:szCs w:val="24"/>
        </w:rPr>
        <w:t>για δυναμικά μεταβαλλόμενα δεδομένα</w:t>
      </w:r>
      <w:r w:rsidR="003C1F26">
        <w:rPr>
          <w:szCs w:val="24"/>
        </w:rPr>
        <w:t>.</w:t>
      </w:r>
      <w:r w:rsidR="00162CAA">
        <w:rPr>
          <w:szCs w:val="24"/>
        </w:rPr>
        <w:t xml:space="preserve"> </w:t>
      </w:r>
      <w:r w:rsidR="004E2339">
        <w:rPr>
          <w:szCs w:val="24"/>
        </w:rPr>
        <w:t xml:space="preserve">Ένα </w:t>
      </w:r>
      <w:r w:rsidR="004E2339">
        <w:rPr>
          <w:szCs w:val="24"/>
          <w:lang w:val="en-US"/>
        </w:rPr>
        <w:t>FCST</w:t>
      </w:r>
      <w:r w:rsidR="004E2339" w:rsidRPr="004E2339">
        <w:rPr>
          <w:szCs w:val="24"/>
        </w:rPr>
        <w:t xml:space="preserve"> </w:t>
      </w:r>
      <w:r w:rsidR="004E2339">
        <w:rPr>
          <w:szCs w:val="24"/>
        </w:rPr>
        <w:t xml:space="preserve">αποτελείται από έναν </w:t>
      </w:r>
      <w:r w:rsidR="00281B00">
        <w:rPr>
          <w:szCs w:val="24"/>
        </w:rPr>
        <w:t>πίνακ</w:t>
      </w:r>
      <w:r w:rsidR="004E2339">
        <w:rPr>
          <w:szCs w:val="24"/>
        </w:rPr>
        <w:t>α</w:t>
      </w:r>
      <w:r w:rsidR="00281B00">
        <w:rPr>
          <w:szCs w:val="24"/>
        </w:rPr>
        <w:t xml:space="preserve"> </w:t>
      </w:r>
      <w:r w:rsidR="00281B00">
        <w:rPr>
          <w:szCs w:val="24"/>
          <w:lang w:val="en-US"/>
        </w:rPr>
        <w:t>Compressed</w:t>
      </w:r>
      <w:r w:rsidR="00281B00" w:rsidRPr="00281B00">
        <w:rPr>
          <w:szCs w:val="24"/>
        </w:rPr>
        <w:t xml:space="preserve"> </w:t>
      </w:r>
      <w:r w:rsidR="00281B00">
        <w:rPr>
          <w:szCs w:val="24"/>
          <w:lang w:val="en-US"/>
        </w:rPr>
        <w:t>Suffix</w:t>
      </w:r>
      <w:r w:rsidR="00281B00" w:rsidRPr="00281B00">
        <w:rPr>
          <w:szCs w:val="24"/>
        </w:rPr>
        <w:t xml:space="preserve"> </w:t>
      </w:r>
      <w:r w:rsidR="00281B00">
        <w:rPr>
          <w:szCs w:val="24"/>
          <w:lang w:val="en-US"/>
        </w:rPr>
        <w:t>Array</w:t>
      </w:r>
      <w:r w:rsidR="00AD3D10">
        <w:rPr>
          <w:szCs w:val="24"/>
        </w:rPr>
        <w:t xml:space="preserve"> (</w:t>
      </w:r>
      <w:r w:rsidR="00323354">
        <w:rPr>
          <w:szCs w:val="24"/>
        </w:rPr>
        <w:t xml:space="preserve">που χρησιμοποιείται </w:t>
      </w:r>
      <w:r w:rsidR="00551F18">
        <w:rPr>
          <w:szCs w:val="24"/>
        </w:rPr>
        <w:t>ως ευρετήρι</w:t>
      </w:r>
      <w:r w:rsidR="00323354">
        <w:rPr>
          <w:szCs w:val="24"/>
        </w:rPr>
        <w:t>ο</w:t>
      </w:r>
      <w:r w:rsidR="00551F18">
        <w:rPr>
          <w:szCs w:val="24"/>
        </w:rPr>
        <w:t xml:space="preserve"> για τις συμβολοσειρές που είναι αποθηκευμένες σε αυτ</w:t>
      </w:r>
      <w:r w:rsidR="00323354">
        <w:rPr>
          <w:szCs w:val="24"/>
        </w:rPr>
        <w:t>ό</w:t>
      </w:r>
      <w:r w:rsidR="00AD3D10">
        <w:rPr>
          <w:szCs w:val="24"/>
        </w:rPr>
        <w:t>)</w:t>
      </w:r>
      <w:r w:rsidR="00323354">
        <w:rPr>
          <w:szCs w:val="24"/>
        </w:rPr>
        <w:t>, από</w:t>
      </w:r>
      <w:r w:rsidR="002E7298">
        <w:rPr>
          <w:szCs w:val="24"/>
        </w:rPr>
        <w:t xml:space="preserve"> ένα δ-</w:t>
      </w:r>
      <w:r w:rsidR="002E7298">
        <w:rPr>
          <w:szCs w:val="24"/>
          <w:lang w:val="en-US"/>
        </w:rPr>
        <w:t>Sampled</w:t>
      </w:r>
      <w:r w:rsidR="002E7298" w:rsidRPr="002E7298">
        <w:rPr>
          <w:szCs w:val="24"/>
        </w:rPr>
        <w:t xml:space="preserve"> </w:t>
      </w:r>
      <w:r w:rsidR="002E7298">
        <w:rPr>
          <w:szCs w:val="24"/>
          <w:lang w:val="en-US"/>
        </w:rPr>
        <w:t>tree</w:t>
      </w:r>
      <w:r w:rsidR="00AD3D10">
        <w:rPr>
          <w:szCs w:val="24"/>
        </w:rPr>
        <w:t xml:space="preserve"> (που εκμεταλλεύεται </w:t>
      </w:r>
      <w:r w:rsidR="00E05BE3">
        <w:rPr>
          <w:szCs w:val="24"/>
        </w:rPr>
        <w:t xml:space="preserve">τις ιδιότητες των </w:t>
      </w:r>
      <w:r w:rsidR="00E05BE3">
        <w:rPr>
          <w:szCs w:val="24"/>
          <w:lang w:val="en-US"/>
        </w:rPr>
        <w:t>suffix</w:t>
      </w:r>
      <w:r w:rsidR="00E05BE3" w:rsidRPr="00E05BE3">
        <w:rPr>
          <w:szCs w:val="24"/>
        </w:rPr>
        <w:t xml:space="preserve"> </w:t>
      </w:r>
      <w:r w:rsidR="00E05BE3">
        <w:rPr>
          <w:szCs w:val="24"/>
          <w:lang w:val="en-US"/>
        </w:rPr>
        <w:t>trees</w:t>
      </w:r>
      <w:r w:rsidR="00E05BE3" w:rsidRPr="00E05BE3">
        <w:rPr>
          <w:szCs w:val="24"/>
        </w:rPr>
        <w:t xml:space="preserve"> </w:t>
      </w:r>
      <w:r w:rsidR="00E05BE3">
        <w:rPr>
          <w:szCs w:val="24"/>
        </w:rPr>
        <w:t xml:space="preserve">ώστε να μπορούν να αποθηκεύονται μόνο κάποιοι </w:t>
      </w:r>
      <w:r w:rsidR="00924E50">
        <w:rPr>
          <w:szCs w:val="24"/>
        </w:rPr>
        <w:t xml:space="preserve">κρίσιμοι </w:t>
      </w:r>
      <w:r w:rsidR="00E05BE3">
        <w:rPr>
          <w:szCs w:val="24"/>
        </w:rPr>
        <w:t>κόμβοι και</w:t>
      </w:r>
      <w:r w:rsidR="00924E50">
        <w:rPr>
          <w:szCs w:val="24"/>
        </w:rPr>
        <w:t xml:space="preserve"> να μη χρειάζεται αποθήκευση ολόκληρης της </w:t>
      </w:r>
      <w:proofErr w:type="spellStart"/>
      <w:r w:rsidR="00924E50">
        <w:rPr>
          <w:szCs w:val="24"/>
        </w:rPr>
        <w:t>δενδρικής</w:t>
      </w:r>
      <w:proofErr w:type="spellEnd"/>
      <w:r w:rsidR="00924E50">
        <w:rPr>
          <w:szCs w:val="24"/>
        </w:rPr>
        <w:t xml:space="preserve"> δομής)</w:t>
      </w:r>
      <w:r w:rsidR="002E7298" w:rsidRPr="002E7298">
        <w:rPr>
          <w:szCs w:val="24"/>
        </w:rPr>
        <w:t xml:space="preserve"> </w:t>
      </w:r>
      <w:r w:rsidR="002E7298">
        <w:rPr>
          <w:szCs w:val="24"/>
        </w:rPr>
        <w:t>και από αντιστοιχίσεις ανάμεσα στις δύο αυτές δομές</w:t>
      </w:r>
      <w:r w:rsidR="00103870">
        <w:rPr>
          <w:szCs w:val="24"/>
        </w:rPr>
        <w:t>.</w:t>
      </w:r>
      <w:r w:rsidR="00910209">
        <w:rPr>
          <w:szCs w:val="24"/>
        </w:rPr>
        <w:t xml:space="preserve"> Το </w:t>
      </w:r>
      <w:r w:rsidR="00910209">
        <w:rPr>
          <w:szCs w:val="24"/>
          <w:lang w:val="en-US"/>
        </w:rPr>
        <w:t>FCST</w:t>
      </w:r>
      <w:r w:rsidR="00910209" w:rsidRPr="002B019D">
        <w:rPr>
          <w:szCs w:val="24"/>
        </w:rPr>
        <w:t xml:space="preserve"> </w:t>
      </w:r>
      <w:r w:rsidR="002B019D">
        <w:rPr>
          <w:szCs w:val="24"/>
        </w:rPr>
        <w:t>μεταβάλλεται με χρήση ενός κανόνα που τοποθετεί νέα στοιχεία από</w:t>
      </w:r>
      <w:r w:rsidR="00EE346C">
        <w:rPr>
          <w:szCs w:val="24"/>
        </w:rPr>
        <w:t xml:space="preserve"> δεξιά προς τα αριστερά</w:t>
      </w:r>
      <w:r w:rsidR="002C4D5F">
        <w:rPr>
          <w:szCs w:val="24"/>
        </w:rPr>
        <w:t xml:space="preserve"> δημιουργώντας </w:t>
      </w:r>
      <w:r w:rsidR="00FF0AF3">
        <w:rPr>
          <w:szCs w:val="24"/>
        </w:rPr>
        <w:t xml:space="preserve">ένα </w:t>
      </w:r>
      <w:r w:rsidR="00FF0AF3">
        <w:rPr>
          <w:szCs w:val="24"/>
          <w:lang w:val="en-US"/>
        </w:rPr>
        <w:t>suffix</w:t>
      </w:r>
      <w:r w:rsidR="00FF0AF3" w:rsidRPr="00FF0AF3">
        <w:rPr>
          <w:szCs w:val="24"/>
        </w:rPr>
        <w:t xml:space="preserve"> </w:t>
      </w:r>
      <w:r w:rsidR="00FF0AF3">
        <w:rPr>
          <w:szCs w:val="24"/>
          <w:lang w:val="en-US"/>
        </w:rPr>
        <w:t>tree</w:t>
      </w:r>
      <w:r w:rsidR="00FF0AF3" w:rsidRPr="00FF0AF3">
        <w:rPr>
          <w:szCs w:val="24"/>
        </w:rPr>
        <w:t xml:space="preserve"> </w:t>
      </w:r>
      <w:r w:rsidR="00FF0AF3">
        <w:rPr>
          <w:szCs w:val="24"/>
        </w:rPr>
        <w:t>ως</w:t>
      </w:r>
      <w:r w:rsidR="002C4D5F">
        <w:rPr>
          <w:szCs w:val="24"/>
        </w:rPr>
        <w:t xml:space="preserve"> «ενδιάμεση»</w:t>
      </w:r>
      <w:r w:rsidR="00FF0AF3">
        <w:rPr>
          <w:szCs w:val="24"/>
        </w:rPr>
        <w:t xml:space="preserve"> κατασκευή. Έτσι μ</w:t>
      </w:r>
      <w:r w:rsidR="00EE346C">
        <w:rPr>
          <w:szCs w:val="24"/>
        </w:rPr>
        <w:t>πορούν να αναπαρασταθούν όλο και μεγαλύτερες συμβολοσειρές</w:t>
      </w:r>
      <w:r w:rsidR="00424CA1">
        <w:rPr>
          <w:szCs w:val="24"/>
        </w:rPr>
        <w:t>. Κάθε αλλαγή στο δέντρο γίνεται μόνο στα φύλλα</w:t>
      </w:r>
      <w:r w:rsidR="001B1DAB">
        <w:rPr>
          <w:szCs w:val="24"/>
        </w:rPr>
        <w:t xml:space="preserve"> και </w:t>
      </w:r>
      <w:r w:rsidR="00424CA1">
        <w:rPr>
          <w:szCs w:val="24"/>
        </w:rPr>
        <w:t>αλλαγές στους εσωτερικούς κόμβους</w:t>
      </w:r>
      <w:r w:rsidR="00576103">
        <w:rPr>
          <w:szCs w:val="24"/>
        </w:rPr>
        <w:t xml:space="preserve"> γίνονται μόνο αν χρειάζεται</w:t>
      </w:r>
      <w:r w:rsidR="00424CA1">
        <w:rPr>
          <w:szCs w:val="24"/>
        </w:rPr>
        <w:t>.</w:t>
      </w:r>
      <w:r w:rsidR="006419BC">
        <w:rPr>
          <w:szCs w:val="24"/>
        </w:rPr>
        <w:t xml:space="preserve"> Τα δέντρα αυτά πετυχαίνουν βέλτιστη</w:t>
      </w:r>
      <w:r w:rsidR="00174E9B">
        <w:rPr>
          <w:szCs w:val="24"/>
        </w:rPr>
        <w:t xml:space="preserve"> χωρική πολυπλοκότητα.</w:t>
      </w:r>
    </w:p>
    <w:p w14:paraId="03C473F1" w14:textId="77777777" w:rsidR="00120BF7" w:rsidRPr="00103870" w:rsidRDefault="00120BF7" w:rsidP="00F8139F">
      <w:pPr>
        <w:pStyle w:val="Web1"/>
        <w:spacing w:before="0" w:after="0" w:line="276" w:lineRule="auto"/>
        <w:jc w:val="both"/>
        <w:rPr>
          <w:szCs w:val="24"/>
        </w:rPr>
      </w:pPr>
    </w:p>
    <w:p w14:paraId="2851FF30" w14:textId="47D26374" w:rsidR="00F60C2A" w:rsidRPr="00021A15" w:rsidRDefault="00F60C2A" w:rsidP="00120BF7">
      <w:pPr>
        <w:pStyle w:val="Web1"/>
        <w:spacing w:line="276" w:lineRule="auto"/>
        <w:rPr>
          <w:szCs w:val="24"/>
        </w:rPr>
      </w:pPr>
      <w:r>
        <w:rPr>
          <w:szCs w:val="24"/>
        </w:rPr>
        <w:t>Πηγές</w:t>
      </w:r>
      <w:r w:rsidRPr="00021A15">
        <w:rPr>
          <w:szCs w:val="24"/>
        </w:rPr>
        <w:t>:</w:t>
      </w:r>
    </w:p>
    <w:p w14:paraId="06E68B5B" w14:textId="088BE4E7" w:rsidR="00120BF7" w:rsidRDefault="00120BF7" w:rsidP="00F60C2A">
      <w:pPr>
        <w:pStyle w:val="Web1"/>
        <w:numPr>
          <w:ilvl w:val="0"/>
          <w:numId w:val="46"/>
        </w:numPr>
        <w:spacing w:line="276" w:lineRule="auto"/>
        <w:rPr>
          <w:szCs w:val="24"/>
          <w:lang w:val="en-US"/>
        </w:rPr>
      </w:pPr>
      <w:r w:rsidRPr="00120BF7">
        <w:rPr>
          <w:szCs w:val="24"/>
          <w:lang w:val="en-US"/>
        </w:rPr>
        <w:lastRenderedPageBreak/>
        <w:t>Y. Choi, T.W. Lam,</w:t>
      </w:r>
      <w:r>
        <w:rPr>
          <w:szCs w:val="24"/>
          <w:lang w:val="en-US"/>
        </w:rPr>
        <w:t xml:space="preserve"> </w:t>
      </w:r>
      <w:r w:rsidRPr="00120BF7">
        <w:rPr>
          <w:szCs w:val="24"/>
          <w:lang w:val="en-US"/>
        </w:rPr>
        <w:t>Dynamic suffix tree and two-dimensional texts management,</w:t>
      </w:r>
      <w:r>
        <w:rPr>
          <w:szCs w:val="24"/>
          <w:lang w:val="en-US"/>
        </w:rPr>
        <w:t xml:space="preserve"> </w:t>
      </w:r>
      <w:r w:rsidRPr="00120BF7">
        <w:rPr>
          <w:szCs w:val="24"/>
          <w:lang w:val="en-US"/>
        </w:rPr>
        <w:t>Information Processing Letters,</w:t>
      </w:r>
      <w:r>
        <w:rPr>
          <w:szCs w:val="24"/>
          <w:lang w:val="en-US"/>
        </w:rPr>
        <w:t xml:space="preserve"> </w:t>
      </w:r>
      <w:r w:rsidRPr="00120BF7">
        <w:rPr>
          <w:szCs w:val="24"/>
          <w:lang w:val="en-US"/>
        </w:rPr>
        <w:t>Volume 61, Issue 4,</w:t>
      </w:r>
      <w:r>
        <w:rPr>
          <w:szCs w:val="24"/>
          <w:lang w:val="en-US"/>
        </w:rPr>
        <w:t xml:space="preserve"> </w:t>
      </w:r>
      <w:r w:rsidRPr="00120BF7">
        <w:rPr>
          <w:szCs w:val="24"/>
          <w:lang w:val="en-US"/>
        </w:rPr>
        <w:t>1997,</w:t>
      </w:r>
      <w:r>
        <w:rPr>
          <w:szCs w:val="24"/>
          <w:lang w:val="en-US"/>
        </w:rPr>
        <w:t xml:space="preserve"> </w:t>
      </w:r>
      <w:r w:rsidRPr="00120BF7">
        <w:rPr>
          <w:szCs w:val="24"/>
          <w:lang w:val="en-US"/>
        </w:rPr>
        <w:t>Pages 213-220,</w:t>
      </w:r>
      <w:r>
        <w:rPr>
          <w:szCs w:val="24"/>
          <w:lang w:val="en-US"/>
        </w:rPr>
        <w:t xml:space="preserve"> </w:t>
      </w:r>
      <w:r w:rsidRPr="00120BF7">
        <w:rPr>
          <w:szCs w:val="24"/>
          <w:lang w:val="en-US"/>
        </w:rPr>
        <w:t>ISSN 0020-0190,</w:t>
      </w:r>
      <w:r>
        <w:rPr>
          <w:szCs w:val="24"/>
          <w:lang w:val="en-US"/>
        </w:rPr>
        <w:t xml:space="preserve"> </w:t>
      </w:r>
      <w:hyperlink r:id="rId9" w:history="1">
        <w:r w:rsidRPr="00BA5AC6">
          <w:rPr>
            <w:rStyle w:val="Hyperlink"/>
            <w:szCs w:val="24"/>
            <w:lang w:val="en-US"/>
          </w:rPr>
          <w:t>https://doi.org/10.1016/S0020-0190(97)00018-5</w:t>
        </w:r>
      </w:hyperlink>
      <w:r>
        <w:rPr>
          <w:szCs w:val="24"/>
          <w:lang w:val="en-US"/>
        </w:rPr>
        <w:t xml:space="preserve"> </w:t>
      </w:r>
      <w:r w:rsidRPr="00120BF7">
        <w:rPr>
          <w:szCs w:val="24"/>
          <w:lang w:val="en-US"/>
        </w:rPr>
        <w:t>.</w:t>
      </w:r>
    </w:p>
    <w:p w14:paraId="6067EDB4" w14:textId="0033852B" w:rsidR="00C819CE" w:rsidRDefault="00310A2A" w:rsidP="00310A2A">
      <w:pPr>
        <w:pStyle w:val="Web1"/>
        <w:numPr>
          <w:ilvl w:val="0"/>
          <w:numId w:val="46"/>
        </w:numPr>
        <w:spacing w:line="276" w:lineRule="auto"/>
        <w:rPr>
          <w:szCs w:val="24"/>
          <w:lang w:val="en-US"/>
        </w:rPr>
      </w:pPr>
      <w:r w:rsidRPr="00310A2A">
        <w:rPr>
          <w:lang w:val="pt-PT"/>
        </w:rPr>
        <w:t xml:space="preserve">Russo, L.M.S., Navarro, G., Oliveira, A.L. (2008). </w:t>
      </w:r>
      <w:r w:rsidRPr="00310A2A">
        <w:rPr>
          <w:lang w:val="en-US"/>
        </w:rPr>
        <w:t xml:space="preserve">Dynamic </w:t>
      </w:r>
      <w:proofErr w:type="gramStart"/>
      <w:r w:rsidRPr="00310A2A">
        <w:rPr>
          <w:lang w:val="en-US"/>
        </w:rPr>
        <w:t>Fully-Compressed</w:t>
      </w:r>
      <w:proofErr w:type="gramEnd"/>
      <w:r w:rsidRPr="00310A2A">
        <w:rPr>
          <w:lang w:val="en-US"/>
        </w:rPr>
        <w:t xml:space="preserve"> Suffix Trees. In: </w:t>
      </w:r>
      <w:proofErr w:type="spellStart"/>
      <w:r w:rsidRPr="00310A2A">
        <w:rPr>
          <w:lang w:val="en-US"/>
        </w:rPr>
        <w:t>Ferragina</w:t>
      </w:r>
      <w:proofErr w:type="spellEnd"/>
      <w:r w:rsidRPr="00310A2A">
        <w:rPr>
          <w:lang w:val="en-US"/>
        </w:rPr>
        <w:t xml:space="preserve">, P., Landau, G.M. (eds) Combinatorial Pattern Matching. CPM 2008. Lecture Notes in Computer Science, vol 5029. Springer, Berlin, Heidelberg. </w:t>
      </w:r>
      <w:hyperlink r:id="rId10" w:history="1">
        <w:r w:rsidRPr="00BD2A9E">
          <w:rPr>
            <w:rStyle w:val="Hyperlink"/>
            <w:lang w:val="en-US"/>
          </w:rPr>
          <w:t>https://doi.org/10.1007/978-3-540-69068-9_19</w:t>
        </w:r>
      </w:hyperlink>
      <w:r>
        <w:rPr>
          <w:lang w:val="en-US"/>
        </w:rPr>
        <w:t xml:space="preserve"> </w:t>
      </w:r>
    </w:p>
    <w:p w14:paraId="5F54AE5B" w14:textId="77777777" w:rsidR="00C819CE" w:rsidRDefault="00C819CE" w:rsidP="00C819CE">
      <w:pPr>
        <w:pStyle w:val="Web1"/>
        <w:spacing w:line="276" w:lineRule="auto"/>
        <w:ind w:left="720"/>
        <w:rPr>
          <w:szCs w:val="24"/>
          <w:lang w:val="en-US"/>
        </w:rPr>
      </w:pPr>
    </w:p>
    <w:p w14:paraId="44374436" w14:textId="6219375E" w:rsidR="00C819CE" w:rsidRDefault="00C819CE" w:rsidP="00C819CE">
      <w:pPr>
        <w:pStyle w:val="Web1"/>
        <w:spacing w:before="0" w:after="120" w:line="276" w:lineRule="auto"/>
        <w:jc w:val="both"/>
        <w:rPr>
          <w:b/>
          <w:bCs/>
          <w:sz w:val="28"/>
          <w:szCs w:val="28"/>
          <w:lang w:val="en-US"/>
        </w:rPr>
      </w:pPr>
      <w:r w:rsidRPr="00FC6E16">
        <w:rPr>
          <w:b/>
          <w:bCs/>
          <w:sz w:val="28"/>
          <w:szCs w:val="28"/>
        </w:rPr>
        <w:t xml:space="preserve">Ερώτημα </w:t>
      </w:r>
      <w:r>
        <w:rPr>
          <w:b/>
          <w:bCs/>
          <w:sz w:val="28"/>
          <w:szCs w:val="28"/>
          <w:lang w:val="en-US"/>
        </w:rPr>
        <w:t>4</w:t>
      </w:r>
    </w:p>
    <w:p w14:paraId="318DCA56" w14:textId="7CDF269A" w:rsidR="00385FB6" w:rsidRDefault="00152B6E" w:rsidP="00385FB6">
      <w:pPr>
        <w:pStyle w:val="Web1"/>
        <w:spacing w:before="0" w:after="0" w:line="276" w:lineRule="auto"/>
        <w:jc w:val="both"/>
        <w:rPr>
          <w:szCs w:val="24"/>
        </w:rPr>
      </w:pPr>
      <w:r>
        <w:rPr>
          <w:szCs w:val="24"/>
        </w:rPr>
        <w:tab/>
      </w:r>
      <w:r w:rsidR="00F76EDE">
        <w:rPr>
          <w:szCs w:val="24"/>
        </w:rPr>
        <w:t xml:space="preserve">Ως «κενό» ανάμεσα σε δύο εμφανίσεις μιας συμβολοσειράς μπορεί να οριστεί ο αριθμός των </w:t>
      </w:r>
      <w:r w:rsidR="003635AD">
        <w:rPr>
          <w:szCs w:val="24"/>
        </w:rPr>
        <w:t>συμβόλων ανάμεσ</w:t>
      </w:r>
      <w:r w:rsidR="008A26BE">
        <w:rPr>
          <w:szCs w:val="24"/>
        </w:rPr>
        <w:t xml:space="preserve">ά </w:t>
      </w:r>
      <w:r w:rsidR="0044462C">
        <w:rPr>
          <w:szCs w:val="24"/>
        </w:rPr>
        <w:t>τους. Έ</w:t>
      </w:r>
      <w:r w:rsidR="005068C7">
        <w:rPr>
          <w:szCs w:val="24"/>
        </w:rPr>
        <w:t>να</w:t>
      </w:r>
      <w:r w:rsidR="00FF2D8A">
        <w:rPr>
          <w:szCs w:val="24"/>
        </w:rPr>
        <w:t xml:space="preserve"> ζευγάρι εμφανίσεων είναι μέγιστο (</w:t>
      </w:r>
      <w:r w:rsidR="00FF2D8A">
        <w:rPr>
          <w:szCs w:val="24"/>
          <w:lang w:val="en-US"/>
        </w:rPr>
        <w:t>maximal</w:t>
      </w:r>
      <w:r w:rsidR="00FF2D8A" w:rsidRPr="00FF2D8A">
        <w:rPr>
          <w:szCs w:val="24"/>
        </w:rPr>
        <w:t>)</w:t>
      </w:r>
      <w:r w:rsidR="00025580">
        <w:rPr>
          <w:szCs w:val="24"/>
        </w:rPr>
        <w:t xml:space="preserve"> όταν καμία από τις δύο δεν μπορεί να επεκταθεί </w:t>
      </w:r>
      <w:r w:rsidR="008960F7">
        <w:rPr>
          <w:szCs w:val="24"/>
        </w:rPr>
        <w:t xml:space="preserve">προς τα δεξιά </w:t>
      </w:r>
      <w:r w:rsidR="008A26BE">
        <w:rPr>
          <w:szCs w:val="24"/>
        </w:rPr>
        <w:t>ή</w:t>
      </w:r>
      <w:r w:rsidR="008960F7">
        <w:rPr>
          <w:szCs w:val="24"/>
        </w:rPr>
        <w:t xml:space="preserve"> προς τα αριστερά</w:t>
      </w:r>
      <w:r w:rsidR="00025580">
        <w:rPr>
          <w:szCs w:val="24"/>
        </w:rPr>
        <w:t xml:space="preserve"> χωρίς να </w:t>
      </w:r>
      <w:r w:rsidR="007B6363">
        <w:rPr>
          <w:szCs w:val="24"/>
        </w:rPr>
        <w:t>πάψει να υπάρχει ταίριασμα μεταξύ τους.</w:t>
      </w:r>
      <w:r w:rsidR="004F1DCF">
        <w:rPr>
          <w:szCs w:val="24"/>
        </w:rPr>
        <w:t xml:space="preserve"> </w:t>
      </w:r>
      <w:r w:rsidR="006E0FF9">
        <w:rPr>
          <w:szCs w:val="24"/>
        </w:rPr>
        <w:t>Ένα ζευγάρι είναι</w:t>
      </w:r>
      <w:r w:rsidR="00597FD1">
        <w:rPr>
          <w:szCs w:val="24"/>
        </w:rPr>
        <w:t xml:space="preserve"> </w:t>
      </w:r>
      <w:r w:rsidR="00147473">
        <w:rPr>
          <w:szCs w:val="24"/>
        </w:rPr>
        <w:t>αριστερά μέγιστο (</w:t>
      </w:r>
      <w:r w:rsidR="00147473">
        <w:rPr>
          <w:szCs w:val="24"/>
          <w:lang w:val="en-US"/>
        </w:rPr>
        <w:t>left</w:t>
      </w:r>
      <w:r w:rsidR="00147473" w:rsidRPr="00147473">
        <w:rPr>
          <w:szCs w:val="24"/>
        </w:rPr>
        <w:t>-</w:t>
      </w:r>
      <w:r w:rsidR="00147473">
        <w:rPr>
          <w:szCs w:val="24"/>
          <w:lang w:val="en-US"/>
        </w:rPr>
        <w:t>maximal</w:t>
      </w:r>
      <w:r w:rsidR="00147473" w:rsidRPr="00147473">
        <w:rPr>
          <w:szCs w:val="24"/>
        </w:rPr>
        <w:t xml:space="preserve">) </w:t>
      </w:r>
      <w:r w:rsidR="00147473">
        <w:rPr>
          <w:szCs w:val="24"/>
        </w:rPr>
        <w:t xml:space="preserve">αν </w:t>
      </w:r>
      <w:r w:rsidR="006E0FF9">
        <w:rPr>
          <w:szCs w:val="24"/>
        </w:rPr>
        <w:t>τα σύμβολα στα αριστερά των δύο εμφανίσεων είναι διαφορετικά</w:t>
      </w:r>
      <w:r w:rsidR="006310C6">
        <w:rPr>
          <w:szCs w:val="24"/>
        </w:rPr>
        <w:t xml:space="preserve"> και αντίστοιχα δεξιά μέγιστο (</w:t>
      </w:r>
      <w:r w:rsidR="006310C6">
        <w:rPr>
          <w:szCs w:val="24"/>
          <w:lang w:val="en-US"/>
        </w:rPr>
        <w:t>right</w:t>
      </w:r>
      <w:r w:rsidR="006310C6" w:rsidRPr="006310C6">
        <w:rPr>
          <w:szCs w:val="24"/>
        </w:rPr>
        <w:t>-</w:t>
      </w:r>
      <w:r w:rsidR="006310C6">
        <w:rPr>
          <w:szCs w:val="24"/>
          <w:lang w:val="en-US"/>
        </w:rPr>
        <w:t>maximal</w:t>
      </w:r>
      <w:r w:rsidR="006310C6" w:rsidRPr="006310C6">
        <w:rPr>
          <w:szCs w:val="24"/>
        </w:rPr>
        <w:t xml:space="preserve">) </w:t>
      </w:r>
      <w:r w:rsidR="006310C6">
        <w:rPr>
          <w:szCs w:val="24"/>
        </w:rPr>
        <w:t>αν τα σύμβολα στα δεξιά</w:t>
      </w:r>
      <w:r w:rsidR="008C78DC">
        <w:rPr>
          <w:szCs w:val="24"/>
        </w:rPr>
        <w:t xml:space="preserve"> είναι διαφορετικά</w:t>
      </w:r>
      <w:r w:rsidR="006E0FF9">
        <w:rPr>
          <w:szCs w:val="24"/>
        </w:rPr>
        <w:t xml:space="preserve">. </w:t>
      </w:r>
      <w:r w:rsidR="004F1DCF">
        <w:rPr>
          <w:szCs w:val="24"/>
        </w:rPr>
        <w:t>Έχει σημασία να προσδιοριστεί τι θα θεωρείται «κενό» ανάμεσα σε δύο εμφανίσεις</w:t>
      </w:r>
      <w:r w:rsidR="00456D95">
        <w:rPr>
          <w:szCs w:val="24"/>
        </w:rPr>
        <w:t xml:space="preserve"> για να </w:t>
      </w:r>
      <w:r w:rsidR="001539E7">
        <w:rPr>
          <w:szCs w:val="24"/>
        </w:rPr>
        <w:t>φαίνεται πότε υπάρχει επικάλυψη και πότε δύο εμφανίσεις</w:t>
      </w:r>
      <w:r w:rsidR="00E42BF5">
        <w:rPr>
          <w:szCs w:val="24"/>
        </w:rPr>
        <w:t xml:space="preserve"> βρίσκονται σε μεγάλη απόσταση μεταξύ τους μέσα στη συμβολοσειρά.</w:t>
      </w:r>
      <w:r w:rsidR="00726C8A">
        <w:rPr>
          <w:szCs w:val="24"/>
        </w:rPr>
        <w:t xml:space="preserve"> Σε κάποιες περιπτώσ</w:t>
      </w:r>
      <w:r w:rsidR="000B791A">
        <w:rPr>
          <w:szCs w:val="24"/>
        </w:rPr>
        <w:t>ε</w:t>
      </w:r>
      <w:r w:rsidR="00726C8A">
        <w:rPr>
          <w:szCs w:val="24"/>
        </w:rPr>
        <w:t xml:space="preserve">ις μπορεί μια συμβολοσειρά να επαναλαμβάνεται δύο διαδοχικές φορές, </w:t>
      </w:r>
      <w:r w:rsidR="00103C67">
        <w:rPr>
          <w:szCs w:val="24"/>
        </w:rPr>
        <w:t xml:space="preserve">δηλαδή </w:t>
      </w:r>
      <w:r w:rsidR="008E1E7E">
        <w:rPr>
          <w:szCs w:val="24"/>
        </w:rPr>
        <w:t xml:space="preserve">το </w:t>
      </w:r>
      <w:r w:rsidR="00103C67">
        <w:rPr>
          <w:szCs w:val="24"/>
        </w:rPr>
        <w:t>κενό</w:t>
      </w:r>
      <w:r w:rsidR="008E1E7E">
        <w:rPr>
          <w:szCs w:val="24"/>
        </w:rPr>
        <w:t xml:space="preserve"> έχει μήκος 0</w:t>
      </w:r>
      <w:r w:rsidR="00103C67">
        <w:rPr>
          <w:szCs w:val="24"/>
        </w:rPr>
        <w:t xml:space="preserve"> (</w:t>
      </w:r>
      <w:r w:rsidR="00103C67">
        <w:rPr>
          <w:szCs w:val="24"/>
          <w:lang w:val="en-US"/>
        </w:rPr>
        <w:t>tandem</w:t>
      </w:r>
      <w:r w:rsidR="00103C67" w:rsidRPr="00103C67">
        <w:rPr>
          <w:szCs w:val="24"/>
        </w:rPr>
        <w:t xml:space="preserve"> </w:t>
      </w:r>
      <w:r w:rsidR="00103C67">
        <w:rPr>
          <w:szCs w:val="24"/>
          <w:lang w:val="en-US"/>
        </w:rPr>
        <w:t>repeat</w:t>
      </w:r>
      <w:r w:rsidR="00103C67" w:rsidRPr="00103C67">
        <w:rPr>
          <w:szCs w:val="24"/>
        </w:rPr>
        <w:t>).</w:t>
      </w:r>
    </w:p>
    <w:p w14:paraId="1A6D6899" w14:textId="41E5FB84" w:rsidR="00152B6E" w:rsidRDefault="00385FB6" w:rsidP="005F7124">
      <w:pPr>
        <w:pStyle w:val="Web1"/>
        <w:spacing w:before="0" w:after="0" w:line="276" w:lineRule="auto"/>
        <w:jc w:val="both"/>
        <w:rPr>
          <w:szCs w:val="24"/>
        </w:rPr>
      </w:pPr>
      <w:r>
        <w:rPr>
          <w:szCs w:val="24"/>
        </w:rPr>
        <w:tab/>
      </w:r>
      <w:r w:rsidR="00152B6E">
        <w:rPr>
          <w:szCs w:val="24"/>
        </w:rPr>
        <w:t xml:space="preserve">Μια προσέγγιση </w:t>
      </w:r>
      <w:r w:rsidR="00783313" w:rsidRPr="00783313">
        <w:rPr>
          <w:szCs w:val="24"/>
        </w:rPr>
        <w:t xml:space="preserve">[1] </w:t>
      </w:r>
      <w:r w:rsidR="00395B3C">
        <w:rPr>
          <w:szCs w:val="24"/>
        </w:rPr>
        <w:t xml:space="preserve">που βάζει περιορισμούς </w:t>
      </w:r>
      <w:r w:rsidR="000D30BC">
        <w:rPr>
          <w:szCs w:val="24"/>
        </w:rPr>
        <w:t>στα κενά ανάμεσα σε δύο εμφανίσεις της ίδιας συμβολοσειράς</w:t>
      </w:r>
      <w:r w:rsidR="00FA1F56">
        <w:rPr>
          <w:szCs w:val="24"/>
        </w:rPr>
        <w:t xml:space="preserve"> θεωρεί ότι</w:t>
      </w:r>
      <w:r w:rsidR="007D7569">
        <w:rPr>
          <w:szCs w:val="24"/>
        </w:rPr>
        <w:t xml:space="preserve"> ένα ζευγάρι εμφανίσεων συμβολοσειράς α είναι μέγιστο μόνο αν το κενό </w:t>
      </w:r>
      <w:r w:rsidR="00C93018">
        <w:rPr>
          <w:szCs w:val="24"/>
        </w:rPr>
        <w:t xml:space="preserve">βρίσκεται στο διάστημα ανάμεσα σε δύο συναρτήσεις </w:t>
      </w:r>
      <w:r w:rsidR="00C93018">
        <w:rPr>
          <w:szCs w:val="24"/>
          <w:lang w:val="en-US"/>
        </w:rPr>
        <w:t>g</w:t>
      </w:r>
      <w:r w:rsidR="00C93018" w:rsidRPr="00C93018">
        <w:rPr>
          <w:szCs w:val="24"/>
        </w:rPr>
        <w:t>1(|</w:t>
      </w:r>
      <w:r w:rsidR="00C93018">
        <w:rPr>
          <w:szCs w:val="24"/>
          <w:lang w:val="en-US"/>
        </w:rPr>
        <w:t>a</w:t>
      </w:r>
      <w:r w:rsidR="00C93018" w:rsidRPr="00C93018">
        <w:rPr>
          <w:szCs w:val="24"/>
        </w:rPr>
        <w:t xml:space="preserve">|) </w:t>
      </w:r>
      <w:r w:rsidR="00C93018">
        <w:rPr>
          <w:szCs w:val="24"/>
        </w:rPr>
        <w:t xml:space="preserve">και </w:t>
      </w:r>
      <w:r w:rsidR="00C93018">
        <w:rPr>
          <w:szCs w:val="24"/>
          <w:lang w:val="en-US"/>
        </w:rPr>
        <w:t>g</w:t>
      </w:r>
      <w:r w:rsidR="00C93018" w:rsidRPr="00C93018">
        <w:rPr>
          <w:szCs w:val="24"/>
        </w:rPr>
        <w:t>2(|</w:t>
      </w:r>
      <w:r w:rsidR="00C93018">
        <w:rPr>
          <w:szCs w:val="24"/>
          <w:lang w:val="en-US"/>
        </w:rPr>
        <w:t>a</w:t>
      </w:r>
      <w:r w:rsidR="00C93018" w:rsidRPr="00C93018">
        <w:rPr>
          <w:szCs w:val="24"/>
        </w:rPr>
        <w:t>|).</w:t>
      </w:r>
      <w:r w:rsidR="00A66D0C">
        <w:rPr>
          <w:szCs w:val="24"/>
        </w:rPr>
        <w:t xml:space="preserve"> Οι </w:t>
      </w:r>
      <w:proofErr w:type="spellStart"/>
      <w:r w:rsidR="00A66D0C">
        <w:rPr>
          <w:szCs w:val="24"/>
        </w:rPr>
        <w:t>υποσυμβολοσειρές</w:t>
      </w:r>
      <w:proofErr w:type="spellEnd"/>
      <w:r w:rsidR="00A66D0C">
        <w:rPr>
          <w:szCs w:val="24"/>
        </w:rPr>
        <w:t xml:space="preserve"> αποθηκεύ</w:t>
      </w:r>
      <w:r w:rsidR="00062BAA">
        <w:rPr>
          <w:szCs w:val="24"/>
        </w:rPr>
        <w:t>ο</w:t>
      </w:r>
      <w:r w:rsidR="00A66D0C">
        <w:rPr>
          <w:szCs w:val="24"/>
        </w:rPr>
        <w:t xml:space="preserve">νται σε ένα δυαδικό </w:t>
      </w:r>
      <w:r w:rsidR="00062BAA">
        <w:rPr>
          <w:szCs w:val="24"/>
        </w:rPr>
        <w:t>δέντρο επιθεμάτων</w:t>
      </w:r>
      <w:r w:rsidR="00170FE2">
        <w:rPr>
          <w:szCs w:val="24"/>
        </w:rPr>
        <w:t>.</w:t>
      </w:r>
      <w:r w:rsidR="003E2C0F">
        <w:rPr>
          <w:szCs w:val="24"/>
        </w:rPr>
        <w:t xml:space="preserve"> Τα μέγιστα ζευγάρια</w:t>
      </w:r>
      <w:r w:rsidR="001C5BB0">
        <w:rPr>
          <w:szCs w:val="24"/>
        </w:rPr>
        <w:t xml:space="preserve"> όλης της συμβολοσειράς</w:t>
      </w:r>
      <w:r w:rsidR="003E2C0F">
        <w:rPr>
          <w:szCs w:val="24"/>
        </w:rPr>
        <w:t xml:space="preserve"> μπορούν να βρεθούν αφού πρώτα βρεθούν όλα τα δεξιά-μ</w:t>
      </w:r>
      <w:r w:rsidR="001C5BB0">
        <w:rPr>
          <w:szCs w:val="24"/>
        </w:rPr>
        <w:t>έγιστα ζευγάρια στο δέντρο</w:t>
      </w:r>
      <w:r w:rsidR="002350F4">
        <w:rPr>
          <w:szCs w:val="24"/>
        </w:rPr>
        <w:t xml:space="preserve"> με κενά στο </w:t>
      </w:r>
      <w:r w:rsidR="0059640E">
        <w:rPr>
          <w:szCs w:val="24"/>
        </w:rPr>
        <w:t>διάστημα ανάμεσα στις δύο συναρτήσεις</w:t>
      </w:r>
      <w:r w:rsidR="009A4EA1">
        <w:rPr>
          <w:szCs w:val="24"/>
        </w:rPr>
        <w:t xml:space="preserve"> και στη συνέχεια</w:t>
      </w:r>
      <w:r w:rsidR="00A90DBF">
        <w:rPr>
          <w:szCs w:val="24"/>
        </w:rPr>
        <w:t xml:space="preserve"> αφαιρεθούν από αυτά όλα τα δεξιά</w:t>
      </w:r>
      <w:r w:rsidR="002E50EE">
        <w:rPr>
          <w:szCs w:val="24"/>
        </w:rPr>
        <w:t xml:space="preserve"> </w:t>
      </w:r>
      <w:r w:rsidR="00A90DBF">
        <w:rPr>
          <w:szCs w:val="24"/>
        </w:rPr>
        <w:t>μέγιστα που δεν είναι</w:t>
      </w:r>
      <w:r w:rsidR="006C5848">
        <w:rPr>
          <w:szCs w:val="24"/>
        </w:rPr>
        <w:t xml:space="preserve"> και αριστερά μέγιστα</w:t>
      </w:r>
      <w:r w:rsidR="001C5BB0">
        <w:rPr>
          <w:szCs w:val="24"/>
        </w:rPr>
        <w:t>.</w:t>
      </w:r>
      <w:r w:rsidR="00BA415E">
        <w:rPr>
          <w:szCs w:val="24"/>
        </w:rPr>
        <w:t xml:space="preserve"> Για να μπορεί να γίνει αναζήτηση, χρησιμοποιούνται δέντρα αναζήτησης</w:t>
      </w:r>
      <w:r w:rsidR="00040835">
        <w:rPr>
          <w:szCs w:val="24"/>
        </w:rPr>
        <w:t xml:space="preserve">, </w:t>
      </w:r>
      <w:r w:rsidR="00040835">
        <w:rPr>
          <w:szCs w:val="24"/>
        </w:rPr>
        <w:t xml:space="preserve">για παράδειγμα </w:t>
      </w:r>
      <w:r w:rsidR="00040835">
        <w:rPr>
          <w:szCs w:val="24"/>
          <w:lang w:val="en-US"/>
        </w:rPr>
        <w:t>AVL</w:t>
      </w:r>
      <w:r w:rsidR="00040835" w:rsidRPr="00663441">
        <w:rPr>
          <w:szCs w:val="24"/>
        </w:rPr>
        <w:t xml:space="preserve">, </w:t>
      </w:r>
      <w:r w:rsidR="00040835">
        <w:rPr>
          <w:szCs w:val="24"/>
        </w:rPr>
        <w:t>όπου η πληροφορία αποθηκεύεται στους κόμβους</w:t>
      </w:r>
      <w:r w:rsidR="00A12432">
        <w:rPr>
          <w:szCs w:val="24"/>
        </w:rPr>
        <w:t xml:space="preserve"> Κ</w:t>
      </w:r>
      <w:r w:rsidR="005B48FA">
        <w:rPr>
          <w:szCs w:val="24"/>
        </w:rPr>
        <w:t xml:space="preserve">αλούνται </w:t>
      </w:r>
      <w:r w:rsidR="005B48FA">
        <w:rPr>
          <w:szCs w:val="24"/>
          <w:lang w:val="en-US"/>
        </w:rPr>
        <w:t>leaf</w:t>
      </w:r>
      <w:r w:rsidR="005B48FA" w:rsidRPr="005B48FA">
        <w:rPr>
          <w:szCs w:val="24"/>
        </w:rPr>
        <w:t>-</w:t>
      </w:r>
      <w:r w:rsidR="005B48FA">
        <w:rPr>
          <w:szCs w:val="24"/>
          <w:lang w:val="en-US"/>
        </w:rPr>
        <w:t>list</w:t>
      </w:r>
      <w:r w:rsidR="005B48FA" w:rsidRPr="005B48FA">
        <w:rPr>
          <w:szCs w:val="24"/>
        </w:rPr>
        <w:t xml:space="preserve"> </w:t>
      </w:r>
      <w:r w:rsidR="005B48FA">
        <w:rPr>
          <w:szCs w:val="24"/>
          <w:lang w:val="en-US"/>
        </w:rPr>
        <w:t>trees</w:t>
      </w:r>
      <w:r w:rsidR="0053073F" w:rsidRPr="0053073F">
        <w:rPr>
          <w:szCs w:val="24"/>
        </w:rPr>
        <w:t xml:space="preserve"> </w:t>
      </w:r>
      <w:r w:rsidR="0053073F">
        <w:rPr>
          <w:szCs w:val="24"/>
        </w:rPr>
        <w:t>και κ</w:t>
      </w:r>
      <w:r w:rsidR="009F54A1">
        <w:rPr>
          <w:szCs w:val="24"/>
        </w:rPr>
        <w:t>ατασκευάζονται</w:t>
      </w:r>
      <w:r w:rsidR="00040835">
        <w:rPr>
          <w:szCs w:val="24"/>
        </w:rPr>
        <w:t xml:space="preserve"> βήμα-βήμα με </w:t>
      </w:r>
      <w:proofErr w:type="spellStart"/>
      <w:r w:rsidR="00040835">
        <w:rPr>
          <w:szCs w:val="24"/>
        </w:rPr>
        <w:t>διαπέραση</w:t>
      </w:r>
      <w:proofErr w:type="spellEnd"/>
      <w:r w:rsidR="00040835">
        <w:rPr>
          <w:szCs w:val="24"/>
        </w:rPr>
        <w:t xml:space="preserve"> του αρχικού δέντρου</w:t>
      </w:r>
      <w:r w:rsidR="002D630D">
        <w:rPr>
          <w:szCs w:val="24"/>
        </w:rPr>
        <w:t xml:space="preserve"> και με βάση </w:t>
      </w:r>
      <w:r w:rsidR="005561B0">
        <w:rPr>
          <w:szCs w:val="24"/>
        </w:rPr>
        <w:t>τις λίστες φύλλων</w:t>
      </w:r>
      <w:r w:rsidR="002D630D">
        <w:rPr>
          <w:szCs w:val="24"/>
        </w:rPr>
        <w:t xml:space="preserve"> </w:t>
      </w:r>
      <w:r w:rsidR="005561B0">
        <w:rPr>
          <w:szCs w:val="24"/>
        </w:rPr>
        <w:t>(</w:t>
      </w:r>
      <w:r w:rsidR="00CF0473">
        <w:rPr>
          <w:szCs w:val="24"/>
          <w:lang w:val="en-US"/>
        </w:rPr>
        <w:t>Leaf</w:t>
      </w:r>
      <w:r w:rsidR="00CF0473" w:rsidRPr="00CF0473">
        <w:rPr>
          <w:szCs w:val="24"/>
        </w:rPr>
        <w:t xml:space="preserve"> </w:t>
      </w:r>
      <w:r w:rsidR="00CF0473">
        <w:rPr>
          <w:szCs w:val="24"/>
          <w:lang w:val="en-US"/>
        </w:rPr>
        <w:t>Lists</w:t>
      </w:r>
      <w:r w:rsidR="005561B0">
        <w:rPr>
          <w:szCs w:val="24"/>
        </w:rPr>
        <w:t>)</w:t>
      </w:r>
      <w:r w:rsidR="00CF0473" w:rsidRPr="00CF0473">
        <w:rPr>
          <w:szCs w:val="24"/>
        </w:rPr>
        <w:t xml:space="preserve"> </w:t>
      </w:r>
      <w:r w:rsidR="002D630D">
        <w:rPr>
          <w:szCs w:val="24"/>
        </w:rPr>
        <w:t>κάθε κόμβου</w:t>
      </w:r>
      <w:r w:rsidR="00BA415E">
        <w:rPr>
          <w:szCs w:val="24"/>
        </w:rPr>
        <w:t>.</w:t>
      </w:r>
      <w:r w:rsidR="007818B0">
        <w:rPr>
          <w:szCs w:val="24"/>
        </w:rPr>
        <w:t xml:space="preserve"> Για να μπορεί να γίνει το φιλτράρισμα χωρίς να χρειάζεται να βρεθούν όλα τα δεξιά μέγιστα</w:t>
      </w:r>
      <w:r w:rsidR="00C738CD">
        <w:rPr>
          <w:szCs w:val="24"/>
        </w:rPr>
        <w:t xml:space="preserve"> κατασκευάζεται </w:t>
      </w:r>
      <w:r w:rsidR="009D1F5F">
        <w:rPr>
          <w:szCs w:val="24"/>
        </w:rPr>
        <w:t>ένα</w:t>
      </w:r>
      <w:r w:rsidR="00C738CD">
        <w:rPr>
          <w:szCs w:val="24"/>
        </w:rPr>
        <w:t xml:space="preserve"> επιπλέον βοηθητικ</w:t>
      </w:r>
      <w:r w:rsidR="009D1F5F">
        <w:rPr>
          <w:szCs w:val="24"/>
        </w:rPr>
        <w:t>ό</w:t>
      </w:r>
      <w:r w:rsidR="00C738CD">
        <w:rPr>
          <w:szCs w:val="24"/>
        </w:rPr>
        <w:t xml:space="preserve"> </w:t>
      </w:r>
      <w:r w:rsidR="009D1F5F">
        <w:rPr>
          <w:szCs w:val="24"/>
          <w:lang w:val="en-US"/>
        </w:rPr>
        <w:t>AVL</w:t>
      </w:r>
      <w:r w:rsidR="009D1F5F" w:rsidRPr="009D1F5F">
        <w:rPr>
          <w:szCs w:val="24"/>
        </w:rPr>
        <w:t xml:space="preserve"> </w:t>
      </w:r>
      <w:r w:rsidR="00C738CD">
        <w:rPr>
          <w:szCs w:val="24"/>
        </w:rPr>
        <w:t>δ</w:t>
      </w:r>
      <w:r w:rsidR="009D1F5F">
        <w:rPr>
          <w:szCs w:val="24"/>
        </w:rPr>
        <w:t>έντρο</w:t>
      </w:r>
      <w:r w:rsidR="00C738CD">
        <w:rPr>
          <w:szCs w:val="24"/>
        </w:rPr>
        <w:t>, το</w:t>
      </w:r>
      <w:r w:rsidR="001A1D06">
        <w:rPr>
          <w:szCs w:val="24"/>
        </w:rPr>
        <w:t xml:space="preserve"> </w:t>
      </w:r>
      <w:r w:rsidR="001A1D06">
        <w:rPr>
          <w:szCs w:val="24"/>
          <w:lang w:val="en-US"/>
        </w:rPr>
        <w:t>block</w:t>
      </w:r>
      <w:r w:rsidR="001A1D06" w:rsidRPr="001A1D06">
        <w:rPr>
          <w:szCs w:val="24"/>
        </w:rPr>
        <w:t>-</w:t>
      </w:r>
      <w:r w:rsidR="001A1D06">
        <w:rPr>
          <w:szCs w:val="24"/>
          <w:lang w:val="en-US"/>
        </w:rPr>
        <w:t>start</w:t>
      </w:r>
      <w:r w:rsidR="001A1D06" w:rsidRPr="001A1D06">
        <w:rPr>
          <w:szCs w:val="24"/>
        </w:rPr>
        <w:t xml:space="preserve"> </w:t>
      </w:r>
      <w:r w:rsidR="001A1D06">
        <w:rPr>
          <w:szCs w:val="24"/>
          <w:lang w:val="en-US"/>
        </w:rPr>
        <w:t>tree</w:t>
      </w:r>
      <w:r w:rsidR="003E2930" w:rsidRPr="003E2930">
        <w:rPr>
          <w:szCs w:val="24"/>
        </w:rPr>
        <w:t xml:space="preserve">, </w:t>
      </w:r>
      <w:r w:rsidR="003E2930">
        <w:rPr>
          <w:szCs w:val="24"/>
        </w:rPr>
        <w:t xml:space="preserve">που διατηρεί συνδέσμους προς το </w:t>
      </w:r>
      <w:r w:rsidR="003E2930">
        <w:rPr>
          <w:szCs w:val="24"/>
          <w:lang w:val="en-US"/>
        </w:rPr>
        <w:t>leaf</w:t>
      </w:r>
      <w:r w:rsidR="003E2930" w:rsidRPr="0036705F">
        <w:rPr>
          <w:szCs w:val="24"/>
        </w:rPr>
        <w:t>-</w:t>
      </w:r>
      <w:r w:rsidR="003E2930" w:rsidRPr="003E2930">
        <w:rPr>
          <w:szCs w:val="24"/>
        </w:rPr>
        <w:t xml:space="preserve"> </w:t>
      </w:r>
      <w:r w:rsidR="003E2930">
        <w:rPr>
          <w:szCs w:val="24"/>
          <w:lang w:val="en-US"/>
        </w:rPr>
        <w:t>list</w:t>
      </w:r>
      <w:r w:rsidR="003E2930" w:rsidRPr="003E2930">
        <w:rPr>
          <w:szCs w:val="24"/>
        </w:rPr>
        <w:t xml:space="preserve"> </w:t>
      </w:r>
      <w:r w:rsidR="003E2930">
        <w:rPr>
          <w:szCs w:val="24"/>
          <w:lang w:val="en-US"/>
        </w:rPr>
        <w:t>tree</w:t>
      </w:r>
      <w:r w:rsidR="0053073F">
        <w:rPr>
          <w:szCs w:val="24"/>
        </w:rPr>
        <w:t>.</w:t>
      </w:r>
      <w:r w:rsidR="00132767" w:rsidRPr="00132767">
        <w:rPr>
          <w:szCs w:val="24"/>
        </w:rPr>
        <w:t xml:space="preserve"> </w:t>
      </w:r>
      <w:r w:rsidR="00D631DC">
        <w:rPr>
          <w:szCs w:val="24"/>
        </w:rPr>
        <w:t>Τα</w:t>
      </w:r>
      <w:r w:rsidR="00D631DC" w:rsidRPr="00A82B1D">
        <w:rPr>
          <w:szCs w:val="24"/>
        </w:rPr>
        <w:t xml:space="preserve"> </w:t>
      </w:r>
      <w:r w:rsidR="00D631DC">
        <w:rPr>
          <w:szCs w:val="24"/>
          <w:lang w:val="en-US"/>
        </w:rPr>
        <w:t>leaf</w:t>
      </w:r>
      <w:r w:rsidR="00D631DC" w:rsidRPr="00A82B1D">
        <w:rPr>
          <w:szCs w:val="24"/>
        </w:rPr>
        <w:t>-</w:t>
      </w:r>
      <w:r w:rsidR="00D631DC">
        <w:rPr>
          <w:szCs w:val="24"/>
          <w:lang w:val="en-US"/>
        </w:rPr>
        <w:t>list</w:t>
      </w:r>
      <w:r w:rsidR="00D631DC" w:rsidRPr="00A82B1D">
        <w:rPr>
          <w:szCs w:val="24"/>
        </w:rPr>
        <w:t xml:space="preserve"> </w:t>
      </w:r>
      <w:r w:rsidR="00D631DC">
        <w:rPr>
          <w:szCs w:val="24"/>
          <w:lang w:val="en-US"/>
        </w:rPr>
        <w:t>trees</w:t>
      </w:r>
      <w:r w:rsidR="00D631DC" w:rsidRPr="00A82B1D">
        <w:rPr>
          <w:szCs w:val="24"/>
        </w:rPr>
        <w:t xml:space="preserve"> </w:t>
      </w:r>
      <w:r w:rsidR="00D631DC">
        <w:rPr>
          <w:szCs w:val="24"/>
        </w:rPr>
        <w:t>αποθηκεύο</w:t>
      </w:r>
      <w:r>
        <w:rPr>
          <w:szCs w:val="24"/>
        </w:rPr>
        <w:t>υ</w:t>
      </w:r>
      <w:r w:rsidR="00D631DC">
        <w:rPr>
          <w:szCs w:val="24"/>
        </w:rPr>
        <w:t>ν</w:t>
      </w:r>
      <w:r w:rsidR="00D631DC" w:rsidRPr="00A82B1D">
        <w:rPr>
          <w:szCs w:val="24"/>
        </w:rPr>
        <w:t xml:space="preserve"> </w:t>
      </w:r>
      <w:r w:rsidR="00D631DC">
        <w:rPr>
          <w:szCs w:val="24"/>
        </w:rPr>
        <w:t>την</w:t>
      </w:r>
      <w:r w:rsidR="00D631DC" w:rsidRPr="00A82B1D">
        <w:rPr>
          <w:szCs w:val="24"/>
        </w:rPr>
        <w:t xml:space="preserve"> </w:t>
      </w:r>
      <w:r w:rsidR="00D631DC">
        <w:rPr>
          <w:szCs w:val="24"/>
        </w:rPr>
        <w:t>πληροφορία</w:t>
      </w:r>
      <w:r w:rsidR="00D631DC" w:rsidRPr="00A82B1D">
        <w:rPr>
          <w:szCs w:val="24"/>
        </w:rPr>
        <w:t xml:space="preserve"> </w:t>
      </w:r>
      <w:r w:rsidR="00D631DC">
        <w:rPr>
          <w:szCs w:val="24"/>
        </w:rPr>
        <w:t>και</w:t>
      </w:r>
      <w:r w:rsidR="00D631DC" w:rsidRPr="00A82B1D">
        <w:rPr>
          <w:szCs w:val="24"/>
        </w:rPr>
        <w:t xml:space="preserve"> </w:t>
      </w:r>
      <w:r w:rsidR="00D631DC">
        <w:rPr>
          <w:szCs w:val="24"/>
        </w:rPr>
        <w:t>τα</w:t>
      </w:r>
      <w:r w:rsidR="00D631DC" w:rsidRPr="00A82B1D">
        <w:rPr>
          <w:szCs w:val="24"/>
        </w:rPr>
        <w:t xml:space="preserve"> </w:t>
      </w:r>
      <w:r w:rsidR="00A82B1D">
        <w:rPr>
          <w:szCs w:val="24"/>
          <w:lang w:val="en-US"/>
        </w:rPr>
        <w:t>block</w:t>
      </w:r>
      <w:r w:rsidR="00A82B1D" w:rsidRPr="00A82B1D">
        <w:rPr>
          <w:szCs w:val="24"/>
        </w:rPr>
        <w:t>-</w:t>
      </w:r>
      <w:r w:rsidR="00A82B1D">
        <w:rPr>
          <w:szCs w:val="24"/>
          <w:lang w:val="en-US"/>
        </w:rPr>
        <w:t>start</w:t>
      </w:r>
      <w:r w:rsidR="00A82B1D" w:rsidRPr="00A82B1D">
        <w:rPr>
          <w:szCs w:val="24"/>
        </w:rPr>
        <w:t xml:space="preserve"> </w:t>
      </w:r>
      <w:r w:rsidR="00A82B1D">
        <w:rPr>
          <w:szCs w:val="24"/>
          <w:lang w:val="en-US"/>
        </w:rPr>
        <w:t>trees</w:t>
      </w:r>
      <w:r w:rsidR="00A82B1D" w:rsidRPr="00A82B1D">
        <w:rPr>
          <w:szCs w:val="24"/>
        </w:rPr>
        <w:t xml:space="preserve"> </w:t>
      </w:r>
      <w:r w:rsidR="00A82B1D">
        <w:rPr>
          <w:szCs w:val="24"/>
        </w:rPr>
        <w:t>αποθηκεύουν το υποσύνολο των στοιχείων που ξεκινούν σε κάθε</w:t>
      </w:r>
      <w:r w:rsidR="00150CA6">
        <w:rPr>
          <w:szCs w:val="24"/>
        </w:rPr>
        <w:t xml:space="preserve"> «μπλοκ». </w:t>
      </w:r>
      <w:r w:rsidR="00742701">
        <w:rPr>
          <w:szCs w:val="24"/>
        </w:rPr>
        <w:t>Για τα</w:t>
      </w:r>
      <w:r w:rsidR="00150CA6">
        <w:rPr>
          <w:szCs w:val="24"/>
        </w:rPr>
        <w:t xml:space="preserve"> φύλλ</w:t>
      </w:r>
      <w:r w:rsidR="00742701">
        <w:rPr>
          <w:szCs w:val="24"/>
        </w:rPr>
        <w:t>α</w:t>
      </w:r>
      <w:r w:rsidR="00150CA6">
        <w:rPr>
          <w:szCs w:val="24"/>
        </w:rPr>
        <w:t xml:space="preserve">, τα δέντρα αυτά κατασκευάζονται </w:t>
      </w:r>
      <w:r w:rsidR="00ED65A4">
        <w:rPr>
          <w:szCs w:val="24"/>
        </w:rPr>
        <w:t>α</w:t>
      </w:r>
      <w:r w:rsidR="00742701">
        <w:rPr>
          <w:szCs w:val="24"/>
        </w:rPr>
        <w:t xml:space="preserve">πευθείας. Για τους εσωτερικούς κόμβους </w:t>
      </w:r>
      <w:r w:rsidR="00DD1FF2">
        <w:rPr>
          <w:szCs w:val="24"/>
        </w:rPr>
        <w:t>κατασκευάζονται με συγχωνεύσεις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υποδέντρων</w:t>
      </w:r>
      <w:proofErr w:type="spellEnd"/>
      <w:r>
        <w:rPr>
          <w:szCs w:val="24"/>
        </w:rPr>
        <w:t>.</w:t>
      </w:r>
      <w:r w:rsidR="005F7124" w:rsidRPr="005F7124">
        <w:rPr>
          <w:szCs w:val="24"/>
        </w:rPr>
        <w:t xml:space="preserve"> </w:t>
      </w:r>
      <w:r w:rsidR="00DE3E31">
        <w:rPr>
          <w:szCs w:val="24"/>
        </w:rPr>
        <w:t>Όμως η</w:t>
      </w:r>
      <w:r w:rsidR="000218A2">
        <w:rPr>
          <w:szCs w:val="24"/>
        </w:rPr>
        <w:t xml:space="preserve"> </w:t>
      </w:r>
      <w:r w:rsidR="00113358">
        <w:rPr>
          <w:szCs w:val="24"/>
        </w:rPr>
        <w:t>ενημέρωση</w:t>
      </w:r>
      <w:r w:rsidR="000218A2">
        <w:rPr>
          <w:szCs w:val="24"/>
        </w:rPr>
        <w:t xml:space="preserve"> των </w:t>
      </w:r>
      <w:r w:rsidR="000218A2">
        <w:rPr>
          <w:szCs w:val="24"/>
          <w:lang w:val="en-US"/>
        </w:rPr>
        <w:t>A</w:t>
      </w:r>
      <w:r w:rsidR="00BE7906">
        <w:rPr>
          <w:szCs w:val="24"/>
          <w:lang w:val="en-US"/>
        </w:rPr>
        <w:t>VL</w:t>
      </w:r>
      <w:r w:rsidR="00BE7906" w:rsidRPr="00BE7906">
        <w:rPr>
          <w:szCs w:val="24"/>
        </w:rPr>
        <w:t xml:space="preserve"> </w:t>
      </w:r>
      <w:r w:rsidR="00BE7906">
        <w:rPr>
          <w:szCs w:val="24"/>
        </w:rPr>
        <w:t>δέντρων κοστίζει σε χρόνο.</w:t>
      </w:r>
      <w:r w:rsidR="00D52F28">
        <w:rPr>
          <w:szCs w:val="24"/>
        </w:rPr>
        <w:t xml:space="preserve"> Μια εναλλακτική δομή είναι </w:t>
      </w:r>
      <w:r w:rsidR="00D27C5F">
        <w:rPr>
          <w:szCs w:val="24"/>
        </w:rPr>
        <w:t xml:space="preserve">η χρήση </w:t>
      </w:r>
      <w:r w:rsidR="00D52F28">
        <w:rPr>
          <w:szCs w:val="24"/>
        </w:rPr>
        <w:t>δ</w:t>
      </w:r>
      <w:r w:rsidR="00680AB5">
        <w:rPr>
          <w:szCs w:val="24"/>
        </w:rPr>
        <w:t>έντρ</w:t>
      </w:r>
      <w:r w:rsidR="00D27C5F">
        <w:rPr>
          <w:szCs w:val="24"/>
        </w:rPr>
        <w:t>ων</w:t>
      </w:r>
      <w:r w:rsidR="00680AB5">
        <w:rPr>
          <w:szCs w:val="24"/>
        </w:rPr>
        <w:t xml:space="preserve"> </w:t>
      </w:r>
      <w:r w:rsidR="00D27C5F">
        <w:rPr>
          <w:szCs w:val="24"/>
        </w:rPr>
        <w:t>σωρού</w:t>
      </w:r>
      <w:r w:rsidR="00680AB5">
        <w:rPr>
          <w:szCs w:val="24"/>
        </w:rPr>
        <w:t xml:space="preserve"> </w:t>
      </w:r>
      <w:r w:rsidR="00680AB5" w:rsidRPr="00551E68">
        <w:rPr>
          <w:szCs w:val="24"/>
        </w:rPr>
        <w:t>(</w:t>
      </w:r>
      <w:r w:rsidR="00680AB5">
        <w:rPr>
          <w:szCs w:val="24"/>
          <w:lang w:val="en-US"/>
        </w:rPr>
        <w:t>heap</w:t>
      </w:r>
      <w:r w:rsidR="00680AB5" w:rsidRPr="00551E68">
        <w:rPr>
          <w:szCs w:val="24"/>
        </w:rPr>
        <w:t xml:space="preserve"> </w:t>
      </w:r>
      <w:r w:rsidR="00680AB5">
        <w:rPr>
          <w:szCs w:val="24"/>
          <w:lang w:val="en-US"/>
        </w:rPr>
        <w:t>trees</w:t>
      </w:r>
      <w:r w:rsidR="00680AB5" w:rsidRPr="00551E68">
        <w:rPr>
          <w:szCs w:val="24"/>
        </w:rPr>
        <w:t>)</w:t>
      </w:r>
      <w:r w:rsidR="00D27C5F">
        <w:rPr>
          <w:szCs w:val="24"/>
        </w:rPr>
        <w:t xml:space="preserve"> και μιας στοίβας</w:t>
      </w:r>
      <w:r w:rsidR="00862896">
        <w:rPr>
          <w:szCs w:val="24"/>
        </w:rPr>
        <w:t xml:space="preserve"> στην οποία θα αποθηκεύεται ουσιαστικά </w:t>
      </w:r>
      <w:r w:rsidR="005F58B6">
        <w:rPr>
          <w:szCs w:val="24"/>
        </w:rPr>
        <w:t>το μονοπάτι</w:t>
      </w:r>
      <w:r w:rsidR="0091737C">
        <w:rPr>
          <w:szCs w:val="24"/>
        </w:rPr>
        <w:t xml:space="preserve"> (</w:t>
      </w:r>
      <w:r w:rsidR="0091737C">
        <w:rPr>
          <w:szCs w:val="24"/>
          <w:lang w:val="en-US"/>
        </w:rPr>
        <w:t>backbone</w:t>
      </w:r>
      <w:r w:rsidR="0091737C" w:rsidRPr="0091737C">
        <w:rPr>
          <w:szCs w:val="24"/>
        </w:rPr>
        <w:t>)</w:t>
      </w:r>
      <w:r w:rsidR="005F58B6">
        <w:rPr>
          <w:szCs w:val="24"/>
        </w:rPr>
        <w:t xml:space="preserve"> από τη ρίζα προς κάποιο φύλλο</w:t>
      </w:r>
      <w:r w:rsidR="009C2108">
        <w:rPr>
          <w:szCs w:val="24"/>
        </w:rPr>
        <w:t xml:space="preserve"> που δημιουργείται ακολουθώντας σε κάθε βήμα το «δεξιότερο» παιδί</w:t>
      </w:r>
      <w:r w:rsidR="00680AB5" w:rsidRPr="00551E68">
        <w:rPr>
          <w:szCs w:val="24"/>
        </w:rPr>
        <w:t>.</w:t>
      </w:r>
      <w:r w:rsidR="0090758B" w:rsidRPr="0090758B">
        <w:rPr>
          <w:szCs w:val="24"/>
        </w:rPr>
        <w:t xml:space="preserve"> </w:t>
      </w:r>
      <w:r w:rsidR="00977CB2">
        <w:rPr>
          <w:szCs w:val="24"/>
        </w:rPr>
        <w:t>Οπότε στην περίπτωση αυτή τ</w:t>
      </w:r>
      <w:r w:rsidR="003C421D">
        <w:rPr>
          <w:szCs w:val="24"/>
        </w:rPr>
        <w:t xml:space="preserve">ο «κενό» θα περιορίζεται μόνο από </w:t>
      </w:r>
      <w:r w:rsidR="001D0D37">
        <w:rPr>
          <w:szCs w:val="24"/>
        </w:rPr>
        <w:t>ένα κάτω όριο</w:t>
      </w:r>
      <w:r w:rsidR="003C421D">
        <w:rPr>
          <w:szCs w:val="24"/>
        </w:rPr>
        <w:t xml:space="preserve"> </w:t>
      </w:r>
      <w:r w:rsidR="003C421D">
        <w:rPr>
          <w:szCs w:val="24"/>
          <w:lang w:val="en-US"/>
        </w:rPr>
        <w:t>g</w:t>
      </w:r>
      <w:r w:rsidR="003C421D" w:rsidRPr="003C421D">
        <w:rPr>
          <w:szCs w:val="24"/>
        </w:rPr>
        <w:t>1(|</w:t>
      </w:r>
      <w:r w:rsidR="003C421D">
        <w:rPr>
          <w:szCs w:val="24"/>
        </w:rPr>
        <w:t xml:space="preserve">α|) αντί για διάστημα. </w:t>
      </w:r>
      <w:r w:rsidR="0090758B">
        <w:rPr>
          <w:szCs w:val="24"/>
        </w:rPr>
        <w:t xml:space="preserve">Αντίστοιχη είναι και </w:t>
      </w:r>
      <w:r w:rsidR="005052F9">
        <w:rPr>
          <w:szCs w:val="24"/>
        </w:rPr>
        <w:t>η χρήση χρωματισμένων δέντρων (</w:t>
      </w:r>
      <w:r w:rsidR="005052F9">
        <w:rPr>
          <w:szCs w:val="24"/>
          <w:lang w:val="en-US"/>
        </w:rPr>
        <w:t>colored</w:t>
      </w:r>
      <w:r w:rsidR="005052F9" w:rsidRPr="005052F9">
        <w:rPr>
          <w:szCs w:val="24"/>
        </w:rPr>
        <w:t xml:space="preserve"> </w:t>
      </w:r>
      <w:r w:rsidR="005052F9">
        <w:rPr>
          <w:szCs w:val="24"/>
          <w:lang w:val="en-US"/>
        </w:rPr>
        <w:t>trees</w:t>
      </w:r>
      <w:r w:rsidR="005052F9" w:rsidRPr="005052F9">
        <w:rPr>
          <w:szCs w:val="24"/>
        </w:rPr>
        <w:t>)</w:t>
      </w:r>
      <w:r w:rsidR="00B3577B">
        <w:rPr>
          <w:szCs w:val="24"/>
        </w:rPr>
        <w:t>.</w:t>
      </w:r>
      <w:r w:rsidR="00E767A1">
        <w:rPr>
          <w:szCs w:val="24"/>
        </w:rPr>
        <w:t xml:space="preserve"> Οι </w:t>
      </w:r>
      <w:r w:rsidR="00E767A1">
        <w:rPr>
          <w:szCs w:val="24"/>
        </w:rPr>
        <w:lastRenderedPageBreak/>
        <w:t xml:space="preserve">προσεγγίσεις αυτές </w:t>
      </w:r>
      <w:r w:rsidR="00601836">
        <w:rPr>
          <w:szCs w:val="24"/>
        </w:rPr>
        <w:t xml:space="preserve">έχουν ίδια χωρική πολυπλοκότητα χειρότερης περίπτωσης με την προηγούμενη, </w:t>
      </w:r>
      <w:r w:rsidR="00601836">
        <w:rPr>
          <w:szCs w:val="24"/>
          <w:lang w:val="en-US"/>
        </w:rPr>
        <w:t>O</w:t>
      </w:r>
      <w:r w:rsidR="00601836" w:rsidRPr="00601836">
        <w:rPr>
          <w:szCs w:val="24"/>
        </w:rPr>
        <w:t>(</w:t>
      </w:r>
      <w:r w:rsidR="00601836">
        <w:rPr>
          <w:szCs w:val="24"/>
          <w:lang w:val="en-US"/>
        </w:rPr>
        <w:t>n</w:t>
      </w:r>
      <w:r w:rsidR="00601836" w:rsidRPr="00601836">
        <w:rPr>
          <w:szCs w:val="24"/>
        </w:rPr>
        <w:t xml:space="preserve">), </w:t>
      </w:r>
      <w:r w:rsidR="00601836">
        <w:rPr>
          <w:szCs w:val="24"/>
        </w:rPr>
        <w:t xml:space="preserve">αλλά </w:t>
      </w:r>
      <w:r w:rsidR="00E767A1">
        <w:rPr>
          <w:szCs w:val="24"/>
        </w:rPr>
        <w:t xml:space="preserve">βελτιώνουν τη χρονική πολυπλοκότητα από </w:t>
      </w:r>
      <w:r w:rsidR="00E767A1">
        <w:rPr>
          <w:szCs w:val="24"/>
          <w:lang w:val="en-US"/>
        </w:rPr>
        <w:t>O</w:t>
      </w:r>
      <w:r w:rsidR="00E767A1" w:rsidRPr="00E767A1">
        <w:rPr>
          <w:szCs w:val="24"/>
        </w:rPr>
        <w:t>(</w:t>
      </w:r>
      <w:proofErr w:type="spellStart"/>
      <w:r w:rsidR="00E767A1">
        <w:rPr>
          <w:szCs w:val="24"/>
          <w:lang w:val="en-US"/>
        </w:rPr>
        <w:t>nlogn</w:t>
      </w:r>
      <w:proofErr w:type="spellEnd"/>
      <w:r w:rsidR="00E767A1" w:rsidRPr="00E767A1">
        <w:rPr>
          <w:szCs w:val="24"/>
        </w:rPr>
        <w:t xml:space="preserve"> + </w:t>
      </w:r>
      <w:r w:rsidR="00E767A1">
        <w:rPr>
          <w:szCs w:val="24"/>
          <w:lang w:val="en-US"/>
        </w:rPr>
        <w:t>z</w:t>
      </w:r>
      <w:r w:rsidR="00E767A1" w:rsidRPr="00E767A1">
        <w:rPr>
          <w:szCs w:val="24"/>
        </w:rPr>
        <w:t xml:space="preserve">) </w:t>
      </w:r>
      <w:r w:rsidR="00E767A1">
        <w:rPr>
          <w:szCs w:val="24"/>
        </w:rPr>
        <w:t xml:space="preserve">σε </w:t>
      </w:r>
      <w:r w:rsidR="00215849">
        <w:rPr>
          <w:szCs w:val="24"/>
          <w:lang w:val="en-US"/>
        </w:rPr>
        <w:t>O</w:t>
      </w:r>
      <w:r w:rsidR="00E767A1" w:rsidRPr="00E767A1">
        <w:rPr>
          <w:szCs w:val="24"/>
        </w:rPr>
        <w:t>(</w:t>
      </w:r>
      <w:r w:rsidR="00215849">
        <w:rPr>
          <w:szCs w:val="24"/>
          <w:lang w:val="en-US"/>
        </w:rPr>
        <w:t>n</w:t>
      </w:r>
      <w:r w:rsidR="00215849" w:rsidRPr="00215849">
        <w:rPr>
          <w:szCs w:val="24"/>
        </w:rPr>
        <w:t xml:space="preserve"> + </w:t>
      </w:r>
      <w:r w:rsidR="00215849">
        <w:rPr>
          <w:szCs w:val="24"/>
          <w:lang w:val="en-US"/>
        </w:rPr>
        <w:t>z</w:t>
      </w:r>
      <w:r w:rsidR="00215849" w:rsidRPr="00215849">
        <w:rPr>
          <w:szCs w:val="24"/>
        </w:rPr>
        <w:t xml:space="preserve">), </w:t>
      </w:r>
      <w:r w:rsidR="00215849">
        <w:rPr>
          <w:szCs w:val="24"/>
        </w:rPr>
        <w:t xml:space="preserve">όπου </w:t>
      </w:r>
      <w:r w:rsidR="00085F74">
        <w:rPr>
          <w:szCs w:val="24"/>
          <w:lang w:val="en-US"/>
        </w:rPr>
        <w:t>n</w:t>
      </w:r>
      <w:r w:rsidR="00085F74" w:rsidRPr="00085F74">
        <w:rPr>
          <w:szCs w:val="24"/>
        </w:rPr>
        <w:t xml:space="preserve"> </w:t>
      </w:r>
      <w:r w:rsidR="00085F74">
        <w:rPr>
          <w:szCs w:val="24"/>
        </w:rPr>
        <w:t xml:space="preserve">το μήκος της αρχικής συμβολοσειράς και </w:t>
      </w:r>
      <w:r w:rsidR="00215849">
        <w:rPr>
          <w:szCs w:val="24"/>
          <w:lang w:val="en-US"/>
        </w:rPr>
        <w:t>z</w:t>
      </w:r>
      <w:r w:rsidR="00215849" w:rsidRPr="00215849">
        <w:rPr>
          <w:szCs w:val="24"/>
        </w:rPr>
        <w:t xml:space="preserve"> </w:t>
      </w:r>
      <w:r w:rsidR="00215849">
        <w:rPr>
          <w:szCs w:val="24"/>
        </w:rPr>
        <w:t xml:space="preserve">ο αριθμός των </w:t>
      </w:r>
      <w:r w:rsidR="00F93872">
        <w:rPr>
          <w:szCs w:val="24"/>
        </w:rPr>
        <w:t>ζευγών μέγιστων εμφανίσεων.</w:t>
      </w:r>
    </w:p>
    <w:p w14:paraId="65326E6A" w14:textId="55267A3B" w:rsidR="00E7134D" w:rsidRPr="00396C5E" w:rsidRDefault="00676FE3" w:rsidP="0075207E">
      <w:pPr>
        <w:pStyle w:val="Web1"/>
        <w:spacing w:before="0" w:after="0" w:line="276" w:lineRule="auto"/>
        <w:jc w:val="both"/>
        <w:rPr>
          <w:szCs w:val="24"/>
        </w:rPr>
      </w:pPr>
      <w:r>
        <w:rPr>
          <w:szCs w:val="24"/>
        </w:rPr>
        <w:tab/>
      </w:r>
      <w:r w:rsidR="005F7124">
        <w:rPr>
          <w:szCs w:val="24"/>
        </w:rPr>
        <w:t>Μια δεύτερη προσέγγιση</w:t>
      </w:r>
      <w:r w:rsidR="00EB7D24">
        <w:rPr>
          <w:szCs w:val="24"/>
        </w:rPr>
        <w:t xml:space="preserve"> </w:t>
      </w:r>
      <w:r w:rsidR="00783313" w:rsidRPr="00466619">
        <w:rPr>
          <w:szCs w:val="24"/>
        </w:rPr>
        <w:t>[</w:t>
      </w:r>
      <w:r w:rsidR="00466619" w:rsidRPr="00466619">
        <w:rPr>
          <w:szCs w:val="24"/>
        </w:rPr>
        <w:t xml:space="preserve">3] </w:t>
      </w:r>
      <w:r w:rsidR="00BE66EA">
        <w:rPr>
          <w:szCs w:val="24"/>
        </w:rPr>
        <w:t>γενικεύει</w:t>
      </w:r>
      <w:r w:rsidR="005D08E1">
        <w:rPr>
          <w:szCs w:val="24"/>
        </w:rPr>
        <w:t xml:space="preserve"> την έννοια των ζευγών εμφανίσεων </w:t>
      </w:r>
      <w:r w:rsidR="00BE66EA">
        <w:rPr>
          <w:szCs w:val="24"/>
        </w:rPr>
        <w:t xml:space="preserve">για εμφανίσεις της ίδιας </w:t>
      </w:r>
      <w:proofErr w:type="spellStart"/>
      <w:r w:rsidR="00BE66EA">
        <w:rPr>
          <w:szCs w:val="24"/>
        </w:rPr>
        <w:t>υποσυμβολοσειράς</w:t>
      </w:r>
      <w:proofErr w:type="spellEnd"/>
      <w:r w:rsidR="00BE66EA">
        <w:rPr>
          <w:szCs w:val="24"/>
        </w:rPr>
        <w:t xml:space="preserve"> περισσότερες από δύο φορές στην ίδια συμβολοσειρά</w:t>
      </w:r>
      <w:r w:rsidR="00783313" w:rsidRPr="00783313">
        <w:rPr>
          <w:szCs w:val="24"/>
        </w:rPr>
        <w:t xml:space="preserve">: </w:t>
      </w:r>
      <w:r w:rsidR="00783313">
        <w:rPr>
          <w:szCs w:val="24"/>
        </w:rPr>
        <w:t xml:space="preserve">τις </w:t>
      </w:r>
      <w:proofErr w:type="spellStart"/>
      <w:r w:rsidR="00783313">
        <w:rPr>
          <w:szCs w:val="24"/>
        </w:rPr>
        <w:t>πολυεμφανίσεις</w:t>
      </w:r>
      <w:proofErr w:type="spellEnd"/>
      <w:r w:rsidR="00783313">
        <w:rPr>
          <w:szCs w:val="24"/>
        </w:rPr>
        <w:t xml:space="preserve"> (</w:t>
      </w:r>
      <w:proofErr w:type="spellStart"/>
      <w:r w:rsidR="00783313">
        <w:rPr>
          <w:szCs w:val="24"/>
          <w:lang w:val="en-US"/>
        </w:rPr>
        <w:t>multirepeats</w:t>
      </w:r>
      <w:proofErr w:type="spellEnd"/>
      <w:r w:rsidR="00783313" w:rsidRPr="00783313">
        <w:rPr>
          <w:szCs w:val="24"/>
        </w:rPr>
        <w:t>).</w:t>
      </w:r>
      <w:r w:rsidR="00BE02DE">
        <w:rPr>
          <w:szCs w:val="24"/>
        </w:rPr>
        <w:t xml:space="preserve"> </w:t>
      </w:r>
      <w:r w:rsidR="00317B8E">
        <w:rPr>
          <w:szCs w:val="24"/>
        </w:rPr>
        <w:t>Θεωρεί</w:t>
      </w:r>
      <w:r w:rsidR="00317B8E" w:rsidRPr="00317B8E">
        <w:rPr>
          <w:szCs w:val="24"/>
        </w:rPr>
        <w:t xml:space="preserve"> </w:t>
      </w:r>
      <w:r w:rsidR="00317B8E">
        <w:rPr>
          <w:szCs w:val="24"/>
        </w:rPr>
        <w:t>ένα</w:t>
      </w:r>
      <w:r w:rsidR="00317B8E" w:rsidRPr="00317B8E">
        <w:rPr>
          <w:szCs w:val="24"/>
        </w:rPr>
        <w:t xml:space="preserve"> </w:t>
      </w:r>
      <w:r w:rsidR="00317B8E">
        <w:rPr>
          <w:szCs w:val="24"/>
        </w:rPr>
        <w:t>σύνολο</w:t>
      </w:r>
      <w:r w:rsidR="00317B8E" w:rsidRPr="00317B8E">
        <w:rPr>
          <w:szCs w:val="24"/>
        </w:rPr>
        <w:t xml:space="preserve"> </w:t>
      </w:r>
      <w:r w:rsidR="00317B8E">
        <w:rPr>
          <w:szCs w:val="24"/>
        </w:rPr>
        <w:t>από</w:t>
      </w:r>
      <w:r w:rsidR="00317B8E" w:rsidRPr="00317B8E">
        <w:rPr>
          <w:szCs w:val="24"/>
        </w:rPr>
        <w:t xml:space="preserve"> </w:t>
      </w:r>
      <w:r w:rsidR="00317B8E">
        <w:rPr>
          <w:szCs w:val="24"/>
          <w:lang w:val="en-US"/>
        </w:rPr>
        <w:t>N</w:t>
      </w:r>
      <w:r w:rsidR="00317B8E" w:rsidRPr="00317B8E">
        <w:rPr>
          <w:szCs w:val="24"/>
        </w:rPr>
        <w:t xml:space="preserve"> </w:t>
      </w:r>
      <w:r w:rsidR="00317B8E">
        <w:rPr>
          <w:szCs w:val="24"/>
        </w:rPr>
        <w:t>συμβολοσειρές</w:t>
      </w:r>
      <w:r w:rsidR="00317B8E" w:rsidRPr="00317B8E">
        <w:rPr>
          <w:szCs w:val="24"/>
        </w:rPr>
        <w:t xml:space="preserve">, </w:t>
      </w:r>
      <w:r w:rsidR="00317B8E">
        <w:rPr>
          <w:szCs w:val="24"/>
        </w:rPr>
        <w:t>όπου</w:t>
      </w:r>
      <w:r w:rsidR="00317B8E" w:rsidRPr="00317B8E">
        <w:rPr>
          <w:szCs w:val="24"/>
        </w:rPr>
        <w:t xml:space="preserve"> </w:t>
      </w:r>
      <w:proofErr w:type="spellStart"/>
      <w:r w:rsidR="00317B8E">
        <w:rPr>
          <w:szCs w:val="24"/>
        </w:rPr>
        <w:t>κάθεμία</w:t>
      </w:r>
      <w:proofErr w:type="spellEnd"/>
      <w:r w:rsidR="00317B8E" w:rsidRPr="00317B8E">
        <w:rPr>
          <w:szCs w:val="24"/>
        </w:rPr>
        <w:t xml:space="preserve"> </w:t>
      </w:r>
      <w:r w:rsidR="00317B8E">
        <w:rPr>
          <w:szCs w:val="24"/>
        </w:rPr>
        <w:t>έχει</w:t>
      </w:r>
      <w:r w:rsidR="00317B8E" w:rsidRPr="00317B8E">
        <w:rPr>
          <w:szCs w:val="24"/>
        </w:rPr>
        <w:t xml:space="preserve"> </w:t>
      </w:r>
      <w:r w:rsidR="00317B8E">
        <w:rPr>
          <w:szCs w:val="24"/>
        </w:rPr>
        <w:t>μήκος</w:t>
      </w:r>
      <w:r w:rsidR="005C6407" w:rsidRPr="005C6407">
        <w:rPr>
          <w:szCs w:val="24"/>
        </w:rPr>
        <w:t xml:space="preserve"> </w:t>
      </w:r>
      <w:r w:rsidR="005C6407">
        <w:rPr>
          <w:szCs w:val="24"/>
          <w:lang w:val="en-US"/>
        </w:rPr>
        <w:t>n</w:t>
      </w:r>
      <w:r w:rsidR="00317B8E">
        <w:rPr>
          <w:szCs w:val="24"/>
        </w:rPr>
        <w:t xml:space="preserve"> ή (στην περίπτωση που δεν έχουν όλες το ίδιο μήκος) </w:t>
      </w:r>
      <w:r w:rsidR="005C6407">
        <w:rPr>
          <w:szCs w:val="24"/>
        </w:rPr>
        <w:t xml:space="preserve">ο μέσος όρος των μηκών τους είναι </w:t>
      </w:r>
      <w:r w:rsidR="005C6407">
        <w:rPr>
          <w:szCs w:val="24"/>
          <w:lang w:val="en-US"/>
        </w:rPr>
        <w:t>n</w:t>
      </w:r>
      <w:r w:rsidR="005C6407" w:rsidRPr="00D563AC">
        <w:rPr>
          <w:szCs w:val="24"/>
        </w:rPr>
        <w:t>.</w:t>
      </w:r>
      <w:r w:rsidR="00D563AC" w:rsidRPr="00D563AC">
        <w:rPr>
          <w:szCs w:val="24"/>
        </w:rPr>
        <w:t xml:space="preserve"> </w:t>
      </w:r>
      <w:r w:rsidR="00D563AC">
        <w:rPr>
          <w:szCs w:val="24"/>
        </w:rPr>
        <w:t>Στόχος είναι να βρεθούν όλες οι επαναλήψεις μιας συμβολοσειρ</w:t>
      </w:r>
      <w:r w:rsidR="00CF0B36">
        <w:rPr>
          <w:szCs w:val="24"/>
        </w:rPr>
        <w:t>άς</w:t>
      </w:r>
      <w:r w:rsidR="00161B87">
        <w:rPr>
          <w:szCs w:val="24"/>
        </w:rPr>
        <w:t xml:space="preserve"> που</w:t>
      </w:r>
      <w:r w:rsidR="00AC532B">
        <w:rPr>
          <w:szCs w:val="24"/>
        </w:rPr>
        <w:t xml:space="preserve"> συναντώνται τουλάχιστον </w:t>
      </w:r>
      <w:r w:rsidR="00AC532B">
        <w:rPr>
          <w:szCs w:val="24"/>
          <w:lang w:val="en-US"/>
        </w:rPr>
        <w:t>m</w:t>
      </w:r>
      <w:r w:rsidR="00AC532B" w:rsidRPr="00AC532B">
        <w:rPr>
          <w:szCs w:val="24"/>
        </w:rPr>
        <w:t xml:space="preserve"> </w:t>
      </w:r>
      <w:r w:rsidR="00AC532B">
        <w:rPr>
          <w:szCs w:val="24"/>
        </w:rPr>
        <w:t>φορές σε κά</w:t>
      </w:r>
      <w:r w:rsidR="003D2017">
        <w:rPr>
          <w:szCs w:val="24"/>
        </w:rPr>
        <w:t xml:space="preserve">θε μια από </w:t>
      </w:r>
      <w:r w:rsidR="003D2017">
        <w:rPr>
          <w:szCs w:val="24"/>
          <w:lang w:val="en-US"/>
        </w:rPr>
        <w:t>q</w:t>
      </w:r>
      <w:r w:rsidR="003D2017" w:rsidRPr="003D2017">
        <w:rPr>
          <w:szCs w:val="24"/>
        </w:rPr>
        <w:t xml:space="preserve"> </w:t>
      </w:r>
      <w:r w:rsidR="003D2017">
        <w:rPr>
          <w:szCs w:val="24"/>
        </w:rPr>
        <w:t>συμβολοσειρές του συνόλου, χωρίς περιορισμούς στο μήκος των κενών.</w:t>
      </w:r>
      <w:r w:rsidR="001559D6">
        <w:rPr>
          <w:szCs w:val="24"/>
        </w:rPr>
        <w:t xml:space="preserve"> </w:t>
      </w:r>
      <w:r w:rsidR="00763750">
        <w:rPr>
          <w:szCs w:val="24"/>
        </w:rPr>
        <w:t xml:space="preserve">Μια </w:t>
      </w:r>
      <w:proofErr w:type="spellStart"/>
      <w:r w:rsidR="00763750">
        <w:rPr>
          <w:szCs w:val="24"/>
        </w:rPr>
        <w:t>πολυεμφάνιση</w:t>
      </w:r>
      <w:proofErr w:type="spellEnd"/>
      <w:r w:rsidR="00763750">
        <w:rPr>
          <w:szCs w:val="24"/>
        </w:rPr>
        <w:t xml:space="preserve"> </w:t>
      </w:r>
      <w:r w:rsidR="00323B22">
        <w:rPr>
          <w:szCs w:val="24"/>
          <w:lang w:val="en-US"/>
        </w:rPr>
        <w:t>F</w:t>
      </w:r>
      <w:r w:rsidR="00323B22" w:rsidRPr="00323B22">
        <w:rPr>
          <w:szCs w:val="24"/>
        </w:rPr>
        <w:t xml:space="preserve"> </w:t>
      </w:r>
      <w:r w:rsidR="00763750">
        <w:rPr>
          <w:szCs w:val="24"/>
        </w:rPr>
        <w:t xml:space="preserve">χαρακτηρίζεται </w:t>
      </w:r>
      <w:r w:rsidR="00763750">
        <w:rPr>
          <w:szCs w:val="24"/>
          <w:lang w:val="en-US"/>
        </w:rPr>
        <w:t>lef</w:t>
      </w:r>
      <w:r w:rsidR="00960C82">
        <w:rPr>
          <w:szCs w:val="24"/>
          <w:lang w:val="en-US"/>
        </w:rPr>
        <w:t>t</w:t>
      </w:r>
      <w:r w:rsidR="00763750" w:rsidRPr="00763750">
        <w:rPr>
          <w:szCs w:val="24"/>
        </w:rPr>
        <w:t xml:space="preserve"> </w:t>
      </w:r>
      <w:r w:rsidR="00763750">
        <w:rPr>
          <w:szCs w:val="24"/>
        </w:rPr>
        <w:t xml:space="preserve">ή </w:t>
      </w:r>
      <w:r w:rsidR="00763750">
        <w:rPr>
          <w:szCs w:val="24"/>
          <w:lang w:val="en-US"/>
        </w:rPr>
        <w:t>right</w:t>
      </w:r>
      <w:r w:rsidR="00960C82" w:rsidRPr="00960C82">
        <w:rPr>
          <w:szCs w:val="24"/>
        </w:rPr>
        <w:t xml:space="preserve"> </w:t>
      </w:r>
      <w:r w:rsidR="00960C82">
        <w:rPr>
          <w:szCs w:val="24"/>
          <w:lang w:val="en-US"/>
        </w:rPr>
        <w:t>maximal</w:t>
      </w:r>
      <w:r w:rsidR="00960C82" w:rsidRPr="00960C82">
        <w:rPr>
          <w:szCs w:val="24"/>
        </w:rPr>
        <w:t xml:space="preserve"> </w:t>
      </w:r>
      <w:r w:rsidR="00960C82">
        <w:rPr>
          <w:szCs w:val="24"/>
        </w:rPr>
        <w:t xml:space="preserve">με βάση </w:t>
      </w:r>
      <w:r w:rsidR="001559D6">
        <w:rPr>
          <w:szCs w:val="24"/>
        </w:rPr>
        <w:t>τα ίδια κριτήρια με προηγουμένως</w:t>
      </w:r>
      <w:r w:rsidR="005833AC">
        <w:rPr>
          <w:szCs w:val="24"/>
        </w:rPr>
        <w:t>, αν δηλαδή δεν μπορεί να επεκταθεί</w:t>
      </w:r>
      <w:r w:rsidR="00960C82">
        <w:rPr>
          <w:szCs w:val="24"/>
        </w:rPr>
        <w:t>.</w:t>
      </w:r>
      <w:r w:rsidR="0007303A">
        <w:rPr>
          <w:szCs w:val="24"/>
        </w:rPr>
        <w:t xml:space="preserve"> </w:t>
      </w:r>
      <w:r w:rsidR="00396C5E">
        <w:rPr>
          <w:szCs w:val="24"/>
        </w:rPr>
        <w:t xml:space="preserve">Το </w:t>
      </w:r>
      <w:r w:rsidR="00396C5E">
        <w:rPr>
          <w:szCs w:val="24"/>
          <w:lang w:val="en-US"/>
        </w:rPr>
        <w:t>multirepeat</w:t>
      </w:r>
      <w:r w:rsidR="00396C5E" w:rsidRPr="00D14BCA">
        <w:rPr>
          <w:szCs w:val="24"/>
        </w:rPr>
        <w:t xml:space="preserve"> </w:t>
      </w:r>
      <w:r w:rsidR="00396C5E">
        <w:rPr>
          <w:szCs w:val="24"/>
        </w:rPr>
        <w:t xml:space="preserve">πρέπει να </w:t>
      </w:r>
      <w:r w:rsidR="00D14BCA">
        <w:rPr>
          <w:szCs w:val="24"/>
        </w:rPr>
        <w:t>εμφανίζεται τον ίδιο αριθμό φορών σε κάθε συμβολοσειρά για να ληφθεί υπ’ όψη</w:t>
      </w:r>
      <w:r w:rsidR="002B6540">
        <w:rPr>
          <w:szCs w:val="24"/>
        </w:rPr>
        <w:t xml:space="preserve"> από τον αλγόριθμο</w:t>
      </w:r>
      <w:r w:rsidR="00D14BCA">
        <w:rPr>
          <w:szCs w:val="24"/>
        </w:rPr>
        <w:t>.</w:t>
      </w:r>
    </w:p>
    <w:p w14:paraId="7939B5EB" w14:textId="083E5AD8" w:rsidR="00D81C50" w:rsidRPr="00B65608" w:rsidRDefault="00283895" w:rsidP="00006716">
      <w:pPr>
        <w:pStyle w:val="Web1"/>
        <w:spacing w:before="0" w:after="0" w:line="276" w:lineRule="auto"/>
        <w:jc w:val="both"/>
        <w:rPr>
          <w:szCs w:val="24"/>
        </w:rPr>
      </w:pPr>
      <w:r>
        <w:rPr>
          <w:szCs w:val="24"/>
        </w:rPr>
        <w:t>Η προσέγγιση</w:t>
      </w:r>
      <w:r w:rsidR="0075207E">
        <w:rPr>
          <w:szCs w:val="24"/>
        </w:rPr>
        <w:t xml:space="preserve"> αυτ</w:t>
      </w:r>
      <w:r>
        <w:rPr>
          <w:szCs w:val="24"/>
        </w:rPr>
        <w:t>ή</w:t>
      </w:r>
      <w:r w:rsidR="0075207E">
        <w:rPr>
          <w:szCs w:val="24"/>
        </w:rPr>
        <w:t xml:space="preserve"> επιτυγχάν</w:t>
      </w:r>
      <w:r>
        <w:rPr>
          <w:szCs w:val="24"/>
        </w:rPr>
        <w:t>ει</w:t>
      </w:r>
      <w:r w:rsidR="0075207E">
        <w:rPr>
          <w:szCs w:val="24"/>
        </w:rPr>
        <w:t xml:space="preserve"> </w:t>
      </w:r>
      <w:r w:rsidR="00C13580">
        <w:rPr>
          <w:szCs w:val="24"/>
        </w:rPr>
        <w:t xml:space="preserve">χρονική πολυπλοκότητα </w:t>
      </w:r>
      <w:r w:rsidR="00C13580">
        <w:rPr>
          <w:szCs w:val="24"/>
          <w:lang w:val="en-US"/>
        </w:rPr>
        <w:t>O</w:t>
      </w:r>
      <w:r w:rsidR="00C13580" w:rsidRPr="00C13580">
        <w:rPr>
          <w:szCs w:val="24"/>
        </w:rPr>
        <w:t>(</w:t>
      </w:r>
      <w:proofErr w:type="spellStart"/>
      <w:r w:rsidR="00C13580">
        <w:rPr>
          <w:szCs w:val="24"/>
          <w:lang w:val="en-US"/>
        </w:rPr>
        <w:t>nlogn</w:t>
      </w:r>
      <w:proofErr w:type="spellEnd"/>
      <w:r w:rsidR="00C13580" w:rsidRPr="00C13580">
        <w:rPr>
          <w:szCs w:val="24"/>
        </w:rPr>
        <w:t xml:space="preserve"> + </w:t>
      </w:r>
      <w:r w:rsidR="00C13580">
        <w:rPr>
          <w:szCs w:val="24"/>
          <w:lang w:val="en-US"/>
        </w:rPr>
        <w:t>z</w:t>
      </w:r>
      <w:r w:rsidR="00C13580" w:rsidRPr="00C13580">
        <w:rPr>
          <w:szCs w:val="24"/>
        </w:rPr>
        <w:t>)</w:t>
      </w:r>
      <w:r>
        <w:rPr>
          <w:szCs w:val="24"/>
        </w:rPr>
        <w:t xml:space="preserve"> αλλά έχει το μειονέκτημα ότ</w:t>
      </w:r>
      <w:r w:rsidR="00867697">
        <w:rPr>
          <w:szCs w:val="24"/>
        </w:rPr>
        <w:t>ι αυτό ισχύει μόνο όταν το μήκος των κενών είναι μικρό.</w:t>
      </w:r>
    </w:p>
    <w:p w14:paraId="6D599626" w14:textId="77777777" w:rsidR="00D81C50" w:rsidRPr="001559D6" w:rsidRDefault="00D81C50" w:rsidP="00D81C50">
      <w:pPr>
        <w:pStyle w:val="Web1"/>
        <w:spacing w:before="0" w:after="0" w:line="276" w:lineRule="auto"/>
        <w:jc w:val="both"/>
        <w:rPr>
          <w:szCs w:val="24"/>
        </w:rPr>
      </w:pPr>
    </w:p>
    <w:p w14:paraId="20FD0209" w14:textId="48A79948" w:rsidR="008D2241" w:rsidRPr="00395B3C" w:rsidRDefault="008D2241" w:rsidP="008D2241">
      <w:pPr>
        <w:pStyle w:val="Web1"/>
        <w:spacing w:before="0" w:after="120" w:line="276" w:lineRule="auto"/>
        <w:jc w:val="both"/>
        <w:rPr>
          <w:szCs w:val="24"/>
        </w:rPr>
      </w:pPr>
      <w:r w:rsidRPr="00E832C2">
        <w:rPr>
          <w:szCs w:val="24"/>
        </w:rPr>
        <w:t>Πηγές</w:t>
      </w:r>
      <w:r w:rsidRPr="00395B3C">
        <w:rPr>
          <w:szCs w:val="24"/>
        </w:rPr>
        <w:t>:</w:t>
      </w:r>
    </w:p>
    <w:p w14:paraId="262A0F42" w14:textId="044A73ED" w:rsidR="00222C0C" w:rsidRPr="008E1E7E" w:rsidRDefault="002B2A11" w:rsidP="002B2A1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</w:pPr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 xml:space="preserve">Gerth </w:t>
      </w:r>
      <w:proofErr w:type="spellStart"/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>Stølting</w:t>
      </w:r>
      <w:proofErr w:type="spellEnd"/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 xml:space="preserve"> Brodal, Rune B. Lyngsø, Christian N. S. Pedersen, Jens Stoye: Finding Maximal Pairs with Bounded Gap. CPM 1999: 134-149 </w:t>
      </w:r>
    </w:p>
    <w:p w14:paraId="5004AFCE" w14:textId="77777777" w:rsidR="00BC30C9" w:rsidRPr="008E1E7E" w:rsidRDefault="00BC30C9" w:rsidP="00BC30C9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</w:pPr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 xml:space="preserve">Gerth </w:t>
      </w:r>
      <w:proofErr w:type="spellStart"/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>Stølting</w:t>
      </w:r>
      <w:proofErr w:type="spellEnd"/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 xml:space="preserve"> Brodal, Christian N. S. Pedersen: Finding Maximal </w:t>
      </w:r>
      <w:proofErr w:type="spellStart"/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>Quasiperiodicities</w:t>
      </w:r>
      <w:proofErr w:type="spellEnd"/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 xml:space="preserve"> in Strings. CPM 2000: 397-411 </w:t>
      </w:r>
    </w:p>
    <w:p w14:paraId="2A8D7101" w14:textId="35C217AA" w:rsidR="00526E53" w:rsidRPr="008E1E7E" w:rsidRDefault="00BC30C9" w:rsidP="00BC30C9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</w:pPr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 xml:space="preserve">A. Bakalis, Costas S. Iliopoulos, Christos Makris, Spyros </w:t>
      </w:r>
      <w:proofErr w:type="spellStart"/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>Sioutas</w:t>
      </w:r>
      <w:proofErr w:type="spellEnd"/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 xml:space="preserve">, Evangelos Theodoridis, Athanasios K. Tsakalidis, Kostas </w:t>
      </w:r>
      <w:proofErr w:type="spellStart"/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>Tsichlas</w:t>
      </w:r>
      <w:proofErr w:type="spellEnd"/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 xml:space="preserve">: Locating Maximal </w:t>
      </w:r>
      <w:proofErr w:type="spellStart"/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>Multirepeats</w:t>
      </w:r>
      <w:proofErr w:type="spellEnd"/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 xml:space="preserve"> in Multiple Strings Under Various Constraints. </w:t>
      </w:r>
      <w:proofErr w:type="spellStart"/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>Comput</w:t>
      </w:r>
      <w:proofErr w:type="spellEnd"/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 xml:space="preserve">. J. 50(2): 178-185 (2007). </w:t>
      </w:r>
    </w:p>
    <w:sectPr w:rsidR="00526E53" w:rsidRPr="008E1E7E" w:rsidSect="00941C2A">
      <w:headerReference w:type="even" r:id="rId11"/>
      <w:footerReference w:type="even" r:id="rId12"/>
      <w:headerReference w:type="first" r:id="rId13"/>
      <w:footerReference w:type="first" r:id="rId14"/>
      <w:type w:val="oddPage"/>
      <w:pgSz w:w="11906" w:h="16838" w:code="9"/>
      <w:pgMar w:top="1701" w:right="1133" w:bottom="1701" w:left="1701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78D695" w14:textId="77777777" w:rsidR="00941C2A" w:rsidRDefault="00941C2A">
      <w:r>
        <w:separator/>
      </w:r>
    </w:p>
  </w:endnote>
  <w:endnote w:type="continuationSeparator" w:id="0">
    <w:p w14:paraId="623792BF" w14:textId="77777777" w:rsidR="00941C2A" w:rsidRDefault="00941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FreeSans">
    <w:altName w:val="Yu Gothic"/>
    <w:charset w:val="80"/>
    <w:family w:val="swiss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R-Soft_Helv">
    <w:altName w:val="Times New Roman"/>
    <w:charset w:val="00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G Times (WN)">
    <w:altName w:val="Times New Roman"/>
    <w:charset w:val="00"/>
    <w:family w:val="roman"/>
    <w:pitch w:val="variable"/>
  </w:font>
  <w:font w:name="HellasArial">
    <w:altName w:val="Times New Roman"/>
    <w:charset w:val="00"/>
    <w:family w:val="roman"/>
    <w:pitch w:val="default"/>
  </w:font>
  <w:font w:name="DejaVu Sans">
    <w:charset w:val="A1"/>
    <w:family w:val="swiss"/>
    <w:pitch w:val="variable"/>
    <w:sig w:usb0="E7002EFF" w:usb1="D200FDFF" w:usb2="0A246029" w:usb3="00000000" w:csb0="000001FF" w:csb1="00000000"/>
  </w:font>
  <w:font w:name="HellasTimes">
    <w:altName w:val="Courier New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58FCB" w14:textId="77777777" w:rsidR="008B10C3" w:rsidRDefault="008B10C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1C8EE" w14:textId="77777777" w:rsidR="008B10C3" w:rsidRDefault="008B10C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F1C45" w14:textId="77777777" w:rsidR="00941C2A" w:rsidRDefault="00941C2A">
      <w:r>
        <w:separator/>
      </w:r>
    </w:p>
  </w:footnote>
  <w:footnote w:type="continuationSeparator" w:id="0">
    <w:p w14:paraId="61FB0E4F" w14:textId="77777777" w:rsidR="00941C2A" w:rsidRDefault="00941C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B7FD5" w14:textId="77777777" w:rsidR="008B10C3" w:rsidRDefault="008B10C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5F70C" w14:textId="77777777" w:rsidR="008B10C3" w:rsidRDefault="008B10C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29FAD9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4"/>
      <w:lvlJc w:val="left"/>
      <w:pPr>
        <w:tabs>
          <w:tab w:val="num" w:pos="1854"/>
        </w:tabs>
        <w:ind w:left="1854" w:hanging="864"/>
      </w:pPr>
      <w:rPr>
        <w:rFonts w:ascii="Times New Roman" w:hAnsi="Times New Roman" w:cs="Times New Roman" w:hint="default"/>
        <w:b w:val="0"/>
        <w:i/>
        <w:sz w:val="200"/>
        <w:szCs w:val="200"/>
        <w:u w:val="none"/>
        <w:lang w:bidi="x-none"/>
      </w:rPr>
    </w:lvl>
    <w:lvl w:ilvl="4">
      <w:start w:val="1"/>
      <w:numFmt w:val="decimal"/>
      <w:pStyle w:val="Heading5"/>
      <w:lvlText w:val="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  <w:b/>
        <w:i w:val="0"/>
        <w:sz w:val="24"/>
      </w:rPr>
    </w:lvl>
    <w:lvl w:ilvl="5">
      <w:start w:val="1"/>
      <w:numFmt w:val="decimal"/>
      <w:pStyle w:val="Heading6"/>
      <w:lvlText w:val="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Bullet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upperRoman"/>
      <w:pStyle w:val="ListNumbermylist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pStyle w:val="ProjectTitle"/>
      <w:lvlText w:val="(%1)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927"/>
        </w:tabs>
        <w:ind w:left="567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0"/>
      <w:numFmt w:val="decimal"/>
      <w:pStyle w:val="21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ListCharacter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b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09"/>
      <w:numFmt w:val="decimal"/>
      <w:pStyle w:val="31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30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5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0"/>
      <w:numFmt w:val="decimal"/>
      <w:pStyle w:val="10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pStyle w:val="Heading1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  <w:b/>
        <w:i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pStyle w:val="TableFooter"/>
      <w:lvlText w:val="Σχήμα %1)"/>
      <w:lvlJc w:val="left"/>
      <w:pPr>
        <w:tabs>
          <w:tab w:val="num" w:pos="1021"/>
        </w:tabs>
        <w:ind w:left="1021" w:hanging="1021"/>
      </w:p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[%1]."/>
      <w:lvlJc w:val="left"/>
      <w:pPr>
        <w:tabs>
          <w:tab w:val="num" w:pos="0"/>
        </w:tabs>
        <w:ind w:left="720" w:hanging="360"/>
      </w:pPr>
      <w:rPr>
        <w:lang w:val="el-GR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pStyle w:val="510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pStyle w:val="ListBullet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15" w15:restartNumberingAfterBreak="0">
    <w:nsid w:val="00000010"/>
    <w:multiLevelType w:val="singleLevel"/>
    <w:tmpl w:val="00000010"/>
    <w:name w:val="WW8Num16"/>
    <w:lvl w:ilvl="0">
      <w:start w:val="1"/>
      <w:numFmt w:val="decimal"/>
      <w:pStyle w:val="figureFoo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00000011"/>
    <w:multiLevelType w:val="singleLevel"/>
    <w:tmpl w:val="00000011"/>
    <w:name w:val="WW8Num17"/>
    <w:lvl w:ilvl="0">
      <w:start w:val="1"/>
      <w:numFmt w:val="bullet"/>
      <w:pStyle w:val="myparagrap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30"/>
      <w:numFmt w:val="decimal"/>
      <w:pStyle w:val="41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0"/>
      <w:numFmt w:val="decimal"/>
      <w:pStyle w:val="310"/>
      <w:lvlText w:val="%1."/>
      <w:lvlJc w:val="left"/>
      <w:pPr>
        <w:tabs>
          <w:tab w:val="num" w:pos="1140"/>
        </w:tabs>
        <w:ind w:left="1140" w:hanging="42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9"/>
      <w:numFmt w:val="bullet"/>
      <w:pStyle w:val="41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/>
      </w:r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lowerRoman"/>
      <w:pStyle w:val="xl43"/>
      <w:lvlText w:val="%1)"/>
      <w:lvlJc w:val="left"/>
      <w:pPr>
        <w:tabs>
          <w:tab w:val="num" w:pos="0"/>
        </w:tabs>
        <w:ind w:left="644" w:hanging="360"/>
      </w:pPr>
      <w:rPr>
        <w:b w:val="0"/>
        <w:i w:val="0"/>
      </w:rPr>
    </w:lvl>
  </w:abstractNum>
  <w:abstractNum w:abstractNumId="21" w15:restartNumberingAfterBreak="0">
    <w:nsid w:val="00000016"/>
    <w:multiLevelType w:val="singleLevel"/>
    <w:tmpl w:val="00000016"/>
    <w:name w:val="WW8Num22"/>
    <w:lvl w:ilvl="0">
      <w:start w:val="1"/>
      <w:numFmt w:val="lowerRoman"/>
      <w:pStyle w:val="Biblioheader"/>
      <w:lvlText w:val="%1)"/>
      <w:lvlJc w:val="left"/>
      <w:pPr>
        <w:tabs>
          <w:tab w:val="num" w:pos="0"/>
        </w:tabs>
        <w:ind w:left="644" w:hanging="360"/>
      </w:pPr>
      <w:rPr>
        <w:b w:val="0"/>
        <w:i w:val="0"/>
      </w:rPr>
    </w:lvl>
  </w:abstractNum>
  <w:abstractNum w:abstractNumId="22" w15:restartNumberingAfterBreak="0">
    <w:nsid w:val="00000017"/>
    <w:multiLevelType w:val="singleLevel"/>
    <w:tmpl w:val="00000017"/>
    <w:name w:val="WW8Num23"/>
    <w:lvl w:ilvl="0">
      <w:start w:val="1"/>
      <w:numFmt w:val="decimal"/>
      <w:pStyle w:val="abstractbody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Calibri"/>
        <w:b w:val="0"/>
        <w:sz w:val="21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0" w15:restartNumberingAfterBreak="0">
    <w:nsid w:val="0000001F"/>
    <w:multiLevelType w:val="multilevel"/>
    <w:tmpl w:val="5FACA90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0"/>
        <w:szCs w:val="20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/>
        <w:iCs/>
        <w:sz w:val="36"/>
        <w:szCs w:val="36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854"/>
        </w:tabs>
        <w:ind w:left="1854" w:hanging="864"/>
      </w:pPr>
      <w:rPr>
        <w:rFonts w:hint="default"/>
        <w:b/>
        <w:i/>
        <w:sz w:val="28"/>
        <w:szCs w:val="28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1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7" w15:restartNumberingAfterBreak="0">
    <w:nsid w:val="00000026"/>
    <w:multiLevelType w:val="multilevel"/>
    <w:tmpl w:val="00000026"/>
    <w:name w:val="WW8Num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8" w15:restartNumberingAfterBreak="0">
    <w:nsid w:val="00000027"/>
    <w:multiLevelType w:val="multilevel"/>
    <w:tmpl w:val="00000027"/>
    <w:name w:val="WW8Num3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9" w15:restartNumberingAfterBreak="0">
    <w:nsid w:val="00000028"/>
    <w:multiLevelType w:val="multilevel"/>
    <w:tmpl w:val="00000028"/>
    <w:name w:val="WW8Num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0" w15:restartNumberingAfterBreak="0">
    <w:nsid w:val="00000029"/>
    <w:multiLevelType w:val="multilevel"/>
    <w:tmpl w:val="00000029"/>
    <w:name w:val="WW8Num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1" w15:restartNumberingAfterBreak="0">
    <w:nsid w:val="0000002A"/>
    <w:multiLevelType w:val="multilevel"/>
    <w:tmpl w:val="0000002A"/>
    <w:name w:val="WW8Num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2" w15:restartNumberingAfterBreak="0">
    <w:nsid w:val="0000002B"/>
    <w:multiLevelType w:val="multilevel"/>
    <w:tmpl w:val="0000002B"/>
    <w:name w:val="WW8Num4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3" w15:restartNumberingAfterBreak="0">
    <w:nsid w:val="0000002C"/>
    <w:multiLevelType w:val="multilevel"/>
    <w:tmpl w:val="0000002C"/>
    <w:name w:val="WW8Num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44" w15:restartNumberingAfterBreak="0">
    <w:nsid w:val="0000002D"/>
    <w:multiLevelType w:val="multilevel"/>
    <w:tmpl w:val="0000002D"/>
    <w:name w:val="WW8Num4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5" w15:restartNumberingAfterBreak="0">
    <w:nsid w:val="0000002E"/>
    <w:multiLevelType w:val="multilevel"/>
    <w:tmpl w:val="0000002E"/>
    <w:name w:val="WW8Num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6" w15:restartNumberingAfterBreak="0">
    <w:nsid w:val="0000002F"/>
    <w:multiLevelType w:val="multilevel"/>
    <w:tmpl w:val="0000002F"/>
    <w:name w:val="WW8Num4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7" w15:restartNumberingAfterBreak="0">
    <w:nsid w:val="00000030"/>
    <w:multiLevelType w:val="multilevel"/>
    <w:tmpl w:val="00000030"/>
    <w:name w:val="WW8Num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8" w15:restartNumberingAfterBreak="0">
    <w:nsid w:val="00000031"/>
    <w:multiLevelType w:val="multilevel"/>
    <w:tmpl w:val="00000031"/>
    <w:name w:val="WW8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9" w15:restartNumberingAfterBreak="0">
    <w:nsid w:val="00000032"/>
    <w:multiLevelType w:val="multilevel"/>
    <w:tmpl w:val="00000032"/>
    <w:name w:val="WW8Num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 w15:restartNumberingAfterBreak="0">
    <w:nsid w:val="08EA2AF6"/>
    <w:multiLevelType w:val="hybridMultilevel"/>
    <w:tmpl w:val="4B8A3A22"/>
    <w:lvl w:ilvl="0" w:tplc="9B5465E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1" w15:restartNumberingAfterBreak="0">
    <w:nsid w:val="0AA80F06"/>
    <w:multiLevelType w:val="hybridMultilevel"/>
    <w:tmpl w:val="4614D448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E1F7C7F"/>
    <w:multiLevelType w:val="hybridMultilevel"/>
    <w:tmpl w:val="B2B41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3585288"/>
    <w:multiLevelType w:val="hybridMultilevel"/>
    <w:tmpl w:val="96BC3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E862E3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2A455993"/>
    <w:multiLevelType w:val="hybridMultilevel"/>
    <w:tmpl w:val="38E61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ACA504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2D3A38ED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8" w15:restartNumberingAfterBreak="0">
    <w:nsid w:val="38740018"/>
    <w:multiLevelType w:val="hybridMultilevel"/>
    <w:tmpl w:val="0E762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7A54EF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4C8F532B"/>
    <w:multiLevelType w:val="multilevel"/>
    <w:tmpl w:val="989E7A64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 w15:restartNumberingAfterBreak="0">
    <w:nsid w:val="51992AB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594E5B8A"/>
    <w:multiLevelType w:val="hybridMultilevel"/>
    <w:tmpl w:val="02FCF1F6"/>
    <w:lvl w:ilvl="0" w:tplc="0B06497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0"/>
        <w:vertAlign w:val="baseli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45737AA"/>
    <w:multiLevelType w:val="multilevel"/>
    <w:tmpl w:val="989E7A64"/>
    <w:numStyleLink w:val="Style1"/>
  </w:abstractNum>
  <w:abstractNum w:abstractNumId="64" w15:restartNumberingAfterBreak="0">
    <w:nsid w:val="6AB335D7"/>
    <w:multiLevelType w:val="multilevel"/>
    <w:tmpl w:val="29FAD9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"/>
      <w:lvlJc w:val="left"/>
      <w:pPr>
        <w:tabs>
          <w:tab w:val="num" w:pos="1854"/>
        </w:tabs>
        <w:ind w:left="1854" w:hanging="864"/>
      </w:pPr>
      <w:rPr>
        <w:rFonts w:ascii="Times New Roman" w:hAnsi="Times New Roman" w:cs="Times New Roman" w:hint="default"/>
        <w:b w:val="0"/>
        <w:i/>
        <w:sz w:val="200"/>
        <w:szCs w:val="200"/>
        <w:u w:val="none"/>
        <w:lang w:bidi="x-none"/>
      </w:rPr>
    </w:lvl>
    <w:lvl w:ilvl="4">
      <w:start w:val="1"/>
      <w:numFmt w:val="decimal"/>
      <w:lvlText w:val="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  <w:b/>
        <w:i w:val="0"/>
        <w:sz w:val="24"/>
      </w:rPr>
    </w:lvl>
    <w:lvl w:ilvl="5">
      <w:start w:val="1"/>
      <w:numFmt w:val="decimal"/>
      <w:lvlText w:val="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5" w15:restartNumberingAfterBreak="0">
    <w:nsid w:val="742B6015"/>
    <w:multiLevelType w:val="hybridMultilevel"/>
    <w:tmpl w:val="C1AC9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E8519F6"/>
    <w:multiLevelType w:val="hybridMultilevel"/>
    <w:tmpl w:val="879259EA"/>
    <w:lvl w:ilvl="0" w:tplc="00A4086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429331">
    <w:abstractNumId w:val="0"/>
  </w:num>
  <w:num w:numId="2" w16cid:durableId="1007247454">
    <w:abstractNumId w:val="1"/>
  </w:num>
  <w:num w:numId="3" w16cid:durableId="1305811097">
    <w:abstractNumId w:val="2"/>
  </w:num>
  <w:num w:numId="4" w16cid:durableId="1388261750">
    <w:abstractNumId w:val="3"/>
  </w:num>
  <w:num w:numId="5" w16cid:durableId="936987773">
    <w:abstractNumId w:val="4"/>
  </w:num>
  <w:num w:numId="6" w16cid:durableId="90198292">
    <w:abstractNumId w:val="5"/>
  </w:num>
  <w:num w:numId="7" w16cid:durableId="1088846621">
    <w:abstractNumId w:val="6"/>
  </w:num>
  <w:num w:numId="8" w16cid:durableId="32198670">
    <w:abstractNumId w:val="7"/>
  </w:num>
  <w:num w:numId="9" w16cid:durableId="3948209">
    <w:abstractNumId w:val="8"/>
  </w:num>
  <w:num w:numId="10" w16cid:durableId="1750273140">
    <w:abstractNumId w:val="9"/>
  </w:num>
  <w:num w:numId="11" w16cid:durableId="1117528728">
    <w:abstractNumId w:val="10"/>
  </w:num>
  <w:num w:numId="12" w16cid:durableId="225843550">
    <w:abstractNumId w:val="11"/>
  </w:num>
  <w:num w:numId="13" w16cid:durableId="628364586">
    <w:abstractNumId w:val="12"/>
  </w:num>
  <w:num w:numId="14" w16cid:durableId="1839268823">
    <w:abstractNumId w:val="13"/>
  </w:num>
  <w:num w:numId="15" w16cid:durableId="719867979">
    <w:abstractNumId w:val="14"/>
  </w:num>
  <w:num w:numId="16" w16cid:durableId="307051361">
    <w:abstractNumId w:val="15"/>
  </w:num>
  <w:num w:numId="17" w16cid:durableId="1528716165">
    <w:abstractNumId w:val="16"/>
  </w:num>
  <w:num w:numId="18" w16cid:durableId="1552568915">
    <w:abstractNumId w:val="17"/>
  </w:num>
  <w:num w:numId="19" w16cid:durableId="546918771">
    <w:abstractNumId w:val="18"/>
  </w:num>
  <w:num w:numId="20" w16cid:durableId="303394194">
    <w:abstractNumId w:val="19"/>
  </w:num>
  <w:num w:numId="21" w16cid:durableId="1317807056">
    <w:abstractNumId w:val="20"/>
  </w:num>
  <w:num w:numId="22" w16cid:durableId="591552242">
    <w:abstractNumId w:val="21"/>
  </w:num>
  <w:num w:numId="23" w16cid:durableId="429013435">
    <w:abstractNumId w:val="22"/>
  </w:num>
  <w:num w:numId="24" w16cid:durableId="1091317418">
    <w:abstractNumId w:val="30"/>
  </w:num>
  <w:num w:numId="25" w16cid:durableId="1668094618">
    <w:abstractNumId w:val="51"/>
  </w:num>
  <w:num w:numId="26" w16cid:durableId="269900885">
    <w:abstractNumId w:val="50"/>
  </w:num>
  <w:num w:numId="27" w16cid:durableId="977030483">
    <w:abstractNumId w:val="55"/>
  </w:num>
  <w:num w:numId="28" w16cid:durableId="1654599681">
    <w:abstractNumId w:val="62"/>
  </w:num>
  <w:num w:numId="29" w16cid:durableId="1967419892">
    <w:abstractNumId w:val="59"/>
  </w:num>
  <w:num w:numId="30" w16cid:durableId="2089571787">
    <w:abstractNumId w:val="61"/>
  </w:num>
  <w:num w:numId="31" w16cid:durableId="875504336">
    <w:abstractNumId w:val="56"/>
  </w:num>
  <w:num w:numId="32" w16cid:durableId="1004749693">
    <w:abstractNumId w:val="0"/>
  </w:num>
  <w:num w:numId="33" w16cid:durableId="1728607247">
    <w:abstractNumId w:val="0"/>
  </w:num>
  <w:num w:numId="34" w16cid:durableId="1876650474">
    <w:abstractNumId w:val="0"/>
  </w:num>
  <w:num w:numId="35" w16cid:durableId="1453015721">
    <w:abstractNumId w:val="0"/>
  </w:num>
  <w:num w:numId="36" w16cid:durableId="1982080872">
    <w:abstractNumId w:val="5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7" w16cid:durableId="1602178730">
    <w:abstractNumId w:val="0"/>
  </w:num>
  <w:num w:numId="38" w16cid:durableId="538322003">
    <w:abstractNumId w:val="0"/>
  </w:num>
  <w:num w:numId="39" w16cid:durableId="747457672">
    <w:abstractNumId w:val="64"/>
  </w:num>
  <w:num w:numId="40" w16cid:durableId="2068458056">
    <w:abstractNumId w:val="5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1" w16cid:durableId="2001614064">
    <w:abstractNumId w:val="54"/>
  </w:num>
  <w:num w:numId="42" w16cid:durableId="42992284">
    <w:abstractNumId w:val="63"/>
  </w:num>
  <w:num w:numId="43" w16cid:durableId="1379629057">
    <w:abstractNumId w:val="60"/>
  </w:num>
  <w:num w:numId="44" w16cid:durableId="73941553">
    <w:abstractNumId w:val="57"/>
  </w:num>
  <w:num w:numId="45" w16cid:durableId="1761024418">
    <w:abstractNumId w:val="58"/>
  </w:num>
  <w:num w:numId="46" w16cid:durableId="1840073361">
    <w:abstractNumId w:val="65"/>
  </w:num>
  <w:num w:numId="47" w16cid:durableId="1470702833">
    <w:abstractNumId w:val="52"/>
  </w:num>
  <w:num w:numId="48" w16cid:durableId="205872566">
    <w:abstractNumId w:val="53"/>
  </w:num>
  <w:num w:numId="49" w16cid:durableId="862983068">
    <w:abstractNumId w:val="6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C29"/>
    <w:rsid w:val="00006716"/>
    <w:rsid w:val="00007C73"/>
    <w:rsid w:val="00015830"/>
    <w:rsid w:val="000218A2"/>
    <w:rsid w:val="00021A15"/>
    <w:rsid w:val="00022CA6"/>
    <w:rsid w:val="00023411"/>
    <w:rsid w:val="00023BAB"/>
    <w:rsid w:val="00023E2D"/>
    <w:rsid w:val="00025580"/>
    <w:rsid w:val="0003316B"/>
    <w:rsid w:val="000332AE"/>
    <w:rsid w:val="00040835"/>
    <w:rsid w:val="00045BAD"/>
    <w:rsid w:val="00055792"/>
    <w:rsid w:val="00060964"/>
    <w:rsid w:val="000613A4"/>
    <w:rsid w:val="00062BAA"/>
    <w:rsid w:val="00066FB6"/>
    <w:rsid w:val="0007303A"/>
    <w:rsid w:val="00074D6F"/>
    <w:rsid w:val="00085F74"/>
    <w:rsid w:val="00087CCF"/>
    <w:rsid w:val="00097D93"/>
    <w:rsid w:val="000A5DB6"/>
    <w:rsid w:val="000B191B"/>
    <w:rsid w:val="000B791A"/>
    <w:rsid w:val="000C2727"/>
    <w:rsid w:val="000D30BC"/>
    <w:rsid w:val="000D4406"/>
    <w:rsid w:val="000D63F8"/>
    <w:rsid w:val="000D6D04"/>
    <w:rsid w:val="000D6F7C"/>
    <w:rsid w:val="000E2951"/>
    <w:rsid w:val="000E4EDC"/>
    <w:rsid w:val="000F660D"/>
    <w:rsid w:val="000F6E5E"/>
    <w:rsid w:val="00103870"/>
    <w:rsid w:val="00103C67"/>
    <w:rsid w:val="00110F63"/>
    <w:rsid w:val="00111149"/>
    <w:rsid w:val="00113358"/>
    <w:rsid w:val="00120BF7"/>
    <w:rsid w:val="001222F2"/>
    <w:rsid w:val="0012595E"/>
    <w:rsid w:val="0013127B"/>
    <w:rsid w:val="00132767"/>
    <w:rsid w:val="001362E7"/>
    <w:rsid w:val="00147473"/>
    <w:rsid w:val="00150866"/>
    <w:rsid w:val="00150CA6"/>
    <w:rsid w:val="00152B6E"/>
    <w:rsid w:val="001539E7"/>
    <w:rsid w:val="001559D6"/>
    <w:rsid w:val="00161B87"/>
    <w:rsid w:val="00162CAA"/>
    <w:rsid w:val="00170FE2"/>
    <w:rsid w:val="00174E9B"/>
    <w:rsid w:val="001845A5"/>
    <w:rsid w:val="00186BA9"/>
    <w:rsid w:val="001914AD"/>
    <w:rsid w:val="001A1D06"/>
    <w:rsid w:val="001A297A"/>
    <w:rsid w:val="001A38A4"/>
    <w:rsid w:val="001A7F6E"/>
    <w:rsid w:val="001B1DAB"/>
    <w:rsid w:val="001B4C06"/>
    <w:rsid w:val="001B786F"/>
    <w:rsid w:val="001C066C"/>
    <w:rsid w:val="001C5B24"/>
    <w:rsid w:val="001C5BB0"/>
    <w:rsid w:val="001D0D37"/>
    <w:rsid w:val="001D1412"/>
    <w:rsid w:val="001D2A96"/>
    <w:rsid w:val="001D43EC"/>
    <w:rsid w:val="001E1001"/>
    <w:rsid w:val="001F0C04"/>
    <w:rsid w:val="00206E04"/>
    <w:rsid w:val="00215849"/>
    <w:rsid w:val="00221F40"/>
    <w:rsid w:val="00222C0C"/>
    <w:rsid w:val="002350F4"/>
    <w:rsid w:val="00236127"/>
    <w:rsid w:val="00281B00"/>
    <w:rsid w:val="00283895"/>
    <w:rsid w:val="00286B44"/>
    <w:rsid w:val="00287409"/>
    <w:rsid w:val="0028794B"/>
    <w:rsid w:val="00294F5D"/>
    <w:rsid w:val="00296673"/>
    <w:rsid w:val="002A1F2B"/>
    <w:rsid w:val="002A4698"/>
    <w:rsid w:val="002B019D"/>
    <w:rsid w:val="002B0D36"/>
    <w:rsid w:val="002B2A11"/>
    <w:rsid w:val="002B6540"/>
    <w:rsid w:val="002C0FA4"/>
    <w:rsid w:val="002C4D5F"/>
    <w:rsid w:val="002C7A38"/>
    <w:rsid w:val="002D630D"/>
    <w:rsid w:val="002D697A"/>
    <w:rsid w:val="002E347C"/>
    <w:rsid w:val="002E50EE"/>
    <w:rsid w:val="002E7298"/>
    <w:rsid w:val="00301127"/>
    <w:rsid w:val="00307C22"/>
    <w:rsid w:val="00310A2A"/>
    <w:rsid w:val="00312BC8"/>
    <w:rsid w:val="00317B8E"/>
    <w:rsid w:val="00321E44"/>
    <w:rsid w:val="00323354"/>
    <w:rsid w:val="00323B22"/>
    <w:rsid w:val="00347621"/>
    <w:rsid w:val="00362AC7"/>
    <w:rsid w:val="00362EBE"/>
    <w:rsid w:val="003635AD"/>
    <w:rsid w:val="0036705F"/>
    <w:rsid w:val="003718B2"/>
    <w:rsid w:val="00372085"/>
    <w:rsid w:val="00376B25"/>
    <w:rsid w:val="00385FB6"/>
    <w:rsid w:val="0038673B"/>
    <w:rsid w:val="0038752E"/>
    <w:rsid w:val="0039085B"/>
    <w:rsid w:val="00390FF6"/>
    <w:rsid w:val="003946DD"/>
    <w:rsid w:val="00394878"/>
    <w:rsid w:val="00395B3C"/>
    <w:rsid w:val="00396C5E"/>
    <w:rsid w:val="003A4A79"/>
    <w:rsid w:val="003A4B66"/>
    <w:rsid w:val="003B2ABD"/>
    <w:rsid w:val="003B5AB8"/>
    <w:rsid w:val="003C1E4E"/>
    <w:rsid w:val="003C1F26"/>
    <w:rsid w:val="003C421D"/>
    <w:rsid w:val="003D2017"/>
    <w:rsid w:val="003D207A"/>
    <w:rsid w:val="003D65A7"/>
    <w:rsid w:val="003E2930"/>
    <w:rsid w:val="003E2C0F"/>
    <w:rsid w:val="003F0977"/>
    <w:rsid w:val="003F40FA"/>
    <w:rsid w:val="0040238C"/>
    <w:rsid w:val="00405C01"/>
    <w:rsid w:val="00406689"/>
    <w:rsid w:val="004102C6"/>
    <w:rsid w:val="00412CA7"/>
    <w:rsid w:val="0042250C"/>
    <w:rsid w:val="00424CA1"/>
    <w:rsid w:val="0042705C"/>
    <w:rsid w:val="00427EAA"/>
    <w:rsid w:val="00434192"/>
    <w:rsid w:val="0044462C"/>
    <w:rsid w:val="004450D3"/>
    <w:rsid w:val="004555D7"/>
    <w:rsid w:val="00456D95"/>
    <w:rsid w:val="0045710A"/>
    <w:rsid w:val="00463B21"/>
    <w:rsid w:val="00466619"/>
    <w:rsid w:val="004722E7"/>
    <w:rsid w:val="00477AB9"/>
    <w:rsid w:val="004808DB"/>
    <w:rsid w:val="00485418"/>
    <w:rsid w:val="00491352"/>
    <w:rsid w:val="004A1A65"/>
    <w:rsid w:val="004C77B6"/>
    <w:rsid w:val="004D40E9"/>
    <w:rsid w:val="004D4DA0"/>
    <w:rsid w:val="004D6FE0"/>
    <w:rsid w:val="004E010C"/>
    <w:rsid w:val="004E0758"/>
    <w:rsid w:val="004E2339"/>
    <w:rsid w:val="004F0B93"/>
    <w:rsid w:val="004F1DCF"/>
    <w:rsid w:val="004F546E"/>
    <w:rsid w:val="004F7BB5"/>
    <w:rsid w:val="0050181D"/>
    <w:rsid w:val="00503A1A"/>
    <w:rsid w:val="005052F9"/>
    <w:rsid w:val="005068C7"/>
    <w:rsid w:val="00516DF4"/>
    <w:rsid w:val="005174C7"/>
    <w:rsid w:val="00526E53"/>
    <w:rsid w:val="0053073F"/>
    <w:rsid w:val="005318F7"/>
    <w:rsid w:val="0054160B"/>
    <w:rsid w:val="00546CFA"/>
    <w:rsid w:val="00547186"/>
    <w:rsid w:val="00551E68"/>
    <w:rsid w:val="00551F18"/>
    <w:rsid w:val="00554AA9"/>
    <w:rsid w:val="0055580A"/>
    <w:rsid w:val="005561B0"/>
    <w:rsid w:val="00564E29"/>
    <w:rsid w:val="00565342"/>
    <w:rsid w:val="0057291B"/>
    <w:rsid w:val="00576103"/>
    <w:rsid w:val="005833AC"/>
    <w:rsid w:val="0059352B"/>
    <w:rsid w:val="0059640E"/>
    <w:rsid w:val="00597FD1"/>
    <w:rsid w:val="005B48FA"/>
    <w:rsid w:val="005C6407"/>
    <w:rsid w:val="005D08E1"/>
    <w:rsid w:val="005D1A1E"/>
    <w:rsid w:val="005E1D1A"/>
    <w:rsid w:val="005F58B6"/>
    <w:rsid w:val="005F6F94"/>
    <w:rsid w:val="005F7124"/>
    <w:rsid w:val="00601836"/>
    <w:rsid w:val="00607974"/>
    <w:rsid w:val="00613CB3"/>
    <w:rsid w:val="00620E6E"/>
    <w:rsid w:val="00621D40"/>
    <w:rsid w:val="00622C29"/>
    <w:rsid w:val="006310C6"/>
    <w:rsid w:val="006419BC"/>
    <w:rsid w:val="006441ED"/>
    <w:rsid w:val="00646BC8"/>
    <w:rsid w:val="00660C75"/>
    <w:rsid w:val="00661049"/>
    <w:rsid w:val="006619A8"/>
    <w:rsid w:val="00663441"/>
    <w:rsid w:val="00676FE3"/>
    <w:rsid w:val="00677EDB"/>
    <w:rsid w:val="00680AB5"/>
    <w:rsid w:val="006A2A62"/>
    <w:rsid w:val="006A47A9"/>
    <w:rsid w:val="006A715E"/>
    <w:rsid w:val="006B0219"/>
    <w:rsid w:val="006C5848"/>
    <w:rsid w:val="006C6EC7"/>
    <w:rsid w:val="006D097F"/>
    <w:rsid w:val="006D14AF"/>
    <w:rsid w:val="006D3928"/>
    <w:rsid w:val="006D770B"/>
    <w:rsid w:val="006D7962"/>
    <w:rsid w:val="006E0FF9"/>
    <w:rsid w:val="006E2D1B"/>
    <w:rsid w:val="006F7A23"/>
    <w:rsid w:val="0070132D"/>
    <w:rsid w:val="00712093"/>
    <w:rsid w:val="007226E7"/>
    <w:rsid w:val="0072321A"/>
    <w:rsid w:val="00726C8A"/>
    <w:rsid w:val="007270FB"/>
    <w:rsid w:val="007372E4"/>
    <w:rsid w:val="00742701"/>
    <w:rsid w:val="00744864"/>
    <w:rsid w:val="00750CA8"/>
    <w:rsid w:val="0075207E"/>
    <w:rsid w:val="00763750"/>
    <w:rsid w:val="00772125"/>
    <w:rsid w:val="007818B0"/>
    <w:rsid w:val="00783313"/>
    <w:rsid w:val="007976DF"/>
    <w:rsid w:val="007A5000"/>
    <w:rsid w:val="007A5729"/>
    <w:rsid w:val="007A5B81"/>
    <w:rsid w:val="007A77C0"/>
    <w:rsid w:val="007B6363"/>
    <w:rsid w:val="007C3169"/>
    <w:rsid w:val="007D7569"/>
    <w:rsid w:val="007E06EC"/>
    <w:rsid w:val="007E4B04"/>
    <w:rsid w:val="007F0644"/>
    <w:rsid w:val="00823E69"/>
    <w:rsid w:val="008368B0"/>
    <w:rsid w:val="00840FFB"/>
    <w:rsid w:val="00857621"/>
    <w:rsid w:val="00862896"/>
    <w:rsid w:val="008645F6"/>
    <w:rsid w:val="00867697"/>
    <w:rsid w:val="00887FF3"/>
    <w:rsid w:val="008960F7"/>
    <w:rsid w:val="008A23EB"/>
    <w:rsid w:val="008A24E2"/>
    <w:rsid w:val="008A26BE"/>
    <w:rsid w:val="008A6A93"/>
    <w:rsid w:val="008B10C3"/>
    <w:rsid w:val="008B5B8A"/>
    <w:rsid w:val="008C31DF"/>
    <w:rsid w:val="008C5395"/>
    <w:rsid w:val="008C78DC"/>
    <w:rsid w:val="008D2241"/>
    <w:rsid w:val="008D4932"/>
    <w:rsid w:val="008E085F"/>
    <w:rsid w:val="008E1E7E"/>
    <w:rsid w:val="008E66A2"/>
    <w:rsid w:val="008F0677"/>
    <w:rsid w:val="0090758B"/>
    <w:rsid w:val="00910209"/>
    <w:rsid w:val="0091737C"/>
    <w:rsid w:val="00924E50"/>
    <w:rsid w:val="00936C75"/>
    <w:rsid w:val="00941C2A"/>
    <w:rsid w:val="00943652"/>
    <w:rsid w:val="00960C82"/>
    <w:rsid w:val="0096521B"/>
    <w:rsid w:val="009710AE"/>
    <w:rsid w:val="00977CB2"/>
    <w:rsid w:val="00982399"/>
    <w:rsid w:val="00983C02"/>
    <w:rsid w:val="009A0E46"/>
    <w:rsid w:val="009A1A33"/>
    <w:rsid w:val="009A4EA1"/>
    <w:rsid w:val="009A7805"/>
    <w:rsid w:val="009B464B"/>
    <w:rsid w:val="009C2108"/>
    <w:rsid w:val="009C4AB7"/>
    <w:rsid w:val="009C7102"/>
    <w:rsid w:val="009C7D8B"/>
    <w:rsid w:val="009D1F5F"/>
    <w:rsid w:val="009E1949"/>
    <w:rsid w:val="009E2191"/>
    <w:rsid w:val="009E783C"/>
    <w:rsid w:val="009F54A1"/>
    <w:rsid w:val="00A02FA9"/>
    <w:rsid w:val="00A12358"/>
    <w:rsid w:val="00A12432"/>
    <w:rsid w:val="00A179C8"/>
    <w:rsid w:val="00A32D66"/>
    <w:rsid w:val="00A33FCF"/>
    <w:rsid w:val="00A36F5B"/>
    <w:rsid w:val="00A42A8F"/>
    <w:rsid w:val="00A536C6"/>
    <w:rsid w:val="00A55018"/>
    <w:rsid w:val="00A66D0C"/>
    <w:rsid w:val="00A71857"/>
    <w:rsid w:val="00A730CD"/>
    <w:rsid w:val="00A8228A"/>
    <w:rsid w:val="00A82B1D"/>
    <w:rsid w:val="00A859CE"/>
    <w:rsid w:val="00A90DBF"/>
    <w:rsid w:val="00A94625"/>
    <w:rsid w:val="00A96BCC"/>
    <w:rsid w:val="00AB144D"/>
    <w:rsid w:val="00AB3E09"/>
    <w:rsid w:val="00AC19E2"/>
    <w:rsid w:val="00AC532B"/>
    <w:rsid w:val="00AD1713"/>
    <w:rsid w:val="00AD1CCF"/>
    <w:rsid w:val="00AD32CA"/>
    <w:rsid w:val="00AD3D10"/>
    <w:rsid w:val="00AE128C"/>
    <w:rsid w:val="00B01A15"/>
    <w:rsid w:val="00B121FC"/>
    <w:rsid w:val="00B12FBD"/>
    <w:rsid w:val="00B20944"/>
    <w:rsid w:val="00B31546"/>
    <w:rsid w:val="00B3577B"/>
    <w:rsid w:val="00B43CE1"/>
    <w:rsid w:val="00B51119"/>
    <w:rsid w:val="00B56678"/>
    <w:rsid w:val="00B56AAE"/>
    <w:rsid w:val="00B56ADE"/>
    <w:rsid w:val="00B64A6F"/>
    <w:rsid w:val="00B65608"/>
    <w:rsid w:val="00B7314D"/>
    <w:rsid w:val="00B755C3"/>
    <w:rsid w:val="00B771CD"/>
    <w:rsid w:val="00B80AC9"/>
    <w:rsid w:val="00B82D97"/>
    <w:rsid w:val="00B834BE"/>
    <w:rsid w:val="00B850FC"/>
    <w:rsid w:val="00B90E6E"/>
    <w:rsid w:val="00B94E7B"/>
    <w:rsid w:val="00B971BD"/>
    <w:rsid w:val="00BA415E"/>
    <w:rsid w:val="00BB13D2"/>
    <w:rsid w:val="00BB46E9"/>
    <w:rsid w:val="00BC30C9"/>
    <w:rsid w:val="00BC533A"/>
    <w:rsid w:val="00BD00BE"/>
    <w:rsid w:val="00BE02DE"/>
    <w:rsid w:val="00BE310C"/>
    <w:rsid w:val="00BE4BE9"/>
    <w:rsid w:val="00BE66EA"/>
    <w:rsid w:val="00BE72E5"/>
    <w:rsid w:val="00BE7598"/>
    <w:rsid w:val="00BE7906"/>
    <w:rsid w:val="00BF1E80"/>
    <w:rsid w:val="00C10131"/>
    <w:rsid w:val="00C13580"/>
    <w:rsid w:val="00C154A8"/>
    <w:rsid w:val="00C2650B"/>
    <w:rsid w:val="00C310EF"/>
    <w:rsid w:val="00C32B73"/>
    <w:rsid w:val="00C446BB"/>
    <w:rsid w:val="00C45855"/>
    <w:rsid w:val="00C62161"/>
    <w:rsid w:val="00C71D13"/>
    <w:rsid w:val="00C722E4"/>
    <w:rsid w:val="00C72CEA"/>
    <w:rsid w:val="00C738CD"/>
    <w:rsid w:val="00C73E01"/>
    <w:rsid w:val="00C819CE"/>
    <w:rsid w:val="00C82AF2"/>
    <w:rsid w:val="00C8702F"/>
    <w:rsid w:val="00C93018"/>
    <w:rsid w:val="00C94E32"/>
    <w:rsid w:val="00CA1EDF"/>
    <w:rsid w:val="00CA1FE5"/>
    <w:rsid w:val="00CA250E"/>
    <w:rsid w:val="00CA290E"/>
    <w:rsid w:val="00CA5CF5"/>
    <w:rsid w:val="00CB3C9B"/>
    <w:rsid w:val="00CB3F61"/>
    <w:rsid w:val="00CC19A3"/>
    <w:rsid w:val="00CC4FFF"/>
    <w:rsid w:val="00CD3FD5"/>
    <w:rsid w:val="00CD675B"/>
    <w:rsid w:val="00CE761D"/>
    <w:rsid w:val="00CF0473"/>
    <w:rsid w:val="00CF0ADB"/>
    <w:rsid w:val="00CF0B36"/>
    <w:rsid w:val="00CF7174"/>
    <w:rsid w:val="00D01C70"/>
    <w:rsid w:val="00D07AED"/>
    <w:rsid w:val="00D144ED"/>
    <w:rsid w:val="00D14BCA"/>
    <w:rsid w:val="00D20062"/>
    <w:rsid w:val="00D21D8F"/>
    <w:rsid w:val="00D27C5F"/>
    <w:rsid w:val="00D40C5F"/>
    <w:rsid w:val="00D523E4"/>
    <w:rsid w:val="00D52F28"/>
    <w:rsid w:val="00D563AC"/>
    <w:rsid w:val="00D62263"/>
    <w:rsid w:val="00D631DC"/>
    <w:rsid w:val="00D653FF"/>
    <w:rsid w:val="00D73239"/>
    <w:rsid w:val="00D81C50"/>
    <w:rsid w:val="00D81F60"/>
    <w:rsid w:val="00D906CF"/>
    <w:rsid w:val="00DB1767"/>
    <w:rsid w:val="00DB1DD7"/>
    <w:rsid w:val="00DB740C"/>
    <w:rsid w:val="00DC0D8C"/>
    <w:rsid w:val="00DC30AE"/>
    <w:rsid w:val="00DC48C7"/>
    <w:rsid w:val="00DC59D2"/>
    <w:rsid w:val="00DD1FF2"/>
    <w:rsid w:val="00DD2B39"/>
    <w:rsid w:val="00DE3E31"/>
    <w:rsid w:val="00DE5394"/>
    <w:rsid w:val="00DF4AA9"/>
    <w:rsid w:val="00DF4FA8"/>
    <w:rsid w:val="00E03AC8"/>
    <w:rsid w:val="00E05BE3"/>
    <w:rsid w:val="00E11228"/>
    <w:rsid w:val="00E15F5E"/>
    <w:rsid w:val="00E203F4"/>
    <w:rsid w:val="00E22566"/>
    <w:rsid w:val="00E2306E"/>
    <w:rsid w:val="00E30445"/>
    <w:rsid w:val="00E32FEA"/>
    <w:rsid w:val="00E35CD4"/>
    <w:rsid w:val="00E42BF5"/>
    <w:rsid w:val="00E6680B"/>
    <w:rsid w:val="00E7134D"/>
    <w:rsid w:val="00E73270"/>
    <w:rsid w:val="00E761D1"/>
    <w:rsid w:val="00E767A1"/>
    <w:rsid w:val="00E832C2"/>
    <w:rsid w:val="00E96472"/>
    <w:rsid w:val="00EA2918"/>
    <w:rsid w:val="00EA2D82"/>
    <w:rsid w:val="00EA4199"/>
    <w:rsid w:val="00EB7D24"/>
    <w:rsid w:val="00EC3BB2"/>
    <w:rsid w:val="00ED067C"/>
    <w:rsid w:val="00ED1138"/>
    <w:rsid w:val="00ED5615"/>
    <w:rsid w:val="00ED65A4"/>
    <w:rsid w:val="00EE19CB"/>
    <w:rsid w:val="00EE346C"/>
    <w:rsid w:val="00EE3500"/>
    <w:rsid w:val="00EE35EA"/>
    <w:rsid w:val="00EF2281"/>
    <w:rsid w:val="00EF24B9"/>
    <w:rsid w:val="00F015F2"/>
    <w:rsid w:val="00F04405"/>
    <w:rsid w:val="00F04653"/>
    <w:rsid w:val="00F12442"/>
    <w:rsid w:val="00F146FD"/>
    <w:rsid w:val="00F37024"/>
    <w:rsid w:val="00F37F78"/>
    <w:rsid w:val="00F43696"/>
    <w:rsid w:val="00F50E91"/>
    <w:rsid w:val="00F60C2A"/>
    <w:rsid w:val="00F73B8D"/>
    <w:rsid w:val="00F7598C"/>
    <w:rsid w:val="00F76EDE"/>
    <w:rsid w:val="00F805CA"/>
    <w:rsid w:val="00F8139F"/>
    <w:rsid w:val="00F86B4F"/>
    <w:rsid w:val="00F8739F"/>
    <w:rsid w:val="00F93872"/>
    <w:rsid w:val="00F96F9E"/>
    <w:rsid w:val="00F97EE1"/>
    <w:rsid w:val="00FA1016"/>
    <w:rsid w:val="00FA1F56"/>
    <w:rsid w:val="00FA370E"/>
    <w:rsid w:val="00FA3D47"/>
    <w:rsid w:val="00FB1156"/>
    <w:rsid w:val="00FB2A76"/>
    <w:rsid w:val="00FB60AB"/>
    <w:rsid w:val="00FB6D8B"/>
    <w:rsid w:val="00FB6FFA"/>
    <w:rsid w:val="00FC2F08"/>
    <w:rsid w:val="00FC4413"/>
    <w:rsid w:val="00FC6E16"/>
    <w:rsid w:val="00FD1EB5"/>
    <w:rsid w:val="00FD28EE"/>
    <w:rsid w:val="00FE0AF5"/>
    <w:rsid w:val="00FE5A21"/>
    <w:rsid w:val="00FE7A43"/>
    <w:rsid w:val="00FF0AF3"/>
    <w:rsid w:val="00FF2785"/>
    <w:rsid w:val="00FF2D8A"/>
    <w:rsid w:val="00FF401C"/>
    <w:rsid w:val="00FF4080"/>
    <w:rsid w:val="00FF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75C7CEF"/>
  <w15:chartTrackingRefBased/>
  <w15:docId w15:val="{59123941-8735-4E59-8DA8-25E914FF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73B"/>
    <w:pPr>
      <w:suppressAutoHyphens/>
      <w:jc w:val="both"/>
    </w:pPr>
    <w:rPr>
      <w:lang w:val="el-GR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widowControl w:val="0"/>
      <w:spacing w:before="840" w:after="480"/>
      <w:outlineLvl w:val="0"/>
    </w:pPr>
    <w:rPr>
      <w:rFonts w:ascii="Verdana" w:hAnsi="Verdana" w:cs="Verdana"/>
      <w:b/>
      <w:sz w:val="40"/>
      <w:szCs w:val="40"/>
    </w:rPr>
  </w:style>
  <w:style w:type="paragraph" w:styleId="Heading2">
    <w:name w:val="heading 2"/>
    <w:basedOn w:val="Normal"/>
    <w:next w:val="Normal"/>
    <w:uiPriority w:val="9"/>
    <w:qFormat/>
    <w:pPr>
      <w:keepNext/>
      <w:widowControl w:val="0"/>
      <w:spacing w:before="600" w:after="360"/>
      <w:outlineLvl w:val="1"/>
    </w:pPr>
    <w:rPr>
      <w:b/>
      <w:i/>
      <w:iCs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tabs>
        <w:tab w:val="num" w:pos="432"/>
      </w:tabs>
      <w:ind w:left="432" w:hanging="432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  <w:rPr>
      <w:rFonts w:hint="default"/>
      <w:b/>
      <w:i/>
      <w:sz w:val="28"/>
      <w:szCs w:val="28"/>
      <w:u w:val="single"/>
      <w:lang w:bidi="x-none"/>
    </w:rPr>
  </w:style>
  <w:style w:type="character" w:customStyle="1" w:styleId="WW8Num1z4">
    <w:name w:val="WW8Num1z4"/>
    <w:rPr>
      <w:rFonts w:ascii="Times New Roman" w:hAnsi="Times New Roman" w:cs="Times New Roman" w:hint="default"/>
      <w:b/>
      <w:i w:val="0"/>
      <w:sz w:val="24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4z0">
    <w:name w:val="WW8Num4z0"/>
    <w:rPr>
      <w:b/>
      <w:i w:val="0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/>
      <w:b/>
    </w:rPr>
  </w:style>
  <w:style w:type="character" w:customStyle="1" w:styleId="WW8Num7z0">
    <w:name w:val="WW8Num7z0"/>
    <w:rPr>
      <w:b/>
      <w:i w:val="0"/>
    </w:rPr>
  </w:style>
  <w:style w:type="character" w:customStyle="1" w:styleId="WW8Num8z0">
    <w:name w:val="WW8Num8z0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Times New Roman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  <w:rPr>
      <w:sz w:val="32"/>
    </w:rPr>
  </w:style>
  <w:style w:type="character" w:customStyle="1" w:styleId="WW8Num11z2">
    <w:name w:val="WW8Num11z2"/>
  </w:style>
  <w:style w:type="character" w:customStyle="1" w:styleId="WW8Num11z3">
    <w:name w:val="WW8Num11z3"/>
    <w:rPr>
      <w:rFonts w:ascii="Times New Roman" w:hAnsi="Times New Roman" w:cs="Times New Roman"/>
      <w:b/>
      <w:i/>
      <w:caps w:val="0"/>
      <w:smallCaps w:val="0"/>
      <w:strike w:val="0"/>
      <w:dstrike w:val="0"/>
      <w:vanish w:val="0"/>
      <w:color w:val="000000"/>
      <w:position w:val="0"/>
      <w:sz w:val="24"/>
      <w:szCs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  <w:rPr>
      <w:lang w:val="el-GR"/>
    </w:rPr>
  </w:style>
  <w:style w:type="character" w:customStyle="1" w:styleId="WW8Num14z0">
    <w:name w:val="WW8Num14z0"/>
    <w:rPr>
      <w:rFonts w:ascii="Wingdings" w:hAnsi="Wingdings" w:cs="Times New Roman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6z0">
    <w:name w:val="WW8Num16z0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b/>
      <w:i w:val="0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Times New Roman"/>
    </w:rPr>
  </w:style>
  <w:style w:type="character" w:customStyle="1" w:styleId="WW8Num21z0">
    <w:name w:val="WW8Num21z0"/>
    <w:rPr>
      <w:b w:val="0"/>
      <w:i w:val="0"/>
    </w:rPr>
  </w:style>
  <w:style w:type="character" w:customStyle="1" w:styleId="WW8Num22z0">
    <w:name w:val="WW8Num22z0"/>
    <w:rPr>
      <w:b w:val="0"/>
      <w:i w:val="0"/>
    </w:rPr>
  </w:style>
  <w:style w:type="character" w:customStyle="1" w:styleId="WW8Num23z0">
    <w:name w:val="WW8Num23z0"/>
  </w:style>
  <w:style w:type="character" w:customStyle="1" w:styleId="WW8Num24z0">
    <w:name w:val="WW8Num24z0"/>
    <w:rPr>
      <w:rFonts w:cs="Courier New"/>
      <w:sz w:val="24"/>
      <w:szCs w:val="24"/>
    </w:rPr>
  </w:style>
  <w:style w:type="character" w:customStyle="1" w:styleId="WW8Num25z0">
    <w:name w:val="WW8Num25z0"/>
    <w:rPr>
      <w:rFonts w:cs="Courier New"/>
      <w:sz w:val="24"/>
      <w:szCs w:val="24"/>
    </w:rPr>
  </w:style>
  <w:style w:type="character" w:customStyle="1" w:styleId="WW8Num26z0">
    <w:name w:val="WW8Num26z0"/>
    <w:rPr>
      <w:rFonts w:ascii="Calibri" w:hAnsi="Calibri" w:cs="Calibri"/>
      <w:b w:val="0"/>
      <w:sz w:val="21"/>
      <w:szCs w:val="24"/>
    </w:rPr>
  </w:style>
  <w:style w:type="character" w:customStyle="1" w:styleId="WW8Num26z1">
    <w:name w:val="WW8Num26z1"/>
    <w:rPr>
      <w:sz w:val="24"/>
      <w:szCs w:val="24"/>
    </w:rPr>
  </w:style>
  <w:style w:type="character" w:customStyle="1" w:styleId="WW8Num27z0">
    <w:name w:val="WW8Num27z0"/>
    <w:rPr>
      <w:rFonts w:cs="Courier New"/>
      <w:sz w:val="24"/>
      <w:szCs w:val="24"/>
    </w:rPr>
  </w:style>
  <w:style w:type="character" w:customStyle="1" w:styleId="WW8Num28z0">
    <w:name w:val="WW8Num28z0"/>
    <w:rPr>
      <w:rFonts w:cs="Courier New"/>
      <w:sz w:val="24"/>
      <w:szCs w:val="24"/>
    </w:rPr>
  </w:style>
  <w:style w:type="character" w:customStyle="1" w:styleId="WW8Num29z0">
    <w:name w:val="WW8Num29z0"/>
    <w:rPr>
      <w:rFonts w:cs="Courier New"/>
      <w:sz w:val="24"/>
      <w:szCs w:val="24"/>
    </w:rPr>
  </w:style>
  <w:style w:type="character" w:customStyle="1" w:styleId="WW8Num30z0">
    <w:name w:val="WW8Num30z0"/>
    <w:rPr>
      <w:rFonts w:cs="Courier New"/>
      <w:sz w:val="24"/>
      <w:szCs w:val="24"/>
    </w:rPr>
  </w:style>
  <w:style w:type="character" w:customStyle="1" w:styleId="WW8Num31z0">
    <w:name w:val="WW8Num31z0"/>
    <w:rPr>
      <w:rFonts w:hint="default"/>
    </w:rPr>
  </w:style>
  <w:style w:type="character" w:customStyle="1" w:styleId="WW8Num31z1">
    <w:name w:val="WW8Num31z1"/>
    <w:rPr>
      <w:rFonts w:hint="default"/>
      <w:b/>
      <w:i/>
      <w:iCs/>
      <w:sz w:val="36"/>
      <w:szCs w:val="36"/>
    </w:rPr>
  </w:style>
  <w:style w:type="character" w:customStyle="1" w:styleId="WW8Num31z2">
    <w:name w:val="WW8Num31z2"/>
    <w:rPr>
      <w:rFonts w:hint="default"/>
      <w:b/>
      <w:sz w:val="32"/>
      <w:szCs w:val="32"/>
    </w:rPr>
  </w:style>
  <w:style w:type="character" w:customStyle="1" w:styleId="WW8Num31z3">
    <w:name w:val="WW8Num31z3"/>
    <w:rPr>
      <w:rFonts w:hint="default"/>
      <w:b/>
      <w:i/>
      <w:sz w:val="28"/>
      <w:szCs w:val="28"/>
      <w:u w:val="none"/>
    </w:rPr>
  </w:style>
  <w:style w:type="character" w:customStyle="1" w:styleId="WW8Num31z4">
    <w:name w:val="WW8Num31z4"/>
    <w:rPr>
      <w:rFonts w:hint="default"/>
      <w:b/>
    </w:rPr>
  </w:style>
  <w:style w:type="character" w:customStyle="1" w:styleId="WW8Num32z0">
    <w:name w:val="WW8Num32z0"/>
    <w:rPr>
      <w:rFonts w:cs="Courier New"/>
      <w:sz w:val="24"/>
      <w:szCs w:val="24"/>
    </w:rPr>
  </w:style>
  <w:style w:type="character" w:customStyle="1" w:styleId="WW8Num33z0">
    <w:name w:val="WW8Num33z0"/>
    <w:rPr>
      <w:rFonts w:cs="Courier New"/>
      <w:sz w:val="24"/>
      <w:szCs w:val="24"/>
    </w:rPr>
  </w:style>
  <w:style w:type="character" w:customStyle="1" w:styleId="WW8Num34z0">
    <w:name w:val="WW8Num34z0"/>
    <w:rPr>
      <w:rFonts w:cs="Courier New"/>
      <w:sz w:val="24"/>
      <w:szCs w:val="24"/>
    </w:rPr>
  </w:style>
  <w:style w:type="character" w:customStyle="1" w:styleId="WW8Num35z0">
    <w:name w:val="WW8Num35z0"/>
    <w:rPr>
      <w:rFonts w:cs="Courier New"/>
      <w:sz w:val="24"/>
      <w:szCs w:val="24"/>
    </w:rPr>
  </w:style>
  <w:style w:type="character" w:customStyle="1" w:styleId="WW8Num36z0">
    <w:name w:val="WW8Num36z0"/>
    <w:rPr>
      <w:rFonts w:cs="Courier New"/>
      <w:sz w:val="21"/>
      <w:szCs w:val="24"/>
    </w:rPr>
  </w:style>
  <w:style w:type="character" w:customStyle="1" w:styleId="WW8Num36z1">
    <w:name w:val="WW8Num36z1"/>
    <w:rPr>
      <w:sz w:val="24"/>
      <w:szCs w:val="24"/>
    </w:rPr>
  </w:style>
  <w:style w:type="character" w:customStyle="1" w:styleId="WW8Num37z0">
    <w:name w:val="WW8Num37z0"/>
    <w:rPr>
      <w:rFonts w:cs="Courier New"/>
      <w:sz w:val="24"/>
      <w:szCs w:val="24"/>
    </w:rPr>
  </w:style>
  <w:style w:type="character" w:customStyle="1" w:styleId="WW8Num38z0">
    <w:name w:val="WW8Num38z0"/>
    <w:rPr>
      <w:rFonts w:cs="Courier New"/>
      <w:sz w:val="24"/>
      <w:szCs w:val="24"/>
    </w:rPr>
  </w:style>
  <w:style w:type="character" w:customStyle="1" w:styleId="WW8Num39z0">
    <w:name w:val="WW8Num39z0"/>
    <w:rPr>
      <w:rFonts w:cs="Courier New"/>
      <w:sz w:val="24"/>
      <w:szCs w:val="24"/>
    </w:rPr>
  </w:style>
  <w:style w:type="character" w:customStyle="1" w:styleId="WW8Num40z0">
    <w:name w:val="WW8Num40z0"/>
    <w:rPr>
      <w:rFonts w:cs="Courier New"/>
      <w:sz w:val="24"/>
      <w:szCs w:val="24"/>
    </w:rPr>
  </w:style>
  <w:style w:type="character" w:customStyle="1" w:styleId="WW8Num41z0">
    <w:name w:val="WW8Num41z0"/>
    <w:rPr>
      <w:rFonts w:cs="Courier New"/>
      <w:sz w:val="24"/>
      <w:szCs w:val="24"/>
    </w:rPr>
  </w:style>
  <w:style w:type="character" w:customStyle="1" w:styleId="WW8Num42z0">
    <w:name w:val="WW8Num42z0"/>
    <w:rPr>
      <w:rFonts w:cs="Courier New"/>
      <w:sz w:val="24"/>
      <w:szCs w:val="24"/>
    </w:rPr>
  </w:style>
  <w:style w:type="character" w:customStyle="1" w:styleId="WW8Num43z0">
    <w:name w:val="WW8Num43z0"/>
    <w:rPr>
      <w:rFonts w:cs="Courier New"/>
      <w:sz w:val="24"/>
      <w:szCs w:val="24"/>
    </w:rPr>
  </w:style>
  <w:style w:type="character" w:customStyle="1" w:styleId="WW8Num44z0">
    <w:name w:val="WW8Num44z0"/>
    <w:rPr>
      <w:sz w:val="24"/>
      <w:szCs w:val="24"/>
    </w:rPr>
  </w:style>
  <w:style w:type="character" w:customStyle="1" w:styleId="WW8Num45z0">
    <w:name w:val="WW8Num45z0"/>
    <w:rPr>
      <w:rFonts w:cs="Courier New"/>
      <w:sz w:val="24"/>
      <w:szCs w:val="24"/>
    </w:rPr>
  </w:style>
  <w:style w:type="character" w:customStyle="1" w:styleId="WW8Num46z0">
    <w:name w:val="WW8Num46z0"/>
    <w:rPr>
      <w:rFonts w:cs="Courier New"/>
      <w:sz w:val="24"/>
      <w:szCs w:val="24"/>
    </w:rPr>
  </w:style>
  <w:style w:type="character" w:customStyle="1" w:styleId="WW8Num47z0">
    <w:name w:val="WW8Num47z0"/>
    <w:rPr>
      <w:rFonts w:cs="Courier New"/>
      <w:sz w:val="24"/>
      <w:szCs w:val="24"/>
    </w:rPr>
  </w:style>
  <w:style w:type="character" w:customStyle="1" w:styleId="WW8Num48z0">
    <w:name w:val="WW8Num48z0"/>
    <w:rPr>
      <w:rFonts w:cs="Courier New"/>
      <w:sz w:val="24"/>
      <w:szCs w:val="24"/>
    </w:rPr>
  </w:style>
  <w:style w:type="character" w:customStyle="1" w:styleId="WW8Num49z0">
    <w:name w:val="WW8Num49z0"/>
    <w:rPr>
      <w:rFonts w:cs="Courier New"/>
      <w:sz w:val="24"/>
      <w:szCs w:val="24"/>
    </w:rPr>
  </w:style>
  <w:style w:type="character" w:customStyle="1" w:styleId="WW8Num50z0">
    <w:name w:val="WW8Num50z0"/>
  </w:style>
  <w:style w:type="character" w:customStyle="1" w:styleId="WW8Num50z1">
    <w:name w:val="WW8Num50z1"/>
  </w:style>
  <w:style w:type="character" w:customStyle="1" w:styleId="WW8Num50z2">
    <w:name w:val="WW8Num50z2"/>
  </w:style>
  <w:style w:type="character" w:customStyle="1" w:styleId="WW8Num50z3">
    <w:name w:val="WW8Num50z3"/>
  </w:style>
  <w:style w:type="character" w:customStyle="1" w:styleId="WW8Num50z4">
    <w:name w:val="WW8Num50z4"/>
  </w:style>
  <w:style w:type="character" w:customStyle="1" w:styleId="WW8Num50z5">
    <w:name w:val="WW8Num50z5"/>
  </w:style>
  <w:style w:type="character" w:customStyle="1" w:styleId="WW8Num50z6">
    <w:name w:val="WW8Num50z6"/>
  </w:style>
  <w:style w:type="character" w:customStyle="1" w:styleId="WW8Num50z7">
    <w:name w:val="WW8Num50z7"/>
  </w:style>
  <w:style w:type="character" w:customStyle="1" w:styleId="WW8Num50z8">
    <w:name w:val="WW8Num50z8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Times New Roman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42z1">
    <w:name w:val="WW8Num42z1"/>
    <w:rPr>
      <w:rFonts w:ascii="Times New Roman" w:hAnsi="Times New Roman" w:cs="Times New Roman"/>
      <w:sz w:val="24"/>
      <w:szCs w:val="24"/>
      <w:lang w:eastAsia="el-GR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4">
    <w:name w:val="WW8Num42z4"/>
    <w:rPr>
      <w:rFonts w:ascii="Courier New" w:hAnsi="Courier New" w:cs="Courier New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  <w:sz w:val="24"/>
      <w:szCs w:val="24"/>
      <w:lang w:eastAsia="el-GR"/>
    </w:rPr>
  </w:style>
  <w:style w:type="character" w:customStyle="1" w:styleId="WW8Num47z1">
    <w:name w:val="WW8Num47z1"/>
    <w:rPr>
      <w:rFonts w:hint="default"/>
      <w:b/>
      <w:i/>
      <w:iCs/>
      <w:sz w:val="36"/>
      <w:szCs w:val="36"/>
    </w:rPr>
  </w:style>
  <w:style w:type="character" w:customStyle="1" w:styleId="WW8Num47z2">
    <w:name w:val="WW8Num47z2"/>
    <w:rPr>
      <w:rFonts w:hint="default"/>
      <w:b/>
      <w:sz w:val="32"/>
      <w:szCs w:val="32"/>
    </w:rPr>
  </w:style>
  <w:style w:type="character" w:customStyle="1" w:styleId="WW8Num47z3">
    <w:name w:val="WW8Num47z3"/>
    <w:rPr>
      <w:rFonts w:hint="default"/>
      <w:b/>
      <w:i/>
      <w:sz w:val="28"/>
      <w:szCs w:val="28"/>
      <w:u w:val="none"/>
    </w:rPr>
  </w:style>
  <w:style w:type="character" w:customStyle="1" w:styleId="WW8Num47z4">
    <w:name w:val="WW8Num47z4"/>
    <w:rPr>
      <w:rFonts w:hint="default"/>
      <w:b w:val="0"/>
    </w:rPr>
  </w:style>
  <w:style w:type="character" w:customStyle="1" w:styleId="WW8Num47z5">
    <w:name w:val="WW8Num47z5"/>
    <w:rPr>
      <w:rFonts w:hint="default"/>
    </w:rPr>
  </w:style>
  <w:style w:type="character" w:customStyle="1" w:styleId="WW8Num48z1">
    <w:name w:val="WW8Num48z1"/>
    <w:rPr>
      <w:sz w:val="24"/>
      <w:szCs w:val="24"/>
    </w:rPr>
  </w:style>
  <w:style w:type="character" w:customStyle="1" w:styleId="WW8Num49z1">
    <w:name w:val="WW8Num49z1"/>
  </w:style>
  <w:style w:type="character" w:customStyle="1" w:styleId="WW8Num49z2">
    <w:name w:val="WW8Num49z2"/>
  </w:style>
  <w:style w:type="character" w:customStyle="1" w:styleId="WW8Num49z3">
    <w:name w:val="WW8Num49z3"/>
  </w:style>
  <w:style w:type="character" w:customStyle="1" w:styleId="WW8Num49z4">
    <w:name w:val="WW8Num49z4"/>
  </w:style>
  <w:style w:type="character" w:customStyle="1" w:styleId="WW8Num49z5">
    <w:name w:val="WW8Num49z5"/>
  </w:style>
  <w:style w:type="character" w:customStyle="1" w:styleId="WW8Num49z6">
    <w:name w:val="WW8Num49z6"/>
  </w:style>
  <w:style w:type="character" w:customStyle="1" w:styleId="WW8Num49z7">
    <w:name w:val="WW8Num49z7"/>
  </w:style>
  <w:style w:type="character" w:customStyle="1" w:styleId="WW8Num49z8">
    <w:name w:val="WW8Num49z8"/>
  </w:style>
  <w:style w:type="character" w:customStyle="1" w:styleId="WW8Num51z0">
    <w:name w:val="WW8Num51z0"/>
    <w:rPr>
      <w:rFonts w:cs="Courier New"/>
      <w:sz w:val="24"/>
      <w:szCs w:val="24"/>
    </w:rPr>
  </w:style>
  <w:style w:type="character" w:customStyle="1" w:styleId="WW8Num52z0">
    <w:name w:val="WW8Num52z0"/>
    <w:rPr>
      <w:rFonts w:cs="Courier New"/>
      <w:sz w:val="24"/>
      <w:szCs w:val="24"/>
    </w:rPr>
  </w:style>
  <w:style w:type="character" w:customStyle="1" w:styleId="WW8Num53z0">
    <w:name w:val="WW8Num53z0"/>
    <w:rPr>
      <w:rFonts w:cs="Courier New"/>
      <w:sz w:val="24"/>
      <w:szCs w:val="24"/>
    </w:rPr>
  </w:style>
  <w:style w:type="character" w:customStyle="1" w:styleId="WW8Num54z0">
    <w:name w:val="WW8Num54z0"/>
    <w:rPr>
      <w:rFonts w:hint="default"/>
    </w:rPr>
  </w:style>
  <w:style w:type="character" w:customStyle="1" w:styleId="WW8Num54z1">
    <w:name w:val="WW8Num54z1"/>
    <w:rPr>
      <w:rFonts w:hint="default"/>
      <w:b/>
      <w:i/>
      <w:iCs/>
      <w:sz w:val="36"/>
      <w:szCs w:val="36"/>
    </w:rPr>
  </w:style>
  <w:style w:type="character" w:customStyle="1" w:styleId="WW8Num54z2">
    <w:name w:val="WW8Num54z2"/>
    <w:rPr>
      <w:rFonts w:hint="default"/>
      <w:b/>
      <w:sz w:val="32"/>
      <w:szCs w:val="32"/>
    </w:rPr>
  </w:style>
  <w:style w:type="character" w:customStyle="1" w:styleId="WW8Num54z3">
    <w:name w:val="WW8Num54z3"/>
    <w:rPr>
      <w:rFonts w:hint="default"/>
      <w:b/>
      <w:i/>
      <w:sz w:val="28"/>
      <w:szCs w:val="28"/>
      <w:u w:val="none"/>
    </w:rPr>
  </w:style>
  <w:style w:type="character" w:customStyle="1" w:styleId="WW8Num54z4">
    <w:name w:val="WW8Num54z4"/>
    <w:rPr>
      <w:rFonts w:hint="default"/>
      <w:b/>
    </w:rPr>
  </w:style>
  <w:style w:type="character" w:customStyle="1" w:styleId="WW8Num55z0">
    <w:name w:val="WW8Num55z0"/>
    <w:rPr>
      <w:rFonts w:cs="Courier New"/>
      <w:sz w:val="24"/>
      <w:szCs w:val="24"/>
    </w:rPr>
  </w:style>
  <w:style w:type="character" w:customStyle="1" w:styleId="WW8Num56z0">
    <w:name w:val="WW8Num56z0"/>
    <w:rPr>
      <w:rFonts w:cs="Courier New"/>
      <w:sz w:val="24"/>
      <w:szCs w:val="24"/>
    </w:rPr>
  </w:style>
  <w:style w:type="character" w:customStyle="1" w:styleId="WW8Num57z0">
    <w:name w:val="WW8Num57z0"/>
    <w:rPr>
      <w:rFonts w:cs="Courier New"/>
      <w:sz w:val="24"/>
      <w:szCs w:val="24"/>
    </w:rPr>
  </w:style>
  <w:style w:type="character" w:customStyle="1" w:styleId="WW8Num58z0">
    <w:name w:val="WW8Num58z0"/>
    <w:rPr>
      <w:rFonts w:cs="Courier New"/>
      <w:sz w:val="24"/>
      <w:szCs w:val="24"/>
    </w:rPr>
  </w:style>
  <w:style w:type="character" w:customStyle="1" w:styleId="WW8Num59z0">
    <w:name w:val="WW8Num59z0"/>
    <w:rPr>
      <w:b/>
      <w:i/>
      <w:u w:val="single"/>
    </w:rPr>
  </w:style>
  <w:style w:type="character" w:customStyle="1" w:styleId="WW8Num59z1">
    <w:name w:val="WW8Num59z1"/>
    <w:rPr>
      <w:b/>
      <w:i/>
      <w:iCs/>
      <w:sz w:val="36"/>
      <w:szCs w:val="36"/>
      <w:lang w:bidi="x-none"/>
    </w:rPr>
  </w:style>
  <w:style w:type="character" w:customStyle="1" w:styleId="WW8Num59z2">
    <w:name w:val="WW8Num59z2"/>
    <w:rPr>
      <w:b/>
      <w:sz w:val="32"/>
      <w:szCs w:val="32"/>
      <w:lang w:bidi="x-none"/>
    </w:rPr>
  </w:style>
  <w:style w:type="character" w:customStyle="1" w:styleId="WW8Num59z3">
    <w:name w:val="WW8Num59z3"/>
    <w:rPr>
      <w:b/>
      <w:i/>
      <w:sz w:val="28"/>
      <w:szCs w:val="28"/>
      <w:u w:val="single"/>
      <w:lang w:bidi="x-none"/>
    </w:rPr>
  </w:style>
  <w:style w:type="character" w:customStyle="1" w:styleId="WW8Num59z4">
    <w:name w:val="WW8Num59z4"/>
    <w:rPr>
      <w:b w:val="0"/>
    </w:rPr>
  </w:style>
  <w:style w:type="character" w:customStyle="1" w:styleId="WW8Num59z5">
    <w:name w:val="WW8Num59z5"/>
  </w:style>
  <w:style w:type="character" w:customStyle="1" w:styleId="WW8Num59z6">
    <w:name w:val="WW8Num59z6"/>
  </w:style>
  <w:style w:type="character" w:customStyle="1" w:styleId="WW8Num59z7">
    <w:name w:val="WW8Num59z7"/>
  </w:style>
  <w:style w:type="character" w:customStyle="1" w:styleId="WW8Num59z8">
    <w:name w:val="WW8Num59z8"/>
  </w:style>
  <w:style w:type="character" w:customStyle="1" w:styleId="WW8Num60z0">
    <w:name w:val="WW8Num60z0"/>
    <w:rPr>
      <w:rFonts w:cs="Courier New"/>
      <w:sz w:val="21"/>
      <w:szCs w:val="24"/>
    </w:rPr>
  </w:style>
  <w:style w:type="character" w:customStyle="1" w:styleId="WW8Num60z1">
    <w:name w:val="WW8Num60z1"/>
    <w:rPr>
      <w:sz w:val="24"/>
      <w:szCs w:val="24"/>
    </w:rPr>
  </w:style>
  <w:style w:type="character" w:customStyle="1" w:styleId="WW8Num61z0">
    <w:name w:val="WW8Num61z0"/>
    <w:rPr>
      <w:rFonts w:cs="Courier New"/>
      <w:sz w:val="24"/>
      <w:szCs w:val="24"/>
    </w:rPr>
  </w:style>
  <w:style w:type="character" w:customStyle="1" w:styleId="WW8Num62z0">
    <w:name w:val="WW8Num62z0"/>
    <w:rPr>
      <w:rFonts w:cs="Courier New"/>
      <w:sz w:val="24"/>
      <w:szCs w:val="24"/>
    </w:rPr>
  </w:style>
  <w:style w:type="character" w:customStyle="1" w:styleId="WW8Num63z0">
    <w:name w:val="WW8Num63z0"/>
    <w:rPr>
      <w:rFonts w:cs="Courier New"/>
      <w:sz w:val="24"/>
      <w:szCs w:val="24"/>
    </w:rPr>
  </w:style>
  <w:style w:type="character" w:customStyle="1" w:styleId="WW8Num64z0">
    <w:name w:val="WW8Num64z0"/>
    <w:rPr>
      <w:rFonts w:cs="Courier New"/>
      <w:sz w:val="24"/>
      <w:szCs w:val="24"/>
    </w:rPr>
  </w:style>
  <w:style w:type="character" w:customStyle="1" w:styleId="WW8Num65z0">
    <w:name w:val="WW8Num65z0"/>
    <w:rPr>
      <w:rFonts w:cs="Courier New"/>
      <w:sz w:val="24"/>
      <w:szCs w:val="24"/>
    </w:rPr>
  </w:style>
  <w:style w:type="character" w:customStyle="1" w:styleId="WW8Num66z0">
    <w:name w:val="WW8Num66z0"/>
    <w:rPr>
      <w:rFonts w:cs="Courier New"/>
      <w:sz w:val="24"/>
      <w:szCs w:val="24"/>
    </w:rPr>
  </w:style>
  <w:style w:type="character" w:customStyle="1" w:styleId="WW8Num67z0">
    <w:name w:val="WW8Num67z0"/>
    <w:rPr>
      <w:rFonts w:cs="Courier New"/>
      <w:sz w:val="24"/>
      <w:szCs w:val="24"/>
    </w:rPr>
  </w:style>
  <w:style w:type="character" w:customStyle="1" w:styleId="WW8Num68z0">
    <w:name w:val="WW8Num68z0"/>
    <w:rPr>
      <w:sz w:val="24"/>
      <w:szCs w:val="24"/>
    </w:rPr>
  </w:style>
  <w:style w:type="character" w:customStyle="1" w:styleId="WW8Num69z0">
    <w:name w:val="WW8Num69z0"/>
    <w:rPr>
      <w:rFonts w:cs="Courier New"/>
      <w:sz w:val="24"/>
      <w:szCs w:val="24"/>
    </w:rPr>
  </w:style>
  <w:style w:type="character" w:customStyle="1" w:styleId="WW8Num70z0">
    <w:name w:val="WW8Num70z0"/>
  </w:style>
  <w:style w:type="character" w:customStyle="1" w:styleId="WW8Num70z1">
    <w:name w:val="WW8Num70z1"/>
    <w:rPr>
      <w:b/>
      <w:i/>
      <w:iCs/>
      <w:sz w:val="36"/>
      <w:szCs w:val="36"/>
      <w:lang w:bidi="x-none"/>
    </w:rPr>
  </w:style>
  <w:style w:type="character" w:customStyle="1" w:styleId="WW8Num70z2">
    <w:name w:val="WW8Num70z2"/>
    <w:rPr>
      <w:b/>
      <w:sz w:val="32"/>
      <w:szCs w:val="32"/>
      <w:lang w:bidi="x-none"/>
    </w:rPr>
  </w:style>
  <w:style w:type="character" w:customStyle="1" w:styleId="WW8Num70z3">
    <w:name w:val="WW8Num70z3"/>
    <w:rPr>
      <w:b/>
      <w:i/>
      <w:sz w:val="28"/>
      <w:szCs w:val="28"/>
      <w:u w:val="single"/>
      <w:lang w:bidi="x-none"/>
    </w:rPr>
  </w:style>
  <w:style w:type="character" w:customStyle="1" w:styleId="WW8Num70z4">
    <w:name w:val="WW8Num70z4"/>
    <w:rPr>
      <w:b w:val="0"/>
    </w:rPr>
  </w:style>
  <w:style w:type="character" w:customStyle="1" w:styleId="WW8Num70z5">
    <w:name w:val="WW8Num70z5"/>
  </w:style>
  <w:style w:type="character" w:customStyle="1" w:styleId="WW8Num70z6">
    <w:name w:val="WW8Num70z6"/>
  </w:style>
  <w:style w:type="character" w:customStyle="1" w:styleId="WW8Num70z7">
    <w:name w:val="WW8Num70z7"/>
  </w:style>
  <w:style w:type="character" w:customStyle="1" w:styleId="WW8Num70z8">
    <w:name w:val="WW8Num70z8"/>
  </w:style>
  <w:style w:type="character" w:customStyle="1" w:styleId="WW8Num71z0">
    <w:name w:val="WW8Num71z0"/>
    <w:rPr>
      <w:rFonts w:cs="Courier New"/>
      <w:sz w:val="24"/>
      <w:szCs w:val="24"/>
    </w:rPr>
  </w:style>
  <w:style w:type="character" w:customStyle="1" w:styleId="WW8Num72z0">
    <w:name w:val="WW8Num72z0"/>
    <w:rPr>
      <w:rFonts w:cs="Courier New"/>
      <w:sz w:val="24"/>
      <w:szCs w:val="24"/>
    </w:rPr>
  </w:style>
  <w:style w:type="character" w:customStyle="1" w:styleId="WW8Num73z0">
    <w:name w:val="WW8Num73z0"/>
    <w:rPr>
      <w:rFonts w:cs="Courier New"/>
      <w:sz w:val="24"/>
      <w:szCs w:val="24"/>
    </w:rPr>
  </w:style>
  <w:style w:type="character" w:customStyle="1" w:styleId="WW8Num74z0">
    <w:name w:val="WW8Num74z0"/>
    <w:rPr>
      <w:rFonts w:cs="Courier New"/>
      <w:sz w:val="24"/>
      <w:szCs w:val="24"/>
    </w:rPr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8Num1ztrue4">
    <w:name w:val="WW8Num1ztrue4"/>
  </w:style>
  <w:style w:type="character" w:customStyle="1" w:styleId="WW8Num1ztrue3">
    <w:name w:val="WW8Num1ztrue3"/>
  </w:style>
  <w:style w:type="character" w:customStyle="1" w:styleId="WW8Num1ztrue2">
    <w:name w:val="WW8Num1ztrue2"/>
  </w:style>
  <w:style w:type="character" w:customStyle="1" w:styleId="WW8Num1ztrue1">
    <w:name w:val="WW8Num1ztrue1"/>
  </w:style>
  <w:style w:type="character" w:customStyle="1" w:styleId="WW8Num3zfalse">
    <w:name w:val="WW8Num3zfalse"/>
  </w:style>
  <w:style w:type="character" w:customStyle="1" w:styleId="WW8Num4ztrue">
    <w:name w:val="WW8Num4ztrue"/>
  </w:style>
  <w:style w:type="character" w:customStyle="1" w:styleId="WW8Num4ztrue7">
    <w:name w:val="WW8Num4ztrue7"/>
  </w:style>
  <w:style w:type="character" w:customStyle="1" w:styleId="WW8Num4ztrue6">
    <w:name w:val="WW8Num4ztrue6"/>
  </w:style>
  <w:style w:type="character" w:customStyle="1" w:styleId="WW8Num4ztrue5">
    <w:name w:val="WW8Num4ztrue5"/>
  </w:style>
  <w:style w:type="character" w:customStyle="1" w:styleId="WW8Num4ztrue4">
    <w:name w:val="WW8Num4ztrue4"/>
  </w:style>
  <w:style w:type="character" w:customStyle="1" w:styleId="WW8Num4ztrue3">
    <w:name w:val="WW8Num4ztrue3"/>
  </w:style>
  <w:style w:type="character" w:customStyle="1" w:styleId="WW8Num4ztrue2">
    <w:name w:val="WW8Num4ztrue2"/>
  </w:style>
  <w:style w:type="character" w:customStyle="1" w:styleId="WW8Num4ztrue1">
    <w:name w:val="WW8Num4ztrue1"/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7">
    <w:name w:val="WW8Num5ztrue7"/>
  </w:style>
  <w:style w:type="character" w:customStyle="1" w:styleId="WW8Num5ztrue6">
    <w:name w:val="WW8Num5ztrue6"/>
  </w:style>
  <w:style w:type="character" w:customStyle="1" w:styleId="WW8Num5ztrue5">
    <w:name w:val="WW8Num5ztrue5"/>
  </w:style>
  <w:style w:type="character" w:customStyle="1" w:styleId="WW8Num5ztrue4">
    <w:name w:val="WW8Num5ztrue4"/>
  </w:style>
  <w:style w:type="character" w:customStyle="1" w:styleId="WW8Num5ztrue3">
    <w:name w:val="WW8Num5ztrue3"/>
  </w:style>
  <w:style w:type="character" w:customStyle="1" w:styleId="WW8Num5ztrue2">
    <w:name w:val="WW8Num5ztrue2"/>
  </w:style>
  <w:style w:type="character" w:customStyle="1" w:styleId="WW8Num5ztrue1">
    <w:name w:val="WW8Num5ztrue1"/>
  </w:style>
  <w:style w:type="character" w:customStyle="1" w:styleId="WW8Num11zfalse">
    <w:name w:val="WW8Num11zfalse"/>
  </w:style>
  <w:style w:type="character" w:customStyle="1" w:styleId="WW8Num11ztrue">
    <w:name w:val="WW8Num11ztrue"/>
  </w:style>
  <w:style w:type="character" w:customStyle="1" w:styleId="WW8Num11ztrue7">
    <w:name w:val="WW8Num11ztrue7"/>
  </w:style>
  <w:style w:type="character" w:customStyle="1" w:styleId="WW8Num11ztrue6">
    <w:name w:val="WW8Num11ztrue6"/>
  </w:style>
  <w:style w:type="character" w:customStyle="1" w:styleId="WW8Num11ztrue5">
    <w:name w:val="WW8Num11ztrue5"/>
  </w:style>
  <w:style w:type="character" w:customStyle="1" w:styleId="WW8Num11ztrue4">
    <w:name w:val="WW8Num11ztrue4"/>
  </w:style>
  <w:style w:type="character" w:customStyle="1" w:styleId="WW8Num11ztrue3">
    <w:name w:val="WW8Num11ztrue3"/>
  </w:style>
  <w:style w:type="character" w:customStyle="1" w:styleId="WW8Num11ztrue2">
    <w:name w:val="WW8Num11ztrue2"/>
  </w:style>
  <w:style w:type="character" w:customStyle="1" w:styleId="WW8Num11ztrue1">
    <w:name w:val="WW8Num11ztrue1"/>
  </w:style>
  <w:style w:type="character" w:customStyle="1" w:styleId="WW8Num12zfalse">
    <w:name w:val="WW8Num12zfalse"/>
  </w:style>
  <w:style w:type="character" w:customStyle="1" w:styleId="WW8Num12z1">
    <w:name w:val="WW8Num12z1"/>
    <w:rPr>
      <w:sz w:val="32"/>
    </w:rPr>
  </w:style>
  <w:style w:type="character" w:customStyle="1" w:styleId="WW8Num12ztrue">
    <w:name w:val="WW8Num12ztrue"/>
  </w:style>
  <w:style w:type="character" w:customStyle="1" w:styleId="WW8Num12z3">
    <w:name w:val="WW8Num12z3"/>
    <w:rPr>
      <w:rFonts w:ascii="Times New Roman" w:hAnsi="Times New Roman" w:cs="Times New Roman"/>
      <w:b/>
      <w:i/>
      <w:caps w:val="0"/>
      <w:smallCaps w:val="0"/>
      <w:strike w:val="0"/>
      <w:dstrike w:val="0"/>
      <w:vanish w:val="0"/>
      <w:color w:val="000000"/>
      <w:position w:val="0"/>
      <w:sz w:val="24"/>
      <w:szCs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true5">
    <w:name w:val="WW8Num12ztrue5"/>
  </w:style>
  <w:style w:type="character" w:customStyle="1" w:styleId="WW8Num12ztrue4">
    <w:name w:val="WW8Num12ztrue4"/>
  </w:style>
  <w:style w:type="character" w:customStyle="1" w:styleId="WW8Num12ztrue3">
    <w:name w:val="WW8Num12ztrue3"/>
  </w:style>
  <w:style w:type="character" w:customStyle="1" w:styleId="WW8Num12ztrue2">
    <w:name w:val="WW8Num12ztrue2"/>
  </w:style>
  <w:style w:type="character" w:customStyle="1" w:styleId="WW8Num12ztrue1">
    <w:name w:val="WW8Num12ztrue1"/>
  </w:style>
  <w:style w:type="character" w:customStyle="1" w:styleId="WW8Num13zfalse">
    <w:name w:val="WW8Num13zfalse"/>
  </w:style>
  <w:style w:type="character" w:customStyle="1" w:styleId="WW8Num15zfalse">
    <w:name w:val="WW8Num15zfalse"/>
  </w:style>
  <w:style w:type="character" w:customStyle="1" w:styleId="WW8Num18zfalse">
    <w:name w:val="WW8Num18zfalse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7">
    <w:name w:val="WW8Num22ztrue7"/>
  </w:style>
  <w:style w:type="character" w:customStyle="1" w:styleId="WW8Num22ztrue6">
    <w:name w:val="WW8Num22ztrue6"/>
  </w:style>
  <w:style w:type="character" w:customStyle="1" w:styleId="WW8Num22ztrue5">
    <w:name w:val="WW8Num22ztrue5"/>
  </w:style>
  <w:style w:type="character" w:customStyle="1" w:styleId="WW8Num22ztrue4">
    <w:name w:val="WW8Num22ztrue4"/>
  </w:style>
  <w:style w:type="character" w:customStyle="1" w:styleId="WW8Num22ztrue3">
    <w:name w:val="WW8Num22ztrue3"/>
  </w:style>
  <w:style w:type="character" w:customStyle="1" w:styleId="WW8Num22ztrue2">
    <w:name w:val="WW8Num22ztrue2"/>
  </w:style>
  <w:style w:type="character" w:customStyle="1" w:styleId="WW8Num22ztrue1">
    <w:name w:val="WW8Num22ztrue1"/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Times New Roman"/>
    </w:rPr>
  </w:style>
  <w:style w:type="character" w:customStyle="1" w:styleId="WW8Num26zfalse">
    <w:name w:val="WW8Num26zfalse"/>
  </w:style>
  <w:style w:type="character" w:customStyle="1" w:styleId="WW8Num27z1">
    <w:name w:val="WW8Num27z1"/>
    <w:rPr>
      <w:rFonts w:ascii="Courier New" w:hAnsi="Courier New" w:cs="Courier New"/>
      <w:sz w:val="20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28z1">
    <w:name w:val="WW8Num28z1"/>
    <w:rPr>
      <w:rFonts w:ascii="Courier New" w:hAnsi="Courier New" w:cs="Courier New"/>
      <w:sz w:val="20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true">
    <w:name w:val="WW8Num30ztrue"/>
  </w:style>
  <w:style w:type="character" w:customStyle="1" w:styleId="WW8Num30ztrue7">
    <w:name w:val="WW8Num30ztrue7"/>
  </w:style>
  <w:style w:type="character" w:customStyle="1" w:styleId="WW8Num30ztrue6">
    <w:name w:val="WW8Num30ztrue6"/>
  </w:style>
  <w:style w:type="character" w:customStyle="1" w:styleId="WW8Num30ztrue5">
    <w:name w:val="WW8Num30ztrue5"/>
  </w:style>
  <w:style w:type="character" w:customStyle="1" w:styleId="WW8Num30ztrue4">
    <w:name w:val="WW8Num30ztrue4"/>
  </w:style>
  <w:style w:type="character" w:customStyle="1" w:styleId="WW8Num30ztrue3">
    <w:name w:val="WW8Num30ztrue3"/>
  </w:style>
  <w:style w:type="character" w:customStyle="1" w:styleId="WW8Num30ztrue2">
    <w:name w:val="WW8Num30ztrue2"/>
  </w:style>
  <w:style w:type="character" w:customStyle="1" w:styleId="WW8Num30ztrue1">
    <w:name w:val="WW8Num30ztrue1"/>
  </w:style>
  <w:style w:type="character" w:customStyle="1" w:styleId="WW8Num31ztrue">
    <w:name w:val="WW8Num31ztrue"/>
  </w:style>
  <w:style w:type="character" w:customStyle="1" w:styleId="WW8Num31ztrue7">
    <w:name w:val="WW8Num31ztrue7"/>
  </w:style>
  <w:style w:type="character" w:customStyle="1" w:styleId="WW8Num31ztrue6">
    <w:name w:val="WW8Num31ztrue6"/>
  </w:style>
  <w:style w:type="character" w:customStyle="1" w:styleId="WW8Num31ztrue5">
    <w:name w:val="WW8Num31ztrue5"/>
  </w:style>
  <w:style w:type="character" w:customStyle="1" w:styleId="WW8Num31ztrue4">
    <w:name w:val="WW8Num31ztrue4"/>
  </w:style>
  <w:style w:type="character" w:customStyle="1" w:styleId="WW8Num31ztrue3">
    <w:name w:val="WW8Num31ztrue3"/>
  </w:style>
  <w:style w:type="character" w:customStyle="1" w:styleId="WW8Num31ztrue2">
    <w:name w:val="WW8Num31ztrue2"/>
  </w:style>
  <w:style w:type="character" w:customStyle="1" w:styleId="WW8Num31ztrue1">
    <w:name w:val="WW8Num31ztrue1"/>
  </w:style>
  <w:style w:type="character" w:customStyle="1" w:styleId="WW8Num32ztrue">
    <w:name w:val="WW8Num32ztrue"/>
  </w:style>
  <w:style w:type="character" w:customStyle="1" w:styleId="WW8Num32ztrue7">
    <w:name w:val="WW8Num32ztrue7"/>
  </w:style>
  <w:style w:type="character" w:customStyle="1" w:styleId="WW8Num32ztrue6">
    <w:name w:val="WW8Num32ztrue6"/>
  </w:style>
  <w:style w:type="character" w:customStyle="1" w:styleId="WW8Num32ztrue5">
    <w:name w:val="WW8Num32ztrue5"/>
  </w:style>
  <w:style w:type="character" w:customStyle="1" w:styleId="WW8Num32ztrue4">
    <w:name w:val="WW8Num32ztrue4"/>
  </w:style>
  <w:style w:type="character" w:customStyle="1" w:styleId="WW8Num32ztrue3">
    <w:name w:val="WW8Num32ztrue3"/>
  </w:style>
  <w:style w:type="character" w:customStyle="1" w:styleId="WW8Num32ztrue2">
    <w:name w:val="WW8Num32ztrue2"/>
  </w:style>
  <w:style w:type="character" w:customStyle="1" w:styleId="WW8Num32ztrue1">
    <w:name w:val="WW8Num32ztrue1"/>
  </w:style>
  <w:style w:type="character" w:customStyle="1" w:styleId="WW8Num33ztrue">
    <w:name w:val="WW8Num33ztrue"/>
  </w:style>
  <w:style w:type="character" w:customStyle="1" w:styleId="WW8Num33ztrue7">
    <w:name w:val="WW8Num33ztrue7"/>
  </w:style>
  <w:style w:type="character" w:customStyle="1" w:styleId="WW8Num33ztrue6">
    <w:name w:val="WW8Num33ztrue6"/>
  </w:style>
  <w:style w:type="character" w:customStyle="1" w:styleId="WW8Num33ztrue5">
    <w:name w:val="WW8Num33ztrue5"/>
  </w:style>
  <w:style w:type="character" w:customStyle="1" w:styleId="WW8Num33ztrue4">
    <w:name w:val="WW8Num33ztrue4"/>
  </w:style>
  <w:style w:type="character" w:customStyle="1" w:styleId="WW8Num33ztrue3">
    <w:name w:val="WW8Num33ztrue3"/>
  </w:style>
  <w:style w:type="character" w:customStyle="1" w:styleId="WW8Num33ztrue2">
    <w:name w:val="WW8Num33ztrue2"/>
  </w:style>
  <w:style w:type="character" w:customStyle="1" w:styleId="WW8Num33ztrue1">
    <w:name w:val="WW8Num33ztrue1"/>
  </w:style>
  <w:style w:type="character" w:customStyle="1" w:styleId="WW8Num34ztrue">
    <w:name w:val="WW8Num34ztrue"/>
  </w:style>
  <w:style w:type="character" w:customStyle="1" w:styleId="WW8Num34ztrue7">
    <w:name w:val="WW8Num34ztrue7"/>
  </w:style>
  <w:style w:type="character" w:customStyle="1" w:styleId="WW8Num34ztrue6">
    <w:name w:val="WW8Num34ztrue6"/>
  </w:style>
  <w:style w:type="character" w:customStyle="1" w:styleId="WW8Num34ztrue5">
    <w:name w:val="WW8Num34ztrue5"/>
  </w:style>
  <w:style w:type="character" w:customStyle="1" w:styleId="WW8Num34ztrue4">
    <w:name w:val="WW8Num34ztrue4"/>
  </w:style>
  <w:style w:type="character" w:customStyle="1" w:styleId="WW8Num34ztrue3">
    <w:name w:val="WW8Num34ztrue3"/>
  </w:style>
  <w:style w:type="character" w:customStyle="1" w:styleId="WW8Num34ztrue2">
    <w:name w:val="WW8Num34ztrue2"/>
  </w:style>
  <w:style w:type="character" w:customStyle="1" w:styleId="WW8Num34ztrue1">
    <w:name w:val="WW8Num34ztrue1"/>
  </w:style>
  <w:style w:type="character" w:customStyle="1" w:styleId="WW8Num35ztrue">
    <w:name w:val="WW8Num35ztrue"/>
  </w:style>
  <w:style w:type="character" w:customStyle="1" w:styleId="WW8Num35ztrue7">
    <w:name w:val="WW8Num35ztrue7"/>
  </w:style>
  <w:style w:type="character" w:customStyle="1" w:styleId="WW8Num35ztrue6">
    <w:name w:val="WW8Num35ztrue6"/>
  </w:style>
  <w:style w:type="character" w:customStyle="1" w:styleId="WW8Num35ztrue5">
    <w:name w:val="WW8Num35ztrue5"/>
  </w:style>
  <w:style w:type="character" w:customStyle="1" w:styleId="WW8Num35ztrue4">
    <w:name w:val="WW8Num35ztrue4"/>
  </w:style>
  <w:style w:type="character" w:customStyle="1" w:styleId="WW8Num35ztrue3">
    <w:name w:val="WW8Num35ztrue3"/>
  </w:style>
  <w:style w:type="character" w:customStyle="1" w:styleId="WW8Num35ztrue2">
    <w:name w:val="WW8Num35ztrue2"/>
  </w:style>
  <w:style w:type="character" w:customStyle="1" w:styleId="WW8Num35ztrue1">
    <w:name w:val="WW8Num35ztrue1"/>
  </w:style>
  <w:style w:type="character" w:customStyle="1" w:styleId="WW8Num36ztrue">
    <w:name w:val="WW8Num36ztrue"/>
  </w:style>
  <w:style w:type="character" w:customStyle="1" w:styleId="WW8Num36ztrue7">
    <w:name w:val="WW8Num36ztrue7"/>
  </w:style>
  <w:style w:type="character" w:customStyle="1" w:styleId="WW8Num36ztrue6">
    <w:name w:val="WW8Num36ztrue6"/>
  </w:style>
  <w:style w:type="character" w:customStyle="1" w:styleId="WW8Num36ztrue5">
    <w:name w:val="WW8Num36ztrue5"/>
  </w:style>
  <w:style w:type="character" w:customStyle="1" w:styleId="WW8Num36ztrue4">
    <w:name w:val="WW8Num36ztrue4"/>
  </w:style>
  <w:style w:type="character" w:customStyle="1" w:styleId="WW8Num36ztrue3">
    <w:name w:val="WW8Num36ztrue3"/>
  </w:style>
  <w:style w:type="character" w:customStyle="1" w:styleId="WW8Num36ztrue2">
    <w:name w:val="WW8Num36ztrue2"/>
  </w:style>
  <w:style w:type="character" w:customStyle="1" w:styleId="WW8Num36ztrue1">
    <w:name w:val="WW8Num36ztrue1"/>
  </w:style>
  <w:style w:type="character" w:customStyle="1" w:styleId="WW8Num37ztrue">
    <w:name w:val="WW8Num37ztrue"/>
  </w:style>
  <w:style w:type="character" w:customStyle="1" w:styleId="WW8Num37ztrue7">
    <w:name w:val="WW8Num37ztrue7"/>
  </w:style>
  <w:style w:type="character" w:customStyle="1" w:styleId="WW8Num37ztrue6">
    <w:name w:val="WW8Num37ztrue6"/>
  </w:style>
  <w:style w:type="character" w:customStyle="1" w:styleId="WW8Num37ztrue5">
    <w:name w:val="WW8Num37ztrue5"/>
  </w:style>
  <w:style w:type="character" w:customStyle="1" w:styleId="WW8Num37ztrue4">
    <w:name w:val="WW8Num37ztrue4"/>
  </w:style>
  <w:style w:type="character" w:customStyle="1" w:styleId="WW8Num37ztrue3">
    <w:name w:val="WW8Num37ztrue3"/>
  </w:style>
  <w:style w:type="character" w:customStyle="1" w:styleId="WW8Num37ztrue2">
    <w:name w:val="WW8Num37ztrue2"/>
  </w:style>
  <w:style w:type="character" w:customStyle="1" w:styleId="WW8Num37ztrue1">
    <w:name w:val="WW8Num37ztrue1"/>
  </w:style>
  <w:style w:type="character" w:customStyle="1" w:styleId="WW8Num38ztrue">
    <w:name w:val="WW8Num38ztrue"/>
  </w:style>
  <w:style w:type="character" w:customStyle="1" w:styleId="WW8Num38ztrue7">
    <w:name w:val="WW8Num38ztrue7"/>
  </w:style>
  <w:style w:type="character" w:customStyle="1" w:styleId="WW8Num38ztrue6">
    <w:name w:val="WW8Num38ztrue6"/>
  </w:style>
  <w:style w:type="character" w:customStyle="1" w:styleId="WW8Num38ztrue5">
    <w:name w:val="WW8Num38ztrue5"/>
  </w:style>
  <w:style w:type="character" w:customStyle="1" w:styleId="WW8Num38ztrue4">
    <w:name w:val="WW8Num38ztrue4"/>
  </w:style>
  <w:style w:type="character" w:customStyle="1" w:styleId="WW8Num38ztrue3">
    <w:name w:val="WW8Num38ztrue3"/>
  </w:style>
  <w:style w:type="character" w:customStyle="1" w:styleId="WW8Num38ztrue2">
    <w:name w:val="WW8Num38ztrue2"/>
  </w:style>
  <w:style w:type="character" w:customStyle="1" w:styleId="WW8Num38ztrue1">
    <w:name w:val="WW8Num38ztrue1"/>
  </w:style>
  <w:style w:type="character" w:customStyle="1" w:styleId="WW8Num39ztrue">
    <w:name w:val="WW8Num39ztrue"/>
  </w:style>
  <w:style w:type="character" w:customStyle="1" w:styleId="WW8Num39ztrue7">
    <w:name w:val="WW8Num39ztrue7"/>
  </w:style>
  <w:style w:type="character" w:customStyle="1" w:styleId="WW8Num39ztrue6">
    <w:name w:val="WW8Num39ztrue6"/>
  </w:style>
  <w:style w:type="character" w:customStyle="1" w:styleId="WW8Num39ztrue5">
    <w:name w:val="WW8Num39ztrue5"/>
  </w:style>
  <w:style w:type="character" w:customStyle="1" w:styleId="WW8Num39ztrue4">
    <w:name w:val="WW8Num39ztrue4"/>
  </w:style>
  <w:style w:type="character" w:customStyle="1" w:styleId="WW8Num39ztrue3">
    <w:name w:val="WW8Num39ztrue3"/>
  </w:style>
  <w:style w:type="character" w:customStyle="1" w:styleId="WW8Num39ztrue2">
    <w:name w:val="WW8Num39ztrue2"/>
  </w:style>
  <w:style w:type="character" w:customStyle="1" w:styleId="WW8Num39ztrue1">
    <w:name w:val="WW8Num39ztrue1"/>
  </w:style>
  <w:style w:type="character" w:customStyle="1" w:styleId="WW8Num40ztrue">
    <w:name w:val="WW8Num40ztrue"/>
  </w:style>
  <w:style w:type="character" w:customStyle="1" w:styleId="WW8Num40ztrue7">
    <w:name w:val="WW8Num40ztrue7"/>
  </w:style>
  <w:style w:type="character" w:customStyle="1" w:styleId="WW8Num40ztrue6">
    <w:name w:val="WW8Num40ztrue6"/>
  </w:style>
  <w:style w:type="character" w:customStyle="1" w:styleId="WW8Num40ztrue5">
    <w:name w:val="WW8Num40ztrue5"/>
  </w:style>
  <w:style w:type="character" w:customStyle="1" w:styleId="WW8Num40ztrue4">
    <w:name w:val="WW8Num40ztrue4"/>
  </w:style>
  <w:style w:type="character" w:customStyle="1" w:styleId="WW8Num40ztrue3">
    <w:name w:val="WW8Num40ztrue3"/>
  </w:style>
  <w:style w:type="character" w:customStyle="1" w:styleId="WW8Num40ztrue2">
    <w:name w:val="WW8Num40ztrue2"/>
  </w:style>
  <w:style w:type="character" w:customStyle="1" w:styleId="WW8Num40ztrue1">
    <w:name w:val="WW8Num40ztrue1"/>
  </w:style>
  <w:style w:type="character" w:customStyle="1" w:styleId="WW8Num41ztrue">
    <w:name w:val="WW8Num41ztrue"/>
  </w:style>
  <w:style w:type="character" w:customStyle="1" w:styleId="WW8Num41ztrue7">
    <w:name w:val="WW8Num41ztrue7"/>
  </w:style>
  <w:style w:type="character" w:customStyle="1" w:styleId="WW8Num41ztrue6">
    <w:name w:val="WW8Num41ztrue6"/>
  </w:style>
  <w:style w:type="character" w:customStyle="1" w:styleId="WW8Num41ztrue5">
    <w:name w:val="WW8Num41ztrue5"/>
  </w:style>
  <w:style w:type="character" w:customStyle="1" w:styleId="WW8Num41ztrue4">
    <w:name w:val="WW8Num41ztrue4"/>
  </w:style>
  <w:style w:type="character" w:customStyle="1" w:styleId="WW8Num41ztrue3">
    <w:name w:val="WW8Num41ztrue3"/>
  </w:style>
  <w:style w:type="character" w:customStyle="1" w:styleId="WW8Num41ztrue2">
    <w:name w:val="WW8Num41ztrue2"/>
  </w:style>
  <w:style w:type="character" w:customStyle="1" w:styleId="WW8Num41ztrue1">
    <w:name w:val="WW8Num41ztrue1"/>
  </w:style>
  <w:style w:type="character" w:customStyle="1" w:styleId="WW8Num42ztrue">
    <w:name w:val="WW8Num42ztrue"/>
  </w:style>
  <w:style w:type="character" w:customStyle="1" w:styleId="WW8Num42ztrue7">
    <w:name w:val="WW8Num42ztrue7"/>
  </w:style>
  <w:style w:type="character" w:customStyle="1" w:styleId="WW8Num42ztrue6">
    <w:name w:val="WW8Num42ztrue6"/>
  </w:style>
  <w:style w:type="character" w:customStyle="1" w:styleId="WW8Num42ztrue5">
    <w:name w:val="WW8Num42ztrue5"/>
  </w:style>
  <w:style w:type="character" w:customStyle="1" w:styleId="WW8Num42ztrue4">
    <w:name w:val="WW8Num42ztrue4"/>
  </w:style>
  <w:style w:type="character" w:customStyle="1" w:styleId="WW8Num42ztrue3">
    <w:name w:val="WW8Num42ztrue3"/>
  </w:style>
  <w:style w:type="character" w:customStyle="1" w:styleId="WW8Num42ztrue2">
    <w:name w:val="WW8Num42ztrue2"/>
  </w:style>
  <w:style w:type="character" w:customStyle="1" w:styleId="WW8Num42ztrue1">
    <w:name w:val="WW8Num42ztrue1"/>
  </w:style>
  <w:style w:type="character" w:customStyle="1" w:styleId="WW8Num43ztrue">
    <w:name w:val="WW8Num43ztrue"/>
  </w:style>
  <w:style w:type="character" w:customStyle="1" w:styleId="WW8Num43ztrue7">
    <w:name w:val="WW8Num43ztrue7"/>
  </w:style>
  <w:style w:type="character" w:customStyle="1" w:styleId="WW8Num43ztrue6">
    <w:name w:val="WW8Num43ztrue6"/>
  </w:style>
  <w:style w:type="character" w:customStyle="1" w:styleId="WW8Num43ztrue5">
    <w:name w:val="WW8Num43ztrue5"/>
  </w:style>
  <w:style w:type="character" w:customStyle="1" w:styleId="WW8Num43ztrue4">
    <w:name w:val="WW8Num43ztrue4"/>
  </w:style>
  <w:style w:type="character" w:customStyle="1" w:styleId="WW8Num43ztrue3">
    <w:name w:val="WW8Num43ztrue3"/>
  </w:style>
  <w:style w:type="character" w:customStyle="1" w:styleId="WW8Num43ztrue2">
    <w:name w:val="WW8Num43ztrue2"/>
  </w:style>
  <w:style w:type="character" w:customStyle="1" w:styleId="WW8Num43ztrue1">
    <w:name w:val="WW8Num43ztrue1"/>
  </w:style>
  <w:style w:type="character" w:customStyle="1" w:styleId="WW8Num44ztrue">
    <w:name w:val="WW8Num44ztrue"/>
  </w:style>
  <w:style w:type="character" w:customStyle="1" w:styleId="WW8Num44ztrue7">
    <w:name w:val="WW8Num44ztrue7"/>
  </w:style>
  <w:style w:type="character" w:customStyle="1" w:styleId="WW8Num44ztrue6">
    <w:name w:val="WW8Num44ztrue6"/>
  </w:style>
  <w:style w:type="character" w:customStyle="1" w:styleId="WW8Num44ztrue5">
    <w:name w:val="WW8Num44ztrue5"/>
  </w:style>
  <w:style w:type="character" w:customStyle="1" w:styleId="WW8Num44ztrue4">
    <w:name w:val="WW8Num44ztrue4"/>
  </w:style>
  <w:style w:type="character" w:customStyle="1" w:styleId="WW8Num44ztrue3">
    <w:name w:val="WW8Num44ztrue3"/>
  </w:style>
  <w:style w:type="character" w:customStyle="1" w:styleId="WW8Num44ztrue2">
    <w:name w:val="WW8Num44ztrue2"/>
  </w:style>
  <w:style w:type="character" w:customStyle="1" w:styleId="WW8Num44ztrue1">
    <w:name w:val="WW8Num44ztrue1"/>
  </w:style>
  <w:style w:type="character" w:customStyle="1" w:styleId="WW8Num45ztrue">
    <w:name w:val="WW8Num45ztrue"/>
  </w:style>
  <w:style w:type="character" w:customStyle="1" w:styleId="WW8Num45ztrue7">
    <w:name w:val="WW8Num45ztrue7"/>
  </w:style>
  <w:style w:type="character" w:customStyle="1" w:styleId="WW8Num45ztrue6">
    <w:name w:val="WW8Num45ztrue6"/>
  </w:style>
  <w:style w:type="character" w:customStyle="1" w:styleId="WW8Num45ztrue5">
    <w:name w:val="WW8Num45ztrue5"/>
  </w:style>
  <w:style w:type="character" w:customStyle="1" w:styleId="WW8Num45ztrue4">
    <w:name w:val="WW8Num45ztrue4"/>
  </w:style>
  <w:style w:type="character" w:customStyle="1" w:styleId="WW8Num45ztrue3">
    <w:name w:val="WW8Num45ztrue3"/>
  </w:style>
  <w:style w:type="character" w:customStyle="1" w:styleId="WW8Num45ztrue2">
    <w:name w:val="WW8Num45ztrue2"/>
  </w:style>
  <w:style w:type="character" w:customStyle="1" w:styleId="WW8Num45ztrue1">
    <w:name w:val="WW8Num45ztrue1"/>
  </w:style>
  <w:style w:type="character" w:customStyle="1" w:styleId="WW8Num46ztrue">
    <w:name w:val="WW8Num46ztrue"/>
  </w:style>
  <w:style w:type="character" w:customStyle="1" w:styleId="WW8Num46ztrue7">
    <w:name w:val="WW8Num46ztrue7"/>
  </w:style>
  <w:style w:type="character" w:customStyle="1" w:styleId="WW8Num46ztrue6">
    <w:name w:val="WW8Num46ztrue6"/>
  </w:style>
  <w:style w:type="character" w:customStyle="1" w:styleId="WW8Num46ztrue5">
    <w:name w:val="WW8Num46ztrue5"/>
  </w:style>
  <w:style w:type="character" w:customStyle="1" w:styleId="WW8Num46ztrue4">
    <w:name w:val="WW8Num46ztrue4"/>
  </w:style>
  <w:style w:type="character" w:customStyle="1" w:styleId="WW8Num46ztrue3">
    <w:name w:val="WW8Num46ztrue3"/>
  </w:style>
  <w:style w:type="character" w:customStyle="1" w:styleId="WW8Num46ztrue2">
    <w:name w:val="WW8Num46ztrue2"/>
  </w:style>
  <w:style w:type="character" w:customStyle="1" w:styleId="WW8Num46ztrue1">
    <w:name w:val="WW8Num46ztrue1"/>
  </w:style>
  <w:style w:type="character" w:customStyle="1" w:styleId="WW8Num47ztrue">
    <w:name w:val="WW8Num47ztrue"/>
  </w:style>
  <w:style w:type="character" w:customStyle="1" w:styleId="WW8Num47ztrue7">
    <w:name w:val="WW8Num47ztrue7"/>
  </w:style>
  <w:style w:type="character" w:customStyle="1" w:styleId="WW8Num47ztrue6">
    <w:name w:val="WW8Num47ztrue6"/>
  </w:style>
  <w:style w:type="character" w:customStyle="1" w:styleId="WW8Num47ztrue5">
    <w:name w:val="WW8Num47ztrue5"/>
  </w:style>
  <w:style w:type="character" w:customStyle="1" w:styleId="WW8Num47ztrue4">
    <w:name w:val="WW8Num47ztrue4"/>
  </w:style>
  <w:style w:type="character" w:customStyle="1" w:styleId="WW8Num47ztrue3">
    <w:name w:val="WW8Num47ztrue3"/>
  </w:style>
  <w:style w:type="character" w:customStyle="1" w:styleId="WW8Num47ztrue2">
    <w:name w:val="WW8Num47ztrue2"/>
  </w:style>
  <w:style w:type="character" w:customStyle="1" w:styleId="WW8Num47ztrue1">
    <w:name w:val="WW8Num47ztrue1"/>
  </w:style>
  <w:style w:type="character" w:customStyle="1" w:styleId="WW8Num48z2">
    <w:name w:val="WW8Num48z2"/>
    <w:rPr>
      <w:rFonts w:ascii="Wingdings" w:hAnsi="Wingdings" w:cs="Wingdings"/>
    </w:rPr>
  </w:style>
  <w:style w:type="character" w:customStyle="1" w:styleId="WW8Num48z4">
    <w:name w:val="WW8Num48z4"/>
    <w:rPr>
      <w:rFonts w:ascii="Courier New" w:hAnsi="Courier New" w:cs="Courier New"/>
    </w:rPr>
  </w:style>
  <w:style w:type="character" w:customStyle="1" w:styleId="WW8Num50ztrue">
    <w:name w:val="WW8Num50ztrue"/>
  </w:style>
  <w:style w:type="character" w:customStyle="1" w:styleId="WW8Num50ztrue7">
    <w:name w:val="WW8Num50ztrue7"/>
  </w:style>
  <w:style w:type="character" w:customStyle="1" w:styleId="WW8Num50ztrue6">
    <w:name w:val="WW8Num50ztrue6"/>
  </w:style>
  <w:style w:type="character" w:customStyle="1" w:styleId="WW8Num50ztrue5">
    <w:name w:val="WW8Num50ztrue5"/>
  </w:style>
  <w:style w:type="character" w:customStyle="1" w:styleId="WW8Num50ztrue4">
    <w:name w:val="WW8Num50ztrue4"/>
  </w:style>
  <w:style w:type="character" w:customStyle="1" w:styleId="WW8Num50ztrue3">
    <w:name w:val="WW8Num50ztrue3"/>
  </w:style>
  <w:style w:type="character" w:customStyle="1" w:styleId="WW8Num50ztrue2">
    <w:name w:val="WW8Num50ztrue2"/>
  </w:style>
  <w:style w:type="character" w:customStyle="1" w:styleId="WW8Num50ztrue1">
    <w:name w:val="WW8Num50ztrue1"/>
  </w:style>
  <w:style w:type="character" w:customStyle="1" w:styleId="DefaultParagraphFont1">
    <w:name w:val="Default Paragraph Font1"/>
  </w:style>
  <w:style w:type="character" w:customStyle="1" w:styleId="Absatz-Standardschriftart">
    <w:name w:val="Absatz-Standardschriftart"/>
  </w:style>
  <w:style w:type="character" w:customStyle="1" w:styleId="WW8Num14z1">
    <w:name w:val="WW8Num14z1"/>
    <w:rPr>
      <w:rFonts w:ascii="Wingdings" w:hAnsi="Wingdings" w:cs="Wingdings"/>
      <w:sz w:val="20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Times New Roman"/>
    </w:rPr>
  </w:style>
  <w:style w:type="character" w:customStyle="1" w:styleId="WW8Num28z2">
    <w:name w:val="WW8Num28z2"/>
    <w:rPr>
      <w:rFonts w:ascii="Wingdings" w:hAnsi="Wingdings" w:cs="Wingdings"/>
      <w:sz w:val="20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-Absatz-Standardschriftart">
    <w:name w:val="WW-Absatz-Standardschriftart"/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13z1">
    <w:name w:val="WW8Num13z1"/>
    <w:rPr>
      <w:rFonts w:ascii="Wingdings" w:hAnsi="Wingdings" w:cs="Wingdings"/>
      <w:sz w:val="20"/>
    </w:rPr>
  </w:style>
  <w:style w:type="character" w:customStyle="1" w:styleId="WW8Num23z3">
    <w:name w:val="WW8Num23z3"/>
    <w:rPr>
      <w:rFonts w:ascii="Symbol" w:hAnsi="Symbol" w:cs="Times New Roman"/>
    </w:rPr>
  </w:style>
  <w:style w:type="character" w:customStyle="1" w:styleId="11">
    <w:name w:val="Προεπιλεγμένη γραμματοσειρά1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11"/>
  </w:style>
  <w:style w:type="character" w:customStyle="1" w:styleId="FootnoteCharacters">
    <w:name w:val="Footnote Characters"/>
    <w:rPr>
      <w:vertAlign w:val="superscript"/>
    </w:rPr>
  </w:style>
  <w:style w:type="character" w:styleId="Strong">
    <w:name w:val="Strong"/>
    <w:qFormat/>
    <w:rPr>
      <w:b/>
      <w:bCs/>
    </w:rPr>
  </w:style>
  <w:style w:type="character" w:customStyle="1" w:styleId="boldface">
    <w:name w:val="boldface"/>
    <w:rPr>
      <w:b/>
    </w:rPr>
  </w:style>
  <w:style w:type="character" w:customStyle="1" w:styleId="Char">
    <w:name w:val="Υπότιτλος Char"/>
    <w:rPr>
      <w:rFonts w:ascii="Verdana" w:hAnsi="Verdana" w:cs="Verdana"/>
      <w:b/>
      <w:bCs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letters1">
    <w:name w:val="letters1"/>
    <w:rPr>
      <w:rFonts w:ascii="Arial" w:hAnsi="Arial" w:cs="Arial"/>
      <w:b/>
      <w:bCs/>
      <w:strike w:val="0"/>
      <w:dstrike w:val="0"/>
      <w:color w:val="660000"/>
      <w:sz w:val="23"/>
      <w:szCs w:val="23"/>
      <w:u w:val="none"/>
    </w:rPr>
  </w:style>
  <w:style w:type="character" w:customStyle="1" w:styleId="emphasize">
    <w:name w:val="emphasize"/>
    <w:rPr>
      <w:rFonts w:ascii="Times New Roman" w:hAnsi="Times New Roman" w:cs="Times New Roman"/>
      <w:i/>
      <w:sz w:val="22"/>
    </w:rPr>
  </w:style>
  <w:style w:type="character" w:customStyle="1" w:styleId="Boldface0">
    <w:name w:val="Boldface"/>
    <w:rPr>
      <w:rFonts w:ascii="Times New Roman" w:hAnsi="Times New Roman" w:cs="Times New Roman"/>
      <w:b/>
      <w:i/>
      <w:sz w:val="22"/>
    </w:rPr>
  </w:style>
  <w:style w:type="character" w:customStyle="1" w:styleId="NormalmystyleChar">
    <w:name w:val="Normal.mystyle Char"/>
    <w:rPr>
      <w:rFonts w:cs="Arial"/>
      <w:sz w:val="22"/>
      <w:lang w:bidi="ar-SA"/>
    </w:rPr>
  </w:style>
  <w:style w:type="character" w:customStyle="1" w:styleId="cattitle">
    <w:name w:val="cattitle"/>
    <w:basedOn w:val="11"/>
  </w:style>
  <w:style w:type="character" w:customStyle="1" w:styleId="postbody">
    <w:name w:val="postbody"/>
    <w:basedOn w:val="11"/>
  </w:style>
  <w:style w:type="character" w:customStyle="1" w:styleId="PlainTextChar">
    <w:name w:val="Plain Text Char"/>
    <w:rPr>
      <w:rFonts w:ascii="Courier New" w:hAnsi="Courier New" w:cs="Courier New"/>
    </w:rPr>
  </w:style>
  <w:style w:type="character" w:customStyle="1" w:styleId="z-Char">
    <w:name w:val="z-Τέλος φόρμας Char"/>
    <w:rPr>
      <w:rFonts w:ascii="Arial" w:eastAsia="Arial Unicode MS" w:hAnsi="Arial" w:cs="Arial"/>
      <w:vanish/>
      <w:sz w:val="16"/>
      <w:szCs w:val="16"/>
    </w:rPr>
  </w:style>
  <w:style w:type="character" w:customStyle="1" w:styleId="1Char">
    <w:name w:val="Επικεφαλίδα 1 Char"/>
    <w:rPr>
      <w:rFonts w:ascii="Verdana" w:hAnsi="Verdana" w:cs="Verdana"/>
      <w:b/>
      <w:sz w:val="40"/>
      <w:szCs w:val="40"/>
    </w:rPr>
  </w:style>
  <w:style w:type="character" w:customStyle="1" w:styleId="2Char">
    <w:name w:val="Επικεφαλίδα 2 Char"/>
    <w:rPr>
      <w:b/>
      <w:i/>
      <w:iCs/>
      <w:sz w:val="36"/>
      <w:szCs w:val="36"/>
    </w:rPr>
  </w:style>
  <w:style w:type="character" w:customStyle="1" w:styleId="3Char">
    <w:name w:val="Επικεφαλίδα 3 Char"/>
    <w:rPr>
      <w:b/>
      <w:sz w:val="24"/>
    </w:rPr>
  </w:style>
  <w:style w:type="character" w:customStyle="1" w:styleId="4Char">
    <w:name w:val="Επικεφαλίδα 4 Char"/>
    <w:rPr>
      <w:rFonts w:ascii="Arial" w:hAnsi="Arial" w:cs="Arial"/>
      <w:b/>
      <w:sz w:val="24"/>
    </w:rPr>
  </w:style>
  <w:style w:type="character" w:customStyle="1" w:styleId="5Char">
    <w:name w:val="Επικεφαλίδα 5 Char"/>
    <w:rPr>
      <w:sz w:val="22"/>
    </w:rPr>
  </w:style>
  <w:style w:type="character" w:customStyle="1" w:styleId="6Char">
    <w:name w:val="Επικεφαλίδα 6 Char"/>
    <w:rPr>
      <w:i/>
      <w:sz w:val="22"/>
    </w:rPr>
  </w:style>
  <w:style w:type="character" w:customStyle="1" w:styleId="7Char">
    <w:name w:val="Επικεφαλίδα 7 Char"/>
    <w:rPr>
      <w:rFonts w:ascii="Arial" w:hAnsi="Arial" w:cs="Arial"/>
    </w:rPr>
  </w:style>
  <w:style w:type="character" w:customStyle="1" w:styleId="8Char">
    <w:name w:val="Επικεφαλίδα 8 Char"/>
    <w:rPr>
      <w:rFonts w:ascii="Arial" w:hAnsi="Arial" w:cs="Arial"/>
      <w:i/>
    </w:rPr>
  </w:style>
  <w:style w:type="character" w:customStyle="1" w:styleId="9Char">
    <w:name w:val="Επικεφαλίδα 9 Char"/>
    <w:rPr>
      <w:rFonts w:ascii="Arial" w:hAnsi="Arial" w:cs="Arial"/>
      <w:b/>
      <w:i/>
      <w:sz w:val="18"/>
    </w:rPr>
  </w:style>
  <w:style w:type="character" w:customStyle="1" w:styleId="2Char0">
    <w:name w:val="Σώμα κείμενου με εσοχή 2 Char"/>
    <w:rPr>
      <w:sz w:val="22"/>
    </w:rPr>
  </w:style>
  <w:style w:type="character" w:customStyle="1" w:styleId="Char0">
    <w:name w:val="Τίτλος Char"/>
    <w:rPr>
      <w:rFonts w:ascii="Arial" w:hAnsi="Arial" w:cs="Arial"/>
      <w:b/>
      <w:bCs/>
      <w:sz w:val="28"/>
      <w:szCs w:val="28"/>
    </w:rPr>
  </w:style>
  <w:style w:type="character" w:customStyle="1" w:styleId="Char1">
    <w:name w:val="Σώμα κειμένου Char"/>
    <w:rPr>
      <w:sz w:val="24"/>
    </w:rPr>
  </w:style>
  <w:style w:type="character" w:customStyle="1" w:styleId="3Char0">
    <w:name w:val="Σώμα κείμενου 3 Char"/>
    <w:rPr>
      <w:sz w:val="24"/>
    </w:rPr>
  </w:style>
  <w:style w:type="character" w:customStyle="1" w:styleId="Char2">
    <w:name w:val="Κεφαλίδα Char"/>
  </w:style>
  <w:style w:type="character" w:customStyle="1" w:styleId="2Char1">
    <w:name w:val="Σώμα κείμενου 2 Char"/>
    <w:rPr>
      <w:sz w:val="22"/>
    </w:rPr>
  </w:style>
  <w:style w:type="character" w:customStyle="1" w:styleId="Char3">
    <w:name w:val="Κείμενο υποσημείωσης Char"/>
    <w:rPr>
      <w:sz w:val="22"/>
    </w:rPr>
  </w:style>
  <w:style w:type="character" w:customStyle="1" w:styleId="Char4">
    <w:name w:val="Υποσέλιδο Char"/>
  </w:style>
  <w:style w:type="character" w:customStyle="1" w:styleId="z-Char0">
    <w:name w:val="z-Αρχή φόρμας Char"/>
    <w:rPr>
      <w:rFonts w:ascii="Arial" w:eastAsia="Arial Unicode MS" w:hAnsi="Arial" w:cs="Arial"/>
      <w:vanish/>
      <w:sz w:val="16"/>
      <w:szCs w:val="16"/>
    </w:rPr>
  </w:style>
  <w:style w:type="character" w:customStyle="1" w:styleId="Char5">
    <w:name w:val="Σώμα κείμενου με εσοχή Char"/>
    <w:rPr>
      <w:sz w:val="22"/>
    </w:rPr>
  </w:style>
  <w:style w:type="character" w:customStyle="1" w:styleId="WW-InternetLink">
    <w:name w:val="WW-Internet Link"/>
    <w:rPr>
      <w:color w:val="000080"/>
      <w:u w:val="single"/>
      <w:lang w:bidi="en-US"/>
    </w:rPr>
  </w:style>
  <w:style w:type="character" w:customStyle="1" w:styleId="mw-headline">
    <w:name w:val="mw-headline"/>
    <w:basedOn w:val="11"/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Char6">
    <w:name w:val="Κείμενο πλαισίου Char"/>
    <w:rPr>
      <w:rFonts w:ascii="Tahoma" w:hAnsi="Tahoma" w:cs="Tahoma"/>
      <w:sz w:val="16"/>
      <w:szCs w:val="16"/>
    </w:rPr>
  </w:style>
  <w:style w:type="character" w:customStyle="1" w:styleId="hps">
    <w:name w:val="hps"/>
    <w:basedOn w:val="11"/>
  </w:style>
  <w:style w:type="character" w:customStyle="1" w:styleId="A3">
    <w:name w:val="A3"/>
    <w:rPr>
      <w:rFonts w:cs="Adobe Garamond Pro"/>
      <w:color w:val="221E1F"/>
      <w:sz w:val="36"/>
      <w:szCs w:val="36"/>
    </w:rPr>
  </w:style>
  <w:style w:type="character" w:customStyle="1" w:styleId="A1">
    <w:name w:val="A1"/>
    <w:rPr>
      <w:rFonts w:cs="Adobe Garamond Pro"/>
      <w:i/>
      <w:iCs/>
      <w:color w:val="221E1F"/>
      <w:sz w:val="21"/>
      <w:szCs w:val="21"/>
    </w:rPr>
  </w:style>
  <w:style w:type="character" w:customStyle="1" w:styleId="shorttext">
    <w:name w:val="short_text"/>
    <w:basedOn w:val="11"/>
  </w:style>
  <w:style w:type="character" w:customStyle="1" w:styleId="nineteen">
    <w:name w:val="nineteen"/>
    <w:basedOn w:val="1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har10">
    <w:name w:val="Απλό κείμενο Char1"/>
    <w:rPr>
      <w:rFonts w:ascii="Courier New" w:hAnsi="Courier New" w:cs="Courier New"/>
      <w:lang w:eastAsia="zh-CN"/>
    </w:rPr>
  </w:style>
  <w:style w:type="character" w:customStyle="1" w:styleId="-HTMLChar1">
    <w:name w:val="Προ-διαμορφωμένο HTML Char1"/>
    <w:rPr>
      <w:rFonts w:ascii="Courier New" w:hAnsi="Courier New" w:cs="Courier New"/>
      <w:lang w:eastAsia="zh-CN"/>
    </w:rPr>
  </w:style>
  <w:style w:type="character" w:customStyle="1" w:styleId="z-TopofFormChar">
    <w:name w:val="z-Top of Form Char"/>
    <w:rPr>
      <w:rFonts w:ascii="Arial" w:hAnsi="Arial" w:cs="Arial"/>
      <w:vanish/>
      <w:sz w:val="16"/>
      <w:szCs w:val="16"/>
    </w:rPr>
  </w:style>
  <w:style w:type="character" w:customStyle="1" w:styleId="atn">
    <w:name w:val="atn"/>
    <w:basedOn w:val="DefaultParagraphFont1"/>
  </w:style>
  <w:style w:type="character" w:customStyle="1" w:styleId="z-BottomofFormChar">
    <w:name w:val="z-Bottom of Form Char"/>
    <w:rPr>
      <w:rFonts w:ascii="Arial" w:hAnsi="Arial" w:cs="Arial"/>
      <w:vanish/>
      <w:sz w:val="16"/>
      <w:szCs w:val="16"/>
    </w:rPr>
  </w:style>
  <w:style w:type="character" w:customStyle="1" w:styleId="BalloonTextChar">
    <w:name w:val="Balloon Text Char"/>
    <w:rPr>
      <w:rFonts w:ascii="Tahoma" w:eastAsia="Calibri" w:hAnsi="Tahoma" w:cs="Tahoma"/>
      <w:sz w:val="16"/>
      <w:szCs w:val="16"/>
    </w:rPr>
  </w:style>
  <w:style w:type="character" w:customStyle="1" w:styleId="HeaderChar">
    <w:name w:val="Header Char"/>
    <w:rPr>
      <w:lang w:eastAsia="zh-CN"/>
    </w:rPr>
  </w:style>
  <w:style w:type="character" w:customStyle="1" w:styleId="FooterChar">
    <w:name w:val="Footer Char"/>
    <w:rPr>
      <w:lang w:eastAsia="zh-CN"/>
    </w:rPr>
  </w:style>
  <w:style w:type="character" w:customStyle="1" w:styleId="IndexLink">
    <w:name w:val="Index Link"/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uiPriority w:val="9"/>
    <w:rPr>
      <w:rFonts w:ascii="Verdana" w:hAnsi="Verdana" w:cs="Verdana"/>
      <w:b/>
      <w:sz w:val="40"/>
      <w:szCs w:val="40"/>
      <w:lang w:eastAsia="zh-CN"/>
    </w:rPr>
  </w:style>
  <w:style w:type="character" w:customStyle="1" w:styleId="Heading2Char">
    <w:name w:val="Heading 2 Char"/>
    <w:uiPriority w:val="9"/>
    <w:rPr>
      <w:b/>
      <w:i/>
      <w:iCs/>
      <w:sz w:val="36"/>
      <w:szCs w:val="36"/>
      <w:lang w:eastAsia="zh-CN"/>
    </w:rPr>
  </w:style>
  <w:style w:type="character" w:customStyle="1" w:styleId="FootnoteTextChar">
    <w:name w:val="Footnote Text Char"/>
    <w:rPr>
      <w:sz w:val="22"/>
      <w:lang w:eastAsia="zh-CN"/>
    </w:rPr>
  </w:style>
  <w:style w:type="character" w:styleId="FootnoteReference">
    <w:name w:val="footnote reference"/>
    <w:rPr>
      <w:vertAlign w:val="superscript"/>
    </w:rPr>
  </w:style>
  <w:style w:type="character" w:customStyle="1" w:styleId="apple-converted-space">
    <w:name w:val="apple-converted-space"/>
  </w:style>
  <w:style w:type="character" w:customStyle="1" w:styleId="apple-style-span">
    <w:name w:val="apple-style-span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rFonts w:ascii="Calibri" w:eastAsia="Calibri" w:hAnsi="Calibri" w:cs="Calibri"/>
    </w:rPr>
  </w:style>
  <w:style w:type="character" w:customStyle="1" w:styleId="EndnoteTextChar">
    <w:name w:val="Endnote Text Char"/>
    <w:rPr>
      <w:rFonts w:ascii="Calibri" w:eastAsia="Calibri" w:hAnsi="Calibri" w:cs="Calibri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CommentSubjectChar">
    <w:name w:val="Comment Subject Char"/>
    <w:rPr>
      <w:rFonts w:ascii="Calibri" w:eastAsia="Calibri" w:hAnsi="Calibri" w:cs="Calibri"/>
      <w:b/>
      <w:bCs/>
    </w:rPr>
  </w:style>
  <w:style w:type="character" w:customStyle="1" w:styleId="pln">
    <w:name w:val="pln"/>
  </w:style>
  <w:style w:type="character" w:customStyle="1" w:styleId="pun">
    <w:name w:val="pun"/>
  </w:style>
  <w:style w:type="character" w:customStyle="1" w:styleId="kwd">
    <w:name w:val="kwd"/>
  </w:style>
  <w:style w:type="character" w:customStyle="1" w:styleId="Heading3Char">
    <w:name w:val="Heading 3 Char"/>
    <w:rPr>
      <w:b/>
      <w:sz w:val="24"/>
      <w:lang w:eastAsia="zh-CN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  <w:lang w:eastAsia="zh-CN"/>
    </w:rPr>
  </w:style>
  <w:style w:type="character" w:customStyle="1" w:styleId="WW-InternetLink1">
    <w:name w:val="WW-Internet Link1"/>
    <w:rPr>
      <w:color w:val="0000FF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ind w:left="709" w:hanging="709"/>
      <w:jc w:val="center"/>
    </w:pPr>
    <w:rPr>
      <w:rFonts w:ascii="Arial" w:hAnsi="Arial" w:cs="Arial"/>
      <w:b/>
      <w:bCs/>
      <w:sz w:val="28"/>
      <w:szCs w:val="28"/>
    </w:rPr>
  </w:style>
  <w:style w:type="paragraph" w:styleId="BodyText">
    <w:name w:val="Body Text"/>
    <w:basedOn w:val="Normal"/>
    <w:pPr>
      <w:jc w:val="left"/>
    </w:pPr>
    <w:rPr>
      <w:sz w:val="24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311">
    <w:name w:val="Σώμα κείμενου 31"/>
    <w:basedOn w:val="Normal"/>
    <w:pPr>
      <w:spacing w:after="120"/>
    </w:pPr>
    <w:rPr>
      <w:sz w:val="24"/>
    </w:rPr>
  </w:style>
  <w:style w:type="paragraph" w:customStyle="1" w:styleId="Head">
    <w:name w:val="Head"/>
    <w:basedOn w:val="Normal"/>
    <w:pPr>
      <w:keepNext/>
      <w:spacing w:before="480" w:after="120" w:line="360" w:lineRule="atLeast"/>
    </w:pPr>
    <w:rPr>
      <w:rFonts w:ascii="Arial Narrow" w:hAnsi="Arial Narrow" w:cs="Arial Narrow"/>
      <w:b/>
      <w:sz w:val="24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er">
    <w:name w:val="header"/>
    <w:basedOn w:val="Normal"/>
    <w:uiPriority w:val="99"/>
  </w:style>
  <w:style w:type="paragraph" w:styleId="Footer">
    <w:name w:val="footer"/>
    <w:basedOn w:val="Normal"/>
    <w:uiPriority w:val="99"/>
  </w:style>
  <w:style w:type="paragraph" w:customStyle="1" w:styleId="body">
    <w:name w:val="body"/>
    <w:basedOn w:val="Normal"/>
    <w:pPr>
      <w:overflowPunct w:val="0"/>
      <w:autoSpaceDE w:val="0"/>
      <w:spacing w:after="120"/>
      <w:textAlignment w:val="baseline"/>
    </w:pPr>
    <w:rPr>
      <w:rFonts w:ascii="GR-Soft_Helv" w:hAnsi="GR-Soft_Helv" w:cs="GR-Soft_Helv"/>
    </w:rPr>
  </w:style>
  <w:style w:type="paragraph" w:customStyle="1" w:styleId="Web1">
    <w:name w:val="Κανονικό (Web)1"/>
    <w:basedOn w:val="Normal"/>
    <w:pPr>
      <w:spacing w:before="100" w:after="100"/>
      <w:jc w:val="left"/>
    </w:pPr>
    <w:rPr>
      <w:sz w:val="24"/>
    </w:rPr>
  </w:style>
  <w:style w:type="paragraph" w:styleId="TOC1">
    <w:name w:val="toc 1"/>
    <w:basedOn w:val="Normal"/>
    <w:next w:val="Normal"/>
    <w:uiPriority w:val="39"/>
    <w:pPr>
      <w:spacing w:before="120"/>
      <w:jc w:val="left"/>
    </w:pPr>
    <w:rPr>
      <w:rFonts w:ascii="Calibri" w:hAnsi="Calibri" w:cs="Calibr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  <w:jc w:val="left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uiPriority w:val="39"/>
    <w:pPr>
      <w:ind w:left="400"/>
      <w:jc w:val="left"/>
    </w:pPr>
    <w:rPr>
      <w:rFonts w:ascii="Calibri" w:hAnsi="Calibri" w:cs="Calibri"/>
    </w:rPr>
  </w:style>
  <w:style w:type="paragraph" w:styleId="TOC4">
    <w:name w:val="toc 4"/>
    <w:basedOn w:val="Normal"/>
    <w:next w:val="Normal"/>
    <w:pPr>
      <w:ind w:left="600"/>
      <w:jc w:val="left"/>
    </w:pPr>
    <w:rPr>
      <w:rFonts w:ascii="Calibri" w:hAnsi="Calibri" w:cs="Calibri"/>
    </w:rPr>
  </w:style>
  <w:style w:type="paragraph" w:styleId="TOC5">
    <w:name w:val="toc 5"/>
    <w:basedOn w:val="Normal"/>
    <w:next w:val="Normal"/>
    <w:pPr>
      <w:ind w:left="800"/>
      <w:jc w:val="left"/>
    </w:pPr>
    <w:rPr>
      <w:rFonts w:ascii="Calibri" w:hAnsi="Calibri" w:cs="Calibri"/>
    </w:rPr>
  </w:style>
  <w:style w:type="paragraph" w:styleId="TOC6">
    <w:name w:val="toc 6"/>
    <w:basedOn w:val="Normal"/>
    <w:next w:val="Normal"/>
    <w:pPr>
      <w:ind w:left="1000"/>
      <w:jc w:val="left"/>
    </w:pPr>
    <w:rPr>
      <w:rFonts w:ascii="Calibri" w:hAnsi="Calibri" w:cs="Calibri"/>
    </w:rPr>
  </w:style>
  <w:style w:type="paragraph" w:styleId="TOC7">
    <w:name w:val="toc 7"/>
    <w:basedOn w:val="Normal"/>
    <w:next w:val="Normal"/>
    <w:pPr>
      <w:ind w:left="1200"/>
      <w:jc w:val="left"/>
    </w:pPr>
    <w:rPr>
      <w:rFonts w:ascii="Calibri" w:hAnsi="Calibri" w:cs="Calibri"/>
    </w:rPr>
  </w:style>
  <w:style w:type="paragraph" w:styleId="TOC8">
    <w:name w:val="toc 8"/>
    <w:basedOn w:val="Normal"/>
    <w:next w:val="Normal"/>
    <w:pPr>
      <w:ind w:left="1400"/>
      <w:jc w:val="left"/>
    </w:pPr>
    <w:rPr>
      <w:rFonts w:ascii="Calibri" w:hAnsi="Calibri" w:cs="Calibri"/>
    </w:rPr>
  </w:style>
  <w:style w:type="paragraph" w:styleId="TOC9">
    <w:name w:val="toc 9"/>
    <w:basedOn w:val="Normal"/>
    <w:next w:val="Normal"/>
    <w:pPr>
      <w:ind w:left="1600"/>
      <w:jc w:val="left"/>
    </w:pPr>
    <w:rPr>
      <w:rFonts w:ascii="Calibri" w:hAnsi="Calibri" w:cs="Calibri"/>
    </w:rPr>
  </w:style>
  <w:style w:type="paragraph" w:customStyle="1" w:styleId="210">
    <w:name w:val="Σώμα κείμενου 21"/>
    <w:basedOn w:val="Normal"/>
    <w:pPr>
      <w:spacing w:line="360" w:lineRule="atLeast"/>
    </w:pPr>
    <w:rPr>
      <w:sz w:val="22"/>
    </w:rPr>
  </w:style>
  <w:style w:type="paragraph" w:styleId="BodyTextIndent">
    <w:name w:val="Body Text Indent"/>
    <w:basedOn w:val="Normal"/>
    <w:pPr>
      <w:spacing w:after="120" w:line="360" w:lineRule="atLeast"/>
      <w:ind w:left="717"/>
      <w:jc w:val="left"/>
    </w:pPr>
    <w:rPr>
      <w:sz w:val="22"/>
    </w:rPr>
  </w:style>
  <w:style w:type="paragraph" w:customStyle="1" w:styleId="12">
    <w:name w:val="Λεζάντα1"/>
    <w:basedOn w:val="Normal"/>
    <w:next w:val="Normal"/>
    <w:pPr>
      <w:spacing w:before="120" w:after="120"/>
      <w:jc w:val="left"/>
    </w:pPr>
    <w:rPr>
      <w:b/>
      <w:bCs/>
    </w:rPr>
  </w:style>
  <w:style w:type="paragraph" w:styleId="FootnoteText">
    <w:name w:val="footnote text"/>
    <w:basedOn w:val="Normal"/>
    <w:pPr>
      <w:overflowPunct w:val="0"/>
      <w:autoSpaceDE w:val="0"/>
      <w:textAlignment w:val="baseline"/>
    </w:pPr>
    <w:rPr>
      <w:sz w:val="22"/>
    </w:rPr>
  </w:style>
  <w:style w:type="paragraph" w:customStyle="1" w:styleId="211">
    <w:name w:val="Σώμα κείμενου με εσοχή 21"/>
    <w:basedOn w:val="Normal"/>
    <w:pPr>
      <w:spacing w:line="360" w:lineRule="atLeast"/>
      <w:ind w:left="360"/>
      <w:jc w:val="left"/>
    </w:pPr>
    <w:rPr>
      <w:sz w:val="22"/>
    </w:rPr>
  </w:style>
  <w:style w:type="paragraph" w:customStyle="1" w:styleId="UsrDefBlockText">
    <w:name w:val="UsrDef BlockText"/>
    <w:basedOn w:val="Normal"/>
    <w:rPr>
      <w:rFonts w:ascii="Arial" w:hAnsi="Arial" w:cs="Arial"/>
      <w:sz w:val="22"/>
    </w:rPr>
  </w:style>
  <w:style w:type="paragraph" w:customStyle="1" w:styleId="212">
    <w:name w:val="Λίστα με κουκκίδες 21"/>
    <w:basedOn w:val="Normal"/>
    <w:pPr>
      <w:ind w:left="566" w:hanging="283"/>
      <w:jc w:val="left"/>
    </w:pPr>
  </w:style>
  <w:style w:type="paragraph" w:customStyle="1" w:styleId="312">
    <w:name w:val="Σώμα κείμενου με εσοχή 31"/>
    <w:basedOn w:val="Normal"/>
    <w:pPr>
      <w:ind w:left="709"/>
    </w:pPr>
    <w:rPr>
      <w:rFonts w:ascii="Arial" w:hAnsi="Arial" w:cs="Arial"/>
    </w:rPr>
  </w:style>
  <w:style w:type="paragraph" w:customStyle="1" w:styleId="13">
    <w:name w:val="Τμήμα κειμένου1"/>
    <w:basedOn w:val="Normal"/>
    <w:pPr>
      <w:ind w:left="567" w:right="-432" w:hanging="791"/>
      <w:jc w:val="left"/>
    </w:pPr>
    <w:rPr>
      <w:rFonts w:ascii="Arial" w:hAnsi="Arial" w:cs="Arial"/>
      <w:b/>
      <w:bCs/>
      <w:sz w:val="24"/>
      <w:szCs w:val="24"/>
    </w:rPr>
  </w:style>
  <w:style w:type="paragraph" w:customStyle="1" w:styleId="14">
    <w:name w:val="Κείμενο σχολίου1"/>
    <w:basedOn w:val="Normal"/>
    <w:pPr>
      <w:jc w:val="left"/>
    </w:pPr>
  </w:style>
  <w:style w:type="paragraph" w:customStyle="1" w:styleId="15">
    <w:name w:val="Θέμα σχολίου1"/>
    <w:basedOn w:val="14"/>
    <w:next w:val="14"/>
    <w:rPr>
      <w:b/>
      <w:bCs/>
    </w:rPr>
  </w:style>
  <w:style w:type="paragraph" w:customStyle="1" w:styleId="16">
    <w:name w:val="Κείμενο πλαισίου1"/>
    <w:basedOn w:val="Normal"/>
    <w:pPr>
      <w:jc w:val="left"/>
    </w:pPr>
    <w:rPr>
      <w:rFonts w:ascii="Tahoma" w:hAnsi="Tahoma" w:cs="Tahoma"/>
      <w:sz w:val="16"/>
      <w:szCs w:val="16"/>
    </w:rPr>
  </w:style>
  <w:style w:type="paragraph" w:customStyle="1" w:styleId="xl35">
    <w:name w:val="xl35"/>
    <w:basedOn w:val="Normal"/>
    <w:pPr>
      <w:spacing w:before="280" w:after="280"/>
      <w:textAlignment w:val="top"/>
    </w:pPr>
    <w:rPr>
      <w:rFonts w:ascii="Arial" w:hAnsi="Arial" w:cs="Arial"/>
      <w:sz w:val="16"/>
      <w:szCs w:val="16"/>
    </w:rPr>
  </w:style>
  <w:style w:type="paragraph" w:customStyle="1" w:styleId="1">
    <w:name w:val="Λίστα με κουκκίδες1"/>
    <w:basedOn w:val="Normal"/>
    <w:pPr>
      <w:numPr>
        <w:numId w:val="8"/>
      </w:numPr>
      <w:jc w:val="left"/>
    </w:pPr>
  </w:style>
  <w:style w:type="paragraph" w:customStyle="1" w:styleId="31">
    <w:name w:val="Λίστα με κουκκίδες 31"/>
    <w:basedOn w:val="Normal"/>
    <w:pPr>
      <w:numPr>
        <w:numId w:val="7"/>
      </w:numPr>
      <w:tabs>
        <w:tab w:val="left" w:pos="926"/>
      </w:tabs>
      <w:ind w:left="926" w:firstLine="0"/>
      <w:jc w:val="left"/>
    </w:pPr>
  </w:style>
  <w:style w:type="paragraph" w:customStyle="1" w:styleId="41">
    <w:name w:val="Λίστα με κουκκίδες 41"/>
    <w:basedOn w:val="Normal"/>
    <w:pPr>
      <w:numPr>
        <w:numId w:val="18"/>
      </w:numPr>
      <w:tabs>
        <w:tab w:val="left" w:pos="1209"/>
      </w:tabs>
      <w:ind w:left="1209" w:firstLine="0"/>
      <w:jc w:val="left"/>
    </w:pPr>
  </w:style>
  <w:style w:type="paragraph" w:customStyle="1" w:styleId="51">
    <w:name w:val="Λίστα με κουκκίδες 51"/>
    <w:basedOn w:val="Normal"/>
    <w:pPr>
      <w:numPr>
        <w:numId w:val="9"/>
      </w:numPr>
      <w:tabs>
        <w:tab w:val="left" w:pos="1492"/>
      </w:tabs>
      <w:ind w:left="1492" w:firstLine="0"/>
      <w:jc w:val="left"/>
    </w:pPr>
  </w:style>
  <w:style w:type="paragraph" w:customStyle="1" w:styleId="10">
    <w:name w:val="Λίστα με αριθμούς1"/>
    <w:basedOn w:val="Normal"/>
    <w:pPr>
      <w:numPr>
        <w:numId w:val="10"/>
      </w:numPr>
      <w:ind w:left="360" w:hanging="360"/>
      <w:jc w:val="left"/>
    </w:pPr>
  </w:style>
  <w:style w:type="paragraph" w:customStyle="1" w:styleId="21">
    <w:name w:val="Λίστα με αριθμούς 21"/>
    <w:basedOn w:val="Normal"/>
    <w:pPr>
      <w:numPr>
        <w:numId w:val="5"/>
      </w:numPr>
      <w:tabs>
        <w:tab w:val="left" w:pos="643"/>
      </w:tabs>
      <w:ind w:left="643" w:firstLine="0"/>
      <w:jc w:val="left"/>
    </w:pPr>
  </w:style>
  <w:style w:type="paragraph" w:customStyle="1" w:styleId="310">
    <w:name w:val="Λίστα με αριθμούς 31"/>
    <w:basedOn w:val="Normal"/>
    <w:pPr>
      <w:numPr>
        <w:numId w:val="19"/>
      </w:numPr>
      <w:tabs>
        <w:tab w:val="left" w:pos="926"/>
      </w:tabs>
      <w:ind w:left="926" w:firstLine="0"/>
      <w:jc w:val="left"/>
    </w:pPr>
  </w:style>
  <w:style w:type="paragraph" w:customStyle="1" w:styleId="410">
    <w:name w:val="Λίστα με αριθμούς 41"/>
    <w:basedOn w:val="Normal"/>
    <w:pPr>
      <w:numPr>
        <w:numId w:val="20"/>
      </w:numPr>
      <w:tabs>
        <w:tab w:val="left" w:pos="1209"/>
      </w:tabs>
      <w:ind w:left="1209" w:firstLine="0"/>
      <w:jc w:val="left"/>
    </w:pPr>
  </w:style>
  <w:style w:type="paragraph" w:customStyle="1" w:styleId="510">
    <w:name w:val="Λίστα με αριθμούς 51"/>
    <w:basedOn w:val="Normal"/>
    <w:pPr>
      <w:numPr>
        <w:numId w:val="14"/>
      </w:numPr>
      <w:tabs>
        <w:tab w:val="left" w:pos="1492"/>
      </w:tabs>
      <w:ind w:left="1492" w:firstLine="0"/>
      <w:jc w:val="left"/>
    </w:pPr>
  </w:style>
  <w:style w:type="paragraph" w:customStyle="1" w:styleId="Ar1">
    <w:name w:val="Ar1"/>
    <w:basedOn w:val="Web1"/>
    <w:pPr>
      <w:spacing w:before="480" w:after="120"/>
    </w:pPr>
    <w:rPr>
      <w:rFonts w:ascii="Arial" w:hAnsi="Arial" w:cs="Arial"/>
      <w:b/>
      <w:bCs/>
      <w:i/>
      <w:iCs/>
      <w:color w:val="003366"/>
      <w:spacing w:val="35"/>
      <w:sz w:val="22"/>
      <w:szCs w:val="28"/>
    </w:rPr>
  </w:style>
  <w:style w:type="paragraph" w:customStyle="1" w:styleId="Ar2">
    <w:name w:val="Ar2"/>
    <w:basedOn w:val="12"/>
    <w:pPr>
      <w:spacing w:before="240" w:after="60"/>
      <w:ind w:firstLine="357"/>
    </w:pPr>
    <w:rPr>
      <w:rFonts w:ascii="Arial" w:hAnsi="Arial" w:cs="Arial"/>
      <w:color w:val="003366"/>
      <w:spacing w:val="35"/>
      <w:szCs w:val="28"/>
    </w:rPr>
  </w:style>
  <w:style w:type="paragraph" w:customStyle="1" w:styleId="Ar3">
    <w:name w:val="Ar3"/>
    <w:basedOn w:val="Web1"/>
    <w:pPr>
      <w:spacing w:before="240" w:after="60"/>
      <w:ind w:left="720"/>
      <w:jc w:val="both"/>
    </w:pPr>
    <w:rPr>
      <w:rFonts w:ascii="Arial" w:hAnsi="Arial" w:cs="Arial"/>
      <w:b/>
      <w:bCs/>
      <w:i/>
      <w:iCs/>
      <w:color w:val="003366"/>
      <w:sz w:val="19"/>
      <w:szCs w:val="19"/>
      <w:u w:val="single"/>
    </w:rPr>
  </w:style>
  <w:style w:type="paragraph" w:customStyle="1" w:styleId="Heading1a">
    <w:name w:val="Heading 1a"/>
    <w:basedOn w:val="Heading1"/>
    <w:pPr>
      <w:keepNext w:val="0"/>
      <w:widowControl/>
      <w:numPr>
        <w:numId w:val="11"/>
      </w:numPr>
      <w:spacing w:before="360" w:after="240"/>
    </w:pPr>
    <w:rPr>
      <w:rFonts w:ascii="Arial" w:hAnsi="Arial" w:cs="Arial"/>
      <w:sz w:val="28"/>
    </w:rPr>
  </w:style>
  <w:style w:type="paragraph" w:customStyle="1" w:styleId="Heading2a">
    <w:name w:val="Heading 2a"/>
    <w:basedOn w:val="Heading2"/>
    <w:pPr>
      <w:keepNext w:val="0"/>
      <w:widowControl/>
      <w:tabs>
        <w:tab w:val="left" w:pos="432"/>
      </w:tabs>
      <w:ind w:left="432" w:hanging="432"/>
      <w:jc w:val="left"/>
    </w:pPr>
  </w:style>
  <w:style w:type="paragraph" w:customStyle="1" w:styleId="Heading3a">
    <w:name w:val="Heading 3a"/>
    <w:basedOn w:val="Heading3"/>
    <w:pPr>
      <w:keepNext w:val="0"/>
      <w:tabs>
        <w:tab w:val="left" w:pos="432"/>
      </w:tabs>
      <w:spacing w:before="240" w:after="120"/>
      <w:jc w:val="left"/>
    </w:pPr>
  </w:style>
  <w:style w:type="paragraph" w:customStyle="1" w:styleId="Bullet1">
    <w:name w:val="Bullet 1"/>
    <w:basedOn w:val="Normal"/>
    <w:pPr>
      <w:widowControl w:val="0"/>
      <w:numPr>
        <w:numId w:val="2"/>
      </w:numPr>
      <w:spacing w:before="60" w:after="60" w:line="360" w:lineRule="atLeast"/>
    </w:pPr>
    <w:rPr>
      <w:rFonts w:ascii="Tahoma" w:hAnsi="Tahoma" w:cs="Tahoma"/>
    </w:rPr>
  </w:style>
  <w:style w:type="paragraph" w:customStyle="1" w:styleId="ProjectTitle">
    <w:name w:val="Project Title"/>
    <w:basedOn w:val="Normal"/>
    <w:pPr>
      <w:keepNext/>
      <w:keepLines/>
      <w:pageBreakBefore/>
      <w:numPr>
        <w:numId w:val="4"/>
      </w:numPr>
      <w:pBdr>
        <w:top w:val="single" w:sz="4" w:space="1" w:color="808080"/>
        <w:left w:val="none" w:sz="0" w:space="0" w:color="000000"/>
        <w:bottom w:val="none" w:sz="0" w:space="0" w:color="000000"/>
        <w:right w:val="single" w:sz="4" w:space="4" w:color="808080"/>
      </w:pBdr>
      <w:shd w:val="clear" w:color="auto" w:fill="FFFFFF"/>
      <w:tabs>
        <w:tab w:val="left" w:pos="567"/>
      </w:tabs>
      <w:spacing w:before="600" w:after="120"/>
      <w:ind w:left="0" w:hanging="567"/>
    </w:pPr>
    <w:rPr>
      <w:rFonts w:ascii="Lucida Sans Unicode" w:hAnsi="Lucida Sans Unicode" w:cs="Lucida Sans Unicode"/>
      <w:b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pacepar">
    <w:name w:val="spacepar"/>
    <w:basedOn w:val="Normal"/>
    <w:pPr>
      <w:spacing w:before="120" w:after="120"/>
    </w:pPr>
    <w:rPr>
      <w:rFonts w:ascii="Arial" w:hAnsi="Arial" w:cs="Arial"/>
      <w:sz w:val="24"/>
    </w:rPr>
  </w:style>
  <w:style w:type="paragraph" w:customStyle="1" w:styleId="a">
    <w:name w:val="Âáóéêü"/>
    <w:pPr>
      <w:widowControl w:val="0"/>
      <w:suppressAutoHyphens/>
      <w:spacing w:before="120"/>
    </w:pPr>
    <w:rPr>
      <w:sz w:val="24"/>
      <w:lang w:val="el-GR" w:eastAsia="zh-CN"/>
    </w:rPr>
  </w:style>
  <w:style w:type="paragraph" w:customStyle="1" w:styleId="K">
    <w:name w:val="K·ÓÔÓÈÎ‹"/>
    <w:basedOn w:val="Normal"/>
    <w:pPr>
      <w:jc w:val="left"/>
    </w:pPr>
    <w:rPr>
      <w:rFonts w:ascii="CG Times (WN)" w:hAnsi="CG Times (WN)" w:cs="CG Times (WN)"/>
      <w:lang w:eastAsia="en-GB"/>
    </w:rPr>
  </w:style>
  <w:style w:type="paragraph" w:customStyle="1" w:styleId="soctitle">
    <w:name w:val="soctitle"/>
    <w:basedOn w:val="K"/>
    <w:pPr>
      <w:spacing w:line="240" w:lineRule="atLeast"/>
      <w:jc w:val="center"/>
    </w:pPr>
    <w:rPr>
      <w:rFonts w:ascii="HellasArial" w:hAnsi="HellasArial" w:cs="HellasArial"/>
      <w:b/>
      <w:sz w:val="28"/>
    </w:rPr>
  </w:style>
  <w:style w:type="paragraph" w:customStyle="1" w:styleId="z-1">
    <w:name w:val="z-Αρχή φόρμας1"/>
    <w:basedOn w:val="Normal"/>
    <w:next w:val="Normal"/>
    <w:pP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Subtitle">
    <w:name w:val="Subtitle"/>
    <w:basedOn w:val="Normal"/>
    <w:next w:val="BodyText"/>
    <w:qFormat/>
    <w:pPr>
      <w:spacing w:before="120" w:after="120"/>
      <w:jc w:val="center"/>
    </w:pPr>
    <w:rPr>
      <w:rFonts w:ascii="Verdana" w:hAnsi="Verdana" w:cs="Verdana"/>
      <w:b/>
      <w:bCs/>
      <w:sz w:val="24"/>
      <w:szCs w:val="24"/>
    </w:rPr>
  </w:style>
  <w:style w:type="paragraph" w:customStyle="1" w:styleId="SmallLetters">
    <w:name w:val="Small Letters"/>
    <w:basedOn w:val="Normal"/>
    <w:pPr>
      <w:spacing w:after="240"/>
      <w:jc w:val="center"/>
    </w:pPr>
  </w:style>
  <w:style w:type="paragraph" w:customStyle="1" w:styleId="Nass">
    <w:name w:val="Nass"/>
    <w:basedOn w:val="Normal"/>
    <w:pPr>
      <w:spacing w:before="120" w:after="240"/>
    </w:pPr>
    <w:rPr>
      <w:sz w:val="22"/>
    </w:rPr>
  </w:style>
  <w:style w:type="paragraph" w:customStyle="1" w:styleId="ListBullet1">
    <w:name w:val="List Bullet 1"/>
    <w:basedOn w:val="Normal"/>
    <w:pPr>
      <w:numPr>
        <w:numId w:val="15"/>
      </w:numPr>
      <w:spacing w:before="60" w:after="60"/>
    </w:pPr>
    <w:rPr>
      <w:sz w:val="22"/>
    </w:rPr>
  </w:style>
  <w:style w:type="paragraph" w:customStyle="1" w:styleId="myparagraph">
    <w:name w:val="my paragraph"/>
    <w:basedOn w:val="Normal"/>
    <w:pPr>
      <w:numPr>
        <w:numId w:val="17"/>
      </w:numPr>
      <w:spacing w:before="240"/>
      <w:ind w:left="0" w:firstLine="0"/>
    </w:pPr>
    <w:rPr>
      <w:sz w:val="22"/>
    </w:rPr>
  </w:style>
  <w:style w:type="paragraph" w:customStyle="1" w:styleId="Bullet2">
    <w:name w:val="Bullet 2"/>
    <w:basedOn w:val="Normal"/>
    <w:pPr>
      <w:widowControl w:val="0"/>
      <w:tabs>
        <w:tab w:val="left" w:pos="720"/>
      </w:tabs>
      <w:spacing w:after="120"/>
      <w:ind w:left="720" w:hanging="360"/>
    </w:pPr>
    <w:rPr>
      <w:sz w:val="22"/>
    </w:rPr>
  </w:style>
  <w:style w:type="paragraph" w:customStyle="1" w:styleId="Normalmystyle">
    <w:name w:val="Normal.mystyle"/>
    <w:basedOn w:val="Normal"/>
    <w:pPr>
      <w:widowControl w:val="0"/>
      <w:spacing w:after="120"/>
    </w:pPr>
    <w:rPr>
      <w:sz w:val="22"/>
    </w:rPr>
  </w:style>
  <w:style w:type="paragraph" w:customStyle="1" w:styleId="abstract">
    <w:name w:val="abstract"/>
    <w:basedOn w:val="Normalmystyle"/>
    <w:next w:val="Normalmystyle"/>
    <w:pPr>
      <w:spacing w:before="120"/>
      <w:ind w:left="567" w:right="567"/>
      <w:jc w:val="center"/>
    </w:pPr>
    <w:rPr>
      <w:rFonts w:cs="Arial"/>
      <w:sz w:val="24"/>
    </w:rPr>
  </w:style>
  <w:style w:type="paragraph" w:customStyle="1" w:styleId="annex1">
    <w:name w:val="annex1"/>
    <w:basedOn w:val="Normalmystyle"/>
    <w:next w:val="Normalmystyle"/>
    <w:pPr>
      <w:keepNext/>
      <w:keepLines/>
      <w:pageBreakBefore/>
      <w:widowControl/>
      <w:spacing w:before="360" w:after="360"/>
      <w:ind w:left="780" w:hanging="420"/>
      <w:jc w:val="center"/>
    </w:pPr>
    <w:rPr>
      <w:rFonts w:cs="Arial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biblio">
    <w:name w:val="biblio"/>
    <w:basedOn w:val="Normalmystyle"/>
    <w:pPr>
      <w:spacing w:before="120"/>
      <w:ind w:left="567" w:hanging="567"/>
    </w:pPr>
    <w:rPr>
      <w:rFonts w:cs="Arial"/>
    </w:rPr>
  </w:style>
  <w:style w:type="paragraph" w:customStyle="1" w:styleId="figureFooter">
    <w:name w:val="figure Footer"/>
    <w:basedOn w:val="Normalmystyle"/>
    <w:next w:val="Normalmystyle"/>
    <w:pPr>
      <w:keepNext/>
      <w:numPr>
        <w:numId w:val="16"/>
      </w:numPr>
      <w:tabs>
        <w:tab w:val="left" w:pos="1021"/>
      </w:tabs>
      <w:spacing w:before="60"/>
      <w:ind w:left="1021" w:hanging="1021"/>
      <w:jc w:val="center"/>
    </w:pPr>
    <w:rPr>
      <w:rFonts w:cs="Arial"/>
      <w:b/>
    </w:rPr>
  </w:style>
  <w:style w:type="paragraph" w:customStyle="1" w:styleId="ListCharacter1">
    <w:name w:val="List Character 1"/>
    <w:basedOn w:val="Normalmystyle"/>
    <w:pPr>
      <w:spacing w:after="60"/>
      <w:ind w:left="720" w:hanging="360"/>
    </w:pPr>
    <w:rPr>
      <w:rFonts w:cs="Arial"/>
    </w:rPr>
  </w:style>
  <w:style w:type="paragraph" w:customStyle="1" w:styleId="ListCharacter2">
    <w:name w:val="List Character 2"/>
    <w:basedOn w:val="Normalmystyle"/>
    <w:pPr>
      <w:ind w:left="993" w:hanging="360"/>
    </w:pPr>
    <w:rPr>
      <w:rFonts w:cs="Arial"/>
    </w:rPr>
  </w:style>
  <w:style w:type="paragraph" w:customStyle="1" w:styleId="tableHeader">
    <w:name w:val="table Header"/>
    <w:basedOn w:val="Normalmystyle"/>
    <w:pPr>
      <w:spacing w:before="120"/>
      <w:jc w:val="center"/>
    </w:pPr>
    <w:rPr>
      <w:rFonts w:cs="Arial"/>
      <w:b/>
    </w:rPr>
  </w:style>
  <w:style w:type="paragraph" w:customStyle="1" w:styleId="TableFooter">
    <w:name w:val="Table Footer"/>
    <w:basedOn w:val="tableHeader"/>
    <w:next w:val="Normalmystyle"/>
    <w:pPr>
      <w:numPr>
        <w:numId w:val="12"/>
      </w:numPr>
      <w:tabs>
        <w:tab w:val="left" w:pos="1440"/>
        <w:tab w:val="left" w:pos="1800"/>
      </w:tabs>
      <w:ind w:left="0" w:firstLine="0"/>
    </w:pPr>
  </w:style>
  <w:style w:type="paragraph" w:customStyle="1" w:styleId="ListCharacter">
    <w:name w:val="List Character"/>
    <w:basedOn w:val="10"/>
    <w:pPr>
      <w:numPr>
        <w:numId w:val="6"/>
      </w:numPr>
      <w:spacing w:after="60"/>
      <w:ind w:left="644"/>
      <w:jc w:val="both"/>
    </w:pPr>
    <w:rPr>
      <w:rFonts w:cs="Arial"/>
      <w:sz w:val="22"/>
    </w:rPr>
  </w:style>
  <w:style w:type="paragraph" w:customStyle="1" w:styleId="xl43">
    <w:name w:val="xl43"/>
    <w:basedOn w:val="Normal"/>
    <w:pPr>
      <w:numPr>
        <w:numId w:val="21"/>
      </w:numPr>
      <w:pBdr>
        <w:top w:val="double" w:sz="6" w:space="0" w:color="000000"/>
        <w:left w:val="none" w:sz="0" w:space="0" w:color="000000"/>
        <w:bottom w:val="single" w:sz="4" w:space="0" w:color="000000"/>
        <w:right w:val="double" w:sz="6" w:space="0" w:color="000000"/>
      </w:pBdr>
      <w:spacing w:before="280" w:after="280"/>
      <w:ind w:left="0" w:firstLine="0"/>
      <w:jc w:val="center"/>
      <w:textAlignment w:val="top"/>
    </w:pPr>
    <w:rPr>
      <w:rFonts w:ascii="Arial" w:eastAsia="Arial Unicode MS" w:hAnsi="Arial" w:cs="Arial"/>
      <w:sz w:val="18"/>
      <w:szCs w:val="18"/>
    </w:rPr>
  </w:style>
  <w:style w:type="paragraph" w:customStyle="1" w:styleId="abstractbody">
    <w:name w:val="abstract body"/>
    <w:basedOn w:val="abstract"/>
    <w:pPr>
      <w:numPr>
        <w:numId w:val="23"/>
      </w:numPr>
      <w:ind w:left="567" w:firstLine="0"/>
      <w:jc w:val="both"/>
    </w:pPr>
    <w:rPr>
      <w:sz w:val="22"/>
    </w:rPr>
  </w:style>
  <w:style w:type="paragraph" w:customStyle="1" w:styleId="Biblioheader">
    <w:name w:val="Biblio header"/>
    <w:basedOn w:val="biblio"/>
    <w:pPr>
      <w:numPr>
        <w:numId w:val="22"/>
      </w:numPr>
      <w:ind w:left="567" w:hanging="567"/>
      <w:jc w:val="center"/>
    </w:pPr>
  </w:style>
  <w:style w:type="paragraph" w:customStyle="1" w:styleId="ListNumbermylist">
    <w:name w:val="ListNumber.mylist"/>
    <w:basedOn w:val="21"/>
    <w:pPr>
      <w:widowControl w:val="0"/>
      <w:numPr>
        <w:numId w:val="3"/>
      </w:numPr>
      <w:tabs>
        <w:tab w:val="left" w:pos="780"/>
        <w:tab w:val="left" w:pos="927"/>
      </w:tabs>
      <w:spacing w:after="120"/>
      <w:ind w:left="927" w:hanging="360"/>
      <w:jc w:val="both"/>
    </w:pPr>
    <w:rPr>
      <w:rFonts w:cs="Arial"/>
      <w:sz w:val="22"/>
    </w:rPr>
  </w:style>
  <w:style w:type="paragraph" w:customStyle="1" w:styleId="MyTitle">
    <w:name w:val="MyTitle"/>
    <w:basedOn w:val="Heading"/>
    <w:pPr>
      <w:spacing w:before="240" w:after="60"/>
      <w:ind w:left="0" w:firstLine="0"/>
    </w:pPr>
    <w:rPr>
      <w:smallCaps/>
      <w:kern w:val="2"/>
      <w:sz w:val="32"/>
      <w:szCs w:val="32"/>
    </w:rPr>
  </w:style>
  <w:style w:type="paragraph" w:customStyle="1" w:styleId="code">
    <w:name w:val="code"/>
    <w:next w:val="Normal"/>
    <w:pPr>
      <w:suppressAutoHyphens/>
    </w:pPr>
    <w:rPr>
      <w:rFonts w:ascii="Courier New" w:hAnsi="Courier New" w:cs="Courier New"/>
      <w:sz w:val="24"/>
      <w:lang w:val="el-GR"/>
    </w:rPr>
  </w:style>
  <w:style w:type="paragraph" w:customStyle="1" w:styleId="day">
    <w:name w:val="day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B02A13"/>
      <w:sz w:val="44"/>
      <w:szCs w:val="44"/>
    </w:rPr>
  </w:style>
  <w:style w:type="paragraph" w:customStyle="1" w:styleId="content">
    <w:name w:val="content"/>
    <w:basedOn w:val="Normal"/>
    <w:pPr>
      <w:spacing w:before="280" w:after="280"/>
      <w:jc w:val="left"/>
    </w:pPr>
    <w:rPr>
      <w:rFonts w:ascii="Verdana" w:eastAsia="Arial Unicode MS" w:hAnsi="Verdana" w:cs="Arial Unicode MS"/>
      <w:color w:val="000000"/>
      <w:sz w:val="19"/>
      <w:szCs w:val="19"/>
    </w:rPr>
  </w:style>
  <w:style w:type="paragraph" w:customStyle="1" w:styleId="big">
    <w:name w:val="big"/>
    <w:basedOn w:val="Normal"/>
    <w:pPr>
      <w:spacing w:before="280" w:after="280"/>
      <w:jc w:val="left"/>
    </w:pPr>
    <w:rPr>
      <w:rFonts w:ascii="Verdana" w:eastAsia="Arial Unicode MS" w:hAnsi="Verdana" w:cs="Arial Unicode MS"/>
      <w:color w:val="000000"/>
      <w:sz w:val="21"/>
      <w:szCs w:val="21"/>
    </w:rPr>
  </w:style>
  <w:style w:type="paragraph" w:customStyle="1" w:styleId="block-title">
    <w:name w:val="block-title"/>
    <w:basedOn w:val="Normal"/>
    <w:pPr>
      <w:spacing w:before="280" w:after="280"/>
      <w:jc w:val="left"/>
    </w:pPr>
    <w:rPr>
      <w:rFonts w:ascii="Verdana" w:eastAsia="Arial Unicode MS" w:hAnsi="Verdana" w:cs="Arial Unicode MS"/>
      <w:color w:val="E3EA6A"/>
      <w:sz w:val="19"/>
      <w:szCs w:val="19"/>
    </w:rPr>
  </w:style>
  <w:style w:type="paragraph" w:customStyle="1" w:styleId="storytitle">
    <w:name w:val="storytitle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363636"/>
      <w:sz w:val="21"/>
      <w:szCs w:val="21"/>
    </w:rPr>
  </w:style>
  <w:style w:type="paragraph" w:customStyle="1" w:styleId="storycat">
    <w:name w:val="storycat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363636"/>
      <w:sz w:val="19"/>
      <w:szCs w:val="19"/>
      <w:u w:val="single"/>
    </w:rPr>
  </w:style>
  <w:style w:type="paragraph" w:customStyle="1" w:styleId="boxtitle">
    <w:name w:val="boxtitle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363636"/>
      <w:sz w:val="19"/>
      <w:szCs w:val="19"/>
    </w:rPr>
  </w:style>
  <w:style w:type="paragraph" w:customStyle="1" w:styleId="boxcontent">
    <w:name w:val="boxcontent"/>
    <w:basedOn w:val="Normal"/>
    <w:pPr>
      <w:spacing w:before="280" w:after="280"/>
      <w:jc w:val="left"/>
    </w:pPr>
    <w:rPr>
      <w:rFonts w:ascii="Verdana" w:eastAsia="Arial Unicode MS" w:hAnsi="Verdana" w:cs="Arial Unicode MS"/>
      <w:color w:val="000000"/>
      <w:sz w:val="19"/>
      <w:szCs w:val="19"/>
    </w:rPr>
  </w:style>
  <w:style w:type="paragraph" w:customStyle="1" w:styleId="option">
    <w:name w:val="option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000000"/>
      <w:sz w:val="19"/>
      <w:szCs w:val="19"/>
    </w:rPr>
  </w:style>
  <w:style w:type="paragraph" w:customStyle="1" w:styleId="tiny">
    <w:name w:val="tiny"/>
    <w:basedOn w:val="Normal"/>
    <w:pPr>
      <w:spacing w:before="280" w:after="280"/>
      <w:jc w:val="left"/>
    </w:pPr>
    <w:rPr>
      <w:rFonts w:ascii="Verdana" w:eastAsia="Arial Unicode MS" w:hAnsi="Verdana" w:cs="Arial Unicode MS"/>
      <w:color w:val="000000"/>
      <w:sz w:val="19"/>
      <w:szCs w:val="19"/>
    </w:rPr>
  </w:style>
  <w:style w:type="paragraph" w:customStyle="1" w:styleId="17">
    <w:name w:val="Απλό κείμενο1"/>
    <w:basedOn w:val="Normal"/>
    <w:pPr>
      <w:jc w:val="left"/>
    </w:pPr>
    <w:rPr>
      <w:rFonts w:ascii="Courier New" w:hAnsi="Courier New" w:cs="Courier New"/>
    </w:rPr>
  </w:style>
  <w:style w:type="paragraph" w:customStyle="1" w:styleId="z-10">
    <w:name w:val="z-Τέλος φόρμας1"/>
    <w:basedOn w:val="Normal"/>
    <w:next w:val="Normal"/>
    <w:pPr>
      <w:jc w:val="center"/>
    </w:pPr>
    <w:rPr>
      <w:rFonts w:ascii="Arial" w:eastAsia="Arial Unicode MS" w:hAnsi="Arial" w:cs="Arial"/>
      <w:vanish/>
      <w:sz w:val="16"/>
      <w:szCs w:val="16"/>
    </w:rPr>
  </w:style>
  <w:style w:type="paragraph" w:customStyle="1" w:styleId="Normal1">
    <w:name w:val="Normal 1"/>
    <w:basedOn w:val="Normal"/>
    <w:rPr>
      <w:color w:val="000000"/>
      <w:sz w:val="24"/>
      <w:szCs w:val="24"/>
    </w:rPr>
  </w:style>
  <w:style w:type="paragraph" w:customStyle="1" w:styleId="PreformattedText">
    <w:name w:val="Preformatted Text"/>
    <w:basedOn w:val="Normal"/>
    <w:pPr>
      <w:widowControl w:val="0"/>
    </w:pPr>
    <w:rPr>
      <w:rFonts w:ascii="Courier New" w:eastAsia="Courier New" w:hAnsi="Courier New" w:cs="Courier New"/>
    </w:rPr>
  </w:style>
  <w:style w:type="paragraph" w:customStyle="1" w:styleId="Blockquote">
    <w:name w:val="Blockquote"/>
    <w:basedOn w:val="Normal"/>
    <w:pPr>
      <w:spacing w:before="100" w:after="100"/>
      <w:ind w:left="360" w:right="360"/>
      <w:jc w:val="left"/>
    </w:pPr>
    <w:rPr>
      <w:sz w:val="24"/>
    </w:rPr>
  </w:style>
  <w:style w:type="paragraph" w:customStyle="1" w:styleId="H2">
    <w:name w:val="H2"/>
    <w:basedOn w:val="Normal"/>
    <w:next w:val="Normal"/>
    <w:pPr>
      <w:keepNext/>
      <w:spacing w:before="100" w:after="100"/>
      <w:jc w:val="left"/>
    </w:pPr>
    <w:rPr>
      <w:b/>
      <w:sz w:val="36"/>
    </w:rPr>
  </w:style>
  <w:style w:type="paragraph" w:customStyle="1" w:styleId="Style1a">
    <w:name w:val="Style1a"/>
    <w:basedOn w:val="Normal"/>
    <w:pPr>
      <w:overflowPunct w:val="0"/>
      <w:autoSpaceDE w:val="0"/>
      <w:spacing w:before="120" w:after="60"/>
      <w:textAlignment w:val="baseline"/>
    </w:pPr>
    <w:rPr>
      <w:rFonts w:ascii="Verdana" w:hAnsi="Verdana" w:cs="Verdana"/>
      <w:b/>
      <w:bCs/>
      <w:sz w:val="22"/>
      <w:szCs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harChar1">
    <w:name w:val="Char Char1"/>
    <w:basedOn w:val="Normal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western">
    <w:name w:val="western"/>
    <w:basedOn w:val="Normal"/>
    <w:pPr>
      <w:spacing w:before="280"/>
      <w:ind w:firstLine="227"/>
      <w:jc w:val="left"/>
    </w:pPr>
    <w:rPr>
      <w:rFonts w:ascii="Arial" w:hAnsi="Arial" w:cs="Arial"/>
    </w:rPr>
  </w:style>
  <w:style w:type="paragraph" w:customStyle="1" w:styleId="par">
    <w:name w:val="par"/>
    <w:basedOn w:val="Normal"/>
    <w:pPr>
      <w:overflowPunct w:val="0"/>
      <w:autoSpaceDE w:val="0"/>
      <w:spacing w:after="120"/>
      <w:textAlignment w:val="baseline"/>
    </w:pPr>
    <w:rPr>
      <w:sz w:val="22"/>
    </w:rPr>
  </w:style>
  <w:style w:type="paragraph" w:customStyle="1" w:styleId="BodyText31">
    <w:name w:val="Body Text 31"/>
    <w:basedOn w:val="Normal"/>
    <w:pPr>
      <w:overflowPunct w:val="0"/>
      <w:autoSpaceDE w:val="0"/>
      <w:spacing w:after="120"/>
    </w:pPr>
    <w:rPr>
      <w:sz w:val="22"/>
    </w:rPr>
  </w:style>
  <w:style w:type="paragraph" w:customStyle="1" w:styleId="Char7">
    <w:name w:val="Char"/>
    <w:basedOn w:val="Normal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WW-Default">
    <w:name w:val="WW-Default"/>
    <w:pPr>
      <w:widowControl w:val="0"/>
      <w:tabs>
        <w:tab w:val="left" w:pos="709"/>
      </w:tabs>
      <w:suppressAutoHyphens/>
      <w:spacing w:line="200" w:lineRule="atLeast"/>
    </w:pPr>
    <w:rPr>
      <w:rFonts w:eastAsia="DejaVu Sans" w:cs="DejaVu Sans"/>
      <w:sz w:val="24"/>
      <w:szCs w:val="24"/>
      <w:lang w:val="el-GR" w:eastAsia="zh-CN" w:bidi="en-US"/>
    </w:rPr>
  </w:style>
  <w:style w:type="paragraph" w:customStyle="1" w:styleId="-HTML1">
    <w:name w:val="Προ-διαμορφωμένο HTML1"/>
    <w:basedOn w:val="Normal"/>
    <w:pPr>
      <w:jc w:val="left"/>
    </w:pPr>
    <w:rPr>
      <w:rFonts w:ascii="Courier New" w:hAnsi="Courier New" w:cs="Courier New"/>
    </w:rPr>
  </w:style>
  <w:style w:type="paragraph" w:customStyle="1" w:styleId="version">
    <w:name w:val="version"/>
    <w:basedOn w:val="Normal"/>
    <w:pPr>
      <w:overflowPunct w:val="0"/>
      <w:autoSpaceDE w:val="0"/>
      <w:jc w:val="center"/>
      <w:textAlignment w:val="baseline"/>
    </w:pPr>
    <w:rPr>
      <w:rFonts w:ascii="HellasTimes" w:hAnsi="HellasTimes" w:cs="HellasTimes"/>
      <w:sz w:val="24"/>
    </w:rPr>
  </w:style>
  <w:style w:type="paragraph" w:customStyle="1" w:styleId="18">
    <w:name w:val="Παράγραφος λίστας1"/>
    <w:basedOn w:val="Normal"/>
    <w:pPr>
      <w:ind w:left="720"/>
    </w:pPr>
  </w:style>
  <w:style w:type="paragraph" w:customStyle="1" w:styleId="CharChar10">
    <w:name w:val="Char Char1"/>
    <w:basedOn w:val="Normal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Char8">
    <w:name w:val="Char"/>
    <w:basedOn w:val="Normal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first">
    <w:name w:val="first"/>
    <w:basedOn w:val="Normal"/>
    <w:pPr>
      <w:spacing w:before="280" w:after="280"/>
      <w:jc w:val="left"/>
    </w:pPr>
    <w:rPr>
      <w:sz w:val="24"/>
      <w:szCs w:val="24"/>
    </w:rPr>
  </w:style>
  <w:style w:type="paragraph" w:customStyle="1" w:styleId="description">
    <w:name w:val="description"/>
    <w:basedOn w:val="Normal"/>
    <w:pPr>
      <w:spacing w:before="280" w:after="280"/>
      <w:jc w:val="left"/>
    </w:pPr>
    <w:rPr>
      <w:sz w:val="24"/>
      <w:szCs w:val="24"/>
    </w:rPr>
  </w:style>
  <w:style w:type="paragraph" w:customStyle="1" w:styleId="titlepage1">
    <w:name w:val="title page 1"/>
    <w:basedOn w:val="WW-Default"/>
    <w:next w:val="WW-Default"/>
    <w:pPr>
      <w:widowControl/>
      <w:tabs>
        <w:tab w:val="clear" w:pos="709"/>
      </w:tabs>
      <w:suppressAutoHyphens w:val="0"/>
      <w:autoSpaceDE w:val="0"/>
      <w:spacing w:line="240" w:lineRule="auto"/>
    </w:pPr>
    <w:rPr>
      <w:rFonts w:ascii="Arial" w:eastAsia="Times New Roman" w:hAnsi="Arial" w:cs="Arial"/>
      <w:lang w:bidi="ar-SA"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ableofFigures">
    <w:name w:val="table of figures"/>
    <w:basedOn w:val="Normal"/>
    <w:next w:val="Normal"/>
    <w:uiPriority w:val="99"/>
  </w:style>
  <w:style w:type="paragraph" w:styleId="PlainText">
    <w:name w:val="Plain Text"/>
    <w:basedOn w:val="Normal"/>
    <w:pPr>
      <w:suppressAutoHyphens w:val="0"/>
      <w:jc w:val="left"/>
    </w:pPr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</w:rPr>
  </w:style>
  <w:style w:type="paragraph" w:styleId="z-TopofForm">
    <w:name w:val="HTML Top of Form"/>
    <w:basedOn w:val="Normal"/>
    <w:next w:val="Normal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uppressAutoHyphens w:val="0"/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uppressAutoHyphens w:val="0"/>
      <w:jc w:val="center"/>
    </w:pPr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pPr>
      <w:suppressAutoHyphens w:val="0"/>
      <w:spacing w:before="280" w:after="119"/>
      <w:jc w:val="left"/>
    </w:pPr>
    <w:rPr>
      <w:sz w:val="24"/>
      <w:szCs w:val="24"/>
    </w:rPr>
  </w:style>
  <w:style w:type="paragraph" w:styleId="ListParagraph">
    <w:name w:val="List Paragraph"/>
    <w:basedOn w:val="Normal"/>
    <w:qFormat/>
    <w:pPr>
      <w:suppressAutoHyphens w:val="0"/>
      <w:spacing w:after="200" w:line="276" w:lineRule="auto"/>
      <w:ind w:left="720"/>
      <w:contextualSpacing/>
      <w:jc w:val="left"/>
    </w:pPr>
    <w:rPr>
      <w:rFonts w:ascii="Calibri" w:eastAsia="Calibri" w:hAnsi="Calibri" w:cs="Calibri"/>
      <w:sz w:val="22"/>
      <w:szCs w:val="22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sz w:val="22"/>
      <w:szCs w:val="22"/>
      <w:lang w:val="el-GR" w:eastAsia="zh-CN"/>
    </w:rPr>
  </w:style>
  <w:style w:type="paragraph" w:styleId="BalloonText">
    <w:name w:val="Balloon Text"/>
    <w:basedOn w:val="Normal"/>
    <w:pPr>
      <w:suppressAutoHyphens w:val="0"/>
      <w:jc w:val="left"/>
    </w:pPr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qFormat/>
    <w:pPr>
      <w:keepLines/>
      <w:widowControl/>
      <w:suppressAutoHyphens w:val="0"/>
      <w:spacing w:before="480" w:after="0" w:line="276" w:lineRule="auto"/>
      <w:jc w:val="left"/>
    </w:pPr>
    <w:rPr>
      <w:rFonts w:ascii="Cambria" w:hAnsi="Cambria" w:cs="Times New Roman"/>
      <w:bCs/>
      <w:color w:val="365F91"/>
      <w:sz w:val="28"/>
      <w:szCs w:val="28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val="el-GR" w:eastAsia="zh-CN"/>
    </w:rPr>
  </w:style>
  <w:style w:type="paragraph" w:styleId="CommentText">
    <w:name w:val="annotation text"/>
    <w:basedOn w:val="Normal"/>
    <w:pPr>
      <w:suppressAutoHyphens w:val="0"/>
      <w:spacing w:after="160"/>
      <w:jc w:val="left"/>
    </w:pPr>
    <w:rPr>
      <w:rFonts w:ascii="Calibri" w:eastAsia="Calibri" w:hAnsi="Calibri" w:cs="Calibri"/>
    </w:rPr>
  </w:style>
  <w:style w:type="paragraph" w:styleId="EndnoteText">
    <w:name w:val="endnote text"/>
    <w:basedOn w:val="Normal"/>
    <w:pPr>
      <w:suppressAutoHyphens w:val="0"/>
      <w:jc w:val="left"/>
    </w:pPr>
    <w:rPr>
      <w:rFonts w:ascii="Calibri" w:eastAsia="Calibri" w:hAnsi="Calibri" w:cs="Calibri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customStyle="1" w:styleId="Illustration">
    <w:name w:val="Illustration"/>
    <w:basedOn w:val="Caption"/>
  </w:style>
  <w:style w:type="paragraph" w:customStyle="1" w:styleId="IllustrationIndex1">
    <w:name w:val="Illustration Index 1"/>
    <w:basedOn w:val="Index"/>
    <w:pPr>
      <w:tabs>
        <w:tab w:val="right" w:leader="dot" w:pos="9638"/>
      </w:tabs>
    </w:pPr>
  </w:style>
  <w:style w:type="paragraph" w:customStyle="1" w:styleId="a0">
    <w:name w:val="Εικόνα"/>
    <w:basedOn w:val="Caption"/>
    <w:pPr>
      <w:spacing w:before="0" w:after="0"/>
      <w:jc w:val="center"/>
    </w:pPr>
  </w:style>
  <w:style w:type="paragraph" w:customStyle="1" w:styleId="FrameContents">
    <w:name w:val="Frame Contents"/>
    <w:basedOn w:val="Normal"/>
  </w:style>
  <w:style w:type="character" w:customStyle="1" w:styleId="19">
    <w:name w:val="Ανεπίλυτη αναφορά1"/>
    <w:uiPriority w:val="99"/>
    <w:semiHidden/>
    <w:unhideWhenUsed/>
    <w:rsid w:val="006619A8"/>
    <w:rPr>
      <w:color w:val="605E5C"/>
      <w:shd w:val="clear" w:color="auto" w:fill="E1DFDD"/>
    </w:rPr>
  </w:style>
  <w:style w:type="character" w:customStyle="1" w:styleId="WW-WW8Num50ztrue2">
    <w:name w:val="WW-WW8Num50ztrue2"/>
    <w:rsid w:val="00EE35EA"/>
  </w:style>
  <w:style w:type="character" w:customStyle="1" w:styleId="HTMLPreformattedChar1">
    <w:name w:val="HTML Preformatted Char1"/>
    <w:link w:val="HTMLPreformatted"/>
    <w:uiPriority w:val="99"/>
    <w:rsid w:val="001914AD"/>
    <w:rPr>
      <w:rFonts w:ascii="Courier New" w:hAnsi="Courier New" w:cs="Courier New"/>
      <w:lang w:val="el-GR" w:eastAsia="zh-CN"/>
    </w:rPr>
  </w:style>
  <w:style w:type="character" w:customStyle="1" w:styleId="2">
    <w:name w:val="Ανεπίλυτη αναφορά2"/>
    <w:uiPriority w:val="99"/>
    <w:semiHidden/>
    <w:unhideWhenUsed/>
    <w:rsid w:val="00EA41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D207A"/>
    <w:rPr>
      <w:lang w:val="el-GR" w:eastAsia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8B10C3"/>
    <w:pPr>
      <w:numPr>
        <w:numId w:val="4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60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2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i.org/10.1007/978-3-540-69068-9_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16/S0020-0190(97)00018-5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D87FB-B403-4911-979F-AA812909D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1208</Words>
  <Characters>6890</Characters>
  <Application>Microsoft Office Word</Application>
  <DocSecurity>0</DocSecurity>
  <Lines>57</Lines>
  <Paragraphs>16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Developing Secure Digital Exam Platform for Multiple Choice Questions - e@exams</vt:lpstr>
      <vt:lpstr>Developing Secure Digital Exam Platform for Multiple Choice Questions - e@exams</vt:lpstr>
    </vt:vector>
  </TitlesOfParts>
  <Company/>
  <LinksUpToDate>false</LinksUpToDate>
  <CharactersWithSpaces>8082</CharactersWithSpaces>
  <SharedDoc>false</SharedDoc>
  <HLinks>
    <vt:vector size="120" baseType="variant">
      <vt:variant>
        <vt:i4>2031724</vt:i4>
      </vt:variant>
      <vt:variant>
        <vt:i4>207</vt:i4>
      </vt:variant>
      <vt:variant>
        <vt:i4>0</vt:i4>
      </vt:variant>
      <vt:variant>
        <vt:i4>5</vt:i4>
      </vt:variant>
      <vt:variant>
        <vt:lpwstr>https://en.wikipedia.org/wiki/Rainbow_table</vt:lpwstr>
      </vt:variant>
      <vt:variant>
        <vt:lpwstr/>
      </vt:variant>
      <vt:variant>
        <vt:i4>2490451</vt:i4>
      </vt:variant>
      <vt:variant>
        <vt:i4>204</vt:i4>
      </vt:variant>
      <vt:variant>
        <vt:i4>0</vt:i4>
      </vt:variant>
      <vt:variant>
        <vt:i4>5</vt:i4>
      </vt:variant>
      <vt:variant>
        <vt:lpwstr>http://lyk-esp-ampel.thess.sch.gr/www_mobile_phones/diktya_kt.htm</vt:lpwstr>
      </vt:variant>
      <vt:variant>
        <vt:lpwstr/>
      </vt:variant>
      <vt:variant>
        <vt:i4>2752566</vt:i4>
      </vt:variant>
      <vt:variant>
        <vt:i4>201</vt:i4>
      </vt:variant>
      <vt:variant>
        <vt:i4>0</vt:i4>
      </vt:variant>
      <vt:variant>
        <vt:i4>5</vt:i4>
      </vt:variant>
      <vt:variant>
        <vt:lpwstr>http://spi.unob.cz/papers/2011/2011-11.pdf</vt:lpwstr>
      </vt:variant>
      <vt:variant>
        <vt:lpwstr/>
      </vt:variant>
      <vt:variant>
        <vt:i4>2162721</vt:i4>
      </vt:variant>
      <vt:variant>
        <vt:i4>198</vt:i4>
      </vt:variant>
      <vt:variant>
        <vt:i4>0</vt:i4>
      </vt:variant>
      <vt:variant>
        <vt:i4>5</vt:i4>
      </vt:variant>
      <vt:variant>
        <vt:lpwstr>https://ir.nctu.edu.tw/bitstream/11536/21310/1/000315392500005.pdf</vt:lpwstr>
      </vt:variant>
      <vt:variant>
        <vt:lpwstr/>
      </vt:variant>
      <vt:variant>
        <vt:i4>1703950</vt:i4>
      </vt:variant>
      <vt:variant>
        <vt:i4>195</vt:i4>
      </vt:variant>
      <vt:variant>
        <vt:i4>0</vt:i4>
      </vt:variant>
      <vt:variant>
        <vt:i4>5</vt:i4>
      </vt:variant>
      <vt:variant>
        <vt:lpwstr>http://www.iraj.in/journal/journal_file/journal_pdf/12-599-157494093854-58.pdf</vt:lpwstr>
      </vt:variant>
      <vt:variant>
        <vt:lpwstr/>
      </vt:variant>
      <vt:variant>
        <vt:i4>3539048</vt:i4>
      </vt:variant>
      <vt:variant>
        <vt:i4>192</vt:i4>
      </vt:variant>
      <vt:variant>
        <vt:i4>0</vt:i4>
      </vt:variant>
      <vt:variant>
        <vt:i4>5</vt:i4>
      </vt:variant>
      <vt:variant>
        <vt:lpwstr>http://ijarcet.org/wp-content/uploads/IJARCET-VOL-4-ISSUE-3-653-656.pdf</vt:lpwstr>
      </vt:variant>
      <vt:variant>
        <vt:lpwstr/>
      </vt:variant>
      <vt:variant>
        <vt:i4>458834</vt:i4>
      </vt:variant>
      <vt:variant>
        <vt:i4>189</vt:i4>
      </vt:variant>
      <vt:variant>
        <vt:i4>0</vt:i4>
      </vt:variant>
      <vt:variant>
        <vt:i4>5</vt:i4>
      </vt:variant>
      <vt:variant>
        <vt:lpwstr>https://arxiv.org/ftp/arxiv/papers/1311/1311.6578.pdf</vt:lpwstr>
      </vt:variant>
      <vt:variant>
        <vt:lpwstr/>
      </vt:variant>
      <vt:variant>
        <vt:i4>2359343</vt:i4>
      </vt:variant>
      <vt:variant>
        <vt:i4>186</vt:i4>
      </vt:variant>
      <vt:variant>
        <vt:i4>0</vt:i4>
      </vt:variant>
      <vt:variant>
        <vt:i4>5</vt:i4>
      </vt:variant>
      <vt:variant>
        <vt:lpwstr>https://www.digitalocean.com/community/tutorials/how-to-secure-nginx-with-naxsi-on-ubuntu-16-04</vt:lpwstr>
      </vt:variant>
      <vt:variant>
        <vt:lpwstr/>
      </vt:variant>
      <vt:variant>
        <vt:i4>327762</vt:i4>
      </vt:variant>
      <vt:variant>
        <vt:i4>183</vt:i4>
      </vt:variant>
      <vt:variant>
        <vt:i4>0</vt:i4>
      </vt:variant>
      <vt:variant>
        <vt:i4>5</vt:i4>
      </vt:variant>
      <vt:variant>
        <vt:lpwstr>https://nginx.org/en/</vt:lpwstr>
      </vt:variant>
      <vt:variant>
        <vt:lpwstr/>
      </vt:variant>
      <vt:variant>
        <vt:i4>7405673</vt:i4>
      </vt:variant>
      <vt:variant>
        <vt:i4>180</vt:i4>
      </vt:variant>
      <vt:variant>
        <vt:i4>0</vt:i4>
      </vt:variant>
      <vt:variant>
        <vt:i4>5</vt:i4>
      </vt:variant>
      <vt:variant>
        <vt:lpwstr>https://resources.infosecinstitute.com/topic/anatomy-of-an-attack-gaining-reverse-shell-from-sql-injection/</vt:lpwstr>
      </vt:variant>
      <vt:variant>
        <vt:lpwstr/>
      </vt:variant>
      <vt:variant>
        <vt:i4>1703946</vt:i4>
      </vt:variant>
      <vt:variant>
        <vt:i4>177</vt:i4>
      </vt:variant>
      <vt:variant>
        <vt:i4>0</vt:i4>
      </vt:variant>
      <vt:variant>
        <vt:i4>5</vt:i4>
      </vt:variant>
      <vt:variant>
        <vt:lpwstr>https://www.hackingarticles.in/hack-pentester-lab-sql-injection-shell-vm/</vt:lpwstr>
      </vt:variant>
      <vt:variant>
        <vt:lpwstr/>
      </vt:variant>
      <vt:variant>
        <vt:i4>5832789</vt:i4>
      </vt:variant>
      <vt:variant>
        <vt:i4>174</vt:i4>
      </vt:variant>
      <vt:variant>
        <vt:i4>0</vt:i4>
      </vt:variant>
      <vt:variant>
        <vt:i4>5</vt:i4>
      </vt:variant>
      <vt:variant>
        <vt:lpwstr>https://www.hackingarticles.in/command-injection-exploitation-through-sqlmap-in-dvwa/</vt:lpwstr>
      </vt:variant>
      <vt:variant>
        <vt:lpwstr/>
      </vt:variant>
      <vt:variant>
        <vt:i4>3407992</vt:i4>
      </vt:variant>
      <vt:variant>
        <vt:i4>171</vt:i4>
      </vt:variant>
      <vt:variant>
        <vt:i4>0</vt:i4>
      </vt:variant>
      <vt:variant>
        <vt:i4>5</vt:i4>
      </vt:variant>
      <vt:variant>
        <vt:lpwstr>https://www.hackingarticles.in/shell-uploading-in-web-server-using-sqlmap/</vt:lpwstr>
      </vt:variant>
      <vt:variant>
        <vt:lpwstr/>
      </vt:variant>
      <vt:variant>
        <vt:i4>5439548</vt:i4>
      </vt:variant>
      <vt:variant>
        <vt:i4>168</vt:i4>
      </vt:variant>
      <vt:variant>
        <vt:i4>0</vt:i4>
      </vt:variant>
      <vt:variant>
        <vt:i4>5</vt:i4>
      </vt:variant>
      <vt:variant>
        <vt:lpwstr>https://mountainscholar.org/bitstream/handle/10976/166750/Kilaru_uccs_0892N_10293.pdf?sequence=1</vt:lpwstr>
      </vt:variant>
      <vt:variant>
        <vt:lpwstr/>
      </vt:variant>
      <vt:variant>
        <vt:i4>2097255</vt:i4>
      </vt:variant>
      <vt:variant>
        <vt:i4>165</vt:i4>
      </vt:variant>
      <vt:variant>
        <vt:i4>0</vt:i4>
      </vt:variant>
      <vt:variant>
        <vt:i4>5</vt:i4>
      </vt:variant>
      <vt:variant>
        <vt:lpwstr>https://dvwa.co.uk/</vt:lpwstr>
      </vt:variant>
      <vt:variant>
        <vt:lpwstr/>
      </vt:variant>
      <vt:variant>
        <vt:i4>6160391</vt:i4>
      </vt:variant>
      <vt:variant>
        <vt:i4>162</vt:i4>
      </vt:variant>
      <vt:variant>
        <vt:i4>0</vt:i4>
      </vt:variant>
      <vt:variant>
        <vt:i4>5</vt:i4>
      </vt:variant>
      <vt:variant>
        <vt:lpwstr>https://el.wikipedia.org/wiki/SQL</vt:lpwstr>
      </vt:variant>
      <vt:variant>
        <vt:lpwstr/>
      </vt:variant>
      <vt:variant>
        <vt:i4>5570570</vt:i4>
      </vt:variant>
      <vt:variant>
        <vt:i4>159</vt:i4>
      </vt:variant>
      <vt:variant>
        <vt:i4>0</vt:i4>
      </vt:variant>
      <vt:variant>
        <vt:i4>5</vt:i4>
      </vt:variant>
      <vt:variant>
        <vt:lpwstr>https://www.fortinet.com/resources/cyberglossary/proxy-server</vt:lpwstr>
      </vt:variant>
      <vt:variant>
        <vt:lpwstr/>
      </vt:variant>
      <vt:variant>
        <vt:i4>5111878</vt:i4>
      </vt:variant>
      <vt:variant>
        <vt:i4>156</vt:i4>
      </vt:variant>
      <vt:variant>
        <vt:i4>0</vt:i4>
      </vt:variant>
      <vt:variant>
        <vt:i4>5</vt:i4>
      </vt:variant>
      <vt:variant>
        <vt:lpwstr>https://www.varonis.com/blog/what-is-a-proxy-server/</vt:lpwstr>
      </vt:variant>
      <vt:variant>
        <vt:lpwstr/>
      </vt:variant>
      <vt:variant>
        <vt:i4>8323087</vt:i4>
      </vt:variant>
      <vt:variant>
        <vt:i4>153</vt:i4>
      </vt:variant>
      <vt:variant>
        <vt:i4>0</vt:i4>
      </vt:variant>
      <vt:variant>
        <vt:i4>5</vt:i4>
      </vt:variant>
      <vt:variant>
        <vt:lpwstr>https://en.wikipedia.org/wiki/Multitier_architecture</vt:lpwstr>
      </vt:variant>
      <vt:variant>
        <vt:lpwstr/>
      </vt:variant>
      <vt:variant>
        <vt:i4>7667756</vt:i4>
      </vt:variant>
      <vt:variant>
        <vt:i4>147</vt:i4>
      </vt:variant>
      <vt:variant>
        <vt:i4>0</vt:i4>
      </vt:variant>
      <vt:variant>
        <vt:i4>5</vt:i4>
      </vt:variant>
      <vt:variant>
        <vt:lpwstr>http://cesg.tamu.edu/wp-content/uploads/2012/02/submitted2.pdf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Developing Secure Digital Exam Platform for Multiple Choice Questions - e@exams</dc:title>
  <dc:subject/>
  <dc:creator>Christos Makris</dc:creator>
  <cp:keywords/>
  <cp:lastModifiedBy>ΤΖΕΡΜΙΑ ΑΣΠΑΣΙΑ - ΔΗΜΗΤΡΑ</cp:lastModifiedBy>
  <cp:revision>2</cp:revision>
  <cp:lastPrinted>2017-04-05T10:54:00Z</cp:lastPrinted>
  <dcterms:created xsi:type="dcterms:W3CDTF">2024-05-03T14:46:00Z</dcterms:created>
  <dcterms:modified xsi:type="dcterms:W3CDTF">2024-05-03T14:46:00Z</dcterms:modified>
</cp:coreProperties>
</file>