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C7E66CC" w14:textId="77777777" w:rsidR="00CA290E" w:rsidRDefault="009E1949">
      <w:pPr>
        <w:jc w:val="center"/>
        <w:rPr>
          <w:sz w:val="32"/>
          <w:szCs w:val="36"/>
          <w:lang w:eastAsia="el-GR"/>
        </w:rPr>
      </w:pPr>
      <w:r>
        <w:rPr>
          <w:noProof/>
          <w:sz w:val="36"/>
          <w:szCs w:val="36"/>
          <w:lang w:val="en-GB" w:eastAsia="en-GB"/>
        </w:rPr>
        <w:drawing>
          <wp:inline distT="0" distB="0" distL="0" distR="0" wp14:anchorId="70CF5EDB" wp14:editId="5E76DFB5">
            <wp:extent cx="2085340" cy="161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4" t="-510" r="-394" b="-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16141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991F" w14:textId="77777777" w:rsidR="00CA290E" w:rsidRDefault="00CA290E">
      <w:pPr>
        <w:jc w:val="center"/>
      </w:pPr>
      <w:r>
        <w:rPr>
          <w:sz w:val="32"/>
          <w:szCs w:val="36"/>
          <w:lang w:eastAsia="el-GR"/>
        </w:rPr>
        <w:t>Πολυτεχνική Σχολή</w:t>
      </w:r>
    </w:p>
    <w:p w14:paraId="1B10FB3A" w14:textId="77777777" w:rsidR="00CA290E" w:rsidRDefault="00CA290E">
      <w:pPr>
        <w:jc w:val="center"/>
      </w:pPr>
      <w:r>
        <w:rPr>
          <w:sz w:val="32"/>
          <w:szCs w:val="36"/>
          <w:lang w:eastAsia="el-GR"/>
        </w:rPr>
        <w:t>Τμήμα Μηχανικών Η/Υ &amp; Πληροφορικής</w:t>
      </w:r>
    </w:p>
    <w:p w14:paraId="7582A60D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30293397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4D9D8BEB" w14:textId="70D2B321" w:rsidR="00FA1016" w:rsidRPr="00ED067C" w:rsidRDefault="00FA1016" w:rsidP="002A1F2B">
      <w:pPr>
        <w:suppressAutoHyphens w:val="0"/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eastAsia="en-GB" w:bidi="he-IL"/>
        </w:rPr>
      </w:pPr>
    </w:p>
    <w:p w14:paraId="3F832C50" w14:textId="77777777" w:rsidR="00FA1016" w:rsidRPr="00FA1016" w:rsidRDefault="00FA1016" w:rsidP="00FA1016">
      <w:pPr>
        <w:suppressAutoHyphens w:val="0"/>
        <w:autoSpaceDE w:val="0"/>
        <w:autoSpaceDN w:val="0"/>
        <w:adjustRightInd w:val="0"/>
        <w:jc w:val="left"/>
        <w:rPr>
          <w:color w:val="000000"/>
          <w:sz w:val="28"/>
          <w:szCs w:val="28"/>
          <w:lang w:eastAsia="en-GB" w:bidi="he-IL"/>
        </w:rPr>
      </w:pPr>
    </w:p>
    <w:p w14:paraId="300D96E2" w14:textId="0A60E770" w:rsidR="00FA1016" w:rsidRPr="00ED067C" w:rsidRDefault="00ED067C" w:rsidP="00FA1016">
      <w:pPr>
        <w:suppressAutoHyphens w:val="0"/>
        <w:autoSpaceDE w:val="0"/>
        <w:autoSpaceDN w:val="0"/>
        <w:adjustRightInd w:val="0"/>
        <w:jc w:val="center"/>
        <w:rPr>
          <w:color w:val="000000"/>
          <w:sz w:val="32"/>
          <w:szCs w:val="32"/>
          <w:lang w:eastAsia="en-GB" w:bidi="he-IL"/>
        </w:rPr>
      </w:pPr>
      <w:r>
        <w:rPr>
          <w:b/>
          <w:bCs/>
          <w:color w:val="000000"/>
          <w:sz w:val="32"/>
          <w:szCs w:val="32"/>
          <w:lang w:eastAsia="en-GB" w:bidi="he-IL"/>
        </w:rPr>
        <w:t>ΕΙΣΑΓΩΓΗ ΣΤΗ ΒΙΟΠΛΗΡΟΦΟΡΙΚΗ</w:t>
      </w:r>
    </w:p>
    <w:p w14:paraId="3CD77C13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31BFBF44" w14:textId="77777777" w:rsidR="00C154A8" w:rsidRPr="003D207A" w:rsidRDefault="00C154A8" w:rsidP="00C154A8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jc w:val="center"/>
        <w:rPr>
          <w:b/>
          <w:bCs/>
          <w:sz w:val="52"/>
          <w:szCs w:val="48"/>
          <w:lang w:eastAsia="el-GR"/>
        </w:rPr>
      </w:pPr>
    </w:p>
    <w:p w14:paraId="24C8CD95" w14:textId="59168A89" w:rsidR="001230D5" w:rsidRPr="00832F5B" w:rsidRDefault="00FA1016" w:rsidP="000143E9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spacing w:before="120" w:after="120" w:line="360" w:lineRule="auto"/>
        <w:jc w:val="center"/>
        <w:rPr>
          <w:b/>
          <w:bCs/>
          <w:sz w:val="40"/>
          <w:szCs w:val="40"/>
          <w:lang w:eastAsia="el-GR"/>
        </w:rPr>
      </w:pPr>
      <w:r w:rsidRPr="00FA1016">
        <w:rPr>
          <w:b/>
          <w:bCs/>
          <w:sz w:val="40"/>
          <w:szCs w:val="40"/>
          <w:lang w:eastAsia="el-GR"/>
        </w:rPr>
        <w:t xml:space="preserve">ΑΝΑΦΟΡΑ ΒΑΣΙΣΜΕΝΗ </w:t>
      </w:r>
      <w:r w:rsidR="00ED067C">
        <w:rPr>
          <w:b/>
          <w:bCs/>
          <w:sz w:val="40"/>
          <w:szCs w:val="40"/>
          <w:lang w:eastAsia="el-GR"/>
        </w:rPr>
        <w:t xml:space="preserve">ΣΤΙΣ </w:t>
      </w:r>
      <w:r w:rsidRPr="00FA1016">
        <w:rPr>
          <w:b/>
          <w:bCs/>
          <w:sz w:val="40"/>
          <w:szCs w:val="40"/>
          <w:lang w:eastAsia="el-GR"/>
        </w:rPr>
        <w:t>ΕΡΓΑΣΙ</w:t>
      </w:r>
      <w:r w:rsidR="00ED067C">
        <w:rPr>
          <w:b/>
          <w:bCs/>
          <w:sz w:val="40"/>
          <w:szCs w:val="40"/>
          <w:lang w:eastAsia="el-GR"/>
        </w:rPr>
        <w:t>Ε</w:t>
      </w:r>
      <w:r w:rsidR="00923D63">
        <w:rPr>
          <w:b/>
          <w:bCs/>
          <w:sz w:val="40"/>
          <w:szCs w:val="40"/>
          <w:lang w:eastAsia="el-GR"/>
        </w:rPr>
        <w:t>Σ</w:t>
      </w:r>
      <w:r w:rsidR="00832F5B" w:rsidRPr="00832F5B">
        <w:rPr>
          <w:b/>
          <w:bCs/>
          <w:sz w:val="40"/>
          <w:szCs w:val="40"/>
          <w:lang w:eastAsia="el-GR"/>
        </w:rPr>
        <w:t xml:space="preserve"> </w:t>
      </w:r>
      <w:r w:rsidR="00832F5B">
        <w:rPr>
          <w:b/>
          <w:bCs/>
          <w:sz w:val="40"/>
          <w:szCs w:val="40"/>
          <w:lang w:eastAsia="el-GR"/>
        </w:rPr>
        <w:t>ΜΕ ΤΙΤΛΟΥΣ</w:t>
      </w:r>
      <w:r w:rsidR="00923D63" w:rsidRPr="00F014F2">
        <w:rPr>
          <w:b/>
          <w:bCs/>
          <w:sz w:val="40"/>
          <w:szCs w:val="40"/>
          <w:lang w:eastAsia="el-GR"/>
        </w:rPr>
        <w:t>:</w:t>
      </w:r>
    </w:p>
    <w:p w14:paraId="52CBC204" w14:textId="6C43ACE8" w:rsidR="00C34DD4" w:rsidRPr="000143E9" w:rsidRDefault="00C34DD4" w:rsidP="00C34DD4">
      <w:pPr>
        <w:suppressAutoHyphens w:val="0"/>
        <w:autoSpaceDE w:val="0"/>
        <w:autoSpaceDN w:val="0"/>
        <w:adjustRightInd w:val="0"/>
        <w:jc w:val="left"/>
        <w:rPr>
          <w:rFonts w:ascii="Times-Bold" w:hAnsi="Times-Bold" w:cs="Times-Bold"/>
          <w:color w:val="131413"/>
          <w:sz w:val="32"/>
          <w:szCs w:val="32"/>
          <w:lang w:val="en-US" w:eastAsia="en-GB" w:bidi="he-IL"/>
        </w:rPr>
      </w:pPr>
      <w:r w:rsidRPr="000143E9">
        <w:rPr>
          <w:rFonts w:ascii="Times-Bold" w:hAnsi="Times-Bold" w:cs="Times-Bold"/>
          <w:color w:val="131413"/>
          <w:sz w:val="32"/>
          <w:szCs w:val="32"/>
          <w:lang w:val="en-US" w:eastAsia="en-GB" w:bidi="he-IL"/>
        </w:rPr>
        <w:t>Advanced Protein Alignments Based on Sequence, Structure</w:t>
      </w:r>
    </w:p>
    <w:p w14:paraId="1A3EAC67" w14:textId="019F4EAC" w:rsidR="007B6EF2" w:rsidRPr="000143E9" w:rsidRDefault="00C34DD4" w:rsidP="00161C95">
      <w:pPr>
        <w:suppressAutoHyphens w:val="0"/>
        <w:autoSpaceDE w:val="0"/>
        <w:autoSpaceDN w:val="0"/>
        <w:adjustRightInd w:val="0"/>
        <w:jc w:val="left"/>
        <w:rPr>
          <w:rFonts w:asciiTheme="minorHAnsi" w:hAnsiTheme="minorHAnsi" w:cs="Times-Bold"/>
          <w:color w:val="131413"/>
          <w:sz w:val="32"/>
          <w:szCs w:val="32"/>
          <w:lang w:eastAsia="en-GB" w:bidi="he-IL"/>
        </w:rPr>
      </w:pPr>
      <w:r w:rsidRPr="000143E9">
        <w:rPr>
          <w:rFonts w:ascii="Times-Bold" w:hAnsi="Times-Bold" w:cs="Times-Bold"/>
          <w:color w:val="131413"/>
          <w:sz w:val="32"/>
          <w:szCs w:val="32"/>
          <w:lang w:val="en-US" w:eastAsia="en-GB" w:bidi="he-IL"/>
        </w:rPr>
        <w:t>and Hydropathy Profiles; The Paradigm of the Viral</w:t>
      </w:r>
      <w:r w:rsidRPr="000143E9">
        <w:rPr>
          <w:rFonts w:ascii="Times-Bold" w:hAnsi="Times-Bold" w:cs="Times-Bold"/>
          <w:color w:val="131413"/>
          <w:sz w:val="32"/>
          <w:szCs w:val="32"/>
          <w:lang w:val="en-US" w:eastAsia="en-GB" w:bidi="he-IL"/>
        </w:rPr>
        <w:t xml:space="preserve"> </w:t>
      </w:r>
      <w:r w:rsidRPr="000143E9">
        <w:rPr>
          <w:rFonts w:ascii="Times-Bold" w:hAnsi="Times-Bold" w:cs="Times-Bold"/>
          <w:color w:val="131413"/>
          <w:sz w:val="32"/>
          <w:szCs w:val="32"/>
          <w:lang w:val="en-US" w:eastAsia="en-GB" w:bidi="he-IL"/>
        </w:rPr>
        <w:t>Polymerase Enzyme</w:t>
      </w:r>
    </w:p>
    <w:p w14:paraId="3EFC8AB2" w14:textId="77777777" w:rsidR="001230D5" w:rsidRPr="001230D5" w:rsidRDefault="001230D5" w:rsidP="00161C95">
      <w:pPr>
        <w:suppressAutoHyphens w:val="0"/>
        <w:autoSpaceDE w:val="0"/>
        <w:autoSpaceDN w:val="0"/>
        <w:adjustRightInd w:val="0"/>
        <w:jc w:val="left"/>
        <w:rPr>
          <w:rFonts w:asciiTheme="minorHAnsi" w:hAnsiTheme="minorHAnsi" w:cs="Times-Bold"/>
          <w:b/>
          <w:bCs/>
          <w:color w:val="131413"/>
          <w:sz w:val="32"/>
          <w:szCs w:val="32"/>
          <w:lang w:eastAsia="en-GB" w:bidi="he-IL"/>
        </w:rPr>
      </w:pPr>
    </w:p>
    <w:p w14:paraId="563A0223" w14:textId="24D2418A" w:rsidR="007B6EF2" w:rsidRPr="000143E9" w:rsidRDefault="00832F5B" w:rsidP="00161C95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rPr>
          <w:sz w:val="32"/>
          <w:szCs w:val="32"/>
          <w:lang w:eastAsia="el-GR"/>
        </w:rPr>
      </w:pPr>
      <w:r w:rsidRPr="000143E9">
        <w:rPr>
          <w:sz w:val="32"/>
          <w:szCs w:val="32"/>
          <w:lang w:val="en-US" w:eastAsia="el-GR"/>
        </w:rPr>
        <w:t>Antibody Clustering Using a Machine</w:t>
      </w:r>
      <w:r w:rsidR="008F1B2B" w:rsidRPr="000143E9">
        <w:rPr>
          <w:sz w:val="32"/>
          <w:szCs w:val="32"/>
          <w:lang w:val="en-US" w:eastAsia="el-GR"/>
        </w:rPr>
        <w:t xml:space="preserve"> </w:t>
      </w:r>
      <w:r w:rsidRPr="000143E9">
        <w:rPr>
          <w:sz w:val="32"/>
          <w:szCs w:val="32"/>
          <w:lang w:val="en-US" w:eastAsia="el-GR"/>
        </w:rPr>
        <w:t>Learning Pipeline that Fuses Genetic,</w:t>
      </w:r>
      <w:r w:rsidR="008F1B2B" w:rsidRPr="000143E9">
        <w:rPr>
          <w:sz w:val="32"/>
          <w:szCs w:val="32"/>
          <w:lang w:val="en-US" w:eastAsia="el-GR"/>
        </w:rPr>
        <w:t xml:space="preserve"> </w:t>
      </w:r>
      <w:r w:rsidRPr="000143E9">
        <w:rPr>
          <w:sz w:val="32"/>
          <w:szCs w:val="32"/>
          <w:lang w:val="en-US" w:eastAsia="el-GR"/>
        </w:rPr>
        <w:t>Structural, and Physicochemical Properties</w:t>
      </w:r>
    </w:p>
    <w:p w14:paraId="2F3A34B0" w14:textId="77777777" w:rsidR="001230D5" w:rsidRPr="001230D5" w:rsidRDefault="001230D5" w:rsidP="00161C95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rPr>
          <w:b/>
          <w:bCs/>
          <w:sz w:val="32"/>
          <w:szCs w:val="32"/>
          <w:lang w:eastAsia="el-GR"/>
        </w:rPr>
      </w:pPr>
    </w:p>
    <w:p w14:paraId="646BDBCA" w14:textId="5DDD9BB7" w:rsidR="00161C95" w:rsidRPr="000143E9" w:rsidRDefault="00161C95" w:rsidP="00161C95">
      <w:pPr>
        <w:suppressAutoHyphens w:val="0"/>
        <w:autoSpaceDE w:val="0"/>
        <w:autoSpaceDN w:val="0"/>
        <w:adjustRightInd w:val="0"/>
        <w:jc w:val="left"/>
        <w:rPr>
          <w:rFonts w:asciiTheme="majorBidi" w:hAnsiTheme="majorBidi" w:cstheme="majorBidi"/>
          <w:sz w:val="32"/>
          <w:szCs w:val="32"/>
          <w:lang w:eastAsia="en-GB" w:bidi="he-IL"/>
        </w:rPr>
      </w:pPr>
      <w:r w:rsidRPr="000143E9">
        <w:rPr>
          <w:rFonts w:asciiTheme="majorBidi" w:hAnsiTheme="majorBidi" w:cstheme="majorBidi"/>
          <w:sz w:val="32"/>
          <w:szCs w:val="32"/>
          <w:lang w:val="en-US" w:eastAsia="en-GB" w:bidi="he-IL"/>
        </w:rPr>
        <w:t>Discovery and Evaluation of Protein Biomarkers as a</w:t>
      </w:r>
      <w:r w:rsidRPr="000143E9">
        <w:rPr>
          <w:rFonts w:asciiTheme="majorBidi" w:hAnsiTheme="majorBidi" w:cstheme="majorBidi"/>
          <w:sz w:val="32"/>
          <w:szCs w:val="32"/>
          <w:lang w:val="en-US" w:eastAsia="en-GB" w:bidi="he-IL"/>
        </w:rPr>
        <w:t xml:space="preserve"> </w:t>
      </w:r>
      <w:r w:rsidRPr="000143E9">
        <w:rPr>
          <w:rFonts w:asciiTheme="majorBidi" w:hAnsiTheme="majorBidi" w:cstheme="majorBidi"/>
          <w:sz w:val="32"/>
          <w:szCs w:val="32"/>
          <w:lang w:val="en-US" w:eastAsia="en-GB" w:bidi="he-IL"/>
        </w:rPr>
        <w:t>Signature</w:t>
      </w:r>
      <w:r w:rsidRPr="000143E9">
        <w:rPr>
          <w:rFonts w:asciiTheme="majorBidi" w:hAnsiTheme="majorBidi" w:cstheme="majorBidi"/>
          <w:sz w:val="32"/>
          <w:szCs w:val="32"/>
          <w:lang w:val="en-US" w:eastAsia="en-GB" w:bidi="he-IL"/>
        </w:rPr>
        <w:t xml:space="preserve"> </w:t>
      </w:r>
      <w:r w:rsidRPr="000143E9">
        <w:rPr>
          <w:rFonts w:asciiTheme="majorBidi" w:hAnsiTheme="majorBidi" w:cstheme="majorBidi"/>
          <w:sz w:val="32"/>
          <w:szCs w:val="32"/>
          <w:lang w:val="en-US" w:eastAsia="en-GB" w:bidi="he-IL"/>
        </w:rPr>
        <w:t>of Wellness in Late-Stage Cancer Patients in Early Phase</w:t>
      </w:r>
      <w:r w:rsidRPr="000143E9">
        <w:rPr>
          <w:rFonts w:asciiTheme="majorBidi" w:hAnsiTheme="majorBidi" w:cstheme="majorBidi"/>
          <w:sz w:val="32"/>
          <w:szCs w:val="32"/>
          <w:lang w:val="en-US" w:eastAsia="en-GB" w:bidi="he-IL"/>
        </w:rPr>
        <w:t xml:space="preserve"> </w:t>
      </w:r>
      <w:r w:rsidRPr="000143E9">
        <w:rPr>
          <w:rFonts w:asciiTheme="majorBidi" w:hAnsiTheme="majorBidi" w:cstheme="majorBidi"/>
          <w:sz w:val="32"/>
          <w:szCs w:val="32"/>
          <w:lang w:val="en-US" w:eastAsia="en-GB" w:bidi="he-IL"/>
        </w:rPr>
        <w:t>Clinical Trials</w:t>
      </w:r>
    </w:p>
    <w:p w14:paraId="221FC22D" w14:textId="77777777" w:rsidR="001230D5" w:rsidRPr="001230D5" w:rsidRDefault="001230D5" w:rsidP="00161C95">
      <w:pPr>
        <w:suppressAutoHyphens w:val="0"/>
        <w:autoSpaceDE w:val="0"/>
        <w:autoSpaceDN w:val="0"/>
        <w:adjustRightInd w:val="0"/>
        <w:jc w:val="left"/>
        <w:rPr>
          <w:rFonts w:asciiTheme="majorBidi" w:hAnsiTheme="majorBidi" w:cstheme="majorBidi"/>
          <w:b/>
          <w:bCs/>
          <w:sz w:val="32"/>
          <w:szCs w:val="32"/>
          <w:lang w:eastAsia="en-GB" w:bidi="he-IL"/>
        </w:rPr>
      </w:pPr>
    </w:p>
    <w:p w14:paraId="12785228" w14:textId="40C73399" w:rsidR="001230D5" w:rsidRPr="000143E9" w:rsidRDefault="001230D5" w:rsidP="001230D5">
      <w:pPr>
        <w:pBdr>
          <w:top w:val="double" w:sz="6" w:space="1" w:color="auto"/>
          <w:bottom w:val="double" w:sz="6" w:space="1" w:color="auto"/>
        </w:pBdr>
        <w:suppressAutoHyphens w:val="0"/>
        <w:autoSpaceDE w:val="0"/>
        <w:autoSpaceDN w:val="0"/>
        <w:adjustRightInd w:val="0"/>
        <w:jc w:val="left"/>
        <w:rPr>
          <w:rFonts w:asciiTheme="majorBidi" w:hAnsiTheme="majorBidi" w:cstheme="majorBidi"/>
          <w:color w:val="333333"/>
          <w:sz w:val="32"/>
          <w:szCs w:val="32"/>
          <w:lang w:eastAsia="en-GB" w:bidi="he-IL"/>
        </w:rPr>
      </w:pPr>
      <w:r w:rsidRPr="000143E9">
        <w:rPr>
          <w:rFonts w:asciiTheme="majorBidi" w:hAnsiTheme="majorBidi" w:cstheme="majorBidi"/>
          <w:color w:val="333333"/>
          <w:sz w:val="32"/>
          <w:szCs w:val="32"/>
          <w:lang w:val="en-US" w:eastAsia="en-GB" w:bidi="he-IL"/>
        </w:rPr>
        <w:t>Protein signatures using electrostatic</w:t>
      </w:r>
      <w:r w:rsidRPr="000143E9">
        <w:rPr>
          <w:rFonts w:asciiTheme="majorBidi" w:hAnsiTheme="majorBidi" w:cstheme="majorBidi"/>
          <w:color w:val="333333"/>
          <w:sz w:val="32"/>
          <w:szCs w:val="32"/>
          <w:lang w:val="en-US" w:eastAsia="en-GB" w:bidi="he-IL"/>
        </w:rPr>
        <w:t xml:space="preserve"> </w:t>
      </w:r>
      <w:r w:rsidRPr="000143E9">
        <w:rPr>
          <w:rFonts w:asciiTheme="majorBidi" w:hAnsiTheme="majorBidi" w:cstheme="majorBidi"/>
          <w:color w:val="333333"/>
          <w:sz w:val="32"/>
          <w:szCs w:val="32"/>
          <w:lang w:val="en-US" w:eastAsia="en-GB" w:bidi="he-IL"/>
        </w:rPr>
        <w:t xml:space="preserve">molecular surfaces in harmonic </w:t>
      </w:r>
      <w:proofErr w:type="gramStart"/>
      <w:r w:rsidRPr="000143E9">
        <w:rPr>
          <w:rFonts w:asciiTheme="majorBidi" w:hAnsiTheme="majorBidi" w:cstheme="majorBidi"/>
          <w:color w:val="333333"/>
          <w:sz w:val="32"/>
          <w:szCs w:val="32"/>
          <w:lang w:val="en-US" w:eastAsia="en-GB" w:bidi="he-IL"/>
        </w:rPr>
        <w:t>space</w:t>
      </w:r>
      <w:proofErr w:type="gramEnd"/>
    </w:p>
    <w:p w14:paraId="52A6E73B" w14:textId="77777777" w:rsidR="001230D5" w:rsidRPr="001230D5" w:rsidRDefault="001230D5" w:rsidP="001230D5">
      <w:pPr>
        <w:pBdr>
          <w:top w:val="double" w:sz="6" w:space="1" w:color="auto"/>
          <w:bottom w:val="double" w:sz="6" w:space="1" w:color="auto"/>
        </w:pBdr>
        <w:suppressAutoHyphens w:val="0"/>
        <w:autoSpaceDE w:val="0"/>
        <w:autoSpaceDN w:val="0"/>
        <w:adjustRightInd w:val="0"/>
        <w:jc w:val="left"/>
        <w:rPr>
          <w:rFonts w:asciiTheme="majorBidi" w:hAnsiTheme="majorBidi" w:cstheme="majorBidi"/>
          <w:b/>
          <w:bCs/>
          <w:color w:val="333333"/>
          <w:sz w:val="32"/>
          <w:szCs w:val="32"/>
          <w:lang w:eastAsia="en-GB" w:bidi="he-IL"/>
        </w:rPr>
      </w:pPr>
    </w:p>
    <w:p w14:paraId="6A0266DD" w14:textId="77777777" w:rsidR="001230D5" w:rsidRPr="001230D5" w:rsidRDefault="001230D5" w:rsidP="001230D5">
      <w:pPr>
        <w:suppressAutoHyphens w:val="0"/>
        <w:autoSpaceDE w:val="0"/>
        <w:autoSpaceDN w:val="0"/>
        <w:adjustRightInd w:val="0"/>
        <w:jc w:val="left"/>
        <w:rPr>
          <w:rFonts w:asciiTheme="majorBidi" w:hAnsiTheme="majorBidi" w:cstheme="majorBidi"/>
          <w:b/>
          <w:bCs/>
          <w:color w:val="333333"/>
          <w:sz w:val="32"/>
          <w:szCs w:val="32"/>
          <w:lang w:eastAsia="en-GB" w:bidi="he-IL"/>
        </w:rPr>
      </w:pPr>
    </w:p>
    <w:p w14:paraId="782C1DBF" w14:textId="77777777" w:rsidR="001230D5" w:rsidRPr="001230D5" w:rsidRDefault="001230D5" w:rsidP="001230D5">
      <w:pPr>
        <w:suppressAutoHyphens w:val="0"/>
        <w:autoSpaceDE w:val="0"/>
        <w:autoSpaceDN w:val="0"/>
        <w:adjustRightInd w:val="0"/>
        <w:jc w:val="left"/>
        <w:rPr>
          <w:rFonts w:asciiTheme="minorHAnsi" w:hAnsiTheme="minorHAnsi" w:cstheme="majorBidi"/>
          <w:b/>
          <w:bCs/>
          <w:sz w:val="32"/>
          <w:szCs w:val="32"/>
          <w:lang w:val="en-US" w:eastAsia="en-GB" w:bidi="he-IL"/>
        </w:rPr>
      </w:pPr>
    </w:p>
    <w:p w14:paraId="51A096BB" w14:textId="77777777" w:rsidR="00CA290E" w:rsidRPr="00C34DD4" w:rsidRDefault="00CA290E">
      <w:pPr>
        <w:jc w:val="center"/>
        <w:rPr>
          <w:b/>
          <w:bCs/>
          <w:sz w:val="24"/>
          <w:szCs w:val="24"/>
          <w:lang w:val="en-US" w:eastAsia="el-GR"/>
        </w:rPr>
      </w:pPr>
    </w:p>
    <w:p w14:paraId="18C35D7A" w14:textId="77777777" w:rsidR="00B7314D" w:rsidRPr="00C34DD4" w:rsidRDefault="00B7314D">
      <w:pPr>
        <w:jc w:val="center"/>
        <w:rPr>
          <w:b/>
          <w:bCs/>
          <w:sz w:val="24"/>
          <w:szCs w:val="24"/>
          <w:lang w:val="en-US" w:eastAsia="el-GR"/>
        </w:rPr>
      </w:pPr>
    </w:p>
    <w:p w14:paraId="19E5C71F" w14:textId="77777777" w:rsidR="00CA290E" w:rsidRPr="00C34DD4" w:rsidRDefault="00CA290E">
      <w:pPr>
        <w:jc w:val="center"/>
        <w:rPr>
          <w:b/>
          <w:bCs/>
          <w:sz w:val="24"/>
          <w:szCs w:val="24"/>
          <w:lang w:val="en-US" w:eastAsia="el-GR"/>
        </w:rPr>
      </w:pPr>
    </w:p>
    <w:p w14:paraId="1F14B3C6" w14:textId="7FAA2BB4" w:rsidR="00C154A8" w:rsidRPr="00DE1058" w:rsidRDefault="00DE1058" w:rsidP="00C154A8">
      <w:pPr>
        <w:jc w:val="center"/>
        <w:rPr>
          <w:sz w:val="36"/>
          <w:szCs w:val="24"/>
          <w:lang w:eastAsia="el-GR"/>
        </w:rPr>
      </w:pPr>
      <w:r>
        <w:rPr>
          <w:sz w:val="36"/>
          <w:szCs w:val="24"/>
          <w:lang w:eastAsia="el-GR"/>
        </w:rPr>
        <w:t>Αυγέρης Νίκος</w:t>
      </w:r>
    </w:p>
    <w:p w14:paraId="78417FA7" w14:textId="2124BDA7" w:rsidR="00943652" w:rsidRDefault="00C154A8" w:rsidP="00C154A8">
      <w:pPr>
        <w:jc w:val="center"/>
        <w:rPr>
          <w:sz w:val="24"/>
          <w:szCs w:val="24"/>
          <w:lang w:eastAsia="el-GR"/>
        </w:rPr>
      </w:pPr>
      <w:r w:rsidRPr="00C154A8">
        <w:rPr>
          <w:sz w:val="24"/>
          <w:szCs w:val="24"/>
          <w:lang w:eastAsia="el-GR"/>
        </w:rPr>
        <w:t xml:space="preserve">Α.Μ. </w:t>
      </w:r>
    </w:p>
    <w:p w14:paraId="03CB29E0" w14:textId="77777777" w:rsidR="00B7314D" w:rsidRDefault="00B7314D">
      <w:pPr>
        <w:jc w:val="center"/>
        <w:rPr>
          <w:sz w:val="24"/>
          <w:szCs w:val="24"/>
          <w:lang w:eastAsia="el-GR"/>
        </w:rPr>
      </w:pPr>
    </w:p>
    <w:p w14:paraId="241221C3" w14:textId="77777777" w:rsidR="00C154A8" w:rsidRDefault="00C154A8">
      <w:pPr>
        <w:jc w:val="center"/>
        <w:rPr>
          <w:sz w:val="24"/>
          <w:szCs w:val="24"/>
          <w:lang w:eastAsia="el-GR"/>
        </w:rPr>
      </w:pPr>
    </w:p>
    <w:p w14:paraId="66A5EFD5" w14:textId="77777777" w:rsidR="00C154A8" w:rsidRDefault="00C154A8">
      <w:pPr>
        <w:jc w:val="center"/>
        <w:rPr>
          <w:sz w:val="24"/>
          <w:szCs w:val="24"/>
          <w:lang w:eastAsia="el-GR"/>
        </w:rPr>
      </w:pPr>
    </w:p>
    <w:p w14:paraId="0604E8FB" w14:textId="5ED29235" w:rsidR="00DE1058" w:rsidRPr="00C154A8" w:rsidRDefault="00BF2F23" w:rsidP="00DE1058">
      <w:pPr>
        <w:jc w:val="center"/>
        <w:rPr>
          <w:sz w:val="36"/>
          <w:szCs w:val="24"/>
          <w:lang w:eastAsia="el-GR"/>
        </w:rPr>
      </w:pPr>
      <w:proofErr w:type="spellStart"/>
      <w:r>
        <w:rPr>
          <w:sz w:val="36"/>
          <w:szCs w:val="24"/>
          <w:lang w:eastAsia="el-GR"/>
        </w:rPr>
        <w:t>Τζερμιά</w:t>
      </w:r>
      <w:proofErr w:type="spellEnd"/>
      <w:r>
        <w:rPr>
          <w:sz w:val="36"/>
          <w:szCs w:val="24"/>
          <w:lang w:eastAsia="el-GR"/>
        </w:rPr>
        <w:t xml:space="preserve"> Ασπασία</w:t>
      </w:r>
    </w:p>
    <w:p w14:paraId="056A9F55" w14:textId="38C00BF2" w:rsidR="00DE1058" w:rsidRDefault="00DE1058" w:rsidP="00DE1058">
      <w:pPr>
        <w:jc w:val="center"/>
        <w:rPr>
          <w:sz w:val="24"/>
          <w:szCs w:val="24"/>
          <w:lang w:eastAsia="el-GR"/>
        </w:rPr>
      </w:pPr>
      <w:r w:rsidRPr="00C154A8">
        <w:rPr>
          <w:sz w:val="24"/>
          <w:szCs w:val="24"/>
          <w:lang w:eastAsia="el-GR"/>
        </w:rPr>
        <w:t xml:space="preserve">Α.Μ. </w:t>
      </w:r>
      <w:r w:rsidR="00BF2F23">
        <w:rPr>
          <w:sz w:val="24"/>
          <w:szCs w:val="24"/>
          <w:lang w:eastAsia="el-GR"/>
        </w:rPr>
        <w:t>1067455</w:t>
      </w:r>
    </w:p>
    <w:p w14:paraId="06EEAEDA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34B31F98" w14:textId="77777777" w:rsidR="00B7314D" w:rsidRDefault="00B7314D">
      <w:pPr>
        <w:jc w:val="center"/>
        <w:rPr>
          <w:i/>
          <w:szCs w:val="24"/>
          <w:lang w:eastAsia="el-GR"/>
        </w:rPr>
      </w:pPr>
    </w:p>
    <w:p w14:paraId="03C11ADC" w14:textId="77777777" w:rsidR="00FA1016" w:rsidRDefault="00FA1016">
      <w:pPr>
        <w:jc w:val="center"/>
        <w:rPr>
          <w:i/>
          <w:szCs w:val="24"/>
          <w:lang w:eastAsia="el-GR"/>
        </w:rPr>
      </w:pPr>
    </w:p>
    <w:p w14:paraId="452EAC78" w14:textId="77777777" w:rsidR="00FA1016" w:rsidRPr="00DE1058" w:rsidRDefault="00FA1016">
      <w:pPr>
        <w:jc w:val="center"/>
        <w:rPr>
          <w:i/>
          <w:szCs w:val="24"/>
          <w:lang w:eastAsia="el-GR"/>
        </w:rPr>
      </w:pPr>
    </w:p>
    <w:p w14:paraId="3EAF5510" w14:textId="3BE4C59A" w:rsidR="00CA290E" w:rsidRPr="00DE1058" w:rsidRDefault="00CA290E" w:rsidP="00FA1016">
      <w:pPr>
        <w:jc w:val="center"/>
        <w:rPr>
          <w:sz w:val="24"/>
          <w:szCs w:val="24"/>
          <w:lang w:eastAsia="el-GR"/>
        </w:rPr>
      </w:pPr>
      <w:r>
        <w:rPr>
          <w:sz w:val="24"/>
          <w:szCs w:val="24"/>
          <w:lang w:eastAsia="el-GR"/>
        </w:rPr>
        <w:t xml:space="preserve">Πάτρα, </w:t>
      </w:r>
      <w:r w:rsidR="00DE1058" w:rsidRPr="00DE1058">
        <w:rPr>
          <w:sz w:val="24"/>
          <w:szCs w:val="24"/>
          <w:lang w:eastAsia="el-GR"/>
        </w:rPr>
        <w:t>2024</w:t>
      </w:r>
    </w:p>
    <w:p w14:paraId="1654BF19" w14:textId="2E53DF1E" w:rsidR="00FA1016" w:rsidRPr="00222C0C" w:rsidRDefault="00FA1016" w:rsidP="00FA1016">
      <w:pPr>
        <w:jc w:val="left"/>
        <w:rPr>
          <w:b/>
          <w:bCs/>
          <w:sz w:val="28"/>
          <w:szCs w:val="28"/>
        </w:rPr>
      </w:pPr>
      <w:r w:rsidRPr="00222C0C">
        <w:rPr>
          <w:b/>
          <w:bCs/>
          <w:sz w:val="28"/>
          <w:szCs w:val="28"/>
        </w:rPr>
        <w:t>ΠΕΡΙΕΧΟΜΕΝΑ</w:t>
      </w:r>
    </w:p>
    <w:p w14:paraId="7AE268A3" w14:textId="77777777" w:rsidR="00FA1016" w:rsidRPr="002A1F2B" w:rsidRDefault="00FA1016" w:rsidP="00FA1016"/>
    <w:p w14:paraId="24171202" w14:textId="79D62DED" w:rsidR="00FA1016" w:rsidRDefault="00FA1016" w:rsidP="00FA1016">
      <w:pPr>
        <w:suppressAutoHyphens w:val="0"/>
        <w:autoSpaceDE w:val="0"/>
        <w:autoSpaceDN w:val="0"/>
        <w:adjustRightInd w:val="0"/>
        <w:jc w:val="left"/>
        <w:rPr>
          <w:color w:val="000000"/>
          <w:sz w:val="24"/>
          <w:szCs w:val="24"/>
          <w:lang w:eastAsia="en-GB" w:bidi="he-IL"/>
        </w:rPr>
      </w:pPr>
      <w:bookmarkStart w:id="0" w:name="__RefHeading__5_1410917061"/>
      <w:bookmarkEnd w:id="0"/>
      <w:r w:rsidRPr="00FA1016">
        <w:rPr>
          <w:b/>
          <w:bCs/>
          <w:color w:val="000000"/>
          <w:sz w:val="24"/>
          <w:szCs w:val="24"/>
          <w:lang w:eastAsia="en-GB" w:bidi="he-IL"/>
        </w:rPr>
        <w:t>Εισαγωγή</w:t>
      </w:r>
      <w:r w:rsidRPr="00FA1016">
        <w:rPr>
          <w:color w:val="000000"/>
          <w:sz w:val="24"/>
          <w:szCs w:val="24"/>
          <w:lang w:eastAsia="en-GB" w:bidi="he-IL"/>
        </w:rPr>
        <w:t xml:space="preserve">  1</w:t>
      </w:r>
      <w:r w:rsidR="00FD28EE">
        <w:rPr>
          <w:color w:val="000000"/>
          <w:sz w:val="24"/>
          <w:szCs w:val="24"/>
          <w:lang w:eastAsia="en-GB" w:bidi="he-IL"/>
        </w:rPr>
        <w:t>-3 σελίδες</w:t>
      </w:r>
    </w:p>
    <w:p w14:paraId="230D9D74" w14:textId="77777777" w:rsidR="00FD28EE" w:rsidRPr="00FA1016" w:rsidRDefault="00FD28EE" w:rsidP="00FA1016">
      <w:pPr>
        <w:suppressAutoHyphens w:val="0"/>
        <w:autoSpaceDE w:val="0"/>
        <w:autoSpaceDN w:val="0"/>
        <w:adjustRightInd w:val="0"/>
        <w:jc w:val="left"/>
        <w:rPr>
          <w:color w:val="000000"/>
          <w:sz w:val="24"/>
          <w:szCs w:val="24"/>
          <w:lang w:eastAsia="en-GB" w:bidi="he-IL"/>
        </w:rPr>
      </w:pPr>
    </w:p>
    <w:p w14:paraId="241A91C6" w14:textId="78EDFDDC" w:rsidR="00FA1016" w:rsidRDefault="00FD28EE" w:rsidP="00FA1016">
      <w:pPr>
        <w:suppressAutoHyphens w:val="0"/>
        <w:autoSpaceDE w:val="0"/>
        <w:autoSpaceDN w:val="0"/>
        <w:adjustRightInd w:val="0"/>
        <w:jc w:val="left"/>
        <w:rPr>
          <w:color w:val="000000"/>
          <w:sz w:val="24"/>
          <w:szCs w:val="24"/>
          <w:lang w:eastAsia="en-GB" w:bidi="he-IL"/>
        </w:rPr>
      </w:pPr>
      <w:r w:rsidRPr="00FD28EE">
        <w:rPr>
          <w:b/>
          <w:bCs/>
          <w:color w:val="000000"/>
          <w:sz w:val="24"/>
          <w:szCs w:val="24"/>
          <w:lang w:eastAsia="en-GB" w:bidi="he-IL"/>
        </w:rPr>
        <w:t>Προηγούμενες σχετικές μελέτες</w:t>
      </w:r>
      <w:r>
        <w:rPr>
          <w:color w:val="000000"/>
          <w:sz w:val="24"/>
          <w:szCs w:val="24"/>
          <w:lang w:eastAsia="en-GB" w:bidi="he-IL"/>
        </w:rPr>
        <w:t xml:space="preserve"> </w:t>
      </w:r>
      <w:r w:rsidR="00FA1016" w:rsidRPr="00FA1016">
        <w:rPr>
          <w:color w:val="000000"/>
          <w:sz w:val="24"/>
          <w:szCs w:val="24"/>
          <w:lang w:eastAsia="en-GB" w:bidi="he-IL"/>
        </w:rPr>
        <w:t xml:space="preserve"> </w:t>
      </w:r>
      <w:r>
        <w:rPr>
          <w:color w:val="000000"/>
          <w:sz w:val="24"/>
          <w:szCs w:val="24"/>
          <w:lang w:eastAsia="en-GB" w:bidi="he-IL"/>
        </w:rPr>
        <w:t>1-4 σελίδες</w:t>
      </w:r>
      <w:r w:rsidR="00FA1016" w:rsidRPr="00FA1016">
        <w:rPr>
          <w:color w:val="000000"/>
          <w:sz w:val="24"/>
          <w:szCs w:val="24"/>
          <w:lang w:eastAsia="en-GB" w:bidi="he-IL"/>
        </w:rPr>
        <w:t xml:space="preserve"> </w:t>
      </w:r>
    </w:p>
    <w:p w14:paraId="235EB2D6" w14:textId="77777777" w:rsidR="00FD28EE" w:rsidRPr="00FA1016" w:rsidRDefault="00FD28EE" w:rsidP="00FA1016">
      <w:pPr>
        <w:suppressAutoHyphens w:val="0"/>
        <w:autoSpaceDE w:val="0"/>
        <w:autoSpaceDN w:val="0"/>
        <w:adjustRightInd w:val="0"/>
        <w:jc w:val="left"/>
        <w:rPr>
          <w:color w:val="000000"/>
          <w:sz w:val="24"/>
          <w:szCs w:val="24"/>
          <w:lang w:eastAsia="en-GB" w:bidi="he-IL"/>
        </w:rPr>
      </w:pPr>
    </w:p>
    <w:p w14:paraId="2EFC4849" w14:textId="090D94FB" w:rsidR="00222C0C" w:rsidRDefault="00FD28EE" w:rsidP="00FA1016">
      <w:pPr>
        <w:suppressAutoHyphens w:val="0"/>
        <w:autoSpaceDE w:val="0"/>
        <w:autoSpaceDN w:val="0"/>
        <w:adjustRightInd w:val="0"/>
        <w:jc w:val="left"/>
        <w:rPr>
          <w:color w:val="000000"/>
          <w:sz w:val="24"/>
          <w:szCs w:val="24"/>
          <w:lang w:eastAsia="en-GB" w:bidi="he-IL"/>
        </w:rPr>
      </w:pPr>
      <w:r w:rsidRPr="00FD28EE">
        <w:rPr>
          <w:b/>
          <w:bCs/>
          <w:color w:val="000000"/>
          <w:sz w:val="24"/>
          <w:szCs w:val="24"/>
          <w:lang w:eastAsia="en-GB" w:bidi="he-IL"/>
        </w:rPr>
        <w:t>Προτεινόμενες τεχνικές (</w:t>
      </w:r>
      <w:r w:rsidR="00A94625">
        <w:rPr>
          <w:b/>
          <w:bCs/>
          <w:color w:val="000000"/>
          <w:sz w:val="24"/>
          <w:szCs w:val="24"/>
          <w:lang w:eastAsia="en-GB" w:bidi="he-IL"/>
        </w:rPr>
        <w:t>Βα</w:t>
      </w:r>
      <w:r w:rsidR="00222C0C" w:rsidRPr="00FD28EE">
        <w:rPr>
          <w:b/>
          <w:bCs/>
          <w:color w:val="000000"/>
          <w:sz w:val="24"/>
          <w:szCs w:val="24"/>
          <w:lang w:eastAsia="en-GB" w:bidi="he-IL"/>
        </w:rPr>
        <w:t xml:space="preserve">σικές ενότητες της </w:t>
      </w:r>
      <w:r w:rsidRPr="00FD28EE">
        <w:rPr>
          <w:b/>
          <w:bCs/>
          <w:color w:val="000000"/>
          <w:sz w:val="24"/>
          <w:szCs w:val="24"/>
          <w:lang w:eastAsia="en-GB" w:bidi="he-IL"/>
        </w:rPr>
        <w:t>συγκεκριμένης</w:t>
      </w:r>
      <w:r w:rsidR="00222C0C" w:rsidRPr="00FD28EE">
        <w:rPr>
          <w:b/>
          <w:bCs/>
          <w:color w:val="000000"/>
          <w:sz w:val="24"/>
          <w:szCs w:val="24"/>
          <w:lang w:eastAsia="en-GB" w:bidi="he-IL"/>
        </w:rPr>
        <w:t xml:space="preserve"> εργασίας</w:t>
      </w:r>
      <w:r w:rsidRPr="00FD28EE">
        <w:rPr>
          <w:b/>
          <w:bCs/>
          <w:color w:val="000000"/>
          <w:sz w:val="24"/>
          <w:szCs w:val="24"/>
          <w:lang w:eastAsia="en-GB" w:bidi="he-IL"/>
        </w:rPr>
        <w:t>)</w:t>
      </w:r>
      <w:r>
        <w:rPr>
          <w:color w:val="000000"/>
          <w:sz w:val="24"/>
          <w:szCs w:val="24"/>
          <w:lang w:eastAsia="en-GB" w:bidi="he-IL"/>
        </w:rPr>
        <w:t xml:space="preserve">  10-1</w:t>
      </w:r>
      <w:r w:rsidR="00FF5B3B">
        <w:rPr>
          <w:color w:val="000000"/>
          <w:sz w:val="24"/>
          <w:szCs w:val="24"/>
          <w:lang w:eastAsia="en-GB" w:bidi="he-IL"/>
        </w:rPr>
        <w:t>6</w:t>
      </w:r>
      <w:r>
        <w:rPr>
          <w:color w:val="000000"/>
          <w:sz w:val="24"/>
          <w:szCs w:val="24"/>
          <w:lang w:eastAsia="en-GB" w:bidi="he-IL"/>
        </w:rPr>
        <w:t xml:space="preserve"> σελίδες</w:t>
      </w:r>
    </w:p>
    <w:p w14:paraId="22C72B05" w14:textId="77777777" w:rsidR="00222C0C" w:rsidRDefault="00222C0C" w:rsidP="00222C0C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color w:val="000000"/>
          <w:sz w:val="24"/>
          <w:szCs w:val="24"/>
          <w:lang w:eastAsia="en-GB" w:bidi="he-IL"/>
        </w:rPr>
      </w:pPr>
      <w:r>
        <w:rPr>
          <w:color w:val="000000"/>
          <w:sz w:val="24"/>
          <w:szCs w:val="24"/>
          <w:lang w:eastAsia="en-GB" w:bidi="he-IL"/>
        </w:rPr>
        <w:t>Θεωρητική περιγραφή</w:t>
      </w:r>
    </w:p>
    <w:p w14:paraId="6CA23318" w14:textId="0408CB30" w:rsidR="00FA1016" w:rsidRPr="00222C0C" w:rsidRDefault="00222C0C" w:rsidP="00222C0C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color w:val="000000"/>
          <w:sz w:val="24"/>
          <w:szCs w:val="24"/>
          <w:lang w:eastAsia="en-GB" w:bidi="he-IL"/>
        </w:rPr>
      </w:pPr>
      <w:r>
        <w:rPr>
          <w:color w:val="000000"/>
          <w:sz w:val="24"/>
          <w:szCs w:val="24"/>
          <w:lang w:eastAsia="en-GB" w:bidi="he-IL"/>
        </w:rPr>
        <w:t>Υλοποίηση-Πειράματα</w:t>
      </w:r>
      <w:r w:rsidR="00FA1016" w:rsidRPr="00222C0C">
        <w:rPr>
          <w:color w:val="000000"/>
          <w:sz w:val="24"/>
          <w:szCs w:val="24"/>
          <w:lang w:eastAsia="en-GB" w:bidi="he-IL"/>
        </w:rPr>
        <w:t xml:space="preserve"> </w:t>
      </w:r>
    </w:p>
    <w:p w14:paraId="59C911E1" w14:textId="12817CAE" w:rsidR="00FD28EE" w:rsidRDefault="00FA1016" w:rsidP="00FA1016">
      <w:pPr>
        <w:suppressAutoHyphens w:val="0"/>
        <w:autoSpaceDE w:val="0"/>
        <w:autoSpaceDN w:val="0"/>
        <w:adjustRightInd w:val="0"/>
        <w:jc w:val="left"/>
        <w:rPr>
          <w:color w:val="000000"/>
          <w:sz w:val="24"/>
          <w:szCs w:val="24"/>
          <w:lang w:eastAsia="en-GB" w:bidi="he-IL"/>
        </w:rPr>
      </w:pPr>
      <w:r w:rsidRPr="00FA1016">
        <w:rPr>
          <w:b/>
          <w:bCs/>
          <w:color w:val="000000"/>
          <w:sz w:val="24"/>
          <w:szCs w:val="24"/>
          <w:lang w:eastAsia="en-GB" w:bidi="he-IL"/>
        </w:rPr>
        <w:t>Μετέπειτα Εργασί</w:t>
      </w:r>
      <w:r w:rsidR="00FD28EE" w:rsidRPr="00FD28EE">
        <w:rPr>
          <w:b/>
          <w:bCs/>
          <w:color w:val="000000"/>
          <w:sz w:val="24"/>
          <w:szCs w:val="24"/>
          <w:lang w:eastAsia="en-GB" w:bidi="he-IL"/>
        </w:rPr>
        <w:t>ες</w:t>
      </w:r>
      <w:r w:rsidR="00FD28EE">
        <w:rPr>
          <w:color w:val="000000"/>
          <w:sz w:val="24"/>
          <w:szCs w:val="24"/>
          <w:lang w:eastAsia="en-GB" w:bidi="he-IL"/>
        </w:rPr>
        <w:t xml:space="preserve">      3-6 σελίδες</w:t>
      </w:r>
    </w:p>
    <w:p w14:paraId="783C4AD9" w14:textId="77777777" w:rsidR="00FD28EE" w:rsidRDefault="00FD28EE" w:rsidP="00FA1016">
      <w:pPr>
        <w:suppressAutoHyphens w:val="0"/>
        <w:autoSpaceDE w:val="0"/>
        <w:autoSpaceDN w:val="0"/>
        <w:adjustRightInd w:val="0"/>
        <w:jc w:val="left"/>
        <w:rPr>
          <w:color w:val="000000"/>
          <w:sz w:val="24"/>
          <w:szCs w:val="24"/>
          <w:lang w:eastAsia="en-GB" w:bidi="he-IL"/>
        </w:rPr>
      </w:pPr>
    </w:p>
    <w:p w14:paraId="258F076C" w14:textId="71F0A1F5" w:rsidR="00FA1016" w:rsidRDefault="00FD28EE" w:rsidP="00FA1016">
      <w:pPr>
        <w:suppressAutoHyphens w:val="0"/>
        <w:autoSpaceDE w:val="0"/>
        <w:autoSpaceDN w:val="0"/>
        <w:adjustRightInd w:val="0"/>
        <w:jc w:val="left"/>
        <w:rPr>
          <w:color w:val="000000"/>
          <w:sz w:val="24"/>
          <w:szCs w:val="24"/>
          <w:lang w:eastAsia="en-GB" w:bidi="he-IL"/>
        </w:rPr>
      </w:pPr>
      <w:r w:rsidRPr="00FD28EE">
        <w:rPr>
          <w:b/>
          <w:bCs/>
          <w:color w:val="000000"/>
          <w:sz w:val="24"/>
          <w:szCs w:val="24"/>
          <w:lang w:eastAsia="en-GB" w:bidi="he-IL"/>
        </w:rPr>
        <w:t>Σύνοψη και συμπεράσματα</w:t>
      </w:r>
      <w:r>
        <w:rPr>
          <w:color w:val="000000"/>
          <w:sz w:val="24"/>
          <w:szCs w:val="24"/>
          <w:lang w:eastAsia="en-GB" w:bidi="he-IL"/>
        </w:rPr>
        <w:t xml:space="preserve">  1-3 σελίδες</w:t>
      </w:r>
      <w:r w:rsidR="00FA1016" w:rsidRPr="00FA1016">
        <w:rPr>
          <w:color w:val="000000"/>
          <w:sz w:val="24"/>
          <w:szCs w:val="24"/>
          <w:lang w:eastAsia="en-GB" w:bidi="he-IL"/>
        </w:rPr>
        <w:t xml:space="preserve"> </w:t>
      </w:r>
    </w:p>
    <w:p w14:paraId="0E6E8A93" w14:textId="77777777" w:rsidR="00FD28EE" w:rsidRPr="00FA1016" w:rsidRDefault="00FD28EE" w:rsidP="00FA1016">
      <w:pPr>
        <w:suppressAutoHyphens w:val="0"/>
        <w:autoSpaceDE w:val="0"/>
        <w:autoSpaceDN w:val="0"/>
        <w:adjustRightInd w:val="0"/>
        <w:jc w:val="left"/>
        <w:rPr>
          <w:color w:val="000000"/>
          <w:sz w:val="24"/>
          <w:szCs w:val="24"/>
          <w:lang w:eastAsia="en-GB" w:bidi="he-IL"/>
        </w:rPr>
      </w:pPr>
    </w:p>
    <w:p w14:paraId="69A818E1" w14:textId="294DAC32" w:rsidR="00A730CD" w:rsidRDefault="00FA1016" w:rsidP="00A139C4">
      <w:pPr>
        <w:pStyle w:val="Web1"/>
        <w:spacing w:before="0" w:after="120" w:line="276" w:lineRule="auto"/>
        <w:jc w:val="both"/>
        <w:rPr>
          <w:b/>
          <w:bCs/>
          <w:color w:val="000000"/>
          <w:szCs w:val="24"/>
          <w:lang w:eastAsia="en-GB" w:bidi="he-IL"/>
        </w:rPr>
      </w:pPr>
      <w:r w:rsidRPr="00FD28EE">
        <w:rPr>
          <w:b/>
          <w:bCs/>
          <w:color w:val="000000"/>
          <w:szCs w:val="24"/>
          <w:lang w:eastAsia="en-GB" w:bidi="he-IL"/>
        </w:rPr>
        <w:t>Βιβλιογραφία</w:t>
      </w:r>
    </w:p>
    <w:p w14:paraId="104AFE1C" w14:textId="6C00C996" w:rsidR="00A139C4" w:rsidRPr="00A139C4" w:rsidRDefault="00A139C4" w:rsidP="00A139C4">
      <w:pPr>
        <w:pStyle w:val="Web1"/>
        <w:numPr>
          <w:ilvl w:val="0"/>
          <w:numId w:val="46"/>
        </w:numPr>
        <w:spacing w:before="0" w:after="120" w:line="276" w:lineRule="auto"/>
        <w:jc w:val="both"/>
        <w:rPr>
          <w:b/>
          <w:bCs/>
          <w:color w:val="000000"/>
          <w:szCs w:val="24"/>
          <w:lang w:val="en-US" w:eastAsia="en-GB" w:bidi="he-IL"/>
        </w:rPr>
      </w:pPr>
      <w:r w:rsidRPr="00A139C4">
        <w:rPr>
          <w:rStyle w:val="self-citation-authors"/>
          <w:lang w:val="pt-PT"/>
        </w:rPr>
        <w:t xml:space="preserve">Carvalho CS, </w:t>
      </w:r>
      <w:proofErr w:type="spellStart"/>
      <w:r w:rsidRPr="00A139C4">
        <w:rPr>
          <w:rStyle w:val="self-citation-authors"/>
          <w:lang w:val="pt-PT"/>
        </w:rPr>
        <w:t>Vlachakis</w:t>
      </w:r>
      <w:proofErr w:type="spellEnd"/>
      <w:r w:rsidRPr="00A139C4">
        <w:rPr>
          <w:rStyle w:val="self-citation-authors"/>
          <w:lang w:val="pt-PT"/>
        </w:rPr>
        <w:t xml:space="preserve"> D, </w:t>
      </w:r>
      <w:proofErr w:type="spellStart"/>
      <w:r w:rsidRPr="00A139C4">
        <w:rPr>
          <w:rStyle w:val="self-citation-authors"/>
          <w:lang w:val="pt-PT"/>
        </w:rPr>
        <w:t>Tsiliki</w:t>
      </w:r>
      <w:proofErr w:type="spellEnd"/>
      <w:r w:rsidRPr="00A139C4">
        <w:rPr>
          <w:rStyle w:val="self-citation-authors"/>
          <w:lang w:val="pt-PT"/>
        </w:rPr>
        <w:t xml:space="preserve"> G, </w:t>
      </w:r>
      <w:proofErr w:type="spellStart"/>
      <w:r w:rsidRPr="00A139C4">
        <w:rPr>
          <w:rStyle w:val="self-citation-authors"/>
          <w:lang w:val="pt-PT"/>
        </w:rPr>
        <w:t>Megalooikonomou</w:t>
      </w:r>
      <w:proofErr w:type="spellEnd"/>
      <w:r w:rsidRPr="00A139C4">
        <w:rPr>
          <w:rStyle w:val="self-citation-authors"/>
          <w:lang w:val="pt-PT"/>
        </w:rPr>
        <w:t xml:space="preserve"> V, </w:t>
      </w:r>
      <w:proofErr w:type="spellStart"/>
      <w:r w:rsidRPr="00A139C4">
        <w:rPr>
          <w:rStyle w:val="self-citation-authors"/>
          <w:lang w:val="pt-PT"/>
        </w:rPr>
        <w:t>Kossida</w:t>
      </w:r>
      <w:proofErr w:type="spellEnd"/>
      <w:r w:rsidRPr="00A139C4">
        <w:rPr>
          <w:rStyle w:val="self-citation-authors"/>
          <w:lang w:val="pt-PT"/>
        </w:rPr>
        <w:t xml:space="preserve"> S.</w:t>
      </w:r>
      <w:r w:rsidRPr="00A139C4">
        <w:rPr>
          <w:lang w:val="pt-PT"/>
        </w:rPr>
        <w:t xml:space="preserve"> </w:t>
      </w:r>
      <w:r w:rsidRPr="00A139C4">
        <w:rPr>
          <w:rStyle w:val="self-citation-year"/>
          <w:lang w:val="pt-PT"/>
        </w:rPr>
        <w:t>2013</w:t>
      </w:r>
      <w:r w:rsidRPr="00A139C4">
        <w:rPr>
          <w:lang w:val="pt-PT"/>
        </w:rPr>
        <w:t xml:space="preserve">. </w:t>
      </w:r>
      <w:r w:rsidRPr="00A139C4">
        <w:rPr>
          <w:rStyle w:val="self-citation-title"/>
          <w:lang w:val="en-US"/>
        </w:rPr>
        <w:t>Protein signatures using electrostatic molecular surfaces in harmonic space</w:t>
      </w:r>
      <w:r w:rsidRPr="00A139C4">
        <w:rPr>
          <w:lang w:val="en-US"/>
        </w:rPr>
        <w:t xml:space="preserve">. </w:t>
      </w:r>
      <w:proofErr w:type="spellStart"/>
      <w:r w:rsidRPr="00A139C4">
        <w:rPr>
          <w:rStyle w:val="self-citation-journal"/>
          <w:lang w:val="en-US"/>
        </w:rPr>
        <w:t>PeerJ</w:t>
      </w:r>
      <w:proofErr w:type="spellEnd"/>
      <w:r w:rsidRPr="00A139C4">
        <w:rPr>
          <w:lang w:val="en-US"/>
        </w:rPr>
        <w:t xml:space="preserve"> </w:t>
      </w:r>
      <w:r w:rsidRPr="00A139C4">
        <w:rPr>
          <w:rStyle w:val="self-citation-volume"/>
          <w:lang w:val="en-US"/>
        </w:rPr>
        <w:t>1</w:t>
      </w:r>
      <w:r w:rsidRPr="00A139C4">
        <w:rPr>
          <w:lang w:val="en-US"/>
        </w:rPr>
        <w:t>:</w:t>
      </w:r>
      <w:r w:rsidRPr="00A139C4">
        <w:rPr>
          <w:rStyle w:val="self-citation-elocation"/>
          <w:lang w:val="en-US"/>
        </w:rPr>
        <w:t>e185</w:t>
      </w:r>
      <w:r w:rsidRPr="00A139C4">
        <w:rPr>
          <w:lang w:val="en-US"/>
        </w:rPr>
        <w:t xml:space="preserve"> </w:t>
      </w:r>
      <w:hyperlink r:id="rId9" w:history="1">
        <w:r w:rsidRPr="00A139C4">
          <w:rPr>
            <w:rStyle w:val="Hyperlink"/>
            <w:lang w:val="en-US"/>
          </w:rPr>
          <w:t>https://doi.org/10.7717/peerj.185</w:t>
        </w:r>
      </w:hyperlink>
    </w:p>
    <w:p w14:paraId="6FE3564B" w14:textId="7EB86406" w:rsidR="00A139C4" w:rsidRPr="00E105C8" w:rsidRDefault="00E105C8" w:rsidP="00E105C8">
      <w:pPr>
        <w:pStyle w:val="Web1"/>
        <w:numPr>
          <w:ilvl w:val="0"/>
          <w:numId w:val="46"/>
        </w:numPr>
        <w:spacing w:before="0" w:after="0" w:line="276" w:lineRule="auto"/>
        <w:jc w:val="both"/>
        <w:rPr>
          <w:b/>
          <w:bCs/>
          <w:color w:val="000000"/>
          <w:szCs w:val="24"/>
          <w:lang w:val="en-US" w:eastAsia="en-GB" w:bidi="he-IL"/>
        </w:rPr>
      </w:pPr>
      <w:r w:rsidRPr="00E105C8">
        <w:rPr>
          <w:lang w:val="en-US"/>
        </w:rPr>
        <w:t xml:space="preserve">Papageorgiou L, Maroulis D, </w:t>
      </w:r>
      <w:proofErr w:type="spellStart"/>
      <w:r w:rsidRPr="00E105C8">
        <w:rPr>
          <w:lang w:val="en-US"/>
        </w:rPr>
        <w:t>Chrousos</w:t>
      </w:r>
      <w:proofErr w:type="spellEnd"/>
      <w:r w:rsidRPr="00E105C8">
        <w:rPr>
          <w:lang w:val="en-US"/>
        </w:rPr>
        <w:t xml:space="preserve"> GP, Eliopoulos E, Vlachakis D. Antibody Clustering Using a Machine Learning Pipeline that Fuses Genetic, Structural, and Physicochemical Properties. </w:t>
      </w:r>
      <w:proofErr w:type="spellStart"/>
      <w:r>
        <w:t>Adv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</w:t>
      </w:r>
      <w:proofErr w:type="spellStart"/>
      <w:r>
        <w:t>Med</w:t>
      </w:r>
      <w:proofErr w:type="spellEnd"/>
      <w:r>
        <w:t xml:space="preserve"> </w:t>
      </w:r>
      <w:proofErr w:type="spellStart"/>
      <w:r>
        <w:t>Biol</w:t>
      </w:r>
      <w:proofErr w:type="spellEnd"/>
      <w:r>
        <w:t xml:space="preserve">. 2020;1194:41-58. </w:t>
      </w:r>
      <w:proofErr w:type="spellStart"/>
      <w:r>
        <w:t>doi</w:t>
      </w:r>
      <w:proofErr w:type="spellEnd"/>
      <w:r>
        <w:t>: 10.1007/978-3-030-32622-7_4. PMID: 32468522.</w:t>
      </w:r>
    </w:p>
    <w:p w14:paraId="1340A5AF" w14:textId="78D22A4F" w:rsidR="00E105C8" w:rsidRDefault="00E105C8" w:rsidP="00E105C8">
      <w:pPr>
        <w:pStyle w:val="Web1"/>
        <w:spacing w:before="0" w:after="0" w:line="276" w:lineRule="auto"/>
        <w:ind w:left="720"/>
        <w:jc w:val="both"/>
        <w:rPr>
          <w:color w:val="000000"/>
          <w:szCs w:val="24"/>
          <w:lang w:eastAsia="en-GB" w:bidi="he-IL"/>
        </w:rPr>
      </w:pPr>
      <w:hyperlink r:id="rId10" w:history="1">
        <w:r w:rsidRPr="00E105C8">
          <w:rPr>
            <w:rStyle w:val="Hyperlink"/>
            <w:szCs w:val="24"/>
            <w:lang w:val="en-US" w:eastAsia="en-GB" w:bidi="he-IL"/>
          </w:rPr>
          <w:t>https://pubmed.ncbi.nlm.nih.gov/32468522/</w:t>
        </w:r>
      </w:hyperlink>
      <w:r w:rsidRPr="00E105C8">
        <w:rPr>
          <w:color w:val="000000"/>
          <w:szCs w:val="24"/>
          <w:lang w:val="en-US" w:eastAsia="en-GB" w:bidi="he-IL"/>
        </w:rPr>
        <w:t xml:space="preserve"> </w:t>
      </w:r>
    </w:p>
    <w:p w14:paraId="513C6B19" w14:textId="77777777" w:rsidR="00E105C8" w:rsidRDefault="00E105C8" w:rsidP="00E105C8">
      <w:pPr>
        <w:pStyle w:val="Web1"/>
        <w:spacing w:before="0" w:after="0" w:line="276" w:lineRule="auto"/>
        <w:ind w:left="720"/>
        <w:jc w:val="both"/>
        <w:rPr>
          <w:color w:val="000000"/>
          <w:szCs w:val="24"/>
          <w:lang w:eastAsia="en-GB" w:bidi="he-IL"/>
        </w:rPr>
      </w:pPr>
    </w:p>
    <w:p w14:paraId="3E148E67" w14:textId="77777777" w:rsidR="00C51D8F" w:rsidRPr="00C51D8F" w:rsidRDefault="00C51D8F" w:rsidP="008C3A8B">
      <w:pPr>
        <w:pStyle w:val="Web1"/>
        <w:numPr>
          <w:ilvl w:val="0"/>
          <w:numId w:val="46"/>
        </w:numPr>
        <w:spacing w:before="0" w:after="0" w:line="276" w:lineRule="auto"/>
        <w:jc w:val="both"/>
        <w:rPr>
          <w:color w:val="000000"/>
          <w:szCs w:val="24"/>
          <w:lang w:eastAsia="en-GB" w:bidi="he-IL"/>
        </w:rPr>
      </w:pPr>
      <w:r w:rsidRPr="00C51D8F">
        <w:rPr>
          <w:lang w:val="en-US"/>
        </w:rPr>
        <w:t xml:space="preserve">Vlachakis, D., </w:t>
      </w:r>
      <w:proofErr w:type="spellStart"/>
      <w:r w:rsidRPr="00C51D8F">
        <w:rPr>
          <w:lang w:val="en-US"/>
        </w:rPr>
        <w:t>Armaos</w:t>
      </w:r>
      <w:proofErr w:type="spellEnd"/>
      <w:r w:rsidRPr="00C51D8F">
        <w:rPr>
          <w:lang w:val="en-US"/>
        </w:rPr>
        <w:t xml:space="preserve">, A. &amp; </w:t>
      </w:r>
      <w:proofErr w:type="spellStart"/>
      <w:r w:rsidRPr="00C51D8F">
        <w:rPr>
          <w:lang w:val="en-US"/>
        </w:rPr>
        <w:t>Kossida</w:t>
      </w:r>
      <w:proofErr w:type="spellEnd"/>
      <w:r w:rsidRPr="00C51D8F">
        <w:rPr>
          <w:lang w:val="en-US"/>
        </w:rPr>
        <w:t xml:space="preserve">, S. Advanced Protein Alignments Based on Sequence, Structure and Hydropathy </w:t>
      </w:r>
      <w:proofErr w:type="gramStart"/>
      <w:r w:rsidRPr="00C51D8F">
        <w:rPr>
          <w:lang w:val="en-US"/>
        </w:rPr>
        <w:t>Profiles;</w:t>
      </w:r>
      <w:proofErr w:type="gramEnd"/>
      <w:r w:rsidRPr="00C51D8F">
        <w:rPr>
          <w:lang w:val="en-US"/>
        </w:rPr>
        <w:t xml:space="preserve"> The Paradigm of the Viral Polymerase Enzyme. </w:t>
      </w:r>
      <w:proofErr w:type="spellStart"/>
      <w:r>
        <w:rPr>
          <w:i/>
          <w:iCs/>
        </w:rPr>
        <w:t>Math.Comput.Sci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11</w:t>
      </w:r>
      <w:r>
        <w:t>, 197–208 (2017).</w:t>
      </w:r>
    </w:p>
    <w:p w14:paraId="6B8B5478" w14:textId="5BB66266" w:rsidR="008C3A8B" w:rsidRDefault="00C51D8F" w:rsidP="00C51D8F">
      <w:pPr>
        <w:pStyle w:val="Web1"/>
        <w:spacing w:before="0" w:after="0" w:line="276" w:lineRule="auto"/>
        <w:ind w:left="720"/>
        <w:jc w:val="both"/>
      </w:pPr>
      <w:hyperlink r:id="rId11" w:history="1">
        <w:r w:rsidRPr="00A25A93">
          <w:rPr>
            <w:rStyle w:val="Hyperlink"/>
          </w:rPr>
          <w:t>https://doi.org/10.1007/s11786-016-0287-8</w:t>
        </w:r>
      </w:hyperlink>
      <w:r>
        <w:t xml:space="preserve"> </w:t>
      </w:r>
    </w:p>
    <w:p w14:paraId="110B1676" w14:textId="77777777" w:rsidR="00C51D8F" w:rsidRDefault="00C51D8F" w:rsidP="00C51D8F">
      <w:pPr>
        <w:pStyle w:val="Web1"/>
        <w:spacing w:before="0" w:after="0" w:line="276" w:lineRule="auto"/>
        <w:ind w:left="720"/>
        <w:jc w:val="both"/>
      </w:pPr>
    </w:p>
    <w:p w14:paraId="70F594E8" w14:textId="2D544152" w:rsidR="00C51D8F" w:rsidRPr="001D67F4" w:rsidRDefault="00647F15" w:rsidP="00C51D8F">
      <w:pPr>
        <w:pStyle w:val="Web1"/>
        <w:numPr>
          <w:ilvl w:val="0"/>
          <w:numId w:val="46"/>
        </w:numPr>
        <w:spacing w:before="0" w:after="0" w:line="276" w:lineRule="auto"/>
        <w:jc w:val="both"/>
        <w:rPr>
          <w:color w:val="000000"/>
          <w:szCs w:val="24"/>
          <w:lang w:eastAsia="en-GB" w:bidi="he-IL"/>
        </w:rPr>
      </w:pPr>
      <w:r w:rsidRPr="00647F15">
        <w:rPr>
          <w:lang w:val="en-US"/>
        </w:rPr>
        <w:lastRenderedPageBreak/>
        <w:t xml:space="preserve">Geary B, Peat E, Dransfield S, Cook N, Thistlethwaite F, Graham D, Carter L, Hughes A, Krebs MG, Whetton AD. </w:t>
      </w:r>
      <w:proofErr w:type="gramStart"/>
      <w:r w:rsidRPr="00647F15">
        <w:rPr>
          <w:lang w:val="en-US"/>
        </w:rPr>
        <w:t>Discovery</w:t>
      </w:r>
      <w:proofErr w:type="gramEnd"/>
      <w:r w:rsidRPr="00647F15">
        <w:rPr>
          <w:lang w:val="en-US"/>
        </w:rPr>
        <w:t xml:space="preserve"> and Evaluation of Protein Biomarkers as a Signature of Wellness in Late-Stage Cancer Patients in Early Phase Clinical Trials. </w:t>
      </w:r>
      <w:proofErr w:type="spellStart"/>
      <w:r>
        <w:t>Cancers</w:t>
      </w:r>
      <w:proofErr w:type="spellEnd"/>
      <w:r>
        <w:t xml:space="preserve"> (</w:t>
      </w:r>
      <w:proofErr w:type="spellStart"/>
      <w:r>
        <w:t>Basel</w:t>
      </w:r>
      <w:proofErr w:type="spellEnd"/>
      <w:r>
        <w:t xml:space="preserve">). 2021 </w:t>
      </w:r>
      <w:proofErr w:type="spellStart"/>
      <w:r>
        <w:t>May</w:t>
      </w:r>
      <w:proofErr w:type="spellEnd"/>
      <w:r>
        <w:t xml:space="preserve"> 18;13(10):2443. </w:t>
      </w:r>
      <w:proofErr w:type="spellStart"/>
      <w:r>
        <w:t>doi</w:t>
      </w:r>
      <w:proofErr w:type="spellEnd"/>
      <w:r>
        <w:t>: 10.3390/cancers13102443. PMID: 34069985; PMCID: PMC8157875.</w:t>
      </w:r>
    </w:p>
    <w:p w14:paraId="63F9C0B2" w14:textId="28BA1142" w:rsidR="001D67F4" w:rsidRPr="00E105C8" w:rsidRDefault="001D67F4" w:rsidP="001D67F4">
      <w:pPr>
        <w:pStyle w:val="Web1"/>
        <w:spacing w:before="0" w:after="0" w:line="276" w:lineRule="auto"/>
        <w:ind w:left="720"/>
        <w:jc w:val="both"/>
        <w:rPr>
          <w:color w:val="000000"/>
          <w:szCs w:val="24"/>
          <w:lang w:eastAsia="en-GB" w:bidi="he-IL"/>
        </w:rPr>
      </w:pPr>
      <w:hyperlink r:id="rId12" w:history="1">
        <w:r w:rsidRPr="00A25A93">
          <w:rPr>
            <w:rStyle w:val="Hyperlink"/>
            <w:szCs w:val="24"/>
            <w:lang w:eastAsia="en-GB" w:bidi="he-IL"/>
          </w:rPr>
          <w:t>https://www.ncbi.nlm.nih.gov/pmc/articles/PMC8157875/</w:t>
        </w:r>
      </w:hyperlink>
      <w:r>
        <w:rPr>
          <w:color w:val="000000"/>
          <w:szCs w:val="24"/>
          <w:lang w:eastAsia="en-GB" w:bidi="he-IL"/>
        </w:rPr>
        <w:t xml:space="preserve"> </w:t>
      </w:r>
    </w:p>
    <w:p w14:paraId="1BEB667F" w14:textId="77777777" w:rsidR="00060964" w:rsidRPr="001D67F4" w:rsidRDefault="00060964" w:rsidP="00222C0C">
      <w:pPr>
        <w:pStyle w:val="Web1"/>
        <w:spacing w:before="0" w:after="120" w:line="276" w:lineRule="auto"/>
        <w:jc w:val="both"/>
        <w:rPr>
          <w:b/>
          <w:bCs/>
          <w:szCs w:val="24"/>
        </w:rPr>
      </w:pPr>
    </w:p>
    <w:p w14:paraId="262A0F42" w14:textId="77777777" w:rsidR="00222C0C" w:rsidRPr="001D67F4" w:rsidRDefault="00222C0C">
      <w:pPr>
        <w:pStyle w:val="Web1"/>
        <w:spacing w:before="0" w:after="120" w:line="276" w:lineRule="auto"/>
        <w:jc w:val="both"/>
        <w:rPr>
          <w:szCs w:val="24"/>
        </w:rPr>
      </w:pPr>
    </w:p>
    <w:sectPr w:rsidR="00222C0C" w:rsidRPr="001D67F4" w:rsidSect="00FD28EE">
      <w:headerReference w:type="even" r:id="rId13"/>
      <w:footerReference w:type="even" r:id="rId14"/>
      <w:headerReference w:type="first" r:id="rId15"/>
      <w:footerReference w:type="first" r:id="rId16"/>
      <w:type w:val="oddPage"/>
      <w:pgSz w:w="11906" w:h="16838" w:code="9"/>
      <w:pgMar w:top="1701" w:right="1133" w:bottom="1701" w:left="1701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3A9D50" w14:textId="77777777" w:rsidR="00111149" w:rsidRDefault="00111149">
      <w:r>
        <w:separator/>
      </w:r>
    </w:p>
  </w:endnote>
  <w:endnote w:type="continuationSeparator" w:id="0">
    <w:p w14:paraId="209778BE" w14:textId="77777777" w:rsidR="00111149" w:rsidRDefault="00111149">
      <w:r>
        <w:continuationSeparator/>
      </w:r>
    </w:p>
  </w:endnote>
  <w:endnote w:type="continuationNotice" w:id="1">
    <w:p w14:paraId="1BA86604" w14:textId="77777777" w:rsidR="00F014F2" w:rsidRDefault="00F014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FreeSans">
    <w:altName w:val="Yu Gothic"/>
    <w:charset w:val="80"/>
    <w:family w:val="swiss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R-Soft_Helv">
    <w:altName w:val="Times New Roman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G Times (WN)">
    <w:altName w:val="Times New Roman"/>
    <w:charset w:val="00"/>
    <w:family w:val="roman"/>
    <w:pitch w:val="variable"/>
  </w:font>
  <w:font w:name="HellasArial">
    <w:altName w:val="Times New Roman"/>
    <w:charset w:val="00"/>
    <w:family w:val="roman"/>
    <w:pitch w:val="default"/>
  </w:font>
  <w:font w:name="DejaVu Sans">
    <w:charset w:val="A1"/>
    <w:family w:val="swiss"/>
    <w:pitch w:val="variable"/>
    <w:sig w:usb0="E7002EFF" w:usb1="D200FDFF" w:usb2="0A246029" w:usb3="00000000" w:csb0="000001FF" w:csb1="00000000"/>
  </w:font>
  <w:font w:name="HellasTimes">
    <w:altName w:val="Courier New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58FCB" w14:textId="77777777" w:rsidR="008B10C3" w:rsidRDefault="008B10C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1C8EE" w14:textId="77777777" w:rsidR="008B10C3" w:rsidRDefault="008B10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A11AB" w14:textId="77777777" w:rsidR="00111149" w:rsidRDefault="00111149">
      <w:r>
        <w:separator/>
      </w:r>
    </w:p>
  </w:footnote>
  <w:footnote w:type="continuationSeparator" w:id="0">
    <w:p w14:paraId="5053A847" w14:textId="77777777" w:rsidR="00111149" w:rsidRDefault="00111149">
      <w:r>
        <w:continuationSeparator/>
      </w:r>
    </w:p>
  </w:footnote>
  <w:footnote w:type="continuationNotice" w:id="1">
    <w:p w14:paraId="0BA24E8B" w14:textId="77777777" w:rsidR="00F014F2" w:rsidRDefault="00F014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B7FD5" w14:textId="77777777" w:rsidR="008B10C3" w:rsidRDefault="008B10C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5F70C" w14:textId="77777777" w:rsidR="008B10C3" w:rsidRDefault="008B10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29FAD9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4"/>
      <w:lvlJc w:val="left"/>
      <w:pPr>
        <w:tabs>
          <w:tab w:val="num" w:pos="1854"/>
        </w:tabs>
        <w:ind w:left="1854" w:hanging="864"/>
      </w:pPr>
      <w:rPr>
        <w:rFonts w:ascii="Times New Roman" w:hAnsi="Times New Roman" w:cs="Times New Roman" w:hint="default"/>
        <w:b w:val="0"/>
        <w:i/>
        <w:sz w:val="200"/>
        <w:szCs w:val="200"/>
        <w:u w:val="none"/>
        <w:lang w:bidi="x-none"/>
      </w:rPr>
    </w:lvl>
    <w:lvl w:ilvl="4">
      <w:start w:val="1"/>
      <w:numFmt w:val="decimal"/>
      <w:pStyle w:val="Heading5"/>
      <w:lvlText w:val="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sz w:val="24"/>
      </w:rPr>
    </w:lvl>
    <w:lvl w:ilvl="5">
      <w:start w:val="1"/>
      <w:numFmt w:val="decimal"/>
      <w:pStyle w:val="Heading6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upperRoman"/>
      <w:pStyle w:val="ListNumbermylist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pStyle w:val="ProjectTitle"/>
      <w:lvlText w:val="(%1)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927"/>
        </w:tabs>
        <w:ind w:left="567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0"/>
      <w:numFmt w:val="decimal"/>
      <w:pStyle w:val="21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ListCharacter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b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09"/>
      <w:numFmt w:val="decimal"/>
      <w:pStyle w:val="31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30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5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0"/>
      <w:numFmt w:val="decimal"/>
      <w:pStyle w:val="10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pStyle w:val="Heading1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/>
        <w:i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pStyle w:val="TableFooter"/>
      <w:lvlText w:val="Σχήμα %1)"/>
      <w:lvlJc w:val="left"/>
      <w:pPr>
        <w:tabs>
          <w:tab w:val="num" w:pos="1021"/>
        </w:tabs>
        <w:ind w:left="1021" w:hanging="1021"/>
      </w:p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[%1]."/>
      <w:lvlJc w:val="left"/>
      <w:pPr>
        <w:tabs>
          <w:tab w:val="num" w:pos="0"/>
        </w:tabs>
        <w:ind w:left="720" w:hanging="360"/>
      </w:pPr>
      <w:rPr>
        <w:lang w:val="el-GR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pStyle w:val="510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pStyle w:val="ListBullet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decimal"/>
      <w:pStyle w:val="figureFoo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00000011"/>
    <w:multiLevelType w:val="singleLevel"/>
    <w:tmpl w:val="00000011"/>
    <w:name w:val="WW8Num17"/>
    <w:lvl w:ilvl="0">
      <w:start w:val="1"/>
      <w:numFmt w:val="bullet"/>
      <w:pStyle w:val="myparagrap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30"/>
      <w:numFmt w:val="decimal"/>
      <w:pStyle w:val="41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0"/>
      <w:numFmt w:val="decimal"/>
      <w:pStyle w:val="310"/>
      <w:lvlText w:val="%1."/>
      <w:lvlJc w:val="left"/>
      <w:pPr>
        <w:tabs>
          <w:tab w:val="num" w:pos="1140"/>
        </w:tabs>
        <w:ind w:left="1140" w:hanging="42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9"/>
      <w:numFmt w:val="bullet"/>
      <w:pStyle w:val="4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lowerRoman"/>
      <w:pStyle w:val="xl43"/>
      <w:lvlText w:val="%1)"/>
      <w:lvlJc w:val="left"/>
      <w:pPr>
        <w:tabs>
          <w:tab w:val="num" w:pos="0"/>
        </w:tabs>
        <w:ind w:left="644" w:hanging="360"/>
      </w:pPr>
      <w:rPr>
        <w:b w:val="0"/>
        <w:i w:val="0"/>
      </w:rPr>
    </w:lvl>
  </w:abstractNum>
  <w:abstractNum w:abstractNumId="21" w15:restartNumberingAfterBreak="0">
    <w:nsid w:val="00000016"/>
    <w:multiLevelType w:val="singleLevel"/>
    <w:tmpl w:val="00000016"/>
    <w:name w:val="WW8Num22"/>
    <w:lvl w:ilvl="0">
      <w:start w:val="1"/>
      <w:numFmt w:val="lowerRoman"/>
      <w:pStyle w:val="Biblioheader"/>
      <w:lvlText w:val="%1)"/>
      <w:lvlJc w:val="left"/>
      <w:pPr>
        <w:tabs>
          <w:tab w:val="num" w:pos="0"/>
        </w:tabs>
        <w:ind w:left="644" w:hanging="360"/>
      </w:pPr>
      <w:rPr>
        <w:b w:val="0"/>
        <w:i w:val="0"/>
      </w:rPr>
    </w:lvl>
  </w:abstractNum>
  <w:abstractNum w:abstractNumId="22" w15:restartNumberingAfterBreak="0">
    <w:nsid w:val="00000017"/>
    <w:multiLevelType w:val="singleLevel"/>
    <w:tmpl w:val="00000017"/>
    <w:name w:val="WW8Num23"/>
    <w:lvl w:ilvl="0">
      <w:start w:val="1"/>
      <w:numFmt w:val="decimal"/>
      <w:pStyle w:val="abstractbody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/>
        <w:b w:val="0"/>
        <w:sz w:val="21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0" w15:restartNumberingAfterBreak="0">
    <w:nsid w:val="0000001F"/>
    <w:multiLevelType w:val="multilevel"/>
    <w:tmpl w:val="5FACA9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0"/>
        <w:szCs w:val="20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/>
        <w:iCs/>
        <w:sz w:val="36"/>
        <w:szCs w:val="36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854" w:hanging="864"/>
      </w:pPr>
      <w:rPr>
        <w:rFonts w:hint="default"/>
        <w:b/>
        <w:i/>
        <w:sz w:val="28"/>
        <w:szCs w:val="28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1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7" w15:restartNumberingAfterBreak="0">
    <w:nsid w:val="00000026"/>
    <w:multiLevelType w:val="multilevel"/>
    <w:tmpl w:val="00000026"/>
    <w:name w:val="WW8Num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8" w15:restartNumberingAfterBreak="0">
    <w:nsid w:val="00000027"/>
    <w:multiLevelType w:val="multilevel"/>
    <w:tmpl w:val="00000027"/>
    <w:name w:val="WW8Num3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9" w15:restartNumberingAfterBreak="0">
    <w:nsid w:val="00000028"/>
    <w:multiLevelType w:val="multilevel"/>
    <w:tmpl w:val="00000028"/>
    <w:name w:val="WW8Num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0" w15:restartNumberingAfterBreak="0">
    <w:nsid w:val="00000029"/>
    <w:multiLevelType w:val="multilevel"/>
    <w:tmpl w:val="00000029"/>
    <w:name w:val="WW8Num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1" w15:restartNumberingAfterBreak="0">
    <w:nsid w:val="0000002A"/>
    <w:multiLevelType w:val="multilevel"/>
    <w:tmpl w:val="0000002A"/>
    <w:name w:val="WW8Num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2" w15:restartNumberingAfterBreak="0">
    <w:nsid w:val="0000002B"/>
    <w:multiLevelType w:val="multilevel"/>
    <w:tmpl w:val="0000002B"/>
    <w:name w:val="WW8Num4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3" w15:restartNumberingAfterBreak="0">
    <w:nsid w:val="0000002C"/>
    <w:multiLevelType w:val="multilevel"/>
    <w:tmpl w:val="0000002C"/>
    <w:name w:val="WW8Num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44" w15:restartNumberingAfterBreak="0">
    <w:nsid w:val="0000002D"/>
    <w:multiLevelType w:val="multilevel"/>
    <w:tmpl w:val="0000002D"/>
    <w:name w:val="WW8Num4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5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6" w15:restartNumberingAfterBreak="0">
    <w:nsid w:val="0000002F"/>
    <w:multiLevelType w:val="multilevel"/>
    <w:tmpl w:val="0000002F"/>
    <w:name w:val="WW8Num4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7" w15:restartNumberingAfterBreak="0">
    <w:nsid w:val="00000030"/>
    <w:multiLevelType w:val="multilevel"/>
    <w:tmpl w:val="00000030"/>
    <w:name w:val="WW8Num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8" w15:restartNumberingAfterBreak="0">
    <w:nsid w:val="00000031"/>
    <w:multiLevelType w:val="multilevel"/>
    <w:tmpl w:val="00000031"/>
    <w:name w:val="WW8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9" w15:restartNumberingAfterBreak="0">
    <w:nsid w:val="00000032"/>
    <w:multiLevelType w:val="multilevel"/>
    <w:tmpl w:val="00000032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 w15:restartNumberingAfterBreak="0">
    <w:nsid w:val="08EA2AF6"/>
    <w:multiLevelType w:val="hybridMultilevel"/>
    <w:tmpl w:val="4B8A3A22"/>
    <w:lvl w:ilvl="0" w:tplc="9B5465E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1" w15:restartNumberingAfterBreak="0">
    <w:nsid w:val="0AA80F06"/>
    <w:multiLevelType w:val="hybridMultilevel"/>
    <w:tmpl w:val="4614D44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E862E3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23D860F7"/>
    <w:multiLevelType w:val="hybridMultilevel"/>
    <w:tmpl w:val="9F425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A455993"/>
    <w:multiLevelType w:val="hybridMultilevel"/>
    <w:tmpl w:val="38E61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ACA504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2D3A38ED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7" w15:restartNumberingAfterBreak="0">
    <w:nsid w:val="38740018"/>
    <w:multiLevelType w:val="hybridMultilevel"/>
    <w:tmpl w:val="0E762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7A54EF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C8F532B"/>
    <w:multiLevelType w:val="multilevel"/>
    <w:tmpl w:val="989E7A64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51992AB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594E5B8A"/>
    <w:multiLevelType w:val="hybridMultilevel"/>
    <w:tmpl w:val="02FCF1F6"/>
    <w:lvl w:ilvl="0" w:tplc="0B06497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0"/>
        <w:vertAlign w:val="baseli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45737AA"/>
    <w:multiLevelType w:val="multilevel"/>
    <w:tmpl w:val="989E7A64"/>
    <w:numStyleLink w:val="Style1"/>
  </w:abstractNum>
  <w:abstractNum w:abstractNumId="63" w15:restartNumberingAfterBreak="0">
    <w:nsid w:val="6AB335D7"/>
    <w:multiLevelType w:val="multilevel"/>
    <w:tmpl w:val="29FAD9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"/>
      <w:lvlJc w:val="left"/>
      <w:pPr>
        <w:tabs>
          <w:tab w:val="num" w:pos="1854"/>
        </w:tabs>
        <w:ind w:left="1854" w:hanging="864"/>
      </w:pPr>
      <w:rPr>
        <w:rFonts w:ascii="Times New Roman" w:hAnsi="Times New Roman" w:cs="Times New Roman" w:hint="default"/>
        <w:b w:val="0"/>
        <w:i/>
        <w:sz w:val="200"/>
        <w:szCs w:val="200"/>
        <w:u w:val="none"/>
        <w:lang w:bidi="x-none"/>
      </w:rPr>
    </w:lvl>
    <w:lvl w:ilvl="4">
      <w:start w:val="1"/>
      <w:numFmt w:val="decimal"/>
      <w:lvlText w:val="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sz w:val="24"/>
      </w:rPr>
    </w:lvl>
    <w:lvl w:ilvl="5">
      <w:start w:val="1"/>
      <w:numFmt w:val="decimal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319429331">
    <w:abstractNumId w:val="0"/>
  </w:num>
  <w:num w:numId="2" w16cid:durableId="1007247454">
    <w:abstractNumId w:val="1"/>
  </w:num>
  <w:num w:numId="3" w16cid:durableId="1305811097">
    <w:abstractNumId w:val="2"/>
  </w:num>
  <w:num w:numId="4" w16cid:durableId="1388261750">
    <w:abstractNumId w:val="3"/>
  </w:num>
  <w:num w:numId="5" w16cid:durableId="936987773">
    <w:abstractNumId w:val="4"/>
  </w:num>
  <w:num w:numId="6" w16cid:durableId="90198292">
    <w:abstractNumId w:val="5"/>
  </w:num>
  <w:num w:numId="7" w16cid:durableId="1088846621">
    <w:abstractNumId w:val="6"/>
  </w:num>
  <w:num w:numId="8" w16cid:durableId="32198670">
    <w:abstractNumId w:val="7"/>
  </w:num>
  <w:num w:numId="9" w16cid:durableId="3948209">
    <w:abstractNumId w:val="8"/>
  </w:num>
  <w:num w:numId="10" w16cid:durableId="1750273140">
    <w:abstractNumId w:val="9"/>
  </w:num>
  <w:num w:numId="11" w16cid:durableId="1117528728">
    <w:abstractNumId w:val="10"/>
  </w:num>
  <w:num w:numId="12" w16cid:durableId="225843550">
    <w:abstractNumId w:val="11"/>
  </w:num>
  <w:num w:numId="13" w16cid:durableId="628364586">
    <w:abstractNumId w:val="12"/>
  </w:num>
  <w:num w:numId="14" w16cid:durableId="1839268823">
    <w:abstractNumId w:val="13"/>
  </w:num>
  <w:num w:numId="15" w16cid:durableId="719867979">
    <w:abstractNumId w:val="14"/>
  </w:num>
  <w:num w:numId="16" w16cid:durableId="307051361">
    <w:abstractNumId w:val="15"/>
  </w:num>
  <w:num w:numId="17" w16cid:durableId="1528716165">
    <w:abstractNumId w:val="16"/>
  </w:num>
  <w:num w:numId="18" w16cid:durableId="1552568915">
    <w:abstractNumId w:val="17"/>
  </w:num>
  <w:num w:numId="19" w16cid:durableId="546918771">
    <w:abstractNumId w:val="18"/>
  </w:num>
  <w:num w:numId="20" w16cid:durableId="303394194">
    <w:abstractNumId w:val="19"/>
  </w:num>
  <w:num w:numId="21" w16cid:durableId="1317807056">
    <w:abstractNumId w:val="20"/>
  </w:num>
  <w:num w:numId="22" w16cid:durableId="591552242">
    <w:abstractNumId w:val="21"/>
  </w:num>
  <w:num w:numId="23" w16cid:durableId="429013435">
    <w:abstractNumId w:val="22"/>
  </w:num>
  <w:num w:numId="24" w16cid:durableId="1091317418">
    <w:abstractNumId w:val="30"/>
  </w:num>
  <w:num w:numId="25" w16cid:durableId="1668094618">
    <w:abstractNumId w:val="51"/>
  </w:num>
  <w:num w:numId="26" w16cid:durableId="269900885">
    <w:abstractNumId w:val="50"/>
  </w:num>
  <w:num w:numId="27" w16cid:durableId="977030483">
    <w:abstractNumId w:val="54"/>
  </w:num>
  <w:num w:numId="28" w16cid:durableId="1654599681">
    <w:abstractNumId w:val="61"/>
  </w:num>
  <w:num w:numId="29" w16cid:durableId="1967419892">
    <w:abstractNumId w:val="58"/>
  </w:num>
  <w:num w:numId="30" w16cid:durableId="2089571787">
    <w:abstractNumId w:val="60"/>
  </w:num>
  <w:num w:numId="31" w16cid:durableId="875504336">
    <w:abstractNumId w:val="55"/>
  </w:num>
  <w:num w:numId="32" w16cid:durableId="1004749693">
    <w:abstractNumId w:val="0"/>
  </w:num>
  <w:num w:numId="33" w16cid:durableId="1728607247">
    <w:abstractNumId w:val="0"/>
  </w:num>
  <w:num w:numId="34" w16cid:durableId="1876650474">
    <w:abstractNumId w:val="0"/>
  </w:num>
  <w:num w:numId="35" w16cid:durableId="1453015721">
    <w:abstractNumId w:val="0"/>
  </w:num>
  <w:num w:numId="36" w16cid:durableId="1982080872">
    <w:abstractNumId w:val="5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1602178730">
    <w:abstractNumId w:val="0"/>
  </w:num>
  <w:num w:numId="38" w16cid:durableId="538322003">
    <w:abstractNumId w:val="0"/>
  </w:num>
  <w:num w:numId="39" w16cid:durableId="747457672">
    <w:abstractNumId w:val="63"/>
  </w:num>
  <w:num w:numId="40" w16cid:durableId="2068458056">
    <w:abstractNumId w:val="5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1" w16cid:durableId="2001614064">
    <w:abstractNumId w:val="52"/>
  </w:num>
  <w:num w:numId="42" w16cid:durableId="42992284">
    <w:abstractNumId w:val="62"/>
  </w:num>
  <w:num w:numId="43" w16cid:durableId="1379629057">
    <w:abstractNumId w:val="59"/>
  </w:num>
  <w:num w:numId="44" w16cid:durableId="73941553">
    <w:abstractNumId w:val="56"/>
  </w:num>
  <w:num w:numId="45" w16cid:durableId="1761024418">
    <w:abstractNumId w:val="57"/>
  </w:num>
  <w:num w:numId="46" w16cid:durableId="1323240203">
    <w:abstractNumId w:val="5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C29"/>
    <w:rsid w:val="000143E9"/>
    <w:rsid w:val="00015830"/>
    <w:rsid w:val="00022CA6"/>
    <w:rsid w:val="00023411"/>
    <w:rsid w:val="00023E2D"/>
    <w:rsid w:val="000332AE"/>
    <w:rsid w:val="00037178"/>
    <w:rsid w:val="00060964"/>
    <w:rsid w:val="000613A4"/>
    <w:rsid w:val="00066FB6"/>
    <w:rsid w:val="00074D6F"/>
    <w:rsid w:val="00097D93"/>
    <w:rsid w:val="000A5DB6"/>
    <w:rsid w:val="000B191B"/>
    <w:rsid w:val="000D4406"/>
    <w:rsid w:val="000D63F8"/>
    <w:rsid w:val="000D6D04"/>
    <w:rsid w:val="000E4EDC"/>
    <w:rsid w:val="000F660D"/>
    <w:rsid w:val="00111149"/>
    <w:rsid w:val="001222F2"/>
    <w:rsid w:val="001230D5"/>
    <w:rsid w:val="0012595E"/>
    <w:rsid w:val="00161C95"/>
    <w:rsid w:val="001845A5"/>
    <w:rsid w:val="001914AD"/>
    <w:rsid w:val="001A297A"/>
    <w:rsid w:val="001A38A4"/>
    <w:rsid w:val="001A7F6E"/>
    <w:rsid w:val="001B4C06"/>
    <w:rsid w:val="001B786F"/>
    <w:rsid w:val="001C066C"/>
    <w:rsid w:val="001C5B24"/>
    <w:rsid w:val="001D1412"/>
    <w:rsid w:val="001D67F4"/>
    <w:rsid w:val="001F0C04"/>
    <w:rsid w:val="00206E04"/>
    <w:rsid w:val="00221F40"/>
    <w:rsid w:val="00222C0C"/>
    <w:rsid w:val="00236127"/>
    <w:rsid w:val="00286B44"/>
    <w:rsid w:val="0028794B"/>
    <w:rsid w:val="00294F5D"/>
    <w:rsid w:val="00296673"/>
    <w:rsid w:val="002A1F2B"/>
    <w:rsid w:val="002A4698"/>
    <w:rsid w:val="002B0D36"/>
    <w:rsid w:val="002C7A38"/>
    <w:rsid w:val="002D697A"/>
    <w:rsid w:val="00301127"/>
    <w:rsid w:val="00307C22"/>
    <w:rsid w:val="00312BC8"/>
    <w:rsid w:val="00321E44"/>
    <w:rsid w:val="00362EBE"/>
    <w:rsid w:val="003718B2"/>
    <w:rsid w:val="00372085"/>
    <w:rsid w:val="0038673B"/>
    <w:rsid w:val="0038752E"/>
    <w:rsid w:val="00390FF6"/>
    <w:rsid w:val="003A4A79"/>
    <w:rsid w:val="003A4B66"/>
    <w:rsid w:val="003B2ABD"/>
    <w:rsid w:val="003B5AB8"/>
    <w:rsid w:val="003C1E4E"/>
    <w:rsid w:val="003D207A"/>
    <w:rsid w:val="003D65A7"/>
    <w:rsid w:val="003F40FA"/>
    <w:rsid w:val="0042250C"/>
    <w:rsid w:val="0042705C"/>
    <w:rsid w:val="00434192"/>
    <w:rsid w:val="004450D3"/>
    <w:rsid w:val="0045710A"/>
    <w:rsid w:val="00463B21"/>
    <w:rsid w:val="00477AB9"/>
    <w:rsid w:val="004808DB"/>
    <w:rsid w:val="00491352"/>
    <w:rsid w:val="004A1A65"/>
    <w:rsid w:val="004C77B6"/>
    <w:rsid w:val="004D6FE0"/>
    <w:rsid w:val="004E010C"/>
    <w:rsid w:val="004E0758"/>
    <w:rsid w:val="004F0B93"/>
    <w:rsid w:val="004F546E"/>
    <w:rsid w:val="004F7BB5"/>
    <w:rsid w:val="0050181D"/>
    <w:rsid w:val="00503A1A"/>
    <w:rsid w:val="00516DF4"/>
    <w:rsid w:val="005174C7"/>
    <w:rsid w:val="005318F7"/>
    <w:rsid w:val="0054160B"/>
    <w:rsid w:val="00554AA9"/>
    <w:rsid w:val="00564E29"/>
    <w:rsid w:val="00565342"/>
    <w:rsid w:val="0057291B"/>
    <w:rsid w:val="0059352B"/>
    <w:rsid w:val="005D1A1E"/>
    <w:rsid w:val="00607974"/>
    <w:rsid w:val="00613CB3"/>
    <w:rsid w:val="00621D40"/>
    <w:rsid w:val="00622C29"/>
    <w:rsid w:val="00646BC8"/>
    <w:rsid w:val="00647F15"/>
    <w:rsid w:val="00660C75"/>
    <w:rsid w:val="006619A8"/>
    <w:rsid w:val="00677EDB"/>
    <w:rsid w:val="006A2A62"/>
    <w:rsid w:val="006A47A9"/>
    <w:rsid w:val="006A715E"/>
    <w:rsid w:val="006C6EC7"/>
    <w:rsid w:val="006D097F"/>
    <w:rsid w:val="006D14AF"/>
    <w:rsid w:val="006D3928"/>
    <w:rsid w:val="006D7962"/>
    <w:rsid w:val="006F7A23"/>
    <w:rsid w:val="0070132D"/>
    <w:rsid w:val="007226E7"/>
    <w:rsid w:val="0072321A"/>
    <w:rsid w:val="00744864"/>
    <w:rsid w:val="007A5B81"/>
    <w:rsid w:val="007A77C0"/>
    <w:rsid w:val="007B6EF2"/>
    <w:rsid w:val="007C3169"/>
    <w:rsid w:val="007E06EC"/>
    <w:rsid w:val="007E4B04"/>
    <w:rsid w:val="007F0644"/>
    <w:rsid w:val="00823E69"/>
    <w:rsid w:val="00832F5B"/>
    <w:rsid w:val="008368B0"/>
    <w:rsid w:val="00840FFB"/>
    <w:rsid w:val="008645F6"/>
    <w:rsid w:val="008A23EB"/>
    <w:rsid w:val="008A6A93"/>
    <w:rsid w:val="008B10C3"/>
    <w:rsid w:val="008B5B8A"/>
    <w:rsid w:val="008C31DF"/>
    <w:rsid w:val="008C3A8B"/>
    <w:rsid w:val="008C5395"/>
    <w:rsid w:val="008D4932"/>
    <w:rsid w:val="008E085F"/>
    <w:rsid w:val="008E66A2"/>
    <w:rsid w:val="008F0677"/>
    <w:rsid w:val="008F1B2B"/>
    <w:rsid w:val="00923D63"/>
    <w:rsid w:val="00936C75"/>
    <w:rsid w:val="00943652"/>
    <w:rsid w:val="0096521B"/>
    <w:rsid w:val="009710AE"/>
    <w:rsid w:val="00982399"/>
    <w:rsid w:val="009A1A33"/>
    <w:rsid w:val="009A7805"/>
    <w:rsid w:val="009C7102"/>
    <w:rsid w:val="009E1949"/>
    <w:rsid w:val="009E2191"/>
    <w:rsid w:val="009E783C"/>
    <w:rsid w:val="00A02FA9"/>
    <w:rsid w:val="00A12358"/>
    <w:rsid w:val="00A139C4"/>
    <w:rsid w:val="00A21F68"/>
    <w:rsid w:val="00A32D66"/>
    <w:rsid w:val="00A33FCF"/>
    <w:rsid w:val="00A42A8F"/>
    <w:rsid w:val="00A536C6"/>
    <w:rsid w:val="00A55018"/>
    <w:rsid w:val="00A71857"/>
    <w:rsid w:val="00A730CD"/>
    <w:rsid w:val="00A8228A"/>
    <w:rsid w:val="00A859CE"/>
    <w:rsid w:val="00A94625"/>
    <w:rsid w:val="00A96BCC"/>
    <w:rsid w:val="00AB3E09"/>
    <w:rsid w:val="00AC19E2"/>
    <w:rsid w:val="00AD1713"/>
    <w:rsid w:val="00AD1CCF"/>
    <w:rsid w:val="00AD32CA"/>
    <w:rsid w:val="00AE128C"/>
    <w:rsid w:val="00B01A15"/>
    <w:rsid w:val="00B121FC"/>
    <w:rsid w:val="00B20944"/>
    <w:rsid w:val="00B27BE6"/>
    <w:rsid w:val="00B31546"/>
    <w:rsid w:val="00B43CE1"/>
    <w:rsid w:val="00B51119"/>
    <w:rsid w:val="00B56ADE"/>
    <w:rsid w:val="00B7314D"/>
    <w:rsid w:val="00B771CD"/>
    <w:rsid w:val="00B834BE"/>
    <w:rsid w:val="00B850FC"/>
    <w:rsid w:val="00B94E7B"/>
    <w:rsid w:val="00BB46E9"/>
    <w:rsid w:val="00BC533A"/>
    <w:rsid w:val="00BD00BE"/>
    <w:rsid w:val="00BE310C"/>
    <w:rsid w:val="00BE4BE9"/>
    <w:rsid w:val="00BF1E80"/>
    <w:rsid w:val="00BF2F23"/>
    <w:rsid w:val="00C10131"/>
    <w:rsid w:val="00C154A8"/>
    <w:rsid w:val="00C2650B"/>
    <w:rsid w:val="00C310EF"/>
    <w:rsid w:val="00C32B73"/>
    <w:rsid w:val="00C34DD4"/>
    <w:rsid w:val="00C446BB"/>
    <w:rsid w:val="00C51D8F"/>
    <w:rsid w:val="00C62161"/>
    <w:rsid w:val="00C71D13"/>
    <w:rsid w:val="00C72CEA"/>
    <w:rsid w:val="00C73E01"/>
    <w:rsid w:val="00C82AF2"/>
    <w:rsid w:val="00C8702F"/>
    <w:rsid w:val="00C94E32"/>
    <w:rsid w:val="00CA1EDF"/>
    <w:rsid w:val="00CA290E"/>
    <w:rsid w:val="00CD3FD5"/>
    <w:rsid w:val="00CD675B"/>
    <w:rsid w:val="00CE761D"/>
    <w:rsid w:val="00CF0ADB"/>
    <w:rsid w:val="00CF7174"/>
    <w:rsid w:val="00D01C70"/>
    <w:rsid w:val="00D07AED"/>
    <w:rsid w:val="00D144ED"/>
    <w:rsid w:val="00D20062"/>
    <w:rsid w:val="00D21D8F"/>
    <w:rsid w:val="00D40C5F"/>
    <w:rsid w:val="00D523E4"/>
    <w:rsid w:val="00D62263"/>
    <w:rsid w:val="00D73239"/>
    <w:rsid w:val="00D906CF"/>
    <w:rsid w:val="00DB1767"/>
    <w:rsid w:val="00DB1DD7"/>
    <w:rsid w:val="00DC0D8C"/>
    <w:rsid w:val="00DC48C7"/>
    <w:rsid w:val="00DC59D2"/>
    <w:rsid w:val="00DE1058"/>
    <w:rsid w:val="00DE5394"/>
    <w:rsid w:val="00E03AC8"/>
    <w:rsid w:val="00E105C8"/>
    <w:rsid w:val="00E11228"/>
    <w:rsid w:val="00E15F5E"/>
    <w:rsid w:val="00E30445"/>
    <w:rsid w:val="00E32FEA"/>
    <w:rsid w:val="00E6680B"/>
    <w:rsid w:val="00E73270"/>
    <w:rsid w:val="00E761D1"/>
    <w:rsid w:val="00EA2D82"/>
    <w:rsid w:val="00EA4199"/>
    <w:rsid w:val="00ED067C"/>
    <w:rsid w:val="00ED1138"/>
    <w:rsid w:val="00ED5615"/>
    <w:rsid w:val="00EE19CB"/>
    <w:rsid w:val="00EE3500"/>
    <w:rsid w:val="00EE35EA"/>
    <w:rsid w:val="00EF24B9"/>
    <w:rsid w:val="00F014F2"/>
    <w:rsid w:val="00F015F2"/>
    <w:rsid w:val="00F04405"/>
    <w:rsid w:val="00F12442"/>
    <w:rsid w:val="00F146FD"/>
    <w:rsid w:val="00F37024"/>
    <w:rsid w:val="00F37F78"/>
    <w:rsid w:val="00F43696"/>
    <w:rsid w:val="00F50E91"/>
    <w:rsid w:val="00F7598C"/>
    <w:rsid w:val="00F805CA"/>
    <w:rsid w:val="00F8739F"/>
    <w:rsid w:val="00FA1016"/>
    <w:rsid w:val="00FA370E"/>
    <w:rsid w:val="00FA3D47"/>
    <w:rsid w:val="00FB2A76"/>
    <w:rsid w:val="00FB60AB"/>
    <w:rsid w:val="00FB6D8B"/>
    <w:rsid w:val="00FB6FFA"/>
    <w:rsid w:val="00FC4413"/>
    <w:rsid w:val="00FD1EB5"/>
    <w:rsid w:val="00FD28EE"/>
    <w:rsid w:val="00FE0AF5"/>
    <w:rsid w:val="00FE5A21"/>
    <w:rsid w:val="00FF2785"/>
    <w:rsid w:val="00FF401C"/>
    <w:rsid w:val="00FF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75C7CEF"/>
  <w15:chartTrackingRefBased/>
  <w15:docId w15:val="{59123941-8735-4E59-8DA8-25E914FF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73B"/>
    <w:pPr>
      <w:suppressAutoHyphens/>
      <w:jc w:val="both"/>
    </w:pPr>
    <w:rPr>
      <w:lang w:val="el-GR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spacing w:before="840" w:after="480"/>
      <w:outlineLvl w:val="0"/>
    </w:pPr>
    <w:rPr>
      <w:rFonts w:ascii="Verdana" w:hAnsi="Verdana" w:cs="Verdana"/>
      <w:b/>
      <w:sz w:val="40"/>
      <w:szCs w:val="40"/>
    </w:rPr>
  </w:style>
  <w:style w:type="paragraph" w:styleId="Heading2">
    <w:name w:val="heading 2"/>
    <w:basedOn w:val="Normal"/>
    <w:next w:val="Normal"/>
    <w:uiPriority w:val="9"/>
    <w:qFormat/>
    <w:pPr>
      <w:keepNext/>
      <w:widowControl w:val="0"/>
      <w:spacing w:before="600" w:after="360"/>
      <w:outlineLvl w:val="1"/>
    </w:pPr>
    <w:rPr>
      <w:b/>
      <w:i/>
      <w:i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tabs>
        <w:tab w:val="num" w:pos="432"/>
      </w:tabs>
      <w:ind w:left="432" w:hanging="432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  <w:b/>
      <w:i/>
      <w:sz w:val="28"/>
      <w:szCs w:val="28"/>
      <w:u w:val="single"/>
      <w:lang w:bidi="x-none"/>
    </w:rPr>
  </w:style>
  <w:style w:type="character" w:customStyle="1" w:styleId="WW8Num1z4">
    <w:name w:val="WW8Num1z4"/>
    <w:rPr>
      <w:rFonts w:ascii="Times New Roman" w:hAnsi="Times New Roman" w:cs="Times New Roman" w:hint="default"/>
      <w:b/>
      <w:i w:val="0"/>
      <w:sz w:val="24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4z0">
    <w:name w:val="WW8Num4z0"/>
    <w:rPr>
      <w:b/>
      <w:i w:val="0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/>
      <w:b/>
    </w:rPr>
  </w:style>
  <w:style w:type="character" w:customStyle="1" w:styleId="WW8Num7z0">
    <w:name w:val="WW8Num7z0"/>
    <w:rPr>
      <w:b/>
      <w:i w:val="0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Times New Roman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sz w:val="32"/>
    </w:rPr>
  </w:style>
  <w:style w:type="character" w:customStyle="1" w:styleId="WW8Num11z2">
    <w:name w:val="WW8Num11z2"/>
  </w:style>
  <w:style w:type="character" w:customStyle="1" w:styleId="WW8Num11z3">
    <w:name w:val="WW8Num11z3"/>
    <w:rPr>
      <w:rFonts w:ascii="Times New Roman" w:hAnsi="Times New Roman" w:cs="Times New Roman"/>
      <w:b/>
      <w:i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  <w:rPr>
      <w:lang w:val="el-GR"/>
    </w:rPr>
  </w:style>
  <w:style w:type="character" w:customStyle="1" w:styleId="WW8Num14z0">
    <w:name w:val="WW8Num14z0"/>
    <w:rPr>
      <w:rFonts w:ascii="Wingdings" w:hAnsi="Wingdings" w:cs="Times New Roman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6z0">
    <w:name w:val="WW8Num16z0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b/>
      <w:i w:val="0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Times New Roman"/>
    </w:rPr>
  </w:style>
  <w:style w:type="character" w:customStyle="1" w:styleId="WW8Num21z0">
    <w:name w:val="WW8Num21z0"/>
    <w:rPr>
      <w:b w:val="0"/>
      <w:i w:val="0"/>
    </w:rPr>
  </w:style>
  <w:style w:type="character" w:customStyle="1" w:styleId="WW8Num22z0">
    <w:name w:val="WW8Num22z0"/>
    <w:rPr>
      <w:b w:val="0"/>
      <w:i w:val="0"/>
    </w:rPr>
  </w:style>
  <w:style w:type="character" w:customStyle="1" w:styleId="WW8Num23z0">
    <w:name w:val="WW8Num23z0"/>
  </w:style>
  <w:style w:type="character" w:customStyle="1" w:styleId="WW8Num24z0">
    <w:name w:val="WW8Num24z0"/>
    <w:rPr>
      <w:rFonts w:cs="Courier New"/>
      <w:sz w:val="24"/>
      <w:szCs w:val="24"/>
    </w:rPr>
  </w:style>
  <w:style w:type="character" w:customStyle="1" w:styleId="WW8Num25z0">
    <w:name w:val="WW8Num25z0"/>
    <w:rPr>
      <w:rFonts w:cs="Courier New"/>
      <w:sz w:val="24"/>
      <w:szCs w:val="24"/>
    </w:rPr>
  </w:style>
  <w:style w:type="character" w:customStyle="1" w:styleId="WW8Num26z0">
    <w:name w:val="WW8Num26z0"/>
    <w:rPr>
      <w:rFonts w:ascii="Calibri" w:hAnsi="Calibri" w:cs="Calibri"/>
      <w:b w:val="0"/>
      <w:sz w:val="21"/>
      <w:szCs w:val="24"/>
    </w:rPr>
  </w:style>
  <w:style w:type="character" w:customStyle="1" w:styleId="WW8Num26z1">
    <w:name w:val="WW8Num26z1"/>
    <w:rPr>
      <w:sz w:val="24"/>
      <w:szCs w:val="24"/>
    </w:rPr>
  </w:style>
  <w:style w:type="character" w:customStyle="1" w:styleId="WW8Num27z0">
    <w:name w:val="WW8Num27z0"/>
    <w:rPr>
      <w:rFonts w:cs="Courier New"/>
      <w:sz w:val="24"/>
      <w:szCs w:val="24"/>
    </w:rPr>
  </w:style>
  <w:style w:type="character" w:customStyle="1" w:styleId="WW8Num28z0">
    <w:name w:val="WW8Num28z0"/>
    <w:rPr>
      <w:rFonts w:cs="Courier New"/>
      <w:sz w:val="24"/>
      <w:szCs w:val="24"/>
    </w:rPr>
  </w:style>
  <w:style w:type="character" w:customStyle="1" w:styleId="WW8Num29z0">
    <w:name w:val="WW8Num29z0"/>
    <w:rPr>
      <w:rFonts w:cs="Courier New"/>
      <w:sz w:val="24"/>
      <w:szCs w:val="24"/>
    </w:rPr>
  </w:style>
  <w:style w:type="character" w:customStyle="1" w:styleId="WW8Num30z0">
    <w:name w:val="WW8Num30z0"/>
    <w:rPr>
      <w:rFonts w:cs="Courier New"/>
      <w:sz w:val="24"/>
      <w:szCs w:val="24"/>
    </w:rPr>
  </w:style>
  <w:style w:type="character" w:customStyle="1" w:styleId="WW8Num31z0">
    <w:name w:val="WW8Num31z0"/>
    <w:rPr>
      <w:rFonts w:hint="default"/>
    </w:rPr>
  </w:style>
  <w:style w:type="character" w:customStyle="1" w:styleId="WW8Num31z1">
    <w:name w:val="WW8Num31z1"/>
    <w:rPr>
      <w:rFonts w:hint="default"/>
      <w:b/>
      <w:i/>
      <w:iCs/>
      <w:sz w:val="36"/>
      <w:szCs w:val="36"/>
    </w:rPr>
  </w:style>
  <w:style w:type="character" w:customStyle="1" w:styleId="WW8Num31z2">
    <w:name w:val="WW8Num31z2"/>
    <w:rPr>
      <w:rFonts w:hint="default"/>
      <w:b/>
      <w:sz w:val="32"/>
      <w:szCs w:val="32"/>
    </w:rPr>
  </w:style>
  <w:style w:type="character" w:customStyle="1" w:styleId="WW8Num31z3">
    <w:name w:val="WW8Num31z3"/>
    <w:rPr>
      <w:rFonts w:hint="default"/>
      <w:b/>
      <w:i/>
      <w:sz w:val="28"/>
      <w:szCs w:val="28"/>
      <w:u w:val="none"/>
    </w:rPr>
  </w:style>
  <w:style w:type="character" w:customStyle="1" w:styleId="WW8Num31z4">
    <w:name w:val="WW8Num31z4"/>
    <w:rPr>
      <w:rFonts w:hint="default"/>
      <w:b/>
    </w:rPr>
  </w:style>
  <w:style w:type="character" w:customStyle="1" w:styleId="WW8Num32z0">
    <w:name w:val="WW8Num32z0"/>
    <w:rPr>
      <w:rFonts w:cs="Courier New"/>
      <w:sz w:val="24"/>
      <w:szCs w:val="24"/>
    </w:rPr>
  </w:style>
  <w:style w:type="character" w:customStyle="1" w:styleId="WW8Num33z0">
    <w:name w:val="WW8Num33z0"/>
    <w:rPr>
      <w:rFonts w:cs="Courier New"/>
      <w:sz w:val="24"/>
      <w:szCs w:val="24"/>
    </w:rPr>
  </w:style>
  <w:style w:type="character" w:customStyle="1" w:styleId="WW8Num34z0">
    <w:name w:val="WW8Num34z0"/>
    <w:rPr>
      <w:rFonts w:cs="Courier New"/>
      <w:sz w:val="24"/>
      <w:szCs w:val="24"/>
    </w:rPr>
  </w:style>
  <w:style w:type="character" w:customStyle="1" w:styleId="WW8Num35z0">
    <w:name w:val="WW8Num35z0"/>
    <w:rPr>
      <w:rFonts w:cs="Courier New"/>
      <w:sz w:val="24"/>
      <w:szCs w:val="24"/>
    </w:rPr>
  </w:style>
  <w:style w:type="character" w:customStyle="1" w:styleId="WW8Num36z0">
    <w:name w:val="WW8Num36z0"/>
    <w:rPr>
      <w:rFonts w:cs="Courier New"/>
      <w:sz w:val="21"/>
      <w:szCs w:val="24"/>
    </w:rPr>
  </w:style>
  <w:style w:type="character" w:customStyle="1" w:styleId="WW8Num36z1">
    <w:name w:val="WW8Num36z1"/>
    <w:rPr>
      <w:sz w:val="24"/>
      <w:szCs w:val="24"/>
    </w:rPr>
  </w:style>
  <w:style w:type="character" w:customStyle="1" w:styleId="WW8Num37z0">
    <w:name w:val="WW8Num37z0"/>
    <w:rPr>
      <w:rFonts w:cs="Courier New"/>
      <w:sz w:val="24"/>
      <w:szCs w:val="24"/>
    </w:rPr>
  </w:style>
  <w:style w:type="character" w:customStyle="1" w:styleId="WW8Num38z0">
    <w:name w:val="WW8Num38z0"/>
    <w:rPr>
      <w:rFonts w:cs="Courier New"/>
      <w:sz w:val="24"/>
      <w:szCs w:val="24"/>
    </w:rPr>
  </w:style>
  <w:style w:type="character" w:customStyle="1" w:styleId="WW8Num39z0">
    <w:name w:val="WW8Num39z0"/>
    <w:rPr>
      <w:rFonts w:cs="Courier New"/>
      <w:sz w:val="24"/>
      <w:szCs w:val="24"/>
    </w:rPr>
  </w:style>
  <w:style w:type="character" w:customStyle="1" w:styleId="WW8Num40z0">
    <w:name w:val="WW8Num40z0"/>
    <w:rPr>
      <w:rFonts w:cs="Courier New"/>
      <w:sz w:val="24"/>
      <w:szCs w:val="24"/>
    </w:rPr>
  </w:style>
  <w:style w:type="character" w:customStyle="1" w:styleId="WW8Num41z0">
    <w:name w:val="WW8Num41z0"/>
    <w:rPr>
      <w:rFonts w:cs="Courier New"/>
      <w:sz w:val="24"/>
      <w:szCs w:val="24"/>
    </w:rPr>
  </w:style>
  <w:style w:type="character" w:customStyle="1" w:styleId="WW8Num42z0">
    <w:name w:val="WW8Num42z0"/>
    <w:rPr>
      <w:rFonts w:cs="Courier New"/>
      <w:sz w:val="24"/>
      <w:szCs w:val="24"/>
    </w:rPr>
  </w:style>
  <w:style w:type="character" w:customStyle="1" w:styleId="WW8Num43z0">
    <w:name w:val="WW8Num43z0"/>
    <w:rPr>
      <w:rFonts w:cs="Courier New"/>
      <w:sz w:val="24"/>
      <w:szCs w:val="24"/>
    </w:rPr>
  </w:style>
  <w:style w:type="character" w:customStyle="1" w:styleId="WW8Num44z0">
    <w:name w:val="WW8Num44z0"/>
    <w:rPr>
      <w:sz w:val="24"/>
      <w:szCs w:val="24"/>
    </w:rPr>
  </w:style>
  <w:style w:type="character" w:customStyle="1" w:styleId="WW8Num45z0">
    <w:name w:val="WW8Num45z0"/>
    <w:rPr>
      <w:rFonts w:cs="Courier New"/>
      <w:sz w:val="24"/>
      <w:szCs w:val="24"/>
    </w:rPr>
  </w:style>
  <w:style w:type="character" w:customStyle="1" w:styleId="WW8Num46z0">
    <w:name w:val="WW8Num46z0"/>
    <w:rPr>
      <w:rFonts w:cs="Courier New"/>
      <w:sz w:val="24"/>
      <w:szCs w:val="24"/>
    </w:rPr>
  </w:style>
  <w:style w:type="character" w:customStyle="1" w:styleId="WW8Num47z0">
    <w:name w:val="WW8Num47z0"/>
    <w:rPr>
      <w:rFonts w:cs="Courier New"/>
      <w:sz w:val="24"/>
      <w:szCs w:val="24"/>
    </w:rPr>
  </w:style>
  <w:style w:type="character" w:customStyle="1" w:styleId="WW8Num48z0">
    <w:name w:val="WW8Num48z0"/>
    <w:rPr>
      <w:rFonts w:cs="Courier New"/>
      <w:sz w:val="24"/>
      <w:szCs w:val="24"/>
    </w:rPr>
  </w:style>
  <w:style w:type="character" w:customStyle="1" w:styleId="WW8Num49z0">
    <w:name w:val="WW8Num49z0"/>
    <w:rPr>
      <w:rFonts w:cs="Courier New"/>
      <w:sz w:val="24"/>
      <w:szCs w:val="24"/>
    </w:rPr>
  </w:style>
  <w:style w:type="character" w:customStyle="1" w:styleId="WW8Num50z0">
    <w:name w:val="WW8Num50z0"/>
  </w:style>
  <w:style w:type="character" w:customStyle="1" w:styleId="WW8Num50z1">
    <w:name w:val="WW8Num50z1"/>
  </w:style>
  <w:style w:type="character" w:customStyle="1" w:styleId="WW8Num50z2">
    <w:name w:val="WW8Num50z2"/>
  </w:style>
  <w:style w:type="character" w:customStyle="1" w:styleId="WW8Num50z3">
    <w:name w:val="WW8Num50z3"/>
  </w:style>
  <w:style w:type="character" w:customStyle="1" w:styleId="WW8Num50z4">
    <w:name w:val="WW8Num50z4"/>
  </w:style>
  <w:style w:type="character" w:customStyle="1" w:styleId="WW8Num50z5">
    <w:name w:val="WW8Num50z5"/>
  </w:style>
  <w:style w:type="character" w:customStyle="1" w:styleId="WW8Num50z6">
    <w:name w:val="WW8Num50z6"/>
  </w:style>
  <w:style w:type="character" w:customStyle="1" w:styleId="WW8Num50z7">
    <w:name w:val="WW8Num50z7"/>
  </w:style>
  <w:style w:type="character" w:customStyle="1" w:styleId="WW8Num50z8">
    <w:name w:val="WW8Num50z8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Times New Roman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42z1">
    <w:name w:val="WW8Num42z1"/>
    <w:rPr>
      <w:rFonts w:ascii="Times New Roman" w:hAnsi="Times New Roman" w:cs="Times New Roman"/>
      <w:sz w:val="24"/>
      <w:szCs w:val="24"/>
      <w:lang w:eastAsia="el-GR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4">
    <w:name w:val="WW8Num42z4"/>
    <w:rPr>
      <w:rFonts w:ascii="Courier New" w:hAnsi="Courier New" w:cs="Courier New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  <w:sz w:val="24"/>
      <w:szCs w:val="24"/>
      <w:lang w:eastAsia="el-GR"/>
    </w:rPr>
  </w:style>
  <w:style w:type="character" w:customStyle="1" w:styleId="WW8Num47z1">
    <w:name w:val="WW8Num47z1"/>
    <w:rPr>
      <w:rFonts w:hint="default"/>
      <w:b/>
      <w:i/>
      <w:iCs/>
      <w:sz w:val="36"/>
      <w:szCs w:val="36"/>
    </w:rPr>
  </w:style>
  <w:style w:type="character" w:customStyle="1" w:styleId="WW8Num47z2">
    <w:name w:val="WW8Num47z2"/>
    <w:rPr>
      <w:rFonts w:hint="default"/>
      <w:b/>
      <w:sz w:val="32"/>
      <w:szCs w:val="32"/>
    </w:rPr>
  </w:style>
  <w:style w:type="character" w:customStyle="1" w:styleId="WW8Num47z3">
    <w:name w:val="WW8Num47z3"/>
    <w:rPr>
      <w:rFonts w:hint="default"/>
      <w:b/>
      <w:i/>
      <w:sz w:val="28"/>
      <w:szCs w:val="28"/>
      <w:u w:val="none"/>
    </w:rPr>
  </w:style>
  <w:style w:type="character" w:customStyle="1" w:styleId="WW8Num47z4">
    <w:name w:val="WW8Num47z4"/>
    <w:rPr>
      <w:rFonts w:hint="default"/>
      <w:b w:val="0"/>
    </w:rPr>
  </w:style>
  <w:style w:type="character" w:customStyle="1" w:styleId="WW8Num47z5">
    <w:name w:val="WW8Num47z5"/>
    <w:rPr>
      <w:rFonts w:hint="default"/>
    </w:rPr>
  </w:style>
  <w:style w:type="character" w:customStyle="1" w:styleId="WW8Num48z1">
    <w:name w:val="WW8Num48z1"/>
    <w:rPr>
      <w:sz w:val="24"/>
      <w:szCs w:val="24"/>
    </w:rPr>
  </w:style>
  <w:style w:type="character" w:customStyle="1" w:styleId="WW8Num49z1">
    <w:name w:val="WW8Num49z1"/>
  </w:style>
  <w:style w:type="character" w:customStyle="1" w:styleId="WW8Num49z2">
    <w:name w:val="WW8Num49z2"/>
  </w:style>
  <w:style w:type="character" w:customStyle="1" w:styleId="WW8Num49z3">
    <w:name w:val="WW8Num49z3"/>
  </w:style>
  <w:style w:type="character" w:customStyle="1" w:styleId="WW8Num49z4">
    <w:name w:val="WW8Num49z4"/>
  </w:style>
  <w:style w:type="character" w:customStyle="1" w:styleId="WW8Num49z5">
    <w:name w:val="WW8Num49z5"/>
  </w:style>
  <w:style w:type="character" w:customStyle="1" w:styleId="WW8Num49z6">
    <w:name w:val="WW8Num49z6"/>
  </w:style>
  <w:style w:type="character" w:customStyle="1" w:styleId="WW8Num49z7">
    <w:name w:val="WW8Num49z7"/>
  </w:style>
  <w:style w:type="character" w:customStyle="1" w:styleId="WW8Num49z8">
    <w:name w:val="WW8Num49z8"/>
  </w:style>
  <w:style w:type="character" w:customStyle="1" w:styleId="WW8Num51z0">
    <w:name w:val="WW8Num51z0"/>
    <w:rPr>
      <w:rFonts w:cs="Courier New"/>
      <w:sz w:val="24"/>
      <w:szCs w:val="24"/>
    </w:rPr>
  </w:style>
  <w:style w:type="character" w:customStyle="1" w:styleId="WW8Num52z0">
    <w:name w:val="WW8Num52z0"/>
    <w:rPr>
      <w:rFonts w:cs="Courier New"/>
      <w:sz w:val="24"/>
      <w:szCs w:val="24"/>
    </w:rPr>
  </w:style>
  <w:style w:type="character" w:customStyle="1" w:styleId="WW8Num53z0">
    <w:name w:val="WW8Num53z0"/>
    <w:rPr>
      <w:rFonts w:cs="Courier New"/>
      <w:sz w:val="24"/>
      <w:szCs w:val="24"/>
    </w:rPr>
  </w:style>
  <w:style w:type="character" w:customStyle="1" w:styleId="WW8Num54z0">
    <w:name w:val="WW8Num54z0"/>
    <w:rPr>
      <w:rFonts w:hint="default"/>
    </w:rPr>
  </w:style>
  <w:style w:type="character" w:customStyle="1" w:styleId="WW8Num54z1">
    <w:name w:val="WW8Num54z1"/>
    <w:rPr>
      <w:rFonts w:hint="default"/>
      <w:b/>
      <w:i/>
      <w:iCs/>
      <w:sz w:val="36"/>
      <w:szCs w:val="36"/>
    </w:rPr>
  </w:style>
  <w:style w:type="character" w:customStyle="1" w:styleId="WW8Num54z2">
    <w:name w:val="WW8Num54z2"/>
    <w:rPr>
      <w:rFonts w:hint="default"/>
      <w:b/>
      <w:sz w:val="32"/>
      <w:szCs w:val="32"/>
    </w:rPr>
  </w:style>
  <w:style w:type="character" w:customStyle="1" w:styleId="WW8Num54z3">
    <w:name w:val="WW8Num54z3"/>
    <w:rPr>
      <w:rFonts w:hint="default"/>
      <w:b/>
      <w:i/>
      <w:sz w:val="28"/>
      <w:szCs w:val="28"/>
      <w:u w:val="none"/>
    </w:rPr>
  </w:style>
  <w:style w:type="character" w:customStyle="1" w:styleId="WW8Num54z4">
    <w:name w:val="WW8Num54z4"/>
    <w:rPr>
      <w:rFonts w:hint="default"/>
      <w:b/>
    </w:rPr>
  </w:style>
  <w:style w:type="character" w:customStyle="1" w:styleId="WW8Num55z0">
    <w:name w:val="WW8Num55z0"/>
    <w:rPr>
      <w:rFonts w:cs="Courier New"/>
      <w:sz w:val="24"/>
      <w:szCs w:val="24"/>
    </w:rPr>
  </w:style>
  <w:style w:type="character" w:customStyle="1" w:styleId="WW8Num56z0">
    <w:name w:val="WW8Num56z0"/>
    <w:rPr>
      <w:rFonts w:cs="Courier New"/>
      <w:sz w:val="24"/>
      <w:szCs w:val="24"/>
    </w:rPr>
  </w:style>
  <w:style w:type="character" w:customStyle="1" w:styleId="WW8Num57z0">
    <w:name w:val="WW8Num57z0"/>
    <w:rPr>
      <w:rFonts w:cs="Courier New"/>
      <w:sz w:val="24"/>
      <w:szCs w:val="24"/>
    </w:rPr>
  </w:style>
  <w:style w:type="character" w:customStyle="1" w:styleId="WW8Num58z0">
    <w:name w:val="WW8Num58z0"/>
    <w:rPr>
      <w:rFonts w:cs="Courier New"/>
      <w:sz w:val="24"/>
      <w:szCs w:val="24"/>
    </w:rPr>
  </w:style>
  <w:style w:type="character" w:customStyle="1" w:styleId="WW8Num59z0">
    <w:name w:val="WW8Num59z0"/>
    <w:rPr>
      <w:b/>
      <w:i/>
      <w:u w:val="single"/>
    </w:rPr>
  </w:style>
  <w:style w:type="character" w:customStyle="1" w:styleId="WW8Num59z1">
    <w:name w:val="WW8Num59z1"/>
    <w:rPr>
      <w:b/>
      <w:i/>
      <w:iCs/>
      <w:sz w:val="36"/>
      <w:szCs w:val="36"/>
      <w:lang w:bidi="x-none"/>
    </w:rPr>
  </w:style>
  <w:style w:type="character" w:customStyle="1" w:styleId="WW8Num59z2">
    <w:name w:val="WW8Num59z2"/>
    <w:rPr>
      <w:b/>
      <w:sz w:val="32"/>
      <w:szCs w:val="32"/>
      <w:lang w:bidi="x-none"/>
    </w:rPr>
  </w:style>
  <w:style w:type="character" w:customStyle="1" w:styleId="WW8Num59z3">
    <w:name w:val="WW8Num59z3"/>
    <w:rPr>
      <w:b/>
      <w:i/>
      <w:sz w:val="28"/>
      <w:szCs w:val="28"/>
      <w:u w:val="single"/>
      <w:lang w:bidi="x-none"/>
    </w:rPr>
  </w:style>
  <w:style w:type="character" w:customStyle="1" w:styleId="WW8Num59z4">
    <w:name w:val="WW8Num59z4"/>
    <w:rPr>
      <w:b w:val="0"/>
    </w:rPr>
  </w:style>
  <w:style w:type="character" w:customStyle="1" w:styleId="WW8Num59z5">
    <w:name w:val="WW8Num59z5"/>
  </w:style>
  <w:style w:type="character" w:customStyle="1" w:styleId="WW8Num59z6">
    <w:name w:val="WW8Num59z6"/>
  </w:style>
  <w:style w:type="character" w:customStyle="1" w:styleId="WW8Num59z7">
    <w:name w:val="WW8Num59z7"/>
  </w:style>
  <w:style w:type="character" w:customStyle="1" w:styleId="WW8Num59z8">
    <w:name w:val="WW8Num59z8"/>
  </w:style>
  <w:style w:type="character" w:customStyle="1" w:styleId="WW8Num60z0">
    <w:name w:val="WW8Num60z0"/>
    <w:rPr>
      <w:rFonts w:cs="Courier New"/>
      <w:sz w:val="21"/>
      <w:szCs w:val="24"/>
    </w:rPr>
  </w:style>
  <w:style w:type="character" w:customStyle="1" w:styleId="WW8Num60z1">
    <w:name w:val="WW8Num60z1"/>
    <w:rPr>
      <w:sz w:val="24"/>
      <w:szCs w:val="24"/>
    </w:rPr>
  </w:style>
  <w:style w:type="character" w:customStyle="1" w:styleId="WW8Num61z0">
    <w:name w:val="WW8Num61z0"/>
    <w:rPr>
      <w:rFonts w:cs="Courier New"/>
      <w:sz w:val="24"/>
      <w:szCs w:val="24"/>
    </w:rPr>
  </w:style>
  <w:style w:type="character" w:customStyle="1" w:styleId="WW8Num62z0">
    <w:name w:val="WW8Num62z0"/>
    <w:rPr>
      <w:rFonts w:cs="Courier New"/>
      <w:sz w:val="24"/>
      <w:szCs w:val="24"/>
    </w:rPr>
  </w:style>
  <w:style w:type="character" w:customStyle="1" w:styleId="WW8Num63z0">
    <w:name w:val="WW8Num63z0"/>
    <w:rPr>
      <w:rFonts w:cs="Courier New"/>
      <w:sz w:val="24"/>
      <w:szCs w:val="24"/>
    </w:rPr>
  </w:style>
  <w:style w:type="character" w:customStyle="1" w:styleId="WW8Num64z0">
    <w:name w:val="WW8Num64z0"/>
    <w:rPr>
      <w:rFonts w:cs="Courier New"/>
      <w:sz w:val="24"/>
      <w:szCs w:val="24"/>
    </w:rPr>
  </w:style>
  <w:style w:type="character" w:customStyle="1" w:styleId="WW8Num65z0">
    <w:name w:val="WW8Num65z0"/>
    <w:rPr>
      <w:rFonts w:cs="Courier New"/>
      <w:sz w:val="24"/>
      <w:szCs w:val="24"/>
    </w:rPr>
  </w:style>
  <w:style w:type="character" w:customStyle="1" w:styleId="WW8Num66z0">
    <w:name w:val="WW8Num66z0"/>
    <w:rPr>
      <w:rFonts w:cs="Courier New"/>
      <w:sz w:val="24"/>
      <w:szCs w:val="24"/>
    </w:rPr>
  </w:style>
  <w:style w:type="character" w:customStyle="1" w:styleId="WW8Num67z0">
    <w:name w:val="WW8Num67z0"/>
    <w:rPr>
      <w:rFonts w:cs="Courier New"/>
      <w:sz w:val="24"/>
      <w:szCs w:val="24"/>
    </w:rPr>
  </w:style>
  <w:style w:type="character" w:customStyle="1" w:styleId="WW8Num68z0">
    <w:name w:val="WW8Num68z0"/>
    <w:rPr>
      <w:sz w:val="24"/>
      <w:szCs w:val="24"/>
    </w:rPr>
  </w:style>
  <w:style w:type="character" w:customStyle="1" w:styleId="WW8Num69z0">
    <w:name w:val="WW8Num69z0"/>
    <w:rPr>
      <w:rFonts w:cs="Courier New"/>
      <w:sz w:val="24"/>
      <w:szCs w:val="24"/>
    </w:rPr>
  </w:style>
  <w:style w:type="character" w:customStyle="1" w:styleId="WW8Num70z0">
    <w:name w:val="WW8Num70z0"/>
  </w:style>
  <w:style w:type="character" w:customStyle="1" w:styleId="WW8Num70z1">
    <w:name w:val="WW8Num70z1"/>
    <w:rPr>
      <w:b/>
      <w:i/>
      <w:iCs/>
      <w:sz w:val="36"/>
      <w:szCs w:val="36"/>
      <w:lang w:bidi="x-none"/>
    </w:rPr>
  </w:style>
  <w:style w:type="character" w:customStyle="1" w:styleId="WW8Num70z2">
    <w:name w:val="WW8Num70z2"/>
    <w:rPr>
      <w:b/>
      <w:sz w:val="32"/>
      <w:szCs w:val="32"/>
      <w:lang w:bidi="x-none"/>
    </w:rPr>
  </w:style>
  <w:style w:type="character" w:customStyle="1" w:styleId="WW8Num70z3">
    <w:name w:val="WW8Num70z3"/>
    <w:rPr>
      <w:b/>
      <w:i/>
      <w:sz w:val="28"/>
      <w:szCs w:val="28"/>
      <w:u w:val="single"/>
      <w:lang w:bidi="x-none"/>
    </w:rPr>
  </w:style>
  <w:style w:type="character" w:customStyle="1" w:styleId="WW8Num70z4">
    <w:name w:val="WW8Num70z4"/>
    <w:rPr>
      <w:b w:val="0"/>
    </w:rPr>
  </w:style>
  <w:style w:type="character" w:customStyle="1" w:styleId="WW8Num70z5">
    <w:name w:val="WW8Num70z5"/>
  </w:style>
  <w:style w:type="character" w:customStyle="1" w:styleId="WW8Num70z6">
    <w:name w:val="WW8Num70z6"/>
  </w:style>
  <w:style w:type="character" w:customStyle="1" w:styleId="WW8Num70z7">
    <w:name w:val="WW8Num70z7"/>
  </w:style>
  <w:style w:type="character" w:customStyle="1" w:styleId="WW8Num70z8">
    <w:name w:val="WW8Num70z8"/>
  </w:style>
  <w:style w:type="character" w:customStyle="1" w:styleId="WW8Num71z0">
    <w:name w:val="WW8Num71z0"/>
    <w:rPr>
      <w:rFonts w:cs="Courier New"/>
      <w:sz w:val="24"/>
      <w:szCs w:val="24"/>
    </w:rPr>
  </w:style>
  <w:style w:type="character" w:customStyle="1" w:styleId="WW8Num72z0">
    <w:name w:val="WW8Num72z0"/>
    <w:rPr>
      <w:rFonts w:cs="Courier New"/>
      <w:sz w:val="24"/>
      <w:szCs w:val="24"/>
    </w:rPr>
  </w:style>
  <w:style w:type="character" w:customStyle="1" w:styleId="WW8Num73z0">
    <w:name w:val="WW8Num73z0"/>
    <w:rPr>
      <w:rFonts w:cs="Courier New"/>
      <w:sz w:val="24"/>
      <w:szCs w:val="24"/>
    </w:rPr>
  </w:style>
  <w:style w:type="character" w:customStyle="1" w:styleId="WW8Num74z0">
    <w:name w:val="WW8Num74z0"/>
    <w:rPr>
      <w:rFonts w:cs="Courier New"/>
      <w:sz w:val="24"/>
      <w:szCs w:val="24"/>
    </w:rPr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1ztrue4">
    <w:name w:val="WW8Num1ztrue4"/>
  </w:style>
  <w:style w:type="character" w:customStyle="1" w:styleId="WW8Num1ztrue3">
    <w:name w:val="WW8Num1ztrue3"/>
  </w:style>
  <w:style w:type="character" w:customStyle="1" w:styleId="WW8Num1ztrue2">
    <w:name w:val="WW8Num1ztrue2"/>
  </w:style>
  <w:style w:type="character" w:customStyle="1" w:styleId="WW8Num1ztrue1">
    <w:name w:val="WW8Num1ztrue1"/>
  </w:style>
  <w:style w:type="character" w:customStyle="1" w:styleId="WW8Num3zfalse">
    <w:name w:val="WW8Num3zfalse"/>
  </w:style>
  <w:style w:type="character" w:customStyle="1" w:styleId="WW8Num4ztrue">
    <w:name w:val="WW8Num4ztrue"/>
  </w:style>
  <w:style w:type="character" w:customStyle="1" w:styleId="WW8Num4ztrue7">
    <w:name w:val="WW8Num4ztrue7"/>
  </w:style>
  <w:style w:type="character" w:customStyle="1" w:styleId="WW8Num4ztrue6">
    <w:name w:val="WW8Num4ztrue6"/>
  </w:style>
  <w:style w:type="character" w:customStyle="1" w:styleId="WW8Num4ztrue5">
    <w:name w:val="WW8Num4ztrue5"/>
  </w:style>
  <w:style w:type="character" w:customStyle="1" w:styleId="WW8Num4ztrue4">
    <w:name w:val="WW8Num4ztrue4"/>
  </w:style>
  <w:style w:type="character" w:customStyle="1" w:styleId="WW8Num4ztrue3">
    <w:name w:val="WW8Num4ztrue3"/>
  </w:style>
  <w:style w:type="character" w:customStyle="1" w:styleId="WW8Num4ztrue2">
    <w:name w:val="WW8Num4ztrue2"/>
  </w:style>
  <w:style w:type="character" w:customStyle="1" w:styleId="WW8Num4ztrue1">
    <w:name w:val="WW8Num4ztrue1"/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7">
    <w:name w:val="WW8Num5ztrue7"/>
  </w:style>
  <w:style w:type="character" w:customStyle="1" w:styleId="WW8Num5ztrue6">
    <w:name w:val="WW8Num5ztrue6"/>
  </w:style>
  <w:style w:type="character" w:customStyle="1" w:styleId="WW8Num5ztrue5">
    <w:name w:val="WW8Num5ztrue5"/>
  </w:style>
  <w:style w:type="character" w:customStyle="1" w:styleId="WW8Num5ztrue4">
    <w:name w:val="WW8Num5ztrue4"/>
  </w:style>
  <w:style w:type="character" w:customStyle="1" w:styleId="WW8Num5ztrue3">
    <w:name w:val="WW8Num5ztrue3"/>
  </w:style>
  <w:style w:type="character" w:customStyle="1" w:styleId="WW8Num5ztrue2">
    <w:name w:val="WW8Num5ztrue2"/>
  </w:style>
  <w:style w:type="character" w:customStyle="1" w:styleId="WW8Num5ztrue1">
    <w:name w:val="WW8Num5ztrue1"/>
  </w:style>
  <w:style w:type="character" w:customStyle="1" w:styleId="WW8Num11zfalse">
    <w:name w:val="WW8Num11zfalse"/>
  </w:style>
  <w:style w:type="character" w:customStyle="1" w:styleId="WW8Num11ztrue">
    <w:name w:val="WW8Num11ztrue"/>
  </w:style>
  <w:style w:type="character" w:customStyle="1" w:styleId="WW8Num11ztrue7">
    <w:name w:val="WW8Num11ztrue7"/>
  </w:style>
  <w:style w:type="character" w:customStyle="1" w:styleId="WW8Num11ztrue6">
    <w:name w:val="WW8Num11ztrue6"/>
  </w:style>
  <w:style w:type="character" w:customStyle="1" w:styleId="WW8Num11ztrue5">
    <w:name w:val="WW8Num11ztrue5"/>
  </w:style>
  <w:style w:type="character" w:customStyle="1" w:styleId="WW8Num11ztrue4">
    <w:name w:val="WW8Num11ztrue4"/>
  </w:style>
  <w:style w:type="character" w:customStyle="1" w:styleId="WW8Num11ztrue3">
    <w:name w:val="WW8Num11ztrue3"/>
  </w:style>
  <w:style w:type="character" w:customStyle="1" w:styleId="WW8Num11ztrue2">
    <w:name w:val="WW8Num11ztrue2"/>
  </w:style>
  <w:style w:type="character" w:customStyle="1" w:styleId="WW8Num11ztrue1">
    <w:name w:val="WW8Num11ztrue1"/>
  </w:style>
  <w:style w:type="character" w:customStyle="1" w:styleId="WW8Num12zfalse">
    <w:name w:val="WW8Num12zfalse"/>
  </w:style>
  <w:style w:type="character" w:customStyle="1" w:styleId="WW8Num12z1">
    <w:name w:val="WW8Num12z1"/>
    <w:rPr>
      <w:sz w:val="32"/>
    </w:rPr>
  </w:style>
  <w:style w:type="character" w:customStyle="1" w:styleId="WW8Num12ztrue">
    <w:name w:val="WW8Num12ztrue"/>
  </w:style>
  <w:style w:type="character" w:customStyle="1" w:styleId="WW8Num12z3">
    <w:name w:val="WW8Num12z3"/>
    <w:rPr>
      <w:rFonts w:ascii="Times New Roman" w:hAnsi="Times New Roman" w:cs="Times New Roman"/>
      <w:b/>
      <w:i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true5">
    <w:name w:val="WW8Num12ztrue5"/>
  </w:style>
  <w:style w:type="character" w:customStyle="1" w:styleId="WW8Num12ztrue4">
    <w:name w:val="WW8Num12ztrue4"/>
  </w:style>
  <w:style w:type="character" w:customStyle="1" w:styleId="WW8Num12ztrue3">
    <w:name w:val="WW8Num12ztrue3"/>
  </w:style>
  <w:style w:type="character" w:customStyle="1" w:styleId="WW8Num12ztrue2">
    <w:name w:val="WW8Num12ztrue2"/>
  </w:style>
  <w:style w:type="character" w:customStyle="1" w:styleId="WW8Num12ztrue1">
    <w:name w:val="WW8Num12ztrue1"/>
  </w:style>
  <w:style w:type="character" w:customStyle="1" w:styleId="WW8Num13zfalse">
    <w:name w:val="WW8Num13zfalse"/>
  </w:style>
  <w:style w:type="character" w:customStyle="1" w:styleId="WW8Num15zfalse">
    <w:name w:val="WW8Num15zfalse"/>
  </w:style>
  <w:style w:type="character" w:customStyle="1" w:styleId="WW8Num18zfalse">
    <w:name w:val="WW8Num18zfalse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7">
    <w:name w:val="WW8Num22ztrue7"/>
  </w:style>
  <w:style w:type="character" w:customStyle="1" w:styleId="WW8Num22ztrue6">
    <w:name w:val="WW8Num22ztrue6"/>
  </w:style>
  <w:style w:type="character" w:customStyle="1" w:styleId="WW8Num22ztrue5">
    <w:name w:val="WW8Num22ztrue5"/>
  </w:style>
  <w:style w:type="character" w:customStyle="1" w:styleId="WW8Num22ztrue4">
    <w:name w:val="WW8Num22ztrue4"/>
  </w:style>
  <w:style w:type="character" w:customStyle="1" w:styleId="WW8Num22ztrue3">
    <w:name w:val="WW8Num22ztrue3"/>
  </w:style>
  <w:style w:type="character" w:customStyle="1" w:styleId="WW8Num22ztrue2">
    <w:name w:val="WW8Num22ztrue2"/>
  </w:style>
  <w:style w:type="character" w:customStyle="1" w:styleId="WW8Num22ztrue1">
    <w:name w:val="WW8Num22ztrue1"/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Times New Roman"/>
    </w:rPr>
  </w:style>
  <w:style w:type="character" w:customStyle="1" w:styleId="WW8Num26zfalse">
    <w:name w:val="WW8Num26zfalse"/>
  </w:style>
  <w:style w:type="character" w:customStyle="1" w:styleId="WW8Num27z1">
    <w:name w:val="WW8Num27z1"/>
    <w:rPr>
      <w:rFonts w:ascii="Courier New" w:hAnsi="Courier New" w:cs="Courier New"/>
      <w:sz w:val="20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28z1">
    <w:name w:val="WW8Num28z1"/>
    <w:rPr>
      <w:rFonts w:ascii="Courier New" w:hAnsi="Courier New" w:cs="Courier New"/>
      <w:sz w:val="20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true">
    <w:name w:val="WW8Num30ztrue"/>
  </w:style>
  <w:style w:type="character" w:customStyle="1" w:styleId="WW8Num30ztrue7">
    <w:name w:val="WW8Num30ztrue7"/>
  </w:style>
  <w:style w:type="character" w:customStyle="1" w:styleId="WW8Num30ztrue6">
    <w:name w:val="WW8Num30ztrue6"/>
  </w:style>
  <w:style w:type="character" w:customStyle="1" w:styleId="WW8Num30ztrue5">
    <w:name w:val="WW8Num30ztrue5"/>
  </w:style>
  <w:style w:type="character" w:customStyle="1" w:styleId="WW8Num30ztrue4">
    <w:name w:val="WW8Num30ztrue4"/>
  </w:style>
  <w:style w:type="character" w:customStyle="1" w:styleId="WW8Num30ztrue3">
    <w:name w:val="WW8Num30ztrue3"/>
  </w:style>
  <w:style w:type="character" w:customStyle="1" w:styleId="WW8Num30ztrue2">
    <w:name w:val="WW8Num30ztrue2"/>
  </w:style>
  <w:style w:type="character" w:customStyle="1" w:styleId="WW8Num30ztrue1">
    <w:name w:val="WW8Num30ztrue1"/>
  </w:style>
  <w:style w:type="character" w:customStyle="1" w:styleId="WW8Num31ztrue">
    <w:name w:val="WW8Num31ztrue"/>
  </w:style>
  <w:style w:type="character" w:customStyle="1" w:styleId="WW8Num31ztrue7">
    <w:name w:val="WW8Num31ztrue7"/>
  </w:style>
  <w:style w:type="character" w:customStyle="1" w:styleId="WW8Num31ztrue6">
    <w:name w:val="WW8Num31ztrue6"/>
  </w:style>
  <w:style w:type="character" w:customStyle="1" w:styleId="WW8Num31ztrue5">
    <w:name w:val="WW8Num31ztrue5"/>
  </w:style>
  <w:style w:type="character" w:customStyle="1" w:styleId="WW8Num31ztrue4">
    <w:name w:val="WW8Num31ztrue4"/>
  </w:style>
  <w:style w:type="character" w:customStyle="1" w:styleId="WW8Num31ztrue3">
    <w:name w:val="WW8Num31ztrue3"/>
  </w:style>
  <w:style w:type="character" w:customStyle="1" w:styleId="WW8Num31ztrue2">
    <w:name w:val="WW8Num31ztrue2"/>
  </w:style>
  <w:style w:type="character" w:customStyle="1" w:styleId="WW8Num31ztrue1">
    <w:name w:val="WW8Num31ztrue1"/>
  </w:style>
  <w:style w:type="character" w:customStyle="1" w:styleId="WW8Num32ztrue">
    <w:name w:val="WW8Num32ztrue"/>
  </w:style>
  <w:style w:type="character" w:customStyle="1" w:styleId="WW8Num32ztrue7">
    <w:name w:val="WW8Num32ztrue7"/>
  </w:style>
  <w:style w:type="character" w:customStyle="1" w:styleId="WW8Num32ztrue6">
    <w:name w:val="WW8Num32ztrue6"/>
  </w:style>
  <w:style w:type="character" w:customStyle="1" w:styleId="WW8Num32ztrue5">
    <w:name w:val="WW8Num32ztrue5"/>
  </w:style>
  <w:style w:type="character" w:customStyle="1" w:styleId="WW8Num32ztrue4">
    <w:name w:val="WW8Num32ztrue4"/>
  </w:style>
  <w:style w:type="character" w:customStyle="1" w:styleId="WW8Num32ztrue3">
    <w:name w:val="WW8Num32ztrue3"/>
  </w:style>
  <w:style w:type="character" w:customStyle="1" w:styleId="WW8Num32ztrue2">
    <w:name w:val="WW8Num32ztrue2"/>
  </w:style>
  <w:style w:type="character" w:customStyle="1" w:styleId="WW8Num32ztrue1">
    <w:name w:val="WW8Num32ztrue1"/>
  </w:style>
  <w:style w:type="character" w:customStyle="1" w:styleId="WW8Num33ztrue">
    <w:name w:val="WW8Num33ztrue"/>
  </w:style>
  <w:style w:type="character" w:customStyle="1" w:styleId="WW8Num33ztrue7">
    <w:name w:val="WW8Num33ztrue7"/>
  </w:style>
  <w:style w:type="character" w:customStyle="1" w:styleId="WW8Num33ztrue6">
    <w:name w:val="WW8Num33ztrue6"/>
  </w:style>
  <w:style w:type="character" w:customStyle="1" w:styleId="WW8Num33ztrue5">
    <w:name w:val="WW8Num33ztrue5"/>
  </w:style>
  <w:style w:type="character" w:customStyle="1" w:styleId="WW8Num33ztrue4">
    <w:name w:val="WW8Num33ztrue4"/>
  </w:style>
  <w:style w:type="character" w:customStyle="1" w:styleId="WW8Num33ztrue3">
    <w:name w:val="WW8Num33ztrue3"/>
  </w:style>
  <w:style w:type="character" w:customStyle="1" w:styleId="WW8Num33ztrue2">
    <w:name w:val="WW8Num33ztrue2"/>
  </w:style>
  <w:style w:type="character" w:customStyle="1" w:styleId="WW8Num33ztrue1">
    <w:name w:val="WW8Num33ztrue1"/>
  </w:style>
  <w:style w:type="character" w:customStyle="1" w:styleId="WW8Num34ztrue">
    <w:name w:val="WW8Num34ztrue"/>
  </w:style>
  <w:style w:type="character" w:customStyle="1" w:styleId="WW8Num34ztrue7">
    <w:name w:val="WW8Num34ztrue7"/>
  </w:style>
  <w:style w:type="character" w:customStyle="1" w:styleId="WW8Num34ztrue6">
    <w:name w:val="WW8Num34ztrue6"/>
  </w:style>
  <w:style w:type="character" w:customStyle="1" w:styleId="WW8Num34ztrue5">
    <w:name w:val="WW8Num34ztrue5"/>
  </w:style>
  <w:style w:type="character" w:customStyle="1" w:styleId="WW8Num34ztrue4">
    <w:name w:val="WW8Num34ztrue4"/>
  </w:style>
  <w:style w:type="character" w:customStyle="1" w:styleId="WW8Num34ztrue3">
    <w:name w:val="WW8Num34ztrue3"/>
  </w:style>
  <w:style w:type="character" w:customStyle="1" w:styleId="WW8Num34ztrue2">
    <w:name w:val="WW8Num34ztrue2"/>
  </w:style>
  <w:style w:type="character" w:customStyle="1" w:styleId="WW8Num34ztrue1">
    <w:name w:val="WW8Num34ztrue1"/>
  </w:style>
  <w:style w:type="character" w:customStyle="1" w:styleId="WW8Num35ztrue">
    <w:name w:val="WW8Num35ztrue"/>
  </w:style>
  <w:style w:type="character" w:customStyle="1" w:styleId="WW8Num35ztrue7">
    <w:name w:val="WW8Num35ztrue7"/>
  </w:style>
  <w:style w:type="character" w:customStyle="1" w:styleId="WW8Num35ztrue6">
    <w:name w:val="WW8Num35ztrue6"/>
  </w:style>
  <w:style w:type="character" w:customStyle="1" w:styleId="WW8Num35ztrue5">
    <w:name w:val="WW8Num35ztrue5"/>
  </w:style>
  <w:style w:type="character" w:customStyle="1" w:styleId="WW8Num35ztrue4">
    <w:name w:val="WW8Num35ztrue4"/>
  </w:style>
  <w:style w:type="character" w:customStyle="1" w:styleId="WW8Num35ztrue3">
    <w:name w:val="WW8Num35ztrue3"/>
  </w:style>
  <w:style w:type="character" w:customStyle="1" w:styleId="WW8Num35ztrue2">
    <w:name w:val="WW8Num35ztrue2"/>
  </w:style>
  <w:style w:type="character" w:customStyle="1" w:styleId="WW8Num35ztrue1">
    <w:name w:val="WW8Num35ztrue1"/>
  </w:style>
  <w:style w:type="character" w:customStyle="1" w:styleId="WW8Num36ztrue">
    <w:name w:val="WW8Num36ztrue"/>
  </w:style>
  <w:style w:type="character" w:customStyle="1" w:styleId="WW8Num36ztrue7">
    <w:name w:val="WW8Num36ztrue7"/>
  </w:style>
  <w:style w:type="character" w:customStyle="1" w:styleId="WW8Num36ztrue6">
    <w:name w:val="WW8Num36ztrue6"/>
  </w:style>
  <w:style w:type="character" w:customStyle="1" w:styleId="WW8Num36ztrue5">
    <w:name w:val="WW8Num36ztrue5"/>
  </w:style>
  <w:style w:type="character" w:customStyle="1" w:styleId="WW8Num36ztrue4">
    <w:name w:val="WW8Num36ztrue4"/>
  </w:style>
  <w:style w:type="character" w:customStyle="1" w:styleId="WW8Num36ztrue3">
    <w:name w:val="WW8Num36ztrue3"/>
  </w:style>
  <w:style w:type="character" w:customStyle="1" w:styleId="WW8Num36ztrue2">
    <w:name w:val="WW8Num36ztrue2"/>
  </w:style>
  <w:style w:type="character" w:customStyle="1" w:styleId="WW8Num36ztrue1">
    <w:name w:val="WW8Num36ztrue1"/>
  </w:style>
  <w:style w:type="character" w:customStyle="1" w:styleId="WW8Num37ztrue">
    <w:name w:val="WW8Num37ztrue"/>
  </w:style>
  <w:style w:type="character" w:customStyle="1" w:styleId="WW8Num37ztrue7">
    <w:name w:val="WW8Num37ztrue7"/>
  </w:style>
  <w:style w:type="character" w:customStyle="1" w:styleId="WW8Num37ztrue6">
    <w:name w:val="WW8Num37ztrue6"/>
  </w:style>
  <w:style w:type="character" w:customStyle="1" w:styleId="WW8Num37ztrue5">
    <w:name w:val="WW8Num37ztrue5"/>
  </w:style>
  <w:style w:type="character" w:customStyle="1" w:styleId="WW8Num37ztrue4">
    <w:name w:val="WW8Num37ztrue4"/>
  </w:style>
  <w:style w:type="character" w:customStyle="1" w:styleId="WW8Num37ztrue3">
    <w:name w:val="WW8Num37ztrue3"/>
  </w:style>
  <w:style w:type="character" w:customStyle="1" w:styleId="WW8Num37ztrue2">
    <w:name w:val="WW8Num37ztrue2"/>
  </w:style>
  <w:style w:type="character" w:customStyle="1" w:styleId="WW8Num37ztrue1">
    <w:name w:val="WW8Num37ztrue1"/>
  </w:style>
  <w:style w:type="character" w:customStyle="1" w:styleId="WW8Num38ztrue">
    <w:name w:val="WW8Num38ztrue"/>
  </w:style>
  <w:style w:type="character" w:customStyle="1" w:styleId="WW8Num38ztrue7">
    <w:name w:val="WW8Num38ztrue7"/>
  </w:style>
  <w:style w:type="character" w:customStyle="1" w:styleId="WW8Num38ztrue6">
    <w:name w:val="WW8Num38ztrue6"/>
  </w:style>
  <w:style w:type="character" w:customStyle="1" w:styleId="WW8Num38ztrue5">
    <w:name w:val="WW8Num38ztrue5"/>
  </w:style>
  <w:style w:type="character" w:customStyle="1" w:styleId="WW8Num38ztrue4">
    <w:name w:val="WW8Num38ztrue4"/>
  </w:style>
  <w:style w:type="character" w:customStyle="1" w:styleId="WW8Num38ztrue3">
    <w:name w:val="WW8Num38ztrue3"/>
  </w:style>
  <w:style w:type="character" w:customStyle="1" w:styleId="WW8Num38ztrue2">
    <w:name w:val="WW8Num38ztrue2"/>
  </w:style>
  <w:style w:type="character" w:customStyle="1" w:styleId="WW8Num38ztrue1">
    <w:name w:val="WW8Num38ztrue1"/>
  </w:style>
  <w:style w:type="character" w:customStyle="1" w:styleId="WW8Num39ztrue">
    <w:name w:val="WW8Num39ztrue"/>
  </w:style>
  <w:style w:type="character" w:customStyle="1" w:styleId="WW8Num39ztrue7">
    <w:name w:val="WW8Num39ztrue7"/>
  </w:style>
  <w:style w:type="character" w:customStyle="1" w:styleId="WW8Num39ztrue6">
    <w:name w:val="WW8Num39ztrue6"/>
  </w:style>
  <w:style w:type="character" w:customStyle="1" w:styleId="WW8Num39ztrue5">
    <w:name w:val="WW8Num39ztrue5"/>
  </w:style>
  <w:style w:type="character" w:customStyle="1" w:styleId="WW8Num39ztrue4">
    <w:name w:val="WW8Num39ztrue4"/>
  </w:style>
  <w:style w:type="character" w:customStyle="1" w:styleId="WW8Num39ztrue3">
    <w:name w:val="WW8Num39ztrue3"/>
  </w:style>
  <w:style w:type="character" w:customStyle="1" w:styleId="WW8Num39ztrue2">
    <w:name w:val="WW8Num39ztrue2"/>
  </w:style>
  <w:style w:type="character" w:customStyle="1" w:styleId="WW8Num39ztrue1">
    <w:name w:val="WW8Num39ztrue1"/>
  </w:style>
  <w:style w:type="character" w:customStyle="1" w:styleId="WW8Num40ztrue">
    <w:name w:val="WW8Num40ztrue"/>
  </w:style>
  <w:style w:type="character" w:customStyle="1" w:styleId="WW8Num40ztrue7">
    <w:name w:val="WW8Num40ztrue7"/>
  </w:style>
  <w:style w:type="character" w:customStyle="1" w:styleId="WW8Num40ztrue6">
    <w:name w:val="WW8Num40ztrue6"/>
  </w:style>
  <w:style w:type="character" w:customStyle="1" w:styleId="WW8Num40ztrue5">
    <w:name w:val="WW8Num40ztrue5"/>
  </w:style>
  <w:style w:type="character" w:customStyle="1" w:styleId="WW8Num40ztrue4">
    <w:name w:val="WW8Num40ztrue4"/>
  </w:style>
  <w:style w:type="character" w:customStyle="1" w:styleId="WW8Num40ztrue3">
    <w:name w:val="WW8Num40ztrue3"/>
  </w:style>
  <w:style w:type="character" w:customStyle="1" w:styleId="WW8Num40ztrue2">
    <w:name w:val="WW8Num40ztrue2"/>
  </w:style>
  <w:style w:type="character" w:customStyle="1" w:styleId="WW8Num40ztrue1">
    <w:name w:val="WW8Num40ztrue1"/>
  </w:style>
  <w:style w:type="character" w:customStyle="1" w:styleId="WW8Num41ztrue">
    <w:name w:val="WW8Num41ztrue"/>
  </w:style>
  <w:style w:type="character" w:customStyle="1" w:styleId="WW8Num41ztrue7">
    <w:name w:val="WW8Num41ztrue7"/>
  </w:style>
  <w:style w:type="character" w:customStyle="1" w:styleId="WW8Num41ztrue6">
    <w:name w:val="WW8Num41ztrue6"/>
  </w:style>
  <w:style w:type="character" w:customStyle="1" w:styleId="WW8Num41ztrue5">
    <w:name w:val="WW8Num41ztrue5"/>
  </w:style>
  <w:style w:type="character" w:customStyle="1" w:styleId="WW8Num41ztrue4">
    <w:name w:val="WW8Num41ztrue4"/>
  </w:style>
  <w:style w:type="character" w:customStyle="1" w:styleId="WW8Num41ztrue3">
    <w:name w:val="WW8Num41ztrue3"/>
  </w:style>
  <w:style w:type="character" w:customStyle="1" w:styleId="WW8Num41ztrue2">
    <w:name w:val="WW8Num41ztrue2"/>
  </w:style>
  <w:style w:type="character" w:customStyle="1" w:styleId="WW8Num41ztrue1">
    <w:name w:val="WW8Num41ztrue1"/>
  </w:style>
  <w:style w:type="character" w:customStyle="1" w:styleId="WW8Num42ztrue">
    <w:name w:val="WW8Num42ztrue"/>
  </w:style>
  <w:style w:type="character" w:customStyle="1" w:styleId="WW8Num42ztrue7">
    <w:name w:val="WW8Num42ztrue7"/>
  </w:style>
  <w:style w:type="character" w:customStyle="1" w:styleId="WW8Num42ztrue6">
    <w:name w:val="WW8Num42ztrue6"/>
  </w:style>
  <w:style w:type="character" w:customStyle="1" w:styleId="WW8Num42ztrue5">
    <w:name w:val="WW8Num42ztrue5"/>
  </w:style>
  <w:style w:type="character" w:customStyle="1" w:styleId="WW8Num42ztrue4">
    <w:name w:val="WW8Num42ztrue4"/>
  </w:style>
  <w:style w:type="character" w:customStyle="1" w:styleId="WW8Num42ztrue3">
    <w:name w:val="WW8Num42ztrue3"/>
  </w:style>
  <w:style w:type="character" w:customStyle="1" w:styleId="WW8Num42ztrue2">
    <w:name w:val="WW8Num42ztrue2"/>
  </w:style>
  <w:style w:type="character" w:customStyle="1" w:styleId="WW8Num42ztrue1">
    <w:name w:val="WW8Num42ztrue1"/>
  </w:style>
  <w:style w:type="character" w:customStyle="1" w:styleId="WW8Num43ztrue">
    <w:name w:val="WW8Num43ztrue"/>
  </w:style>
  <w:style w:type="character" w:customStyle="1" w:styleId="WW8Num43ztrue7">
    <w:name w:val="WW8Num43ztrue7"/>
  </w:style>
  <w:style w:type="character" w:customStyle="1" w:styleId="WW8Num43ztrue6">
    <w:name w:val="WW8Num43ztrue6"/>
  </w:style>
  <w:style w:type="character" w:customStyle="1" w:styleId="WW8Num43ztrue5">
    <w:name w:val="WW8Num43ztrue5"/>
  </w:style>
  <w:style w:type="character" w:customStyle="1" w:styleId="WW8Num43ztrue4">
    <w:name w:val="WW8Num43ztrue4"/>
  </w:style>
  <w:style w:type="character" w:customStyle="1" w:styleId="WW8Num43ztrue3">
    <w:name w:val="WW8Num43ztrue3"/>
  </w:style>
  <w:style w:type="character" w:customStyle="1" w:styleId="WW8Num43ztrue2">
    <w:name w:val="WW8Num43ztrue2"/>
  </w:style>
  <w:style w:type="character" w:customStyle="1" w:styleId="WW8Num43ztrue1">
    <w:name w:val="WW8Num43ztrue1"/>
  </w:style>
  <w:style w:type="character" w:customStyle="1" w:styleId="WW8Num44ztrue">
    <w:name w:val="WW8Num44ztrue"/>
  </w:style>
  <w:style w:type="character" w:customStyle="1" w:styleId="WW8Num44ztrue7">
    <w:name w:val="WW8Num44ztrue7"/>
  </w:style>
  <w:style w:type="character" w:customStyle="1" w:styleId="WW8Num44ztrue6">
    <w:name w:val="WW8Num44ztrue6"/>
  </w:style>
  <w:style w:type="character" w:customStyle="1" w:styleId="WW8Num44ztrue5">
    <w:name w:val="WW8Num44ztrue5"/>
  </w:style>
  <w:style w:type="character" w:customStyle="1" w:styleId="WW8Num44ztrue4">
    <w:name w:val="WW8Num44ztrue4"/>
  </w:style>
  <w:style w:type="character" w:customStyle="1" w:styleId="WW8Num44ztrue3">
    <w:name w:val="WW8Num44ztrue3"/>
  </w:style>
  <w:style w:type="character" w:customStyle="1" w:styleId="WW8Num44ztrue2">
    <w:name w:val="WW8Num44ztrue2"/>
  </w:style>
  <w:style w:type="character" w:customStyle="1" w:styleId="WW8Num44ztrue1">
    <w:name w:val="WW8Num44ztrue1"/>
  </w:style>
  <w:style w:type="character" w:customStyle="1" w:styleId="WW8Num45ztrue">
    <w:name w:val="WW8Num45ztrue"/>
  </w:style>
  <w:style w:type="character" w:customStyle="1" w:styleId="WW8Num45ztrue7">
    <w:name w:val="WW8Num45ztrue7"/>
  </w:style>
  <w:style w:type="character" w:customStyle="1" w:styleId="WW8Num45ztrue6">
    <w:name w:val="WW8Num45ztrue6"/>
  </w:style>
  <w:style w:type="character" w:customStyle="1" w:styleId="WW8Num45ztrue5">
    <w:name w:val="WW8Num45ztrue5"/>
  </w:style>
  <w:style w:type="character" w:customStyle="1" w:styleId="WW8Num45ztrue4">
    <w:name w:val="WW8Num45ztrue4"/>
  </w:style>
  <w:style w:type="character" w:customStyle="1" w:styleId="WW8Num45ztrue3">
    <w:name w:val="WW8Num45ztrue3"/>
  </w:style>
  <w:style w:type="character" w:customStyle="1" w:styleId="WW8Num45ztrue2">
    <w:name w:val="WW8Num45ztrue2"/>
  </w:style>
  <w:style w:type="character" w:customStyle="1" w:styleId="WW8Num45ztrue1">
    <w:name w:val="WW8Num45ztrue1"/>
  </w:style>
  <w:style w:type="character" w:customStyle="1" w:styleId="WW8Num46ztrue">
    <w:name w:val="WW8Num46ztrue"/>
  </w:style>
  <w:style w:type="character" w:customStyle="1" w:styleId="WW8Num46ztrue7">
    <w:name w:val="WW8Num46ztrue7"/>
  </w:style>
  <w:style w:type="character" w:customStyle="1" w:styleId="WW8Num46ztrue6">
    <w:name w:val="WW8Num46ztrue6"/>
  </w:style>
  <w:style w:type="character" w:customStyle="1" w:styleId="WW8Num46ztrue5">
    <w:name w:val="WW8Num46ztrue5"/>
  </w:style>
  <w:style w:type="character" w:customStyle="1" w:styleId="WW8Num46ztrue4">
    <w:name w:val="WW8Num46ztrue4"/>
  </w:style>
  <w:style w:type="character" w:customStyle="1" w:styleId="WW8Num46ztrue3">
    <w:name w:val="WW8Num46ztrue3"/>
  </w:style>
  <w:style w:type="character" w:customStyle="1" w:styleId="WW8Num46ztrue2">
    <w:name w:val="WW8Num46ztrue2"/>
  </w:style>
  <w:style w:type="character" w:customStyle="1" w:styleId="WW8Num46ztrue1">
    <w:name w:val="WW8Num46ztrue1"/>
  </w:style>
  <w:style w:type="character" w:customStyle="1" w:styleId="WW8Num47ztrue">
    <w:name w:val="WW8Num47ztrue"/>
  </w:style>
  <w:style w:type="character" w:customStyle="1" w:styleId="WW8Num47ztrue7">
    <w:name w:val="WW8Num47ztrue7"/>
  </w:style>
  <w:style w:type="character" w:customStyle="1" w:styleId="WW8Num47ztrue6">
    <w:name w:val="WW8Num47ztrue6"/>
  </w:style>
  <w:style w:type="character" w:customStyle="1" w:styleId="WW8Num47ztrue5">
    <w:name w:val="WW8Num47ztrue5"/>
  </w:style>
  <w:style w:type="character" w:customStyle="1" w:styleId="WW8Num47ztrue4">
    <w:name w:val="WW8Num47ztrue4"/>
  </w:style>
  <w:style w:type="character" w:customStyle="1" w:styleId="WW8Num47ztrue3">
    <w:name w:val="WW8Num47ztrue3"/>
  </w:style>
  <w:style w:type="character" w:customStyle="1" w:styleId="WW8Num47ztrue2">
    <w:name w:val="WW8Num47ztrue2"/>
  </w:style>
  <w:style w:type="character" w:customStyle="1" w:styleId="WW8Num47ztrue1">
    <w:name w:val="WW8Num47ztrue1"/>
  </w:style>
  <w:style w:type="character" w:customStyle="1" w:styleId="WW8Num48z2">
    <w:name w:val="WW8Num48z2"/>
    <w:rPr>
      <w:rFonts w:ascii="Wingdings" w:hAnsi="Wingdings" w:cs="Wingdings"/>
    </w:rPr>
  </w:style>
  <w:style w:type="character" w:customStyle="1" w:styleId="WW8Num48z4">
    <w:name w:val="WW8Num48z4"/>
    <w:rPr>
      <w:rFonts w:ascii="Courier New" w:hAnsi="Courier New" w:cs="Courier New"/>
    </w:rPr>
  </w:style>
  <w:style w:type="character" w:customStyle="1" w:styleId="WW8Num50ztrue">
    <w:name w:val="WW8Num50ztrue"/>
  </w:style>
  <w:style w:type="character" w:customStyle="1" w:styleId="WW8Num50ztrue7">
    <w:name w:val="WW8Num50ztrue7"/>
  </w:style>
  <w:style w:type="character" w:customStyle="1" w:styleId="WW8Num50ztrue6">
    <w:name w:val="WW8Num50ztrue6"/>
  </w:style>
  <w:style w:type="character" w:customStyle="1" w:styleId="WW8Num50ztrue5">
    <w:name w:val="WW8Num50ztrue5"/>
  </w:style>
  <w:style w:type="character" w:customStyle="1" w:styleId="WW8Num50ztrue4">
    <w:name w:val="WW8Num50ztrue4"/>
  </w:style>
  <w:style w:type="character" w:customStyle="1" w:styleId="WW8Num50ztrue3">
    <w:name w:val="WW8Num50ztrue3"/>
  </w:style>
  <w:style w:type="character" w:customStyle="1" w:styleId="WW8Num50ztrue2">
    <w:name w:val="WW8Num50ztrue2"/>
  </w:style>
  <w:style w:type="character" w:customStyle="1" w:styleId="WW8Num50ztrue1">
    <w:name w:val="WW8Num50ztrue1"/>
  </w:style>
  <w:style w:type="character" w:customStyle="1" w:styleId="DefaultParagraphFont1">
    <w:name w:val="Default Paragraph Font1"/>
  </w:style>
  <w:style w:type="character" w:customStyle="1" w:styleId="Absatz-Standardschriftart">
    <w:name w:val="Absatz-Standardschriftart"/>
  </w:style>
  <w:style w:type="character" w:customStyle="1" w:styleId="WW8Num14z1">
    <w:name w:val="WW8Num14z1"/>
    <w:rPr>
      <w:rFonts w:ascii="Wingdings" w:hAnsi="Wingdings" w:cs="Wingdings"/>
      <w:sz w:val="20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Times New Roman"/>
    </w:rPr>
  </w:style>
  <w:style w:type="character" w:customStyle="1" w:styleId="WW8Num28z2">
    <w:name w:val="WW8Num28z2"/>
    <w:rPr>
      <w:rFonts w:ascii="Wingdings" w:hAnsi="Wingdings" w:cs="Wingdings"/>
      <w:sz w:val="20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13z1">
    <w:name w:val="WW8Num13z1"/>
    <w:rPr>
      <w:rFonts w:ascii="Wingdings" w:hAnsi="Wingdings" w:cs="Wingdings"/>
      <w:sz w:val="20"/>
    </w:rPr>
  </w:style>
  <w:style w:type="character" w:customStyle="1" w:styleId="WW8Num23z3">
    <w:name w:val="WW8Num23z3"/>
    <w:rPr>
      <w:rFonts w:ascii="Symbol" w:hAnsi="Symbol" w:cs="Times New Roman"/>
    </w:rPr>
  </w:style>
  <w:style w:type="character" w:customStyle="1" w:styleId="11">
    <w:name w:val="Προεπιλεγμένη γραμματοσειρά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11"/>
  </w:style>
  <w:style w:type="character" w:customStyle="1" w:styleId="FootnoteCharacters">
    <w:name w:val="Footnote Characters"/>
    <w:rPr>
      <w:vertAlign w:val="superscript"/>
    </w:rPr>
  </w:style>
  <w:style w:type="character" w:styleId="Strong">
    <w:name w:val="Strong"/>
    <w:qFormat/>
    <w:rPr>
      <w:b/>
      <w:bCs/>
    </w:rPr>
  </w:style>
  <w:style w:type="character" w:customStyle="1" w:styleId="boldface">
    <w:name w:val="boldface"/>
    <w:rPr>
      <w:b/>
    </w:rPr>
  </w:style>
  <w:style w:type="character" w:customStyle="1" w:styleId="Char">
    <w:name w:val="Υπότιτλος Char"/>
    <w:rPr>
      <w:rFonts w:ascii="Verdana" w:hAnsi="Verdana" w:cs="Verdana"/>
      <w:b/>
      <w:bCs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letters1">
    <w:name w:val="letters1"/>
    <w:rPr>
      <w:rFonts w:ascii="Arial" w:hAnsi="Arial" w:cs="Arial"/>
      <w:b/>
      <w:bCs/>
      <w:strike w:val="0"/>
      <w:dstrike w:val="0"/>
      <w:color w:val="660000"/>
      <w:sz w:val="23"/>
      <w:szCs w:val="23"/>
      <w:u w:val="none"/>
    </w:rPr>
  </w:style>
  <w:style w:type="character" w:customStyle="1" w:styleId="emphasize">
    <w:name w:val="emphasize"/>
    <w:rPr>
      <w:rFonts w:ascii="Times New Roman" w:hAnsi="Times New Roman" w:cs="Times New Roman"/>
      <w:i/>
      <w:sz w:val="22"/>
    </w:rPr>
  </w:style>
  <w:style w:type="character" w:customStyle="1" w:styleId="Boldface0">
    <w:name w:val="Boldface"/>
    <w:rPr>
      <w:rFonts w:ascii="Times New Roman" w:hAnsi="Times New Roman" w:cs="Times New Roman"/>
      <w:b/>
      <w:i/>
      <w:sz w:val="22"/>
    </w:rPr>
  </w:style>
  <w:style w:type="character" w:customStyle="1" w:styleId="NormalmystyleChar">
    <w:name w:val="Normal.mystyle Char"/>
    <w:rPr>
      <w:rFonts w:cs="Arial"/>
      <w:sz w:val="22"/>
      <w:lang w:bidi="ar-SA"/>
    </w:rPr>
  </w:style>
  <w:style w:type="character" w:customStyle="1" w:styleId="cattitle">
    <w:name w:val="cattitle"/>
    <w:basedOn w:val="11"/>
  </w:style>
  <w:style w:type="character" w:customStyle="1" w:styleId="postbody">
    <w:name w:val="postbody"/>
    <w:basedOn w:val="11"/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z-Char">
    <w:name w:val="z-Τέλος φόρμας Char"/>
    <w:rPr>
      <w:rFonts w:ascii="Arial" w:eastAsia="Arial Unicode MS" w:hAnsi="Arial" w:cs="Arial"/>
      <w:vanish/>
      <w:sz w:val="16"/>
      <w:szCs w:val="16"/>
    </w:rPr>
  </w:style>
  <w:style w:type="character" w:customStyle="1" w:styleId="1Char">
    <w:name w:val="Επικεφαλίδα 1 Char"/>
    <w:rPr>
      <w:rFonts w:ascii="Verdana" w:hAnsi="Verdana" w:cs="Verdana"/>
      <w:b/>
      <w:sz w:val="40"/>
      <w:szCs w:val="40"/>
    </w:rPr>
  </w:style>
  <w:style w:type="character" w:customStyle="1" w:styleId="2Char">
    <w:name w:val="Επικεφαλίδα 2 Char"/>
    <w:rPr>
      <w:b/>
      <w:i/>
      <w:iCs/>
      <w:sz w:val="36"/>
      <w:szCs w:val="36"/>
    </w:rPr>
  </w:style>
  <w:style w:type="character" w:customStyle="1" w:styleId="3Char">
    <w:name w:val="Επικεφαλίδα 3 Char"/>
    <w:rPr>
      <w:b/>
      <w:sz w:val="24"/>
    </w:rPr>
  </w:style>
  <w:style w:type="character" w:customStyle="1" w:styleId="4Char">
    <w:name w:val="Επικεφαλίδα 4 Char"/>
    <w:rPr>
      <w:rFonts w:ascii="Arial" w:hAnsi="Arial" w:cs="Arial"/>
      <w:b/>
      <w:sz w:val="24"/>
    </w:rPr>
  </w:style>
  <w:style w:type="character" w:customStyle="1" w:styleId="5Char">
    <w:name w:val="Επικεφαλίδα 5 Char"/>
    <w:rPr>
      <w:sz w:val="22"/>
    </w:rPr>
  </w:style>
  <w:style w:type="character" w:customStyle="1" w:styleId="6Char">
    <w:name w:val="Επικεφαλίδα 6 Char"/>
    <w:rPr>
      <w:i/>
      <w:sz w:val="22"/>
    </w:rPr>
  </w:style>
  <w:style w:type="character" w:customStyle="1" w:styleId="7Char">
    <w:name w:val="Επικεφαλίδα 7 Char"/>
    <w:rPr>
      <w:rFonts w:ascii="Arial" w:hAnsi="Arial" w:cs="Arial"/>
    </w:rPr>
  </w:style>
  <w:style w:type="character" w:customStyle="1" w:styleId="8Char">
    <w:name w:val="Επικεφαλίδα 8 Char"/>
    <w:rPr>
      <w:rFonts w:ascii="Arial" w:hAnsi="Arial" w:cs="Arial"/>
      <w:i/>
    </w:rPr>
  </w:style>
  <w:style w:type="character" w:customStyle="1" w:styleId="9Char">
    <w:name w:val="Επικεφαλίδα 9 Char"/>
    <w:rPr>
      <w:rFonts w:ascii="Arial" w:hAnsi="Arial" w:cs="Arial"/>
      <w:b/>
      <w:i/>
      <w:sz w:val="18"/>
    </w:rPr>
  </w:style>
  <w:style w:type="character" w:customStyle="1" w:styleId="2Char0">
    <w:name w:val="Σώμα κείμενου με εσοχή 2 Char"/>
    <w:rPr>
      <w:sz w:val="22"/>
    </w:rPr>
  </w:style>
  <w:style w:type="character" w:customStyle="1" w:styleId="Char0">
    <w:name w:val="Τίτλος Char"/>
    <w:rPr>
      <w:rFonts w:ascii="Arial" w:hAnsi="Arial" w:cs="Arial"/>
      <w:b/>
      <w:bCs/>
      <w:sz w:val="28"/>
      <w:szCs w:val="28"/>
    </w:rPr>
  </w:style>
  <w:style w:type="character" w:customStyle="1" w:styleId="Char1">
    <w:name w:val="Σώμα κειμένου Char"/>
    <w:rPr>
      <w:sz w:val="24"/>
    </w:rPr>
  </w:style>
  <w:style w:type="character" w:customStyle="1" w:styleId="3Char0">
    <w:name w:val="Σώμα κείμενου 3 Char"/>
    <w:rPr>
      <w:sz w:val="24"/>
    </w:rPr>
  </w:style>
  <w:style w:type="character" w:customStyle="1" w:styleId="Char2">
    <w:name w:val="Κεφαλίδα Char"/>
  </w:style>
  <w:style w:type="character" w:customStyle="1" w:styleId="2Char1">
    <w:name w:val="Σώμα κείμενου 2 Char"/>
    <w:rPr>
      <w:sz w:val="22"/>
    </w:rPr>
  </w:style>
  <w:style w:type="character" w:customStyle="1" w:styleId="Char3">
    <w:name w:val="Κείμενο υποσημείωσης Char"/>
    <w:rPr>
      <w:sz w:val="22"/>
    </w:rPr>
  </w:style>
  <w:style w:type="character" w:customStyle="1" w:styleId="Char4">
    <w:name w:val="Υποσέλιδο Char"/>
  </w:style>
  <w:style w:type="character" w:customStyle="1" w:styleId="z-Char0">
    <w:name w:val="z-Αρχή φόρμας Char"/>
    <w:rPr>
      <w:rFonts w:ascii="Arial" w:eastAsia="Arial Unicode MS" w:hAnsi="Arial" w:cs="Arial"/>
      <w:vanish/>
      <w:sz w:val="16"/>
      <w:szCs w:val="16"/>
    </w:rPr>
  </w:style>
  <w:style w:type="character" w:customStyle="1" w:styleId="Char5">
    <w:name w:val="Σώμα κείμενου με εσοχή Char"/>
    <w:rPr>
      <w:sz w:val="22"/>
    </w:rPr>
  </w:style>
  <w:style w:type="character" w:customStyle="1" w:styleId="WW-InternetLink">
    <w:name w:val="WW-Internet Link"/>
    <w:rPr>
      <w:color w:val="000080"/>
      <w:u w:val="single"/>
      <w:lang w:bidi="en-US"/>
    </w:rPr>
  </w:style>
  <w:style w:type="character" w:customStyle="1" w:styleId="mw-headline">
    <w:name w:val="mw-headline"/>
    <w:basedOn w:val="11"/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Char6">
    <w:name w:val="Κείμενο πλαισίου Char"/>
    <w:rPr>
      <w:rFonts w:ascii="Tahoma" w:hAnsi="Tahoma" w:cs="Tahoma"/>
      <w:sz w:val="16"/>
      <w:szCs w:val="16"/>
    </w:rPr>
  </w:style>
  <w:style w:type="character" w:customStyle="1" w:styleId="hps">
    <w:name w:val="hps"/>
    <w:basedOn w:val="11"/>
  </w:style>
  <w:style w:type="character" w:customStyle="1" w:styleId="A3">
    <w:name w:val="A3"/>
    <w:rPr>
      <w:rFonts w:cs="Adobe Garamond Pro"/>
      <w:color w:val="221E1F"/>
      <w:sz w:val="36"/>
      <w:szCs w:val="36"/>
    </w:rPr>
  </w:style>
  <w:style w:type="character" w:customStyle="1" w:styleId="A1">
    <w:name w:val="A1"/>
    <w:rPr>
      <w:rFonts w:cs="Adobe Garamond Pro"/>
      <w:i/>
      <w:iCs/>
      <w:color w:val="221E1F"/>
      <w:sz w:val="21"/>
      <w:szCs w:val="21"/>
    </w:rPr>
  </w:style>
  <w:style w:type="character" w:customStyle="1" w:styleId="shorttext">
    <w:name w:val="short_text"/>
    <w:basedOn w:val="11"/>
  </w:style>
  <w:style w:type="character" w:customStyle="1" w:styleId="nineteen">
    <w:name w:val="nineteen"/>
    <w:basedOn w:val="1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har10">
    <w:name w:val="Απλό κείμενο Char1"/>
    <w:rPr>
      <w:rFonts w:ascii="Courier New" w:hAnsi="Courier New" w:cs="Courier New"/>
      <w:lang w:eastAsia="zh-CN"/>
    </w:rPr>
  </w:style>
  <w:style w:type="character" w:customStyle="1" w:styleId="-HTMLChar1">
    <w:name w:val="Προ-διαμορφωμένο HTML Char1"/>
    <w:rPr>
      <w:rFonts w:ascii="Courier New" w:hAnsi="Courier New" w:cs="Courier New"/>
      <w:lang w:eastAsia="zh-CN"/>
    </w:rPr>
  </w:style>
  <w:style w:type="character" w:customStyle="1" w:styleId="z-TopofFormChar">
    <w:name w:val="z-Top of Form Char"/>
    <w:rPr>
      <w:rFonts w:ascii="Arial" w:hAnsi="Arial" w:cs="Arial"/>
      <w:vanish/>
      <w:sz w:val="16"/>
      <w:szCs w:val="16"/>
    </w:rPr>
  </w:style>
  <w:style w:type="character" w:customStyle="1" w:styleId="atn">
    <w:name w:val="atn"/>
    <w:basedOn w:val="DefaultParagraphFont1"/>
  </w:style>
  <w:style w:type="character" w:customStyle="1" w:styleId="z-BottomofFormChar">
    <w:name w:val="z-Bottom of Form Char"/>
    <w:rPr>
      <w:rFonts w:ascii="Arial" w:hAnsi="Arial" w:cs="Arial"/>
      <w:vanish/>
      <w:sz w:val="16"/>
      <w:szCs w:val="16"/>
    </w:rPr>
  </w:style>
  <w:style w:type="character" w:customStyle="1" w:styleId="BalloonTextChar">
    <w:name w:val="Balloon Text Char"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rPr>
      <w:lang w:eastAsia="zh-CN"/>
    </w:rPr>
  </w:style>
  <w:style w:type="character" w:customStyle="1" w:styleId="FooterChar">
    <w:name w:val="Footer Char"/>
    <w:rPr>
      <w:lang w:eastAsia="zh-CN"/>
    </w:rPr>
  </w:style>
  <w:style w:type="character" w:customStyle="1" w:styleId="IndexLink">
    <w:name w:val="Index Link"/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uiPriority w:val="9"/>
    <w:rPr>
      <w:rFonts w:ascii="Verdana" w:hAnsi="Verdana" w:cs="Verdana"/>
      <w:b/>
      <w:sz w:val="40"/>
      <w:szCs w:val="40"/>
      <w:lang w:eastAsia="zh-CN"/>
    </w:rPr>
  </w:style>
  <w:style w:type="character" w:customStyle="1" w:styleId="Heading2Char">
    <w:name w:val="Heading 2 Char"/>
    <w:uiPriority w:val="9"/>
    <w:rPr>
      <w:b/>
      <w:i/>
      <w:iCs/>
      <w:sz w:val="36"/>
      <w:szCs w:val="36"/>
      <w:lang w:eastAsia="zh-CN"/>
    </w:rPr>
  </w:style>
  <w:style w:type="character" w:customStyle="1" w:styleId="FootnoteTextChar">
    <w:name w:val="Footnote Text Char"/>
    <w:rPr>
      <w:sz w:val="22"/>
      <w:lang w:eastAsia="zh-CN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</w:style>
  <w:style w:type="character" w:customStyle="1" w:styleId="apple-style-span">
    <w:name w:val="apple-style-span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ascii="Calibri" w:eastAsia="Calibri" w:hAnsi="Calibri" w:cs="Calibri"/>
    </w:rPr>
  </w:style>
  <w:style w:type="character" w:customStyle="1" w:styleId="EndnoteTextChar">
    <w:name w:val="Endnote Text Char"/>
    <w:rPr>
      <w:rFonts w:ascii="Calibri" w:eastAsia="Calibri" w:hAnsi="Calibri" w:cs="Calibri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CommentSubjectChar">
    <w:name w:val="Comment Subject Char"/>
    <w:rPr>
      <w:rFonts w:ascii="Calibri" w:eastAsia="Calibri" w:hAnsi="Calibri" w:cs="Calibri"/>
      <w:b/>
      <w:bCs/>
    </w:rPr>
  </w:style>
  <w:style w:type="character" w:customStyle="1" w:styleId="pln">
    <w:name w:val="pln"/>
  </w:style>
  <w:style w:type="character" w:customStyle="1" w:styleId="pun">
    <w:name w:val="pun"/>
  </w:style>
  <w:style w:type="character" w:customStyle="1" w:styleId="kwd">
    <w:name w:val="kwd"/>
  </w:style>
  <w:style w:type="character" w:customStyle="1" w:styleId="Heading3Char">
    <w:name w:val="Heading 3 Char"/>
    <w:rPr>
      <w:b/>
      <w:sz w:val="24"/>
      <w:lang w:eastAsia="zh-CN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  <w:lang w:eastAsia="zh-CN"/>
    </w:rPr>
  </w:style>
  <w:style w:type="character" w:customStyle="1" w:styleId="WW-InternetLink1">
    <w:name w:val="WW-Internet Link1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ind w:left="709" w:hanging="709"/>
      <w:jc w:val="center"/>
    </w:pPr>
    <w:rPr>
      <w:rFonts w:ascii="Arial" w:hAnsi="Arial" w:cs="Arial"/>
      <w:b/>
      <w:bCs/>
      <w:sz w:val="28"/>
      <w:szCs w:val="28"/>
    </w:rPr>
  </w:style>
  <w:style w:type="paragraph" w:styleId="BodyText">
    <w:name w:val="Body Text"/>
    <w:basedOn w:val="Normal"/>
    <w:pPr>
      <w:jc w:val="left"/>
    </w:pPr>
    <w:rPr>
      <w:sz w:val="24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311">
    <w:name w:val="Σώμα κείμενου 31"/>
    <w:basedOn w:val="Normal"/>
    <w:pPr>
      <w:spacing w:after="120"/>
    </w:pPr>
    <w:rPr>
      <w:sz w:val="24"/>
    </w:rPr>
  </w:style>
  <w:style w:type="paragraph" w:customStyle="1" w:styleId="Head">
    <w:name w:val="Head"/>
    <w:basedOn w:val="Normal"/>
    <w:pPr>
      <w:keepNext/>
      <w:spacing w:before="480" w:after="120" w:line="360" w:lineRule="atLeast"/>
    </w:pPr>
    <w:rPr>
      <w:rFonts w:ascii="Arial Narrow" w:hAnsi="Arial Narrow" w:cs="Arial Narrow"/>
      <w:b/>
      <w:sz w:val="24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uiPriority w:val="99"/>
  </w:style>
  <w:style w:type="paragraph" w:styleId="Footer">
    <w:name w:val="footer"/>
    <w:basedOn w:val="Normal"/>
    <w:uiPriority w:val="99"/>
  </w:style>
  <w:style w:type="paragraph" w:customStyle="1" w:styleId="body">
    <w:name w:val="body"/>
    <w:basedOn w:val="Normal"/>
    <w:pPr>
      <w:overflowPunct w:val="0"/>
      <w:autoSpaceDE w:val="0"/>
      <w:spacing w:after="120"/>
      <w:textAlignment w:val="baseline"/>
    </w:pPr>
    <w:rPr>
      <w:rFonts w:ascii="GR-Soft_Helv" w:hAnsi="GR-Soft_Helv" w:cs="GR-Soft_Helv"/>
    </w:rPr>
  </w:style>
  <w:style w:type="paragraph" w:customStyle="1" w:styleId="Web1">
    <w:name w:val="Κανονικό (Web)1"/>
    <w:basedOn w:val="Normal"/>
    <w:pPr>
      <w:spacing w:before="100" w:after="100"/>
      <w:jc w:val="left"/>
    </w:pPr>
    <w:rPr>
      <w:sz w:val="24"/>
    </w:rPr>
  </w:style>
  <w:style w:type="paragraph" w:styleId="TOC1">
    <w:name w:val="toc 1"/>
    <w:basedOn w:val="Normal"/>
    <w:next w:val="Normal"/>
    <w:uiPriority w:val="39"/>
    <w:pPr>
      <w:spacing w:before="120"/>
      <w:jc w:val="left"/>
    </w:pPr>
    <w:rPr>
      <w:rFonts w:ascii="Calibri" w:hAnsi="Calibri" w:cs="Calibr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  <w:jc w:val="left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pPr>
      <w:ind w:left="400"/>
      <w:jc w:val="left"/>
    </w:pPr>
    <w:rPr>
      <w:rFonts w:ascii="Calibri" w:hAnsi="Calibri" w:cs="Calibri"/>
    </w:rPr>
  </w:style>
  <w:style w:type="paragraph" w:styleId="TOC4">
    <w:name w:val="toc 4"/>
    <w:basedOn w:val="Normal"/>
    <w:next w:val="Normal"/>
    <w:pPr>
      <w:ind w:left="600"/>
      <w:jc w:val="left"/>
    </w:pPr>
    <w:rPr>
      <w:rFonts w:ascii="Calibri" w:hAnsi="Calibri" w:cs="Calibri"/>
    </w:rPr>
  </w:style>
  <w:style w:type="paragraph" w:styleId="TOC5">
    <w:name w:val="toc 5"/>
    <w:basedOn w:val="Normal"/>
    <w:next w:val="Normal"/>
    <w:pPr>
      <w:ind w:left="800"/>
      <w:jc w:val="left"/>
    </w:pPr>
    <w:rPr>
      <w:rFonts w:ascii="Calibri" w:hAnsi="Calibri" w:cs="Calibri"/>
    </w:rPr>
  </w:style>
  <w:style w:type="paragraph" w:styleId="TOC6">
    <w:name w:val="toc 6"/>
    <w:basedOn w:val="Normal"/>
    <w:next w:val="Normal"/>
    <w:pPr>
      <w:ind w:left="1000"/>
      <w:jc w:val="left"/>
    </w:pPr>
    <w:rPr>
      <w:rFonts w:ascii="Calibri" w:hAnsi="Calibri" w:cs="Calibri"/>
    </w:rPr>
  </w:style>
  <w:style w:type="paragraph" w:styleId="TOC7">
    <w:name w:val="toc 7"/>
    <w:basedOn w:val="Normal"/>
    <w:next w:val="Normal"/>
    <w:pPr>
      <w:ind w:left="1200"/>
      <w:jc w:val="left"/>
    </w:pPr>
    <w:rPr>
      <w:rFonts w:ascii="Calibri" w:hAnsi="Calibri" w:cs="Calibri"/>
    </w:rPr>
  </w:style>
  <w:style w:type="paragraph" w:styleId="TOC8">
    <w:name w:val="toc 8"/>
    <w:basedOn w:val="Normal"/>
    <w:next w:val="Normal"/>
    <w:pPr>
      <w:ind w:left="1400"/>
      <w:jc w:val="left"/>
    </w:pPr>
    <w:rPr>
      <w:rFonts w:ascii="Calibri" w:hAnsi="Calibri" w:cs="Calibri"/>
    </w:rPr>
  </w:style>
  <w:style w:type="paragraph" w:styleId="TOC9">
    <w:name w:val="toc 9"/>
    <w:basedOn w:val="Normal"/>
    <w:next w:val="Normal"/>
    <w:pPr>
      <w:ind w:left="1600"/>
      <w:jc w:val="left"/>
    </w:pPr>
    <w:rPr>
      <w:rFonts w:ascii="Calibri" w:hAnsi="Calibri" w:cs="Calibri"/>
    </w:rPr>
  </w:style>
  <w:style w:type="paragraph" w:customStyle="1" w:styleId="210">
    <w:name w:val="Σώμα κείμενου 21"/>
    <w:basedOn w:val="Normal"/>
    <w:pPr>
      <w:spacing w:line="360" w:lineRule="atLeast"/>
    </w:pPr>
    <w:rPr>
      <w:sz w:val="22"/>
    </w:rPr>
  </w:style>
  <w:style w:type="paragraph" w:styleId="BodyTextIndent">
    <w:name w:val="Body Text Indent"/>
    <w:basedOn w:val="Normal"/>
    <w:pPr>
      <w:spacing w:after="120" w:line="360" w:lineRule="atLeast"/>
      <w:ind w:left="717"/>
      <w:jc w:val="left"/>
    </w:pPr>
    <w:rPr>
      <w:sz w:val="22"/>
    </w:rPr>
  </w:style>
  <w:style w:type="paragraph" w:customStyle="1" w:styleId="12">
    <w:name w:val="Λεζάντα1"/>
    <w:basedOn w:val="Normal"/>
    <w:next w:val="Normal"/>
    <w:pPr>
      <w:spacing w:before="120" w:after="120"/>
      <w:jc w:val="left"/>
    </w:pPr>
    <w:rPr>
      <w:b/>
      <w:bCs/>
    </w:rPr>
  </w:style>
  <w:style w:type="paragraph" w:styleId="FootnoteText">
    <w:name w:val="footnote text"/>
    <w:basedOn w:val="Normal"/>
    <w:pPr>
      <w:overflowPunct w:val="0"/>
      <w:autoSpaceDE w:val="0"/>
      <w:textAlignment w:val="baseline"/>
    </w:pPr>
    <w:rPr>
      <w:sz w:val="22"/>
    </w:rPr>
  </w:style>
  <w:style w:type="paragraph" w:customStyle="1" w:styleId="211">
    <w:name w:val="Σώμα κείμενου με εσοχή 21"/>
    <w:basedOn w:val="Normal"/>
    <w:pPr>
      <w:spacing w:line="360" w:lineRule="atLeast"/>
      <w:ind w:left="360"/>
      <w:jc w:val="left"/>
    </w:pPr>
    <w:rPr>
      <w:sz w:val="22"/>
    </w:rPr>
  </w:style>
  <w:style w:type="paragraph" w:customStyle="1" w:styleId="UsrDefBlockText">
    <w:name w:val="UsrDef BlockText"/>
    <w:basedOn w:val="Normal"/>
    <w:rPr>
      <w:rFonts w:ascii="Arial" w:hAnsi="Arial" w:cs="Arial"/>
      <w:sz w:val="22"/>
    </w:rPr>
  </w:style>
  <w:style w:type="paragraph" w:customStyle="1" w:styleId="212">
    <w:name w:val="Λίστα με κουκκίδες 21"/>
    <w:basedOn w:val="Normal"/>
    <w:pPr>
      <w:ind w:left="566" w:hanging="283"/>
      <w:jc w:val="left"/>
    </w:pPr>
  </w:style>
  <w:style w:type="paragraph" w:customStyle="1" w:styleId="312">
    <w:name w:val="Σώμα κείμενου με εσοχή 31"/>
    <w:basedOn w:val="Normal"/>
    <w:pPr>
      <w:ind w:left="709"/>
    </w:pPr>
    <w:rPr>
      <w:rFonts w:ascii="Arial" w:hAnsi="Arial" w:cs="Arial"/>
    </w:rPr>
  </w:style>
  <w:style w:type="paragraph" w:customStyle="1" w:styleId="13">
    <w:name w:val="Τμήμα κειμένου1"/>
    <w:basedOn w:val="Normal"/>
    <w:pPr>
      <w:ind w:left="567" w:right="-432" w:hanging="791"/>
      <w:jc w:val="left"/>
    </w:pPr>
    <w:rPr>
      <w:rFonts w:ascii="Arial" w:hAnsi="Arial" w:cs="Arial"/>
      <w:b/>
      <w:bCs/>
      <w:sz w:val="24"/>
      <w:szCs w:val="24"/>
    </w:rPr>
  </w:style>
  <w:style w:type="paragraph" w:customStyle="1" w:styleId="14">
    <w:name w:val="Κείμενο σχολίου1"/>
    <w:basedOn w:val="Normal"/>
    <w:pPr>
      <w:jc w:val="left"/>
    </w:pPr>
  </w:style>
  <w:style w:type="paragraph" w:customStyle="1" w:styleId="15">
    <w:name w:val="Θέμα σχολίου1"/>
    <w:basedOn w:val="14"/>
    <w:next w:val="14"/>
    <w:rPr>
      <w:b/>
      <w:bCs/>
    </w:rPr>
  </w:style>
  <w:style w:type="paragraph" w:customStyle="1" w:styleId="16">
    <w:name w:val="Κείμενο πλαισίου1"/>
    <w:basedOn w:val="Normal"/>
    <w:pPr>
      <w:jc w:val="left"/>
    </w:pPr>
    <w:rPr>
      <w:rFonts w:ascii="Tahoma" w:hAnsi="Tahoma" w:cs="Tahoma"/>
      <w:sz w:val="16"/>
      <w:szCs w:val="16"/>
    </w:rPr>
  </w:style>
  <w:style w:type="paragraph" w:customStyle="1" w:styleId="xl35">
    <w:name w:val="xl35"/>
    <w:basedOn w:val="Normal"/>
    <w:pPr>
      <w:spacing w:before="280" w:after="280"/>
      <w:textAlignment w:val="top"/>
    </w:pPr>
    <w:rPr>
      <w:rFonts w:ascii="Arial" w:hAnsi="Arial" w:cs="Arial"/>
      <w:sz w:val="16"/>
      <w:szCs w:val="16"/>
    </w:rPr>
  </w:style>
  <w:style w:type="paragraph" w:customStyle="1" w:styleId="1">
    <w:name w:val="Λίστα με κουκκίδες1"/>
    <w:basedOn w:val="Normal"/>
    <w:pPr>
      <w:numPr>
        <w:numId w:val="8"/>
      </w:numPr>
      <w:jc w:val="left"/>
    </w:pPr>
  </w:style>
  <w:style w:type="paragraph" w:customStyle="1" w:styleId="31">
    <w:name w:val="Λίστα με κουκκίδες 31"/>
    <w:basedOn w:val="Normal"/>
    <w:pPr>
      <w:numPr>
        <w:numId w:val="7"/>
      </w:numPr>
      <w:tabs>
        <w:tab w:val="left" w:pos="926"/>
      </w:tabs>
      <w:ind w:left="926" w:firstLine="0"/>
      <w:jc w:val="left"/>
    </w:pPr>
  </w:style>
  <w:style w:type="paragraph" w:customStyle="1" w:styleId="41">
    <w:name w:val="Λίστα με κουκκίδες 41"/>
    <w:basedOn w:val="Normal"/>
    <w:pPr>
      <w:numPr>
        <w:numId w:val="18"/>
      </w:numPr>
      <w:tabs>
        <w:tab w:val="left" w:pos="1209"/>
      </w:tabs>
      <w:ind w:left="1209" w:firstLine="0"/>
      <w:jc w:val="left"/>
    </w:pPr>
  </w:style>
  <w:style w:type="paragraph" w:customStyle="1" w:styleId="51">
    <w:name w:val="Λίστα με κουκκίδες 51"/>
    <w:basedOn w:val="Normal"/>
    <w:pPr>
      <w:numPr>
        <w:numId w:val="9"/>
      </w:numPr>
      <w:tabs>
        <w:tab w:val="left" w:pos="1492"/>
      </w:tabs>
      <w:ind w:left="1492" w:firstLine="0"/>
      <w:jc w:val="left"/>
    </w:pPr>
  </w:style>
  <w:style w:type="paragraph" w:customStyle="1" w:styleId="10">
    <w:name w:val="Λίστα με αριθμούς1"/>
    <w:basedOn w:val="Normal"/>
    <w:pPr>
      <w:numPr>
        <w:numId w:val="10"/>
      </w:numPr>
      <w:ind w:left="360" w:hanging="360"/>
      <w:jc w:val="left"/>
    </w:pPr>
  </w:style>
  <w:style w:type="paragraph" w:customStyle="1" w:styleId="21">
    <w:name w:val="Λίστα με αριθμούς 21"/>
    <w:basedOn w:val="Normal"/>
    <w:pPr>
      <w:numPr>
        <w:numId w:val="5"/>
      </w:numPr>
      <w:tabs>
        <w:tab w:val="left" w:pos="643"/>
      </w:tabs>
      <w:ind w:left="643" w:firstLine="0"/>
      <w:jc w:val="left"/>
    </w:pPr>
  </w:style>
  <w:style w:type="paragraph" w:customStyle="1" w:styleId="310">
    <w:name w:val="Λίστα με αριθμούς 31"/>
    <w:basedOn w:val="Normal"/>
    <w:pPr>
      <w:numPr>
        <w:numId w:val="19"/>
      </w:numPr>
      <w:tabs>
        <w:tab w:val="left" w:pos="926"/>
      </w:tabs>
      <w:ind w:left="926" w:firstLine="0"/>
      <w:jc w:val="left"/>
    </w:pPr>
  </w:style>
  <w:style w:type="paragraph" w:customStyle="1" w:styleId="410">
    <w:name w:val="Λίστα με αριθμούς 41"/>
    <w:basedOn w:val="Normal"/>
    <w:pPr>
      <w:numPr>
        <w:numId w:val="20"/>
      </w:numPr>
      <w:tabs>
        <w:tab w:val="left" w:pos="1209"/>
      </w:tabs>
      <w:ind w:left="1209" w:firstLine="0"/>
      <w:jc w:val="left"/>
    </w:pPr>
  </w:style>
  <w:style w:type="paragraph" w:customStyle="1" w:styleId="510">
    <w:name w:val="Λίστα με αριθμούς 51"/>
    <w:basedOn w:val="Normal"/>
    <w:pPr>
      <w:numPr>
        <w:numId w:val="14"/>
      </w:numPr>
      <w:tabs>
        <w:tab w:val="left" w:pos="1492"/>
      </w:tabs>
      <w:ind w:left="1492" w:firstLine="0"/>
      <w:jc w:val="left"/>
    </w:pPr>
  </w:style>
  <w:style w:type="paragraph" w:customStyle="1" w:styleId="Ar1">
    <w:name w:val="Ar1"/>
    <w:basedOn w:val="Web1"/>
    <w:pPr>
      <w:spacing w:before="480" w:after="120"/>
    </w:pPr>
    <w:rPr>
      <w:rFonts w:ascii="Arial" w:hAnsi="Arial" w:cs="Arial"/>
      <w:b/>
      <w:bCs/>
      <w:i/>
      <w:iCs/>
      <w:color w:val="003366"/>
      <w:spacing w:val="35"/>
      <w:sz w:val="22"/>
      <w:szCs w:val="28"/>
    </w:rPr>
  </w:style>
  <w:style w:type="paragraph" w:customStyle="1" w:styleId="Ar2">
    <w:name w:val="Ar2"/>
    <w:basedOn w:val="12"/>
    <w:pPr>
      <w:spacing w:before="240" w:after="60"/>
      <w:ind w:firstLine="357"/>
    </w:pPr>
    <w:rPr>
      <w:rFonts w:ascii="Arial" w:hAnsi="Arial" w:cs="Arial"/>
      <w:color w:val="003366"/>
      <w:spacing w:val="35"/>
      <w:szCs w:val="28"/>
    </w:rPr>
  </w:style>
  <w:style w:type="paragraph" w:customStyle="1" w:styleId="Ar3">
    <w:name w:val="Ar3"/>
    <w:basedOn w:val="Web1"/>
    <w:pPr>
      <w:spacing w:before="240" w:after="60"/>
      <w:ind w:left="720"/>
      <w:jc w:val="both"/>
    </w:pPr>
    <w:rPr>
      <w:rFonts w:ascii="Arial" w:hAnsi="Arial" w:cs="Arial"/>
      <w:b/>
      <w:bCs/>
      <w:i/>
      <w:iCs/>
      <w:color w:val="003366"/>
      <w:sz w:val="19"/>
      <w:szCs w:val="19"/>
      <w:u w:val="single"/>
    </w:rPr>
  </w:style>
  <w:style w:type="paragraph" w:customStyle="1" w:styleId="Heading1a">
    <w:name w:val="Heading 1a"/>
    <w:basedOn w:val="Heading1"/>
    <w:pPr>
      <w:keepNext w:val="0"/>
      <w:widowControl/>
      <w:numPr>
        <w:numId w:val="11"/>
      </w:numPr>
      <w:spacing w:before="360" w:after="240"/>
    </w:pPr>
    <w:rPr>
      <w:rFonts w:ascii="Arial" w:hAnsi="Arial" w:cs="Arial"/>
      <w:sz w:val="28"/>
    </w:rPr>
  </w:style>
  <w:style w:type="paragraph" w:customStyle="1" w:styleId="Heading2a">
    <w:name w:val="Heading 2a"/>
    <w:basedOn w:val="Heading2"/>
    <w:pPr>
      <w:keepNext w:val="0"/>
      <w:widowControl/>
      <w:tabs>
        <w:tab w:val="left" w:pos="432"/>
      </w:tabs>
      <w:ind w:left="432" w:hanging="432"/>
      <w:jc w:val="left"/>
    </w:pPr>
  </w:style>
  <w:style w:type="paragraph" w:customStyle="1" w:styleId="Heading3a">
    <w:name w:val="Heading 3a"/>
    <w:basedOn w:val="Heading3"/>
    <w:pPr>
      <w:keepNext w:val="0"/>
      <w:tabs>
        <w:tab w:val="left" w:pos="432"/>
      </w:tabs>
      <w:spacing w:before="240" w:after="120"/>
      <w:jc w:val="left"/>
    </w:pPr>
  </w:style>
  <w:style w:type="paragraph" w:customStyle="1" w:styleId="Bullet1">
    <w:name w:val="Bullet 1"/>
    <w:basedOn w:val="Normal"/>
    <w:pPr>
      <w:widowControl w:val="0"/>
      <w:numPr>
        <w:numId w:val="2"/>
      </w:numPr>
      <w:spacing w:before="60" w:after="60" w:line="360" w:lineRule="atLeast"/>
    </w:pPr>
    <w:rPr>
      <w:rFonts w:ascii="Tahoma" w:hAnsi="Tahoma" w:cs="Tahoma"/>
    </w:rPr>
  </w:style>
  <w:style w:type="paragraph" w:customStyle="1" w:styleId="ProjectTitle">
    <w:name w:val="Project Title"/>
    <w:basedOn w:val="Normal"/>
    <w:pPr>
      <w:keepNext/>
      <w:keepLines/>
      <w:pageBreakBefore/>
      <w:numPr>
        <w:numId w:val="4"/>
      </w:numPr>
      <w:pBdr>
        <w:top w:val="single" w:sz="4" w:space="1" w:color="808080"/>
        <w:left w:val="none" w:sz="0" w:space="0" w:color="000000"/>
        <w:bottom w:val="none" w:sz="0" w:space="0" w:color="000000"/>
        <w:right w:val="single" w:sz="4" w:space="4" w:color="808080"/>
      </w:pBdr>
      <w:shd w:val="clear" w:color="auto" w:fill="FFFFFF"/>
      <w:tabs>
        <w:tab w:val="left" w:pos="567"/>
      </w:tabs>
      <w:spacing w:before="600" w:after="120"/>
      <w:ind w:left="0" w:hanging="567"/>
    </w:pPr>
    <w:rPr>
      <w:rFonts w:ascii="Lucida Sans Unicode" w:hAnsi="Lucida Sans Unicode" w:cs="Lucida Sans Unicode"/>
      <w:b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pacepar">
    <w:name w:val="spacepar"/>
    <w:basedOn w:val="Normal"/>
    <w:pPr>
      <w:spacing w:before="120" w:after="120"/>
    </w:pPr>
    <w:rPr>
      <w:rFonts w:ascii="Arial" w:hAnsi="Arial" w:cs="Arial"/>
      <w:sz w:val="24"/>
    </w:rPr>
  </w:style>
  <w:style w:type="paragraph" w:customStyle="1" w:styleId="a">
    <w:name w:val="Âáóéêü"/>
    <w:pPr>
      <w:widowControl w:val="0"/>
      <w:suppressAutoHyphens/>
      <w:spacing w:before="120"/>
    </w:pPr>
    <w:rPr>
      <w:sz w:val="24"/>
      <w:lang w:val="el-GR" w:eastAsia="zh-CN"/>
    </w:rPr>
  </w:style>
  <w:style w:type="paragraph" w:customStyle="1" w:styleId="K">
    <w:name w:val="K·ÓÔÓÈÎ‹"/>
    <w:basedOn w:val="Normal"/>
    <w:pPr>
      <w:jc w:val="left"/>
    </w:pPr>
    <w:rPr>
      <w:rFonts w:ascii="CG Times (WN)" w:hAnsi="CG Times (WN)" w:cs="CG Times (WN)"/>
      <w:lang w:eastAsia="en-GB"/>
    </w:rPr>
  </w:style>
  <w:style w:type="paragraph" w:customStyle="1" w:styleId="soctitle">
    <w:name w:val="soctitle"/>
    <w:basedOn w:val="K"/>
    <w:pPr>
      <w:spacing w:line="240" w:lineRule="atLeast"/>
      <w:jc w:val="center"/>
    </w:pPr>
    <w:rPr>
      <w:rFonts w:ascii="HellasArial" w:hAnsi="HellasArial" w:cs="HellasArial"/>
      <w:b/>
      <w:sz w:val="28"/>
    </w:rPr>
  </w:style>
  <w:style w:type="paragraph" w:customStyle="1" w:styleId="z-1">
    <w:name w:val="z-Αρχή φόρμας1"/>
    <w:basedOn w:val="Normal"/>
    <w:next w:val="Normal"/>
    <w:pP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Subtitle">
    <w:name w:val="Subtitle"/>
    <w:basedOn w:val="Normal"/>
    <w:next w:val="BodyText"/>
    <w:qFormat/>
    <w:pPr>
      <w:spacing w:before="120" w:after="120"/>
      <w:jc w:val="center"/>
    </w:pPr>
    <w:rPr>
      <w:rFonts w:ascii="Verdana" w:hAnsi="Verdana" w:cs="Verdana"/>
      <w:b/>
      <w:bCs/>
      <w:sz w:val="24"/>
      <w:szCs w:val="24"/>
    </w:rPr>
  </w:style>
  <w:style w:type="paragraph" w:customStyle="1" w:styleId="SmallLetters">
    <w:name w:val="Small Letters"/>
    <w:basedOn w:val="Normal"/>
    <w:pPr>
      <w:spacing w:after="240"/>
      <w:jc w:val="center"/>
    </w:pPr>
  </w:style>
  <w:style w:type="paragraph" w:customStyle="1" w:styleId="Nass">
    <w:name w:val="Nass"/>
    <w:basedOn w:val="Normal"/>
    <w:pPr>
      <w:spacing w:before="120" w:after="240"/>
    </w:pPr>
    <w:rPr>
      <w:sz w:val="22"/>
    </w:rPr>
  </w:style>
  <w:style w:type="paragraph" w:customStyle="1" w:styleId="ListBullet1">
    <w:name w:val="List Bullet 1"/>
    <w:basedOn w:val="Normal"/>
    <w:pPr>
      <w:numPr>
        <w:numId w:val="15"/>
      </w:numPr>
      <w:spacing w:before="60" w:after="60"/>
    </w:pPr>
    <w:rPr>
      <w:sz w:val="22"/>
    </w:rPr>
  </w:style>
  <w:style w:type="paragraph" w:customStyle="1" w:styleId="myparagraph">
    <w:name w:val="my paragraph"/>
    <w:basedOn w:val="Normal"/>
    <w:pPr>
      <w:numPr>
        <w:numId w:val="17"/>
      </w:numPr>
      <w:spacing w:before="240"/>
      <w:ind w:left="0" w:firstLine="0"/>
    </w:pPr>
    <w:rPr>
      <w:sz w:val="22"/>
    </w:rPr>
  </w:style>
  <w:style w:type="paragraph" w:customStyle="1" w:styleId="Bullet2">
    <w:name w:val="Bullet 2"/>
    <w:basedOn w:val="Normal"/>
    <w:pPr>
      <w:widowControl w:val="0"/>
      <w:tabs>
        <w:tab w:val="left" w:pos="720"/>
      </w:tabs>
      <w:spacing w:after="120"/>
      <w:ind w:left="720" w:hanging="360"/>
    </w:pPr>
    <w:rPr>
      <w:sz w:val="22"/>
    </w:rPr>
  </w:style>
  <w:style w:type="paragraph" w:customStyle="1" w:styleId="Normalmystyle">
    <w:name w:val="Normal.mystyle"/>
    <w:basedOn w:val="Normal"/>
    <w:pPr>
      <w:widowControl w:val="0"/>
      <w:spacing w:after="120"/>
    </w:pPr>
    <w:rPr>
      <w:sz w:val="22"/>
    </w:rPr>
  </w:style>
  <w:style w:type="paragraph" w:customStyle="1" w:styleId="abstract">
    <w:name w:val="abstract"/>
    <w:basedOn w:val="Normalmystyle"/>
    <w:next w:val="Normalmystyle"/>
    <w:pPr>
      <w:spacing w:before="120"/>
      <w:ind w:left="567" w:right="567"/>
      <w:jc w:val="center"/>
    </w:pPr>
    <w:rPr>
      <w:rFonts w:cs="Arial"/>
      <w:sz w:val="24"/>
    </w:rPr>
  </w:style>
  <w:style w:type="paragraph" w:customStyle="1" w:styleId="annex1">
    <w:name w:val="annex1"/>
    <w:basedOn w:val="Normalmystyle"/>
    <w:next w:val="Normalmystyle"/>
    <w:pPr>
      <w:keepNext/>
      <w:keepLines/>
      <w:pageBreakBefore/>
      <w:widowControl/>
      <w:spacing w:before="360" w:after="360"/>
      <w:ind w:left="780" w:hanging="420"/>
      <w:jc w:val="center"/>
    </w:pPr>
    <w:rPr>
      <w:rFonts w:cs="Arial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biblio">
    <w:name w:val="biblio"/>
    <w:basedOn w:val="Normalmystyle"/>
    <w:pPr>
      <w:spacing w:before="120"/>
      <w:ind w:left="567" w:hanging="567"/>
    </w:pPr>
    <w:rPr>
      <w:rFonts w:cs="Arial"/>
    </w:rPr>
  </w:style>
  <w:style w:type="paragraph" w:customStyle="1" w:styleId="figureFooter">
    <w:name w:val="figure Footer"/>
    <w:basedOn w:val="Normalmystyle"/>
    <w:next w:val="Normalmystyle"/>
    <w:pPr>
      <w:keepNext/>
      <w:numPr>
        <w:numId w:val="16"/>
      </w:numPr>
      <w:tabs>
        <w:tab w:val="left" w:pos="1021"/>
      </w:tabs>
      <w:spacing w:before="60"/>
      <w:ind w:left="1021" w:hanging="1021"/>
      <w:jc w:val="center"/>
    </w:pPr>
    <w:rPr>
      <w:rFonts w:cs="Arial"/>
      <w:b/>
    </w:rPr>
  </w:style>
  <w:style w:type="paragraph" w:customStyle="1" w:styleId="ListCharacter1">
    <w:name w:val="List Character 1"/>
    <w:basedOn w:val="Normalmystyle"/>
    <w:pPr>
      <w:spacing w:after="60"/>
      <w:ind w:left="720" w:hanging="360"/>
    </w:pPr>
    <w:rPr>
      <w:rFonts w:cs="Arial"/>
    </w:rPr>
  </w:style>
  <w:style w:type="paragraph" w:customStyle="1" w:styleId="ListCharacter2">
    <w:name w:val="List Character 2"/>
    <w:basedOn w:val="Normalmystyle"/>
    <w:pPr>
      <w:ind w:left="993" w:hanging="360"/>
    </w:pPr>
    <w:rPr>
      <w:rFonts w:cs="Arial"/>
    </w:rPr>
  </w:style>
  <w:style w:type="paragraph" w:customStyle="1" w:styleId="tableHeader">
    <w:name w:val="table Header"/>
    <w:basedOn w:val="Normalmystyle"/>
    <w:pPr>
      <w:spacing w:before="120"/>
      <w:jc w:val="center"/>
    </w:pPr>
    <w:rPr>
      <w:rFonts w:cs="Arial"/>
      <w:b/>
    </w:rPr>
  </w:style>
  <w:style w:type="paragraph" w:customStyle="1" w:styleId="TableFooter">
    <w:name w:val="Table Footer"/>
    <w:basedOn w:val="tableHeader"/>
    <w:next w:val="Normalmystyle"/>
    <w:pPr>
      <w:numPr>
        <w:numId w:val="12"/>
      </w:numPr>
      <w:tabs>
        <w:tab w:val="left" w:pos="1440"/>
        <w:tab w:val="left" w:pos="1800"/>
      </w:tabs>
      <w:ind w:left="0" w:firstLine="0"/>
    </w:pPr>
  </w:style>
  <w:style w:type="paragraph" w:customStyle="1" w:styleId="ListCharacter">
    <w:name w:val="List Character"/>
    <w:basedOn w:val="10"/>
    <w:pPr>
      <w:numPr>
        <w:numId w:val="6"/>
      </w:numPr>
      <w:spacing w:after="60"/>
      <w:ind w:left="644"/>
      <w:jc w:val="both"/>
    </w:pPr>
    <w:rPr>
      <w:rFonts w:cs="Arial"/>
      <w:sz w:val="22"/>
    </w:rPr>
  </w:style>
  <w:style w:type="paragraph" w:customStyle="1" w:styleId="xl43">
    <w:name w:val="xl43"/>
    <w:basedOn w:val="Normal"/>
    <w:pPr>
      <w:numPr>
        <w:numId w:val="21"/>
      </w:numPr>
      <w:pBdr>
        <w:top w:val="double" w:sz="6" w:space="0" w:color="000000"/>
        <w:left w:val="none" w:sz="0" w:space="0" w:color="000000"/>
        <w:bottom w:val="single" w:sz="4" w:space="0" w:color="000000"/>
        <w:right w:val="double" w:sz="6" w:space="0" w:color="000000"/>
      </w:pBdr>
      <w:spacing w:before="280" w:after="280"/>
      <w:ind w:left="0" w:firstLine="0"/>
      <w:jc w:val="center"/>
      <w:textAlignment w:val="top"/>
    </w:pPr>
    <w:rPr>
      <w:rFonts w:ascii="Arial" w:eastAsia="Arial Unicode MS" w:hAnsi="Arial" w:cs="Arial"/>
      <w:sz w:val="18"/>
      <w:szCs w:val="18"/>
    </w:rPr>
  </w:style>
  <w:style w:type="paragraph" w:customStyle="1" w:styleId="abstractbody">
    <w:name w:val="abstract body"/>
    <w:basedOn w:val="abstract"/>
    <w:pPr>
      <w:numPr>
        <w:numId w:val="23"/>
      </w:numPr>
      <w:ind w:left="567" w:firstLine="0"/>
      <w:jc w:val="both"/>
    </w:pPr>
    <w:rPr>
      <w:sz w:val="22"/>
    </w:rPr>
  </w:style>
  <w:style w:type="paragraph" w:customStyle="1" w:styleId="Biblioheader">
    <w:name w:val="Biblio header"/>
    <w:basedOn w:val="biblio"/>
    <w:pPr>
      <w:numPr>
        <w:numId w:val="22"/>
      </w:numPr>
      <w:ind w:left="567" w:hanging="567"/>
      <w:jc w:val="center"/>
    </w:pPr>
  </w:style>
  <w:style w:type="paragraph" w:customStyle="1" w:styleId="ListNumbermylist">
    <w:name w:val="ListNumber.mylist"/>
    <w:basedOn w:val="21"/>
    <w:pPr>
      <w:widowControl w:val="0"/>
      <w:numPr>
        <w:numId w:val="3"/>
      </w:numPr>
      <w:tabs>
        <w:tab w:val="left" w:pos="780"/>
        <w:tab w:val="left" w:pos="927"/>
      </w:tabs>
      <w:spacing w:after="120"/>
      <w:ind w:left="927" w:hanging="360"/>
      <w:jc w:val="both"/>
    </w:pPr>
    <w:rPr>
      <w:rFonts w:cs="Arial"/>
      <w:sz w:val="22"/>
    </w:rPr>
  </w:style>
  <w:style w:type="paragraph" w:customStyle="1" w:styleId="MyTitle">
    <w:name w:val="MyTitle"/>
    <w:basedOn w:val="Heading"/>
    <w:pPr>
      <w:spacing w:before="240" w:after="60"/>
      <w:ind w:left="0" w:firstLine="0"/>
    </w:pPr>
    <w:rPr>
      <w:smallCaps/>
      <w:kern w:val="2"/>
      <w:sz w:val="32"/>
      <w:szCs w:val="32"/>
    </w:rPr>
  </w:style>
  <w:style w:type="paragraph" w:customStyle="1" w:styleId="code">
    <w:name w:val="code"/>
    <w:next w:val="Normal"/>
    <w:pPr>
      <w:suppressAutoHyphens/>
    </w:pPr>
    <w:rPr>
      <w:rFonts w:ascii="Courier New" w:hAnsi="Courier New" w:cs="Courier New"/>
      <w:sz w:val="24"/>
      <w:lang w:val="el-GR"/>
    </w:rPr>
  </w:style>
  <w:style w:type="paragraph" w:customStyle="1" w:styleId="day">
    <w:name w:val="day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B02A13"/>
      <w:sz w:val="44"/>
      <w:szCs w:val="44"/>
    </w:rPr>
  </w:style>
  <w:style w:type="paragraph" w:customStyle="1" w:styleId="content">
    <w:name w:val="content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big">
    <w:name w:val="big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21"/>
      <w:szCs w:val="21"/>
    </w:rPr>
  </w:style>
  <w:style w:type="paragraph" w:customStyle="1" w:styleId="block-title">
    <w:name w:val="block-title"/>
    <w:basedOn w:val="Normal"/>
    <w:pPr>
      <w:spacing w:before="280" w:after="280"/>
      <w:jc w:val="left"/>
    </w:pPr>
    <w:rPr>
      <w:rFonts w:ascii="Verdana" w:eastAsia="Arial Unicode MS" w:hAnsi="Verdana" w:cs="Arial Unicode MS"/>
      <w:color w:val="E3EA6A"/>
      <w:sz w:val="19"/>
      <w:szCs w:val="19"/>
    </w:rPr>
  </w:style>
  <w:style w:type="paragraph" w:customStyle="1" w:styleId="storytitle">
    <w:name w:val="storytitle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363636"/>
      <w:sz w:val="21"/>
      <w:szCs w:val="21"/>
    </w:rPr>
  </w:style>
  <w:style w:type="paragraph" w:customStyle="1" w:styleId="storycat">
    <w:name w:val="storycat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363636"/>
      <w:sz w:val="19"/>
      <w:szCs w:val="19"/>
      <w:u w:val="single"/>
    </w:rPr>
  </w:style>
  <w:style w:type="paragraph" w:customStyle="1" w:styleId="boxtitle">
    <w:name w:val="boxtitle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363636"/>
      <w:sz w:val="19"/>
      <w:szCs w:val="19"/>
    </w:rPr>
  </w:style>
  <w:style w:type="paragraph" w:customStyle="1" w:styleId="boxcontent">
    <w:name w:val="boxcontent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option">
    <w:name w:val="option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000000"/>
      <w:sz w:val="19"/>
      <w:szCs w:val="19"/>
    </w:rPr>
  </w:style>
  <w:style w:type="paragraph" w:customStyle="1" w:styleId="tiny">
    <w:name w:val="tiny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17">
    <w:name w:val="Απλό κείμενο1"/>
    <w:basedOn w:val="Normal"/>
    <w:pPr>
      <w:jc w:val="left"/>
    </w:pPr>
    <w:rPr>
      <w:rFonts w:ascii="Courier New" w:hAnsi="Courier New" w:cs="Courier New"/>
    </w:rPr>
  </w:style>
  <w:style w:type="paragraph" w:customStyle="1" w:styleId="z-10">
    <w:name w:val="z-Τέλος φόρμας1"/>
    <w:basedOn w:val="Normal"/>
    <w:next w:val="Normal"/>
    <w:pPr>
      <w:jc w:val="center"/>
    </w:pPr>
    <w:rPr>
      <w:rFonts w:ascii="Arial" w:eastAsia="Arial Unicode MS" w:hAnsi="Arial" w:cs="Arial"/>
      <w:vanish/>
      <w:sz w:val="16"/>
      <w:szCs w:val="16"/>
    </w:rPr>
  </w:style>
  <w:style w:type="paragraph" w:customStyle="1" w:styleId="Normal1">
    <w:name w:val="Normal 1"/>
    <w:basedOn w:val="Normal"/>
    <w:rPr>
      <w:color w:val="000000"/>
      <w:sz w:val="24"/>
      <w:szCs w:val="24"/>
    </w:rPr>
  </w:style>
  <w:style w:type="paragraph" w:customStyle="1" w:styleId="PreformattedText">
    <w:name w:val="Preformatted Text"/>
    <w:basedOn w:val="Normal"/>
    <w:pPr>
      <w:widowControl w:val="0"/>
    </w:pPr>
    <w:rPr>
      <w:rFonts w:ascii="Courier New" w:eastAsia="Courier New" w:hAnsi="Courier New" w:cs="Courier New"/>
    </w:rPr>
  </w:style>
  <w:style w:type="paragraph" w:customStyle="1" w:styleId="Blockquote">
    <w:name w:val="Blockquote"/>
    <w:basedOn w:val="Normal"/>
    <w:pPr>
      <w:spacing w:before="100" w:after="100"/>
      <w:ind w:left="360" w:right="360"/>
      <w:jc w:val="left"/>
    </w:pPr>
    <w:rPr>
      <w:sz w:val="24"/>
    </w:rPr>
  </w:style>
  <w:style w:type="paragraph" w:customStyle="1" w:styleId="H2">
    <w:name w:val="H2"/>
    <w:basedOn w:val="Normal"/>
    <w:next w:val="Normal"/>
    <w:pPr>
      <w:keepNext/>
      <w:spacing w:before="100" w:after="100"/>
      <w:jc w:val="left"/>
    </w:pPr>
    <w:rPr>
      <w:b/>
      <w:sz w:val="36"/>
    </w:rPr>
  </w:style>
  <w:style w:type="paragraph" w:customStyle="1" w:styleId="Style1a">
    <w:name w:val="Style1a"/>
    <w:basedOn w:val="Normal"/>
    <w:pPr>
      <w:overflowPunct w:val="0"/>
      <w:autoSpaceDE w:val="0"/>
      <w:spacing w:before="120" w:after="60"/>
      <w:textAlignment w:val="baseline"/>
    </w:pPr>
    <w:rPr>
      <w:rFonts w:ascii="Verdana" w:hAnsi="Verdana" w:cs="Verdana"/>
      <w:b/>
      <w:bCs/>
      <w:sz w:val="22"/>
      <w:szCs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rChar1">
    <w:name w:val="Char Char1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western">
    <w:name w:val="western"/>
    <w:basedOn w:val="Normal"/>
    <w:pPr>
      <w:spacing w:before="280"/>
      <w:ind w:firstLine="227"/>
      <w:jc w:val="left"/>
    </w:pPr>
    <w:rPr>
      <w:rFonts w:ascii="Arial" w:hAnsi="Arial" w:cs="Arial"/>
    </w:rPr>
  </w:style>
  <w:style w:type="paragraph" w:customStyle="1" w:styleId="par">
    <w:name w:val="par"/>
    <w:basedOn w:val="Normal"/>
    <w:pPr>
      <w:overflowPunct w:val="0"/>
      <w:autoSpaceDE w:val="0"/>
      <w:spacing w:after="120"/>
      <w:textAlignment w:val="baseline"/>
    </w:pPr>
    <w:rPr>
      <w:sz w:val="22"/>
    </w:rPr>
  </w:style>
  <w:style w:type="paragraph" w:customStyle="1" w:styleId="BodyText31">
    <w:name w:val="Body Text 31"/>
    <w:basedOn w:val="Normal"/>
    <w:pPr>
      <w:overflowPunct w:val="0"/>
      <w:autoSpaceDE w:val="0"/>
      <w:spacing w:after="120"/>
    </w:pPr>
    <w:rPr>
      <w:sz w:val="22"/>
    </w:rPr>
  </w:style>
  <w:style w:type="paragraph" w:customStyle="1" w:styleId="Char7">
    <w:name w:val="Char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WW-Default">
    <w:name w:val="WW-Default"/>
    <w:pPr>
      <w:widowControl w:val="0"/>
      <w:tabs>
        <w:tab w:val="left" w:pos="709"/>
      </w:tabs>
      <w:suppressAutoHyphens/>
      <w:spacing w:line="200" w:lineRule="atLeast"/>
    </w:pPr>
    <w:rPr>
      <w:rFonts w:eastAsia="DejaVu Sans" w:cs="DejaVu Sans"/>
      <w:sz w:val="24"/>
      <w:szCs w:val="24"/>
      <w:lang w:val="el-GR" w:eastAsia="zh-CN" w:bidi="en-US"/>
    </w:rPr>
  </w:style>
  <w:style w:type="paragraph" w:customStyle="1" w:styleId="-HTML1">
    <w:name w:val="Προ-διαμορφωμένο HTML1"/>
    <w:basedOn w:val="Normal"/>
    <w:pPr>
      <w:jc w:val="left"/>
    </w:pPr>
    <w:rPr>
      <w:rFonts w:ascii="Courier New" w:hAnsi="Courier New" w:cs="Courier New"/>
    </w:rPr>
  </w:style>
  <w:style w:type="paragraph" w:customStyle="1" w:styleId="version">
    <w:name w:val="version"/>
    <w:basedOn w:val="Normal"/>
    <w:pPr>
      <w:overflowPunct w:val="0"/>
      <w:autoSpaceDE w:val="0"/>
      <w:jc w:val="center"/>
      <w:textAlignment w:val="baseline"/>
    </w:pPr>
    <w:rPr>
      <w:rFonts w:ascii="HellasTimes" w:hAnsi="HellasTimes" w:cs="HellasTimes"/>
      <w:sz w:val="24"/>
    </w:rPr>
  </w:style>
  <w:style w:type="paragraph" w:customStyle="1" w:styleId="18">
    <w:name w:val="Παράγραφος λίστας1"/>
    <w:basedOn w:val="Normal"/>
    <w:pPr>
      <w:ind w:left="720"/>
    </w:pPr>
  </w:style>
  <w:style w:type="paragraph" w:customStyle="1" w:styleId="CharChar10">
    <w:name w:val="Char Char1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Char8">
    <w:name w:val="Char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first">
    <w:name w:val="first"/>
    <w:basedOn w:val="Normal"/>
    <w:pPr>
      <w:spacing w:before="280" w:after="280"/>
      <w:jc w:val="left"/>
    </w:pPr>
    <w:rPr>
      <w:sz w:val="24"/>
      <w:szCs w:val="24"/>
    </w:rPr>
  </w:style>
  <w:style w:type="paragraph" w:customStyle="1" w:styleId="description">
    <w:name w:val="description"/>
    <w:basedOn w:val="Normal"/>
    <w:pPr>
      <w:spacing w:before="280" w:after="280"/>
      <w:jc w:val="left"/>
    </w:pPr>
    <w:rPr>
      <w:sz w:val="24"/>
      <w:szCs w:val="24"/>
    </w:rPr>
  </w:style>
  <w:style w:type="paragraph" w:customStyle="1" w:styleId="titlepage1">
    <w:name w:val="title page 1"/>
    <w:basedOn w:val="WW-Default"/>
    <w:next w:val="WW-Default"/>
    <w:pPr>
      <w:widowControl/>
      <w:tabs>
        <w:tab w:val="clear" w:pos="709"/>
      </w:tabs>
      <w:suppressAutoHyphens w:val="0"/>
      <w:autoSpaceDE w:val="0"/>
      <w:spacing w:line="240" w:lineRule="auto"/>
    </w:pPr>
    <w:rPr>
      <w:rFonts w:ascii="Arial" w:eastAsia="Times New Roman" w:hAnsi="Arial" w:cs="Arial"/>
      <w:lang w:bidi="ar-SA"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</w:style>
  <w:style w:type="paragraph" w:styleId="PlainText">
    <w:name w:val="Plain Text"/>
    <w:basedOn w:val="Normal"/>
    <w:pPr>
      <w:suppressAutoHyphens w:val="0"/>
      <w:jc w:val="left"/>
    </w:pPr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</w:rPr>
  </w:style>
  <w:style w:type="paragraph" w:styleId="z-TopofForm">
    <w:name w:val="HTML Top of Form"/>
    <w:basedOn w:val="Normal"/>
    <w:next w:val="Normal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uppressAutoHyphens w:val="0"/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uppressAutoHyphens w:val="0"/>
      <w:jc w:val="center"/>
    </w:pPr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pPr>
      <w:suppressAutoHyphens w:val="0"/>
      <w:spacing w:before="280" w:after="119"/>
      <w:jc w:val="left"/>
    </w:pPr>
    <w:rPr>
      <w:sz w:val="24"/>
      <w:szCs w:val="24"/>
    </w:rPr>
  </w:style>
  <w:style w:type="paragraph" w:styleId="ListParagraph">
    <w:name w:val="List Paragraph"/>
    <w:basedOn w:val="Normal"/>
    <w:qFormat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 w:cs="Calibri"/>
      <w:sz w:val="22"/>
      <w:szCs w:val="22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val="el-GR" w:eastAsia="zh-CN"/>
    </w:rPr>
  </w:style>
  <w:style w:type="paragraph" w:styleId="BalloonText">
    <w:name w:val="Balloon Text"/>
    <w:basedOn w:val="Normal"/>
    <w:pPr>
      <w:suppressAutoHyphens w:val="0"/>
      <w:jc w:val="left"/>
    </w:pPr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qFormat/>
    <w:pPr>
      <w:keepLines/>
      <w:widowControl/>
      <w:suppressAutoHyphens w:val="0"/>
      <w:spacing w:before="480" w:after="0" w:line="276" w:lineRule="auto"/>
      <w:jc w:val="left"/>
    </w:pPr>
    <w:rPr>
      <w:rFonts w:ascii="Cambria" w:hAnsi="Cambria" w:cs="Times New Roman"/>
      <w:bCs/>
      <w:color w:val="365F91"/>
      <w:sz w:val="28"/>
      <w:szCs w:val="28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val="el-GR" w:eastAsia="zh-CN"/>
    </w:rPr>
  </w:style>
  <w:style w:type="paragraph" w:styleId="CommentText">
    <w:name w:val="annotation text"/>
    <w:basedOn w:val="Normal"/>
    <w:pPr>
      <w:suppressAutoHyphens w:val="0"/>
      <w:spacing w:after="160"/>
      <w:jc w:val="left"/>
    </w:pPr>
    <w:rPr>
      <w:rFonts w:ascii="Calibri" w:eastAsia="Calibri" w:hAnsi="Calibri" w:cs="Calibri"/>
    </w:rPr>
  </w:style>
  <w:style w:type="paragraph" w:styleId="EndnoteText">
    <w:name w:val="endnote text"/>
    <w:basedOn w:val="Normal"/>
    <w:pPr>
      <w:suppressAutoHyphens w:val="0"/>
      <w:jc w:val="left"/>
    </w:pPr>
    <w:rPr>
      <w:rFonts w:ascii="Calibri" w:eastAsia="Calibri" w:hAnsi="Calibri" w:cs="Calibri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customStyle="1" w:styleId="Illustration">
    <w:name w:val="Illustration"/>
    <w:basedOn w:val="Caption"/>
  </w:style>
  <w:style w:type="paragraph" w:customStyle="1" w:styleId="IllustrationIndex1">
    <w:name w:val="Illustration Index 1"/>
    <w:basedOn w:val="Index"/>
    <w:pPr>
      <w:tabs>
        <w:tab w:val="right" w:leader="dot" w:pos="9638"/>
      </w:tabs>
    </w:pPr>
  </w:style>
  <w:style w:type="paragraph" w:customStyle="1" w:styleId="a0">
    <w:name w:val="Εικόνα"/>
    <w:basedOn w:val="Caption"/>
    <w:pPr>
      <w:spacing w:before="0" w:after="0"/>
      <w:jc w:val="center"/>
    </w:pPr>
  </w:style>
  <w:style w:type="paragraph" w:customStyle="1" w:styleId="FrameContents">
    <w:name w:val="Frame Contents"/>
    <w:basedOn w:val="Normal"/>
  </w:style>
  <w:style w:type="character" w:customStyle="1" w:styleId="19">
    <w:name w:val="Ανεπίλυτη αναφορά1"/>
    <w:uiPriority w:val="99"/>
    <w:semiHidden/>
    <w:unhideWhenUsed/>
    <w:rsid w:val="006619A8"/>
    <w:rPr>
      <w:color w:val="605E5C"/>
      <w:shd w:val="clear" w:color="auto" w:fill="E1DFDD"/>
    </w:rPr>
  </w:style>
  <w:style w:type="character" w:customStyle="1" w:styleId="WW-WW8Num50ztrue2">
    <w:name w:val="WW-WW8Num50ztrue2"/>
    <w:rsid w:val="00EE35EA"/>
  </w:style>
  <w:style w:type="character" w:customStyle="1" w:styleId="HTMLPreformattedChar1">
    <w:name w:val="HTML Preformatted Char1"/>
    <w:link w:val="HTMLPreformatted"/>
    <w:uiPriority w:val="99"/>
    <w:rsid w:val="001914AD"/>
    <w:rPr>
      <w:rFonts w:ascii="Courier New" w:hAnsi="Courier New" w:cs="Courier New"/>
      <w:lang w:val="el-GR" w:eastAsia="zh-CN"/>
    </w:rPr>
  </w:style>
  <w:style w:type="character" w:customStyle="1" w:styleId="2">
    <w:name w:val="Ανεπίλυτη αναφορά2"/>
    <w:uiPriority w:val="99"/>
    <w:semiHidden/>
    <w:unhideWhenUsed/>
    <w:rsid w:val="00EA41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207A"/>
    <w:rPr>
      <w:lang w:val="el-GR" w:eastAsia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8B10C3"/>
    <w:pPr>
      <w:numPr>
        <w:numId w:val="4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60964"/>
    <w:rPr>
      <w:color w:val="605E5C"/>
      <w:shd w:val="clear" w:color="auto" w:fill="E1DFDD"/>
    </w:rPr>
  </w:style>
  <w:style w:type="character" w:customStyle="1" w:styleId="self-citation-authors">
    <w:name w:val="self-citation-authors"/>
    <w:basedOn w:val="DefaultParagraphFont"/>
    <w:rsid w:val="00A139C4"/>
  </w:style>
  <w:style w:type="character" w:customStyle="1" w:styleId="self-citation-year">
    <w:name w:val="self-citation-year"/>
    <w:basedOn w:val="DefaultParagraphFont"/>
    <w:rsid w:val="00A139C4"/>
  </w:style>
  <w:style w:type="character" w:customStyle="1" w:styleId="self-citation-title">
    <w:name w:val="self-citation-title"/>
    <w:basedOn w:val="DefaultParagraphFont"/>
    <w:rsid w:val="00A139C4"/>
  </w:style>
  <w:style w:type="character" w:customStyle="1" w:styleId="self-citation-journal">
    <w:name w:val="self-citation-journal"/>
    <w:basedOn w:val="DefaultParagraphFont"/>
    <w:rsid w:val="00A139C4"/>
  </w:style>
  <w:style w:type="character" w:customStyle="1" w:styleId="self-citation-volume">
    <w:name w:val="self-citation-volume"/>
    <w:basedOn w:val="DefaultParagraphFont"/>
    <w:rsid w:val="00A139C4"/>
  </w:style>
  <w:style w:type="character" w:customStyle="1" w:styleId="self-citation-elocation">
    <w:name w:val="self-citation-elocation"/>
    <w:basedOn w:val="DefaultParagraphFont"/>
    <w:rsid w:val="00A13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2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cbi.nlm.nih.gov/pmc/articles/PMC8157875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07/s11786-016-0287-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pubmed.ncbi.nlm.nih.gov/3246852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7717/peerj.185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D87FB-B403-4911-979F-AA812909D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Developing Secure Digital Exam Platform for Multiple Choice Questions - e@exams</vt:lpstr>
      <vt:lpstr>Developing Secure Digital Exam Platform for Multiple Choice Questions - e@exams</vt:lpstr>
    </vt:vector>
  </TitlesOfParts>
  <Company/>
  <LinksUpToDate>false</LinksUpToDate>
  <CharactersWithSpaces>2353</CharactersWithSpaces>
  <SharedDoc>false</SharedDoc>
  <HLinks>
    <vt:vector size="120" baseType="variant">
      <vt:variant>
        <vt:i4>2031724</vt:i4>
      </vt:variant>
      <vt:variant>
        <vt:i4>207</vt:i4>
      </vt:variant>
      <vt:variant>
        <vt:i4>0</vt:i4>
      </vt:variant>
      <vt:variant>
        <vt:i4>5</vt:i4>
      </vt:variant>
      <vt:variant>
        <vt:lpwstr>https://en.wikipedia.org/wiki/Rainbow_table</vt:lpwstr>
      </vt:variant>
      <vt:variant>
        <vt:lpwstr/>
      </vt:variant>
      <vt:variant>
        <vt:i4>2490451</vt:i4>
      </vt:variant>
      <vt:variant>
        <vt:i4>204</vt:i4>
      </vt:variant>
      <vt:variant>
        <vt:i4>0</vt:i4>
      </vt:variant>
      <vt:variant>
        <vt:i4>5</vt:i4>
      </vt:variant>
      <vt:variant>
        <vt:lpwstr>http://lyk-esp-ampel.thess.sch.gr/www_mobile_phones/diktya_kt.htm</vt:lpwstr>
      </vt:variant>
      <vt:variant>
        <vt:lpwstr/>
      </vt:variant>
      <vt:variant>
        <vt:i4>2752566</vt:i4>
      </vt:variant>
      <vt:variant>
        <vt:i4>201</vt:i4>
      </vt:variant>
      <vt:variant>
        <vt:i4>0</vt:i4>
      </vt:variant>
      <vt:variant>
        <vt:i4>5</vt:i4>
      </vt:variant>
      <vt:variant>
        <vt:lpwstr>http://spi.unob.cz/papers/2011/2011-11.pdf</vt:lpwstr>
      </vt:variant>
      <vt:variant>
        <vt:lpwstr/>
      </vt:variant>
      <vt:variant>
        <vt:i4>2162721</vt:i4>
      </vt:variant>
      <vt:variant>
        <vt:i4>198</vt:i4>
      </vt:variant>
      <vt:variant>
        <vt:i4>0</vt:i4>
      </vt:variant>
      <vt:variant>
        <vt:i4>5</vt:i4>
      </vt:variant>
      <vt:variant>
        <vt:lpwstr>https://ir.nctu.edu.tw/bitstream/11536/21310/1/000315392500005.pdf</vt:lpwstr>
      </vt:variant>
      <vt:variant>
        <vt:lpwstr/>
      </vt:variant>
      <vt:variant>
        <vt:i4>1703950</vt:i4>
      </vt:variant>
      <vt:variant>
        <vt:i4>195</vt:i4>
      </vt:variant>
      <vt:variant>
        <vt:i4>0</vt:i4>
      </vt:variant>
      <vt:variant>
        <vt:i4>5</vt:i4>
      </vt:variant>
      <vt:variant>
        <vt:lpwstr>http://www.iraj.in/journal/journal_file/journal_pdf/12-599-157494093854-58.pdf</vt:lpwstr>
      </vt:variant>
      <vt:variant>
        <vt:lpwstr/>
      </vt:variant>
      <vt:variant>
        <vt:i4>3539048</vt:i4>
      </vt:variant>
      <vt:variant>
        <vt:i4>192</vt:i4>
      </vt:variant>
      <vt:variant>
        <vt:i4>0</vt:i4>
      </vt:variant>
      <vt:variant>
        <vt:i4>5</vt:i4>
      </vt:variant>
      <vt:variant>
        <vt:lpwstr>http://ijarcet.org/wp-content/uploads/IJARCET-VOL-4-ISSUE-3-653-656.pdf</vt:lpwstr>
      </vt:variant>
      <vt:variant>
        <vt:lpwstr/>
      </vt:variant>
      <vt:variant>
        <vt:i4>458834</vt:i4>
      </vt:variant>
      <vt:variant>
        <vt:i4>189</vt:i4>
      </vt:variant>
      <vt:variant>
        <vt:i4>0</vt:i4>
      </vt:variant>
      <vt:variant>
        <vt:i4>5</vt:i4>
      </vt:variant>
      <vt:variant>
        <vt:lpwstr>https://arxiv.org/ftp/arxiv/papers/1311/1311.6578.pdf</vt:lpwstr>
      </vt:variant>
      <vt:variant>
        <vt:lpwstr/>
      </vt:variant>
      <vt:variant>
        <vt:i4>2359343</vt:i4>
      </vt:variant>
      <vt:variant>
        <vt:i4>186</vt:i4>
      </vt:variant>
      <vt:variant>
        <vt:i4>0</vt:i4>
      </vt:variant>
      <vt:variant>
        <vt:i4>5</vt:i4>
      </vt:variant>
      <vt:variant>
        <vt:lpwstr>https://www.digitalocean.com/community/tutorials/how-to-secure-nginx-with-naxsi-on-ubuntu-16-04</vt:lpwstr>
      </vt:variant>
      <vt:variant>
        <vt:lpwstr/>
      </vt:variant>
      <vt:variant>
        <vt:i4>327762</vt:i4>
      </vt:variant>
      <vt:variant>
        <vt:i4>183</vt:i4>
      </vt:variant>
      <vt:variant>
        <vt:i4>0</vt:i4>
      </vt:variant>
      <vt:variant>
        <vt:i4>5</vt:i4>
      </vt:variant>
      <vt:variant>
        <vt:lpwstr>https://nginx.org/en/</vt:lpwstr>
      </vt:variant>
      <vt:variant>
        <vt:lpwstr/>
      </vt:variant>
      <vt:variant>
        <vt:i4>7405673</vt:i4>
      </vt:variant>
      <vt:variant>
        <vt:i4>180</vt:i4>
      </vt:variant>
      <vt:variant>
        <vt:i4>0</vt:i4>
      </vt:variant>
      <vt:variant>
        <vt:i4>5</vt:i4>
      </vt:variant>
      <vt:variant>
        <vt:lpwstr>https://resources.infosecinstitute.com/topic/anatomy-of-an-attack-gaining-reverse-shell-from-sql-injection/</vt:lpwstr>
      </vt:variant>
      <vt:variant>
        <vt:lpwstr/>
      </vt:variant>
      <vt:variant>
        <vt:i4>1703946</vt:i4>
      </vt:variant>
      <vt:variant>
        <vt:i4>177</vt:i4>
      </vt:variant>
      <vt:variant>
        <vt:i4>0</vt:i4>
      </vt:variant>
      <vt:variant>
        <vt:i4>5</vt:i4>
      </vt:variant>
      <vt:variant>
        <vt:lpwstr>https://www.hackingarticles.in/hack-pentester-lab-sql-injection-shell-vm/</vt:lpwstr>
      </vt:variant>
      <vt:variant>
        <vt:lpwstr/>
      </vt:variant>
      <vt:variant>
        <vt:i4>5832789</vt:i4>
      </vt:variant>
      <vt:variant>
        <vt:i4>174</vt:i4>
      </vt:variant>
      <vt:variant>
        <vt:i4>0</vt:i4>
      </vt:variant>
      <vt:variant>
        <vt:i4>5</vt:i4>
      </vt:variant>
      <vt:variant>
        <vt:lpwstr>https://www.hackingarticles.in/command-injection-exploitation-through-sqlmap-in-dvwa/</vt:lpwstr>
      </vt:variant>
      <vt:variant>
        <vt:lpwstr/>
      </vt:variant>
      <vt:variant>
        <vt:i4>3407992</vt:i4>
      </vt:variant>
      <vt:variant>
        <vt:i4>171</vt:i4>
      </vt:variant>
      <vt:variant>
        <vt:i4>0</vt:i4>
      </vt:variant>
      <vt:variant>
        <vt:i4>5</vt:i4>
      </vt:variant>
      <vt:variant>
        <vt:lpwstr>https://www.hackingarticles.in/shell-uploading-in-web-server-using-sqlmap/</vt:lpwstr>
      </vt:variant>
      <vt:variant>
        <vt:lpwstr/>
      </vt:variant>
      <vt:variant>
        <vt:i4>5439548</vt:i4>
      </vt:variant>
      <vt:variant>
        <vt:i4>168</vt:i4>
      </vt:variant>
      <vt:variant>
        <vt:i4>0</vt:i4>
      </vt:variant>
      <vt:variant>
        <vt:i4>5</vt:i4>
      </vt:variant>
      <vt:variant>
        <vt:lpwstr>https://mountainscholar.org/bitstream/handle/10976/166750/Kilaru_uccs_0892N_10293.pdf?sequence=1</vt:lpwstr>
      </vt:variant>
      <vt:variant>
        <vt:lpwstr/>
      </vt:variant>
      <vt:variant>
        <vt:i4>2097255</vt:i4>
      </vt:variant>
      <vt:variant>
        <vt:i4>165</vt:i4>
      </vt:variant>
      <vt:variant>
        <vt:i4>0</vt:i4>
      </vt:variant>
      <vt:variant>
        <vt:i4>5</vt:i4>
      </vt:variant>
      <vt:variant>
        <vt:lpwstr>https://dvwa.co.uk/</vt:lpwstr>
      </vt:variant>
      <vt:variant>
        <vt:lpwstr/>
      </vt:variant>
      <vt:variant>
        <vt:i4>6160391</vt:i4>
      </vt:variant>
      <vt:variant>
        <vt:i4>162</vt:i4>
      </vt:variant>
      <vt:variant>
        <vt:i4>0</vt:i4>
      </vt:variant>
      <vt:variant>
        <vt:i4>5</vt:i4>
      </vt:variant>
      <vt:variant>
        <vt:lpwstr>https://el.wikipedia.org/wiki/SQL</vt:lpwstr>
      </vt:variant>
      <vt:variant>
        <vt:lpwstr/>
      </vt:variant>
      <vt:variant>
        <vt:i4>5570570</vt:i4>
      </vt:variant>
      <vt:variant>
        <vt:i4>159</vt:i4>
      </vt:variant>
      <vt:variant>
        <vt:i4>0</vt:i4>
      </vt:variant>
      <vt:variant>
        <vt:i4>5</vt:i4>
      </vt:variant>
      <vt:variant>
        <vt:lpwstr>https://www.fortinet.com/resources/cyberglossary/proxy-server</vt:lpwstr>
      </vt:variant>
      <vt:variant>
        <vt:lpwstr/>
      </vt:variant>
      <vt:variant>
        <vt:i4>5111878</vt:i4>
      </vt:variant>
      <vt:variant>
        <vt:i4>156</vt:i4>
      </vt:variant>
      <vt:variant>
        <vt:i4>0</vt:i4>
      </vt:variant>
      <vt:variant>
        <vt:i4>5</vt:i4>
      </vt:variant>
      <vt:variant>
        <vt:lpwstr>https://www.varonis.com/blog/what-is-a-proxy-server/</vt:lpwstr>
      </vt:variant>
      <vt:variant>
        <vt:lpwstr/>
      </vt:variant>
      <vt:variant>
        <vt:i4>8323087</vt:i4>
      </vt:variant>
      <vt:variant>
        <vt:i4>153</vt:i4>
      </vt:variant>
      <vt:variant>
        <vt:i4>0</vt:i4>
      </vt:variant>
      <vt:variant>
        <vt:i4>5</vt:i4>
      </vt:variant>
      <vt:variant>
        <vt:lpwstr>https://en.wikipedia.org/wiki/Multitier_architecture</vt:lpwstr>
      </vt:variant>
      <vt:variant>
        <vt:lpwstr/>
      </vt:variant>
      <vt:variant>
        <vt:i4>7667756</vt:i4>
      </vt:variant>
      <vt:variant>
        <vt:i4>147</vt:i4>
      </vt:variant>
      <vt:variant>
        <vt:i4>0</vt:i4>
      </vt:variant>
      <vt:variant>
        <vt:i4>5</vt:i4>
      </vt:variant>
      <vt:variant>
        <vt:lpwstr>http://cesg.tamu.edu/wp-content/uploads/2012/02/submitted2.pdf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Secure Digital Exam Platform for Multiple Choice Questions - e@exams</dc:title>
  <dc:subject/>
  <dc:creator>Christos Makris</dc:creator>
  <cp:keywords/>
  <cp:lastModifiedBy>ΤΖΕΡΜΙΑ ΑΣΠΑΣΙΑ - ΔΗΜΗΤΡΑ</cp:lastModifiedBy>
  <cp:revision>2</cp:revision>
  <cp:lastPrinted>2017-04-05T10:54:00Z</cp:lastPrinted>
  <dcterms:created xsi:type="dcterms:W3CDTF">2024-04-29T11:44:00Z</dcterms:created>
  <dcterms:modified xsi:type="dcterms:W3CDTF">2024-04-29T11:44:00Z</dcterms:modified>
</cp:coreProperties>
</file>