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76BD9696"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154309">
                              <w:rPr>
                                <w:color w:val="0F243E" w:themeColor="text2" w:themeShade="80"/>
                              </w:rPr>
                              <w:t>New Haven CT</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76BD9696"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154309">
                        <w:rPr>
                          <w:color w:val="0F243E" w:themeColor="text2" w:themeShade="80"/>
                        </w:rPr>
                        <w:t>New Haven CT</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156E7F32"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154309">
                              <w:rPr>
                                <w:color w:val="0F243E" w:themeColor="text2" w:themeShade="80"/>
                              </w:rPr>
                              <w:t>New York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156E7F32"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 xml:space="preserve">Windsafe Energy, </w:t>
                      </w:r>
                      <w:r w:rsidR="00154309">
                        <w:rPr>
                          <w:color w:val="0F243E" w:themeColor="text2" w:themeShade="80"/>
                        </w:rPr>
                        <w:t>New York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1B7679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A705D">
                              <w:rPr>
                                <w:color w:val="0F243E" w:themeColor="text2" w:themeShade="80"/>
                              </w:rPr>
                              <w:t>Newark NJ</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1B7679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A705D">
                        <w:rPr>
                          <w:color w:val="0F243E" w:themeColor="text2" w:themeShade="80"/>
                        </w:rPr>
                        <w:t>Newark NJ</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77E5F7F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154309">
                              <w:rPr>
                                <w:color w:val="0F243E" w:themeColor="text2" w:themeShade="80"/>
                              </w:rPr>
                              <w:t>Hartford CT</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77E5F7F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154309">
                        <w:rPr>
                          <w:color w:val="0F243E" w:themeColor="text2" w:themeShade="80"/>
                        </w:rPr>
                        <w:t>Hartford CT</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2077ADEA" w:rsidR="00DC0F45" w:rsidRPr="00695A36" w:rsidRDefault="00154309" w:rsidP="00DC0F45">
                            <w:pPr>
                              <w:pStyle w:val="BodyText"/>
                              <w:spacing w:before="0" w:line="184" w:lineRule="exact"/>
                              <w:rPr>
                                <w:rFonts w:ascii="Montserrat"/>
                                <w:color w:val="262626" w:themeColor="text1" w:themeTint="D9"/>
                              </w:rPr>
                            </w:pPr>
                            <w:r>
                              <w:rPr>
                                <w:rFonts w:ascii="Montserrat"/>
                                <w:color w:val="262626" w:themeColor="text1" w:themeTint="D9"/>
                              </w:rPr>
                              <w:t>Hartford, Connecticut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2077ADEA" w:rsidR="00DC0F45" w:rsidRPr="00695A36" w:rsidRDefault="00154309" w:rsidP="00DC0F45">
                      <w:pPr>
                        <w:pStyle w:val="BodyText"/>
                        <w:spacing w:before="0" w:line="184" w:lineRule="exact"/>
                        <w:rPr>
                          <w:rFonts w:ascii="Montserrat"/>
                          <w:color w:val="262626" w:themeColor="text1" w:themeTint="D9"/>
                        </w:rPr>
                      </w:pPr>
                      <w:r>
                        <w:rPr>
                          <w:rFonts w:ascii="Montserrat"/>
                          <w:color w:val="262626" w:themeColor="text1" w:themeTint="D9"/>
                        </w:rPr>
                        <w:t>Hartford, Connecticut</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862C3"/>
    <w:rsid w:val="00190E1E"/>
    <w:rsid w:val="001C0181"/>
    <w:rsid w:val="0026527F"/>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C7467"/>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5</cp:revision>
  <cp:lastPrinted>2026-05-14T19:45:00Z</cp:lastPrinted>
  <dcterms:created xsi:type="dcterms:W3CDTF">2026-05-14T13:31:00Z</dcterms:created>
  <dcterms:modified xsi:type="dcterms:W3CDTF">2026-05-14T19:48:00Z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