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4644" w14:textId="5752C2E0" w:rsidR="00C533E7" w:rsidRPr="0086498C" w:rsidRDefault="00C533E7" w:rsidP="00C533E7">
      <w:pPr>
        <w:spacing w:after="110"/>
        <w:ind w:left="67" w:hanging="10"/>
        <w:jc w:val="center"/>
        <w:rPr>
          <w:rFonts w:ascii="Calibri Light" w:hAnsi="Calibri Light" w:cs="Calibri Light"/>
          <w:b/>
          <w:bCs/>
        </w:rPr>
      </w:pPr>
      <w:r>
        <w:rPr>
          <w:rFonts w:ascii="Calibri Light" w:eastAsia="Times New Roman" w:hAnsi="Calibri Light" w:cs="Calibri Light"/>
          <w:b/>
          <w:bCs/>
          <w:sz w:val="40"/>
        </w:rPr>
        <w:br/>
      </w:r>
      <w:r w:rsidRPr="0086498C">
        <w:rPr>
          <w:rFonts w:ascii="Calibri Light" w:eastAsia="Times New Roman" w:hAnsi="Calibri Light" w:cs="Calibri Light"/>
          <w:b/>
          <w:bCs/>
          <w:sz w:val="40"/>
        </w:rPr>
        <w:t xml:space="preserve">VYSOKÁ ŠKOLA POLYTECHNICKÁ JIHLAVA </w:t>
      </w:r>
    </w:p>
    <w:p w14:paraId="403F6895" w14:textId="77777777" w:rsidR="00C533E7" w:rsidRPr="0086498C" w:rsidRDefault="00C533E7" w:rsidP="00C533E7">
      <w:pPr>
        <w:spacing w:after="203"/>
        <w:ind w:left="54"/>
        <w:jc w:val="center"/>
        <w:rPr>
          <w:rFonts w:ascii="Calibri Light" w:hAnsi="Calibri Light" w:cs="Calibri Light"/>
        </w:rPr>
      </w:pPr>
      <w:r w:rsidRPr="0086498C">
        <w:rPr>
          <w:rFonts w:ascii="Calibri Light" w:eastAsia="Times New Roman" w:hAnsi="Calibri Light" w:cs="Calibri Light"/>
          <w:sz w:val="28"/>
        </w:rPr>
        <w:t xml:space="preserve">Aplikovaná informatika </w:t>
      </w:r>
    </w:p>
    <w:p w14:paraId="58BD97F7" w14:textId="09C7B64E" w:rsidR="00586280" w:rsidRDefault="00586280"/>
    <w:p w14:paraId="49FBF2BE" w14:textId="77777777" w:rsidR="00C533E7" w:rsidRDefault="00C533E7"/>
    <w:p w14:paraId="401A3001" w14:textId="77777777" w:rsidR="00C533E7" w:rsidRDefault="00C533E7"/>
    <w:p w14:paraId="54B9847D" w14:textId="77777777" w:rsidR="00C533E7" w:rsidRDefault="00C533E7"/>
    <w:p w14:paraId="1CFE171B" w14:textId="77777777" w:rsidR="00C533E7" w:rsidRDefault="00C533E7"/>
    <w:p w14:paraId="738E8B52" w14:textId="77777777" w:rsidR="00C533E7" w:rsidRDefault="00C533E7"/>
    <w:p w14:paraId="6101C72C" w14:textId="77777777" w:rsidR="00C533E7" w:rsidRDefault="00C533E7"/>
    <w:p w14:paraId="4BF5E6EA" w14:textId="77777777" w:rsidR="00C533E7" w:rsidRDefault="00C533E7"/>
    <w:p w14:paraId="4133A8B4" w14:textId="77777777" w:rsidR="00C533E7" w:rsidRDefault="00C533E7"/>
    <w:p w14:paraId="0ECC5716" w14:textId="77777777" w:rsidR="00C533E7" w:rsidRDefault="00C533E7"/>
    <w:p w14:paraId="23C4AEEA" w14:textId="77777777" w:rsidR="00C533E7" w:rsidRPr="0086498C" w:rsidRDefault="00C533E7" w:rsidP="00C533E7">
      <w:pPr>
        <w:spacing w:after="110"/>
        <w:ind w:left="67" w:right="5" w:hanging="10"/>
        <w:jc w:val="center"/>
        <w:rPr>
          <w:rFonts w:ascii="Calibri Light" w:hAnsi="Calibri Light" w:cs="Calibri Light"/>
          <w:b/>
          <w:bCs/>
        </w:rPr>
      </w:pPr>
      <w:r w:rsidRPr="0086498C">
        <w:rPr>
          <w:rFonts w:ascii="Calibri Light" w:eastAsia="Times New Roman" w:hAnsi="Calibri Light" w:cs="Calibri Light"/>
          <w:b/>
          <w:bCs/>
          <w:sz w:val="40"/>
        </w:rPr>
        <w:t xml:space="preserve">BAKALÁŘSKÁ PRÁCE </w:t>
      </w:r>
    </w:p>
    <w:p w14:paraId="32824A21" w14:textId="77777777" w:rsidR="00C533E7" w:rsidRDefault="00C533E7"/>
    <w:p w14:paraId="1887242B" w14:textId="77777777" w:rsidR="00C533E7" w:rsidRDefault="00C533E7"/>
    <w:p w14:paraId="2D96B5B8" w14:textId="77777777" w:rsidR="00C533E7" w:rsidRDefault="00C533E7"/>
    <w:p w14:paraId="10EABA3C" w14:textId="77777777" w:rsidR="00C533E7" w:rsidRDefault="00C533E7"/>
    <w:p w14:paraId="054C958D" w14:textId="77777777" w:rsidR="00C533E7" w:rsidRDefault="00C533E7"/>
    <w:p w14:paraId="5B6A55EC" w14:textId="77777777" w:rsidR="00C533E7" w:rsidRDefault="00C533E7"/>
    <w:p w14:paraId="556218D5" w14:textId="77777777" w:rsidR="00C533E7" w:rsidRDefault="00C533E7"/>
    <w:p w14:paraId="7FD1C24D" w14:textId="77777777" w:rsidR="00C533E7" w:rsidRDefault="00C533E7"/>
    <w:p w14:paraId="0E33FAC9" w14:textId="77777777" w:rsidR="00C533E7" w:rsidRDefault="00C533E7"/>
    <w:p w14:paraId="63BC70F8" w14:textId="77777777" w:rsidR="00C533E7" w:rsidRDefault="00C533E7"/>
    <w:p w14:paraId="66A5672B" w14:textId="77777777" w:rsidR="00C533E7" w:rsidRDefault="00C533E7"/>
    <w:p w14:paraId="5C7C1AEB" w14:textId="77777777" w:rsidR="00C533E7" w:rsidRDefault="00C533E7"/>
    <w:p w14:paraId="409C8153" w14:textId="77777777" w:rsidR="00C533E7" w:rsidRDefault="00C533E7"/>
    <w:p w14:paraId="38767A09" w14:textId="77777777" w:rsidR="00C533E7" w:rsidRDefault="00C533E7"/>
    <w:p w14:paraId="5A3FFEBE" w14:textId="77777777" w:rsidR="00C533E7" w:rsidRDefault="00C533E7"/>
    <w:p w14:paraId="3CB03374" w14:textId="77777777" w:rsidR="00C533E7" w:rsidRDefault="00C533E7"/>
    <w:p w14:paraId="3757123E" w14:textId="77777777" w:rsidR="00C533E7" w:rsidRDefault="00C533E7"/>
    <w:p w14:paraId="617BE19E" w14:textId="6F97AF98" w:rsidR="00C533E7" w:rsidRPr="005C7476" w:rsidRDefault="00C533E7">
      <w:pPr>
        <w:rPr>
          <w:rFonts w:ascii="Calibri Light" w:hAnsi="Calibri Light" w:cs="Calibri Light"/>
          <w:sz w:val="28"/>
          <w:szCs w:val="28"/>
        </w:rPr>
      </w:pPr>
      <w:r>
        <w:tab/>
      </w:r>
      <w:r>
        <w:tab/>
      </w:r>
      <w:r w:rsidRPr="005C7476">
        <w:rPr>
          <w:rFonts w:ascii="Calibri Light" w:hAnsi="Calibri Light" w:cs="Calibri Light"/>
          <w:sz w:val="28"/>
          <w:szCs w:val="28"/>
        </w:rPr>
        <w:t>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6C46F1" w:rsidRPr="005C7476">
        <w:rPr>
          <w:rFonts w:ascii="Calibri Light" w:hAnsi="Calibri Light" w:cs="Calibri Light"/>
          <w:sz w:val="28"/>
          <w:szCs w:val="28"/>
        </w:rPr>
        <w:t>Petr Svoboda</w:t>
      </w:r>
    </w:p>
    <w:sectPr w:rsidR="00C533E7" w:rsidRPr="005C7476" w:rsidSect="00C533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E7"/>
    <w:rsid w:val="001E49E3"/>
    <w:rsid w:val="00253E61"/>
    <w:rsid w:val="004D1305"/>
    <w:rsid w:val="00586280"/>
    <w:rsid w:val="005C7476"/>
    <w:rsid w:val="006C46F1"/>
    <w:rsid w:val="00944141"/>
    <w:rsid w:val="009E3B9A"/>
    <w:rsid w:val="00C5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0434"/>
  <w15:chartTrackingRefBased/>
  <w15:docId w15:val="{8C3674A2-9A5D-4D0C-B00E-1D86E43A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533E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C533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533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533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533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533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533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533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533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533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5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5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5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533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533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533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533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533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533E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533E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5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533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5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533E7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</w:rPr>
  </w:style>
  <w:style w:type="character" w:customStyle="1" w:styleId="CittChar">
    <w:name w:val="Citát Char"/>
    <w:basedOn w:val="Standardnpsmoodstavce"/>
    <w:link w:val="Citt"/>
    <w:uiPriority w:val="29"/>
    <w:rsid w:val="00C533E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533E7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color w:val="auto"/>
      <w:sz w:val="24"/>
    </w:rPr>
  </w:style>
  <w:style w:type="character" w:styleId="Zdraznnintenzivn">
    <w:name w:val="Intense Emphasis"/>
    <w:basedOn w:val="Standardnpsmoodstavce"/>
    <w:uiPriority w:val="21"/>
    <w:qFormat/>
    <w:rsid w:val="00C533E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5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533E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5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116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Dvořák</dc:creator>
  <cp:keywords/>
  <dc:description/>
  <cp:lastModifiedBy>Petr Svoboda</cp:lastModifiedBy>
  <cp:revision>2</cp:revision>
  <dcterms:created xsi:type="dcterms:W3CDTF">2026-04-12T19:14:00Z</dcterms:created>
  <dcterms:modified xsi:type="dcterms:W3CDTF">2026-04-12T19:14:00Z</dcterms:modified>
</cp:coreProperties>
</file>