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ind w:left="432" w:leftChars="0" w:hanging="432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Html跨平台ui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webkit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Chromium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Electron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Nodejs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Nw.js</w:t>
      </w:r>
    </w:p>
    <w:p>
      <w:pPr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与go相关的参考</w:t>
      </w:r>
    </w:p>
    <w:p>
      <w:pPr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fldChar w:fldCharType="begin"/>
      </w: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instrText xml:space="preserve"> HYPERLINK "https://github.com/asticode/astilectron" </w:instrText>
      </w: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fldChar w:fldCharType="separate"/>
      </w: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>astilectron</w:t>
      </w: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fldChar w:fldCharType="end"/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 xml:space="preserve">: 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fldChar w:fldCharType="begin"/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instrText xml:space="preserve"> HYPERLINK "https://github.com/asticode/astilectron" </w:instrTex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fldChar w:fldCharType="separate"/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https://github.com/asticode/astilectron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fldChar w:fldCharType="end"/>
      </w:r>
    </w:p>
    <w:p>
      <w:pPr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fldChar w:fldCharType="begin"/>
      </w: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instrText xml:space="preserve"> HYPERLINK "https://github.com/asticode/go-astilectron" </w:instrText>
      </w: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fldChar w:fldCharType="separate"/>
      </w: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>go-astilectron</w:t>
      </w: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fldChar w:fldCharType="end"/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 xml:space="preserve">: 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fldChar w:fldCharType="begin"/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instrText xml:space="preserve"> HYPERLINK "https://github.com/asticode/go-astilectron" </w:instrTex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fldChar w:fldCharType="separate"/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https://github.com/asticode/go-astilectron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fldChar w:fldCharType="end"/>
      </w:r>
    </w:p>
    <w:p>
      <w:pPr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fldChar w:fldCharType="begin"/>
      </w: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instrText xml:space="preserve"> HYPERLINK "https://github.com/ZEROKISEKI/starsManager" </w:instrText>
      </w: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fldChar w:fldCharType="separate"/>
      </w: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>starsManager</w:t>
      </w: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fldChar w:fldCharType="end"/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 xml:space="preserve"> : </w:t>
      </w:r>
    </w:p>
    <w:p>
      <w:pPr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fldChar w:fldCharType="begin"/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instrText xml:space="preserve"> HYPERLINK "https://github.com/ZEROKISEKI/starsManager/" </w:instrTex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fldChar w:fldCharType="separate"/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https://github.com/ZEROKISEKI/starsManager/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fldChar w:fldCharType="end"/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 xml:space="preserve">, </w:t>
      </w:r>
    </w:p>
    <w:p>
      <w:pPr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fldChar w:fldCharType="begin"/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instrText xml:space="preserve"> HYPERLINK "https://juejin.im/post/5addcfd76fb9a07aa349df55" </w:instrTex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fldChar w:fldCharType="separate"/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https://juejin.im/post/5addcfd76fb9a07aa349df55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fldChar w:fldCharType="end"/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drawing>
          <wp:inline distT="0" distB="0" distL="114300" distR="114300">
            <wp:extent cx="6837045" cy="1887220"/>
            <wp:effectExtent l="0" t="0" r="5715" b="2540"/>
            <wp:docPr id="1" name="图片 1" descr="1548143097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548143097(1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37045" cy="188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instrText xml:space="preserve"> HYPERLINK "https://github.com/Equanox/gotron" 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fldChar w:fldCharType="separate"/>
      </w:r>
      <w:r>
        <w:rPr>
          <w:rStyle w:val="16"/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https://github.com/Equanox/gotron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fldChar w:fldCharType="end"/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instrText xml:space="preserve"> HYPERLINK "https://github.com/zserge/webview" 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fldChar w:fldCharType="separate"/>
      </w:r>
      <w:r>
        <w:rPr>
          <w:rStyle w:val="16"/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https://github.com/zserge/webview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fldChar w:fldCharType="end"/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instrText xml:space="preserve"> HYPERLINK "https://github.com/murlokswarm/app" 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fldChar w:fldCharType="separate"/>
      </w:r>
      <w:r>
        <w:rPr>
          <w:rStyle w:val="16"/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https://github.com/murlokswarm/app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fldChar w:fldCharType="end"/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pStyle w:val="2"/>
        <w:bidi w:val="0"/>
        <w:ind w:left="432" w:leftChars="0" w:hanging="432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RPC微服务选择</w:t>
      </w:r>
    </w:p>
    <w:p>
      <w:pPr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Grpc 比较高效，支持多语言，没有服务发现负载等</w:t>
      </w:r>
    </w:p>
    <w:p>
      <w:pPr>
        <w:bidi w:val="0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过一遍 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"https://github.com/avelino/awesome-go"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6"/>
          <w:rFonts w:ascii="宋体" w:hAnsi="宋体" w:eastAsia="宋体" w:cs="宋体"/>
          <w:sz w:val="24"/>
          <w:szCs w:val="24"/>
        </w:rPr>
        <w:t>https://github.com/avelino/awesome-go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</w:t>
      </w: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>Distributed Systems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的选出三个项目：</w:t>
      </w:r>
    </w:p>
    <w:p>
      <w:pPr>
        <w:rPr>
          <w:rFonts w:hint="default" w:eastAsia="宋体" w:asciiTheme="minorEastAsia" w:hAnsiTheme="minorEastAsia" w:cstheme="minorEastAsia"/>
          <w:sz w:val="21"/>
          <w:szCs w:val="21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Go-micro, Go-kite，Rpcx</w:t>
      </w:r>
    </w:p>
    <w:tbl>
      <w:tblPr>
        <w:tblStyle w:val="13"/>
        <w:tblW w:w="1083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5"/>
        <w:gridCol w:w="1805"/>
        <w:gridCol w:w="1805"/>
        <w:gridCol w:w="1805"/>
        <w:gridCol w:w="1805"/>
        <w:gridCol w:w="18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5" w:type="dxa"/>
          </w:tcPr>
          <w:p>
            <w:pPr>
              <w:rPr>
                <w:rFonts w:hint="default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805" w:type="dxa"/>
          </w:tcPr>
          <w:p>
            <w:pPr>
              <w:rPr>
                <w:rFonts w:hint="default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lang w:val="en-US" w:eastAsia="zh-CN"/>
              </w:rPr>
              <w:t>Go-micro</w:t>
            </w:r>
          </w:p>
        </w:tc>
        <w:tc>
          <w:tcPr>
            <w:tcW w:w="1805" w:type="dxa"/>
          </w:tcPr>
          <w:p>
            <w:pPr>
              <w:rPr>
                <w:rFonts w:hint="default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lang w:val="en-US" w:eastAsia="zh-CN"/>
              </w:rPr>
              <w:t>Go-kite</w:t>
            </w:r>
          </w:p>
        </w:tc>
        <w:tc>
          <w:tcPr>
            <w:tcW w:w="1805" w:type="dxa"/>
          </w:tcPr>
          <w:p>
            <w:pPr>
              <w:rPr>
                <w:rFonts w:hint="default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lang w:val="en-US" w:eastAsia="zh-CN"/>
              </w:rPr>
              <w:t>Rpcx</w:t>
            </w:r>
          </w:p>
        </w:tc>
        <w:tc>
          <w:tcPr>
            <w:tcW w:w="1805" w:type="dxa"/>
          </w:tcPr>
          <w:p>
            <w:pPr>
              <w:ind w:firstLine="375" w:firstLineChars="0"/>
              <w:rPr>
                <w:rFonts w:hint="default" w:asciiTheme="minorEastAsia" w:hAnsi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lang w:val="en-US" w:eastAsia="zh-CN"/>
              </w:rPr>
              <w:t>Hprose-go</w:t>
            </w:r>
          </w:p>
        </w:tc>
        <w:tc>
          <w:tcPr>
            <w:tcW w:w="1805" w:type="dxa"/>
          </w:tcPr>
          <w:p>
            <w:pPr>
              <w:ind w:firstLine="375" w:firstLineChars="0"/>
              <w:rPr>
                <w:rFonts w:hint="default" w:asciiTheme="minorEastAsia" w:hAnsi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lang w:val="en-US" w:eastAsia="zh-CN"/>
              </w:rPr>
              <w:t>Grpc-go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5" w:type="dxa"/>
          </w:tcPr>
          <w:p>
            <w:pPr>
              <w:rPr>
                <w:rFonts w:hint="default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服务发现</w:t>
            </w:r>
          </w:p>
        </w:tc>
        <w:tc>
          <w:tcPr>
            <w:tcW w:w="1805" w:type="dxa"/>
          </w:tcPr>
          <w:p>
            <w:pPr>
              <w:rPr>
                <w:rFonts w:hint="default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有</w:t>
            </w:r>
          </w:p>
        </w:tc>
        <w:tc>
          <w:tcPr>
            <w:tcW w:w="1805" w:type="dxa"/>
          </w:tcPr>
          <w:p>
            <w:pPr>
              <w:rPr>
                <w:rFonts w:hint="default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有</w:t>
            </w:r>
          </w:p>
        </w:tc>
        <w:tc>
          <w:tcPr>
            <w:tcW w:w="1805" w:type="dxa"/>
          </w:tcPr>
          <w:p>
            <w:pPr>
              <w:rPr>
                <w:rFonts w:hint="default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有</w:t>
            </w:r>
          </w:p>
        </w:tc>
        <w:tc>
          <w:tcPr>
            <w:tcW w:w="1805" w:type="dxa"/>
          </w:tcPr>
          <w:p>
            <w:pPr>
              <w:rPr>
                <w:rFonts w:hint="default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无</w:t>
            </w:r>
          </w:p>
        </w:tc>
        <w:tc>
          <w:tcPr>
            <w:tcW w:w="1805" w:type="dxa"/>
          </w:tcPr>
          <w:p>
            <w:pPr>
              <w:rPr>
                <w:rFonts w:hint="default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No(预留接口)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805" w:type="dxa"/>
          </w:tcPr>
          <w:p>
            <w:pPr>
              <w:rPr>
                <w:rFonts w:hint="default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负载</w:t>
            </w:r>
          </w:p>
        </w:tc>
        <w:tc>
          <w:tcPr>
            <w:tcW w:w="1805" w:type="dxa"/>
          </w:tcPr>
          <w:p>
            <w:pPr>
              <w:rPr>
                <w:rFonts w:hint="default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有</w:t>
            </w:r>
          </w:p>
        </w:tc>
        <w:tc>
          <w:tcPr>
            <w:tcW w:w="1805" w:type="dxa"/>
          </w:tcPr>
          <w:p>
            <w:pPr>
              <w:rPr>
                <w:rFonts w:hint="default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有</w:t>
            </w:r>
          </w:p>
        </w:tc>
        <w:tc>
          <w:tcPr>
            <w:tcW w:w="1805" w:type="dxa"/>
          </w:tcPr>
          <w:p>
            <w:pPr>
              <w:rPr>
                <w:rFonts w:hint="default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有</w:t>
            </w:r>
          </w:p>
        </w:tc>
        <w:tc>
          <w:tcPr>
            <w:tcW w:w="1805" w:type="dxa"/>
          </w:tcPr>
          <w:p>
            <w:pPr>
              <w:rPr>
                <w:rFonts w:hint="default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无</w:t>
            </w:r>
          </w:p>
        </w:tc>
        <w:tc>
          <w:tcPr>
            <w:tcW w:w="1805" w:type="dxa"/>
          </w:tcPr>
          <w:p>
            <w:pPr>
              <w:rPr>
                <w:rFonts w:hint="default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No（预留接口）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5" w:type="dxa"/>
          </w:tcPr>
          <w:p>
            <w:pPr>
              <w:rPr>
                <w:rFonts w:hint="default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Git更新</w:t>
            </w:r>
          </w:p>
        </w:tc>
        <w:tc>
          <w:tcPr>
            <w:tcW w:w="1805" w:type="dxa"/>
          </w:tcPr>
          <w:p>
            <w:pPr>
              <w:rPr>
                <w:rFonts w:hint="default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较多</w:t>
            </w:r>
          </w:p>
        </w:tc>
        <w:tc>
          <w:tcPr>
            <w:tcW w:w="1805" w:type="dxa"/>
          </w:tcPr>
          <w:p>
            <w:pPr>
              <w:rPr>
                <w:rFonts w:hint="default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更新少，最多时在2017年</w:t>
            </w:r>
          </w:p>
        </w:tc>
        <w:tc>
          <w:tcPr>
            <w:tcW w:w="1805" w:type="dxa"/>
          </w:tcPr>
          <w:p>
            <w:pPr>
              <w:rPr>
                <w:rFonts w:hint="default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较多</w:t>
            </w:r>
          </w:p>
        </w:tc>
        <w:tc>
          <w:tcPr>
            <w:tcW w:w="1805" w:type="dxa"/>
          </w:tcPr>
          <w:p>
            <w:pP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较多</w:t>
            </w:r>
          </w:p>
        </w:tc>
        <w:tc>
          <w:tcPr>
            <w:tcW w:w="1805" w:type="dxa"/>
          </w:tcPr>
          <w:p>
            <w:pPr>
              <w:rPr>
                <w:rFonts w:hint="default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较多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5" w:type="dxa"/>
          </w:tcPr>
          <w:p>
            <w:pPr>
              <w:rPr>
                <w:rFonts w:hint="default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代码整体感觉</w:t>
            </w:r>
          </w:p>
        </w:tc>
        <w:tc>
          <w:tcPr>
            <w:tcW w:w="1805" w:type="dxa"/>
          </w:tcPr>
          <w:p>
            <w:pPr>
              <w:rPr>
                <w:rFonts w:hint="default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1.7 没有加它的插件，如grpc</w:t>
            </w:r>
          </w:p>
        </w:tc>
        <w:tc>
          <w:tcPr>
            <w:tcW w:w="1805" w:type="dxa"/>
          </w:tcPr>
          <w:p>
            <w:pPr>
              <w:rPr>
                <w:rFonts w:hint="default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没看</w:t>
            </w:r>
          </w:p>
        </w:tc>
        <w:tc>
          <w:tcPr>
            <w:tcW w:w="1805" w:type="dxa"/>
          </w:tcPr>
          <w:p>
            <w:pPr>
              <w:rPr>
                <w:rFonts w:hint="default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1.2万</w:t>
            </w:r>
          </w:p>
        </w:tc>
        <w:tc>
          <w:tcPr>
            <w:tcW w:w="1805" w:type="dxa"/>
          </w:tcPr>
          <w:p>
            <w:pPr>
              <w:rPr>
                <w:rFonts w:hint="default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1.7万</w:t>
            </w:r>
          </w:p>
        </w:tc>
        <w:tc>
          <w:tcPr>
            <w:tcW w:w="1805" w:type="dxa"/>
          </w:tcPr>
          <w:p>
            <w:pPr>
              <w:rPr>
                <w:rFonts w:hint="default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10.7万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5" w:type="dxa"/>
          </w:tcPr>
          <w:p>
            <w:pPr>
              <w:rPr>
                <w:rFonts w:hint="default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websocket</w:t>
            </w:r>
          </w:p>
        </w:tc>
        <w:tc>
          <w:tcPr>
            <w:tcW w:w="1805" w:type="dxa"/>
          </w:tcPr>
          <w:p>
            <w:pPr>
              <w:rPr>
                <w:rFonts w:hint="default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有</w:t>
            </w:r>
          </w:p>
        </w:tc>
        <w:tc>
          <w:tcPr>
            <w:tcW w:w="1805" w:type="dxa"/>
          </w:tcPr>
          <w:p>
            <w:pPr>
              <w:rPr>
                <w:rFonts w:hint="default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805" w:type="dxa"/>
          </w:tcPr>
          <w:p>
            <w:pPr>
              <w:rPr>
                <w:rFonts w:hint="default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无</w:t>
            </w:r>
          </w:p>
        </w:tc>
        <w:tc>
          <w:tcPr>
            <w:tcW w:w="1805" w:type="dxa"/>
          </w:tcPr>
          <w:p>
            <w:pPr>
              <w:rPr>
                <w:rFonts w:hint="default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有</w:t>
            </w:r>
          </w:p>
        </w:tc>
        <w:tc>
          <w:tcPr>
            <w:tcW w:w="1805" w:type="dxa"/>
          </w:tcPr>
          <w:p>
            <w:pPr>
              <w:rPr>
                <w:rFonts w:hint="default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无,有代理实现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5" w:type="dxa"/>
          </w:tcPr>
          <w:p>
            <w:pPr>
              <w:rPr>
                <w:rFonts w:hint="default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Web-js客户端</w:t>
            </w:r>
          </w:p>
        </w:tc>
        <w:tc>
          <w:tcPr>
            <w:tcW w:w="1805" w:type="dxa"/>
          </w:tcPr>
          <w:p>
            <w:pPr>
              <w:rPr>
                <w:rFonts w:hint="default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与grpc-go一样</w:t>
            </w:r>
          </w:p>
        </w:tc>
        <w:tc>
          <w:tcPr>
            <w:tcW w:w="1805" w:type="dxa"/>
          </w:tcPr>
          <w:p>
            <w:pPr>
              <w:rPr>
                <w:rFonts w:hint="default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805" w:type="dxa"/>
          </w:tcPr>
          <w:p>
            <w:pP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无</w:t>
            </w:r>
          </w:p>
        </w:tc>
        <w:tc>
          <w:tcPr>
            <w:tcW w:w="1805" w:type="dxa"/>
          </w:tcPr>
          <w:p>
            <w:pP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有</w:t>
            </w:r>
          </w:p>
        </w:tc>
        <w:tc>
          <w:tcPr>
            <w:tcW w:w="1805" w:type="dxa"/>
          </w:tcPr>
          <w:p>
            <w:pPr>
              <w:rPr>
                <w:rFonts w:hint="default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无，有代理实现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5" w:type="dxa"/>
          </w:tcPr>
          <w:p>
            <w:pPr>
              <w:rPr>
                <w:rFonts w:hint="default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多语言支持</w:t>
            </w:r>
          </w:p>
        </w:tc>
        <w:tc>
          <w:tcPr>
            <w:tcW w:w="1805" w:type="dxa"/>
          </w:tcPr>
          <w:p>
            <w:pP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有</w:t>
            </w:r>
          </w:p>
        </w:tc>
        <w:tc>
          <w:tcPr>
            <w:tcW w:w="1805" w:type="dxa"/>
          </w:tcPr>
          <w:p>
            <w:pPr>
              <w:rPr>
                <w:rFonts w:hint="default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805" w:type="dxa"/>
          </w:tcPr>
          <w:p>
            <w:pPr>
              <w:rPr>
                <w:rFonts w:hint="default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不好，只java客户端，其它语言的需要自己实现</w:t>
            </w:r>
          </w:p>
        </w:tc>
        <w:tc>
          <w:tcPr>
            <w:tcW w:w="1805" w:type="dxa"/>
          </w:tcPr>
          <w:p>
            <w:pPr>
              <w:rPr>
                <w:rFonts w:hint="default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多语言,不同语言支持协议版本没有完全同步</w:t>
            </w:r>
          </w:p>
        </w:tc>
        <w:tc>
          <w:tcPr>
            <w:tcW w:w="1805" w:type="dxa"/>
          </w:tcPr>
          <w:p>
            <w:pP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多语言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5" w:type="dxa"/>
          </w:tcPr>
          <w:p>
            <w:pP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805" w:type="dxa"/>
          </w:tcPr>
          <w:p>
            <w:pPr>
              <w:rPr>
                <w:rFonts w:hint="default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微服务框架，集成grpc</w:t>
            </w:r>
          </w:p>
        </w:tc>
        <w:tc>
          <w:tcPr>
            <w:tcW w:w="1805" w:type="dxa"/>
          </w:tcPr>
          <w:p>
            <w:pPr>
              <w:rPr>
                <w:rFonts w:hint="default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805" w:type="dxa"/>
          </w:tcPr>
          <w:p>
            <w:pPr>
              <w:rPr>
                <w:rFonts w:hint="default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Rpc框架</w:t>
            </w:r>
          </w:p>
        </w:tc>
        <w:tc>
          <w:tcPr>
            <w:tcW w:w="1805" w:type="dxa"/>
          </w:tcPr>
          <w:p>
            <w:pPr>
              <w:rPr>
                <w:rFonts w:hint="default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Rpc框架</w:t>
            </w:r>
          </w:p>
        </w:tc>
        <w:tc>
          <w:tcPr>
            <w:tcW w:w="1805" w:type="dxa"/>
          </w:tcPr>
          <w:p>
            <w:pP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结论：如果想自己实现多语言的客户端的话rpcx最合适，它的性能好且支持多种协议，方便与现有方案整合在一起，如果要单一一点使用grpc,如果对多语言特别要求的话hprose与grpc比较合适,</w:t>
      </w:r>
    </w:p>
    <w:p>
      <w:pPr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最后选择grpc,基于多语言支持良好，社区参考多， 需要两个实现负载（高可用，这个方案可以参考go-micro或者直接使用），websocket方案（go websocket代理）</w:t>
      </w:r>
    </w:p>
    <w:p>
      <w:pPr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疑问：1,大部分的rpc都不支持websocket, 是很难吗？ 还是有什么技术问题</w:t>
      </w:r>
    </w:p>
    <w:p>
      <w:pPr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2,网上说 js在解析 protocol buffer时，比json团难，这里还是选择使用websocket，因为它能提供非常好的双向通信</w:t>
      </w:r>
      <w:bookmarkStart w:id="0" w:name="_GoBack"/>
      <w:bookmarkEnd w:id="0"/>
    </w:p>
    <w:p>
      <w:pPr>
        <w:pStyle w:val="2"/>
        <w:bidi w:val="0"/>
        <w:ind w:left="432" w:leftChars="0" w:hanging="432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注入容器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Dot(scry自己写的)，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"https://github.com/avelino/awesome-go"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6"/>
          <w:rFonts w:ascii="宋体" w:hAnsi="宋体" w:eastAsia="宋体" w:cs="宋体"/>
          <w:sz w:val="24"/>
          <w:szCs w:val="24"/>
        </w:rPr>
        <w:t>https://github.com/avelino/awesome-go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</w:p>
    <w:tbl>
      <w:tblPr>
        <w:tblStyle w:val="13"/>
        <w:tblW w:w="1083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7"/>
        <w:gridCol w:w="1238"/>
        <w:gridCol w:w="1293"/>
        <w:gridCol w:w="1228"/>
        <w:gridCol w:w="1221"/>
        <w:gridCol w:w="1321"/>
        <w:gridCol w:w="29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23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Dot</w:t>
            </w:r>
          </w:p>
        </w:tc>
        <w:tc>
          <w:tcPr>
            <w:tcW w:w="12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wire</w:t>
            </w:r>
          </w:p>
        </w:tc>
        <w:tc>
          <w:tcPr>
            <w:tcW w:w="122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fx</w:t>
            </w:r>
          </w:p>
        </w:tc>
        <w:tc>
          <w:tcPr>
            <w:tcW w:w="12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dig</w:t>
            </w:r>
          </w:p>
        </w:tc>
        <w:tc>
          <w:tcPr>
            <w:tcW w:w="13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alice</w:t>
            </w:r>
          </w:p>
        </w:tc>
        <w:tc>
          <w:tcPr>
            <w:tcW w:w="298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fldChar w:fldCharType="begin"/>
            </w:r>
            <w:r>
              <w:rPr>
                <w:rFonts w:ascii="宋体" w:hAnsi="宋体" w:eastAsia="宋体" w:cs="宋体"/>
                <w:sz w:val="24"/>
                <w:szCs w:val="24"/>
              </w:rPr>
              <w:instrText xml:space="preserve"> HYPERLINK "https://github.com/facebookarchive/inject" </w:instrText>
            </w:r>
            <w:r>
              <w:rPr>
                <w:rFonts w:ascii="宋体" w:hAnsi="宋体" w:eastAsia="宋体" w:cs="宋体"/>
                <w:sz w:val="24"/>
                <w:szCs w:val="24"/>
              </w:rPr>
              <w:fldChar w:fldCharType="separate"/>
            </w:r>
            <w:r>
              <w:rPr>
                <w:rStyle w:val="16"/>
                <w:rFonts w:ascii="宋体" w:hAnsi="宋体" w:eastAsia="宋体" w:cs="宋体"/>
                <w:sz w:val="24"/>
                <w:szCs w:val="24"/>
              </w:rPr>
              <w:t>https://github.com/facebookarchive/inject</w:t>
            </w:r>
            <w:r>
              <w:rPr>
                <w:rFonts w:ascii="宋体" w:hAnsi="宋体" w:eastAsia="宋体" w:cs="宋体"/>
                <w:sz w:val="24"/>
                <w:szCs w:val="24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配置</w:t>
            </w:r>
          </w:p>
        </w:tc>
        <w:tc>
          <w:tcPr>
            <w:tcW w:w="123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2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122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12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13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298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依赖关系管理</w:t>
            </w:r>
          </w:p>
        </w:tc>
        <w:tc>
          <w:tcPr>
            <w:tcW w:w="123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2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122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12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13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298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23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2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22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2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3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98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简单查看代码及项目后，go的inject容器非常少且都处于起步阶段， 这里使用dot功能要完善一些</w:t>
      </w:r>
    </w:p>
    <w:sectPr>
      <w:pgSz w:w="11906" w:h="16838"/>
      <w:pgMar w:top="1134" w:right="567" w:bottom="1134" w:left="567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41DC6BF"/>
    <w:multiLevelType w:val="multilevel"/>
    <w:tmpl w:val="B41DC6BF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9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D63736"/>
    <w:rsid w:val="12324D90"/>
    <w:rsid w:val="12D91714"/>
    <w:rsid w:val="13F95143"/>
    <w:rsid w:val="260E1E83"/>
    <w:rsid w:val="32BB1EB7"/>
    <w:rsid w:val="3C3D52B9"/>
    <w:rsid w:val="40E40C48"/>
    <w:rsid w:val="45B91291"/>
    <w:rsid w:val="54E82B46"/>
    <w:rsid w:val="573532EA"/>
    <w:rsid w:val="58537C11"/>
    <w:rsid w:val="633C1197"/>
    <w:rsid w:val="721C2497"/>
    <w:rsid w:val="78224D79"/>
    <w:rsid w:val="7B973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numPr>
        <w:ilvl w:val="0"/>
        <w:numId w:val="1"/>
      </w:numPr>
      <w:spacing w:before="0" w:beforeAutospacing="1" w:after="0" w:afterAutospacing="1"/>
      <w:ind w:left="432" w:hanging="432"/>
      <w:jc w:val="left"/>
      <w:outlineLvl w:val="0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qFormat/>
    <w:uiPriority w:val="0"/>
  </w:style>
  <w:style w:type="table" w:default="1" w:styleId="1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13">
    <w:name w:val="Table Grid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15">
    <w:name w:val="Strong"/>
    <w:basedOn w:val="14"/>
    <w:qFormat/>
    <w:uiPriority w:val="0"/>
    <w:rPr>
      <w:b/>
    </w:rPr>
  </w:style>
  <w:style w:type="character" w:styleId="16">
    <w:name w:val="Hyperlink"/>
    <w:basedOn w:val="14"/>
    <w:uiPriority w:val="0"/>
    <w:rPr>
      <w:color w:val="0000FF"/>
      <w:u w:val="single"/>
    </w:rPr>
  </w:style>
  <w:style w:type="character" w:styleId="17">
    <w:name w:val="HTML Code"/>
    <w:basedOn w:val="14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33</TotalTime>
  <ScaleCrop>false</ScaleCrop>
  <LinksUpToDate>false</LinksUpToDate>
  <CharactersWithSpaces>0</CharactersWithSpaces>
  <Application>WPS Office_11.1.0.8661_F1E327BC-269C-435d-A152-05C5408002CA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Peace</dc:creator>
  <cp:lastModifiedBy>Peace</cp:lastModifiedBy>
  <dcterms:modified xsi:type="dcterms:W3CDTF">2019-05-05T03:53:57Z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2052-11.1.0.8661</vt:lpwstr>
  </property>
</Properties>
</file>