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80C0" w14:textId="77777777" w:rsidR="00AC280C" w:rsidRPr="00AC280C" w:rsidRDefault="00AC280C" w:rsidP="00AC280C">
      <w:pPr>
        <w:rPr>
          <w:b/>
          <w:bCs/>
        </w:rPr>
      </w:pPr>
      <w:r w:rsidRPr="00AC280C">
        <w:rPr>
          <w:b/>
          <w:bCs/>
        </w:rPr>
        <w:t>1️</w:t>
      </w:r>
      <w:r w:rsidRPr="00AC280C">
        <w:rPr>
          <w:rFonts w:ascii="Segoe UI Symbol" w:hAnsi="Segoe UI Symbol" w:cs="Segoe UI Symbol"/>
          <w:b/>
          <w:bCs/>
        </w:rPr>
        <w:t>⃣</w:t>
      </w:r>
      <w:r w:rsidRPr="00AC280C">
        <w:rPr>
          <w:b/>
          <w:bCs/>
        </w:rPr>
        <w:t xml:space="preserve"> Color Defect (오염·얼룩 불량)</w:t>
      </w:r>
    </w:p>
    <w:p w14:paraId="71F913E6" w14:textId="77777777" w:rsidR="00AC280C" w:rsidRPr="00AC280C" w:rsidRDefault="00AC280C" w:rsidP="00AC280C">
      <w:r w:rsidRPr="00AC280C">
        <w:rPr>
          <w:b/>
          <w:bCs/>
        </w:rPr>
        <w:t>발생 원인</w:t>
      </w:r>
    </w:p>
    <w:p w14:paraId="7B7D49B3" w14:textId="77777777" w:rsidR="00AC280C" w:rsidRPr="00AC280C" w:rsidRDefault="00AC280C" w:rsidP="00AC280C">
      <w:pPr>
        <w:numPr>
          <w:ilvl w:val="0"/>
          <w:numId w:val="1"/>
        </w:numPr>
      </w:pPr>
      <w:r w:rsidRPr="00AC280C">
        <w:t xml:space="preserve">오염된 롤러나 설비로부터 오일, 그리스, 염료 찌꺼기 등이 </w:t>
      </w:r>
      <w:proofErr w:type="spellStart"/>
      <w:r w:rsidRPr="00AC280C">
        <w:t>묻어나옴</w:t>
      </w:r>
      <w:proofErr w:type="spellEnd"/>
    </w:p>
    <w:p w14:paraId="10814EA4" w14:textId="77777777" w:rsidR="00AC280C" w:rsidRPr="00AC280C" w:rsidRDefault="00AC280C" w:rsidP="00AC280C">
      <w:pPr>
        <w:numPr>
          <w:ilvl w:val="0"/>
          <w:numId w:val="1"/>
        </w:numPr>
      </w:pPr>
      <w:r w:rsidRPr="00AC280C">
        <w:t>작업 환경 내 이물(액체 오염원, 미세 분진) 침투 및 부착</w:t>
      </w:r>
    </w:p>
    <w:p w14:paraId="4BB2B1BC" w14:textId="77777777" w:rsidR="00AC280C" w:rsidRPr="00AC280C" w:rsidRDefault="00AC280C" w:rsidP="00AC280C">
      <w:pPr>
        <w:numPr>
          <w:ilvl w:val="0"/>
          <w:numId w:val="1"/>
        </w:numPr>
      </w:pPr>
      <w:r w:rsidRPr="00AC280C">
        <w:t xml:space="preserve">염색 또는 코팅 공정 중 도료 혼합 </w:t>
      </w:r>
      <w:proofErr w:type="spellStart"/>
      <w:r w:rsidRPr="00AC280C">
        <w:t>불균일</w:t>
      </w:r>
      <w:proofErr w:type="spellEnd"/>
      <w:r w:rsidRPr="00AC280C">
        <w:t xml:space="preserve"> 또는 국부적인 도료 과다 침투</w:t>
      </w:r>
    </w:p>
    <w:p w14:paraId="21595011" w14:textId="77777777" w:rsidR="00AC280C" w:rsidRPr="00AC280C" w:rsidRDefault="00AC280C" w:rsidP="00AC280C">
      <w:pPr>
        <w:numPr>
          <w:ilvl w:val="0"/>
          <w:numId w:val="1"/>
        </w:numPr>
      </w:pPr>
      <w:r w:rsidRPr="00AC280C">
        <w:t>작업자 취급 부주의로 인한 오염원 접촉</w:t>
      </w:r>
    </w:p>
    <w:p w14:paraId="7A615CB0" w14:textId="77777777" w:rsidR="00AC280C" w:rsidRPr="00AC280C" w:rsidRDefault="00AC280C" w:rsidP="00AC280C">
      <w:r w:rsidRPr="00AC280C">
        <w:rPr>
          <w:b/>
          <w:bCs/>
        </w:rPr>
        <w:t>조치 가이드</w:t>
      </w:r>
    </w:p>
    <w:p w14:paraId="042DB4D7" w14:textId="77777777" w:rsidR="00AC280C" w:rsidRPr="00AC280C" w:rsidRDefault="00AC280C" w:rsidP="00AC280C">
      <w:pPr>
        <w:numPr>
          <w:ilvl w:val="0"/>
          <w:numId w:val="2"/>
        </w:numPr>
      </w:pPr>
      <w:r w:rsidRPr="00AC280C">
        <w:t>설비(롤러, 가이드) 표면 세척 및 정기 점검 주기 강화</w:t>
      </w:r>
    </w:p>
    <w:p w14:paraId="687F5AF8" w14:textId="77777777" w:rsidR="00AC280C" w:rsidRPr="00AC280C" w:rsidRDefault="00AC280C" w:rsidP="00AC280C">
      <w:pPr>
        <w:numPr>
          <w:ilvl w:val="0"/>
          <w:numId w:val="2"/>
        </w:numPr>
      </w:pPr>
      <w:r w:rsidRPr="00AC280C">
        <w:t>작업 환경 청정도 관리 및 오염원 관리 공정 도입</w:t>
      </w:r>
    </w:p>
    <w:p w14:paraId="78D1C524" w14:textId="77777777" w:rsidR="00AC280C" w:rsidRPr="00AC280C" w:rsidRDefault="00AC280C" w:rsidP="00AC280C">
      <w:pPr>
        <w:numPr>
          <w:ilvl w:val="0"/>
          <w:numId w:val="2"/>
        </w:numPr>
      </w:pPr>
      <w:r w:rsidRPr="00AC280C">
        <w:t>염색/코팅 공정의 도료 혼합 비율 및 교반 시간 표준화</w:t>
      </w:r>
    </w:p>
    <w:p w14:paraId="2284E93F" w14:textId="77777777" w:rsidR="00AC280C" w:rsidRPr="00AC280C" w:rsidRDefault="00AC280C" w:rsidP="00AC280C">
      <w:pPr>
        <w:numPr>
          <w:ilvl w:val="0"/>
          <w:numId w:val="2"/>
        </w:numPr>
      </w:pPr>
      <w:r w:rsidRPr="00AC280C">
        <w:t>작업자 교육을 통해 오염 물질 접촉 최소화</w:t>
      </w:r>
    </w:p>
    <w:p w14:paraId="5FF4D067" w14:textId="77777777" w:rsidR="00AC280C" w:rsidRPr="00AC280C" w:rsidRDefault="00AC280C" w:rsidP="00AC280C">
      <w:r w:rsidRPr="00AC280C">
        <w:pict w14:anchorId="228001E0">
          <v:rect id="_x0000_i1089" style="width:0;height:1.5pt" o:hralign="center" o:hrstd="t" o:hr="t" fillcolor="#a0a0a0" stroked="f"/>
        </w:pict>
      </w:r>
    </w:p>
    <w:p w14:paraId="4DEBFA4D" w14:textId="77777777" w:rsidR="00AC280C" w:rsidRPr="00AC280C" w:rsidRDefault="00AC280C" w:rsidP="00AC280C">
      <w:pPr>
        <w:rPr>
          <w:b/>
          <w:bCs/>
        </w:rPr>
      </w:pPr>
      <w:r w:rsidRPr="00AC280C">
        <w:rPr>
          <w:b/>
          <w:bCs/>
        </w:rPr>
        <w:t>2️</w:t>
      </w:r>
      <w:r w:rsidRPr="00AC280C">
        <w:rPr>
          <w:rFonts w:ascii="Segoe UI Symbol" w:hAnsi="Segoe UI Symbol" w:cs="Segoe UI Symbol"/>
          <w:b/>
          <w:bCs/>
        </w:rPr>
        <w:t>⃣</w:t>
      </w:r>
      <w:r w:rsidRPr="00AC280C">
        <w:rPr>
          <w:b/>
          <w:bCs/>
        </w:rPr>
        <w:t xml:space="preserve"> Cut Defect (절상·찢김 불량)</w:t>
      </w:r>
    </w:p>
    <w:p w14:paraId="70EE319D" w14:textId="77777777" w:rsidR="00AC280C" w:rsidRPr="00AC280C" w:rsidRDefault="00AC280C" w:rsidP="00AC280C">
      <w:r w:rsidRPr="00AC280C">
        <w:rPr>
          <w:b/>
          <w:bCs/>
        </w:rPr>
        <w:t>발생 원인</w:t>
      </w:r>
    </w:p>
    <w:p w14:paraId="7CF24579" w14:textId="77777777" w:rsidR="00AC280C" w:rsidRPr="00AC280C" w:rsidRDefault="00AC280C" w:rsidP="00AC280C">
      <w:pPr>
        <w:numPr>
          <w:ilvl w:val="0"/>
          <w:numId w:val="3"/>
        </w:numPr>
      </w:pPr>
      <w:r w:rsidRPr="00AC280C">
        <w:t>재단 공정 중 칼날 마모 또는 세팅 불량</w:t>
      </w:r>
    </w:p>
    <w:p w14:paraId="75603375" w14:textId="77777777" w:rsidR="00AC280C" w:rsidRPr="00AC280C" w:rsidRDefault="00AC280C" w:rsidP="00AC280C">
      <w:pPr>
        <w:numPr>
          <w:ilvl w:val="0"/>
          <w:numId w:val="3"/>
        </w:numPr>
      </w:pPr>
      <w:r w:rsidRPr="00AC280C">
        <w:t>이송 또는 적층 과정 중 과도한 압력 및 마찰</w:t>
      </w:r>
    </w:p>
    <w:p w14:paraId="06A2FD21" w14:textId="77777777" w:rsidR="00AC280C" w:rsidRPr="00AC280C" w:rsidRDefault="00AC280C" w:rsidP="00AC280C">
      <w:pPr>
        <w:numPr>
          <w:ilvl w:val="0"/>
          <w:numId w:val="3"/>
        </w:numPr>
      </w:pPr>
      <w:r w:rsidRPr="00AC280C">
        <w:t>작업자 취급 부주의로 인한 표면 손상</w:t>
      </w:r>
    </w:p>
    <w:p w14:paraId="35D58493" w14:textId="77777777" w:rsidR="00AC280C" w:rsidRPr="00AC280C" w:rsidRDefault="00AC280C" w:rsidP="00AC280C">
      <w:pPr>
        <w:numPr>
          <w:ilvl w:val="0"/>
          <w:numId w:val="3"/>
        </w:numPr>
      </w:pPr>
      <w:r w:rsidRPr="00AC280C">
        <w:t>설비 내부의 날카로운 돌출부에 의한 긁힘 또는 찢김</w:t>
      </w:r>
    </w:p>
    <w:p w14:paraId="5B4BCDF9" w14:textId="77777777" w:rsidR="00AC280C" w:rsidRPr="00AC280C" w:rsidRDefault="00AC280C" w:rsidP="00AC280C">
      <w:r w:rsidRPr="00AC280C">
        <w:rPr>
          <w:b/>
          <w:bCs/>
        </w:rPr>
        <w:t>조치 가이드</w:t>
      </w:r>
    </w:p>
    <w:p w14:paraId="0629A9BE" w14:textId="77777777" w:rsidR="00AC280C" w:rsidRPr="00AC280C" w:rsidRDefault="00AC280C" w:rsidP="00AC280C">
      <w:pPr>
        <w:numPr>
          <w:ilvl w:val="0"/>
          <w:numId w:val="4"/>
        </w:numPr>
      </w:pPr>
      <w:r w:rsidRPr="00AC280C">
        <w:t>절단 장비 칼날 점검 및 주기적 교체</w:t>
      </w:r>
    </w:p>
    <w:p w14:paraId="0761A12A" w14:textId="77777777" w:rsidR="00AC280C" w:rsidRPr="00AC280C" w:rsidRDefault="00AC280C" w:rsidP="00AC280C">
      <w:pPr>
        <w:numPr>
          <w:ilvl w:val="0"/>
          <w:numId w:val="4"/>
        </w:numPr>
      </w:pPr>
      <w:r w:rsidRPr="00AC280C">
        <w:t>이송 라인 압력·속도 자동제어 적용</w:t>
      </w:r>
    </w:p>
    <w:p w14:paraId="47707225" w14:textId="77777777" w:rsidR="00AC280C" w:rsidRPr="00AC280C" w:rsidRDefault="00AC280C" w:rsidP="00AC280C">
      <w:pPr>
        <w:numPr>
          <w:ilvl w:val="0"/>
          <w:numId w:val="4"/>
        </w:numPr>
      </w:pPr>
      <w:r w:rsidRPr="00AC280C">
        <w:t>취급 매뉴얼 개선 및 보호장비 착용 의무화</w:t>
      </w:r>
    </w:p>
    <w:p w14:paraId="3FD7BD86" w14:textId="77777777" w:rsidR="00AC280C" w:rsidRPr="00AC280C" w:rsidRDefault="00AC280C" w:rsidP="00AC280C">
      <w:pPr>
        <w:numPr>
          <w:ilvl w:val="0"/>
          <w:numId w:val="4"/>
        </w:numPr>
      </w:pPr>
      <w:r w:rsidRPr="00AC280C">
        <w:t>설비 내부 날카로운 모서리 및 돌출부 점검 및 제거</w:t>
      </w:r>
    </w:p>
    <w:p w14:paraId="528E8D7A" w14:textId="77777777" w:rsidR="00AC280C" w:rsidRPr="00AC280C" w:rsidRDefault="00AC280C" w:rsidP="00AC280C">
      <w:r w:rsidRPr="00AC280C">
        <w:pict w14:anchorId="23D4BAF4">
          <v:rect id="_x0000_i1090" style="width:0;height:1.5pt" o:hralign="center" o:hrstd="t" o:hr="t" fillcolor="#a0a0a0" stroked="f"/>
        </w:pict>
      </w:r>
    </w:p>
    <w:p w14:paraId="28EFBA13" w14:textId="77777777" w:rsidR="00AC280C" w:rsidRDefault="00AC280C" w:rsidP="00AC280C">
      <w:pPr>
        <w:rPr>
          <w:b/>
          <w:bCs/>
        </w:rPr>
      </w:pPr>
    </w:p>
    <w:p w14:paraId="41D66C51" w14:textId="129994D7" w:rsidR="00AC280C" w:rsidRPr="00AC280C" w:rsidRDefault="00AC280C" w:rsidP="00AC280C">
      <w:pPr>
        <w:rPr>
          <w:b/>
          <w:bCs/>
        </w:rPr>
      </w:pPr>
      <w:r w:rsidRPr="00AC280C">
        <w:rPr>
          <w:b/>
          <w:bCs/>
        </w:rPr>
        <w:lastRenderedPageBreak/>
        <w:t>3️</w:t>
      </w:r>
      <w:r w:rsidRPr="00AC280C">
        <w:rPr>
          <w:rFonts w:ascii="Segoe UI Symbol" w:hAnsi="Segoe UI Symbol" w:cs="Segoe UI Symbol"/>
          <w:b/>
          <w:bCs/>
        </w:rPr>
        <w:t>⃣</w:t>
      </w:r>
      <w:r w:rsidRPr="00AC280C">
        <w:rPr>
          <w:b/>
          <w:bCs/>
        </w:rPr>
        <w:t xml:space="preserve"> Hole Defect (구멍·천공 불량)</w:t>
      </w:r>
    </w:p>
    <w:p w14:paraId="5A0647F3" w14:textId="77777777" w:rsidR="00AC280C" w:rsidRPr="00AC280C" w:rsidRDefault="00AC280C" w:rsidP="00AC280C">
      <w:r w:rsidRPr="00AC280C">
        <w:rPr>
          <w:b/>
          <w:bCs/>
        </w:rPr>
        <w:t>발생 원인</w:t>
      </w:r>
    </w:p>
    <w:p w14:paraId="3E031E07" w14:textId="77777777" w:rsidR="00AC280C" w:rsidRPr="00AC280C" w:rsidRDefault="00AC280C" w:rsidP="00AC280C">
      <w:pPr>
        <w:numPr>
          <w:ilvl w:val="0"/>
          <w:numId w:val="5"/>
        </w:numPr>
      </w:pPr>
      <w:r w:rsidRPr="00AC280C">
        <w:t>직조 공정 중 바늘 또는 샤프트 파손으로 인한 천공</w:t>
      </w:r>
    </w:p>
    <w:p w14:paraId="18A3C9D6" w14:textId="77777777" w:rsidR="00AC280C" w:rsidRPr="00AC280C" w:rsidRDefault="00AC280C" w:rsidP="00AC280C">
      <w:pPr>
        <w:numPr>
          <w:ilvl w:val="0"/>
          <w:numId w:val="5"/>
        </w:numPr>
      </w:pPr>
      <w:r w:rsidRPr="00AC280C">
        <w:t>날카로운 이물질이 강하게 박히거나 압력을 가함</w:t>
      </w:r>
    </w:p>
    <w:p w14:paraId="5E82E1AB" w14:textId="77777777" w:rsidR="00AC280C" w:rsidRPr="00AC280C" w:rsidRDefault="00AC280C" w:rsidP="00AC280C">
      <w:pPr>
        <w:numPr>
          <w:ilvl w:val="0"/>
          <w:numId w:val="5"/>
        </w:numPr>
      </w:pPr>
      <w:r w:rsidRPr="00AC280C">
        <w:t>이송 중 롤러나 설비의 핀·돌기에 의해 찌름 발생</w:t>
      </w:r>
    </w:p>
    <w:p w14:paraId="5E184F89" w14:textId="77777777" w:rsidR="00AC280C" w:rsidRPr="00AC280C" w:rsidRDefault="00AC280C" w:rsidP="00AC280C">
      <w:pPr>
        <w:numPr>
          <w:ilvl w:val="0"/>
          <w:numId w:val="5"/>
        </w:numPr>
      </w:pPr>
      <w:r w:rsidRPr="00AC280C">
        <w:t>원단 장력 불균형 상태에서 국부적인 압력으로 파열</w:t>
      </w:r>
    </w:p>
    <w:p w14:paraId="65B0229E" w14:textId="77777777" w:rsidR="00AC280C" w:rsidRPr="00AC280C" w:rsidRDefault="00AC280C" w:rsidP="00AC280C">
      <w:r w:rsidRPr="00AC280C">
        <w:rPr>
          <w:b/>
          <w:bCs/>
        </w:rPr>
        <w:t>조치 가이드</w:t>
      </w:r>
    </w:p>
    <w:p w14:paraId="312CFE29" w14:textId="77777777" w:rsidR="00AC280C" w:rsidRPr="00AC280C" w:rsidRDefault="00AC280C" w:rsidP="00AC280C">
      <w:pPr>
        <w:numPr>
          <w:ilvl w:val="0"/>
          <w:numId w:val="6"/>
        </w:numPr>
      </w:pPr>
      <w:r w:rsidRPr="00AC280C">
        <w:t>직조 장비 바늘 및 샤프트 등 부품의 정기 점검 및 교체</w:t>
      </w:r>
    </w:p>
    <w:p w14:paraId="261F40EA" w14:textId="77777777" w:rsidR="00AC280C" w:rsidRPr="00AC280C" w:rsidRDefault="00AC280C" w:rsidP="00AC280C">
      <w:pPr>
        <w:numPr>
          <w:ilvl w:val="0"/>
          <w:numId w:val="6"/>
        </w:numPr>
      </w:pPr>
      <w:r w:rsidRPr="00AC280C">
        <w:t>설비 내부 청소 및 점검 강화로 날카로운 이물질 유입 차단</w:t>
      </w:r>
    </w:p>
    <w:p w14:paraId="180A1891" w14:textId="77777777" w:rsidR="00AC280C" w:rsidRPr="00AC280C" w:rsidRDefault="00AC280C" w:rsidP="00AC280C">
      <w:pPr>
        <w:numPr>
          <w:ilvl w:val="0"/>
          <w:numId w:val="6"/>
        </w:numPr>
      </w:pPr>
      <w:r w:rsidRPr="00AC280C">
        <w:t>이송 라인 압력 자동제어 및 충격완화 장치 설치</w:t>
      </w:r>
    </w:p>
    <w:p w14:paraId="565D380F" w14:textId="77777777" w:rsidR="00AC280C" w:rsidRPr="00AC280C" w:rsidRDefault="00AC280C" w:rsidP="00AC280C">
      <w:pPr>
        <w:numPr>
          <w:ilvl w:val="0"/>
          <w:numId w:val="6"/>
        </w:numPr>
      </w:pPr>
      <w:r w:rsidRPr="00AC280C">
        <w:t>원단 품질 검사(QC) 강화로 취약점 사전 감지</w:t>
      </w:r>
    </w:p>
    <w:p w14:paraId="513C78EE" w14:textId="77777777" w:rsidR="00AC280C" w:rsidRPr="00AC280C" w:rsidRDefault="00AC280C" w:rsidP="00AC280C">
      <w:r w:rsidRPr="00AC280C">
        <w:pict w14:anchorId="3314EE8B">
          <v:rect id="_x0000_i1091" style="width:0;height:1.5pt" o:hralign="center" o:hrstd="t" o:hr="t" fillcolor="#a0a0a0" stroked="f"/>
        </w:pict>
      </w:r>
    </w:p>
    <w:p w14:paraId="17F8285E" w14:textId="77777777" w:rsidR="00AC280C" w:rsidRPr="00AC280C" w:rsidRDefault="00AC280C" w:rsidP="00AC280C">
      <w:pPr>
        <w:rPr>
          <w:b/>
          <w:bCs/>
        </w:rPr>
      </w:pPr>
      <w:r w:rsidRPr="00AC280C">
        <w:rPr>
          <w:b/>
          <w:bCs/>
        </w:rPr>
        <w:t>4️</w:t>
      </w:r>
      <w:r w:rsidRPr="00AC280C">
        <w:rPr>
          <w:rFonts w:ascii="Segoe UI Symbol" w:hAnsi="Segoe UI Symbol" w:cs="Segoe UI Symbol"/>
          <w:b/>
          <w:bCs/>
        </w:rPr>
        <w:t>⃣</w:t>
      </w:r>
      <w:r w:rsidRPr="00AC280C">
        <w:rPr>
          <w:b/>
          <w:bCs/>
        </w:rPr>
        <w:t xml:space="preserve"> Metal Contamination Defect (금속 이물 오염 불량)</w:t>
      </w:r>
    </w:p>
    <w:p w14:paraId="263152D3" w14:textId="77777777" w:rsidR="00AC280C" w:rsidRPr="00AC280C" w:rsidRDefault="00AC280C" w:rsidP="00AC280C">
      <w:r w:rsidRPr="00AC280C">
        <w:rPr>
          <w:b/>
          <w:bCs/>
        </w:rPr>
        <w:t>발생 원인</w:t>
      </w:r>
    </w:p>
    <w:p w14:paraId="4D4336BA" w14:textId="77777777" w:rsidR="00AC280C" w:rsidRPr="00AC280C" w:rsidRDefault="00AC280C" w:rsidP="00AC280C">
      <w:pPr>
        <w:numPr>
          <w:ilvl w:val="0"/>
          <w:numId w:val="7"/>
        </w:numPr>
      </w:pPr>
      <w:r w:rsidRPr="00AC280C">
        <w:t>설비 부품 마모 또는 파손으로 인한 금속 파편 발생</w:t>
      </w:r>
    </w:p>
    <w:p w14:paraId="269761C0" w14:textId="77777777" w:rsidR="00AC280C" w:rsidRPr="00AC280C" w:rsidRDefault="00AC280C" w:rsidP="00AC280C">
      <w:pPr>
        <w:numPr>
          <w:ilvl w:val="0"/>
          <w:numId w:val="7"/>
        </w:numPr>
      </w:pPr>
      <w:r w:rsidRPr="00AC280C">
        <w:t>금형 또는 설비 내부의 금속성 이물 돌출 및 탈락</w:t>
      </w:r>
    </w:p>
    <w:p w14:paraId="188DD6F9" w14:textId="77777777" w:rsidR="00AC280C" w:rsidRPr="00AC280C" w:rsidRDefault="00AC280C" w:rsidP="00AC280C">
      <w:pPr>
        <w:numPr>
          <w:ilvl w:val="0"/>
          <w:numId w:val="7"/>
        </w:numPr>
      </w:pPr>
      <w:r w:rsidRPr="00AC280C">
        <w:t>작업 환경 내 외부 금속 이물 혼입 및 부착</w:t>
      </w:r>
    </w:p>
    <w:p w14:paraId="147CC83B" w14:textId="77777777" w:rsidR="00AC280C" w:rsidRPr="00AC280C" w:rsidRDefault="00AC280C" w:rsidP="00AC280C">
      <w:pPr>
        <w:numPr>
          <w:ilvl w:val="0"/>
          <w:numId w:val="7"/>
        </w:numPr>
      </w:pPr>
      <w:r w:rsidRPr="00AC280C">
        <w:t>이송 중 낙하 또는 충돌 충격 시 금속 부스러기 발생</w:t>
      </w:r>
    </w:p>
    <w:p w14:paraId="121A34A3" w14:textId="77777777" w:rsidR="00AC280C" w:rsidRPr="00AC280C" w:rsidRDefault="00AC280C" w:rsidP="00AC280C">
      <w:r w:rsidRPr="00AC280C">
        <w:rPr>
          <w:b/>
          <w:bCs/>
        </w:rPr>
        <w:t>조치 가이드</w:t>
      </w:r>
    </w:p>
    <w:p w14:paraId="12620358" w14:textId="77777777" w:rsidR="00AC280C" w:rsidRPr="00AC280C" w:rsidRDefault="00AC280C" w:rsidP="00AC280C">
      <w:pPr>
        <w:numPr>
          <w:ilvl w:val="0"/>
          <w:numId w:val="8"/>
        </w:numPr>
      </w:pPr>
      <w:r w:rsidRPr="00AC280C">
        <w:t>설비 및 금형의 정기 점검 및 청소 강화</w:t>
      </w:r>
    </w:p>
    <w:p w14:paraId="55270E4D" w14:textId="77777777" w:rsidR="00AC280C" w:rsidRPr="00AC280C" w:rsidRDefault="00AC280C" w:rsidP="00AC280C">
      <w:pPr>
        <w:numPr>
          <w:ilvl w:val="0"/>
          <w:numId w:val="8"/>
        </w:numPr>
      </w:pPr>
      <w:r w:rsidRPr="00AC280C">
        <w:t>라인 내부 금속 검출기(Metal Detector) 설치 및 주기적 교정</w:t>
      </w:r>
    </w:p>
    <w:p w14:paraId="565C76D0" w14:textId="77777777" w:rsidR="00AC280C" w:rsidRPr="00AC280C" w:rsidRDefault="00AC280C" w:rsidP="00AC280C">
      <w:pPr>
        <w:numPr>
          <w:ilvl w:val="0"/>
          <w:numId w:val="8"/>
        </w:numPr>
      </w:pPr>
      <w:r w:rsidRPr="00AC280C">
        <w:t xml:space="preserve">작업 환경 청정도 관리 (Air-blow, </w:t>
      </w:r>
      <w:proofErr w:type="spellStart"/>
      <w:r w:rsidRPr="00AC280C">
        <w:t>집진기</w:t>
      </w:r>
      <w:proofErr w:type="spellEnd"/>
      <w:r w:rsidRPr="00AC280C">
        <w:t xml:space="preserve"> 가동)</w:t>
      </w:r>
    </w:p>
    <w:p w14:paraId="3446F769" w14:textId="77777777" w:rsidR="00AC280C" w:rsidRPr="00AC280C" w:rsidRDefault="00AC280C" w:rsidP="00AC280C">
      <w:pPr>
        <w:numPr>
          <w:ilvl w:val="0"/>
          <w:numId w:val="8"/>
        </w:numPr>
      </w:pPr>
      <w:r w:rsidRPr="00AC280C">
        <w:t>원단 자재 투입 전 금속 이물 확인 및 제거 공정 도입</w:t>
      </w:r>
    </w:p>
    <w:p w14:paraId="218E3590" w14:textId="77777777" w:rsidR="00AC280C" w:rsidRPr="00AC280C" w:rsidRDefault="00AC280C" w:rsidP="00AC280C">
      <w:r w:rsidRPr="00AC280C">
        <w:pict w14:anchorId="45102469">
          <v:rect id="_x0000_i1092" style="width:0;height:1.5pt" o:hralign="center" o:hrstd="t" o:hr="t" fillcolor="#a0a0a0" stroked="f"/>
        </w:pict>
      </w:r>
    </w:p>
    <w:p w14:paraId="2653528F" w14:textId="77777777" w:rsidR="00AC280C" w:rsidRDefault="00AC280C" w:rsidP="00AC280C">
      <w:pPr>
        <w:rPr>
          <w:b/>
          <w:bCs/>
        </w:rPr>
      </w:pPr>
    </w:p>
    <w:p w14:paraId="67A9948D" w14:textId="0FC226B3" w:rsidR="00AC280C" w:rsidRPr="00AC280C" w:rsidRDefault="00AC280C" w:rsidP="00AC280C">
      <w:pPr>
        <w:rPr>
          <w:b/>
          <w:bCs/>
        </w:rPr>
      </w:pPr>
      <w:r w:rsidRPr="00AC280C">
        <w:rPr>
          <w:b/>
          <w:bCs/>
        </w:rPr>
        <w:lastRenderedPageBreak/>
        <w:t>5️</w:t>
      </w:r>
      <w:r w:rsidRPr="00AC280C">
        <w:rPr>
          <w:rFonts w:ascii="Segoe UI Symbol" w:hAnsi="Segoe UI Symbol" w:cs="Segoe UI Symbol"/>
          <w:b/>
          <w:bCs/>
        </w:rPr>
        <w:t>⃣</w:t>
      </w:r>
      <w:r w:rsidRPr="00AC280C">
        <w:rPr>
          <w:b/>
          <w:bCs/>
        </w:rPr>
        <w:t xml:space="preserve"> Thread Defect (실/섬유 이물 부착 불량)</w:t>
      </w:r>
    </w:p>
    <w:p w14:paraId="6FB4CABF" w14:textId="77777777" w:rsidR="00AC280C" w:rsidRPr="00AC280C" w:rsidRDefault="00AC280C" w:rsidP="00AC280C">
      <w:r w:rsidRPr="00AC280C">
        <w:rPr>
          <w:b/>
          <w:bCs/>
        </w:rPr>
        <w:t>발생 원인</w:t>
      </w:r>
    </w:p>
    <w:p w14:paraId="05D30650" w14:textId="77777777" w:rsidR="00AC280C" w:rsidRPr="00AC280C" w:rsidRDefault="00AC280C" w:rsidP="00AC280C">
      <w:pPr>
        <w:numPr>
          <w:ilvl w:val="0"/>
          <w:numId w:val="9"/>
        </w:numPr>
      </w:pPr>
      <w:r w:rsidRPr="00AC280C">
        <w:t>작업자 복장 및 보호장비 관리 미흡으로 인한 섬유/머리카락 혼입</w:t>
      </w:r>
    </w:p>
    <w:p w14:paraId="0BA5E788" w14:textId="77777777" w:rsidR="00AC280C" w:rsidRPr="00AC280C" w:rsidRDefault="00AC280C" w:rsidP="00AC280C">
      <w:pPr>
        <w:numPr>
          <w:ilvl w:val="0"/>
          <w:numId w:val="9"/>
        </w:numPr>
      </w:pPr>
      <w:r w:rsidRPr="00AC280C">
        <w:t>작업 환경 내 먼지, 섬유, 이물 혼입 및 부착</w:t>
      </w:r>
    </w:p>
    <w:p w14:paraId="76B01648" w14:textId="77777777" w:rsidR="00AC280C" w:rsidRPr="00AC280C" w:rsidRDefault="00AC280C" w:rsidP="00AC280C">
      <w:pPr>
        <w:numPr>
          <w:ilvl w:val="0"/>
          <w:numId w:val="9"/>
        </w:numPr>
      </w:pPr>
      <w:r w:rsidRPr="00AC280C">
        <w:t>오염된 롤러나 작업 환경의 이물 부착</w:t>
      </w:r>
    </w:p>
    <w:p w14:paraId="5C53CC1B" w14:textId="77777777" w:rsidR="00AC280C" w:rsidRPr="00AC280C" w:rsidRDefault="00AC280C" w:rsidP="00AC280C">
      <w:pPr>
        <w:numPr>
          <w:ilvl w:val="0"/>
          <w:numId w:val="9"/>
        </w:numPr>
      </w:pPr>
      <w:r w:rsidRPr="00AC280C">
        <w:t>원단 자재 자체에서 발생하는 잔여 섬유 또는 실밥</w:t>
      </w:r>
    </w:p>
    <w:p w14:paraId="15C9FCB5" w14:textId="77777777" w:rsidR="00AC280C" w:rsidRPr="00AC280C" w:rsidRDefault="00AC280C" w:rsidP="00AC280C">
      <w:r w:rsidRPr="00AC280C">
        <w:rPr>
          <w:b/>
          <w:bCs/>
        </w:rPr>
        <w:t>조치 가이드</w:t>
      </w:r>
    </w:p>
    <w:p w14:paraId="00F05784" w14:textId="77777777" w:rsidR="00AC280C" w:rsidRPr="00AC280C" w:rsidRDefault="00AC280C" w:rsidP="00AC280C">
      <w:pPr>
        <w:numPr>
          <w:ilvl w:val="0"/>
          <w:numId w:val="10"/>
        </w:numPr>
      </w:pPr>
      <w:r w:rsidRPr="00AC280C">
        <w:t xml:space="preserve">작업자 보호장비(방진복, </w:t>
      </w:r>
      <w:proofErr w:type="spellStart"/>
      <w:r w:rsidRPr="00AC280C">
        <w:t>헤어캡</w:t>
      </w:r>
      <w:proofErr w:type="spellEnd"/>
      <w:r w:rsidRPr="00AC280C">
        <w:t xml:space="preserve"> 등) 착용 의무화 및 관리</w:t>
      </w:r>
    </w:p>
    <w:p w14:paraId="1F5A196E" w14:textId="77777777" w:rsidR="00AC280C" w:rsidRPr="00AC280C" w:rsidRDefault="00AC280C" w:rsidP="00AC280C">
      <w:pPr>
        <w:numPr>
          <w:ilvl w:val="0"/>
          <w:numId w:val="10"/>
        </w:numPr>
      </w:pPr>
      <w:r w:rsidRPr="00AC280C">
        <w:t xml:space="preserve">라인 내부 청정도 관리 (Air-blow, </w:t>
      </w:r>
      <w:proofErr w:type="spellStart"/>
      <w:r w:rsidRPr="00AC280C">
        <w:t>집진기</w:t>
      </w:r>
      <w:proofErr w:type="spellEnd"/>
      <w:r w:rsidRPr="00AC280C">
        <w:t xml:space="preserve"> 가동) 철저히 시행</w:t>
      </w:r>
    </w:p>
    <w:p w14:paraId="5E8E4676" w14:textId="77777777" w:rsidR="00AC280C" w:rsidRPr="00AC280C" w:rsidRDefault="00AC280C" w:rsidP="00AC280C">
      <w:pPr>
        <w:numPr>
          <w:ilvl w:val="0"/>
          <w:numId w:val="10"/>
        </w:numPr>
      </w:pPr>
      <w:r w:rsidRPr="00AC280C">
        <w:t>표면 세척 및 이물 관리 공정 강화</w:t>
      </w:r>
    </w:p>
    <w:p w14:paraId="71D40E06" w14:textId="7EDD808D" w:rsidR="00AC280C" w:rsidRPr="00AC280C" w:rsidRDefault="00AC280C" w:rsidP="00AC280C">
      <w:pPr>
        <w:numPr>
          <w:ilvl w:val="0"/>
          <w:numId w:val="10"/>
        </w:numPr>
        <w:rPr>
          <w:rFonts w:hint="eastAsia"/>
        </w:rPr>
      </w:pPr>
      <w:r w:rsidRPr="00AC280C">
        <w:t xml:space="preserve">원단 자재 투입 전 에어 </w:t>
      </w:r>
      <w:proofErr w:type="spellStart"/>
      <w:r w:rsidRPr="00AC280C">
        <w:t>블로우</w:t>
      </w:r>
      <w:proofErr w:type="spellEnd"/>
      <w:r w:rsidRPr="00AC280C">
        <w:t xml:space="preserve"> 또는 </w:t>
      </w:r>
      <w:proofErr w:type="spellStart"/>
      <w:r w:rsidRPr="00AC280C">
        <w:t>브러싱을</w:t>
      </w:r>
      <w:proofErr w:type="spellEnd"/>
      <w:r w:rsidRPr="00AC280C">
        <w:t xml:space="preserve"> 통해 잔여 섬유 제거</w:t>
      </w:r>
    </w:p>
    <w:p w14:paraId="7EC5600B" w14:textId="77777777" w:rsidR="00AC280C" w:rsidRPr="00AC280C" w:rsidRDefault="00AC280C" w:rsidP="00AC280C">
      <w:r w:rsidRPr="00AC280C">
        <w:pict w14:anchorId="1751A8CA">
          <v:rect id="_x0000_i1093" style="width:0;height:1.5pt" o:hralign="center" o:hrstd="t" o:hr="t" fillcolor="#a0a0a0" stroked="f"/>
        </w:pict>
      </w:r>
    </w:p>
    <w:p w14:paraId="75027569" w14:textId="77777777" w:rsidR="00AC280C" w:rsidRPr="00AC280C" w:rsidRDefault="00AC280C" w:rsidP="00AC280C">
      <w:pPr>
        <w:rPr>
          <w:b/>
          <w:bCs/>
        </w:rPr>
      </w:pPr>
      <w:r w:rsidRPr="00AC280C">
        <w:rPr>
          <w:rFonts w:ascii="Segoe UI Emoji" w:hAnsi="Segoe UI Emoji" w:cs="Segoe UI Emoji"/>
          <w:b/>
          <w:bCs/>
        </w:rPr>
        <w:t>📘</w:t>
      </w:r>
      <w:r w:rsidRPr="00AC280C">
        <w:rPr>
          <w:b/>
          <w:bCs/>
        </w:rPr>
        <w:t xml:space="preserve"> 요약 매핑 테이블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985"/>
        <w:gridCol w:w="2954"/>
        <w:gridCol w:w="2544"/>
      </w:tblGrid>
      <w:tr w:rsidR="00AC280C" w:rsidRPr="00AC280C" w14:paraId="53A2ACA3" w14:textId="77777777" w:rsidTr="00AC280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A5F413D" w14:textId="77777777" w:rsidR="00AC280C" w:rsidRPr="00AC280C" w:rsidRDefault="00AC280C" w:rsidP="00AC280C">
            <w:pPr>
              <w:rPr>
                <w:b/>
                <w:bCs/>
              </w:rPr>
            </w:pPr>
            <w:r w:rsidRPr="00AC280C">
              <w:rPr>
                <w:b/>
                <w:bCs/>
              </w:rPr>
              <w:t>Class</w:t>
            </w:r>
          </w:p>
        </w:tc>
        <w:tc>
          <w:tcPr>
            <w:tcW w:w="1955" w:type="dxa"/>
            <w:vAlign w:val="center"/>
            <w:hideMark/>
          </w:tcPr>
          <w:p w14:paraId="3356CA5B" w14:textId="77777777" w:rsidR="00AC280C" w:rsidRPr="00AC280C" w:rsidRDefault="00AC280C" w:rsidP="00AC280C">
            <w:pPr>
              <w:rPr>
                <w:b/>
                <w:bCs/>
              </w:rPr>
            </w:pPr>
            <w:r w:rsidRPr="00AC280C">
              <w:rPr>
                <w:b/>
                <w:bCs/>
              </w:rPr>
              <w:t>대표 위치</w:t>
            </w:r>
          </w:p>
        </w:tc>
        <w:tc>
          <w:tcPr>
            <w:tcW w:w="2924" w:type="dxa"/>
            <w:vAlign w:val="center"/>
            <w:hideMark/>
          </w:tcPr>
          <w:p w14:paraId="239DCF04" w14:textId="77777777" w:rsidR="00AC280C" w:rsidRPr="00AC280C" w:rsidRDefault="00AC280C" w:rsidP="00AC280C">
            <w:pPr>
              <w:rPr>
                <w:b/>
                <w:bCs/>
              </w:rPr>
            </w:pPr>
            <w:r w:rsidRPr="00AC280C">
              <w:rPr>
                <w:b/>
                <w:bCs/>
              </w:rPr>
              <w:t>주요 원인</w:t>
            </w:r>
          </w:p>
        </w:tc>
        <w:tc>
          <w:tcPr>
            <w:tcW w:w="0" w:type="auto"/>
            <w:vAlign w:val="center"/>
            <w:hideMark/>
          </w:tcPr>
          <w:p w14:paraId="781B8AA4" w14:textId="77777777" w:rsidR="00AC280C" w:rsidRPr="00AC280C" w:rsidRDefault="00AC280C" w:rsidP="00AC280C">
            <w:pPr>
              <w:rPr>
                <w:b/>
                <w:bCs/>
              </w:rPr>
            </w:pPr>
            <w:r w:rsidRPr="00AC280C">
              <w:rPr>
                <w:b/>
                <w:bCs/>
              </w:rPr>
              <w:t>현장 조치</w:t>
            </w:r>
          </w:p>
        </w:tc>
      </w:tr>
      <w:tr w:rsidR="00AC280C" w:rsidRPr="00AC280C" w14:paraId="245213F2" w14:textId="77777777" w:rsidTr="00AC280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2C5DB2F" w14:textId="77777777" w:rsidR="00AC280C" w:rsidRPr="00AC280C" w:rsidRDefault="00AC280C" w:rsidP="00AC280C">
            <w:r w:rsidRPr="00AC280C">
              <w:t>Color</w:t>
            </w:r>
          </w:p>
        </w:tc>
        <w:tc>
          <w:tcPr>
            <w:tcW w:w="1955" w:type="dxa"/>
            <w:vAlign w:val="center"/>
            <w:hideMark/>
          </w:tcPr>
          <w:p w14:paraId="1B76581E" w14:textId="77777777" w:rsidR="00AC280C" w:rsidRPr="00AC280C" w:rsidRDefault="00AC280C" w:rsidP="00AC280C">
            <w:r w:rsidRPr="00AC280C">
              <w:t xml:space="preserve">표면 </w:t>
            </w:r>
            <w:proofErr w:type="spellStart"/>
            <w:r w:rsidRPr="00AC280C">
              <w:t>섬유층</w:t>
            </w:r>
            <w:proofErr w:type="spellEnd"/>
          </w:p>
        </w:tc>
        <w:tc>
          <w:tcPr>
            <w:tcW w:w="2924" w:type="dxa"/>
            <w:vAlign w:val="center"/>
            <w:hideMark/>
          </w:tcPr>
          <w:p w14:paraId="261F39A9" w14:textId="77777777" w:rsidR="00AC280C" w:rsidRPr="00AC280C" w:rsidRDefault="00AC280C" w:rsidP="00AC280C">
            <w:r w:rsidRPr="00AC280C">
              <w:t xml:space="preserve">오염된 설비, 환경 이물, 염료 </w:t>
            </w:r>
            <w:proofErr w:type="spellStart"/>
            <w:r w:rsidRPr="00AC280C">
              <w:t>불균일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3DC2B" w14:textId="77777777" w:rsidR="00AC280C" w:rsidRPr="00AC280C" w:rsidRDefault="00AC280C" w:rsidP="00AC280C">
            <w:r w:rsidRPr="00AC280C">
              <w:t>설비 세척, 환경 관리, 염료 표준화</w:t>
            </w:r>
          </w:p>
        </w:tc>
      </w:tr>
      <w:tr w:rsidR="00AC280C" w:rsidRPr="00AC280C" w14:paraId="67567D7C" w14:textId="77777777" w:rsidTr="00AC280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BD3F8D6" w14:textId="77777777" w:rsidR="00AC280C" w:rsidRPr="00AC280C" w:rsidRDefault="00AC280C" w:rsidP="00AC280C">
            <w:r w:rsidRPr="00AC280C">
              <w:t>Cut</w:t>
            </w:r>
          </w:p>
        </w:tc>
        <w:tc>
          <w:tcPr>
            <w:tcW w:w="1955" w:type="dxa"/>
            <w:vAlign w:val="center"/>
            <w:hideMark/>
          </w:tcPr>
          <w:p w14:paraId="0DFE265A" w14:textId="77777777" w:rsidR="00AC280C" w:rsidRPr="00AC280C" w:rsidRDefault="00AC280C" w:rsidP="00AC280C">
            <w:r w:rsidRPr="00AC280C">
              <w:t>표면 ~ 중간층</w:t>
            </w:r>
          </w:p>
        </w:tc>
        <w:tc>
          <w:tcPr>
            <w:tcW w:w="2924" w:type="dxa"/>
            <w:vAlign w:val="center"/>
            <w:hideMark/>
          </w:tcPr>
          <w:p w14:paraId="6A1200DE" w14:textId="77777777" w:rsidR="00AC280C" w:rsidRPr="00AC280C" w:rsidRDefault="00AC280C" w:rsidP="00AC280C">
            <w:r w:rsidRPr="00AC280C">
              <w:t xml:space="preserve">칼날 마모, </w:t>
            </w:r>
            <w:proofErr w:type="spellStart"/>
            <w:r w:rsidRPr="00AC280C">
              <w:t>과압</w:t>
            </w:r>
            <w:proofErr w:type="spellEnd"/>
            <w:r w:rsidRPr="00AC280C">
              <w:t>·마찰, 설비 돌출</w:t>
            </w:r>
          </w:p>
        </w:tc>
        <w:tc>
          <w:tcPr>
            <w:tcW w:w="0" w:type="auto"/>
            <w:vAlign w:val="center"/>
            <w:hideMark/>
          </w:tcPr>
          <w:p w14:paraId="4FB82B00" w14:textId="77777777" w:rsidR="00AC280C" w:rsidRPr="00AC280C" w:rsidRDefault="00AC280C" w:rsidP="00AC280C">
            <w:r w:rsidRPr="00AC280C">
              <w:t>칼날 점검, 자동제어, 돌출부 제거</w:t>
            </w:r>
          </w:p>
        </w:tc>
      </w:tr>
      <w:tr w:rsidR="00AC280C" w:rsidRPr="00AC280C" w14:paraId="39545623" w14:textId="77777777" w:rsidTr="00AC280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18D9C1" w14:textId="77777777" w:rsidR="00AC280C" w:rsidRPr="00AC280C" w:rsidRDefault="00AC280C" w:rsidP="00AC280C">
            <w:r w:rsidRPr="00AC280C">
              <w:t>Hole</w:t>
            </w:r>
          </w:p>
        </w:tc>
        <w:tc>
          <w:tcPr>
            <w:tcW w:w="1955" w:type="dxa"/>
            <w:vAlign w:val="center"/>
            <w:hideMark/>
          </w:tcPr>
          <w:p w14:paraId="6066CDE7" w14:textId="77777777" w:rsidR="00AC280C" w:rsidRPr="00AC280C" w:rsidRDefault="00AC280C" w:rsidP="00AC280C">
            <w:r w:rsidRPr="00AC280C">
              <w:t>전체 두께 관통</w:t>
            </w:r>
          </w:p>
        </w:tc>
        <w:tc>
          <w:tcPr>
            <w:tcW w:w="2924" w:type="dxa"/>
            <w:vAlign w:val="center"/>
            <w:hideMark/>
          </w:tcPr>
          <w:p w14:paraId="62F5FC72" w14:textId="77777777" w:rsidR="00AC280C" w:rsidRPr="00AC280C" w:rsidRDefault="00AC280C" w:rsidP="00AC280C">
            <w:r w:rsidRPr="00AC280C">
              <w:t>설비 부품 파손, 날카로운 이물 박힘, 압력 파열</w:t>
            </w:r>
          </w:p>
        </w:tc>
        <w:tc>
          <w:tcPr>
            <w:tcW w:w="0" w:type="auto"/>
            <w:vAlign w:val="center"/>
            <w:hideMark/>
          </w:tcPr>
          <w:p w14:paraId="11E27FFA" w14:textId="77777777" w:rsidR="00AC280C" w:rsidRPr="00AC280C" w:rsidRDefault="00AC280C" w:rsidP="00AC280C">
            <w:r w:rsidRPr="00AC280C">
              <w:t>장비 부품 점검, 이물 차단, 압력/장력 제어</w:t>
            </w:r>
          </w:p>
        </w:tc>
      </w:tr>
      <w:tr w:rsidR="00AC280C" w:rsidRPr="00AC280C" w14:paraId="7C3C9536" w14:textId="77777777" w:rsidTr="00AC280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3795F05" w14:textId="77777777" w:rsidR="00AC280C" w:rsidRPr="00AC280C" w:rsidRDefault="00AC280C" w:rsidP="00AC280C">
            <w:r w:rsidRPr="00AC280C">
              <w:t>Metal Contamination</w:t>
            </w:r>
          </w:p>
        </w:tc>
        <w:tc>
          <w:tcPr>
            <w:tcW w:w="1955" w:type="dxa"/>
            <w:vAlign w:val="center"/>
            <w:hideMark/>
          </w:tcPr>
          <w:p w14:paraId="123F28A6" w14:textId="77777777" w:rsidR="00AC280C" w:rsidRPr="00AC280C" w:rsidRDefault="00AC280C" w:rsidP="00AC280C">
            <w:r w:rsidRPr="00AC280C">
              <w:t>표면 ~ 전체 구조</w:t>
            </w:r>
          </w:p>
        </w:tc>
        <w:tc>
          <w:tcPr>
            <w:tcW w:w="2924" w:type="dxa"/>
            <w:vAlign w:val="center"/>
            <w:hideMark/>
          </w:tcPr>
          <w:p w14:paraId="1C071617" w14:textId="77777777" w:rsidR="00AC280C" w:rsidRPr="00AC280C" w:rsidRDefault="00AC280C" w:rsidP="00AC280C">
            <w:r w:rsidRPr="00AC280C">
              <w:t>설비 부품 마모, 금속 이물 돌출</w:t>
            </w:r>
          </w:p>
        </w:tc>
        <w:tc>
          <w:tcPr>
            <w:tcW w:w="0" w:type="auto"/>
            <w:vAlign w:val="center"/>
            <w:hideMark/>
          </w:tcPr>
          <w:p w14:paraId="56E72328" w14:textId="77777777" w:rsidR="00AC280C" w:rsidRPr="00AC280C" w:rsidRDefault="00AC280C" w:rsidP="00AC280C">
            <w:r w:rsidRPr="00AC280C">
              <w:t>설비 청소/점검, 금속 검출기 설치</w:t>
            </w:r>
          </w:p>
        </w:tc>
      </w:tr>
      <w:tr w:rsidR="00AC280C" w:rsidRPr="00AC280C" w14:paraId="7B70D6A7" w14:textId="77777777" w:rsidTr="00AC280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B353719" w14:textId="77777777" w:rsidR="00AC280C" w:rsidRPr="00AC280C" w:rsidRDefault="00AC280C" w:rsidP="00AC280C">
            <w:r w:rsidRPr="00AC280C">
              <w:t>Thread</w:t>
            </w:r>
          </w:p>
        </w:tc>
        <w:tc>
          <w:tcPr>
            <w:tcW w:w="1955" w:type="dxa"/>
            <w:vAlign w:val="center"/>
            <w:hideMark/>
          </w:tcPr>
          <w:p w14:paraId="038F84F0" w14:textId="77777777" w:rsidR="00AC280C" w:rsidRPr="00AC280C" w:rsidRDefault="00AC280C" w:rsidP="00AC280C">
            <w:r w:rsidRPr="00AC280C">
              <w:t>표면</w:t>
            </w:r>
          </w:p>
        </w:tc>
        <w:tc>
          <w:tcPr>
            <w:tcW w:w="2924" w:type="dxa"/>
            <w:vAlign w:val="center"/>
            <w:hideMark/>
          </w:tcPr>
          <w:p w14:paraId="33EBB046" w14:textId="77777777" w:rsidR="00AC280C" w:rsidRPr="00AC280C" w:rsidRDefault="00AC280C" w:rsidP="00AC280C">
            <w:r w:rsidRPr="00AC280C">
              <w:t>작업자 복장/환경 이물, 자재 잔여 섬유</w:t>
            </w:r>
          </w:p>
        </w:tc>
        <w:tc>
          <w:tcPr>
            <w:tcW w:w="0" w:type="auto"/>
            <w:vAlign w:val="center"/>
            <w:hideMark/>
          </w:tcPr>
          <w:p w14:paraId="73D63309" w14:textId="77777777" w:rsidR="00AC280C" w:rsidRPr="00AC280C" w:rsidRDefault="00AC280C" w:rsidP="00AC280C">
            <w:r w:rsidRPr="00AC280C">
              <w:t xml:space="preserve">보호장비 의무화, 청정도 관리, 자재 </w:t>
            </w:r>
            <w:proofErr w:type="spellStart"/>
            <w:r w:rsidRPr="00AC280C">
              <w:t>전처리</w:t>
            </w:r>
            <w:proofErr w:type="spellEnd"/>
          </w:p>
        </w:tc>
      </w:tr>
    </w:tbl>
    <w:p w14:paraId="130345ED" w14:textId="77777777" w:rsidR="00AC280C" w:rsidRPr="00AC280C" w:rsidRDefault="00AC280C"/>
    <w:sectPr w:rsidR="00AC280C" w:rsidRPr="00AC28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B4F"/>
    <w:multiLevelType w:val="multilevel"/>
    <w:tmpl w:val="C5A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4BE2"/>
    <w:multiLevelType w:val="multilevel"/>
    <w:tmpl w:val="A528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43FB1"/>
    <w:multiLevelType w:val="multilevel"/>
    <w:tmpl w:val="418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D1EFE"/>
    <w:multiLevelType w:val="multilevel"/>
    <w:tmpl w:val="6DE8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321F0"/>
    <w:multiLevelType w:val="multilevel"/>
    <w:tmpl w:val="729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0622A"/>
    <w:multiLevelType w:val="multilevel"/>
    <w:tmpl w:val="8762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6C88"/>
    <w:multiLevelType w:val="multilevel"/>
    <w:tmpl w:val="E33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D05A7"/>
    <w:multiLevelType w:val="multilevel"/>
    <w:tmpl w:val="F70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55931"/>
    <w:multiLevelType w:val="multilevel"/>
    <w:tmpl w:val="DD1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D02CC"/>
    <w:multiLevelType w:val="multilevel"/>
    <w:tmpl w:val="0D4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C7A93"/>
    <w:multiLevelType w:val="multilevel"/>
    <w:tmpl w:val="4FD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724795">
    <w:abstractNumId w:val="8"/>
  </w:num>
  <w:num w:numId="2" w16cid:durableId="71780057">
    <w:abstractNumId w:val="10"/>
  </w:num>
  <w:num w:numId="3" w16cid:durableId="1880505770">
    <w:abstractNumId w:val="4"/>
  </w:num>
  <w:num w:numId="4" w16cid:durableId="188615877">
    <w:abstractNumId w:val="7"/>
  </w:num>
  <w:num w:numId="5" w16cid:durableId="2145346566">
    <w:abstractNumId w:val="2"/>
  </w:num>
  <w:num w:numId="6" w16cid:durableId="1639921217">
    <w:abstractNumId w:val="1"/>
  </w:num>
  <w:num w:numId="7" w16cid:durableId="942767532">
    <w:abstractNumId w:val="3"/>
  </w:num>
  <w:num w:numId="8" w16cid:durableId="1136878142">
    <w:abstractNumId w:val="0"/>
  </w:num>
  <w:num w:numId="9" w16cid:durableId="976909308">
    <w:abstractNumId w:val="5"/>
  </w:num>
  <w:num w:numId="10" w16cid:durableId="383915938">
    <w:abstractNumId w:val="6"/>
  </w:num>
  <w:num w:numId="11" w16cid:durableId="851384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0C"/>
    <w:rsid w:val="00A26209"/>
    <w:rsid w:val="00AC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2E11"/>
  <w15:chartTrackingRefBased/>
  <w15:docId w15:val="{C12233CD-434F-4BF8-B11D-C6019E5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28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28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28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28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28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28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28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28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28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28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28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28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28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28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28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28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280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280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280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2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280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C2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시윤 정</dc:creator>
  <cp:keywords/>
  <dc:description/>
  <cp:lastModifiedBy>시윤 정</cp:lastModifiedBy>
  <cp:revision>1</cp:revision>
  <dcterms:created xsi:type="dcterms:W3CDTF">2025-11-12T05:57:00Z</dcterms:created>
  <dcterms:modified xsi:type="dcterms:W3CDTF">2025-11-12T05:58:00Z</dcterms:modified>
</cp:coreProperties>
</file>