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228B2" w14:textId="5C8259ED" w:rsidR="00676DB4" w:rsidRDefault="00047BF0">
      <w:pPr>
        <w:jc w:val="center"/>
        <w:rPr>
          <w:rFonts w:ascii="Helvetica Neue" w:eastAsia="Helvetica Neue" w:hAnsi="Helvetica Neue" w:cs="Helvetica Neue"/>
          <w:sz w:val="36"/>
          <w:szCs w:val="36"/>
          <w:u w:val="single"/>
        </w:rPr>
      </w:pPr>
      <w:bookmarkStart w:id="0" w:name="_heading=h.gjdgxs" w:colFirst="0" w:colLast="0"/>
      <w:bookmarkEnd w:id="0"/>
      <w:r>
        <w:rPr>
          <w:rFonts w:ascii="Helvetica Neue" w:eastAsia="Helvetica Neue" w:hAnsi="Helvetica Neue" w:cs="Helvetica Neue"/>
          <w:sz w:val="36"/>
          <w:szCs w:val="36"/>
          <w:u w:val="single"/>
        </w:rPr>
        <w:t>Assignment 2</w:t>
      </w:r>
      <w:r>
        <w:rPr>
          <w:rFonts w:ascii="Helvetica Neue" w:eastAsia="Helvetica Neue" w:hAnsi="Helvetica Neue" w:cs="Helvetica Neue"/>
          <w:sz w:val="36"/>
          <w:szCs w:val="36"/>
          <w:u w:val="single"/>
        </w:rPr>
        <w:t xml:space="preserve"> Report</w:t>
      </w:r>
    </w:p>
    <w:p w14:paraId="50EFF5B3" w14:textId="77777777" w:rsidR="00676DB4" w:rsidRDefault="00047BF0">
      <w:pPr>
        <w:jc w:val="center"/>
        <w:rPr>
          <w:rFonts w:ascii="Helvetica Neue" w:eastAsia="Helvetica Neue" w:hAnsi="Helvetica Neue" w:cs="Helvetica Neue"/>
          <w:sz w:val="36"/>
          <w:szCs w:val="36"/>
          <w:u w:val="single"/>
        </w:rPr>
      </w:pPr>
      <w:r>
        <w:rPr>
          <w:rFonts w:ascii="Helvetica Neue" w:eastAsia="Helvetica Neue" w:hAnsi="Helvetica Neue" w:cs="Helvetica Neue"/>
          <w:sz w:val="36"/>
          <w:szCs w:val="36"/>
          <w:u w:val="single"/>
        </w:rPr>
        <w:t>Michael Scott: SCTMIC015</w:t>
      </w:r>
    </w:p>
    <w:p w14:paraId="20B1C758" w14:textId="77777777" w:rsidR="00676DB4" w:rsidRDefault="00047BF0">
      <w:pPr>
        <w:rPr>
          <w:rFonts w:ascii="Helvetica Neue" w:eastAsia="Helvetica Neue" w:hAnsi="Helvetica Neue" w:cs="Helvetica Neue"/>
          <w:sz w:val="28"/>
          <w:szCs w:val="28"/>
          <w:u w:val="single"/>
        </w:rPr>
      </w:pPr>
      <w:r>
        <w:rPr>
          <w:rFonts w:ascii="Helvetica Neue" w:eastAsia="Helvetica Neue" w:hAnsi="Helvetica Neue" w:cs="Helvetica Neue"/>
          <w:sz w:val="28"/>
          <w:szCs w:val="28"/>
          <w:u w:val="single"/>
        </w:rPr>
        <w:t>OO Design:</w:t>
      </w:r>
    </w:p>
    <w:p w14:paraId="5F394359" w14:textId="77777777" w:rsidR="00676DB4" w:rsidRDefault="00047BF0">
      <w:pPr>
        <w:rPr>
          <w:rFonts w:ascii="Helvetica Neue" w:eastAsia="Helvetica Neue" w:hAnsi="Helvetica Neue" w:cs="Helvetica Neue"/>
        </w:rPr>
      </w:pPr>
      <w:r>
        <w:rPr>
          <w:rFonts w:ascii="Helvetica Neue" w:eastAsia="Helvetica Neue" w:hAnsi="Helvetica Neue" w:cs="Helvetica Neue"/>
        </w:rPr>
        <w:t>LSItems:</w:t>
      </w:r>
    </w:p>
    <w:p w14:paraId="32D99901" w14:textId="77777777" w:rsidR="00676DB4" w:rsidRDefault="00047BF0">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Object that takes two strings containing the “Stage, date and start time” of the load shedding and the areas affected by load shedding as parameters. Contains getter methods to obtain the information in the parameters. Contains a method that compares to Lo</w:t>
      </w:r>
      <w:r>
        <w:rPr>
          <w:rFonts w:ascii="Helvetica Neue" w:eastAsia="Helvetica Neue" w:hAnsi="Helvetica Neue" w:cs="Helvetica Neue"/>
          <w:color w:val="000000"/>
        </w:rPr>
        <w:t xml:space="preserve">ad Shedding objects and determines if they are equivalent. </w:t>
      </w:r>
    </w:p>
    <w:p w14:paraId="0AFC9C7A" w14:textId="77777777" w:rsidR="00676DB4" w:rsidRDefault="00047BF0">
      <w:pPr>
        <w:rPr>
          <w:rFonts w:ascii="Helvetica Neue" w:eastAsia="Helvetica Neue" w:hAnsi="Helvetica Neue" w:cs="Helvetica Neue"/>
        </w:rPr>
      </w:pPr>
      <w:r>
        <w:rPr>
          <w:rFonts w:ascii="Helvetica Neue" w:eastAsia="Helvetica Neue" w:hAnsi="Helvetica Neue" w:cs="Helvetica Neue"/>
        </w:rPr>
        <w:t>BST:</w:t>
      </w:r>
    </w:p>
    <w:p w14:paraId="081D7EA3" w14:textId="4E8E1C83" w:rsidR="00851FC3" w:rsidRPr="00851FC3" w:rsidRDefault="00047BF0" w:rsidP="00851FC3">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 modified Binary Search Tree</w:t>
      </w:r>
      <w:r>
        <w:rPr>
          <w:rFonts w:ascii="Helvetica Neue" w:eastAsia="Helvetica Neue" w:hAnsi="Helvetica Neue" w:cs="Helvetica Neue"/>
          <w:color w:val="000000"/>
        </w:rPr>
        <w:t xml:space="preserve"> class modified from </w:t>
      </w:r>
      <w:hyperlink r:id="rId6">
        <w:r>
          <w:rPr>
            <w:color w:val="0000FF"/>
            <w:u w:val="single"/>
          </w:rPr>
          <w:t>Java Program to Implement Binary Search Tree - Sanfoundry</w:t>
        </w:r>
      </w:hyperlink>
      <w:r w:rsidR="00851FC3">
        <w:rPr>
          <w:color w:val="0000FF"/>
          <w:u w:val="single"/>
        </w:rPr>
        <w:t>.</w:t>
      </w:r>
    </w:p>
    <w:p w14:paraId="5F9488D2" w14:textId="146F6F70" w:rsidR="00D06669" w:rsidRDefault="00D06669" w:rsidP="00D06669">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BSTNode:</w:t>
      </w:r>
    </w:p>
    <w:p w14:paraId="1212CA4C" w14:textId="2E310995" w:rsidR="00D06669" w:rsidRPr="00D06669" w:rsidRDefault="00D06669" w:rsidP="00D06669">
      <w:pPr>
        <w:pStyle w:val="ListParagraph"/>
        <w:numPr>
          <w:ilvl w:val="0"/>
          <w:numId w:val="5"/>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It forms part of the Binary search tree implementation. Stores data </w:t>
      </w:r>
      <w:r w:rsidR="00851FC3">
        <w:rPr>
          <w:rFonts w:ascii="Helvetica Neue" w:eastAsia="Helvetica Neue" w:hAnsi="Helvetica Neue" w:cs="Helvetica Neue"/>
          <w:color w:val="000000"/>
        </w:rPr>
        <w:t>from LSItems objects.</w:t>
      </w:r>
    </w:p>
    <w:p w14:paraId="7A4C7676" w14:textId="225BB3D3" w:rsidR="00D06669" w:rsidRDefault="00D06669" w:rsidP="00D06669">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AVLTree:</w:t>
      </w:r>
    </w:p>
    <w:p w14:paraId="330E7A9F" w14:textId="2A497152" w:rsidR="00D06669" w:rsidRDefault="00D06669" w:rsidP="00D06669">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A modified Binary Search Tree class modified from </w:t>
      </w:r>
      <w:hyperlink r:id="rId7" w:history="1">
        <w:r w:rsidRPr="00D06669">
          <w:rPr>
            <w:rStyle w:val="Hyperlink"/>
            <w:rFonts w:ascii="Helvetica Neue" w:eastAsia="Helvetica Neue" w:hAnsi="Helvetica Neue" w:cs="Helvetica Neue"/>
          </w:rPr>
          <w:t>Java program to implement AVL Tree - Sanfoundry</w:t>
        </w:r>
      </w:hyperlink>
    </w:p>
    <w:p w14:paraId="5E8D289C" w14:textId="76CB00AB" w:rsidR="00851FC3" w:rsidRDefault="00851FC3" w:rsidP="00851FC3">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AVLNode:</w:t>
      </w:r>
    </w:p>
    <w:p w14:paraId="64E5A664" w14:textId="102CE7A2" w:rsidR="00851FC3" w:rsidRPr="00851FC3" w:rsidRDefault="00851FC3" w:rsidP="00851FC3">
      <w:pPr>
        <w:pStyle w:val="ListParagraph"/>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It forms part of the AVLtree implementation. Stores data from LSItems objects. </w:t>
      </w:r>
    </w:p>
    <w:p w14:paraId="11119BB8" w14:textId="3048284D" w:rsidR="00676DB4" w:rsidRDefault="00047BF0">
      <w:pPr>
        <w:rPr>
          <w:rFonts w:ascii="Helvetica Neue" w:eastAsia="Helvetica Neue" w:hAnsi="Helvetica Neue" w:cs="Helvetica Neue"/>
        </w:rPr>
      </w:pPr>
      <w:r>
        <w:rPr>
          <w:rFonts w:ascii="Helvetica Neue" w:eastAsia="Helvetica Neue" w:hAnsi="Helvetica Neue" w:cs="Helvetica Neue"/>
        </w:rPr>
        <w:t>L</w:t>
      </w:r>
      <w:r>
        <w:rPr>
          <w:rFonts w:ascii="Helvetica Neue" w:eastAsia="Helvetica Neue" w:hAnsi="Helvetica Neue" w:cs="Helvetica Neue"/>
        </w:rPr>
        <w:t>SBSTApp</w:t>
      </w:r>
      <w:r w:rsidR="00851FC3">
        <w:rPr>
          <w:rFonts w:ascii="Helvetica Neue" w:eastAsia="Helvetica Neue" w:hAnsi="Helvetica Neue" w:cs="Helvetica Neue"/>
        </w:rPr>
        <w:t>:</w:t>
      </w:r>
    </w:p>
    <w:p w14:paraId="6B8F8AFA" w14:textId="7250CAD6" w:rsidR="00676DB4" w:rsidRDefault="00047BF0">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Stored the Load shedding data objects in a binary search tree. Contained methods to search for a load shedding object given the “day, stage and start time”, a method to print out the object using an inorder traversal and a method to print results to a txt </w:t>
      </w:r>
      <w:r>
        <w:rPr>
          <w:rFonts w:ascii="Helvetica Neue" w:eastAsia="Helvetica Neue" w:hAnsi="Helvetica Neue" w:cs="Helvetica Neue"/>
          <w:color w:val="000000"/>
        </w:rPr>
        <w:t>or csv file.</w:t>
      </w:r>
    </w:p>
    <w:p w14:paraId="7CD38E4E" w14:textId="0994E5FF" w:rsidR="00676DB4" w:rsidRDefault="00047BF0">
      <w:pPr>
        <w:rPr>
          <w:rFonts w:ascii="Helvetica Neue" w:eastAsia="Helvetica Neue" w:hAnsi="Helvetica Neue" w:cs="Helvetica Neue"/>
        </w:rPr>
      </w:pPr>
      <w:r>
        <w:rPr>
          <w:rFonts w:ascii="Helvetica Neue" w:eastAsia="Helvetica Neue" w:hAnsi="Helvetica Neue" w:cs="Helvetica Neue"/>
        </w:rPr>
        <w:t>LSBSTAppTest</w:t>
      </w:r>
      <w:r w:rsidR="00851FC3">
        <w:rPr>
          <w:rFonts w:ascii="Helvetica Neue" w:eastAsia="Helvetica Neue" w:hAnsi="Helvetica Neue" w:cs="Helvetica Neue"/>
        </w:rPr>
        <w:t>:</w:t>
      </w:r>
    </w:p>
    <w:p w14:paraId="5B073F58" w14:textId="4A4417F4" w:rsidR="00676DB4" w:rsidRDefault="00047BF0">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 modified version of the LSBSTApp that was used to write the</w:t>
      </w:r>
      <w:r w:rsidR="00851FC3">
        <w:rPr>
          <w:rFonts w:ascii="Helvetica Neue" w:eastAsia="Helvetica Neue" w:hAnsi="Helvetica Neue" w:cs="Helvetica Neue"/>
          <w:color w:val="000000"/>
        </w:rPr>
        <w:t xml:space="preserve"> both the insertCount and searchCount for insertions and search operations </w:t>
      </w:r>
      <w:r>
        <w:rPr>
          <w:rFonts w:ascii="Helvetica Neue" w:eastAsia="Helvetica Neue" w:hAnsi="Helvetica Neue" w:cs="Helvetica Neue"/>
          <w:color w:val="000000"/>
        </w:rPr>
        <w:t>for each iteration through the rows of the data set. The data set could be input via the command line.</w:t>
      </w:r>
    </w:p>
    <w:p w14:paraId="3157CEB2" w14:textId="2FD5AF0E" w:rsidR="00851FC3" w:rsidRDefault="00851FC3" w:rsidP="00851FC3">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LSAVLAppTest:</w:t>
      </w:r>
    </w:p>
    <w:p w14:paraId="637821CF" w14:textId="77777777" w:rsidR="00851FC3" w:rsidRDefault="00851FC3" w:rsidP="00851FC3">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 modified version of the LSBSTApp that was used to write the both the insertCount and searchCount for insertions and search operations for each iteration through the rows of the data set. The data set could be input via the command line.</w:t>
      </w:r>
    </w:p>
    <w:p w14:paraId="4015FA4C" w14:textId="77777777" w:rsidR="00676DB4" w:rsidRDefault="00047BF0">
      <w:pPr>
        <w:rPr>
          <w:rFonts w:ascii="Helvetica Neue" w:eastAsia="Helvetica Neue" w:hAnsi="Helvetica Neue" w:cs="Helvetica Neue"/>
          <w:sz w:val="28"/>
          <w:szCs w:val="28"/>
          <w:u w:val="single"/>
        </w:rPr>
      </w:pPr>
      <w:proofErr w:type="gramStart"/>
      <w:r>
        <w:rPr>
          <w:rFonts w:ascii="Helvetica Neue" w:eastAsia="Helvetica Neue" w:hAnsi="Helvetica Neue" w:cs="Helvetica Neue"/>
          <w:sz w:val="28"/>
          <w:szCs w:val="28"/>
          <w:u w:val="single"/>
        </w:rPr>
        <w:lastRenderedPageBreak/>
        <w:t>Experiment(</w:t>
      </w:r>
      <w:proofErr w:type="gramEnd"/>
      <w:r>
        <w:rPr>
          <w:rFonts w:ascii="Helvetica Neue" w:eastAsia="Helvetica Neue" w:hAnsi="Helvetica Neue" w:cs="Helvetica Neue"/>
          <w:sz w:val="28"/>
          <w:szCs w:val="28"/>
          <w:u w:val="single"/>
        </w:rPr>
        <w:t>Part 5):</w:t>
      </w:r>
    </w:p>
    <w:p w14:paraId="262FFB98" w14:textId="7F9EFC2C" w:rsidR="00676DB4" w:rsidRDefault="00047BF0">
      <w:pPr>
        <w:rPr>
          <w:rFonts w:ascii="Helvetica Neue" w:eastAsia="Helvetica Neue" w:hAnsi="Helvetica Neue" w:cs="Helvetica Neue"/>
        </w:rPr>
      </w:pPr>
      <w:r>
        <w:rPr>
          <w:rFonts w:ascii="Helvetica Neue" w:eastAsia="Helvetica Neue" w:hAnsi="Helvetica Neue" w:cs="Helvetica Neue"/>
        </w:rPr>
        <w:t>The goal of the experiment was to dem</w:t>
      </w:r>
      <w:r>
        <w:rPr>
          <w:rFonts w:ascii="Helvetica Neue" w:eastAsia="Helvetica Neue" w:hAnsi="Helvetica Neue" w:cs="Helvetica Neue"/>
        </w:rPr>
        <w:t xml:space="preserve">onstrate the speed difference in terms of </w:t>
      </w:r>
      <w:r>
        <w:rPr>
          <w:rFonts w:ascii="Helvetica Neue" w:eastAsia="Helvetica Neue" w:hAnsi="Helvetica Neue" w:cs="Helvetica Neue"/>
        </w:rPr>
        <w:t>o</w:t>
      </w:r>
      <w:r>
        <w:rPr>
          <w:rFonts w:ascii="Helvetica Neue" w:eastAsia="Helvetica Neue" w:hAnsi="Helvetica Neue" w:cs="Helvetica Neue"/>
        </w:rPr>
        <w:t>p</w:t>
      </w:r>
      <w:r>
        <w:rPr>
          <w:rFonts w:ascii="Helvetica Neue" w:eastAsia="Helvetica Neue" w:hAnsi="Helvetica Neue" w:cs="Helvetica Neue"/>
        </w:rPr>
        <w:t>e</w:t>
      </w:r>
      <w:r>
        <w:rPr>
          <w:rFonts w:ascii="Helvetica Neue" w:eastAsia="Helvetica Neue" w:hAnsi="Helvetica Neue" w:cs="Helvetica Neue"/>
        </w:rPr>
        <w:t>r</w:t>
      </w:r>
      <w:r>
        <w:rPr>
          <w:rFonts w:ascii="Helvetica Neue" w:eastAsia="Helvetica Neue" w:hAnsi="Helvetica Neue" w:cs="Helvetica Neue"/>
        </w:rPr>
        <w:t>a</w:t>
      </w:r>
      <w:r>
        <w:rPr>
          <w:rFonts w:ascii="Helvetica Neue" w:eastAsia="Helvetica Neue" w:hAnsi="Helvetica Neue" w:cs="Helvetica Neue"/>
        </w:rPr>
        <w:t>t</w:t>
      </w:r>
      <w:r>
        <w:rPr>
          <w:rFonts w:ascii="Helvetica Neue" w:eastAsia="Helvetica Neue" w:hAnsi="Helvetica Neue" w:cs="Helvetica Neue"/>
        </w:rPr>
        <w:t>i</w:t>
      </w:r>
      <w:r>
        <w:rPr>
          <w:rFonts w:ascii="Helvetica Neue" w:eastAsia="Helvetica Neue" w:hAnsi="Helvetica Neue" w:cs="Helvetica Neue"/>
        </w:rPr>
        <w:t>o</w:t>
      </w:r>
      <w:r>
        <w:rPr>
          <w:rFonts w:ascii="Helvetica Neue" w:eastAsia="Helvetica Neue" w:hAnsi="Helvetica Neue" w:cs="Helvetica Neue"/>
        </w:rPr>
        <w:t>n</w:t>
      </w:r>
      <w:r>
        <w:rPr>
          <w:rFonts w:ascii="Helvetica Neue" w:eastAsia="Helvetica Neue" w:hAnsi="Helvetica Neue" w:cs="Helvetica Neue"/>
        </w:rPr>
        <w:t>s</w:t>
      </w:r>
      <w:r>
        <w:rPr>
          <w:rFonts w:ascii="Helvetica Neue" w:eastAsia="Helvetica Neue" w:hAnsi="Helvetica Neue" w:cs="Helvetica Neue"/>
        </w:rPr>
        <w:t xml:space="preserve"> count when performing a search between a binary search tree and an </w:t>
      </w:r>
      <w:r w:rsidR="00851FC3">
        <w:rPr>
          <w:rFonts w:ascii="Helvetica Neue" w:eastAsia="Helvetica Neue" w:hAnsi="Helvetica Neue" w:cs="Helvetica Neue"/>
        </w:rPr>
        <w:t>AVLTree</w:t>
      </w:r>
      <w:r>
        <w:rPr>
          <w:rFonts w:ascii="Helvetica Neue" w:eastAsia="Helvetica Neue" w:hAnsi="Helvetica Neue" w:cs="Helvetica Neue"/>
        </w:rPr>
        <w:t>.</w:t>
      </w:r>
      <w:r w:rsidR="00851FC3">
        <w:rPr>
          <w:rFonts w:ascii="Helvetica Neue" w:eastAsia="Helvetica Neue" w:hAnsi="Helvetica Neue" w:cs="Helvetica Neue"/>
        </w:rPr>
        <w:t xml:space="preserve"> As well as to show the speed difference in terms of operations count when inserting LSItems into the two different trees.</w:t>
      </w:r>
    </w:p>
    <w:p w14:paraId="19D3C2B9" w14:textId="77777777" w:rsidR="00676DB4" w:rsidRDefault="00047BF0">
      <w:pPr>
        <w:rPr>
          <w:rFonts w:ascii="Helvetica Neue" w:eastAsia="Helvetica Neue" w:hAnsi="Helvetica Neue" w:cs="Helvetica Neue"/>
        </w:rPr>
      </w:pPr>
      <w:r>
        <w:rPr>
          <w:rFonts w:ascii="Helvetica Neue" w:eastAsia="Helvetica Neue" w:hAnsi="Helvetica Neue" w:cs="Helvetica Neue"/>
        </w:rPr>
        <w:t>Execution:</w:t>
      </w:r>
    </w:p>
    <w:p w14:paraId="6BE1F824" w14:textId="77777777" w:rsidR="00676DB4" w:rsidRDefault="00047BF0">
      <w:pPr>
        <w:rPr>
          <w:rFonts w:ascii="Helvetica Neue" w:eastAsia="Helvetica Neue" w:hAnsi="Helvetica Neue" w:cs="Helvetica Neue"/>
        </w:rPr>
      </w:pPr>
      <w:r>
        <w:rPr>
          <w:rFonts w:ascii="Helvetica Neue" w:eastAsia="Helvetica Neue" w:hAnsi="Helvetica Neue" w:cs="Helvetica Neue"/>
        </w:rPr>
        <w:t>When performing the experiment, I carried out the following procedure:</w:t>
      </w:r>
    </w:p>
    <w:p w14:paraId="56F95B1D" w14:textId="77777777" w:rsidR="00676DB4" w:rsidRDefault="00047BF0">
      <w:pPr>
        <w:numPr>
          <w:ilvl w:val="0"/>
          <w:numId w:val="2"/>
        </w:numPr>
        <w:pBdr>
          <w:top w:val="nil"/>
          <w:left w:val="nil"/>
          <w:bottom w:val="nil"/>
          <w:right w:val="nil"/>
          <w:between w:val="nil"/>
        </w:pBdr>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Created 10 subsets of random data from the “clean” data file provided. The size of each subset was 297(i + 1) where i </w:t>
      </w:r>
      <m:oMath>
        <m:r>
          <w:rPr>
            <w:rFonts w:ascii="Cambria Math" w:hAnsi="Cambria Math"/>
          </w:rPr>
          <m:t>∈</m:t>
        </m:r>
      </m:oMath>
      <w:r>
        <w:rPr>
          <w:rFonts w:ascii="Helvetica Neue" w:eastAsia="Helvetica Neue" w:hAnsi="Helvetica Neue" w:cs="Helvetica Neue"/>
          <w:color w:val="000000"/>
        </w:rPr>
        <w:t xml:space="preserve"> </w:t>
      </w:r>
      <m:oMath>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1,2,….,9</m:t>
            </m:r>
          </m:e>
        </m:d>
      </m:oMath>
      <w:r>
        <w:rPr>
          <w:rFonts w:ascii="Helvetica Neue" w:eastAsia="Helvetica Neue" w:hAnsi="Helvetica Neue" w:cs="Helvetica Neue"/>
          <w:color w:val="000000"/>
        </w:rPr>
        <w:t>. This data was created using a python sript and was stored in 10 separate txt files.</w:t>
      </w:r>
    </w:p>
    <w:p w14:paraId="37293FE0" w14:textId="2EE6F9FC" w:rsidR="00676DB4" w:rsidRDefault="00047BF0">
      <w:pPr>
        <w:numPr>
          <w:ilvl w:val="0"/>
          <w:numId w:val="2"/>
        </w:numPr>
        <w:pBdr>
          <w:top w:val="nil"/>
          <w:left w:val="nil"/>
          <w:bottom w:val="nil"/>
          <w:right w:val="nil"/>
          <w:between w:val="nil"/>
        </w:pBdr>
        <w:spacing w:after="0"/>
        <w:rPr>
          <w:rFonts w:ascii="Helvetica Neue" w:eastAsia="Helvetica Neue" w:hAnsi="Helvetica Neue" w:cs="Helvetica Neue"/>
          <w:color w:val="000000"/>
        </w:rPr>
      </w:pPr>
      <w:r>
        <w:rPr>
          <w:rFonts w:ascii="Helvetica Neue" w:eastAsia="Helvetica Neue" w:hAnsi="Helvetica Neue" w:cs="Helvetica Neue"/>
        </w:rPr>
        <w:t>U</w:t>
      </w:r>
      <w:r>
        <w:rPr>
          <w:rFonts w:ascii="Helvetica Neue" w:eastAsia="Helvetica Neue" w:hAnsi="Helvetica Neue" w:cs="Helvetica Neue"/>
          <w:color w:val="000000"/>
        </w:rPr>
        <w:t>sed a python script to pass the 10 txt fi</w:t>
      </w:r>
      <w:r>
        <w:rPr>
          <w:rFonts w:ascii="Helvetica Neue" w:eastAsia="Helvetica Neue" w:hAnsi="Helvetica Neue" w:cs="Helvetica Neue"/>
          <w:color w:val="000000"/>
        </w:rPr>
        <w:t>les into both the “LSArrayAppTest” and “LSBST</w:t>
      </w:r>
      <w:r w:rsidR="00851FC3">
        <w:rPr>
          <w:rFonts w:ascii="Helvetica Neue" w:eastAsia="Helvetica Neue" w:hAnsi="Helvetica Neue" w:cs="Helvetica Neue"/>
          <w:color w:val="000000"/>
        </w:rPr>
        <w:t>AVLApp</w:t>
      </w:r>
      <w:r>
        <w:rPr>
          <w:rFonts w:ascii="Helvetica Neue" w:eastAsia="Helvetica Neue" w:hAnsi="Helvetica Neue" w:cs="Helvetica Neue"/>
          <w:color w:val="000000"/>
        </w:rPr>
        <w:t xml:space="preserve">Test” programs. For each txt file passed as an argument the </w:t>
      </w:r>
      <w:r w:rsidR="00851FC3">
        <w:rPr>
          <w:rFonts w:ascii="Helvetica Neue" w:eastAsia="Helvetica Neue" w:hAnsi="Helvetica Neue" w:cs="Helvetica Neue"/>
          <w:color w:val="000000"/>
        </w:rPr>
        <w:t>two</w:t>
      </w:r>
      <w:r>
        <w:rPr>
          <w:rFonts w:ascii="Helvetica Neue" w:eastAsia="Helvetica Neue" w:hAnsi="Helvetica Neue" w:cs="Helvetica Neue"/>
          <w:color w:val="000000"/>
        </w:rPr>
        <w:t xml:space="preserve"> programs would output a csv file containing each data item and the number of operations used when searching for </w:t>
      </w:r>
      <w:r>
        <w:rPr>
          <w:rFonts w:ascii="Helvetica Neue" w:eastAsia="Helvetica Neue" w:hAnsi="Helvetica Neue" w:cs="Helvetica Neue"/>
          <w:color w:val="000000"/>
        </w:rPr>
        <w:t>it.</w:t>
      </w:r>
      <w:r w:rsidR="00851FC3">
        <w:rPr>
          <w:rFonts w:ascii="Helvetica Neue" w:eastAsia="Helvetica Neue" w:hAnsi="Helvetica Neue" w:cs="Helvetica Neue"/>
          <w:color w:val="000000"/>
        </w:rPr>
        <w:t xml:space="preserve"> This was done for both the search and insert operations</w:t>
      </w:r>
    </w:p>
    <w:p w14:paraId="44845422" w14:textId="407775C9" w:rsidR="00676DB4" w:rsidRDefault="00047BF0">
      <w:pPr>
        <w:numPr>
          <w:ilvl w:val="0"/>
          <w:numId w:val="2"/>
        </w:numPr>
        <w:pBdr>
          <w:top w:val="nil"/>
          <w:left w:val="nil"/>
          <w:bottom w:val="nil"/>
          <w:right w:val="nil"/>
          <w:between w:val="nil"/>
        </w:pBdr>
        <w:spacing w:after="0"/>
        <w:rPr>
          <w:rFonts w:ascii="Helvetica Neue" w:eastAsia="Helvetica Neue" w:hAnsi="Helvetica Neue" w:cs="Helvetica Neue"/>
          <w:color w:val="000000"/>
        </w:rPr>
      </w:pPr>
      <w:r>
        <w:rPr>
          <w:rFonts w:ascii="Helvetica Neue" w:eastAsia="Helvetica Neue" w:hAnsi="Helvetica Neue" w:cs="Helvetica Neue"/>
        </w:rPr>
        <w:t>U</w:t>
      </w:r>
      <w:r>
        <w:rPr>
          <w:rFonts w:ascii="Helvetica Neue" w:eastAsia="Helvetica Neue" w:hAnsi="Helvetica Neue" w:cs="Helvetica Neue"/>
          <w:color w:val="000000"/>
        </w:rPr>
        <w:t>sed a python script</w:t>
      </w:r>
      <w:r w:rsidR="00340D86">
        <w:rPr>
          <w:rFonts w:ascii="Helvetica Neue" w:eastAsia="Helvetica Neue" w:hAnsi="Helvetica Neue" w:cs="Helvetica Neue"/>
          <w:color w:val="000000"/>
        </w:rPr>
        <w:t xml:space="preserve"> (AutomationScript2.py)</w:t>
      </w:r>
      <w:r>
        <w:rPr>
          <w:rFonts w:ascii="Helvetica Neue" w:eastAsia="Helvetica Neue" w:hAnsi="Helvetica Neue" w:cs="Helvetica Neue"/>
          <w:color w:val="000000"/>
        </w:rPr>
        <w:t xml:space="preserve"> to collate the data from step 2 into two csv files containing the information from all the subsets for both the “LSArrayAppTest” and “LSBSTAppTest” for easy analysis. </w:t>
      </w:r>
    </w:p>
    <w:p w14:paraId="1FE83AAB" w14:textId="5D6A26CD" w:rsidR="00340D86" w:rsidRDefault="00340D86">
      <w:pPr>
        <w:numPr>
          <w:ilvl w:val="0"/>
          <w:numId w:val="2"/>
        </w:numPr>
        <w:pBdr>
          <w:top w:val="nil"/>
          <w:left w:val="nil"/>
          <w:bottom w:val="nil"/>
          <w:right w:val="nil"/>
          <w:between w:val="nil"/>
        </w:pBdr>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The same python script would call upon another python script (graphs.py) which found the best, worst, and average case for all the sets of data. </w:t>
      </w:r>
    </w:p>
    <w:p w14:paraId="4C5F658E" w14:textId="1D9D3079" w:rsidR="00340D86" w:rsidRDefault="00340D86">
      <w:pPr>
        <w:numPr>
          <w:ilvl w:val="0"/>
          <w:numId w:val="2"/>
        </w:numPr>
        <w:pBdr>
          <w:top w:val="nil"/>
          <w:left w:val="nil"/>
          <w:bottom w:val="nil"/>
          <w:right w:val="nil"/>
          <w:between w:val="nil"/>
        </w:pBdr>
        <w:spacing w:after="0"/>
        <w:rPr>
          <w:rFonts w:ascii="Helvetica Neue" w:eastAsia="Helvetica Neue" w:hAnsi="Helvetica Neue" w:cs="Helvetica Neue"/>
          <w:color w:val="000000"/>
        </w:rPr>
      </w:pPr>
      <w:r>
        <w:rPr>
          <w:rFonts w:ascii="Helvetica Neue" w:eastAsia="Helvetica Neue" w:hAnsi="Helvetica Neue" w:cs="Helvetica Neue"/>
          <w:color w:val="000000"/>
        </w:rPr>
        <w:t>The python script then compiled the data into graphs for search and insert operations for both data structures as well into two tables summarising the results for both the search and insert operations.</w:t>
      </w:r>
    </w:p>
    <w:p w14:paraId="45383E6B" w14:textId="77777777" w:rsidR="00676DB4" w:rsidRDefault="00047BF0">
      <w:pPr>
        <w:rPr>
          <w:rFonts w:ascii="Helvetica Neue" w:eastAsia="Helvetica Neue" w:hAnsi="Helvetica Neue" w:cs="Helvetica Neue"/>
          <w:sz w:val="28"/>
          <w:szCs w:val="28"/>
          <w:u w:val="single"/>
        </w:rPr>
      </w:pPr>
      <w:r>
        <w:rPr>
          <w:rFonts w:ascii="Helvetica Neue" w:eastAsia="Helvetica Neue" w:hAnsi="Helvetica Neue" w:cs="Helvetica Neue"/>
          <w:sz w:val="28"/>
          <w:szCs w:val="28"/>
          <w:u w:val="single"/>
        </w:rPr>
        <w:t>Results from part 1 – 4:</w:t>
      </w:r>
    </w:p>
    <w:p w14:paraId="19BF7AB2" w14:textId="79E2D6FB" w:rsidR="00676DB4" w:rsidRDefault="00047BF0">
      <w:pPr>
        <w:rPr>
          <w:rFonts w:ascii="Helvetica Neue" w:eastAsia="Helvetica Neue" w:hAnsi="Helvetica Neue" w:cs="Helvetica Neue"/>
        </w:rPr>
      </w:pPr>
      <w:r>
        <w:rPr>
          <w:rFonts w:ascii="Helvetica Neue" w:eastAsia="Helvetica Neue" w:hAnsi="Helvetica Neue" w:cs="Helvetica Neue"/>
        </w:rPr>
        <w:t xml:space="preserve">The results from parts 1 and 2 </w:t>
      </w:r>
      <w:r>
        <w:rPr>
          <w:rFonts w:ascii="Helvetica Neue" w:eastAsia="Helvetica Neue" w:hAnsi="Helvetica Neue" w:cs="Helvetica Neue"/>
        </w:rPr>
        <w:t>w</w:t>
      </w:r>
      <w:r>
        <w:rPr>
          <w:rFonts w:ascii="Helvetica Neue" w:eastAsia="Helvetica Neue" w:hAnsi="Helvetica Neue" w:cs="Helvetica Neue"/>
        </w:rPr>
        <w:t>h</w:t>
      </w:r>
      <w:r>
        <w:rPr>
          <w:rFonts w:ascii="Helvetica Neue" w:eastAsia="Helvetica Neue" w:hAnsi="Helvetica Neue" w:cs="Helvetica Neue"/>
        </w:rPr>
        <w:t>e</w:t>
      </w:r>
      <w:r>
        <w:rPr>
          <w:rFonts w:ascii="Helvetica Neue" w:eastAsia="Helvetica Neue" w:hAnsi="Helvetica Neue" w:cs="Helvetica Neue"/>
        </w:rPr>
        <w:t>n</w:t>
      </w:r>
      <w:r>
        <w:rPr>
          <w:rFonts w:ascii="Helvetica Neue" w:eastAsia="Helvetica Neue" w:hAnsi="Helvetica Neue" w:cs="Helvetica Neue"/>
        </w:rPr>
        <w:t xml:space="preserve"> </w:t>
      </w:r>
      <w:r>
        <w:rPr>
          <w:rFonts w:ascii="Helvetica Neue" w:eastAsia="Helvetica Neue" w:hAnsi="Helvetica Neue" w:cs="Helvetica Neue"/>
        </w:rPr>
        <w:t>i</w:t>
      </w:r>
      <w:r>
        <w:rPr>
          <w:rFonts w:ascii="Helvetica Neue" w:eastAsia="Helvetica Neue" w:hAnsi="Helvetica Neue" w:cs="Helvetica Neue"/>
        </w:rPr>
        <w:t>m</w:t>
      </w:r>
      <w:r>
        <w:rPr>
          <w:rFonts w:ascii="Helvetica Neue" w:eastAsia="Helvetica Neue" w:hAnsi="Helvetica Neue" w:cs="Helvetica Neue"/>
        </w:rPr>
        <w:t>p</w:t>
      </w:r>
      <w:r>
        <w:rPr>
          <w:rFonts w:ascii="Helvetica Neue" w:eastAsia="Helvetica Neue" w:hAnsi="Helvetica Neue" w:cs="Helvetica Neue"/>
        </w:rPr>
        <w:t>l</w:t>
      </w:r>
      <w:r>
        <w:rPr>
          <w:rFonts w:ascii="Helvetica Neue" w:eastAsia="Helvetica Neue" w:hAnsi="Helvetica Neue" w:cs="Helvetica Neue"/>
        </w:rPr>
        <w:t>e</w:t>
      </w:r>
      <w:r>
        <w:rPr>
          <w:rFonts w:ascii="Helvetica Neue" w:eastAsia="Helvetica Neue" w:hAnsi="Helvetica Neue" w:cs="Helvetica Neue"/>
        </w:rPr>
        <w:t>m</w:t>
      </w:r>
      <w:r>
        <w:rPr>
          <w:rFonts w:ascii="Helvetica Neue" w:eastAsia="Helvetica Neue" w:hAnsi="Helvetica Neue" w:cs="Helvetica Neue"/>
        </w:rPr>
        <w:t>e</w:t>
      </w:r>
      <w:r>
        <w:rPr>
          <w:rFonts w:ascii="Helvetica Neue" w:eastAsia="Helvetica Neue" w:hAnsi="Helvetica Neue" w:cs="Helvetica Neue"/>
        </w:rPr>
        <w:t>n</w:t>
      </w:r>
      <w:r>
        <w:rPr>
          <w:rFonts w:ascii="Helvetica Neue" w:eastAsia="Helvetica Neue" w:hAnsi="Helvetica Neue" w:cs="Helvetica Neue"/>
        </w:rPr>
        <w:t>t</w:t>
      </w:r>
      <w:r>
        <w:rPr>
          <w:rFonts w:ascii="Helvetica Neue" w:eastAsia="Helvetica Neue" w:hAnsi="Helvetica Neue" w:cs="Helvetica Neue"/>
        </w:rPr>
        <w:t>i</w:t>
      </w:r>
      <w:r>
        <w:rPr>
          <w:rFonts w:ascii="Helvetica Neue" w:eastAsia="Helvetica Neue" w:hAnsi="Helvetica Neue" w:cs="Helvetica Neue"/>
        </w:rPr>
        <w:t>n</w:t>
      </w:r>
      <w:r>
        <w:rPr>
          <w:rFonts w:ascii="Helvetica Neue" w:eastAsia="Helvetica Neue" w:hAnsi="Helvetica Neue" w:cs="Helvetica Neue"/>
        </w:rPr>
        <w:t>g</w:t>
      </w:r>
      <w:r>
        <w:rPr>
          <w:rFonts w:ascii="Helvetica Neue" w:eastAsia="Helvetica Neue" w:hAnsi="Helvetica Neue" w:cs="Helvetica Neue"/>
        </w:rPr>
        <w:t xml:space="preserve"> </w:t>
      </w:r>
      <w:r>
        <w:rPr>
          <w:rFonts w:ascii="Helvetica Neue" w:eastAsia="Helvetica Neue" w:hAnsi="Helvetica Neue" w:cs="Helvetica Neue"/>
        </w:rPr>
        <w:t>t</w:t>
      </w:r>
      <w:r>
        <w:rPr>
          <w:rFonts w:ascii="Helvetica Neue" w:eastAsia="Helvetica Neue" w:hAnsi="Helvetica Neue" w:cs="Helvetica Neue"/>
        </w:rPr>
        <w:t>h</w:t>
      </w:r>
      <w:r>
        <w:rPr>
          <w:rFonts w:ascii="Helvetica Neue" w:eastAsia="Helvetica Neue" w:hAnsi="Helvetica Neue" w:cs="Helvetica Neue"/>
        </w:rPr>
        <w:t>e</w:t>
      </w:r>
      <w:r>
        <w:rPr>
          <w:rFonts w:ascii="Helvetica Neue" w:eastAsia="Helvetica Neue" w:hAnsi="Helvetica Neue" w:cs="Helvetica Neue"/>
        </w:rPr>
        <w:t xml:space="preserve"> </w:t>
      </w:r>
      <w:r>
        <w:rPr>
          <w:rFonts w:ascii="Helvetica Neue" w:eastAsia="Helvetica Neue" w:hAnsi="Helvetica Neue" w:cs="Helvetica Neue"/>
        </w:rPr>
        <w:t>L</w:t>
      </w:r>
      <w:r>
        <w:rPr>
          <w:rFonts w:ascii="Helvetica Neue" w:eastAsia="Helvetica Neue" w:hAnsi="Helvetica Neue" w:cs="Helvetica Neue"/>
        </w:rPr>
        <w:t>S</w:t>
      </w:r>
      <w:r w:rsidR="00340D86">
        <w:rPr>
          <w:rFonts w:ascii="Helvetica Neue" w:eastAsia="Helvetica Neue" w:hAnsi="Helvetica Neue" w:cs="Helvetica Neue"/>
        </w:rPr>
        <w:t>BSTApp</w:t>
      </w:r>
      <w:r>
        <w:rPr>
          <w:rFonts w:ascii="Helvetica Neue" w:eastAsia="Helvetica Neue" w:hAnsi="Helvetica Neue" w:cs="Helvetica Neue"/>
        </w:rPr>
        <w:t xml:space="preserve"> </w:t>
      </w:r>
      <w:r>
        <w:rPr>
          <w:rFonts w:ascii="Helvetica Neue" w:eastAsia="Helvetica Neue" w:hAnsi="Helvetica Neue" w:cs="Helvetica Neue"/>
        </w:rPr>
        <w:t>u</w:t>
      </w:r>
      <w:r>
        <w:rPr>
          <w:rFonts w:ascii="Helvetica Neue" w:eastAsia="Helvetica Neue" w:hAnsi="Helvetica Neue" w:cs="Helvetica Neue"/>
        </w:rPr>
        <w:t>s</w:t>
      </w:r>
      <w:r>
        <w:rPr>
          <w:rFonts w:ascii="Helvetica Neue" w:eastAsia="Helvetica Neue" w:hAnsi="Helvetica Neue" w:cs="Helvetica Neue"/>
        </w:rPr>
        <w:t>i</w:t>
      </w:r>
      <w:r>
        <w:rPr>
          <w:rFonts w:ascii="Helvetica Neue" w:eastAsia="Helvetica Neue" w:hAnsi="Helvetica Neue" w:cs="Helvetica Neue"/>
        </w:rPr>
        <w:t>n</w:t>
      </w:r>
      <w:r>
        <w:rPr>
          <w:rFonts w:ascii="Helvetica Neue" w:eastAsia="Helvetica Neue" w:hAnsi="Helvetica Neue" w:cs="Helvetica Neue"/>
        </w:rPr>
        <w:t>g</w:t>
      </w:r>
      <w:r>
        <w:rPr>
          <w:rFonts w:ascii="Helvetica Neue" w:eastAsia="Helvetica Neue" w:hAnsi="Helvetica Neue" w:cs="Helvetica Neue"/>
        </w:rPr>
        <w:t xml:space="preserve"> </w:t>
      </w:r>
      <w:r>
        <w:rPr>
          <w:rFonts w:ascii="Helvetica Neue" w:eastAsia="Helvetica Neue" w:hAnsi="Helvetica Neue" w:cs="Helvetica Neue"/>
        </w:rPr>
        <w:t>v</w:t>
      </w:r>
      <w:r>
        <w:rPr>
          <w:rFonts w:ascii="Helvetica Neue" w:eastAsia="Helvetica Neue" w:hAnsi="Helvetica Neue" w:cs="Helvetica Neue"/>
        </w:rPr>
        <w:t>a</w:t>
      </w:r>
      <w:r>
        <w:rPr>
          <w:rFonts w:ascii="Helvetica Neue" w:eastAsia="Helvetica Neue" w:hAnsi="Helvetica Neue" w:cs="Helvetica Neue"/>
        </w:rPr>
        <w:t>l</w:t>
      </w:r>
      <w:r>
        <w:rPr>
          <w:rFonts w:ascii="Helvetica Neue" w:eastAsia="Helvetica Neue" w:hAnsi="Helvetica Neue" w:cs="Helvetica Neue"/>
        </w:rPr>
        <w:t>u</w:t>
      </w:r>
      <w:r>
        <w:rPr>
          <w:rFonts w:ascii="Helvetica Neue" w:eastAsia="Helvetica Neue" w:hAnsi="Helvetica Neue" w:cs="Helvetica Neue"/>
        </w:rPr>
        <w:t>e</w:t>
      </w:r>
      <w:r>
        <w:rPr>
          <w:rFonts w:ascii="Helvetica Neue" w:eastAsia="Helvetica Neue" w:hAnsi="Helvetica Neue" w:cs="Helvetica Neue"/>
        </w:rPr>
        <w:t>s</w:t>
      </w:r>
      <w:r>
        <w:rPr>
          <w:rFonts w:ascii="Helvetica Neue" w:eastAsia="Helvetica Neue" w:hAnsi="Helvetica Neue" w:cs="Helvetica Neue"/>
        </w:rPr>
        <w:t xml:space="preserve"> </w:t>
      </w:r>
      <w:r>
        <w:rPr>
          <w:rFonts w:ascii="Helvetica Neue" w:eastAsia="Helvetica Neue" w:hAnsi="Helvetica Neue" w:cs="Helvetica Neue"/>
        </w:rPr>
        <w:t>c</w:t>
      </w:r>
      <w:r>
        <w:rPr>
          <w:rFonts w:ascii="Helvetica Neue" w:eastAsia="Helvetica Neue" w:hAnsi="Helvetica Neue" w:cs="Helvetica Neue"/>
        </w:rPr>
        <w:t>h</w:t>
      </w:r>
      <w:r>
        <w:rPr>
          <w:rFonts w:ascii="Helvetica Neue" w:eastAsia="Helvetica Neue" w:hAnsi="Helvetica Neue" w:cs="Helvetica Neue"/>
        </w:rPr>
        <w:t>o</w:t>
      </w:r>
      <w:r>
        <w:rPr>
          <w:rFonts w:ascii="Helvetica Neue" w:eastAsia="Helvetica Neue" w:hAnsi="Helvetica Neue" w:cs="Helvetica Neue"/>
        </w:rPr>
        <w:t>s</w:t>
      </w:r>
      <w:r>
        <w:rPr>
          <w:rFonts w:ascii="Helvetica Neue" w:eastAsia="Helvetica Neue" w:hAnsi="Helvetica Neue" w:cs="Helvetica Neue"/>
        </w:rPr>
        <w:t>e</w:t>
      </w:r>
      <w:r>
        <w:rPr>
          <w:rFonts w:ascii="Helvetica Neue" w:eastAsia="Helvetica Neue" w:hAnsi="Helvetica Neue" w:cs="Helvetica Neue"/>
        </w:rPr>
        <w:t>n</w:t>
      </w:r>
      <w:r>
        <w:rPr>
          <w:rFonts w:ascii="Helvetica Neue" w:eastAsia="Helvetica Neue" w:hAnsi="Helvetica Neue" w:cs="Helvetica Neue"/>
        </w:rPr>
        <w:t xml:space="preserve"> </w:t>
      </w:r>
      <w:r>
        <w:rPr>
          <w:rFonts w:ascii="Helvetica Neue" w:eastAsia="Helvetica Neue" w:hAnsi="Helvetica Neue" w:cs="Helvetica Neue"/>
        </w:rPr>
        <w:t>b</w:t>
      </w:r>
      <w:r>
        <w:rPr>
          <w:rFonts w:ascii="Helvetica Neue" w:eastAsia="Helvetica Neue" w:hAnsi="Helvetica Neue" w:cs="Helvetica Neue"/>
        </w:rPr>
        <w:t>y</w:t>
      </w:r>
      <w:r>
        <w:rPr>
          <w:rFonts w:ascii="Helvetica Neue" w:eastAsia="Helvetica Neue" w:hAnsi="Helvetica Neue" w:cs="Helvetica Neue"/>
        </w:rPr>
        <w:t xml:space="preserve"> </w:t>
      </w:r>
      <w:r>
        <w:rPr>
          <w:rFonts w:ascii="Helvetica Neue" w:eastAsia="Helvetica Neue" w:hAnsi="Helvetica Neue" w:cs="Helvetica Neue"/>
        </w:rPr>
        <w:t>m</w:t>
      </w:r>
      <w:r>
        <w:rPr>
          <w:rFonts w:ascii="Helvetica Neue" w:eastAsia="Helvetica Neue" w:hAnsi="Helvetica Neue" w:cs="Helvetica Neue"/>
        </w:rPr>
        <w:t>y</w:t>
      </w:r>
      <w:r>
        <w:rPr>
          <w:rFonts w:ascii="Helvetica Neue" w:eastAsia="Helvetica Neue" w:hAnsi="Helvetica Neue" w:cs="Helvetica Neue"/>
        </w:rPr>
        <w:t>s</w:t>
      </w:r>
      <w:r>
        <w:rPr>
          <w:rFonts w:ascii="Helvetica Neue" w:eastAsia="Helvetica Neue" w:hAnsi="Helvetica Neue" w:cs="Helvetica Neue"/>
        </w:rPr>
        <w:t>e</w:t>
      </w:r>
      <w:r>
        <w:rPr>
          <w:rFonts w:ascii="Helvetica Neue" w:eastAsia="Helvetica Neue" w:hAnsi="Helvetica Neue" w:cs="Helvetica Neue"/>
        </w:rPr>
        <w:t>l</w:t>
      </w:r>
      <w:r>
        <w:rPr>
          <w:rFonts w:ascii="Helvetica Neue" w:eastAsia="Helvetica Neue" w:hAnsi="Helvetica Neue" w:cs="Helvetica Neue"/>
        </w:rPr>
        <w:t>f</w:t>
      </w:r>
      <w:r>
        <w:rPr>
          <w:rFonts w:ascii="Helvetica Neue" w:eastAsia="Helvetica Neue" w:hAnsi="Helvetica Neue" w:cs="Helvetica Neue"/>
        </w:rPr>
        <w:t xml:space="preserve"> </w:t>
      </w:r>
      <w:r>
        <w:rPr>
          <w:rFonts w:ascii="Helvetica Neue" w:eastAsia="Helvetica Neue" w:hAnsi="Helvetica Neue" w:cs="Helvetica Neue"/>
        </w:rPr>
        <w:t>a</w:t>
      </w:r>
      <w:r>
        <w:rPr>
          <w:rFonts w:ascii="Helvetica Neue" w:eastAsia="Helvetica Neue" w:hAnsi="Helvetica Neue" w:cs="Helvetica Neue"/>
        </w:rPr>
        <w:t>r</w:t>
      </w:r>
      <w:r>
        <w:rPr>
          <w:rFonts w:ascii="Helvetica Neue" w:eastAsia="Helvetica Neue" w:hAnsi="Helvetica Neue" w:cs="Helvetica Neue"/>
        </w:rPr>
        <w:t>e</w:t>
      </w:r>
      <w:r>
        <w:rPr>
          <w:rFonts w:ascii="Helvetica Neue" w:eastAsia="Helvetica Neue" w:hAnsi="Helvetica Neue" w:cs="Helvetica Neue"/>
        </w:rPr>
        <w:t xml:space="preserve"> </w:t>
      </w:r>
      <w:r>
        <w:rPr>
          <w:rFonts w:ascii="Helvetica Neue" w:eastAsia="Helvetica Neue" w:hAnsi="Helvetica Neue" w:cs="Helvetica Neue"/>
        </w:rPr>
        <w:t>a</w:t>
      </w:r>
      <w:r>
        <w:rPr>
          <w:rFonts w:ascii="Helvetica Neue" w:eastAsia="Helvetica Neue" w:hAnsi="Helvetica Neue" w:cs="Helvetica Neue"/>
        </w:rPr>
        <w:t>s</w:t>
      </w:r>
      <w:r>
        <w:rPr>
          <w:rFonts w:ascii="Helvetica Neue" w:eastAsia="Helvetica Neue" w:hAnsi="Helvetica Neue" w:cs="Helvetica Neue"/>
        </w:rPr>
        <w:t xml:space="preserve"> </w:t>
      </w:r>
      <w:r>
        <w:rPr>
          <w:rFonts w:ascii="Helvetica Neue" w:eastAsia="Helvetica Neue" w:hAnsi="Helvetica Neue" w:cs="Helvetica Neue"/>
        </w:rPr>
        <w:t>f</w:t>
      </w:r>
      <w:r>
        <w:rPr>
          <w:rFonts w:ascii="Helvetica Neue" w:eastAsia="Helvetica Neue" w:hAnsi="Helvetica Neue" w:cs="Helvetica Neue"/>
        </w:rPr>
        <w:t>o</w:t>
      </w:r>
      <w:r>
        <w:rPr>
          <w:rFonts w:ascii="Helvetica Neue" w:eastAsia="Helvetica Neue" w:hAnsi="Helvetica Neue" w:cs="Helvetica Neue"/>
        </w:rPr>
        <w:t>l</w:t>
      </w:r>
      <w:r>
        <w:rPr>
          <w:rFonts w:ascii="Helvetica Neue" w:eastAsia="Helvetica Neue" w:hAnsi="Helvetica Neue" w:cs="Helvetica Neue"/>
        </w:rPr>
        <w:t>l</w:t>
      </w:r>
      <w:r>
        <w:rPr>
          <w:rFonts w:ascii="Helvetica Neue" w:eastAsia="Helvetica Neue" w:hAnsi="Helvetica Neue" w:cs="Helvetica Neue"/>
        </w:rPr>
        <w:t>o</w:t>
      </w:r>
      <w:r>
        <w:rPr>
          <w:rFonts w:ascii="Helvetica Neue" w:eastAsia="Helvetica Neue" w:hAnsi="Helvetica Neue" w:cs="Helvetica Neue"/>
        </w:rPr>
        <w:t>w</w:t>
      </w:r>
      <w:r>
        <w:rPr>
          <w:rFonts w:ascii="Helvetica Neue" w:eastAsia="Helvetica Neue" w:hAnsi="Helvetica Neue" w:cs="Helvetica Neue"/>
        </w:rPr>
        <w:t>s</w:t>
      </w:r>
      <w:r>
        <w:rPr>
          <w:rFonts w:ascii="Helvetica Neue" w:eastAsia="Helvetica Neue" w:hAnsi="Helvetica Neue" w:cs="Helvetica Neue"/>
        </w:rPr>
        <w:t>:</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676DB4" w14:paraId="6143EDD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D2C0C0" w14:textId="77777777" w:rsidR="00676DB4" w:rsidRDefault="00047BF0">
            <w:pPr>
              <w:jc w:val="center"/>
              <w:rPr>
                <w:rFonts w:ascii="Helvetica Neue" w:eastAsia="Helvetica Neue" w:hAnsi="Helvetica Neue" w:cs="Helvetica Neue"/>
              </w:rPr>
            </w:pPr>
            <w:r>
              <w:rPr>
                <w:rFonts w:ascii="Helvetica Neue" w:eastAsia="Helvetica Neue" w:hAnsi="Helvetica Neue" w:cs="Helvetica Neue"/>
              </w:rPr>
              <w:t>Parameter</w:t>
            </w:r>
          </w:p>
        </w:tc>
        <w:tc>
          <w:tcPr>
            <w:tcW w:w="3117" w:type="dxa"/>
          </w:tcPr>
          <w:p w14:paraId="6D396787" w14:textId="77777777" w:rsidR="00676DB4" w:rsidRDefault="00047BF0">
            <w:pPr>
              <w:cnfStyle w:val="100000000000" w:firstRow="1"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 xml:space="preserve">Output </w:t>
            </w:r>
          </w:p>
        </w:tc>
        <w:tc>
          <w:tcPr>
            <w:tcW w:w="3117" w:type="dxa"/>
          </w:tcPr>
          <w:p w14:paraId="4E45A7D1" w14:textId="77777777" w:rsidR="00676DB4" w:rsidRDefault="00047BF0">
            <w:pPr>
              <w:cnfStyle w:val="100000000000" w:firstRow="1"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Operation count</w:t>
            </w:r>
          </w:p>
        </w:tc>
      </w:tr>
      <w:tr w:rsidR="00676DB4" w14:paraId="22BD70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08470C" w14:textId="77777777" w:rsidR="00676DB4" w:rsidRDefault="00047BF0">
            <w:pPr>
              <w:rPr>
                <w:rFonts w:ascii="Helvetica Neue" w:eastAsia="Helvetica Neue" w:hAnsi="Helvetica Neue" w:cs="Helvetica Neue"/>
              </w:rPr>
            </w:pPr>
            <w:r>
              <w:rPr>
                <w:rFonts w:ascii="Helvetica Neue" w:eastAsia="Helvetica Neue" w:hAnsi="Helvetica Neue" w:cs="Helvetica Neue"/>
              </w:rPr>
              <w:t>6_15_12 (Valid)</w:t>
            </w:r>
          </w:p>
        </w:tc>
        <w:tc>
          <w:tcPr>
            <w:tcW w:w="3117" w:type="dxa"/>
          </w:tcPr>
          <w:p w14:paraId="069A4718"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Data Structure: Array</w:t>
            </w:r>
          </w:p>
          <w:p w14:paraId="67A60BE1"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Stage, date and start time tested: 6_15_12</w:t>
            </w:r>
          </w:p>
          <w:p w14:paraId="68229E5D"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Operations counted: 2155</w:t>
            </w:r>
          </w:p>
        </w:tc>
        <w:tc>
          <w:tcPr>
            <w:tcW w:w="3117" w:type="dxa"/>
          </w:tcPr>
          <w:p w14:paraId="132237A5"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2155</w:t>
            </w:r>
          </w:p>
        </w:tc>
      </w:tr>
      <w:tr w:rsidR="00676DB4" w14:paraId="47FDBC4D" w14:textId="77777777">
        <w:tc>
          <w:tcPr>
            <w:cnfStyle w:val="001000000000" w:firstRow="0" w:lastRow="0" w:firstColumn="1" w:lastColumn="0" w:oddVBand="0" w:evenVBand="0" w:oddHBand="0" w:evenHBand="0" w:firstRowFirstColumn="0" w:firstRowLastColumn="0" w:lastRowFirstColumn="0" w:lastRowLastColumn="0"/>
            <w:tcW w:w="3116" w:type="dxa"/>
          </w:tcPr>
          <w:p w14:paraId="58A353CC" w14:textId="77777777" w:rsidR="00676DB4" w:rsidRDefault="00047BF0">
            <w:pPr>
              <w:rPr>
                <w:rFonts w:ascii="Helvetica Neue" w:eastAsia="Helvetica Neue" w:hAnsi="Helvetica Neue" w:cs="Helvetica Neue"/>
              </w:rPr>
            </w:pPr>
            <w:r>
              <w:rPr>
                <w:rFonts w:ascii="Helvetica Neue" w:eastAsia="Helvetica Neue" w:hAnsi="Helvetica Neue" w:cs="Helvetica Neue"/>
              </w:rPr>
              <w:t>8_21_08 (Valid)</w:t>
            </w:r>
          </w:p>
        </w:tc>
        <w:tc>
          <w:tcPr>
            <w:tcW w:w="3117" w:type="dxa"/>
          </w:tcPr>
          <w:p w14:paraId="0CD2AF6D"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Data Structure: Array</w:t>
            </w:r>
          </w:p>
          <w:p w14:paraId="09A094CF"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Stage, date and start time tested: 8_21_08</w:t>
            </w:r>
          </w:p>
          <w:p w14:paraId="7079831E"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Operations counted: 2678</w:t>
            </w:r>
          </w:p>
        </w:tc>
        <w:tc>
          <w:tcPr>
            <w:tcW w:w="3117" w:type="dxa"/>
          </w:tcPr>
          <w:p w14:paraId="00A7FF67"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2678</w:t>
            </w:r>
          </w:p>
        </w:tc>
      </w:tr>
      <w:tr w:rsidR="00676DB4" w14:paraId="22B7AF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2DC46A" w14:textId="77777777" w:rsidR="00676DB4" w:rsidRDefault="00047BF0">
            <w:pPr>
              <w:rPr>
                <w:rFonts w:ascii="Helvetica Neue" w:eastAsia="Helvetica Neue" w:hAnsi="Helvetica Neue" w:cs="Helvetica Neue"/>
              </w:rPr>
            </w:pPr>
            <w:r>
              <w:rPr>
                <w:rFonts w:ascii="Helvetica Neue" w:eastAsia="Helvetica Neue" w:hAnsi="Helvetica Neue" w:cs="Helvetica Neue"/>
              </w:rPr>
              <w:t>9_14_04 (Valid)</w:t>
            </w:r>
          </w:p>
        </w:tc>
        <w:tc>
          <w:tcPr>
            <w:tcW w:w="3117" w:type="dxa"/>
          </w:tcPr>
          <w:p w14:paraId="32D51823"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Data Structure: Array</w:t>
            </w:r>
          </w:p>
          <w:p w14:paraId="340BB37C"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Stage, date and start time teste</w:t>
            </w:r>
            <w:r>
              <w:rPr>
                <w:rFonts w:ascii="Helvetica Neue" w:eastAsia="Helvetica Neue" w:hAnsi="Helvetica Neue" w:cs="Helvetica Neue"/>
              </w:rPr>
              <w:t>d: 2_13_04</w:t>
            </w:r>
          </w:p>
          <w:p w14:paraId="3FF15B70"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Operations counted: 459</w:t>
            </w:r>
          </w:p>
        </w:tc>
        <w:tc>
          <w:tcPr>
            <w:tcW w:w="3117" w:type="dxa"/>
          </w:tcPr>
          <w:p w14:paraId="294DA4CA"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459</w:t>
            </w:r>
          </w:p>
        </w:tc>
      </w:tr>
      <w:tr w:rsidR="00676DB4" w14:paraId="0587C4A3" w14:textId="77777777">
        <w:tc>
          <w:tcPr>
            <w:cnfStyle w:val="001000000000" w:firstRow="0" w:lastRow="0" w:firstColumn="1" w:lastColumn="0" w:oddVBand="0" w:evenVBand="0" w:oddHBand="0" w:evenHBand="0" w:firstRowFirstColumn="0" w:firstRowLastColumn="0" w:lastRowFirstColumn="0" w:lastRowLastColumn="0"/>
            <w:tcW w:w="3116" w:type="dxa"/>
          </w:tcPr>
          <w:p w14:paraId="7BDC4974" w14:textId="77777777" w:rsidR="00676DB4" w:rsidRDefault="00047BF0">
            <w:pPr>
              <w:rPr>
                <w:rFonts w:ascii="Helvetica Neue" w:eastAsia="Helvetica Neue" w:hAnsi="Helvetica Neue" w:cs="Helvetica Neue"/>
              </w:rPr>
            </w:pPr>
            <w:r>
              <w:rPr>
                <w:rFonts w:ascii="Helvetica Neue" w:eastAsia="Helvetica Neue" w:hAnsi="Helvetica Neue" w:cs="Helvetica Neue"/>
              </w:rPr>
              <w:t>10_11_04 (invalid)</w:t>
            </w:r>
          </w:p>
        </w:tc>
        <w:tc>
          <w:tcPr>
            <w:tcW w:w="3117" w:type="dxa"/>
          </w:tcPr>
          <w:p w14:paraId="4CFAE8C4"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Areas Not Found</w:t>
            </w:r>
          </w:p>
        </w:tc>
        <w:tc>
          <w:tcPr>
            <w:tcW w:w="3117" w:type="dxa"/>
          </w:tcPr>
          <w:p w14:paraId="50C08A55"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2976</w:t>
            </w:r>
          </w:p>
        </w:tc>
      </w:tr>
      <w:tr w:rsidR="00676DB4" w14:paraId="1059E8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F47F4" w14:textId="77777777" w:rsidR="00676DB4" w:rsidRDefault="00047BF0">
            <w:pPr>
              <w:rPr>
                <w:rFonts w:ascii="Helvetica Neue" w:eastAsia="Helvetica Neue" w:hAnsi="Helvetica Neue" w:cs="Helvetica Neue"/>
              </w:rPr>
            </w:pPr>
            <w:r>
              <w:rPr>
                <w:rFonts w:ascii="Helvetica Neue" w:eastAsia="Helvetica Neue" w:hAnsi="Helvetica Neue" w:cs="Helvetica Neue"/>
              </w:rPr>
              <w:lastRenderedPageBreak/>
              <w:t>10_18_04 (invalid)</w:t>
            </w:r>
          </w:p>
        </w:tc>
        <w:tc>
          <w:tcPr>
            <w:tcW w:w="3117" w:type="dxa"/>
          </w:tcPr>
          <w:p w14:paraId="47C831F5"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Areas Not Found</w:t>
            </w:r>
          </w:p>
        </w:tc>
        <w:tc>
          <w:tcPr>
            <w:tcW w:w="3117" w:type="dxa"/>
          </w:tcPr>
          <w:p w14:paraId="6631676F"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2976</w:t>
            </w:r>
          </w:p>
        </w:tc>
      </w:tr>
      <w:tr w:rsidR="00676DB4" w14:paraId="541FA3FF" w14:textId="77777777">
        <w:tc>
          <w:tcPr>
            <w:cnfStyle w:val="001000000000" w:firstRow="0" w:lastRow="0" w:firstColumn="1" w:lastColumn="0" w:oddVBand="0" w:evenVBand="0" w:oddHBand="0" w:evenHBand="0" w:firstRowFirstColumn="0" w:firstRowLastColumn="0" w:lastRowFirstColumn="0" w:lastRowLastColumn="0"/>
            <w:tcW w:w="3116" w:type="dxa"/>
          </w:tcPr>
          <w:p w14:paraId="643CA578" w14:textId="77777777" w:rsidR="00676DB4" w:rsidRDefault="00047BF0">
            <w:pPr>
              <w:rPr>
                <w:rFonts w:ascii="Helvetica Neue" w:eastAsia="Helvetica Neue" w:hAnsi="Helvetica Neue" w:cs="Helvetica Neue"/>
              </w:rPr>
            </w:pPr>
            <w:r>
              <w:rPr>
                <w:rFonts w:ascii="Helvetica Neue" w:eastAsia="Helvetica Neue" w:hAnsi="Helvetica Neue" w:cs="Helvetica Neue"/>
              </w:rPr>
              <w:t>No Parameter</w:t>
            </w:r>
          </w:p>
        </w:tc>
        <w:tc>
          <w:tcPr>
            <w:tcW w:w="3117" w:type="dxa"/>
          </w:tcPr>
          <w:p w14:paraId="05A4EAC7"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Load Shedding Information: 1_1_00: Corresponding Areas: 1</w:t>
            </w:r>
          </w:p>
          <w:p w14:paraId="22CF8346"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Load Shedding Information: 1_17_00: Corresponding Areas: 1</w:t>
            </w:r>
          </w:p>
          <w:p w14:paraId="0DEBEA00"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Load Shedding Information: 1_2_00: Corresponding Areas: 13</w:t>
            </w:r>
          </w:p>
          <w:p w14:paraId="2E7CC61C"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Load Shedding Information: 1_18_00: Corresponding Areas: 13</w:t>
            </w:r>
          </w:p>
          <w:p w14:paraId="03C8FE49"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etc..</w:t>
            </w:r>
          </w:p>
        </w:tc>
        <w:tc>
          <w:tcPr>
            <w:tcW w:w="3117" w:type="dxa"/>
          </w:tcPr>
          <w:p w14:paraId="50CFEF64" w14:textId="77777777" w:rsidR="00676DB4" w:rsidRDefault="00676DB4">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p>
        </w:tc>
      </w:tr>
    </w:tbl>
    <w:p w14:paraId="5CE35137" w14:textId="77777777" w:rsidR="00676DB4" w:rsidRDefault="00676DB4">
      <w:pPr>
        <w:rPr>
          <w:rFonts w:ascii="Helvetica Neue" w:eastAsia="Helvetica Neue" w:hAnsi="Helvetica Neue" w:cs="Helvetica Neue"/>
        </w:rPr>
      </w:pPr>
    </w:p>
    <w:p w14:paraId="17AF942F" w14:textId="3F8DCE02" w:rsidR="00676DB4" w:rsidRDefault="00047BF0">
      <w:pPr>
        <w:rPr>
          <w:rFonts w:ascii="Helvetica Neue" w:eastAsia="Helvetica Neue" w:hAnsi="Helvetica Neue" w:cs="Helvetica Neue"/>
        </w:rPr>
      </w:pPr>
      <w:r>
        <w:rPr>
          <w:rFonts w:ascii="Helvetica Neue" w:eastAsia="Helvetica Neue" w:hAnsi="Helvetica Neue" w:cs="Helvetica Neue"/>
        </w:rPr>
        <w:t>The Results from parts 3 and 4 when implementing the LS</w:t>
      </w:r>
      <w:r w:rsidR="00340D86">
        <w:rPr>
          <w:rFonts w:ascii="Helvetica Neue" w:eastAsia="Helvetica Neue" w:hAnsi="Helvetica Neue" w:cs="Helvetica Neue"/>
        </w:rPr>
        <w:t>AVLApp</w:t>
      </w:r>
      <w:r>
        <w:rPr>
          <w:rFonts w:ascii="Helvetica Neue" w:eastAsia="Helvetica Neue" w:hAnsi="Helvetica Neue" w:cs="Helvetica Neue"/>
        </w:rPr>
        <w:t xml:space="preserve"> using v</w:t>
      </w:r>
      <w:r>
        <w:rPr>
          <w:rFonts w:ascii="Helvetica Neue" w:eastAsia="Helvetica Neue" w:hAnsi="Helvetica Neue" w:cs="Helvetica Neue"/>
        </w:rPr>
        <w:t xml:space="preserve">alues chosen by myself are as follows </w:t>
      </w:r>
    </w:p>
    <w:tbl>
      <w:tblPr>
        <w:tblStyle w:val="a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676DB4" w14:paraId="171CB2C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D48373" w14:textId="77777777" w:rsidR="00676DB4" w:rsidRDefault="00047BF0">
            <w:pPr>
              <w:jc w:val="center"/>
              <w:rPr>
                <w:rFonts w:ascii="Helvetica Neue" w:eastAsia="Helvetica Neue" w:hAnsi="Helvetica Neue" w:cs="Helvetica Neue"/>
              </w:rPr>
            </w:pPr>
            <w:r>
              <w:rPr>
                <w:rFonts w:ascii="Helvetica Neue" w:eastAsia="Helvetica Neue" w:hAnsi="Helvetica Neue" w:cs="Helvetica Neue"/>
              </w:rPr>
              <w:t>Parameter</w:t>
            </w:r>
          </w:p>
        </w:tc>
        <w:tc>
          <w:tcPr>
            <w:tcW w:w="3117" w:type="dxa"/>
          </w:tcPr>
          <w:p w14:paraId="04C3AB59" w14:textId="77777777" w:rsidR="00676DB4" w:rsidRDefault="00047BF0">
            <w:pPr>
              <w:cnfStyle w:val="100000000000" w:firstRow="1"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 xml:space="preserve">Output </w:t>
            </w:r>
          </w:p>
        </w:tc>
        <w:tc>
          <w:tcPr>
            <w:tcW w:w="3117" w:type="dxa"/>
          </w:tcPr>
          <w:p w14:paraId="61911D44" w14:textId="77777777" w:rsidR="00676DB4" w:rsidRDefault="00047BF0">
            <w:pPr>
              <w:cnfStyle w:val="100000000000" w:firstRow="1"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Operation count</w:t>
            </w:r>
          </w:p>
        </w:tc>
      </w:tr>
      <w:tr w:rsidR="00676DB4" w14:paraId="0F3B9D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03B73D" w14:textId="77777777" w:rsidR="00676DB4" w:rsidRDefault="00047BF0">
            <w:pPr>
              <w:rPr>
                <w:rFonts w:ascii="Helvetica Neue" w:eastAsia="Helvetica Neue" w:hAnsi="Helvetica Neue" w:cs="Helvetica Neue"/>
              </w:rPr>
            </w:pPr>
            <w:r>
              <w:rPr>
                <w:rFonts w:ascii="Helvetica Neue" w:eastAsia="Helvetica Neue" w:hAnsi="Helvetica Neue" w:cs="Helvetica Neue"/>
              </w:rPr>
              <w:t>2_18_10 (Valid)</w:t>
            </w:r>
          </w:p>
        </w:tc>
        <w:tc>
          <w:tcPr>
            <w:tcW w:w="3117" w:type="dxa"/>
          </w:tcPr>
          <w:p w14:paraId="0099806C"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Data Structure: Tree</w:t>
            </w:r>
          </w:p>
          <w:p w14:paraId="1BE059DF"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Stage, date and start time tested: 2_18_10</w:t>
            </w:r>
          </w:p>
          <w:p w14:paraId="08E4810E"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Operations counted: 29</w:t>
            </w:r>
          </w:p>
        </w:tc>
        <w:tc>
          <w:tcPr>
            <w:tcW w:w="3117" w:type="dxa"/>
          </w:tcPr>
          <w:p w14:paraId="4137A82D"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29</w:t>
            </w:r>
          </w:p>
        </w:tc>
      </w:tr>
      <w:tr w:rsidR="00676DB4" w14:paraId="6B4BB5F7" w14:textId="77777777">
        <w:tc>
          <w:tcPr>
            <w:cnfStyle w:val="001000000000" w:firstRow="0" w:lastRow="0" w:firstColumn="1" w:lastColumn="0" w:oddVBand="0" w:evenVBand="0" w:oddHBand="0" w:evenHBand="0" w:firstRowFirstColumn="0" w:firstRowLastColumn="0" w:lastRowFirstColumn="0" w:lastRowLastColumn="0"/>
            <w:tcW w:w="3116" w:type="dxa"/>
          </w:tcPr>
          <w:p w14:paraId="7D1157EB" w14:textId="77777777" w:rsidR="00676DB4" w:rsidRDefault="00047BF0">
            <w:pPr>
              <w:rPr>
                <w:rFonts w:ascii="Helvetica Neue" w:eastAsia="Helvetica Neue" w:hAnsi="Helvetica Neue" w:cs="Helvetica Neue"/>
              </w:rPr>
            </w:pPr>
            <w:r>
              <w:rPr>
                <w:rFonts w:ascii="Helvetica Neue" w:eastAsia="Helvetica Neue" w:hAnsi="Helvetica Neue" w:cs="Helvetica Neue"/>
              </w:rPr>
              <w:t>8_18_14 (Valid)</w:t>
            </w:r>
          </w:p>
        </w:tc>
        <w:tc>
          <w:tcPr>
            <w:tcW w:w="3117" w:type="dxa"/>
          </w:tcPr>
          <w:p w14:paraId="1D66CFBB"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Data Structure: Tree</w:t>
            </w:r>
          </w:p>
          <w:p w14:paraId="0C3BE811"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Stage, date and start time tested: 8_18_14</w:t>
            </w:r>
          </w:p>
          <w:p w14:paraId="71429151"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Operations counted: 184</w:t>
            </w:r>
          </w:p>
        </w:tc>
        <w:tc>
          <w:tcPr>
            <w:tcW w:w="3117" w:type="dxa"/>
          </w:tcPr>
          <w:p w14:paraId="21CDB2A9"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184</w:t>
            </w:r>
          </w:p>
        </w:tc>
      </w:tr>
      <w:tr w:rsidR="00676DB4" w14:paraId="7C8C37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90A3E3" w14:textId="77777777" w:rsidR="00676DB4" w:rsidRDefault="00047BF0">
            <w:pPr>
              <w:rPr>
                <w:rFonts w:ascii="Helvetica Neue" w:eastAsia="Helvetica Neue" w:hAnsi="Helvetica Neue" w:cs="Helvetica Neue"/>
              </w:rPr>
            </w:pPr>
            <w:r>
              <w:rPr>
                <w:rFonts w:ascii="Helvetica Neue" w:eastAsia="Helvetica Neue" w:hAnsi="Helvetica Neue" w:cs="Helvetica Neue"/>
              </w:rPr>
              <w:t>6_18_18 (Valid)</w:t>
            </w:r>
          </w:p>
        </w:tc>
        <w:tc>
          <w:tcPr>
            <w:tcW w:w="3117" w:type="dxa"/>
          </w:tcPr>
          <w:p w14:paraId="11EC2FAF"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Data Structure: Tree</w:t>
            </w:r>
          </w:p>
          <w:p w14:paraId="2CEDF57D"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Stage, date and start time tested: 6_18_18</w:t>
            </w:r>
          </w:p>
          <w:p w14:paraId="3FEF76A1"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Operations counted: 124</w:t>
            </w:r>
          </w:p>
        </w:tc>
        <w:tc>
          <w:tcPr>
            <w:tcW w:w="3117" w:type="dxa"/>
          </w:tcPr>
          <w:p w14:paraId="60A6DD7F"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124</w:t>
            </w:r>
          </w:p>
        </w:tc>
      </w:tr>
      <w:tr w:rsidR="00676DB4" w14:paraId="1BE4C719" w14:textId="77777777">
        <w:tc>
          <w:tcPr>
            <w:cnfStyle w:val="001000000000" w:firstRow="0" w:lastRow="0" w:firstColumn="1" w:lastColumn="0" w:oddVBand="0" w:evenVBand="0" w:oddHBand="0" w:evenHBand="0" w:firstRowFirstColumn="0" w:firstRowLastColumn="0" w:lastRowFirstColumn="0" w:lastRowLastColumn="0"/>
            <w:tcW w:w="3116" w:type="dxa"/>
          </w:tcPr>
          <w:p w14:paraId="2A30F549" w14:textId="77777777" w:rsidR="00676DB4" w:rsidRDefault="00047BF0">
            <w:pPr>
              <w:rPr>
                <w:rFonts w:ascii="Helvetica Neue" w:eastAsia="Helvetica Neue" w:hAnsi="Helvetica Neue" w:cs="Helvetica Neue"/>
              </w:rPr>
            </w:pPr>
            <w:r>
              <w:rPr>
                <w:rFonts w:ascii="Helvetica Neue" w:eastAsia="Helvetica Neue" w:hAnsi="Helvetica Neue" w:cs="Helvetica Neue"/>
              </w:rPr>
              <w:t>10_11_04 (invalid)</w:t>
            </w:r>
          </w:p>
        </w:tc>
        <w:tc>
          <w:tcPr>
            <w:tcW w:w="3117" w:type="dxa"/>
          </w:tcPr>
          <w:p w14:paraId="333EB362"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Areas Not Found</w:t>
            </w:r>
          </w:p>
        </w:tc>
        <w:tc>
          <w:tcPr>
            <w:tcW w:w="3117" w:type="dxa"/>
          </w:tcPr>
          <w:p w14:paraId="0774837B"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126</w:t>
            </w:r>
          </w:p>
        </w:tc>
      </w:tr>
      <w:tr w:rsidR="00676DB4" w14:paraId="4F0B72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B6D383" w14:textId="77777777" w:rsidR="00676DB4" w:rsidRDefault="00047BF0">
            <w:pPr>
              <w:rPr>
                <w:rFonts w:ascii="Helvetica Neue" w:eastAsia="Helvetica Neue" w:hAnsi="Helvetica Neue" w:cs="Helvetica Neue"/>
              </w:rPr>
            </w:pPr>
            <w:r>
              <w:rPr>
                <w:rFonts w:ascii="Helvetica Neue" w:eastAsia="Helvetica Neue" w:hAnsi="Helvetica Neue" w:cs="Helvetica Neue"/>
              </w:rPr>
              <w:t>10_18_04 (invalid)</w:t>
            </w:r>
          </w:p>
        </w:tc>
        <w:tc>
          <w:tcPr>
            <w:tcW w:w="3117" w:type="dxa"/>
          </w:tcPr>
          <w:p w14:paraId="2ADD22BB"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Areas Not Found</w:t>
            </w:r>
          </w:p>
        </w:tc>
        <w:tc>
          <w:tcPr>
            <w:tcW w:w="3117" w:type="dxa"/>
          </w:tcPr>
          <w:p w14:paraId="008A271F" w14:textId="77777777" w:rsidR="00676DB4" w:rsidRDefault="00047BF0">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126</w:t>
            </w:r>
          </w:p>
        </w:tc>
      </w:tr>
      <w:tr w:rsidR="00676DB4" w14:paraId="0850A2FA" w14:textId="77777777">
        <w:tc>
          <w:tcPr>
            <w:cnfStyle w:val="001000000000" w:firstRow="0" w:lastRow="0" w:firstColumn="1" w:lastColumn="0" w:oddVBand="0" w:evenVBand="0" w:oddHBand="0" w:evenHBand="0" w:firstRowFirstColumn="0" w:firstRowLastColumn="0" w:lastRowFirstColumn="0" w:lastRowLastColumn="0"/>
            <w:tcW w:w="3116" w:type="dxa"/>
          </w:tcPr>
          <w:p w14:paraId="05401891" w14:textId="77777777" w:rsidR="00676DB4" w:rsidRDefault="00047BF0">
            <w:pPr>
              <w:rPr>
                <w:rFonts w:ascii="Helvetica Neue" w:eastAsia="Helvetica Neue" w:hAnsi="Helvetica Neue" w:cs="Helvetica Neue"/>
              </w:rPr>
            </w:pPr>
            <w:r>
              <w:rPr>
                <w:rFonts w:ascii="Helvetica Neue" w:eastAsia="Helvetica Neue" w:hAnsi="Helvetica Neue" w:cs="Helvetica Neue"/>
              </w:rPr>
              <w:t>No Parameter</w:t>
            </w:r>
          </w:p>
        </w:tc>
        <w:tc>
          <w:tcPr>
            <w:tcW w:w="3117" w:type="dxa"/>
          </w:tcPr>
          <w:p w14:paraId="06FB1572"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Load Shedding Information: 1_10_00: Corresponding Areas: 15</w:t>
            </w:r>
          </w:p>
          <w:p w14:paraId="697274AD"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Load Shedding Information: 1_10_02: Corresponding Areas: 16</w:t>
            </w:r>
          </w:p>
          <w:p w14:paraId="66F30EE0"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Load Shedding Information: 1_10_04: Corresponding Areas: 1</w:t>
            </w:r>
          </w:p>
          <w:p w14:paraId="158E9526" w14:textId="77777777" w:rsidR="00676DB4" w:rsidRDefault="00047BF0">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r>
              <w:rPr>
                <w:rFonts w:ascii="Helvetica Neue" w:eastAsia="Helvetica Neue" w:hAnsi="Helvetica Neue" w:cs="Helvetica Neue"/>
              </w:rPr>
              <w:t>etc</w:t>
            </w:r>
          </w:p>
        </w:tc>
        <w:tc>
          <w:tcPr>
            <w:tcW w:w="3117" w:type="dxa"/>
          </w:tcPr>
          <w:p w14:paraId="19FC8A41" w14:textId="77777777" w:rsidR="00676DB4" w:rsidRDefault="00676DB4">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rPr>
            </w:pPr>
          </w:p>
        </w:tc>
      </w:tr>
    </w:tbl>
    <w:p w14:paraId="18890F9D" w14:textId="77777777" w:rsidR="00676DB4" w:rsidRDefault="00676DB4">
      <w:pPr>
        <w:rPr>
          <w:rFonts w:ascii="Helvetica Neue" w:eastAsia="Helvetica Neue" w:hAnsi="Helvetica Neue" w:cs="Helvetica Neue"/>
        </w:rPr>
      </w:pPr>
    </w:p>
    <w:p w14:paraId="2995D3E5" w14:textId="77777777" w:rsidR="00340D86" w:rsidRDefault="00340D86">
      <w:pPr>
        <w:rPr>
          <w:rFonts w:ascii="Helvetica Neue" w:eastAsia="Helvetica Neue" w:hAnsi="Helvetica Neue" w:cs="Helvetica Neue"/>
          <w:sz w:val="28"/>
          <w:szCs w:val="28"/>
          <w:u w:val="single"/>
        </w:rPr>
      </w:pPr>
    </w:p>
    <w:p w14:paraId="66197AC2" w14:textId="3E24EC9B" w:rsidR="00676DB4" w:rsidRDefault="00047BF0">
      <w:pPr>
        <w:rPr>
          <w:rFonts w:ascii="Helvetica Neue" w:eastAsia="Helvetica Neue" w:hAnsi="Helvetica Neue" w:cs="Helvetica Neue"/>
          <w:sz w:val="28"/>
          <w:szCs w:val="28"/>
          <w:u w:val="single"/>
        </w:rPr>
      </w:pPr>
      <w:proofErr w:type="gramStart"/>
      <w:r>
        <w:rPr>
          <w:rFonts w:ascii="Helvetica Neue" w:eastAsia="Helvetica Neue" w:hAnsi="Helvetica Neue" w:cs="Helvetica Neue"/>
          <w:sz w:val="28"/>
          <w:szCs w:val="28"/>
          <w:u w:val="single"/>
        </w:rPr>
        <w:lastRenderedPageBreak/>
        <w:t>Final Results</w:t>
      </w:r>
      <w:proofErr w:type="gramEnd"/>
      <w:r>
        <w:rPr>
          <w:rFonts w:ascii="Helvetica Neue" w:eastAsia="Helvetica Neue" w:hAnsi="Helvetica Neue" w:cs="Helvetica Neue"/>
          <w:sz w:val="28"/>
          <w:szCs w:val="28"/>
          <w:u w:val="single"/>
        </w:rPr>
        <w:t xml:space="preserve"> from Part 5:</w:t>
      </w:r>
    </w:p>
    <w:p w14:paraId="1C69EB69" w14:textId="0A6E4DEA" w:rsidR="00C8016A" w:rsidRPr="00C8016A" w:rsidRDefault="00256F62" w:rsidP="00C8016A">
      <w:pPr>
        <w:rPr>
          <w:rFonts w:ascii="Helvetica Neue" w:eastAsia="Helvetica Neue" w:hAnsi="Helvetica Neue" w:cs="Helvetica Neue"/>
        </w:rPr>
      </w:pPr>
      <w:r w:rsidRPr="00256F62">
        <w:rPr>
          <w:rFonts w:ascii="Helvetica Neue" w:eastAsia="Helvetica Neue" w:hAnsi="Helvetica Neue" w:cs="Helvetica Neue"/>
        </w:rPr>
        <w:t>The Re</w:t>
      </w:r>
      <w:r>
        <w:rPr>
          <w:rFonts w:ascii="Helvetica Neue" w:eastAsia="Helvetica Neue" w:hAnsi="Helvetica Neue" w:cs="Helvetica Neue"/>
        </w:rPr>
        <w:t>sults for the experiment can be summarised as follows:</w:t>
      </w:r>
    </w:p>
    <w:p w14:paraId="4CD46821" w14:textId="0029A6DC" w:rsidR="00F14D8E" w:rsidRDefault="00C8016A" w:rsidP="00C8016A">
      <w:pPr>
        <w:jc w:val="center"/>
        <w:rPr>
          <w:rFonts w:ascii="Helvetica Neue" w:eastAsia="Helvetica Neue" w:hAnsi="Helvetica Neue" w:cs="Helvetica Neue"/>
          <w:sz w:val="18"/>
          <w:szCs w:val="18"/>
        </w:rPr>
      </w:pPr>
      <w:r>
        <w:rPr>
          <w:noProof/>
        </w:rPr>
        <w:drawing>
          <wp:anchor distT="0" distB="0" distL="114300" distR="114300" simplePos="0" relativeHeight="251661312" behindDoc="1" locked="0" layoutInCell="1" allowOverlap="1" wp14:anchorId="7E569C4D" wp14:editId="7F3E86E7">
            <wp:simplePos x="0" y="0"/>
            <wp:positionH relativeFrom="margin">
              <wp:posOffset>-82550</wp:posOffset>
            </wp:positionH>
            <wp:positionV relativeFrom="paragraph">
              <wp:posOffset>2416175</wp:posOffset>
            </wp:positionV>
            <wp:extent cx="3359785" cy="2519680"/>
            <wp:effectExtent l="0" t="0" r="0" b="0"/>
            <wp:wrapTight wrapText="bothSides">
              <wp:wrapPolygon edited="0">
                <wp:start x="0" y="0"/>
                <wp:lineTo x="0" y="21393"/>
                <wp:lineTo x="21433" y="21393"/>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785"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C323DE2" wp14:editId="45CA5C2A">
            <wp:simplePos x="0" y="0"/>
            <wp:positionH relativeFrom="column">
              <wp:posOffset>3088640</wp:posOffset>
            </wp:positionH>
            <wp:positionV relativeFrom="paragraph">
              <wp:posOffset>2423795</wp:posOffset>
            </wp:positionV>
            <wp:extent cx="3359785" cy="25196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785"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eastAsia="Helvetica Neue" w:hAnsi="Helvetica Neue" w:cs="Helvetica Neue"/>
          <w:noProof/>
          <w:sz w:val="18"/>
          <w:szCs w:val="18"/>
        </w:rPr>
        <w:drawing>
          <wp:anchor distT="0" distB="0" distL="114300" distR="114300" simplePos="0" relativeHeight="251660288" behindDoc="0" locked="0" layoutInCell="1" allowOverlap="1" wp14:anchorId="67455928" wp14:editId="18E453C4">
            <wp:simplePos x="0" y="0"/>
            <wp:positionH relativeFrom="margin">
              <wp:align>center</wp:align>
            </wp:positionH>
            <wp:positionV relativeFrom="paragraph">
              <wp:posOffset>365850</wp:posOffset>
            </wp:positionV>
            <wp:extent cx="6048375" cy="1893570"/>
            <wp:effectExtent l="0" t="0" r="9525" b="0"/>
            <wp:wrapSquare wrapText="bothSides"/>
            <wp:docPr id="2" name="Picture 2"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501.png"/>
                    <pic:cNvPicPr/>
                  </pic:nvPicPr>
                  <pic:blipFill rotWithShape="1">
                    <a:blip r:embed="rId10">
                      <a:extLst>
                        <a:ext uri="{28A0092B-C50C-407E-A947-70E740481C1C}">
                          <a14:useLocalDpi xmlns:a14="http://schemas.microsoft.com/office/drawing/2010/main" val="0"/>
                        </a:ext>
                      </a:extLst>
                    </a:blip>
                    <a:srcRect t="9086" r="390" b="49316"/>
                    <a:stretch/>
                  </pic:blipFill>
                  <pic:spPr bwMode="auto">
                    <a:xfrm>
                      <a:off x="0" y="0"/>
                      <a:ext cx="6048375" cy="1893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7BF0">
        <w:rPr>
          <w:rFonts w:ascii="Helvetica Neue" w:eastAsia="Helvetica Neue" w:hAnsi="Helvetica Neue" w:cs="Helvetica Neue"/>
          <w:sz w:val="18"/>
          <w:szCs w:val="18"/>
        </w:rPr>
        <w:t>T</w:t>
      </w:r>
      <w:r w:rsidR="00047BF0">
        <w:rPr>
          <w:rFonts w:ascii="Helvetica Neue" w:eastAsia="Helvetica Neue" w:hAnsi="Helvetica Neue" w:cs="Helvetica Neue"/>
          <w:sz w:val="18"/>
          <w:szCs w:val="18"/>
        </w:rPr>
        <w:t>a</w:t>
      </w:r>
      <w:r w:rsidR="00047BF0">
        <w:rPr>
          <w:rFonts w:ascii="Helvetica Neue" w:eastAsia="Helvetica Neue" w:hAnsi="Helvetica Neue" w:cs="Helvetica Neue"/>
          <w:sz w:val="18"/>
          <w:szCs w:val="18"/>
        </w:rPr>
        <w:t>b</w:t>
      </w:r>
      <w:r w:rsidR="00047BF0">
        <w:rPr>
          <w:rFonts w:ascii="Helvetica Neue" w:eastAsia="Helvetica Neue" w:hAnsi="Helvetica Neue" w:cs="Helvetica Neue"/>
          <w:sz w:val="18"/>
          <w:szCs w:val="18"/>
        </w:rPr>
        <w:t>l</w:t>
      </w:r>
      <w:r w:rsidR="00047BF0">
        <w:rPr>
          <w:rFonts w:ascii="Helvetica Neue" w:eastAsia="Helvetica Neue" w:hAnsi="Helvetica Neue" w:cs="Helvetica Neue"/>
          <w:sz w:val="18"/>
          <w:szCs w:val="18"/>
        </w:rPr>
        <w:t>e</w:t>
      </w:r>
      <w:r w:rsidR="00047BF0">
        <w:rPr>
          <w:rFonts w:ascii="Helvetica Neue" w:eastAsia="Helvetica Neue" w:hAnsi="Helvetica Neue" w:cs="Helvetica Neue"/>
          <w:sz w:val="18"/>
          <w:szCs w:val="18"/>
        </w:rPr>
        <w:t xml:space="preserve"> </w:t>
      </w:r>
      <w:r w:rsidR="00256F62">
        <w:rPr>
          <w:rFonts w:ascii="Helvetica Neue" w:eastAsia="Helvetica Neue" w:hAnsi="Helvetica Neue" w:cs="Helvetica Neue"/>
          <w:sz w:val="18"/>
          <w:szCs w:val="18"/>
        </w:rPr>
        <w:t xml:space="preserve">1) </w:t>
      </w:r>
      <w:r w:rsidR="00047BF0">
        <w:rPr>
          <w:rFonts w:ascii="Helvetica Neue" w:eastAsia="Helvetica Neue" w:hAnsi="Helvetica Neue" w:cs="Helvetica Neue"/>
          <w:sz w:val="18"/>
          <w:szCs w:val="18"/>
        </w:rPr>
        <w:t>s</w:t>
      </w:r>
      <w:r w:rsidR="00047BF0">
        <w:rPr>
          <w:rFonts w:ascii="Helvetica Neue" w:eastAsia="Helvetica Neue" w:hAnsi="Helvetica Neue" w:cs="Helvetica Neue"/>
          <w:sz w:val="18"/>
          <w:szCs w:val="18"/>
        </w:rPr>
        <w:t>h</w:t>
      </w:r>
      <w:r w:rsidR="00047BF0">
        <w:rPr>
          <w:rFonts w:ascii="Helvetica Neue" w:eastAsia="Helvetica Neue" w:hAnsi="Helvetica Neue" w:cs="Helvetica Neue"/>
          <w:sz w:val="18"/>
          <w:szCs w:val="18"/>
        </w:rPr>
        <w:t>o</w:t>
      </w:r>
      <w:r w:rsidR="00047BF0">
        <w:rPr>
          <w:rFonts w:ascii="Helvetica Neue" w:eastAsia="Helvetica Neue" w:hAnsi="Helvetica Neue" w:cs="Helvetica Neue"/>
          <w:sz w:val="18"/>
          <w:szCs w:val="18"/>
        </w:rPr>
        <w:t>w</w:t>
      </w:r>
      <w:r w:rsidR="00047BF0">
        <w:rPr>
          <w:rFonts w:ascii="Helvetica Neue" w:eastAsia="Helvetica Neue" w:hAnsi="Helvetica Neue" w:cs="Helvetica Neue"/>
          <w:sz w:val="18"/>
          <w:szCs w:val="18"/>
        </w:rPr>
        <w:t>i</w:t>
      </w:r>
      <w:r w:rsidR="00047BF0">
        <w:rPr>
          <w:rFonts w:ascii="Helvetica Neue" w:eastAsia="Helvetica Neue" w:hAnsi="Helvetica Neue" w:cs="Helvetica Neue"/>
          <w:sz w:val="18"/>
          <w:szCs w:val="18"/>
        </w:rPr>
        <w:t>n</w:t>
      </w:r>
      <w:r w:rsidR="00047BF0">
        <w:rPr>
          <w:rFonts w:ascii="Helvetica Neue" w:eastAsia="Helvetica Neue" w:hAnsi="Helvetica Neue" w:cs="Helvetica Neue"/>
          <w:sz w:val="18"/>
          <w:szCs w:val="18"/>
        </w:rPr>
        <w:t>g</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t</w:t>
      </w:r>
      <w:r w:rsidR="00047BF0">
        <w:rPr>
          <w:rFonts w:ascii="Helvetica Neue" w:eastAsia="Helvetica Neue" w:hAnsi="Helvetica Neue" w:cs="Helvetica Neue"/>
          <w:sz w:val="18"/>
          <w:szCs w:val="18"/>
        </w:rPr>
        <w:t>h</w:t>
      </w:r>
      <w:r w:rsidR="00047BF0">
        <w:rPr>
          <w:rFonts w:ascii="Helvetica Neue" w:eastAsia="Helvetica Neue" w:hAnsi="Helvetica Neue" w:cs="Helvetica Neue"/>
          <w:sz w:val="18"/>
          <w:szCs w:val="18"/>
        </w:rPr>
        <w:t>e</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r</w:t>
      </w:r>
      <w:r w:rsidR="00047BF0">
        <w:rPr>
          <w:rFonts w:ascii="Helvetica Neue" w:eastAsia="Helvetica Neue" w:hAnsi="Helvetica Neue" w:cs="Helvetica Neue"/>
          <w:sz w:val="18"/>
          <w:szCs w:val="18"/>
        </w:rPr>
        <w:t>e</w:t>
      </w:r>
      <w:r w:rsidR="00047BF0">
        <w:rPr>
          <w:rFonts w:ascii="Helvetica Neue" w:eastAsia="Helvetica Neue" w:hAnsi="Helvetica Neue" w:cs="Helvetica Neue"/>
          <w:sz w:val="18"/>
          <w:szCs w:val="18"/>
        </w:rPr>
        <w:t>s</w:t>
      </w:r>
      <w:r w:rsidR="00047BF0">
        <w:rPr>
          <w:rFonts w:ascii="Helvetica Neue" w:eastAsia="Helvetica Neue" w:hAnsi="Helvetica Neue" w:cs="Helvetica Neue"/>
          <w:sz w:val="18"/>
          <w:szCs w:val="18"/>
        </w:rPr>
        <w:t>u</w:t>
      </w:r>
      <w:r w:rsidR="00047BF0">
        <w:rPr>
          <w:rFonts w:ascii="Helvetica Neue" w:eastAsia="Helvetica Neue" w:hAnsi="Helvetica Neue" w:cs="Helvetica Neue"/>
          <w:sz w:val="18"/>
          <w:szCs w:val="18"/>
        </w:rPr>
        <w:t>l</w:t>
      </w:r>
      <w:r w:rsidR="00047BF0">
        <w:rPr>
          <w:rFonts w:ascii="Helvetica Neue" w:eastAsia="Helvetica Neue" w:hAnsi="Helvetica Neue" w:cs="Helvetica Neue"/>
          <w:sz w:val="18"/>
          <w:szCs w:val="18"/>
        </w:rPr>
        <w:t>t</w:t>
      </w:r>
      <w:r w:rsidR="00047BF0">
        <w:rPr>
          <w:rFonts w:ascii="Helvetica Neue" w:eastAsia="Helvetica Neue" w:hAnsi="Helvetica Neue" w:cs="Helvetica Neue"/>
          <w:sz w:val="18"/>
          <w:szCs w:val="18"/>
        </w:rPr>
        <w:t>s</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o</w:t>
      </w:r>
      <w:r w:rsidR="00047BF0">
        <w:rPr>
          <w:rFonts w:ascii="Helvetica Neue" w:eastAsia="Helvetica Neue" w:hAnsi="Helvetica Neue" w:cs="Helvetica Neue"/>
          <w:sz w:val="18"/>
          <w:szCs w:val="18"/>
        </w:rPr>
        <w:t>b</w:t>
      </w:r>
      <w:r w:rsidR="00047BF0">
        <w:rPr>
          <w:rFonts w:ascii="Helvetica Neue" w:eastAsia="Helvetica Neue" w:hAnsi="Helvetica Neue" w:cs="Helvetica Neue"/>
          <w:sz w:val="18"/>
          <w:szCs w:val="18"/>
        </w:rPr>
        <w:t>t</w:t>
      </w:r>
      <w:r w:rsidR="00047BF0">
        <w:rPr>
          <w:rFonts w:ascii="Helvetica Neue" w:eastAsia="Helvetica Neue" w:hAnsi="Helvetica Neue" w:cs="Helvetica Neue"/>
          <w:sz w:val="18"/>
          <w:szCs w:val="18"/>
        </w:rPr>
        <w:t>a</w:t>
      </w:r>
      <w:r w:rsidR="00047BF0">
        <w:rPr>
          <w:rFonts w:ascii="Helvetica Neue" w:eastAsia="Helvetica Neue" w:hAnsi="Helvetica Neue" w:cs="Helvetica Neue"/>
          <w:sz w:val="18"/>
          <w:szCs w:val="18"/>
        </w:rPr>
        <w:t>i</w:t>
      </w:r>
      <w:r w:rsidR="00047BF0">
        <w:rPr>
          <w:rFonts w:ascii="Helvetica Neue" w:eastAsia="Helvetica Neue" w:hAnsi="Helvetica Neue" w:cs="Helvetica Neue"/>
          <w:sz w:val="18"/>
          <w:szCs w:val="18"/>
        </w:rPr>
        <w:t>n</w:t>
      </w:r>
      <w:r w:rsidR="00047BF0">
        <w:rPr>
          <w:rFonts w:ascii="Helvetica Neue" w:eastAsia="Helvetica Neue" w:hAnsi="Helvetica Neue" w:cs="Helvetica Neue"/>
          <w:sz w:val="18"/>
          <w:szCs w:val="18"/>
        </w:rPr>
        <w:t>e</w:t>
      </w:r>
      <w:r w:rsidR="00047BF0">
        <w:rPr>
          <w:rFonts w:ascii="Helvetica Neue" w:eastAsia="Helvetica Neue" w:hAnsi="Helvetica Neue" w:cs="Helvetica Neue"/>
          <w:sz w:val="18"/>
          <w:szCs w:val="18"/>
        </w:rPr>
        <w:t>d</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f</w:t>
      </w:r>
      <w:r w:rsidR="00047BF0">
        <w:rPr>
          <w:rFonts w:ascii="Helvetica Neue" w:eastAsia="Helvetica Neue" w:hAnsi="Helvetica Neue" w:cs="Helvetica Neue"/>
          <w:sz w:val="18"/>
          <w:szCs w:val="18"/>
        </w:rPr>
        <w:t>o</w:t>
      </w:r>
      <w:r w:rsidR="00047BF0">
        <w:rPr>
          <w:rFonts w:ascii="Helvetica Neue" w:eastAsia="Helvetica Neue" w:hAnsi="Helvetica Neue" w:cs="Helvetica Neue"/>
          <w:sz w:val="18"/>
          <w:szCs w:val="18"/>
        </w:rPr>
        <w:t>r</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t</w:t>
      </w:r>
      <w:r w:rsidR="00047BF0">
        <w:rPr>
          <w:rFonts w:ascii="Helvetica Neue" w:eastAsia="Helvetica Neue" w:hAnsi="Helvetica Neue" w:cs="Helvetica Neue"/>
          <w:sz w:val="18"/>
          <w:szCs w:val="18"/>
        </w:rPr>
        <w:t>h</w:t>
      </w:r>
      <w:r w:rsidR="00047BF0">
        <w:rPr>
          <w:rFonts w:ascii="Helvetica Neue" w:eastAsia="Helvetica Neue" w:hAnsi="Helvetica Neue" w:cs="Helvetica Neue"/>
          <w:sz w:val="18"/>
          <w:szCs w:val="18"/>
        </w:rPr>
        <w:t>e</w:t>
      </w:r>
      <w:r w:rsidR="00047BF0">
        <w:rPr>
          <w:rFonts w:ascii="Helvetica Neue" w:eastAsia="Helvetica Neue" w:hAnsi="Helvetica Neue" w:cs="Helvetica Neue"/>
          <w:sz w:val="18"/>
          <w:szCs w:val="18"/>
        </w:rPr>
        <w:t xml:space="preserve"> </w:t>
      </w:r>
      <w:r w:rsidR="00256F62">
        <w:rPr>
          <w:rFonts w:ascii="Helvetica Neue" w:eastAsia="Helvetica Neue" w:hAnsi="Helvetica Neue" w:cs="Helvetica Neue"/>
          <w:sz w:val="18"/>
          <w:szCs w:val="18"/>
        </w:rPr>
        <w:t>search</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c</w:t>
      </w:r>
      <w:r w:rsidR="00047BF0">
        <w:rPr>
          <w:rFonts w:ascii="Helvetica Neue" w:eastAsia="Helvetica Neue" w:hAnsi="Helvetica Neue" w:cs="Helvetica Neue"/>
          <w:sz w:val="18"/>
          <w:szCs w:val="18"/>
        </w:rPr>
        <w:t>o</w:t>
      </w:r>
      <w:r w:rsidR="00047BF0">
        <w:rPr>
          <w:rFonts w:ascii="Helvetica Neue" w:eastAsia="Helvetica Neue" w:hAnsi="Helvetica Neue" w:cs="Helvetica Neue"/>
          <w:sz w:val="18"/>
          <w:szCs w:val="18"/>
        </w:rPr>
        <w:t>u</w:t>
      </w:r>
      <w:r w:rsidR="00047BF0">
        <w:rPr>
          <w:rFonts w:ascii="Helvetica Neue" w:eastAsia="Helvetica Neue" w:hAnsi="Helvetica Neue" w:cs="Helvetica Neue"/>
          <w:sz w:val="18"/>
          <w:szCs w:val="18"/>
        </w:rPr>
        <w:t>n</w:t>
      </w:r>
      <w:r w:rsidR="00047BF0">
        <w:rPr>
          <w:rFonts w:ascii="Helvetica Neue" w:eastAsia="Helvetica Neue" w:hAnsi="Helvetica Neue" w:cs="Helvetica Neue"/>
          <w:sz w:val="18"/>
          <w:szCs w:val="18"/>
        </w:rPr>
        <w:t>t</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f</w:t>
      </w:r>
      <w:r w:rsidR="00047BF0">
        <w:rPr>
          <w:rFonts w:ascii="Helvetica Neue" w:eastAsia="Helvetica Neue" w:hAnsi="Helvetica Neue" w:cs="Helvetica Neue"/>
          <w:sz w:val="18"/>
          <w:szCs w:val="18"/>
        </w:rPr>
        <w:t>o</w:t>
      </w:r>
      <w:r w:rsidR="00047BF0">
        <w:rPr>
          <w:rFonts w:ascii="Helvetica Neue" w:eastAsia="Helvetica Neue" w:hAnsi="Helvetica Neue" w:cs="Helvetica Neue"/>
          <w:sz w:val="18"/>
          <w:szCs w:val="18"/>
        </w:rPr>
        <w:t>r</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t</w:t>
      </w:r>
      <w:r w:rsidR="00047BF0">
        <w:rPr>
          <w:rFonts w:ascii="Helvetica Neue" w:eastAsia="Helvetica Neue" w:hAnsi="Helvetica Neue" w:cs="Helvetica Neue"/>
          <w:sz w:val="18"/>
          <w:szCs w:val="18"/>
        </w:rPr>
        <w:t>h</w:t>
      </w:r>
      <w:r w:rsidR="00047BF0">
        <w:rPr>
          <w:rFonts w:ascii="Helvetica Neue" w:eastAsia="Helvetica Neue" w:hAnsi="Helvetica Neue" w:cs="Helvetica Neue"/>
          <w:sz w:val="18"/>
          <w:szCs w:val="18"/>
        </w:rPr>
        <w:t>e</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L</w:t>
      </w:r>
      <w:r w:rsidR="00047BF0">
        <w:rPr>
          <w:rFonts w:ascii="Helvetica Neue" w:eastAsia="Helvetica Neue" w:hAnsi="Helvetica Neue" w:cs="Helvetica Neue"/>
          <w:sz w:val="18"/>
          <w:szCs w:val="18"/>
        </w:rPr>
        <w:t>S</w:t>
      </w:r>
      <w:r w:rsidR="00256F62">
        <w:rPr>
          <w:rFonts w:ascii="Helvetica Neue" w:eastAsia="Helvetica Neue" w:hAnsi="Helvetica Neue" w:cs="Helvetica Neue"/>
          <w:sz w:val="18"/>
          <w:szCs w:val="18"/>
        </w:rPr>
        <w:t>BSTAppTest</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a</w:t>
      </w:r>
      <w:r w:rsidR="00047BF0">
        <w:rPr>
          <w:rFonts w:ascii="Helvetica Neue" w:eastAsia="Helvetica Neue" w:hAnsi="Helvetica Neue" w:cs="Helvetica Neue"/>
          <w:sz w:val="18"/>
          <w:szCs w:val="18"/>
        </w:rPr>
        <w:t>n</w:t>
      </w:r>
      <w:r w:rsidR="00047BF0">
        <w:rPr>
          <w:rFonts w:ascii="Helvetica Neue" w:eastAsia="Helvetica Neue" w:hAnsi="Helvetica Neue" w:cs="Helvetica Neue"/>
          <w:sz w:val="18"/>
          <w:szCs w:val="18"/>
        </w:rPr>
        <w:t>d</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L</w:t>
      </w:r>
      <w:r w:rsidR="00047BF0">
        <w:rPr>
          <w:rFonts w:ascii="Helvetica Neue" w:eastAsia="Helvetica Neue" w:hAnsi="Helvetica Neue" w:cs="Helvetica Neue"/>
          <w:sz w:val="18"/>
          <w:szCs w:val="18"/>
        </w:rPr>
        <w:t>S</w:t>
      </w:r>
      <w:r w:rsidR="00256F62">
        <w:rPr>
          <w:rFonts w:ascii="Helvetica Neue" w:eastAsia="Helvetica Neue" w:hAnsi="Helvetica Neue" w:cs="Helvetica Neue"/>
          <w:sz w:val="18"/>
          <w:szCs w:val="18"/>
        </w:rPr>
        <w:t>AVLAppTest</w:t>
      </w:r>
      <w:r w:rsidR="00D06669">
        <w:rPr>
          <w:rFonts w:ascii="Helvetica Neue" w:eastAsia="Helvetica Neue" w:hAnsi="Helvetica Neue" w:cs="Helvetica Neue"/>
          <w:sz w:val="18"/>
          <w:szCs w:val="18"/>
        </w:rPr>
        <w:t xml:space="preserve"> implementation</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w</w:t>
      </w:r>
      <w:r w:rsidR="00047BF0">
        <w:rPr>
          <w:rFonts w:ascii="Helvetica Neue" w:eastAsia="Helvetica Neue" w:hAnsi="Helvetica Neue" w:cs="Helvetica Neue"/>
          <w:sz w:val="18"/>
          <w:szCs w:val="18"/>
        </w:rPr>
        <w:t>i</w:t>
      </w:r>
      <w:r w:rsidR="00047BF0">
        <w:rPr>
          <w:rFonts w:ascii="Helvetica Neue" w:eastAsia="Helvetica Neue" w:hAnsi="Helvetica Neue" w:cs="Helvetica Neue"/>
          <w:sz w:val="18"/>
          <w:szCs w:val="18"/>
        </w:rPr>
        <w:t>t</w:t>
      </w:r>
      <w:r w:rsidR="00047BF0">
        <w:rPr>
          <w:rFonts w:ascii="Helvetica Neue" w:eastAsia="Helvetica Neue" w:hAnsi="Helvetica Neue" w:cs="Helvetica Neue"/>
          <w:sz w:val="18"/>
          <w:szCs w:val="18"/>
        </w:rPr>
        <w:t>h</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v</w:t>
      </w:r>
      <w:r w:rsidR="00047BF0">
        <w:rPr>
          <w:rFonts w:ascii="Helvetica Neue" w:eastAsia="Helvetica Neue" w:hAnsi="Helvetica Neue" w:cs="Helvetica Neue"/>
          <w:sz w:val="18"/>
          <w:szCs w:val="18"/>
        </w:rPr>
        <w:t>a</w:t>
      </w:r>
      <w:r w:rsidR="00047BF0">
        <w:rPr>
          <w:rFonts w:ascii="Helvetica Neue" w:eastAsia="Helvetica Neue" w:hAnsi="Helvetica Neue" w:cs="Helvetica Neue"/>
          <w:sz w:val="18"/>
          <w:szCs w:val="18"/>
        </w:rPr>
        <w:t>r</w:t>
      </w:r>
      <w:r w:rsidR="00047BF0">
        <w:rPr>
          <w:rFonts w:ascii="Helvetica Neue" w:eastAsia="Helvetica Neue" w:hAnsi="Helvetica Neue" w:cs="Helvetica Neue"/>
          <w:sz w:val="18"/>
          <w:szCs w:val="18"/>
        </w:rPr>
        <w:t>i</w:t>
      </w:r>
      <w:r w:rsidR="00047BF0">
        <w:rPr>
          <w:rFonts w:ascii="Helvetica Neue" w:eastAsia="Helvetica Neue" w:hAnsi="Helvetica Neue" w:cs="Helvetica Neue"/>
          <w:sz w:val="18"/>
          <w:szCs w:val="18"/>
        </w:rPr>
        <w:t>e</w:t>
      </w:r>
      <w:r w:rsidR="00047BF0">
        <w:rPr>
          <w:rFonts w:ascii="Helvetica Neue" w:eastAsia="Helvetica Neue" w:hAnsi="Helvetica Neue" w:cs="Helvetica Neue"/>
          <w:sz w:val="18"/>
          <w:szCs w:val="18"/>
        </w:rPr>
        <w:t>d</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s</w:t>
      </w:r>
      <w:r w:rsidR="00047BF0">
        <w:rPr>
          <w:rFonts w:ascii="Helvetica Neue" w:eastAsia="Helvetica Neue" w:hAnsi="Helvetica Neue" w:cs="Helvetica Neue"/>
          <w:sz w:val="18"/>
          <w:szCs w:val="18"/>
        </w:rPr>
        <w:t>u</w:t>
      </w:r>
      <w:r w:rsidR="00047BF0">
        <w:rPr>
          <w:rFonts w:ascii="Helvetica Neue" w:eastAsia="Helvetica Neue" w:hAnsi="Helvetica Neue" w:cs="Helvetica Neue"/>
          <w:sz w:val="18"/>
          <w:szCs w:val="18"/>
        </w:rPr>
        <w:t>b</w:t>
      </w:r>
      <w:r w:rsidR="00047BF0">
        <w:rPr>
          <w:rFonts w:ascii="Helvetica Neue" w:eastAsia="Helvetica Neue" w:hAnsi="Helvetica Neue" w:cs="Helvetica Neue"/>
          <w:sz w:val="18"/>
          <w:szCs w:val="18"/>
        </w:rPr>
        <w:t>s</w:t>
      </w:r>
      <w:r w:rsidR="00047BF0">
        <w:rPr>
          <w:rFonts w:ascii="Helvetica Neue" w:eastAsia="Helvetica Neue" w:hAnsi="Helvetica Neue" w:cs="Helvetica Neue"/>
          <w:sz w:val="18"/>
          <w:szCs w:val="18"/>
        </w:rPr>
        <w:t>e</w:t>
      </w:r>
      <w:r w:rsidR="00047BF0">
        <w:rPr>
          <w:rFonts w:ascii="Helvetica Neue" w:eastAsia="Helvetica Neue" w:hAnsi="Helvetica Neue" w:cs="Helvetica Neue"/>
          <w:sz w:val="18"/>
          <w:szCs w:val="18"/>
        </w:rPr>
        <w:t>t</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s</w:t>
      </w:r>
      <w:r w:rsidR="00047BF0">
        <w:rPr>
          <w:rFonts w:ascii="Helvetica Neue" w:eastAsia="Helvetica Neue" w:hAnsi="Helvetica Neue" w:cs="Helvetica Neue"/>
          <w:sz w:val="18"/>
          <w:szCs w:val="18"/>
        </w:rPr>
        <w:t>i</w:t>
      </w:r>
      <w:r w:rsidR="00047BF0">
        <w:rPr>
          <w:rFonts w:ascii="Helvetica Neue" w:eastAsia="Helvetica Neue" w:hAnsi="Helvetica Neue" w:cs="Helvetica Neue"/>
          <w:sz w:val="18"/>
          <w:szCs w:val="18"/>
        </w:rPr>
        <w:t>z</w:t>
      </w:r>
      <w:r w:rsidR="00047BF0">
        <w:rPr>
          <w:rFonts w:ascii="Helvetica Neue" w:eastAsia="Helvetica Neue" w:hAnsi="Helvetica Neue" w:cs="Helvetica Neue"/>
          <w:sz w:val="18"/>
          <w:szCs w:val="18"/>
        </w:rPr>
        <w:t>e</w:t>
      </w:r>
      <w:r w:rsidR="00047BF0">
        <w:rPr>
          <w:rFonts w:ascii="Helvetica Neue" w:eastAsia="Helvetica Neue" w:hAnsi="Helvetica Neue" w:cs="Helvetica Neue"/>
          <w:sz w:val="18"/>
          <w:szCs w:val="18"/>
        </w:rPr>
        <w:t xml:space="preserve"> </w:t>
      </w:r>
      <w:r w:rsidR="00047BF0">
        <w:rPr>
          <w:rFonts w:ascii="Helvetica Neue" w:eastAsia="Helvetica Neue" w:hAnsi="Helvetica Neue" w:cs="Helvetica Neue"/>
          <w:sz w:val="18"/>
          <w:szCs w:val="18"/>
        </w:rPr>
        <w:t>(</w:t>
      </w:r>
      <w:r w:rsidR="00047BF0">
        <w:rPr>
          <w:rFonts w:ascii="Helvetica Neue" w:eastAsia="Helvetica Neue" w:hAnsi="Helvetica Neue" w:cs="Helvetica Neue"/>
          <w:sz w:val="18"/>
          <w:szCs w:val="18"/>
        </w:rPr>
        <w:t>N</w:t>
      </w:r>
      <w:r w:rsidR="00047BF0">
        <w:rPr>
          <w:rFonts w:ascii="Helvetica Neue" w:eastAsia="Helvetica Neue" w:hAnsi="Helvetica Neue" w:cs="Helvetica Neue"/>
          <w:sz w:val="18"/>
          <w:szCs w:val="18"/>
        </w:rPr>
        <w:t>)</w:t>
      </w:r>
    </w:p>
    <w:p w14:paraId="1AE47759" w14:textId="1E3F5EEF" w:rsidR="00F14D8E" w:rsidRDefault="00F14D8E" w:rsidP="00F14D8E">
      <w:pPr>
        <w:rPr>
          <w:rFonts w:ascii="Helvetica Neue" w:eastAsia="Helvetica Neue" w:hAnsi="Helvetica Neue" w:cs="Helvetica Neue"/>
        </w:rPr>
      </w:pPr>
      <w:r>
        <w:rPr>
          <w:rFonts w:ascii="Helvetica Neue" w:eastAsia="Helvetica Neue" w:hAnsi="Helvetica Neue" w:cs="Helvetica Neue"/>
        </w:rPr>
        <w:t>We will first compare the search operations count between the two data structure using the graphs and tables presented above.</w:t>
      </w:r>
    </w:p>
    <w:p w14:paraId="07852151" w14:textId="469A30D9" w:rsidR="00F14D8E" w:rsidRDefault="00F14D8E" w:rsidP="00F14D8E">
      <w:r>
        <w:t>We can Cleary see from table 1 and figure 1 and 2 that b</w:t>
      </w:r>
      <w:r>
        <w:t>oth graphs have the same best case of a constant value of one. This occurs when we have a data item at the beginning of the array or at the root of the tree.</w:t>
      </w:r>
    </w:p>
    <w:p w14:paraId="5E612109" w14:textId="1A5FB215" w:rsidR="00497B77" w:rsidRDefault="00497B77" w:rsidP="00F14D8E">
      <w:r>
        <w:t xml:space="preserve">When comparing the average </w:t>
      </w:r>
      <w:proofErr w:type="gramStart"/>
      <w:r>
        <w:t>case</w:t>
      </w:r>
      <w:proofErr w:type="gramEnd"/>
      <w:r>
        <w:t xml:space="preserve"> we see a slight difference between the two data structures. The AVL Tree presents itself within the 7 to 10 range whilst the binary search tree presents itself within the 9 to 14 range. </w:t>
      </w:r>
    </w:p>
    <w:p w14:paraId="7D23C690" w14:textId="3D22E8D1" w:rsidR="00F14D8E" w:rsidRDefault="00497B77" w:rsidP="00497B77">
      <w:r>
        <w:t>However, we see a substantial difference when comparing the worst case for the two data structures. With the AVL Tree presenting itself within 10 to 14 range whilst the BST Tree presents itself within the 17 to 28 range. The BST requires nearly twice as many operations in the worst case.</w:t>
      </w:r>
    </w:p>
    <w:p w14:paraId="0E769140" w14:textId="3CFA1E39" w:rsidR="00F14D8E" w:rsidRDefault="00497B77" w:rsidP="00497B77">
      <w:pPr>
        <w:rPr>
          <w:rFonts w:ascii="Helvetica Neue" w:eastAsia="Helvetica Neue" w:hAnsi="Helvetica Neue" w:cs="Helvetica Neue"/>
          <w:sz w:val="18"/>
          <w:szCs w:val="18"/>
        </w:rPr>
      </w:pPr>
      <w:r>
        <w:lastRenderedPageBreak/>
        <w:t xml:space="preserve">We find the that both graphs take on a logarithmic trend for the search count. However, from looking at the graphs, we can see that the multiple of log(n) for the AVL is less than that for the BST Tree. Leading us to conclude that the greater the sample size becomes the more evident the difference between the two data structures is. </w:t>
      </w:r>
    </w:p>
    <w:p w14:paraId="7EA43244" w14:textId="0FA1D495" w:rsidR="00256F62" w:rsidRPr="00497B77" w:rsidRDefault="00C8016A" w:rsidP="00497B77">
      <w:pPr>
        <w:jc w:val="center"/>
        <w:rPr>
          <w:rFonts w:ascii="Helvetica Neue" w:eastAsia="Helvetica Neue" w:hAnsi="Helvetica Neue" w:cs="Helvetica Neue"/>
          <w:sz w:val="18"/>
          <w:szCs w:val="18"/>
        </w:rPr>
      </w:pPr>
      <w:r>
        <w:rPr>
          <w:rFonts w:ascii="Helvetica Neue" w:eastAsia="Helvetica Neue" w:hAnsi="Helvetica Neue" w:cs="Helvetica Neue"/>
          <w:noProof/>
          <w:sz w:val="18"/>
          <w:szCs w:val="18"/>
        </w:rPr>
        <w:drawing>
          <wp:anchor distT="0" distB="0" distL="114300" distR="114300" simplePos="0" relativeHeight="251659264" behindDoc="0" locked="0" layoutInCell="1" allowOverlap="1" wp14:anchorId="152976EA" wp14:editId="5CAFDCBD">
            <wp:simplePos x="0" y="0"/>
            <wp:positionH relativeFrom="margin">
              <wp:posOffset>-250825</wp:posOffset>
            </wp:positionH>
            <wp:positionV relativeFrom="paragraph">
              <wp:posOffset>348161</wp:posOffset>
            </wp:positionV>
            <wp:extent cx="6514465" cy="2100580"/>
            <wp:effectExtent l="0" t="0" r="635" b="0"/>
            <wp:wrapSquare wrapText="bothSides"/>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502.png"/>
                    <pic:cNvPicPr/>
                  </pic:nvPicPr>
                  <pic:blipFill rotWithShape="1">
                    <a:blip r:embed="rId11">
                      <a:extLst>
                        <a:ext uri="{28A0092B-C50C-407E-A947-70E740481C1C}">
                          <a14:useLocalDpi xmlns:a14="http://schemas.microsoft.com/office/drawing/2010/main" val="0"/>
                        </a:ext>
                      </a:extLst>
                    </a:blip>
                    <a:srcRect t="8243" b="48752"/>
                    <a:stretch/>
                  </pic:blipFill>
                  <pic:spPr bwMode="auto">
                    <a:xfrm>
                      <a:off x="0" y="0"/>
                      <a:ext cx="6514465" cy="2100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6F62">
        <w:rPr>
          <w:rFonts w:ascii="Helvetica Neue" w:eastAsia="Helvetica Neue" w:hAnsi="Helvetica Neue" w:cs="Helvetica Neue"/>
          <w:sz w:val="18"/>
          <w:szCs w:val="18"/>
        </w:rPr>
        <w:t xml:space="preserve">Table 2) Showing the results obtained for the insert count for the </w:t>
      </w:r>
      <w:r w:rsidR="00256F62">
        <w:rPr>
          <w:rFonts w:ascii="Helvetica Neue" w:eastAsia="Helvetica Neue" w:hAnsi="Helvetica Neue" w:cs="Helvetica Neue"/>
          <w:sz w:val="18"/>
          <w:szCs w:val="18"/>
        </w:rPr>
        <w:t>LSBSTAppTest and LSAVLAppTest</w:t>
      </w:r>
      <w:r w:rsidR="00D06669">
        <w:rPr>
          <w:rFonts w:ascii="Helvetica Neue" w:eastAsia="Helvetica Neue" w:hAnsi="Helvetica Neue" w:cs="Helvetica Neue"/>
          <w:sz w:val="18"/>
          <w:szCs w:val="18"/>
        </w:rPr>
        <w:t xml:space="preserve"> implementation</w:t>
      </w:r>
      <w:r w:rsidR="00256F62">
        <w:rPr>
          <w:rFonts w:ascii="Helvetica Neue" w:eastAsia="Helvetica Neue" w:hAnsi="Helvetica Neue" w:cs="Helvetica Neue"/>
          <w:sz w:val="18"/>
          <w:szCs w:val="18"/>
        </w:rPr>
        <w:t xml:space="preserve"> with varied subset size (N)</w:t>
      </w:r>
    </w:p>
    <w:p w14:paraId="3A46740A" w14:textId="4E651FAF" w:rsidR="00C8016A" w:rsidRDefault="00C8016A">
      <w:pPr>
        <w:rPr>
          <w:rFonts w:ascii="Helvetica Neue" w:eastAsia="Helvetica Neue" w:hAnsi="Helvetica Neue" w:cs="Helvetica Neue"/>
          <w:noProof/>
          <w:sz w:val="18"/>
          <w:szCs w:val="18"/>
        </w:rPr>
      </w:pPr>
      <w:r>
        <w:rPr>
          <w:noProof/>
        </w:rPr>
        <w:drawing>
          <wp:anchor distT="0" distB="0" distL="114300" distR="114300" simplePos="0" relativeHeight="251663360" behindDoc="1" locked="0" layoutInCell="1" allowOverlap="1" wp14:anchorId="383002F6" wp14:editId="581F1583">
            <wp:simplePos x="0" y="0"/>
            <wp:positionH relativeFrom="margin">
              <wp:posOffset>-254635</wp:posOffset>
            </wp:positionH>
            <wp:positionV relativeFrom="paragraph">
              <wp:posOffset>2042795</wp:posOffset>
            </wp:positionV>
            <wp:extent cx="3359785" cy="2519680"/>
            <wp:effectExtent l="0" t="0" r="0" b="0"/>
            <wp:wrapTight wrapText="bothSides">
              <wp:wrapPolygon edited="0">
                <wp:start x="0" y="0"/>
                <wp:lineTo x="0" y="21393"/>
                <wp:lineTo x="21433" y="21393"/>
                <wp:lineTo x="214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9785"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40C3D" w14:textId="12C9C720" w:rsidR="00C8016A" w:rsidRDefault="00C8016A" w:rsidP="00C8016A">
      <w:pPr>
        <w:rPr>
          <w:rFonts w:ascii="Helvetica Neue" w:eastAsia="Helvetica Neue" w:hAnsi="Helvetica Neue" w:cs="Helvetica Neue"/>
        </w:rPr>
      </w:pPr>
      <w:r>
        <w:rPr>
          <w:rFonts w:ascii="Helvetica Neue" w:eastAsia="Helvetica Neue" w:hAnsi="Helvetica Neue" w:cs="Helvetica Neue"/>
        </w:rPr>
        <w:t>We will</w:t>
      </w:r>
      <w:r>
        <w:rPr>
          <w:rFonts w:ascii="Helvetica Neue" w:eastAsia="Helvetica Neue" w:hAnsi="Helvetica Neue" w:cs="Helvetica Neue"/>
        </w:rPr>
        <w:t xml:space="preserve"> now</w:t>
      </w:r>
      <w:r>
        <w:rPr>
          <w:rFonts w:ascii="Helvetica Neue" w:eastAsia="Helvetica Neue" w:hAnsi="Helvetica Neue" w:cs="Helvetica Neue"/>
        </w:rPr>
        <w:t xml:space="preserve"> compare the </w:t>
      </w:r>
      <w:r>
        <w:rPr>
          <w:rFonts w:ascii="Helvetica Neue" w:eastAsia="Helvetica Neue" w:hAnsi="Helvetica Neue" w:cs="Helvetica Neue"/>
        </w:rPr>
        <w:t xml:space="preserve">insert </w:t>
      </w:r>
      <w:r>
        <w:rPr>
          <w:rFonts w:ascii="Helvetica Neue" w:eastAsia="Helvetica Neue" w:hAnsi="Helvetica Neue" w:cs="Helvetica Neue"/>
        </w:rPr>
        <w:t>operations count between the two data structure using the graphs and tables presented above.</w:t>
      </w:r>
    </w:p>
    <w:p w14:paraId="4ACA2D72" w14:textId="2203772C" w:rsidR="00256F62" w:rsidRDefault="00C8016A">
      <w:pPr>
        <w:rPr>
          <w:rFonts w:ascii="Helvetica Neue" w:eastAsia="Helvetica Neue" w:hAnsi="Helvetica Neue" w:cs="Helvetica Neue"/>
        </w:rPr>
      </w:pPr>
      <w:r>
        <w:rPr>
          <w:rFonts w:ascii="Helvetica Neue" w:eastAsia="Helvetica Neue" w:hAnsi="Helvetica Neue" w:cs="Helvetica Neue"/>
        </w:rPr>
        <w:t xml:space="preserve">As we can see from the figures and table the best case for both the AVL and BST Trees was 0. Which is where the tree was created. </w:t>
      </w:r>
    </w:p>
    <w:p w14:paraId="79FF8542" w14:textId="2B40CD27" w:rsidR="00C8016A" w:rsidRDefault="00C8016A">
      <w:pPr>
        <w:rPr>
          <w:rFonts w:ascii="Helvetica Neue" w:eastAsia="Helvetica Neue" w:hAnsi="Helvetica Neue" w:cs="Helvetica Neue"/>
        </w:rPr>
      </w:pPr>
      <w:r>
        <w:rPr>
          <w:rFonts w:ascii="Helvetica Neue" w:eastAsia="Helvetica Neue" w:hAnsi="Helvetica Neue" w:cs="Helvetica Neue"/>
        </w:rPr>
        <w:t xml:space="preserve">The average case was very similar. </w:t>
      </w:r>
    </w:p>
    <w:p w14:paraId="2281987E" w14:textId="4795B961" w:rsidR="00676DB4" w:rsidRDefault="00676DB4" w:rsidP="00497B77">
      <w:pPr>
        <w:rPr>
          <w:rFonts w:ascii="Helvetica Neue" w:eastAsia="Helvetica Neue" w:hAnsi="Helvetica Neue" w:cs="Helvetica Neue"/>
        </w:rPr>
      </w:pPr>
    </w:p>
    <w:p w14:paraId="60C3D44A" w14:textId="6705F5D9" w:rsidR="00676DB4" w:rsidRDefault="00676DB4">
      <w:pPr>
        <w:rPr>
          <w:rFonts w:ascii="Helvetica Neue" w:eastAsia="Helvetica Neue" w:hAnsi="Helvetica Neue" w:cs="Helvetica Neue"/>
          <w:sz w:val="28"/>
          <w:szCs w:val="28"/>
          <w:u w:val="single"/>
        </w:rPr>
      </w:pPr>
    </w:p>
    <w:p w14:paraId="53B415C4" w14:textId="2019C953" w:rsidR="00676DB4" w:rsidRDefault="00676DB4">
      <w:pPr>
        <w:rPr>
          <w:rFonts w:ascii="Helvetica Neue" w:eastAsia="Helvetica Neue" w:hAnsi="Helvetica Neue" w:cs="Helvetica Neue"/>
          <w:sz w:val="28"/>
          <w:szCs w:val="28"/>
          <w:u w:val="single"/>
        </w:rPr>
      </w:pPr>
    </w:p>
    <w:p w14:paraId="3EB3D5D9" w14:textId="7898BDA2" w:rsidR="00676DB4" w:rsidRDefault="00676DB4">
      <w:pPr>
        <w:rPr>
          <w:rFonts w:ascii="Helvetica Neue" w:eastAsia="Helvetica Neue" w:hAnsi="Helvetica Neue" w:cs="Helvetica Neue"/>
          <w:sz w:val="28"/>
          <w:szCs w:val="28"/>
          <w:u w:val="single"/>
        </w:rPr>
      </w:pPr>
    </w:p>
    <w:p w14:paraId="141FB0EA" w14:textId="433D4FD0" w:rsidR="00676DB4" w:rsidRDefault="00676DB4">
      <w:pPr>
        <w:rPr>
          <w:rFonts w:ascii="Helvetica Neue" w:eastAsia="Helvetica Neue" w:hAnsi="Helvetica Neue" w:cs="Helvetica Neue"/>
          <w:sz w:val="28"/>
          <w:szCs w:val="28"/>
          <w:u w:val="single"/>
        </w:rPr>
      </w:pPr>
    </w:p>
    <w:p w14:paraId="1ED2B4A3" w14:textId="72FE2EA1" w:rsidR="00676DB4" w:rsidRDefault="00047BF0">
      <w:pPr>
        <w:rPr>
          <w:rFonts w:ascii="Helvetica Neue" w:eastAsia="Helvetica Neue" w:hAnsi="Helvetica Neue" w:cs="Helvetica Neue"/>
          <w:sz w:val="28"/>
          <w:szCs w:val="28"/>
          <w:u w:val="single"/>
        </w:rPr>
      </w:pPr>
      <w:r>
        <w:rPr>
          <w:rFonts w:ascii="Helvetica Neue" w:eastAsia="Helvetica Neue" w:hAnsi="Helvetica Neue" w:cs="Helvetica Neue"/>
          <w:sz w:val="28"/>
          <w:szCs w:val="28"/>
          <w:u w:val="single"/>
        </w:rPr>
        <w:t>Creativity:</w:t>
      </w:r>
    </w:p>
    <w:p w14:paraId="14688A77" w14:textId="6856F726" w:rsidR="00676DB4" w:rsidRDefault="00C8016A">
      <w:pPr>
        <w:rPr>
          <w:rFonts w:ascii="Helvetica Neue" w:eastAsia="Helvetica Neue" w:hAnsi="Helvetica Neue" w:cs="Helvetica Neue"/>
        </w:rPr>
      </w:pPr>
      <w:r>
        <w:rPr>
          <w:noProof/>
        </w:rPr>
        <w:lastRenderedPageBreak/>
        <w:drawing>
          <wp:anchor distT="0" distB="0" distL="114300" distR="114300" simplePos="0" relativeHeight="251664384" behindDoc="0" locked="0" layoutInCell="1" allowOverlap="1" wp14:anchorId="7C600444" wp14:editId="55336110">
            <wp:simplePos x="0" y="0"/>
            <wp:positionH relativeFrom="column">
              <wp:posOffset>-194945</wp:posOffset>
            </wp:positionH>
            <wp:positionV relativeFrom="paragraph">
              <wp:posOffset>-807176</wp:posOffset>
            </wp:positionV>
            <wp:extent cx="3359785" cy="25196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9785"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BF0">
        <w:rPr>
          <w:rFonts w:ascii="Helvetica Neue" w:eastAsia="Helvetica Neue" w:hAnsi="Helvetica Neue" w:cs="Helvetica Neue"/>
        </w:rPr>
        <w:t>I went beyond the listed requirements in the project description in the following ways:</w:t>
      </w:r>
    </w:p>
    <w:p w14:paraId="0994A205" w14:textId="1E6A1FE9" w:rsidR="00676DB4" w:rsidRDefault="00047BF0">
      <w:pPr>
        <w:numPr>
          <w:ilvl w:val="0"/>
          <w:numId w:val="3"/>
        </w:numPr>
        <w:pBdr>
          <w:top w:val="nil"/>
          <w:left w:val="nil"/>
          <w:bottom w:val="nil"/>
          <w:right w:val="nil"/>
          <w:between w:val="nil"/>
        </w:pBdr>
        <w:spacing w:after="0"/>
        <w:rPr>
          <w:rFonts w:ascii="Helvetica Neue" w:eastAsia="Helvetica Neue" w:hAnsi="Helvetica Neue" w:cs="Helvetica Neue"/>
          <w:color w:val="000000"/>
        </w:rPr>
      </w:pPr>
      <w:r>
        <w:rPr>
          <w:rFonts w:ascii="Helvetica Neue" w:eastAsia="Helvetica Neue" w:hAnsi="Helvetica Neue" w:cs="Helvetica Neue"/>
          <w:color w:val="000000"/>
        </w:rPr>
        <w:t>I created a python script to simulate the choosing of random subsets. This would allow for the most accurate results.</w:t>
      </w:r>
    </w:p>
    <w:p w14:paraId="2618426E" w14:textId="78950B07" w:rsidR="00676DB4" w:rsidRDefault="00047BF0">
      <w:pPr>
        <w:numPr>
          <w:ilvl w:val="0"/>
          <w:numId w:val="3"/>
        </w:numPr>
        <w:pBdr>
          <w:top w:val="nil"/>
          <w:left w:val="nil"/>
          <w:bottom w:val="nil"/>
          <w:right w:val="nil"/>
          <w:between w:val="nil"/>
        </w:pBdr>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My python script also automated </w:t>
      </w:r>
      <w:r>
        <w:rPr>
          <w:rFonts w:ascii="Helvetica Neue" w:eastAsia="Helvetica Neue" w:hAnsi="Helvetica Neue" w:cs="Helvetica Neue"/>
          <w:color w:val="000000"/>
        </w:rPr>
        <w:t>the process of loading the data into the data structures by passing arguments to the command line.</w:t>
      </w:r>
    </w:p>
    <w:p w14:paraId="0BB93AAC" w14:textId="77777777" w:rsidR="00676DB4" w:rsidRDefault="00047BF0">
      <w:pPr>
        <w:numPr>
          <w:ilvl w:val="0"/>
          <w:numId w:val="3"/>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My scri</w:t>
      </w:r>
      <w:r>
        <w:rPr>
          <w:rFonts w:ascii="Helvetica Neue" w:eastAsia="Helvetica Neue" w:hAnsi="Helvetica Neue" w:cs="Helvetica Neue"/>
          <w:color w:val="000000"/>
        </w:rPr>
        <w:t>pt also created csv files for each data set and collated them at the end for ease access to the information.</w:t>
      </w:r>
    </w:p>
    <w:p w14:paraId="5C0CA19D" w14:textId="77777777" w:rsidR="00676DB4" w:rsidRDefault="00047BF0">
      <w:pPr>
        <w:numPr>
          <w:ilvl w:val="0"/>
          <w:numId w:val="3"/>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I appended all my results from parts 2 and 4 to separate files in order to make it easier for me to track my results.</w:t>
      </w:r>
    </w:p>
    <w:p w14:paraId="6BA0E8A9" w14:textId="77777777" w:rsidR="00676DB4" w:rsidRDefault="00676DB4">
      <w:pPr>
        <w:rPr>
          <w:rFonts w:ascii="Helvetica Neue" w:eastAsia="Helvetica Neue" w:hAnsi="Helvetica Neue" w:cs="Helvetica Neue"/>
        </w:rPr>
      </w:pPr>
    </w:p>
    <w:p w14:paraId="170A996D" w14:textId="77777777" w:rsidR="00676DB4" w:rsidRDefault="00047BF0">
      <w:pPr>
        <w:rPr>
          <w:rFonts w:ascii="Helvetica Neue" w:eastAsia="Helvetica Neue" w:hAnsi="Helvetica Neue" w:cs="Helvetica Neue"/>
          <w:sz w:val="28"/>
          <w:szCs w:val="28"/>
          <w:u w:val="single"/>
        </w:rPr>
      </w:pPr>
      <w:bookmarkStart w:id="1" w:name="_heading=h.30j0zll" w:colFirst="0" w:colLast="0"/>
      <w:bookmarkEnd w:id="1"/>
      <w:r>
        <w:rPr>
          <w:rFonts w:ascii="Helvetica Neue" w:eastAsia="Helvetica Neue" w:hAnsi="Helvetica Neue" w:cs="Helvetica Neue"/>
          <w:sz w:val="28"/>
          <w:szCs w:val="28"/>
          <w:u w:val="single"/>
        </w:rPr>
        <w:t>Git Log:</w:t>
      </w:r>
    </w:p>
    <w:p w14:paraId="0CACB228" w14:textId="77777777" w:rsidR="00676DB4" w:rsidRDefault="00047BF0">
      <w:pPr>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14:anchorId="6C384B85" wp14:editId="46B611A5">
            <wp:extent cx="6139472" cy="18526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t="38287" r="8800" b="18387"/>
                    <a:stretch>
                      <a:fillRect/>
                    </a:stretch>
                  </pic:blipFill>
                  <pic:spPr>
                    <a:xfrm>
                      <a:off x="0" y="0"/>
                      <a:ext cx="6139472" cy="1852613"/>
                    </a:xfrm>
                    <a:prstGeom prst="rect">
                      <a:avLst/>
                    </a:prstGeom>
                    <a:ln/>
                  </pic:spPr>
                </pic:pic>
              </a:graphicData>
            </a:graphic>
          </wp:inline>
        </w:drawing>
      </w:r>
    </w:p>
    <w:sectPr w:rsidR="00676D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51486"/>
    <w:multiLevelType w:val="multilevel"/>
    <w:tmpl w:val="2E40C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946A30"/>
    <w:multiLevelType w:val="multilevel"/>
    <w:tmpl w:val="ED9C1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A12E72"/>
    <w:multiLevelType w:val="hybridMultilevel"/>
    <w:tmpl w:val="FEF821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A8760E6"/>
    <w:multiLevelType w:val="multilevel"/>
    <w:tmpl w:val="46FEF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823577"/>
    <w:multiLevelType w:val="hybridMultilevel"/>
    <w:tmpl w:val="B67C2D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B4"/>
    <w:rsid w:val="00047BF0"/>
    <w:rsid w:val="00256F62"/>
    <w:rsid w:val="00340D86"/>
    <w:rsid w:val="00497B77"/>
    <w:rsid w:val="00676DB4"/>
    <w:rsid w:val="00851FC3"/>
    <w:rsid w:val="00C8016A"/>
    <w:rsid w:val="00D06669"/>
    <w:rsid w:val="00F1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93C2"/>
  <w15:docId w15:val="{59A6830A-282D-4807-A180-DD31FE15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0748C"/>
    <w:pPr>
      <w:ind w:left="720"/>
      <w:contextualSpacing/>
    </w:pPr>
  </w:style>
  <w:style w:type="character" w:styleId="Hyperlink">
    <w:name w:val="Hyperlink"/>
    <w:basedOn w:val="DefaultParagraphFont"/>
    <w:uiPriority w:val="99"/>
    <w:unhideWhenUsed/>
    <w:rsid w:val="00376FB0"/>
    <w:rPr>
      <w:color w:val="0000FF"/>
      <w:u w:val="single"/>
    </w:rPr>
  </w:style>
  <w:style w:type="character" w:styleId="PlaceholderText">
    <w:name w:val="Placeholder Text"/>
    <w:basedOn w:val="DefaultParagraphFont"/>
    <w:uiPriority w:val="99"/>
    <w:semiHidden/>
    <w:rsid w:val="002B751B"/>
    <w:rPr>
      <w:color w:val="808080"/>
    </w:rPr>
  </w:style>
  <w:style w:type="table" w:styleId="TableGrid">
    <w:name w:val="Table Grid"/>
    <w:basedOn w:val="TableNormal"/>
    <w:uiPriority w:val="39"/>
    <w:rsid w:val="00272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C6BF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6005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sid w:val="00D06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sanfoundry.com/java-program-implement-avl-tree/"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anfoundry.com/java-program-implement-binary-search-tre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Dt7HEK2MoV5jme0OoHgdpU+9VQ==">AMUW2mXQU8az1/dmfk2f5RGNvZAEUns6CV3QEdCeX6h+RpxFZQjL/b0KCzUxzi09BQCwy1A6qP6buwKoGB0Clcz0h02lVqGdqnSHvNwtdk0cFk7NwoNmt0a+DGJeDp2L977Ri7pnOFFF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Scott</dc:creator>
  <cp:lastModifiedBy>Michael Scott</cp:lastModifiedBy>
  <cp:revision>3</cp:revision>
  <dcterms:created xsi:type="dcterms:W3CDTF">2020-04-29T14:24:00Z</dcterms:created>
  <dcterms:modified xsi:type="dcterms:W3CDTF">2020-04-29T14:25:00Z</dcterms:modified>
</cp:coreProperties>
</file>