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《龙之狂热》（《萌龙大乱斗》）游戏属性相克表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属性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强力攻击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无力攻击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" name="图片 1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2" name="图片 2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风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" name="图片 3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" name="图片 4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         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5" name="图片 5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风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6" name="图片 6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7" name="图片 7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8" name="图片 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风        虚空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9" name="图片 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0" name="图片 10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水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1" name="图片 11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12" name="图片 12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         钢铁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3" name="图片 13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水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4" name="图片 1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5" name="图片 1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6" name="图片 1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水        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7" name="图片 17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18" name="图片 1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虚空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9" name="图片 19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0" name="图片 20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       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1" name="图片 21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钢铁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22" name="图片 22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3" name="图片 23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4" name="图片 24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钢铁       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25" name="图片 25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6" name="图片 26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钢铁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27" name="图片 27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8" name="图片 2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        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29" name="图片 29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虚空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32" name="图片 32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30" name="图片 30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1" name="图片 31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虚空       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3" name="图片 33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暗影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4" name="图片 3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5" name="图片 3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         水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36" name="图片 3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7" name="图片 37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8" name="图片 38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9" name="图片 3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40" name="图片 40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         风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1" name="图片 41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2" name="图片 42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33425"/>
                  <wp:effectExtent l="0" t="0" r="0" b="9525"/>
                  <wp:docPr id="43" name="图片 43" descr="传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传奇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传奇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4" name="图片 44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5" name="图片 45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       暗影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809625"/>
                  <wp:effectExtent l="0" t="0" r="9525" b="9525"/>
                  <wp:docPr id="46" name="图片 46" descr="诸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诸神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诸神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7" name="图片 47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8" name="图片 4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        暗影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49" name="图片 4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50" name="图片 50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          火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全部属性：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火 风 土 水 自然 钢铁 电 虚空 暗影 光明 传奇 诸神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bookmarkStart w:id="1" w:name="_GoBack"/>
      <w:bookmarkEnd w:id="1"/>
    </w:p>
    <w:p>
      <w:pPr>
        <w:pStyle w:val="5"/>
        <w:jc w:val="center"/>
        <w:outlineLvl w:val="0"/>
        <w:rPr>
          <w:rFonts w:asciiTheme="minorEastAsia" w:hAnsiTheme="minorEastAsia" w:cstheme="minorEastAsia"/>
        </w:rPr>
      </w:pPr>
      <w:bookmarkStart w:id="0" w:name="_Toc515387395"/>
      <w:r>
        <w:rPr>
          <w:rFonts w:hint="eastAsia" w:asciiTheme="minorEastAsia" w:hAnsiTheme="minorEastAsia" w:cstheme="minorEastAsia"/>
        </w:rPr>
        <w:t>《龙之狂热》（《萌龙大乱斗》）属性表：</w:t>
      </w:r>
      <w:bookmarkEnd w:id="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属性图标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9775" cy="755650"/>
                  <wp:effectExtent l="0" t="0" r="3175" b="6350"/>
                  <wp:docPr id="5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9775" cy="763270"/>
                  <wp:effectExtent l="0" t="0" r="3175" b="0"/>
                  <wp:docPr id="5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9775" cy="755650"/>
                  <wp:effectExtent l="0" t="0" r="3175" b="6350"/>
                  <wp:docPr id="5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9775" cy="755650"/>
                  <wp:effectExtent l="0" t="0" r="3175" b="6350"/>
                  <wp:docPr id="5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55650" cy="755650"/>
                  <wp:effectExtent l="0" t="0" r="6350" b="6350"/>
                  <wp:docPr id="5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1520" cy="723265"/>
                  <wp:effectExtent l="0" t="0" r="0" b="635"/>
                  <wp:docPr id="5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钢铁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63270" cy="755650"/>
                  <wp:effectExtent l="0" t="0" r="0" b="6350"/>
                  <wp:docPr id="5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9775" cy="739775"/>
                  <wp:effectExtent l="0" t="0" r="3175" b="3175"/>
                  <wp:docPr id="5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虚空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1520" cy="739775"/>
                  <wp:effectExtent l="0" t="0" r="0" b="3175"/>
                  <wp:docPr id="5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31520" cy="723265"/>
                  <wp:effectExtent l="0" t="0" r="0" b="635"/>
                  <wp:docPr id="6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63270" cy="731520"/>
                  <wp:effectExtent l="0" t="0" r="0" b="0"/>
                  <wp:docPr id="6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传奇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0" distR="0">
                  <wp:extent cx="755650" cy="810895"/>
                  <wp:effectExtent l="0" t="0" r="6350" b="8255"/>
                  <wp:docPr id="6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诸神</w:t>
            </w:r>
          </w:p>
        </w:tc>
      </w:tr>
    </w:tbl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注：此处排序按照图鉴“筛选”中的图标中的顺序。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10102FF" w:usb1="38CF7CFA" w:usb2="00010016" w:usb3="00000000" w:csb0="0004000F" w:csb1="00000000"/>
  </w:font>
  <w:font w:name="等线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C7E"/>
    <w:rsid w:val="00055CD9"/>
    <w:rsid w:val="000C5288"/>
    <w:rsid w:val="000D7B0C"/>
    <w:rsid w:val="00227FD0"/>
    <w:rsid w:val="00244735"/>
    <w:rsid w:val="002853F6"/>
    <w:rsid w:val="002A00E0"/>
    <w:rsid w:val="002B4C7E"/>
    <w:rsid w:val="00445C2E"/>
    <w:rsid w:val="00501DAD"/>
    <w:rsid w:val="006550CF"/>
    <w:rsid w:val="006D3568"/>
    <w:rsid w:val="00701113"/>
    <w:rsid w:val="007531FC"/>
    <w:rsid w:val="00781193"/>
    <w:rsid w:val="00885E7C"/>
    <w:rsid w:val="009044C6"/>
    <w:rsid w:val="00981B93"/>
    <w:rsid w:val="009E5249"/>
    <w:rsid w:val="009F7F62"/>
    <w:rsid w:val="00A11562"/>
    <w:rsid w:val="00AE762D"/>
    <w:rsid w:val="00B13634"/>
    <w:rsid w:val="00B47ECF"/>
    <w:rsid w:val="00B53403"/>
    <w:rsid w:val="00B85972"/>
    <w:rsid w:val="00BA263F"/>
    <w:rsid w:val="00DF299F"/>
    <w:rsid w:val="00E0731B"/>
    <w:rsid w:val="00EB3897"/>
    <w:rsid w:val="00F14A1E"/>
    <w:rsid w:val="00F3493D"/>
    <w:rsid w:val="00F90D1B"/>
    <w:rsid w:val="00FD4070"/>
    <w:rsid w:val="2EA9310C"/>
    <w:rsid w:val="4F412329"/>
    <w:rsid w:val="754B27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39"/>
    <w:rPr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6"/>
    <w:link w:val="4"/>
    <w:semiHidden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2018-05-28T10:31:00Z</dcterms:created>
  <dc:creator>张 颀润</dc:creator>
  <cp:lastModifiedBy>admin</cp:lastModifiedBy>
  <dcterms:modified xsi:type="dcterms:W3CDTF">2018-06-04T09:03:21Z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