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833FD" w14:textId="77777777" w:rsidR="006D228C" w:rsidRPr="00DE7BE6" w:rsidRDefault="006D228C" w:rsidP="006D228C">
      <w:pPr>
        <w:widowControl w:val="0"/>
        <w:autoSpaceDE w:val="0"/>
        <w:autoSpaceDN w:val="0"/>
        <w:adjustRightInd w:val="0"/>
        <w:spacing w:after="240" w:line="460" w:lineRule="atLeast"/>
        <w:jc w:val="center"/>
        <w:rPr>
          <w:rFonts w:cs="Times New Roman"/>
          <w:b/>
          <w:bCs/>
          <w:spacing w:val="0"/>
        </w:rPr>
      </w:pPr>
      <w:r w:rsidRPr="00DE7BE6">
        <w:rPr>
          <w:rFonts w:cs="Times New Roman"/>
          <w:b/>
          <w:bCs/>
          <w:spacing w:val="0"/>
        </w:rPr>
        <w:t xml:space="preserve">Using the </w:t>
      </w:r>
      <w:r w:rsidRPr="00DE7BE6">
        <w:rPr>
          <w:rFonts w:cs="Times New Roman"/>
          <w:spacing w:val="0"/>
        </w:rPr>
        <w:t xml:space="preserve">geomnet </w:t>
      </w:r>
      <w:r w:rsidRPr="00DE7BE6">
        <w:rPr>
          <w:rFonts w:cs="Times New Roman"/>
          <w:b/>
          <w:bCs/>
          <w:spacing w:val="0"/>
        </w:rPr>
        <w:t>Package: Visualizing African Slave Trade, 1514 - 1866</w:t>
      </w:r>
    </w:p>
    <w:p w14:paraId="346F3BB1" w14:textId="77777777" w:rsidR="006D228C" w:rsidRPr="00DE7BE6" w:rsidRDefault="006D228C" w:rsidP="006D228C">
      <w:pPr>
        <w:widowControl w:val="0"/>
        <w:autoSpaceDE w:val="0"/>
        <w:autoSpaceDN w:val="0"/>
        <w:adjustRightInd w:val="0"/>
        <w:spacing w:after="240" w:line="460" w:lineRule="atLeast"/>
        <w:jc w:val="center"/>
        <w:rPr>
          <w:rFonts w:cs="Times New Roman"/>
          <w:spacing w:val="0"/>
        </w:rPr>
      </w:pPr>
      <w:r w:rsidRPr="00DE7BE6">
        <w:rPr>
          <w:rFonts w:cs="Times New Roman"/>
          <w:bCs/>
          <w:i/>
          <w:iCs/>
          <w:spacing w:val="0"/>
        </w:rPr>
        <w:t>Sam Tyner</w:t>
      </w:r>
      <w:r w:rsidRPr="00DE7BE6">
        <w:rPr>
          <w:rFonts w:cs="Times New Roman"/>
          <w:b/>
          <w:bCs/>
          <w:i/>
          <w:iCs/>
          <w:spacing w:val="0"/>
        </w:rPr>
        <w:t xml:space="preserve">, </w:t>
      </w:r>
      <w:r w:rsidRPr="00DE7BE6">
        <w:rPr>
          <w:rFonts w:cs="Times New Roman"/>
          <w:i/>
          <w:iCs/>
          <w:spacing w:val="0"/>
        </w:rPr>
        <w:t>Iowa State University</w:t>
      </w:r>
    </w:p>
    <w:p w14:paraId="2A51B36B" w14:textId="77777777" w:rsidR="00FF0B3B" w:rsidRPr="00DE7BE6" w:rsidRDefault="00FF0B3B" w:rsidP="006D228C">
      <w:pPr>
        <w:widowControl w:val="0"/>
        <w:autoSpaceDE w:val="0"/>
        <w:autoSpaceDN w:val="0"/>
        <w:adjustRightInd w:val="0"/>
        <w:spacing w:line="480" w:lineRule="auto"/>
        <w:rPr>
          <w:rFonts w:cs="Times New Roman"/>
          <w:b/>
          <w:bCs/>
          <w:spacing w:val="0"/>
        </w:rPr>
      </w:pPr>
      <w:r w:rsidRPr="00DE7BE6">
        <w:rPr>
          <w:rFonts w:cs="Times New Roman"/>
          <w:b/>
          <w:bCs/>
          <w:spacing w:val="0"/>
        </w:rPr>
        <w:t xml:space="preserve">Introduction </w:t>
      </w:r>
    </w:p>
    <w:p w14:paraId="1B5CD99A" w14:textId="77777777" w:rsidR="00FF0B3B" w:rsidRPr="00DE7BE6" w:rsidRDefault="00FF0B3B" w:rsidP="00285258">
      <w:pPr>
        <w:widowControl w:val="0"/>
        <w:autoSpaceDE w:val="0"/>
        <w:autoSpaceDN w:val="0"/>
        <w:adjustRightInd w:val="0"/>
        <w:spacing w:after="240" w:line="480" w:lineRule="auto"/>
        <w:rPr>
          <w:rFonts w:cs="Times New Roman"/>
          <w:spacing w:val="0"/>
        </w:rPr>
      </w:pPr>
      <w:r w:rsidRPr="00DE7BE6">
        <w:rPr>
          <w:rFonts w:cs="Times New Roman"/>
          <w:spacing w:val="0"/>
        </w:rPr>
        <w:t>The Trans-Atlantic Slave Trade Database, hosted by Emory </w:t>
      </w:r>
      <w:r w:rsidR="005B49B7" w:rsidRPr="00DE7BE6">
        <w:rPr>
          <w:rFonts w:cs="Times New Roman"/>
          <w:spacing w:val="0"/>
        </w:rPr>
        <w:t xml:space="preserve"> </w:t>
      </w:r>
      <w:r w:rsidRPr="00DE7BE6">
        <w:rPr>
          <w:rFonts w:cs="Times New Roman"/>
          <w:spacing w:val="0"/>
        </w:rPr>
        <w:t xml:space="preserve">University, contains information on nearly 35,000 voyages of slave ships from 1514 - 1866 between Europe, Africa, and the Americas. The data are extensive, and come chiefly from primary sources, such as ship manifests or family and business records. Although the current host of these data is Emory University, collecting this vital historic data has taken decades. In the last 15 years alone, over 50 individual researchers have contributed data from their own research to help complete this database. </w:t>
      </w:r>
    </w:p>
    <w:p w14:paraId="5414B898" w14:textId="77777777" w:rsidR="00FF0B3B" w:rsidRPr="00DE7BE6" w:rsidRDefault="00FF0B3B" w:rsidP="00285258">
      <w:pPr>
        <w:widowControl w:val="0"/>
        <w:autoSpaceDE w:val="0"/>
        <w:autoSpaceDN w:val="0"/>
        <w:adjustRightInd w:val="0"/>
        <w:spacing w:after="240" w:line="480" w:lineRule="auto"/>
        <w:rPr>
          <w:rFonts w:cs="Times New Roman"/>
          <w:spacing w:val="0"/>
        </w:rPr>
      </w:pPr>
      <w:r w:rsidRPr="00DE7BE6">
        <w:rPr>
          <w:rFonts w:cs="Times New Roman"/>
          <w:spacing w:val="0"/>
        </w:rPr>
        <w:t>The entire database contains 279 variables with information on the 34,948 voyages. Some of the variables included in the database are the ships’ owners, the country of origin of the ship, the number of men, women, and children that were taken from Africa, and the outcome of the voyage. The database also includes information on ships that were wrecked, captured, or never heard from again. For my visualizations, I only include trips with outcomes that were completed as planned, where slaves disembarked in the Americas or disembarked in Africa or Europe. Additionally, due to the inconsistent nature of the historical data sources, there are many missing values, and 22 of the 279 variables are actually imputed.</w:t>
      </w:r>
      <w:r w:rsidRPr="00DE7BE6">
        <w:rPr>
          <w:rStyle w:val="FootnoteReference"/>
          <w:rFonts w:cs="Times New Roman"/>
          <w:spacing w:val="0"/>
        </w:rPr>
        <w:footnoteReference w:id="1"/>
      </w:r>
      <w:r w:rsidRPr="00DE7BE6">
        <w:rPr>
          <w:rFonts w:cs="Times New Roman"/>
          <w:spacing w:val="0"/>
        </w:rPr>
        <w:t xml:space="preserve"> </w:t>
      </w:r>
      <w:r w:rsidRPr="00DE7BE6">
        <w:rPr>
          <w:rFonts w:cs="Times New Roman"/>
        </w:rPr>
        <w:t xml:space="preserve"> </w:t>
      </w:r>
      <w:r w:rsidRPr="00DE7BE6">
        <w:rPr>
          <w:rFonts w:cs="Times New Roman"/>
          <w:spacing w:val="0"/>
        </w:rPr>
        <w:t xml:space="preserve">In order to fully appreciate the magnitude of this data, I use the imputed variables because they contain the most information about the trans-Atlantic slave trade. By using the most robust variables, I can present the most complete visual analysis of the forced migration of Africans to the Americas.  </w:t>
      </w:r>
    </w:p>
    <w:p w14:paraId="39FA7C48" w14:textId="77777777" w:rsidR="00FF0B3B" w:rsidRPr="00DE7BE6" w:rsidRDefault="00FF0B3B" w:rsidP="00285258">
      <w:pPr>
        <w:widowControl w:val="0"/>
        <w:autoSpaceDE w:val="0"/>
        <w:autoSpaceDN w:val="0"/>
        <w:adjustRightInd w:val="0"/>
        <w:spacing w:after="240" w:line="480" w:lineRule="auto"/>
        <w:rPr>
          <w:rFonts w:cs="Times New Roman"/>
          <w:spacing w:val="0"/>
        </w:rPr>
      </w:pPr>
      <w:r w:rsidRPr="00DE7BE6">
        <w:rPr>
          <w:rFonts w:cs="Times New Roman"/>
          <w:spacing w:val="0"/>
        </w:rPr>
        <w:t xml:space="preserve">The website dedicated to exploring this data, www.slavevoyages.org, contains a dashboard to </w:t>
      </w:r>
      <w:r w:rsidRPr="00DE7BE6">
        <w:rPr>
          <w:rFonts w:cs="Times New Roman"/>
          <w:spacing w:val="0"/>
        </w:rPr>
        <w:lastRenderedPageBreak/>
        <w:t xml:space="preserve">view and subset the data. It also hosts a graph builder for simple plots, such as scatterplots, time series, or bar graphs, as well as an interactive map and an animation of all slave ships leaving Africa and arriving in the Americas. While using these tools, I felt that the interactive map lacked detail and flexibility. It is possible for the user to zoom in to see more detail, but by zooming in, you lose the entire journey and can only focus on one port or one </w:t>
      </w:r>
      <w:r w:rsidR="00596EDA" w:rsidRPr="00DE7BE6">
        <w:rPr>
          <w:rFonts w:cs="Times New Roman"/>
          <w:spacing w:val="0"/>
        </w:rPr>
        <w:t>sub region</w:t>
      </w:r>
      <w:r w:rsidRPr="00DE7BE6">
        <w:rPr>
          <w:rFonts w:cs="Times New Roman"/>
          <w:spacing w:val="0"/>
        </w:rPr>
        <w:t xml:space="preserve"> at a time. There is not a way to view all the voyages individually on the map. The animation, which shows slave ships as dots flying across the Atlantic Ocean and arriving in the Americas, is beautiful, but it lacks permanence. Seeing the ships travel across the ocean is very informative, but not very impactful. A similar animation appeared in Slate Magazine in June 2015. Neither of these visualizations </w:t>
      </w:r>
      <w:r w:rsidR="00596EDA" w:rsidRPr="00DE7BE6">
        <w:rPr>
          <w:rFonts w:cs="Times New Roman"/>
          <w:spacing w:val="0"/>
        </w:rPr>
        <w:t>contains</w:t>
      </w:r>
      <w:r w:rsidRPr="00DE7BE6">
        <w:rPr>
          <w:rFonts w:cs="Times New Roman"/>
          <w:spacing w:val="0"/>
        </w:rPr>
        <w:t xml:space="preserve"> other information about the ships, such as country of the ship or the number of slaves that perished on the journey. Finally, other animations by two researchers at Georgetown University show the cumulative frequencies of port of departure, port of slave purchase, and port of slave sale. All of these animations are beautiful, but I think they fail to leave the viewer with a real understanding of the sheer magnitude of this centuries-long practice of taking people from their homes and selling them into slavery in foreign countries.</w:t>
      </w:r>
    </w:p>
    <w:p w14:paraId="69E275F3" w14:textId="1728B0B6" w:rsidR="006D228C" w:rsidRPr="00951235" w:rsidRDefault="006D228C" w:rsidP="00951235">
      <w:pPr>
        <w:widowControl w:val="0"/>
        <w:autoSpaceDE w:val="0"/>
        <w:autoSpaceDN w:val="0"/>
        <w:adjustRightInd w:val="0"/>
        <w:spacing w:line="480" w:lineRule="auto"/>
        <w:rPr>
          <w:rFonts w:cs="Times New Roman"/>
        </w:rPr>
      </w:pPr>
      <w:r w:rsidRPr="00DE7BE6">
        <w:rPr>
          <w:rFonts w:cs="Times New Roman"/>
        </w:rPr>
        <w:t xml:space="preserve">I chose to visualize this data using geomnet because I wanted to show that the user </w:t>
      </w:r>
      <w:r w:rsidR="00596EDA" w:rsidRPr="00DE7BE6">
        <w:rPr>
          <w:rFonts w:cs="Times New Roman"/>
        </w:rPr>
        <w:t>could</w:t>
      </w:r>
      <w:r w:rsidRPr="00DE7BE6">
        <w:rPr>
          <w:rFonts w:cs="Times New Roman"/>
        </w:rPr>
        <w:t xml:space="preserve"> visually explore it in a way that leaves them with a deeper understanding of the structure of the slave trade. The visuals I created are static and dense: the viewer can examine them for much longer than the animations by Slate Magazine and the others, allowing the user to really sit with the visual and comprehend the severity of the slave trade. I created several visualizations of the Trans-Atlantic Slave Database in order to answer many more questions of interest than the other visualizations answer. A few questions I explore are: Which countries are engaging in the most slave trade? Where are the most slaves being bought and sold? How does the structure of the slave trade change over time? My visualizations give the viewer the ability to begin to answer these questions and more in an easy-to-understand graphic.</w:t>
      </w:r>
      <w:r w:rsidRPr="00DE7BE6">
        <w:rPr>
          <w:rFonts w:cs="Times New Roman"/>
          <w:b/>
          <w:spacing w:val="0"/>
        </w:rPr>
        <w:t xml:space="preserve"> </w:t>
      </w:r>
    </w:p>
    <w:p w14:paraId="19D659B5" w14:textId="77777777" w:rsidR="005E3A23" w:rsidRDefault="005E3A23" w:rsidP="00285258">
      <w:pPr>
        <w:widowControl w:val="0"/>
        <w:autoSpaceDE w:val="0"/>
        <w:autoSpaceDN w:val="0"/>
        <w:adjustRightInd w:val="0"/>
        <w:spacing w:line="480" w:lineRule="auto"/>
        <w:rPr>
          <w:rFonts w:cs="Times New Roman"/>
          <w:b/>
        </w:rPr>
      </w:pPr>
    </w:p>
    <w:p w14:paraId="6AEA59CF" w14:textId="2D46FB70" w:rsidR="006D228C" w:rsidRPr="00DE7BE6" w:rsidRDefault="006D228C" w:rsidP="00285258">
      <w:pPr>
        <w:widowControl w:val="0"/>
        <w:autoSpaceDE w:val="0"/>
        <w:autoSpaceDN w:val="0"/>
        <w:adjustRightInd w:val="0"/>
        <w:spacing w:line="480" w:lineRule="auto"/>
        <w:rPr>
          <w:rFonts w:cs="Times New Roman"/>
          <w:b/>
        </w:rPr>
      </w:pPr>
      <w:r w:rsidRPr="00DE7BE6">
        <w:rPr>
          <w:rFonts w:cs="Times New Roman"/>
          <w:b/>
        </w:rPr>
        <w:t>The geomnet package</w:t>
      </w:r>
    </w:p>
    <w:p w14:paraId="43AC8619" w14:textId="3C5EB362" w:rsidR="006D228C" w:rsidRPr="008C1BB0" w:rsidRDefault="006D228C" w:rsidP="008C1BB0">
      <w:pPr>
        <w:widowControl w:val="0"/>
        <w:autoSpaceDE w:val="0"/>
        <w:autoSpaceDN w:val="0"/>
        <w:adjustRightInd w:val="0"/>
        <w:spacing w:line="480" w:lineRule="auto"/>
        <w:rPr>
          <w:rFonts w:cs="Times New Roman"/>
        </w:rPr>
      </w:pPr>
      <w:r w:rsidRPr="00DE7BE6">
        <w:rPr>
          <w:rFonts w:cs="Times New Roman"/>
        </w:rPr>
        <w:t xml:space="preserve">To view the Trans-Atlantic Slave Trade Database in a new way, I use the R package geomnet, which can be installed from the Comprehensive R Archive Network (CRAN). This package depends on the most recent version of the package ggplot2, which can also be installed from CRAN.  The key function in geomnet is a new geom for ggplot2, </w:t>
      </w:r>
      <w:proofErr w:type="spellStart"/>
      <w:r w:rsidR="00C25955">
        <w:rPr>
          <w:rFonts w:cs="Times New Roman"/>
        </w:rPr>
        <w:t>geom_</w:t>
      </w:r>
      <w:proofErr w:type="gramStart"/>
      <w:r w:rsidR="00C25955">
        <w:rPr>
          <w:rFonts w:cs="Times New Roman"/>
        </w:rPr>
        <w:t>net</w:t>
      </w:r>
      <w:proofErr w:type="spellEnd"/>
      <w:r w:rsidR="00C25955">
        <w:rPr>
          <w:rFonts w:cs="Times New Roman"/>
        </w:rPr>
        <w:t>(</w:t>
      </w:r>
      <w:proofErr w:type="gramEnd"/>
      <w:r w:rsidR="00C25955">
        <w:rPr>
          <w:rFonts w:cs="Times New Roman"/>
        </w:rPr>
        <w:t>)</w:t>
      </w:r>
      <w:r w:rsidRPr="00DE7BE6">
        <w:rPr>
          <w:rFonts w:cs="Times New Roman"/>
        </w:rPr>
        <w:t xml:space="preserve">. The major advantage of using this new geom over other network packages like network or igraph is the data format required. To visualize networks using the current capabilities in those packages, the user needs to be intimately familiar with the structure of network data in these packages and how to manipulate it. The data required for geomnet, however, is just a data frame, like all ggplot2 functions require. This is a major advantage </w:t>
      </w:r>
      <w:r w:rsidR="00356767" w:rsidRPr="00DE7BE6">
        <w:rPr>
          <w:rFonts w:cs="Times New Roman"/>
        </w:rPr>
        <w:t>for the users who find</w:t>
      </w:r>
      <w:r w:rsidRPr="00DE7BE6">
        <w:rPr>
          <w:rFonts w:cs="Times New Roman"/>
        </w:rPr>
        <w:t xml:space="preserve"> themselves with network data but</w:t>
      </w:r>
      <w:r w:rsidR="00356767" w:rsidRPr="00DE7BE6">
        <w:rPr>
          <w:rFonts w:cs="Times New Roman"/>
        </w:rPr>
        <w:t xml:space="preserve"> </w:t>
      </w:r>
      <w:r w:rsidRPr="00DE7BE6">
        <w:rPr>
          <w:rFonts w:cs="Times New Roman"/>
        </w:rPr>
        <w:t>have little to no experience with it.</w:t>
      </w:r>
      <w:r w:rsidR="00356767" w:rsidRPr="00DE7BE6">
        <w:rPr>
          <w:rFonts w:cs="Times New Roman"/>
        </w:rPr>
        <w:t xml:space="preserve"> </w:t>
      </w:r>
      <w:r w:rsidRPr="00DE7BE6">
        <w:rPr>
          <w:rFonts w:cs="Times New Roman"/>
        </w:rPr>
        <w:t>Generally speaking, there are two sets of information</w:t>
      </w:r>
      <w:r w:rsidR="00356767" w:rsidRPr="00DE7BE6">
        <w:rPr>
          <w:rFonts w:cs="Times New Roman"/>
        </w:rPr>
        <w:t xml:space="preserve"> </w:t>
      </w:r>
      <w:r w:rsidRPr="00DE7BE6">
        <w:rPr>
          <w:rFonts w:cs="Times New Roman"/>
        </w:rPr>
        <w:t>in network data: node information and edge information.</w:t>
      </w:r>
      <w:r w:rsidR="00356767" w:rsidRPr="00DE7BE6">
        <w:rPr>
          <w:rFonts w:cs="Times New Roman"/>
        </w:rPr>
        <w:t xml:space="preserve"> </w:t>
      </w:r>
      <w:r w:rsidRPr="00DE7BE6">
        <w:rPr>
          <w:rFonts w:cs="Times New Roman"/>
        </w:rPr>
        <w:t>Node data frames contain the node ids and information</w:t>
      </w:r>
      <w:r w:rsidR="00356767" w:rsidRPr="00DE7BE6">
        <w:rPr>
          <w:rFonts w:cs="Times New Roman"/>
        </w:rPr>
        <w:t xml:space="preserve"> </w:t>
      </w:r>
      <w:r w:rsidRPr="00DE7BE6">
        <w:rPr>
          <w:rFonts w:cs="Times New Roman"/>
        </w:rPr>
        <w:t>on the nodes, such as gender and age of all people in a</w:t>
      </w:r>
      <w:r w:rsidR="00356767" w:rsidRPr="00DE7BE6">
        <w:rPr>
          <w:rFonts w:cs="Times New Roman"/>
        </w:rPr>
        <w:t xml:space="preserve"> </w:t>
      </w:r>
      <w:r w:rsidRPr="00DE7BE6">
        <w:rPr>
          <w:rFonts w:cs="Times New Roman"/>
        </w:rPr>
        <w:t>friendship network, or all employees' departments in a</w:t>
      </w:r>
      <w:r w:rsidR="00356767" w:rsidRPr="00DE7BE6">
        <w:rPr>
          <w:rFonts w:cs="Times New Roman"/>
        </w:rPr>
        <w:t xml:space="preserve"> </w:t>
      </w:r>
      <w:r w:rsidRPr="00DE7BE6">
        <w:rPr>
          <w:rFonts w:cs="Times New Roman"/>
        </w:rPr>
        <w:t>company email network. Edge data frames contain the</w:t>
      </w:r>
      <w:r w:rsidR="00356767" w:rsidRPr="00DE7BE6">
        <w:rPr>
          <w:rFonts w:cs="Times New Roman"/>
        </w:rPr>
        <w:t xml:space="preserve"> </w:t>
      </w:r>
      <w:r w:rsidRPr="00DE7BE6">
        <w:rPr>
          <w:rFonts w:cs="Times New Roman"/>
        </w:rPr>
        <w:t>`from' node id and `to' node id for each edge, as well</w:t>
      </w:r>
      <w:r w:rsidR="00356767" w:rsidRPr="00DE7BE6">
        <w:rPr>
          <w:rFonts w:cs="Times New Roman"/>
        </w:rPr>
        <w:t xml:space="preserve"> as information on the edges, </w:t>
      </w:r>
      <w:r w:rsidRPr="00DE7BE6">
        <w:rPr>
          <w:rFonts w:cs="Times New Roman"/>
        </w:rPr>
        <w:t>such as length of friendship</w:t>
      </w:r>
      <w:r w:rsidR="00356767" w:rsidRPr="00DE7BE6">
        <w:rPr>
          <w:rFonts w:cs="Times New Roman"/>
        </w:rPr>
        <w:t xml:space="preserve"> </w:t>
      </w:r>
      <w:r w:rsidRPr="00DE7BE6">
        <w:rPr>
          <w:rFonts w:cs="Times New Roman"/>
        </w:rPr>
        <w:t>between two people or time, date, and subject line of an</w:t>
      </w:r>
      <w:r w:rsidR="00356767" w:rsidRPr="00DE7BE6">
        <w:rPr>
          <w:rFonts w:cs="Times New Roman"/>
        </w:rPr>
        <w:t xml:space="preserve"> </w:t>
      </w:r>
      <w:r w:rsidRPr="00DE7BE6">
        <w:rPr>
          <w:rFonts w:cs="Times New Roman"/>
        </w:rPr>
        <w:t xml:space="preserve">email sent from one person to another. To use </w:t>
      </w:r>
      <w:proofErr w:type="spellStart"/>
      <w:r w:rsidR="00C25955">
        <w:rPr>
          <w:rFonts w:cs="Times New Roman"/>
        </w:rPr>
        <w:t>geom_</w:t>
      </w:r>
      <w:proofErr w:type="gramStart"/>
      <w:r w:rsidR="00C25955">
        <w:rPr>
          <w:rFonts w:cs="Times New Roman"/>
        </w:rPr>
        <w:t>net</w:t>
      </w:r>
      <w:proofErr w:type="spellEnd"/>
      <w:r w:rsidR="00C25955">
        <w:rPr>
          <w:rFonts w:cs="Times New Roman"/>
        </w:rPr>
        <w:t>(</w:t>
      </w:r>
      <w:proofErr w:type="gramEnd"/>
      <w:r w:rsidR="00C25955">
        <w:rPr>
          <w:rFonts w:cs="Times New Roman"/>
        </w:rPr>
        <w:t>)</w:t>
      </w:r>
      <w:r w:rsidRPr="00DE7BE6">
        <w:rPr>
          <w:rFonts w:cs="Times New Roman"/>
        </w:rPr>
        <w:t>,</w:t>
      </w:r>
      <w:r w:rsidR="00356767" w:rsidRPr="00DE7BE6">
        <w:rPr>
          <w:rFonts w:cs="Times New Roman"/>
        </w:rPr>
        <w:t xml:space="preserve"> </w:t>
      </w:r>
      <w:r w:rsidRPr="00DE7BE6">
        <w:rPr>
          <w:rFonts w:cs="Times New Roman"/>
        </w:rPr>
        <w:t>the node and the edge information must be combined into</w:t>
      </w:r>
      <w:r w:rsidR="00356767" w:rsidRPr="00DE7BE6">
        <w:rPr>
          <w:rFonts w:cs="Times New Roman"/>
        </w:rPr>
        <w:t xml:space="preserve"> </w:t>
      </w:r>
      <w:r w:rsidRPr="00DE7BE6">
        <w:rPr>
          <w:rFonts w:cs="Times New Roman"/>
        </w:rPr>
        <w:t>one data frame. The structure of the data frame needed to</w:t>
      </w:r>
      <w:r w:rsidR="00356767" w:rsidRPr="00DE7BE6">
        <w:rPr>
          <w:rFonts w:cs="Times New Roman"/>
        </w:rPr>
        <w:t xml:space="preserve"> </w:t>
      </w:r>
      <w:r w:rsidRPr="00DE7BE6">
        <w:rPr>
          <w:rFonts w:cs="Times New Roman"/>
        </w:rPr>
        <w:t>visualize the network of interest depends on which of these</w:t>
      </w:r>
      <w:r w:rsidR="00356767" w:rsidRPr="00DE7BE6">
        <w:rPr>
          <w:rFonts w:cs="Times New Roman"/>
        </w:rPr>
        <w:t xml:space="preserve"> </w:t>
      </w:r>
      <w:r w:rsidRPr="00DE7BE6">
        <w:rPr>
          <w:rFonts w:cs="Times New Roman"/>
        </w:rPr>
        <w:t>two sets of information the user is primarily interested in</w:t>
      </w:r>
      <w:r w:rsidR="00356767" w:rsidRPr="00DE7BE6">
        <w:rPr>
          <w:rFonts w:cs="Times New Roman"/>
        </w:rPr>
        <w:t xml:space="preserve"> </w:t>
      </w:r>
      <w:r w:rsidRPr="00DE7BE6">
        <w:rPr>
          <w:rFonts w:cs="Times New Roman"/>
        </w:rPr>
        <w:t>visualizing. If the user is focused on node information,</w:t>
      </w:r>
      <w:r w:rsidR="00356767" w:rsidRPr="00DE7BE6">
        <w:rPr>
          <w:rFonts w:cs="Times New Roman"/>
        </w:rPr>
        <w:t xml:space="preserve"> </w:t>
      </w:r>
      <w:r w:rsidRPr="00DE7BE6">
        <w:rPr>
          <w:rFonts w:cs="Times New Roman"/>
        </w:rPr>
        <w:t>they need to perform a full join of the edge and node</w:t>
      </w:r>
      <w:r w:rsidR="00356767" w:rsidRPr="00DE7BE6">
        <w:rPr>
          <w:rFonts w:cs="Times New Roman"/>
        </w:rPr>
        <w:t xml:space="preserve"> </w:t>
      </w:r>
      <w:r w:rsidRPr="00DE7BE6">
        <w:rPr>
          <w:rFonts w:cs="Times New Roman"/>
        </w:rPr>
        <w:t>data by the `from' column of the edge data set and the</w:t>
      </w:r>
      <w:r w:rsidR="00356767" w:rsidRPr="00DE7BE6">
        <w:rPr>
          <w:rFonts w:cs="Times New Roman"/>
        </w:rPr>
        <w:t xml:space="preserve"> </w:t>
      </w:r>
      <w:r w:rsidRPr="00DE7BE6">
        <w:rPr>
          <w:rFonts w:cs="Times New Roman"/>
        </w:rPr>
        <w:t>`id' column of the node data set. If the user is focused</w:t>
      </w:r>
      <w:r w:rsidR="00356767" w:rsidRPr="00DE7BE6">
        <w:rPr>
          <w:rFonts w:cs="Times New Roman"/>
        </w:rPr>
        <w:t xml:space="preserve"> </w:t>
      </w:r>
      <w:r w:rsidRPr="00DE7BE6">
        <w:rPr>
          <w:rFonts w:cs="Times New Roman"/>
        </w:rPr>
        <w:t>on edge information, like I am when visualizing the slave</w:t>
      </w:r>
      <w:r w:rsidR="00356767" w:rsidRPr="00DE7BE6">
        <w:rPr>
          <w:rFonts w:cs="Times New Roman"/>
        </w:rPr>
        <w:t xml:space="preserve"> </w:t>
      </w:r>
      <w:r w:rsidRPr="00DE7BE6">
        <w:rPr>
          <w:rFonts w:cs="Times New Roman"/>
        </w:rPr>
        <w:t>trade data, they need to create two nearly identical rows</w:t>
      </w:r>
      <w:r w:rsidR="00356767" w:rsidRPr="00DE7BE6">
        <w:rPr>
          <w:rFonts w:cs="Times New Roman"/>
        </w:rPr>
        <w:t xml:space="preserve"> </w:t>
      </w:r>
      <w:r w:rsidRPr="00DE7BE6">
        <w:rPr>
          <w:rFonts w:cs="Times New Roman"/>
        </w:rPr>
        <w:t>of data for each edge: the second row is the same as the</w:t>
      </w:r>
      <w:r w:rsidR="00356767" w:rsidRPr="00DE7BE6">
        <w:rPr>
          <w:rFonts w:cs="Times New Roman"/>
        </w:rPr>
        <w:t xml:space="preserve"> </w:t>
      </w:r>
      <w:r w:rsidRPr="00DE7BE6">
        <w:rPr>
          <w:rFonts w:cs="Times New Roman"/>
        </w:rPr>
        <w:t>other with the `from' and `to' nodes reversed. Then, the</w:t>
      </w:r>
      <w:r w:rsidR="00356767" w:rsidRPr="00DE7BE6">
        <w:rPr>
          <w:rFonts w:cs="Times New Roman"/>
        </w:rPr>
        <w:t xml:space="preserve"> </w:t>
      </w:r>
      <w:r w:rsidRPr="00DE7BE6">
        <w:rPr>
          <w:rFonts w:cs="Times New Roman"/>
        </w:rPr>
        <w:t>user should perform the full join of the edge and node data</w:t>
      </w:r>
      <w:r w:rsidR="00356767" w:rsidRPr="00DE7BE6">
        <w:rPr>
          <w:rFonts w:cs="Times New Roman"/>
        </w:rPr>
        <w:t xml:space="preserve"> </w:t>
      </w:r>
      <w:r w:rsidRPr="00DE7BE6">
        <w:rPr>
          <w:rFonts w:cs="Times New Roman"/>
        </w:rPr>
        <w:t>frames. This ensures that all edges and all nodes have their</w:t>
      </w:r>
      <w:r w:rsidR="00356767" w:rsidRPr="00DE7BE6">
        <w:rPr>
          <w:rFonts w:cs="Times New Roman"/>
        </w:rPr>
        <w:t xml:space="preserve"> </w:t>
      </w:r>
      <w:r w:rsidRPr="00DE7BE6">
        <w:rPr>
          <w:rFonts w:cs="Times New Roman"/>
        </w:rPr>
        <w:t>information included in the visualization.</w:t>
      </w:r>
      <w:r w:rsidR="00356767" w:rsidRPr="00DE7BE6">
        <w:rPr>
          <w:rFonts w:cs="Times New Roman"/>
        </w:rPr>
        <w:t xml:space="preserve"> </w:t>
      </w:r>
      <w:r w:rsidRPr="00DE7BE6">
        <w:rPr>
          <w:rFonts w:cs="Times New Roman"/>
        </w:rPr>
        <w:t xml:space="preserve">Visualizing networks with </w:t>
      </w:r>
      <w:proofErr w:type="spellStart"/>
      <w:r w:rsidR="00C25955">
        <w:rPr>
          <w:rFonts w:cs="Times New Roman"/>
        </w:rPr>
        <w:t>geom_</w:t>
      </w:r>
      <w:proofErr w:type="gramStart"/>
      <w:r w:rsidR="00C25955">
        <w:rPr>
          <w:rFonts w:cs="Times New Roman"/>
        </w:rPr>
        <w:t>net</w:t>
      </w:r>
      <w:proofErr w:type="spellEnd"/>
      <w:r w:rsidR="00C25955">
        <w:rPr>
          <w:rFonts w:cs="Times New Roman"/>
        </w:rPr>
        <w:t>(</w:t>
      </w:r>
      <w:proofErr w:type="gramEnd"/>
      <w:r w:rsidR="00C25955">
        <w:rPr>
          <w:rFonts w:cs="Times New Roman"/>
        </w:rPr>
        <w:t>)</w:t>
      </w:r>
      <w:r w:rsidRPr="00DE7BE6">
        <w:rPr>
          <w:rFonts w:cs="Times New Roman"/>
        </w:rPr>
        <w:t xml:space="preserve"> will feel very natural</w:t>
      </w:r>
      <w:r w:rsidR="00356767" w:rsidRPr="00DE7BE6">
        <w:rPr>
          <w:rFonts w:cs="Times New Roman"/>
        </w:rPr>
        <w:t xml:space="preserve"> </w:t>
      </w:r>
      <w:r w:rsidRPr="00DE7BE6">
        <w:rPr>
          <w:rFonts w:cs="Times New Roman"/>
        </w:rPr>
        <w:t>to users alr</w:t>
      </w:r>
      <w:r w:rsidR="008C1BB0">
        <w:rPr>
          <w:rFonts w:cs="Times New Roman"/>
        </w:rPr>
        <w:t xml:space="preserve">eady familiar with ggplot2. There are several </w:t>
      </w:r>
      <w:r w:rsidRPr="00DE7BE6">
        <w:rPr>
          <w:rFonts w:cs="Times New Roman"/>
        </w:rPr>
        <w:t>arguments to</w:t>
      </w:r>
      <w:r w:rsidR="00356767" w:rsidRPr="00DE7BE6">
        <w:rPr>
          <w:rFonts w:cs="Times New Roman"/>
        </w:rPr>
        <w:t xml:space="preserve"> </w:t>
      </w:r>
      <w:r w:rsidR="008C1BB0">
        <w:rPr>
          <w:rFonts w:cs="Times New Roman"/>
        </w:rPr>
        <w:t xml:space="preserve">pass to this function that allow the user to make advanced, customized appearance changes. Some of these arguments are: </w:t>
      </w:r>
      <w:r w:rsidRPr="00DE7BE6">
        <w:rPr>
          <w:rFonts w:cs="Times New Roman"/>
        </w:rPr>
        <w:t>directed</w:t>
      </w:r>
      <w:r w:rsidR="008C1BB0">
        <w:rPr>
          <w:rFonts w:cs="Times New Roman"/>
        </w:rPr>
        <w:t>, a value</w:t>
      </w:r>
      <w:r w:rsidRPr="00DE7BE6">
        <w:rPr>
          <w:rFonts w:cs="Times New Roman"/>
        </w:rPr>
        <w:t xml:space="preserve"> to indicate whether the</w:t>
      </w:r>
      <w:r w:rsidR="00356767" w:rsidRPr="00DE7BE6">
        <w:rPr>
          <w:rFonts w:cs="Times New Roman"/>
        </w:rPr>
        <w:t xml:space="preserve"> </w:t>
      </w:r>
      <w:r w:rsidRPr="00DE7BE6">
        <w:rPr>
          <w:rFonts w:cs="Times New Roman"/>
        </w:rPr>
        <w:t>network is directed</w:t>
      </w:r>
      <w:r w:rsidR="004B3EBE">
        <w:rPr>
          <w:rFonts w:cs="Times New Roman"/>
        </w:rPr>
        <w:t xml:space="preserve"> or not;</w:t>
      </w:r>
      <w:r w:rsidR="008C1BB0" w:rsidRPr="00DE7BE6">
        <w:rPr>
          <w:rFonts w:cs="Times New Roman"/>
        </w:rPr>
        <w:t xml:space="preserve"> </w:t>
      </w:r>
      <w:r w:rsidR="008C1BB0">
        <w:rPr>
          <w:rFonts w:cs="Times New Roman"/>
        </w:rPr>
        <w:t>layout, a l</w:t>
      </w:r>
      <w:r w:rsidRPr="00DE7BE6">
        <w:rPr>
          <w:rFonts w:cs="Times New Roman"/>
        </w:rPr>
        <w:t xml:space="preserve">ayout </w:t>
      </w:r>
      <w:r w:rsidR="008C1BB0">
        <w:rPr>
          <w:rFonts w:cs="Times New Roman"/>
        </w:rPr>
        <w:t xml:space="preserve">algorithm </w:t>
      </w:r>
      <w:r w:rsidRPr="00DE7BE6">
        <w:rPr>
          <w:rFonts w:cs="Times New Roman"/>
        </w:rPr>
        <w:t>to use</w:t>
      </w:r>
      <w:r w:rsidR="008C1BB0">
        <w:rPr>
          <w:rFonts w:cs="Times New Roman"/>
        </w:rPr>
        <w:t xml:space="preserve"> if at all; arrow, to change the appearance of directed edges; and label, </w:t>
      </w:r>
      <w:r w:rsidR="00655EE6" w:rsidRPr="00DE7BE6">
        <w:rPr>
          <w:rFonts w:cs="Times New Roman"/>
        </w:rPr>
        <w:t>a character variable of names with which to label nodes.</w:t>
      </w:r>
      <w:r w:rsidR="008C1BB0">
        <w:rPr>
          <w:rFonts w:cs="Times New Roman"/>
        </w:rPr>
        <w:t xml:space="preserve"> </w:t>
      </w:r>
      <w:r w:rsidR="004B3EBE">
        <w:rPr>
          <w:rFonts w:cs="Times New Roman"/>
        </w:rPr>
        <w:t>Additionally, t</w:t>
      </w:r>
      <w:r w:rsidR="008C1BB0">
        <w:rPr>
          <w:rFonts w:cs="Times New Roman"/>
        </w:rPr>
        <w:t>here are many more options listed in the package documentation that can be included, like edge and vertex coloring and (</w:t>
      </w:r>
      <w:proofErr w:type="spellStart"/>
      <w:r w:rsidR="008C1BB0">
        <w:rPr>
          <w:rFonts w:cs="Times New Roman"/>
        </w:rPr>
        <w:t>x</w:t>
      </w:r>
      <w:proofErr w:type="gramStart"/>
      <w:r w:rsidR="008C1BB0">
        <w:rPr>
          <w:rFonts w:cs="Times New Roman"/>
        </w:rPr>
        <w:t>,y</w:t>
      </w:r>
      <w:proofErr w:type="spellEnd"/>
      <w:proofErr w:type="gramEnd"/>
      <w:r w:rsidR="008C1BB0">
        <w:rPr>
          <w:rFonts w:cs="Times New Roman"/>
        </w:rPr>
        <w:t xml:space="preserve">) coordinate placement of the nodes that I use in this paper. </w:t>
      </w:r>
    </w:p>
    <w:p w14:paraId="649A6157" w14:textId="51716177" w:rsidR="005B49B7" w:rsidRPr="00DE7BE6" w:rsidRDefault="005B49B7" w:rsidP="00285258">
      <w:pPr>
        <w:spacing w:line="480" w:lineRule="auto"/>
        <w:rPr>
          <w:rFonts w:cs="Times New Roman"/>
          <w:b/>
          <w:spacing w:val="0"/>
        </w:rPr>
      </w:pPr>
      <w:r w:rsidRPr="00DE7BE6">
        <w:rPr>
          <w:rFonts w:cs="Times New Roman"/>
          <w:b/>
          <w:spacing w:val="0"/>
        </w:rPr>
        <w:t>Visualizing the Data</w:t>
      </w:r>
    </w:p>
    <w:p w14:paraId="11953A73" w14:textId="77777777" w:rsidR="00596EDA" w:rsidRPr="00DE7BE6" w:rsidRDefault="00655EE6" w:rsidP="00285258">
      <w:pPr>
        <w:spacing w:line="480" w:lineRule="auto"/>
        <w:rPr>
          <w:rFonts w:cs="Times New Roman"/>
          <w:spacing w:val="0"/>
        </w:rPr>
      </w:pPr>
      <w:r w:rsidRPr="00DE7BE6">
        <w:rPr>
          <w:rFonts w:cs="Times New Roman"/>
          <w:spacing w:val="0"/>
        </w:rPr>
        <w:t xml:space="preserve">I start by visualizing all of the data I pulled from the </w:t>
      </w:r>
      <w:r w:rsidR="00596EDA" w:rsidRPr="00DE7BE6">
        <w:rPr>
          <w:rFonts w:cs="Times New Roman"/>
          <w:spacing w:val="0"/>
        </w:rPr>
        <w:t>database on one map. This fi</w:t>
      </w:r>
      <w:r w:rsidRPr="00DE7BE6">
        <w:rPr>
          <w:rFonts w:cs="Times New Roman"/>
          <w:spacing w:val="0"/>
        </w:rPr>
        <w:t xml:space="preserve">rst visualization, shown in Figure 1, contains all of the voyages from 1525 – 1864 </w:t>
      </w:r>
      <w:r w:rsidR="00596EDA" w:rsidRPr="00DE7BE6">
        <w:rPr>
          <w:rFonts w:cs="Times New Roman"/>
          <w:spacing w:val="0"/>
        </w:rPr>
        <w:t>be</w:t>
      </w:r>
      <w:r w:rsidRPr="00DE7BE6">
        <w:rPr>
          <w:rFonts w:cs="Times New Roman"/>
          <w:spacing w:val="0"/>
        </w:rPr>
        <w:t xml:space="preserve">tween Africa and the Americas. This visualization represents voyages that were unwittingly made by 5,095,270 Africans in the 339 years of the trans-Atlantic slave trade. </w:t>
      </w:r>
      <w:r w:rsidR="00596EDA" w:rsidRPr="00DE7BE6">
        <w:rPr>
          <w:rFonts w:cs="Times New Roman"/>
          <w:spacing w:val="0"/>
        </w:rPr>
        <w:t>In this fi</w:t>
      </w:r>
      <w:r w:rsidRPr="00DE7BE6">
        <w:rPr>
          <w:rFonts w:cs="Times New Roman"/>
          <w:spacing w:val="0"/>
        </w:rPr>
        <w:t xml:space="preserve">rst visualization and others, I use the </w:t>
      </w:r>
      <w:proofErr w:type="gramStart"/>
      <w:r w:rsidRPr="00DE7BE6">
        <w:rPr>
          <w:rFonts w:cs="Times New Roman"/>
          <w:spacing w:val="0"/>
        </w:rPr>
        <w:t>colour  and</w:t>
      </w:r>
      <w:proofErr w:type="gramEnd"/>
      <w:r w:rsidRPr="00DE7BE6">
        <w:rPr>
          <w:rFonts w:cs="Times New Roman"/>
          <w:spacing w:val="0"/>
        </w:rPr>
        <w:t xml:space="preserve"> group  aesthetic options to color both the nodes and the edges in the network by country of origin of the ships making the voyages. I also use the directed = </w:t>
      </w:r>
      <w:proofErr w:type="gramStart"/>
      <w:r w:rsidRPr="00DE7BE6">
        <w:rPr>
          <w:rFonts w:cs="Times New Roman"/>
          <w:spacing w:val="0"/>
        </w:rPr>
        <w:t>TRUE  option</w:t>
      </w:r>
      <w:proofErr w:type="gramEnd"/>
      <w:r w:rsidRPr="00DE7BE6">
        <w:rPr>
          <w:rFonts w:cs="Times New Roman"/>
          <w:spacing w:val="0"/>
        </w:rPr>
        <w:t xml:space="preserve"> to show that the slaves aboard the ship were brought from Africa to  the Americas. Finally, I use the layout = NULL option and </w:t>
      </w:r>
      <w:proofErr w:type="gramStart"/>
      <w:r w:rsidRPr="00DE7BE6">
        <w:rPr>
          <w:rFonts w:cs="Times New Roman"/>
          <w:spacing w:val="0"/>
        </w:rPr>
        <w:t>x  and</w:t>
      </w:r>
      <w:proofErr w:type="gramEnd"/>
      <w:r w:rsidRPr="00DE7BE6">
        <w:rPr>
          <w:rFonts w:cs="Times New Roman"/>
          <w:spacing w:val="0"/>
        </w:rPr>
        <w:t xml:space="preserve"> y  aesthetic options to place the ports in their geographically correct locations. </w:t>
      </w:r>
    </w:p>
    <w:p w14:paraId="24EFFA36" w14:textId="77777777" w:rsidR="00596EDA" w:rsidRPr="00DE7BE6" w:rsidRDefault="00596EDA" w:rsidP="00285258">
      <w:pPr>
        <w:spacing w:line="480" w:lineRule="auto"/>
        <w:rPr>
          <w:rFonts w:cs="Times New Roman"/>
          <w:spacing w:val="0"/>
        </w:rPr>
      </w:pPr>
    </w:p>
    <w:p w14:paraId="067E53E8" w14:textId="77777777" w:rsidR="00BE3A9A" w:rsidRDefault="00655EE6" w:rsidP="00285258">
      <w:pPr>
        <w:keepNext/>
        <w:spacing w:line="480" w:lineRule="auto"/>
        <w:jc w:val="center"/>
        <w:rPr>
          <w:rFonts w:cs="Times New Roman"/>
          <w:spacing w:val="0"/>
        </w:rPr>
      </w:pPr>
      <w:r w:rsidRPr="00DE7BE6">
        <w:rPr>
          <w:rFonts w:cs="Times New Roman"/>
          <w:spacing w:val="0"/>
        </w:rPr>
        <w:t>We can see in Figure 1 that most slaves were brought to islands in t</w:t>
      </w:r>
      <w:r w:rsidR="00596EDA" w:rsidRPr="00DE7BE6">
        <w:rPr>
          <w:rFonts w:cs="Times New Roman"/>
          <w:spacing w:val="0"/>
        </w:rPr>
        <w:t>he Caribbean, with the most traffic</w:t>
      </w:r>
      <w:r w:rsidRPr="00DE7BE6">
        <w:rPr>
          <w:rFonts w:cs="Times New Roman"/>
          <w:spacing w:val="0"/>
        </w:rPr>
        <w:t xml:space="preserve"> by British, French, and Spanish ships. The two smallest countries involved, Portugal and the Netherlands, appear to have</w:t>
      </w:r>
      <w:r w:rsidR="00596EDA" w:rsidRPr="00DE7BE6">
        <w:rPr>
          <w:rFonts w:cs="Times New Roman"/>
          <w:spacing w:val="0"/>
        </w:rPr>
        <w:t xml:space="preserve"> </w:t>
      </w:r>
      <w:r w:rsidRPr="00DE7BE6">
        <w:rPr>
          <w:rFonts w:cs="Times New Roman"/>
          <w:spacing w:val="0"/>
        </w:rPr>
        <w:t>had almost total control of the slave trade in Brazil and on the north coast of South America, respectively. And in the United</w:t>
      </w:r>
      <w:r w:rsidR="00AC26B1">
        <w:rPr>
          <w:rFonts w:cs="Times New Roman"/>
          <w:spacing w:val="0"/>
        </w:rPr>
        <w:t xml:space="preserve"> States, most of the ships that</w:t>
      </w:r>
      <w:r w:rsidR="007376C2" w:rsidRPr="00DE7BE6">
        <w:rPr>
          <w:rFonts w:cs="Times New Roman"/>
          <w:spacing w:val="0"/>
        </w:rPr>
        <w:t xml:space="preserve">    </w:t>
      </w:r>
    </w:p>
    <w:p w14:paraId="255EB872" w14:textId="4E4F23C1" w:rsidR="007376C2" w:rsidRPr="00DE7BE6" w:rsidRDefault="00BE3A9A" w:rsidP="00285258">
      <w:pPr>
        <w:keepNext/>
        <w:spacing w:line="480" w:lineRule="auto"/>
        <w:jc w:val="center"/>
        <w:rPr>
          <w:rFonts w:cs="Times New Roman"/>
          <w:color w:val="000000" w:themeColor="text1"/>
        </w:rPr>
      </w:pPr>
      <w:r>
        <w:rPr>
          <w:rFonts w:cs="Times New Roman"/>
          <w:noProof/>
          <w:spacing w:val="0"/>
        </w:rPr>
        <w:t>Insert figure 1 here</w:t>
      </w:r>
    </w:p>
    <w:p w14:paraId="3DD6A430" w14:textId="77777777" w:rsidR="007376C2" w:rsidRPr="00DE7BE6" w:rsidRDefault="007376C2" w:rsidP="007376C2">
      <w:pPr>
        <w:pStyle w:val="Caption"/>
        <w:jc w:val="center"/>
        <w:rPr>
          <w:rFonts w:cs="Times New Roman"/>
          <w:b w:val="0"/>
          <w:color w:val="000000" w:themeColor="text1"/>
          <w:spacing w:val="0"/>
          <w:sz w:val="20"/>
          <w:szCs w:val="20"/>
        </w:rPr>
      </w:pPr>
      <w:r w:rsidRPr="00DE7BE6">
        <w:rPr>
          <w:rFonts w:cs="Times New Roman"/>
          <w:color w:val="000000" w:themeColor="text1"/>
          <w:sz w:val="20"/>
          <w:szCs w:val="20"/>
        </w:rPr>
        <w:t xml:space="preserve">Figure </w:t>
      </w:r>
      <w:r w:rsidRPr="00DE7BE6">
        <w:rPr>
          <w:rFonts w:cs="Times New Roman"/>
          <w:color w:val="000000" w:themeColor="text1"/>
          <w:sz w:val="20"/>
          <w:szCs w:val="20"/>
        </w:rPr>
        <w:fldChar w:fldCharType="begin"/>
      </w:r>
      <w:r w:rsidRPr="00DE7BE6">
        <w:rPr>
          <w:rFonts w:cs="Times New Roman"/>
          <w:color w:val="000000" w:themeColor="text1"/>
          <w:sz w:val="20"/>
          <w:szCs w:val="20"/>
        </w:rPr>
        <w:instrText xml:space="preserve"> SEQ Figure \* ARABIC </w:instrText>
      </w:r>
      <w:r w:rsidRPr="00DE7BE6">
        <w:rPr>
          <w:rFonts w:cs="Times New Roman"/>
          <w:color w:val="000000" w:themeColor="text1"/>
          <w:sz w:val="20"/>
          <w:szCs w:val="20"/>
        </w:rPr>
        <w:fldChar w:fldCharType="separate"/>
      </w:r>
      <w:r w:rsidR="00274671">
        <w:rPr>
          <w:rFonts w:cs="Times New Roman"/>
          <w:noProof/>
          <w:color w:val="000000" w:themeColor="text1"/>
          <w:sz w:val="20"/>
          <w:szCs w:val="20"/>
        </w:rPr>
        <w:t>1</w:t>
      </w:r>
      <w:r w:rsidRPr="00DE7BE6">
        <w:rPr>
          <w:rFonts w:cs="Times New Roman"/>
          <w:color w:val="000000" w:themeColor="text1"/>
          <w:sz w:val="20"/>
          <w:szCs w:val="20"/>
        </w:rPr>
        <w:fldChar w:fldCharType="end"/>
      </w:r>
      <w:r w:rsidRPr="00DE7BE6">
        <w:rPr>
          <w:rFonts w:cs="Times New Roman"/>
          <w:b w:val="0"/>
          <w:color w:val="000000" w:themeColor="text1"/>
          <w:sz w:val="20"/>
          <w:szCs w:val="20"/>
        </w:rPr>
        <w:t xml:space="preserve"> The entire network of completed slave ship trips from Africa to the Americas from 1525-1864.</w:t>
      </w:r>
    </w:p>
    <w:p w14:paraId="6E6596CF" w14:textId="77777777" w:rsidR="00655EE6" w:rsidRPr="00DE7BE6" w:rsidRDefault="00655EE6" w:rsidP="00285258">
      <w:pPr>
        <w:spacing w:line="480" w:lineRule="auto"/>
        <w:rPr>
          <w:rFonts w:cs="Times New Roman"/>
          <w:spacing w:val="0"/>
        </w:rPr>
      </w:pPr>
      <w:proofErr w:type="gramStart"/>
      <w:r w:rsidRPr="00DE7BE6">
        <w:rPr>
          <w:rFonts w:cs="Times New Roman"/>
          <w:spacing w:val="0"/>
        </w:rPr>
        <w:t>arrive</w:t>
      </w:r>
      <w:proofErr w:type="gramEnd"/>
      <w:r w:rsidRPr="00DE7BE6">
        <w:rPr>
          <w:rFonts w:cs="Times New Roman"/>
          <w:spacing w:val="0"/>
        </w:rPr>
        <w:t xml:space="preserve"> bringing slaves are British or French ships, re</w:t>
      </w:r>
      <w:r w:rsidR="00596EDA" w:rsidRPr="00DE7BE6">
        <w:rPr>
          <w:rFonts w:cs="Times New Roman"/>
          <w:spacing w:val="0"/>
        </w:rPr>
        <w:t>fl</w:t>
      </w:r>
      <w:r w:rsidRPr="00DE7BE6">
        <w:rPr>
          <w:rFonts w:cs="Times New Roman"/>
          <w:spacing w:val="0"/>
        </w:rPr>
        <w:t>ecting the control the British and the French had of American territories before the Revolutionary War. Most of the people taken from Africa were from western coastal countries in regions that</w:t>
      </w:r>
    </w:p>
    <w:p w14:paraId="4A576714" w14:textId="77777777" w:rsidR="00596EDA" w:rsidRPr="00DE7BE6" w:rsidRDefault="00596EDA" w:rsidP="00285258">
      <w:pPr>
        <w:spacing w:line="480" w:lineRule="auto"/>
        <w:rPr>
          <w:rFonts w:cs="Times New Roman"/>
          <w:spacing w:val="0"/>
        </w:rPr>
      </w:pPr>
      <w:proofErr w:type="gramStart"/>
      <w:r w:rsidRPr="00DE7BE6">
        <w:rPr>
          <w:rFonts w:cs="Times New Roman"/>
          <w:spacing w:val="0"/>
        </w:rPr>
        <w:t>were</w:t>
      </w:r>
      <w:proofErr w:type="gramEnd"/>
      <w:r w:rsidRPr="00DE7BE6">
        <w:rPr>
          <w:rFonts w:cs="Times New Roman"/>
          <w:spacing w:val="0"/>
        </w:rPr>
        <w:t xml:space="preserve"> referred to as the “Gold Coast,” the “Ivory Coast,” and the “Slave Coast,”</w:t>
      </w:r>
      <w:r w:rsidR="00655EE6" w:rsidRPr="00DE7BE6">
        <w:rPr>
          <w:rFonts w:cs="Times New Roman"/>
          <w:spacing w:val="0"/>
        </w:rPr>
        <w:t xml:space="preserve"> which today consist of the countries Guinea, Sierra Leone, Liberia, </w:t>
      </w:r>
      <w:r w:rsidRPr="00DE7BE6">
        <w:rPr>
          <w:rFonts w:cs="Times New Roman"/>
          <w:spacing w:val="0"/>
        </w:rPr>
        <w:t xml:space="preserve">Côte </w:t>
      </w:r>
      <w:r w:rsidR="00655EE6" w:rsidRPr="00DE7BE6">
        <w:rPr>
          <w:rFonts w:cs="Times New Roman"/>
          <w:spacing w:val="0"/>
        </w:rPr>
        <w:t>d'Ivoire, Ghana, Togo,</w:t>
      </w:r>
      <w:r w:rsidRPr="00DE7BE6">
        <w:rPr>
          <w:rFonts w:cs="Times New Roman"/>
          <w:spacing w:val="0"/>
        </w:rPr>
        <w:t xml:space="preserve"> Benin, </w:t>
      </w:r>
      <w:r w:rsidR="00655EE6" w:rsidRPr="00DE7BE6">
        <w:rPr>
          <w:rFonts w:cs="Times New Roman"/>
          <w:spacing w:val="0"/>
        </w:rPr>
        <w:t xml:space="preserve">Nigeria, Cameroon, Gabon, and Equatorial Guinea. A drawback of this plot is that the data set contains 18,117 voyages, so there is some over-plotting. And though I use the ealpha parameter in geomnet to alleviate some of it, the points are still over-plotted, so from now on I </w:t>
      </w:r>
      <w:r w:rsidRPr="00DE7BE6">
        <w:rPr>
          <w:rFonts w:cs="Times New Roman"/>
          <w:spacing w:val="0"/>
        </w:rPr>
        <w:t>focus on specifi</w:t>
      </w:r>
      <w:r w:rsidR="00655EE6" w:rsidRPr="00DE7BE6">
        <w:rPr>
          <w:rFonts w:cs="Times New Roman"/>
          <w:spacing w:val="0"/>
        </w:rPr>
        <w:t xml:space="preserve">c interesting subsets of the data. On the other hand, the sheer quantity of lines crossing the Atlantic </w:t>
      </w:r>
      <w:r w:rsidRPr="00DE7BE6">
        <w:rPr>
          <w:rFonts w:cs="Times New Roman"/>
          <w:spacing w:val="0"/>
        </w:rPr>
        <w:t>Ocean</w:t>
      </w:r>
      <w:r w:rsidR="00655EE6" w:rsidRPr="00DE7BE6">
        <w:rPr>
          <w:rFonts w:cs="Times New Roman"/>
          <w:spacing w:val="0"/>
        </w:rPr>
        <w:t xml:space="preserve"> helps give weight to this story. Millions of Africans are represented in those lines, and hundreds of thousands never made it to the other size of the ocean. Seeing these huge jumbles of lines gives the viewer a better sense of the consequences of the atrocities committed: our European and American ancestors kidnapped millions of people to </w:t>
      </w:r>
      <w:r w:rsidRPr="00DE7BE6">
        <w:rPr>
          <w:rFonts w:cs="Times New Roman"/>
          <w:spacing w:val="0"/>
        </w:rPr>
        <w:t>make a profi</w:t>
      </w:r>
      <w:r w:rsidR="00655EE6" w:rsidRPr="00DE7BE6">
        <w:rPr>
          <w:rFonts w:cs="Times New Roman"/>
          <w:spacing w:val="0"/>
        </w:rPr>
        <w:t xml:space="preserve">t. </w:t>
      </w:r>
    </w:p>
    <w:p w14:paraId="161A490E" w14:textId="77777777" w:rsidR="00596EDA" w:rsidRPr="00DE7BE6" w:rsidRDefault="00596EDA" w:rsidP="00285258">
      <w:pPr>
        <w:spacing w:line="480" w:lineRule="auto"/>
        <w:rPr>
          <w:rFonts w:cs="Times New Roman"/>
          <w:spacing w:val="0"/>
        </w:rPr>
      </w:pPr>
    </w:p>
    <w:p w14:paraId="097148F3" w14:textId="77777777" w:rsidR="00655EE6" w:rsidRPr="00DE7BE6" w:rsidRDefault="00655EE6" w:rsidP="00285258">
      <w:pPr>
        <w:spacing w:line="480" w:lineRule="auto"/>
        <w:rPr>
          <w:rFonts w:cs="Times New Roman"/>
          <w:spacing w:val="0"/>
        </w:rPr>
      </w:pPr>
      <w:r w:rsidRPr="00DE7BE6">
        <w:rPr>
          <w:rFonts w:cs="Times New Roman"/>
          <w:spacing w:val="0"/>
        </w:rPr>
        <w:t>The next visualization, in Figure 2, shows the structure of the slave trade network in its busiest year, 1807. This was the year w</w:t>
      </w:r>
      <w:r w:rsidR="00596EDA" w:rsidRPr="00DE7BE6">
        <w:rPr>
          <w:rFonts w:cs="Times New Roman"/>
          <w:spacing w:val="0"/>
        </w:rPr>
        <w:t>ith the largest number of slave</w:t>
      </w:r>
      <w:r w:rsidRPr="00DE7BE6">
        <w:rPr>
          <w:rFonts w:cs="Times New Roman"/>
          <w:spacing w:val="0"/>
        </w:rPr>
        <w:t xml:space="preserve"> ships arriving in the Americas. There were 275 ships that sold slaves in the Americas that year, and 64,109 Africans were sold into slavery that year. And since the database also contains information on how many slaves embarked in Africa, we also know that 73,215 people began those journeys: 9106 Africans died along the way. Interestingly, 1807 was also the year that both Great Britain and the United States</w:t>
      </w:r>
    </w:p>
    <w:p w14:paraId="5A0841DB" w14:textId="77777777" w:rsidR="007376C2" w:rsidRPr="00DE7BE6" w:rsidRDefault="00596EDA" w:rsidP="00285258">
      <w:pPr>
        <w:widowControl w:val="0"/>
        <w:autoSpaceDE w:val="0"/>
        <w:autoSpaceDN w:val="0"/>
        <w:adjustRightInd w:val="0"/>
        <w:spacing w:after="240" w:line="480" w:lineRule="auto"/>
        <w:rPr>
          <w:rFonts w:cs="Times New Roman"/>
          <w:spacing w:val="0"/>
        </w:rPr>
      </w:pPr>
      <w:proofErr w:type="gramStart"/>
      <w:r w:rsidRPr="00DE7BE6">
        <w:rPr>
          <w:rFonts w:cs="Times New Roman"/>
          <w:spacing w:val="0"/>
        </w:rPr>
        <w:t>made</w:t>
      </w:r>
      <w:proofErr w:type="gramEnd"/>
      <w:r w:rsidRPr="00DE7BE6">
        <w:rPr>
          <w:rFonts w:cs="Times New Roman"/>
          <w:spacing w:val="0"/>
        </w:rPr>
        <w:t xml:space="preserve"> the slave trade illegal.</w:t>
      </w:r>
      <w:r w:rsidRPr="00DE7BE6">
        <w:rPr>
          <w:rStyle w:val="FootnoteReference"/>
          <w:rFonts w:cs="Times New Roman"/>
          <w:spacing w:val="0"/>
        </w:rPr>
        <w:footnoteReference w:id="2"/>
      </w:r>
      <w:r w:rsidR="00655EE6" w:rsidRPr="00DE7BE6">
        <w:rPr>
          <w:rFonts w:cs="Times New Roman"/>
          <w:spacing w:val="0"/>
        </w:rPr>
        <w:t xml:space="preserve">  We can also see from the plot that the countries' patterns of slave trade are very </w:t>
      </w:r>
      <w:r w:rsidRPr="00DE7BE6">
        <w:rPr>
          <w:rFonts w:cs="Times New Roman"/>
          <w:spacing w:val="0"/>
        </w:rPr>
        <w:t>well established</w:t>
      </w:r>
      <w:r w:rsidR="00655EE6" w:rsidRPr="00DE7BE6">
        <w:rPr>
          <w:rFonts w:cs="Times New Roman"/>
          <w:spacing w:val="0"/>
        </w:rPr>
        <w:t xml:space="preserve"> </w:t>
      </w:r>
      <w:r w:rsidRPr="00DE7BE6">
        <w:rPr>
          <w:rFonts w:cs="Times New Roman"/>
          <w:spacing w:val="0"/>
        </w:rPr>
        <w:t>282 years after the fi</w:t>
      </w:r>
      <w:r w:rsidR="00655EE6" w:rsidRPr="00DE7BE6">
        <w:rPr>
          <w:rFonts w:cs="Times New Roman"/>
          <w:spacing w:val="0"/>
        </w:rPr>
        <w:t xml:space="preserve">rst slave ships arrived in the Americas in 1525. British ships travelled primarily to the Caribbean, with some sales in the southern United </w:t>
      </w:r>
    </w:p>
    <w:p w14:paraId="09D35584" w14:textId="3410DD3E" w:rsidR="007376C2" w:rsidRPr="00DE7BE6" w:rsidRDefault="00BE3A9A" w:rsidP="009D0203">
      <w:pPr>
        <w:keepNext/>
        <w:widowControl w:val="0"/>
        <w:autoSpaceDE w:val="0"/>
        <w:autoSpaceDN w:val="0"/>
        <w:adjustRightInd w:val="0"/>
        <w:spacing w:after="240" w:line="300" w:lineRule="atLeast"/>
        <w:jc w:val="center"/>
        <w:rPr>
          <w:rFonts w:cs="Times New Roman"/>
        </w:rPr>
      </w:pPr>
      <w:r>
        <w:rPr>
          <w:rFonts w:cs="Times New Roman"/>
          <w:noProof/>
          <w:spacing w:val="0"/>
        </w:rPr>
        <w:t>Insert figure 2 here</w:t>
      </w:r>
    </w:p>
    <w:p w14:paraId="0B844C19" w14:textId="77777777" w:rsidR="007376C2" w:rsidRPr="00DE7BE6" w:rsidRDefault="007376C2" w:rsidP="009D0203">
      <w:pPr>
        <w:pStyle w:val="Caption"/>
        <w:jc w:val="center"/>
        <w:rPr>
          <w:rFonts w:cs="Times New Roman"/>
          <w:b w:val="0"/>
          <w:color w:val="auto"/>
          <w:spacing w:val="0"/>
          <w:sz w:val="20"/>
          <w:szCs w:val="20"/>
        </w:rPr>
      </w:pPr>
      <w:r w:rsidRPr="00DE7BE6">
        <w:rPr>
          <w:rFonts w:cs="Times New Roman"/>
          <w:color w:val="auto"/>
          <w:sz w:val="20"/>
          <w:szCs w:val="20"/>
        </w:rPr>
        <w:t xml:space="preserve">Figure </w:t>
      </w:r>
      <w:r w:rsidRPr="00DE7BE6">
        <w:rPr>
          <w:rFonts w:cs="Times New Roman"/>
          <w:color w:val="auto"/>
          <w:sz w:val="20"/>
          <w:szCs w:val="20"/>
        </w:rPr>
        <w:fldChar w:fldCharType="begin"/>
      </w:r>
      <w:r w:rsidRPr="00DE7BE6">
        <w:rPr>
          <w:rFonts w:cs="Times New Roman"/>
          <w:color w:val="auto"/>
          <w:sz w:val="20"/>
          <w:szCs w:val="20"/>
        </w:rPr>
        <w:instrText xml:space="preserve"> SEQ Figure \* ARABIC </w:instrText>
      </w:r>
      <w:r w:rsidRPr="00DE7BE6">
        <w:rPr>
          <w:rFonts w:cs="Times New Roman"/>
          <w:color w:val="auto"/>
          <w:sz w:val="20"/>
          <w:szCs w:val="20"/>
        </w:rPr>
        <w:fldChar w:fldCharType="separate"/>
      </w:r>
      <w:r w:rsidR="00274671">
        <w:rPr>
          <w:rFonts w:cs="Times New Roman"/>
          <w:noProof/>
          <w:color w:val="auto"/>
          <w:sz w:val="20"/>
          <w:szCs w:val="20"/>
        </w:rPr>
        <w:t>2</w:t>
      </w:r>
      <w:r w:rsidRPr="00DE7BE6">
        <w:rPr>
          <w:rFonts w:cs="Times New Roman"/>
          <w:color w:val="auto"/>
          <w:sz w:val="20"/>
          <w:szCs w:val="20"/>
        </w:rPr>
        <w:fldChar w:fldCharType="end"/>
      </w:r>
      <w:r w:rsidRPr="00DE7BE6">
        <w:rPr>
          <w:rFonts w:cs="Times New Roman"/>
          <w:b w:val="0"/>
          <w:color w:val="auto"/>
          <w:sz w:val="20"/>
          <w:szCs w:val="20"/>
        </w:rPr>
        <w:t xml:space="preserve"> Slave trade in 1807, the year with the most slave ships arriving in the Americas.</w:t>
      </w:r>
    </w:p>
    <w:p w14:paraId="6D6815D3" w14:textId="77777777" w:rsidR="00596EDA" w:rsidRPr="00DE7BE6" w:rsidRDefault="00655EE6" w:rsidP="00285258">
      <w:pPr>
        <w:widowControl w:val="0"/>
        <w:autoSpaceDE w:val="0"/>
        <w:autoSpaceDN w:val="0"/>
        <w:adjustRightInd w:val="0"/>
        <w:spacing w:after="240" w:line="480" w:lineRule="auto"/>
        <w:rPr>
          <w:rFonts w:cs="Times New Roman"/>
          <w:spacing w:val="0"/>
        </w:rPr>
      </w:pPr>
      <w:r w:rsidRPr="00DE7BE6">
        <w:rPr>
          <w:rFonts w:cs="Times New Roman"/>
          <w:spacing w:val="0"/>
        </w:rPr>
        <w:t xml:space="preserve">States, while Portuguese ships only sold slaves in Brazil, and the United States ships sold slaves </w:t>
      </w:r>
      <w:proofErr w:type="gramStart"/>
      <w:r w:rsidRPr="00DE7BE6">
        <w:rPr>
          <w:rFonts w:cs="Times New Roman"/>
          <w:spacing w:val="0"/>
        </w:rPr>
        <w:t>almost</w:t>
      </w:r>
      <w:proofErr w:type="gramEnd"/>
      <w:r w:rsidRPr="00DE7BE6">
        <w:rPr>
          <w:rFonts w:cs="Times New Roman"/>
          <w:spacing w:val="0"/>
        </w:rPr>
        <w:t xml:space="preserve"> exclusively in Charleston, SC and New Orleans, LA. </w:t>
      </w:r>
    </w:p>
    <w:p w14:paraId="4D1A2913" w14:textId="77777777" w:rsidR="00655EE6" w:rsidRPr="00DE7BE6" w:rsidRDefault="00655EE6" w:rsidP="00285258">
      <w:pPr>
        <w:widowControl w:val="0"/>
        <w:autoSpaceDE w:val="0"/>
        <w:autoSpaceDN w:val="0"/>
        <w:adjustRightInd w:val="0"/>
        <w:spacing w:after="240" w:line="480" w:lineRule="auto"/>
        <w:rPr>
          <w:rFonts w:cs="Times New Roman"/>
          <w:spacing w:val="0"/>
        </w:rPr>
      </w:pPr>
      <w:r w:rsidRPr="00DE7BE6">
        <w:rPr>
          <w:rFonts w:cs="Times New Roman"/>
          <w:spacing w:val="0"/>
        </w:rPr>
        <w:t>British ships also made more trips than any other country in the slave trade. From 1562 to 1809 (a period of 247 years), British ships made 7,585 trips carrying over 2.1 million Africans, and selling over 1.8 million into slavery, with nearly 300,000 total deaths along the way. On aver- age, a British slave ship carried about 283 Africans, 39 of which died along the way. From the visualization of Great Britain’s participation in the slave trade in Figure 3, we see that the vast majority of the British ships made voyages in the 18</w:t>
      </w:r>
      <w:r w:rsidR="00596EDA" w:rsidRPr="00DE7BE6">
        <w:rPr>
          <w:rFonts w:cs="Times New Roman"/>
          <w:spacing w:val="0"/>
          <w:vertAlign w:val="superscript"/>
        </w:rPr>
        <w:t>th</w:t>
      </w:r>
      <w:r w:rsidR="00596EDA" w:rsidRPr="00DE7BE6">
        <w:rPr>
          <w:rFonts w:cs="Times New Roman"/>
          <w:spacing w:val="0"/>
        </w:rPr>
        <w:t xml:space="preserve"> </w:t>
      </w:r>
      <w:r w:rsidRPr="00DE7BE6">
        <w:rPr>
          <w:rFonts w:cs="Times New Roman"/>
          <w:spacing w:val="0"/>
        </w:rPr>
        <w:t xml:space="preserve">century. The British </w:t>
      </w:r>
      <w:r w:rsidR="00596EDA" w:rsidRPr="00DE7BE6">
        <w:rPr>
          <w:rFonts w:cs="Times New Roman"/>
          <w:spacing w:val="0"/>
        </w:rPr>
        <w:t>Empire</w:t>
      </w:r>
      <w:r w:rsidRPr="00DE7BE6">
        <w:rPr>
          <w:rFonts w:cs="Times New Roman"/>
          <w:spacing w:val="0"/>
        </w:rPr>
        <w:t xml:space="preserve"> was extremely influential, and their ships</w:t>
      </w:r>
      <w:r w:rsidR="00596EDA" w:rsidRPr="00DE7BE6">
        <w:rPr>
          <w:rFonts w:cs="Times New Roman"/>
          <w:spacing w:val="0"/>
        </w:rPr>
        <w:t xml:space="preserve"> sold Africans into slavery ev</w:t>
      </w:r>
      <w:r w:rsidRPr="00DE7BE6">
        <w:rPr>
          <w:rFonts w:cs="Times New Roman"/>
          <w:spacing w:val="0"/>
        </w:rPr>
        <w:t xml:space="preserve">erywhere in the Americas: from New York in the United States, to Montevideo in Uruguay, and almost everywhere with a port in between. The only noticeable gap exists in Brazil, where the Portuguese had a near monopoly on the slave trade.  </w:t>
      </w:r>
    </w:p>
    <w:p w14:paraId="7FA6AD9E" w14:textId="26097749" w:rsidR="009D0203" w:rsidRPr="00DE7BE6" w:rsidRDefault="009D0203" w:rsidP="00285258">
      <w:pPr>
        <w:widowControl w:val="0"/>
        <w:autoSpaceDE w:val="0"/>
        <w:autoSpaceDN w:val="0"/>
        <w:adjustRightInd w:val="0"/>
        <w:spacing w:after="240" w:line="480" w:lineRule="auto"/>
        <w:rPr>
          <w:rFonts w:cs="Times New Roman"/>
          <w:spacing w:val="0"/>
        </w:rPr>
      </w:pPr>
      <w:r w:rsidRPr="00DE7BE6">
        <w:rPr>
          <w:rFonts w:cs="Times New Roman"/>
          <w:spacing w:val="0"/>
        </w:rPr>
        <w:t xml:space="preserve">The second largest participant in the slave trade was the country of Portugal. Portuguese ships began travelling to Africa to buy and sell slaves in 1525 and they did not stop until 1854, a span of 329 years. Portugal forced Africans into slavery for 90 years </w:t>
      </w:r>
      <w:r w:rsidRPr="00DE7BE6">
        <w:rPr>
          <w:rFonts w:cs="Times New Roman"/>
          <w:i/>
          <w:spacing w:val="0"/>
        </w:rPr>
        <w:t>longer</w:t>
      </w:r>
      <w:r w:rsidRPr="00DE7BE6">
        <w:rPr>
          <w:rFonts w:cs="Times New Roman"/>
          <w:spacing w:val="0"/>
        </w:rPr>
        <w:t xml:space="preserve"> than the United States of America has been a country. There have only been 179 years since they outlawed it, and only 161 years since Portugal actually stopped that practice. The impact of this is almost unimaginable.  </w:t>
      </w:r>
      <w:proofErr w:type="gramStart"/>
      <w:r w:rsidRPr="00DE7BE6">
        <w:rPr>
          <w:rFonts w:cs="Times New Roman"/>
          <w:spacing w:val="0"/>
        </w:rPr>
        <w:t>Over 1.9 million Africans were taken by the P</w:t>
      </w:r>
      <w:r w:rsidR="00AC26B1">
        <w:rPr>
          <w:rFonts w:cs="Times New Roman"/>
          <w:spacing w:val="0"/>
        </w:rPr>
        <w:t>ortuguese, and over 1.7 million</w:t>
      </w:r>
      <w:proofErr w:type="gramEnd"/>
    </w:p>
    <w:p w14:paraId="385F7FEF" w14:textId="71CAA721" w:rsidR="002E091A" w:rsidRPr="00DE7BE6" w:rsidRDefault="00BE3A9A" w:rsidP="002E091A">
      <w:pPr>
        <w:keepNext/>
        <w:widowControl w:val="0"/>
        <w:autoSpaceDE w:val="0"/>
        <w:autoSpaceDN w:val="0"/>
        <w:adjustRightInd w:val="0"/>
        <w:spacing w:after="240" w:line="300" w:lineRule="atLeast"/>
        <w:jc w:val="center"/>
        <w:rPr>
          <w:rFonts w:cs="Times New Roman"/>
        </w:rPr>
      </w:pPr>
      <w:r>
        <w:rPr>
          <w:rFonts w:cs="Times New Roman"/>
          <w:noProof/>
          <w:spacing w:val="0"/>
        </w:rPr>
        <w:t>Insert figure 3 here</w:t>
      </w:r>
    </w:p>
    <w:p w14:paraId="42BBBF47" w14:textId="77777777" w:rsidR="009D0203" w:rsidRPr="00DE7BE6" w:rsidRDefault="002E091A" w:rsidP="002E091A">
      <w:pPr>
        <w:pStyle w:val="Caption"/>
        <w:jc w:val="center"/>
        <w:rPr>
          <w:rFonts w:cs="Times New Roman"/>
          <w:b w:val="0"/>
          <w:color w:val="auto"/>
          <w:spacing w:val="0"/>
          <w:sz w:val="20"/>
          <w:szCs w:val="20"/>
        </w:rPr>
      </w:pPr>
      <w:r w:rsidRPr="00DE7BE6">
        <w:rPr>
          <w:rFonts w:cs="Times New Roman"/>
          <w:color w:val="auto"/>
          <w:sz w:val="20"/>
          <w:szCs w:val="20"/>
        </w:rPr>
        <w:t xml:space="preserve">Figure </w:t>
      </w:r>
      <w:r w:rsidRPr="00DE7BE6">
        <w:rPr>
          <w:rFonts w:cs="Times New Roman"/>
          <w:color w:val="auto"/>
          <w:sz w:val="20"/>
          <w:szCs w:val="20"/>
        </w:rPr>
        <w:fldChar w:fldCharType="begin"/>
      </w:r>
      <w:r w:rsidRPr="00DE7BE6">
        <w:rPr>
          <w:rFonts w:cs="Times New Roman"/>
          <w:color w:val="auto"/>
          <w:sz w:val="20"/>
          <w:szCs w:val="20"/>
        </w:rPr>
        <w:instrText xml:space="preserve"> SEQ Figure \* ARABIC </w:instrText>
      </w:r>
      <w:r w:rsidRPr="00DE7BE6">
        <w:rPr>
          <w:rFonts w:cs="Times New Roman"/>
          <w:color w:val="auto"/>
          <w:sz w:val="20"/>
          <w:szCs w:val="20"/>
        </w:rPr>
        <w:fldChar w:fldCharType="separate"/>
      </w:r>
      <w:r w:rsidR="00274671">
        <w:rPr>
          <w:rFonts w:cs="Times New Roman"/>
          <w:noProof/>
          <w:color w:val="auto"/>
          <w:sz w:val="20"/>
          <w:szCs w:val="20"/>
        </w:rPr>
        <w:t>3</w:t>
      </w:r>
      <w:r w:rsidRPr="00DE7BE6">
        <w:rPr>
          <w:rFonts w:cs="Times New Roman"/>
          <w:color w:val="auto"/>
          <w:sz w:val="20"/>
          <w:szCs w:val="20"/>
        </w:rPr>
        <w:fldChar w:fldCharType="end"/>
      </w:r>
      <w:r w:rsidRPr="00DE7BE6">
        <w:rPr>
          <w:rFonts w:cs="Times New Roman"/>
          <w:b w:val="0"/>
          <w:color w:val="auto"/>
          <w:sz w:val="20"/>
          <w:szCs w:val="20"/>
        </w:rPr>
        <w:t xml:space="preserve"> All slave trade voyages by British ships, 1562-1809. Color represents the century in which the ship departed Africa with slaves.</w:t>
      </w:r>
    </w:p>
    <w:p w14:paraId="37A5DD43" w14:textId="77777777" w:rsidR="009D0203" w:rsidRPr="00DE7BE6" w:rsidRDefault="009D0203" w:rsidP="00285258">
      <w:pPr>
        <w:widowControl w:val="0"/>
        <w:autoSpaceDE w:val="0"/>
        <w:autoSpaceDN w:val="0"/>
        <w:adjustRightInd w:val="0"/>
        <w:spacing w:after="240" w:line="480" w:lineRule="auto"/>
        <w:rPr>
          <w:rFonts w:cs="Times New Roman"/>
          <w:spacing w:val="0"/>
        </w:rPr>
      </w:pPr>
      <w:proofErr w:type="gramStart"/>
      <w:r w:rsidRPr="00DE7BE6">
        <w:rPr>
          <w:rFonts w:cs="Times New Roman"/>
          <w:spacing w:val="0"/>
        </w:rPr>
        <w:t>were</w:t>
      </w:r>
      <w:proofErr w:type="gramEnd"/>
      <w:r w:rsidRPr="00DE7BE6">
        <w:rPr>
          <w:rFonts w:cs="Times New Roman"/>
          <w:spacing w:val="0"/>
        </w:rPr>
        <w:t xml:space="preserve"> sold into slavery in the Americas, with 200,491 dying during the ocean crossing. The map of the Portuguese slave trade is given in in Figure 4. The most Portuguese slave voyages occurred in the 19</w:t>
      </w:r>
      <w:r w:rsidRPr="00DE7BE6">
        <w:rPr>
          <w:rFonts w:cs="Times New Roman"/>
          <w:spacing w:val="0"/>
          <w:vertAlign w:val="superscript"/>
        </w:rPr>
        <w:t>th</w:t>
      </w:r>
      <w:r w:rsidRPr="00DE7BE6">
        <w:rPr>
          <w:rFonts w:cs="Times New Roman"/>
          <w:spacing w:val="0"/>
        </w:rPr>
        <w:t xml:space="preserve"> century, with 3,249 slave ship trips across the Atlantic in the years 1800-1854. In those 54 years, over 1.3 million Africans were forced across the ocean and into slavery, with 124,280 perishing along the way. The Portuguese did over two-thirds of their slave trading in the last 54 of the 329 years they participated. It’s easy to imagine that it would have gotten much worse if slave trading had been outlawed later. </w:t>
      </w:r>
    </w:p>
    <w:p w14:paraId="5E66E8FD" w14:textId="483B8827" w:rsidR="002E091A" w:rsidRPr="00DE7BE6" w:rsidRDefault="002E091A" w:rsidP="00285258">
      <w:pPr>
        <w:widowControl w:val="0"/>
        <w:autoSpaceDE w:val="0"/>
        <w:autoSpaceDN w:val="0"/>
        <w:adjustRightInd w:val="0"/>
        <w:spacing w:after="240" w:line="480" w:lineRule="auto"/>
        <w:rPr>
          <w:rFonts w:cs="Times New Roman"/>
          <w:spacing w:val="0"/>
        </w:rPr>
      </w:pPr>
      <w:r w:rsidRPr="00DE7BE6">
        <w:rPr>
          <w:rFonts w:cs="Times New Roman"/>
          <w:spacing w:val="0"/>
        </w:rPr>
        <w:t>For British ships overall, about 13.7% of all Africans died before even reaching the port where they were sold into slavery. This is comparable to ships from Spain, the Netherlands, France, and Denmark, which all had death rates of about 13.6%, 14.0%, 13.3%, and 13.9%, respectively. Portuguese ships had the smallest rate of journey deaths, at about 10.1%, while the American (USA) ships had the highest death rate, at about 16.3%. In the next visualization, Figure 5, the</w:t>
      </w:r>
      <w:r w:rsidR="00AC26B1">
        <w:rPr>
          <w:rFonts w:cs="Times New Roman"/>
          <w:spacing w:val="0"/>
        </w:rPr>
        <w:t xml:space="preserve"> points the represent the trad</w:t>
      </w:r>
      <w:r w:rsidRPr="00DE7BE6">
        <w:rPr>
          <w:rFonts w:cs="Times New Roman"/>
          <w:spacing w:val="0"/>
        </w:rPr>
        <w:t xml:space="preserve">ing ports are sized by the number of slaves embarked if a departure port or disembarked if a port of slave sale. Most of the points in Africa look bigger than the ports in the Americas, demonstrating the 16.3% rate of deaths. We also see that the U.S.-owned slave ships did not only sell slaves in the United States. The majority of them, like the British ships, sold slaves in </w:t>
      </w:r>
      <w:r w:rsidR="00010C8C">
        <w:rPr>
          <w:rFonts w:cs="Times New Roman"/>
          <w:spacing w:val="0"/>
        </w:rPr>
        <w:t>the Caribbean and not in the United States</w:t>
      </w:r>
      <w:r w:rsidRPr="00DE7BE6">
        <w:rPr>
          <w:rFonts w:cs="Times New Roman"/>
          <w:spacing w:val="0"/>
        </w:rPr>
        <w:t>. All in all, American ships were responsible for forcing 141,050 Africans overseas and into slavery, with 22,955 dying on the voyage. And, of the 118,095 slaves sold into slavery by American ships, 30,754 of them actually ended up in the United States, while the rest were sold into slavery in t</w:t>
      </w:r>
      <w:r w:rsidR="00AC26B1">
        <w:rPr>
          <w:rFonts w:cs="Times New Roman"/>
          <w:spacing w:val="0"/>
        </w:rPr>
        <w:t>he Caribbean and South America.</w:t>
      </w:r>
    </w:p>
    <w:p w14:paraId="2D0515A4" w14:textId="2624529F" w:rsidR="002E091A" w:rsidRPr="00DE7BE6" w:rsidRDefault="00BE3A9A" w:rsidP="002E091A">
      <w:pPr>
        <w:keepNext/>
        <w:widowControl w:val="0"/>
        <w:autoSpaceDE w:val="0"/>
        <w:autoSpaceDN w:val="0"/>
        <w:adjustRightInd w:val="0"/>
        <w:spacing w:after="240" w:line="300" w:lineRule="atLeast"/>
        <w:jc w:val="center"/>
        <w:rPr>
          <w:rFonts w:cs="Times New Roman"/>
        </w:rPr>
      </w:pPr>
      <w:r>
        <w:rPr>
          <w:rFonts w:cs="Times New Roman"/>
          <w:noProof/>
          <w:spacing w:val="0"/>
        </w:rPr>
        <w:t>Insert figure 4 here</w:t>
      </w:r>
    </w:p>
    <w:p w14:paraId="371C055A" w14:textId="77777777" w:rsidR="002E091A" w:rsidRPr="00DE7BE6" w:rsidRDefault="002E091A" w:rsidP="002E091A">
      <w:pPr>
        <w:pStyle w:val="Caption"/>
        <w:jc w:val="center"/>
        <w:rPr>
          <w:rFonts w:cs="Times New Roman"/>
          <w:b w:val="0"/>
          <w:color w:val="auto"/>
          <w:spacing w:val="0"/>
          <w:sz w:val="20"/>
          <w:szCs w:val="20"/>
        </w:rPr>
      </w:pPr>
      <w:r w:rsidRPr="00DE7BE6">
        <w:rPr>
          <w:rFonts w:cs="Times New Roman"/>
          <w:color w:val="auto"/>
          <w:sz w:val="20"/>
          <w:szCs w:val="20"/>
        </w:rPr>
        <w:t xml:space="preserve">Figure </w:t>
      </w:r>
      <w:r w:rsidRPr="00DE7BE6">
        <w:rPr>
          <w:rFonts w:cs="Times New Roman"/>
          <w:color w:val="auto"/>
          <w:sz w:val="20"/>
          <w:szCs w:val="20"/>
        </w:rPr>
        <w:fldChar w:fldCharType="begin"/>
      </w:r>
      <w:r w:rsidRPr="00DE7BE6">
        <w:rPr>
          <w:rFonts w:cs="Times New Roman"/>
          <w:color w:val="auto"/>
          <w:sz w:val="20"/>
          <w:szCs w:val="20"/>
        </w:rPr>
        <w:instrText xml:space="preserve"> SEQ Figure \* ARABIC </w:instrText>
      </w:r>
      <w:r w:rsidRPr="00DE7BE6">
        <w:rPr>
          <w:rFonts w:cs="Times New Roman"/>
          <w:color w:val="auto"/>
          <w:sz w:val="20"/>
          <w:szCs w:val="20"/>
        </w:rPr>
        <w:fldChar w:fldCharType="separate"/>
      </w:r>
      <w:r w:rsidR="00274671">
        <w:rPr>
          <w:rFonts w:cs="Times New Roman"/>
          <w:noProof/>
          <w:color w:val="auto"/>
          <w:sz w:val="20"/>
          <w:szCs w:val="20"/>
        </w:rPr>
        <w:t>4</w:t>
      </w:r>
      <w:r w:rsidRPr="00DE7BE6">
        <w:rPr>
          <w:rFonts w:cs="Times New Roman"/>
          <w:color w:val="auto"/>
          <w:sz w:val="20"/>
          <w:szCs w:val="20"/>
        </w:rPr>
        <w:fldChar w:fldCharType="end"/>
      </w:r>
      <w:r w:rsidRPr="00DE7BE6">
        <w:rPr>
          <w:rFonts w:cs="Times New Roman"/>
          <w:b w:val="0"/>
          <w:color w:val="auto"/>
          <w:sz w:val="20"/>
          <w:szCs w:val="20"/>
        </w:rPr>
        <w:t xml:space="preserve"> Slave trading voyages by Portuguese ships from 1525-1854. Color represents the century in which the ship departed Africa with slaves.</w:t>
      </w:r>
    </w:p>
    <w:p w14:paraId="4854DE9A" w14:textId="77777777" w:rsidR="00DE7BE6" w:rsidRPr="00DE7BE6" w:rsidRDefault="009D0203" w:rsidP="00285258">
      <w:pPr>
        <w:widowControl w:val="0"/>
        <w:autoSpaceDE w:val="0"/>
        <w:autoSpaceDN w:val="0"/>
        <w:adjustRightInd w:val="0"/>
        <w:spacing w:after="240" w:line="480" w:lineRule="auto"/>
        <w:rPr>
          <w:rFonts w:cs="Times New Roman"/>
          <w:spacing w:val="0"/>
        </w:rPr>
      </w:pPr>
      <w:r w:rsidRPr="00DE7BE6">
        <w:rPr>
          <w:rFonts w:cs="Times New Roman"/>
          <w:spacing w:val="0"/>
        </w:rPr>
        <w:t xml:space="preserve">Next I explore the evolution of the slave trade over time. In the first twenty-five years of slaves being sold in the Americas, from 1525-1550, there were only two voyages that arrived. Both were Portuguese ships carrying 300 slaves from </w:t>
      </w:r>
      <w:r w:rsidR="002E091A" w:rsidRPr="00DE7BE6">
        <w:rPr>
          <w:rFonts w:cs="Times New Roman"/>
          <w:spacing w:val="0"/>
        </w:rPr>
        <w:t>São Tomé</w:t>
      </w:r>
      <w:r w:rsidRPr="00DE7BE6">
        <w:rPr>
          <w:rFonts w:cs="Times New Roman"/>
          <w:spacing w:val="0"/>
        </w:rPr>
        <w:t xml:space="preserve"> in the Gulf of Guinea to the Caribbean. In Figure 6 the first 75 years of voyages, from 1525 to 1600 are shown. There are 98 voyages in these first years, taking 20,951 Africans from their homes and selling 15,322 of them into slavery, with 5,629 dying during the trip across the Atlantic. The only countries participating in in the slave trade in these first years are Spain, Portugal, and Great Britain, and they are only embarking and disembarking at 20 different ports: ten in Africa and ten in the Americas. We can see that Portugal had not yet focused on selling</w:t>
      </w:r>
      <w:r w:rsidR="00DE7BE6" w:rsidRPr="00DE7BE6">
        <w:rPr>
          <w:rFonts w:cs="Times New Roman"/>
          <w:spacing w:val="0"/>
        </w:rPr>
        <w:t xml:space="preserve"> slaves exclusively in Brazil, and the Spanish only sold slaves in modern-day Venezuela. </w:t>
      </w:r>
    </w:p>
    <w:p w14:paraId="7AEC8D30" w14:textId="5BD67476" w:rsidR="00DE7BE6" w:rsidRDefault="00DE7BE6" w:rsidP="00285258">
      <w:pPr>
        <w:widowControl w:val="0"/>
        <w:autoSpaceDE w:val="0"/>
        <w:autoSpaceDN w:val="0"/>
        <w:adjustRightInd w:val="0"/>
        <w:spacing w:after="240" w:line="480" w:lineRule="auto"/>
        <w:rPr>
          <w:rFonts w:cs="Times New Roman"/>
          <w:spacing w:val="0"/>
        </w:rPr>
      </w:pPr>
      <w:r w:rsidRPr="00DE7BE6">
        <w:rPr>
          <w:rFonts w:cs="Times New Roman"/>
          <w:spacing w:val="0"/>
        </w:rPr>
        <w:t xml:space="preserve">I also consider the last years of the slave trade. The last year of the slave trade was 1864, and only one ship sold slaves in the Americas that year: a French ship carried 673 Africans from the Congo River area and sold them into slavery in Cuba despite the fact that the slave trade was outlawed in France over 40 years prior in 1818. The last country in the dataset to abolish the slave trade was Portugal, in 1836, yet the slave trade continued for almost two decades more, albeit at a much slower pace. The American ships that were still trading after 1807 were able to do so because the slave trade ban in the </w:t>
      </w:r>
      <w:r w:rsidR="00010C8C">
        <w:rPr>
          <w:rFonts w:cs="Times New Roman"/>
          <w:spacing w:val="0"/>
        </w:rPr>
        <w:t>UNITED STATES</w:t>
      </w:r>
      <w:r w:rsidRPr="00DE7BE6">
        <w:rPr>
          <w:rFonts w:cs="Times New Roman"/>
          <w:spacing w:val="0"/>
        </w:rPr>
        <w:t xml:space="preserve"> technically only prohibited import of new slaves to the United States. American slave ships still participated in the slave trade by mostly avoiding ports in U</w:t>
      </w:r>
      <w:r w:rsidR="00010C8C">
        <w:rPr>
          <w:rFonts w:cs="Times New Roman"/>
          <w:spacing w:val="0"/>
        </w:rPr>
        <w:t>.</w:t>
      </w:r>
      <w:r w:rsidRPr="00DE7BE6">
        <w:rPr>
          <w:rFonts w:cs="Times New Roman"/>
          <w:spacing w:val="0"/>
        </w:rPr>
        <w:t>S</w:t>
      </w:r>
      <w:r w:rsidR="00010C8C">
        <w:rPr>
          <w:rFonts w:cs="Times New Roman"/>
          <w:spacing w:val="0"/>
        </w:rPr>
        <w:t>.</w:t>
      </w:r>
      <w:r w:rsidRPr="00DE7BE6">
        <w:rPr>
          <w:rFonts w:cs="Times New Roman"/>
          <w:spacing w:val="0"/>
        </w:rPr>
        <w:t xml:space="preserve"> territory, selling slaves in the Caribbean and South America instead. This is shown in Figure 7, with the years of disembarkation and embarkation of slaves printed using the label aesthetic. There is some over-plotting of the labels, but we can see that most of the slave trade routes still being run by U</w:t>
      </w:r>
      <w:r w:rsidR="00010C8C">
        <w:rPr>
          <w:rFonts w:cs="Times New Roman"/>
          <w:spacing w:val="0"/>
        </w:rPr>
        <w:t>.</w:t>
      </w:r>
      <w:r w:rsidRPr="00DE7BE6">
        <w:rPr>
          <w:rFonts w:cs="Times New Roman"/>
          <w:spacing w:val="0"/>
        </w:rPr>
        <w:t>S</w:t>
      </w:r>
      <w:r w:rsidR="00010C8C">
        <w:rPr>
          <w:rFonts w:cs="Times New Roman"/>
          <w:spacing w:val="0"/>
        </w:rPr>
        <w:t>.</w:t>
      </w:r>
      <w:r w:rsidRPr="00DE7BE6">
        <w:rPr>
          <w:rFonts w:cs="Times New Roman"/>
          <w:spacing w:val="0"/>
        </w:rPr>
        <w:t xml:space="preserve"> ships after the ban end with slaves being sold in Brazil and in Cuba, where the Portuguese slave traders were ever-present. </w:t>
      </w:r>
    </w:p>
    <w:p w14:paraId="4CC6549D" w14:textId="30454EA2" w:rsidR="0001610E" w:rsidRDefault="00BE3A9A" w:rsidP="0001610E">
      <w:pPr>
        <w:keepNext/>
        <w:widowControl w:val="0"/>
        <w:autoSpaceDE w:val="0"/>
        <w:autoSpaceDN w:val="0"/>
        <w:adjustRightInd w:val="0"/>
        <w:spacing w:after="240" w:line="300" w:lineRule="atLeast"/>
        <w:jc w:val="center"/>
      </w:pPr>
      <w:r>
        <w:rPr>
          <w:rFonts w:cs="Times New Roman"/>
          <w:noProof/>
          <w:spacing w:val="0"/>
        </w:rPr>
        <w:t>Insert figure 5 here</w:t>
      </w:r>
    </w:p>
    <w:p w14:paraId="1F518B7F" w14:textId="388BA5D2" w:rsidR="00AC26B1" w:rsidRPr="0001610E" w:rsidRDefault="0001610E" w:rsidP="0001610E">
      <w:pPr>
        <w:pStyle w:val="Caption"/>
        <w:jc w:val="center"/>
        <w:rPr>
          <w:rFonts w:cs="Times New Roman"/>
          <w:b w:val="0"/>
          <w:color w:val="auto"/>
          <w:spacing w:val="0"/>
          <w:sz w:val="20"/>
          <w:szCs w:val="20"/>
        </w:rPr>
      </w:pPr>
      <w:r w:rsidRPr="0001610E">
        <w:rPr>
          <w:color w:val="auto"/>
          <w:sz w:val="20"/>
          <w:szCs w:val="20"/>
        </w:rPr>
        <w:t xml:space="preserve">Figure </w:t>
      </w:r>
      <w:r w:rsidRPr="0001610E">
        <w:rPr>
          <w:color w:val="auto"/>
          <w:sz w:val="20"/>
          <w:szCs w:val="20"/>
        </w:rPr>
        <w:fldChar w:fldCharType="begin"/>
      </w:r>
      <w:r w:rsidRPr="0001610E">
        <w:rPr>
          <w:color w:val="auto"/>
          <w:sz w:val="20"/>
          <w:szCs w:val="20"/>
        </w:rPr>
        <w:instrText xml:space="preserve"> SEQ Figure \* ARABIC </w:instrText>
      </w:r>
      <w:r w:rsidRPr="0001610E">
        <w:rPr>
          <w:color w:val="auto"/>
          <w:sz w:val="20"/>
          <w:szCs w:val="20"/>
        </w:rPr>
        <w:fldChar w:fldCharType="separate"/>
      </w:r>
      <w:r w:rsidR="00274671">
        <w:rPr>
          <w:noProof/>
          <w:color w:val="auto"/>
          <w:sz w:val="20"/>
          <w:szCs w:val="20"/>
        </w:rPr>
        <w:t>5</w:t>
      </w:r>
      <w:r w:rsidRPr="0001610E">
        <w:rPr>
          <w:color w:val="auto"/>
          <w:sz w:val="20"/>
          <w:szCs w:val="20"/>
        </w:rPr>
        <w:fldChar w:fldCharType="end"/>
      </w:r>
      <w:r w:rsidRPr="0001610E">
        <w:rPr>
          <w:b w:val="0"/>
          <w:color w:val="auto"/>
          <w:sz w:val="20"/>
          <w:szCs w:val="20"/>
        </w:rPr>
        <w:t xml:space="preserve"> All slave trade ship voyages by U.S. ships. Size and color of points represent the number of slaves embarked and disembarked on each voyage.</w:t>
      </w:r>
    </w:p>
    <w:p w14:paraId="75D1A01A" w14:textId="77B83942" w:rsidR="00DE7BE6" w:rsidRPr="00DE7BE6" w:rsidRDefault="00DE7BE6" w:rsidP="00285258">
      <w:pPr>
        <w:widowControl w:val="0"/>
        <w:autoSpaceDE w:val="0"/>
        <w:autoSpaceDN w:val="0"/>
        <w:adjustRightInd w:val="0"/>
        <w:spacing w:after="240" w:line="480" w:lineRule="auto"/>
        <w:rPr>
          <w:rFonts w:cs="Times New Roman"/>
          <w:spacing w:val="0"/>
        </w:rPr>
      </w:pPr>
      <w:r w:rsidRPr="00DE7BE6">
        <w:rPr>
          <w:rFonts w:cs="Times New Roman"/>
          <w:spacing w:val="0"/>
        </w:rPr>
        <w:t>Next, I look at the years after Portugal banned the slave trade, from 1837 to the last year in the data, 1864, for all countries. There were 778 trans-Atlantic slave trade voyages in that time, and they are shown in Figure 8. Most of these are Portuguese ships, with U</w:t>
      </w:r>
      <w:r w:rsidR="00010C8C">
        <w:rPr>
          <w:rFonts w:cs="Times New Roman"/>
          <w:spacing w:val="0"/>
        </w:rPr>
        <w:t>.</w:t>
      </w:r>
      <w:r w:rsidRPr="00DE7BE6">
        <w:rPr>
          <w:rFonts w:cs="Times New Roman"/>
          <w:spacing w:val="0"/>
        </w:rPr>
        <w:t>S</w:t>
      </w:r>
      <w:r w:rsidR="00010C8C">
        <w:rPr>
          <w:rFonts w:cs="Times New Roman"/>
          <w:spacing w:val="0"/>
        </w:rPr>
        <w:t>.</w:t>
      </w:r>
      <w:r w:rsidRPr="00DE7BE6">
        <w:rPr>
          <w:rFonts w:cs="Times New Roman"/>
          <w:spacing w:val="0"/>
        </w:rPr>
        <w:t xml:space="preserve"> and Spanish ships close behind, and nearly all of the trips are to Brazil and the Caribbean. Interestingly, the most prolific slave trading country, Great Britain, does not appear at all, suggesting that they were most successful in enforcing their bans on slave trade. In fact, the last year that British ships participated in the slave trade was 1810, with only one voyage that year. There were 33 other voyages after the ban, all landing in the Americas in 1808. Given the time it takes to travel across the Atlantic by ship, it is probable that most of those 33 trips began before the slave trade was made illegal. Other countries were nowhere near as good as enforcing their bans on the slave trade. </w:t>
      </w:r>
    </w:p>
    <w:p w14:paraId="6065339E" w14:textId="77777777" w:rsidR="0001610E" w:rsidRDefault="00DE7BE6" w:rsidP="00285258">
      <w:pPr>
        <w:widowControl w:val="0"/>
        <w:autoSpaceDE w:val="0"/>
        <w:autoSpaceDN w:val="0"/>
        <w:adjustRightInd w:val="0"/>
        <w:spacing w:after="240" w:line="480" w:lineRule="auto"/>
        <w:rPr>
          <w:rFonts w:cs="Times New Roman"/>
          <w:spacing w:val="0"/>
        </w:rPr>
      </w:pPr>
      <w:r w:rsidRPr="00DE7BE6">
        <w:rPr>
          <w:rFonts w:cs="Times New Roman"/>
          <w:spacing w:val="0"/>
        </w:rPr>
        <w:t xml:space="preserve">Finally, I look at the trans-Atlantic slave trade as a traditional network, ignoring the geographical locations of the ports, in order to see which ports played the most central roles in the slave trade. For this visualization I explore a country that we have not yet seen by itself: Spain. Spanish ships made 444 total trips from 1593 to 1859, taking 142,645 people from Africa and selling 123,186 of them into slavery, with 19,459 people dying on the voyages. In Figure 9, I used the </w:t>
      </w:r>
      <w:proofErr w:type="spellStart"/>
      <w:r w:rsidRPr="00DE7BE6">
        <w:rPr>
          <w:rFonts w:cs="Times New Roman"/>
          <w:spacing w:val="0"/>
        </w:rPr>
        <w:t>Fructerman-Reingold</w:t>
      </w:r>
      <w:proofErr w:type="spellEnd"/>
      <w:r w:rsidRPr="00DE7BE6">
        <w:rPr>
          <w:rFonts w:cs="Times New Roman"/>
          <w:spacing w:val="0"/>
        </w:rPr>
        <w:t xml:space="preserve"> force-directed layout to arrange the nodes and I sized the width of the lines according to the number of slaves on a voyage using the </w:t>
      </w:r>
      <w:proofErr w:type="spellStart"/>
      <w:r w:rsidRPr="00DE7BE6">
        <w:rPr>
          <w:rFonts w:cs="Times New Roman"/>
          <w:spacing w:val="0"/>
        </w:rPr>
        <w:t>linewidth</w:t>
      </w:r>
      <w:proofErr w:type="spellEnd"/>
      <w:r w:rsidRPr="00DE7BE6">
        <w:rPr>
          <w:rFonts w:cs="Times New Roman"/>
          <w:spacing w:val="0"/>
        </w:rPr>
        <w:t xml:space="preserve"> aesthetic</w:t>
      </w:r>
      <w:r w:rsidR="00AC26B1">
        <w:rPr>
          <w:rFonts w:cs="Times New Roman"/>
          <w:spacing w:val="0"/>
        </w:rPr>
        <w:t xml:space="preserve"> option.</w:t>
      </w:r>
      <w:r w:rsidRPr="00DE7BE6">
        <w:rPr>
          <w:rFonts w:cs="Times New Roman"/>
          <w:spacing w:val="0"/>
        </w:rPr>
        <w:t xml:space="preserve"> I also labeled </w:t>
      </w:r>
    </w:p>
    <w:p w14:paraId="651ACBAF" w14:textId="61ABB0C1" w:rsidR="0001610E" w:rsidRDefault="00BE3A9A" w:rsidP="0001610E">
      <w:pPr>
        <w:keepNext/>
        <w:widowControl w:val="0"/>
        <w:autoSpaceDE w:val="0"/>
        <w:autoSpaceDN w:val="0"/>
        <w:adjustRightInd w:val="0"/>
        <w:spacing w:after="240" w:line="300" w:lineRule="atLeast"/>
        <w:jc w:val="center"/>
      </w:pPr>
      <w:r>
        <w:rPr>
          <w:rFonts w:cs="Times New Roman"/>
          <w:noProof/>
          <w:spacing w:val="0"/>
        </w:rPr>
        <w:t>Insert figure 6 here</w:t>
      </w:r>
    </w:p>
    <w:p w14:paraId="5004F40E" w14:textId="3CC55072" w:rsidR="0001610E" w:rsidRPr="0001610E" w:rsidRDefault="0001610E" w:rsidP="0001610E">
      <w:pPr>
        <w:pStyle w:val="Caption"/>
        <w:jc w:val="center"/>
        <w:rPr>
          <w:b w:val="0"/>
          <w:color w:val="auto"/>
          <w:sz w:val="20"/>
          <w:szCs w:val="20"/>
        </w:rPr>
      </w:pPr>
      <w:r w:rsidRPr="0001610E">
        <w:rPr>
          <w:color w:val="auto"/>
          <w:sz w:val="20"/>
          <w:szCs w:val="20"/>
        </w:rPr>
        <w:t xml:space="preserve">Figure </w:t>
      </w:r>
      <w:r w:rsidRPr="0001610E">
        <w:rPr>
          <w:color w:val="auto"/>
          <w:sz w:val="20"/>
          <w:szCs w:val="20"/>
        </w:rPr>
        <w:fldChar w:fldCharType="begin"/>
      </w:r>
      <w:r w:rsidRPr="0001610E">
        <w:rPr>
          <w:color w:val="auto"/>
          <w:sz w:val="20"/>
          <w:szCs w:val="20"/>
        </w:rPr>
        <w:instrText xml:space="preserve"> SEQ Figure \* ARABIC </w:instrText>
      </w:r>
      <w:r w:rsidRPr="0001610E">
        <w:rPr>
          <w:color w:val="auto"/>
          <w:sz w:val="20"/>
          <w:szCs w:val="20"/>
        </w:rPr>
        <w:fldChar w:fldCharType="separate"/>
      </w:r>
      <w:r w:rsidR="00274671">
        <w:rPr>
          <w:noProof/>
          <w:color w:val="auto"/>
          <w:sz w:val="20"/>
          <w:szCs w:val="20"/>
        </w:rPr>
        <w:t>6</w:t>
      </w:r>
      <w:r w:rsidRPr="0001610E">
        <w:rPr>
          <w:color w:val="auto"/>
          <w:sz w:val="20"/>
          <w:szCs w:val="20"/>
        </w:rPr>
        <w:fldChar w:fldCharType="end"/>
      </w:r>
      <w:r w:rsidRPr="0001610E">
        <w:rPr>
          <w:b w:val="0"/>
          <w:color w:val="auto"/>
          <w:sz w:val="20"/>
          <w:szCs w:val="20"/>
        </w:rPr>
        <w:t xml:space="preserve"> All ships arriving in the Americas in the first 75 years of the slave trade.</w:t>
      </w:r>
    </w:p>
    <w:p w14:paraId="05F802BB" w14:textId="2563149F" w:rsidR="00DE7BE6" w:rsidRPr="00DE7BE6" w:rsidRDefault="00DE7BE6" w:rsidP="00285258">
      <w:pPr>
        <w:widowControl w:val="0"/>
        <w:autoSpaceDE w:val="0"/>
        <w:autoSpaceDN w:val="0"/>
        <w:adjustRightInd w:val="0"/>
        <w:spacing w:after="240" w:line="480" w:lineRule="auto"/>
        <w:rPr>
          <w:rFonts w:cs="Times New Roman"/>
          <w:spacing w:val="0"/>
        </w:rPr>
      </w:pPr>
      <w:proofErr w:type="gramStart"/>
      <w:r w:rsidRPr="00DE7BE6">
        <w:rPr>
          <w:rFonts w:cs="Times New Roman"/>
          <w:spacing w:val="0"/>
        </w:rPr>
        <w:t>a</w:t>
      </w:r>
      <w:proofErr w:type="gramEnd"/>
      <w:r w:rsidRPr="00DE7BE6">
        <w:rPr>
          <w:rFonts w:cs="Times New Roman"/>
          <w:spacing w:val="0"/>
        </w:rPr>
        <w:t xml:space="preserve"> select number of port names in order to see which were most important in the Spanish slave trade network. The most common points of slave sale are the port of Havana in Cuba, and all other ports in Cuba, as well as the port of Cartagena in Colombia and unspecified ports in Sierra Leone. The frequency of trips to Sierra Leone is unusual. As Sierra Leone is a country on the west coast of Africa, I would have expected it to be a port of embarkation instead of a point of disembarkation. The ‘from’ ports of trips taking slaves to Sierra Leone, however, are also in Africa. This suggests that many Spanish slaving ships profited by taking Africans from all over the continent to Sierra Leone to then be sold to another ship’s owner and taken across the Atlantic. </w:t>
      </w:r>
    </w:p>
    <w:p w14:paraId="4E5F1F73" w14:textId="77777777" w:rsidR="00DE7BE6" w:rsidRPr="00DE7BE6" w:rsidRDefault="00DE7BE6" w:rsidP="00285258">
      <w:pPr>
        <w:widowControl w:val="0"/>
        <w:autoSpaceDE w:val="0"/>
        <w:autoSpaceDN w:val="0"/>
        <w:adjustRightInd w:val="0"/>
        <w:spacing w:after="240" w:line="480" w:lineRule="auto"/>
        <w:rPr>
          <w:rFonts w:cs="Times New Roman"/>
          <w:spacing w:val="0"/>
        </w:rPr>
      </w:pPr>
      <w:r w:rsidRPr="00DE7BE6">
        <w:rPr>
          <w:rFonts w:cs="Times New Roman"/>
          <w:b/>
          <w:bCs/>
          <w:spacing w:val="0"/>
        </w:rPr>
        <w:t xml:space="preserve">Conclusion </w:t>
      </w:r>
    </w:p>
    <w:p w14:paraId="324653F9" w14:textId="77777777" w:rsidR="00DE7BE6" w:rsidRPr="00DE7BE6" w:rsidRDefault="00DE7BE6" w:rsidP="00285258">
      <w:pPr>
        <w:widowControl w:val="0"/>
        <w:autoSpaceDE w:val="0"/>
        <w:autoSpaceDN w:val="0"/>
        <w:adjustRightInd w:val="0"/>
        <w:spacing w:after="240" w:line="480" w:lineRule="auto"/>
        <w:rPr>
          <w:rFonts w:cs="Times New Roman"/>
          <w:spacing w:val="0"/>
        </w:rPr>
      </w:pPr>
      <w:r w:rsidRPr="00DE7BE6">
        <w:rPr>
          <w:rFonts w:cs="Times New Roman"/>
          <w:spacing w:val="0"/>
        </w:rPr>
        <w:t xml:space="preserve">After exploring the Trans-Atlantic Slave Trade Database, I have a much deeper understanding of the slave trade than any history class has ever given me. Being able to see the voyages on the map and being able to look at individual voyages in the data helped to comprehend just how massive the slave trade was. Seeing the size of the points on the map shrink after crossing the ocean and seeing the huge numbers of trips made to the Caribbean really brought the horror of the slave trade to the forefront of my mind. Viewing the slaving voyages as a network was an incredibly effective way to visualize the slave trade data. </w:t>
      </w:r>
    </w:p>
    <w:p w14:paraId="41ADC64E" w14:textId="70DFBAB4" w:rsidR="00F75159" w:rsidRDefault="00DE7BE6" w:rsidP="00285258">
      <w:pPr>
        <w:keepNext/>
        <w:widowControl w:val="0"/>
        <w:autoSpaceDE w:val="0"/>
        <w:autoSpaceDN w:val="0"/>
        <w:adjustRightInd w:val="0"/>
        <w:spacing w:after="240" w:line="480" w:lineRule="auto"/>
      </w:pPr>
      <w:r w:rsidRPr="00DE7BE6">
        <w:rPr>
          <w:rFonts w:cs="Times New Roman"/>
          <w:spacing w:val="0"/>
        </w:rPr>
        <w:t xml:space="preserve">The last slaving ship disembarked in Cuba 151 years ago, which sounds like a very long time ago, until you realize that the trans-Atlantic slave trade persisted for more than twice that amount of time. Because of this, the slave trade has left a lasting impact on the Americas. For instance, </w:t>
      </w:r>
      <w:r w:rsidR="00F75159">
        <w:rPr>
          <w:rFonts w:cs="Times New Roman"/>
          <w:spacing w:val="0"/>
        </w:rPr>
        <w:t xml:space="preserve">in  </w:t>
      </w:r>
      <w:proofErr w:type="spellStart"/>
      <w:r w:rsidR="00C25955">
        <w:rPr>
          <w:rFonts w:cs="Times New Roman"/>
          <w:color w:val="FFFFFF" w:themeColor="background1"/>
          <w:spacing w:val="0"/>
        </w:rPr>
        <w:t>adfasdfasdfa</w:t>
      </w:r>
      <w:r w:rsidR="00F75159" w:rsidRPr="00F75159">
        <w:rPr>
          <w:rFonts w:cs="Times New Roman"/>
          <w:color w:val="FFFFFF" w:themeColor="background1"/>
          <w:spacing w:val="0"/>
        </w:rPr>
        <w:t>sdfasd</w:t>
      </w:r>
      <w:r w:rsidR="00BE3A9A">
        <w:rPr>
          <w:rFonts w:cs="Times New Roman"/>
          <w:spacing w:val="0"/>
        </w:rPr>
        <w:t>insert</w:t>
      </w:r>
      <w:proofErr w:type="spellEnd"/>
      <w:r w:rsidR="00BE3A9A">
        <w:rPr>
          <w:rFonts w:cs="Times New Roman"/>
          <w:spacing w:val="0"/>
        </w:rPr>
        <w:t xml:space="preserve"> figure 7 here</w:t>
      </w:r>
      <w:bookmarkStart w:id="0" w:name="_GoBack"/>
      <w:bookmarkEnd w:id="0"/>
    </w:p>
    <w:p w14:paraId="429D81C4" w14:textId="6216CC4A" w:rsidR="00F75159" w:rsidRPr="00F75159" w:rsidRDefault="00F75159" w:rsidP="00F75159">
      <w:pPr>
        <w:pStyle w:val="Caption"/>
        <w:jc w:val="center"/>
        <w:rPr>
          <w:b w:val="0"/>
          <w:color w:val="auto"/>
          <w:sz w:val="20"/>
          <w:szCs w:val="20"/>
        </w:rPr>
      </w:pPr>
      <w:r w:rsidRPr="00F75159">
        <w:rPr>
          <w:color w:val="auto"/>
          <w:sz w:val="20"/>
          <w:szCs w:val="20"/>
        </w:rPr>
        <w:t xml:space="preserve">Figure </w:t>
      </w:r>
      <w:r w:rsidRPr="00F75159">
        <w:rPr>
          <w:color w:val="auto"/>
          <w:sz w:val="20"/>
          <w:szCs w:val="20"/>
        </w:rPr>
        <w:fldChar w:fldCharType="begin"/>
      </w:r>
      <w:r w:rsidRPr="00F75159">
        <w:rPr>
          <w:color w:val="auto"/>
          <w:sz w:val="20"/>
          <w:szCs w:val="20"/>
        </w:rPr>
        <w:instrText xml:space="preserve"> SEQ Figure \* ARABIC </w:instrText>
      </w:r>
      <w:r w:rsidRPr="00F75159">
        <w:rPr>
          <w:color w:val="auto"/>
          <w:sz w:val="20"/>
          <w:szCs w:val="20"/>
        </w:rPr>
        <w:fldChar w:fldCharType="separate"/>
      </w:r>
      <w:r w:rsidR="00274671">
        <w:rPr>
          <w:noProof/>
          <w:color w:val="auto"/>
          <w:sz w:val="20"/>
          <w:szCs w:val="20"/>
        </w:rPr>
        <w:t>7</w:t>
      </w:r>
      <w:r w:rsidRPr="00F75159">
        <w:rPr>
          <w:color w:val="auto"/>
          <w:sz w:val="20"/>
          <w:szCs w:val="20"/>
        </w:rPr>
        <w:fldChar w:fldCharType="end"/>
      </w:r>
      <w:r w:rsidRPr="00F75159">
        <w:rPr>
          <w:b w:val="0"/>
          <w:color w:val="auto"/>
          <w:sz w:val="20"/>
          <w:szCs w:val="20"/>
        </w:rPr>
        <w:t xml:space="preserve"> All U</w:t>
      </w:r>
      <w:r w:rsidR="00010C8C">
        <w:rPr>
          <w:b w:val="0"/>
          <w:color w:val="auto"/>
          <w:sz w:val="20"/>
          <w:szCs w:val="20"/>
        </w:rPr>
        <w:t>.</w:t>
      </w:r>
      <w:r w:rsidRPr="00F75159">
        <w:rPr>
          <w:b w:val="0"/>
          <w:color w:val="auto"/>
          <w:sz w:val="20"/>
          <w:szCs w:val="20"/>
        </w:rPr>
        <w:t>S</w:t>
      </w:r>
      <w:r w:rsidR="00010C8C">
        <w:rPr>
          <w:b w:val="0"/>
          <w:color w:val="auto"/>
          <w:sz w:val="20"/>
          <w:szCs w:val="20"/>
        </w:rPr>
        <w:t>.</w:t>
      </w:r>
      <w:r w:rsidRPr="00F75159">
        <w:rPr>
          <w:b w:val="0"/>
          <w:color w:val="auto"/>
          <w:sz w:val="20"/>
          <w:szCs w:val="20"/>
        </w:rPr>
        <w:t xml:space="preserve"> ships still participating in the slave trade after its ban in the U</w:t>
      </w:r>
      <w:r w:rsidR="00010C8C">
        <w:rPr>
          <w:b w:val="0"/>
          <w:color w:val="auto"/>
          <w:sz w:val="20"/>
          <w:szCs w:val="20"/>
        </w:rPr>
        <w:t xml:space="preserve">nited </w:t>
      </w:r>
      <w:r w:rsidRPr="00F75159">
        <w:rPr>
          <w:b w:val="0"/>
          <w:color w:val="auto"/>
          <w:sz w:val="20"/>
          <w:szCs w:val="20"/>
        </w:rPr>
        <w:t>S</w:t>
      </w:r>
      <w:r w:rsidR="00010C8C">
        <w:rPr>
          <w:b w:val="0"/>
          <w:color w:val="auto"/>
          <w:sz w:val="20"/>
          <w:szCs w:val="20"/>
        </w:rPr>
        <w:t>tates</w:t>
      </w:r>
      <w:r w:rsidRPr="00F75159">
        <w:rPr>
          <w:b w:val="0"/>
          <w:color w:val="auto"/>
          <w:sz w:val="20"/>
          <w:szCs w:val="20"/>
        </w:rPr>
        <w:t xml:space="preserve"> in 1807.</w:t>
      </w:r>
    </w:p>
    <w:p w14:paraId="3CBF4DD9" w14:textId="10CE3AE9" w:rsidR="00F75159" w:rsidRDefault="00DE7BE6" w:rsidP="00285258">
      <w:pPr>
        <w:widowControl w:val="0"/>
        <w:autoSpaceDE w:val="0"/>
        <w:autoSpaceDN w:val="0"/>
        <w:adjustRightInd w:val="0"/>
        <w:spacing w:after="240" w:line="480" w:lineRule="auto"/>
        <w:rPr>
          <w:rFonts w:cs="Times New Roman"/>
          <w:spacing w:val="0"/>
        </w:rPr>
      </w:pPr>
      <w:proofErr w:type="gramStart"/>
      <w:r w:rsidRPr="00DE7BE6">
        <w:rPr>
          <w:rFonts w:cs="Times New Roman"/>
          <w:spacing w:val="0"/>
        </w:rPr>
        <w:t>the</w:t>
      </w:r>
      <w:proofErr w:type="gramEnd"/>
      <w:r w:rsidRPr="00DE7BE6">
        <w:rPr>
          <w:rFonts w:cs="Times New Roman"/>
          <w:spacing w:val="0"/>
        </w:rPr>
        <w:t xml:space="preserve"> United States of America, December 6, 2015, marked the 150</w:t>
      </w:r>
      <w:r w:rsidRPr="00DE7BE6">
        <w:rPr>
          <w:rFonts w:cs="Times New Roman"/>
          <w:spacing w:val="0"/>
          <w:vertAlign w:val="superscript"/>
        </w:rPr>
        <w:t>th</w:t>
      </w:r>
      <w:r>
        <w:rPr>
          <w:rFonts w:cs="Times New Roman"/>
          <w:spacing w:val="0"/>
        </w:rPr>
        <w:t xml:space="preserve"> </w:t>
      </w:r>
      <w:r w:rsidRPr="00DE7BE6">
        <w:rPr>
          <w:rFonts w:cs="Times New Roman"/>
          <w:spacing w:val="0"/>
        </w:rPr>
        <w:t>anniversary of the abolition of slavery becoming law, yet there are still inequities in the way African-Americans are treated every day in in the U</w:t>
      </w:r>
      <w:r w:rsidR="00010C8C">
        <w:rPr>
          <w:rFonts w:cs="Times New Roman"/>
          <w:spacing w:val="0"/>
        </w:rPr>
        <w:t>nited States</w:t>
      </w:r>
      <w:r w:rsidRPr="00DE7BE6">
        <w:rPr>
          <w:rFonts w:cs="Times New Roman"/>
          <w:spacing w:val="0"/>
        </w:rPr>
        <w:t xml:space="preserve">. Thus, the impact of the trans-Atlantic slave trade cannot be ignored, especially in light of this important anniversary. These visualizations are sure to bring that impact to the </w:t>
      </w:r>
      <w:r w:rsidR="00F75159">
        <w:rPr>
          <w:rFonts w:cs="Times New Roman"/>
          <w:spacing w:val="0"/>
        </w:rPr>
        <w:t>forefront of the viewer’s mind.</w:t>
      </w:r>
    </w:p>
    <w:p w14:paraId="0C604497" w14:textId="3ABD7BB9" w:rsidR="00F75159" w:rsidRDefault="00F75159" w:rsidP="00DE7BE6">
      <w:pPr>
        <w:widowControl w:val="0"/>
        <w:autoSpaceDE w:val="0"/>
        <w:autoSpaceDN w:val="0"/>
        <w:adjustRightInd w:val="0"/>
        <w:spacing w:after="240" w:line="300" w:lineRule="atLeast"/>
        <w:rPr>
          <w:rFonts w:cs="Times New Roman"/>
          <w:b/>
          <w:spacing w:val="0"/>
        </w:rPr>
      </w:pPr>
      <w:r>
        <w:rPr>
          <w:rFonts w:cs="Times New Roman"/>
          <w:b/>
          <w:spacing w:val="0"/>
        </w:rPr>
        <w:t>Further Reading</w:t>
      </w:r>
    </w:p>
    <w:p w14:paraId="64340555" w14:textId="794E89B9" w:rsidR="00F75159" w:rsidRPr="00285258" w:rsidRDefault="00F75159" w:rsidP="00285258">
      <w:pPr>
        <w:widowControl w:val="0"/>
        <w:autoSpaceDE w:val="0"/>
        <w:autoSpaceDN w:val="0"/>
        <w:adjustRightInd w:val="0"/>
        <w:spacing w:after="240" w:line="480" w:lineRule="auto"/>
        <w:rPr>
          <w:rFonts w:cs="Times New Roman"/>
          <w:bCs/>
          <w:i/>
          <w:spacing w:val="0"/>
        </w:rPr>
      </w:pPr>
      <w:r>
        <w:rPr>
          <w:rFonts w:cs="Times New Roman"/>
          <w:spacing w:val="0"/>
        </w:rPr>
        <w:t xml:space="preserve">To view more </w:t>
      </w:r>
      <w:r w:rsidR="00C25955">
        <w:rPr>
          <w:rFonts w:cs="Times New Roman"/>
          <w:spacing w:val="0"/>
        </w:rPr>
        <w:t>visualization</w:t>
      </w:r>
      <w:r>
        <w:rPr>
          <w:rFonts w:cs="Times New Roman"/>
          <w:spacing w:val="0"/>
        </w:rPr>
        <w:t xml:space="preserve"> o</w:t>
      </w:r>
      <w:r w:rsidR="005F5171">
        <w:rPr>
          <w:rFonts w:cs="Times New Roman"/>
          <w:spacing w:val="0"/>
        </w:rPr>
        <w:t xml:space="preserve">f the slave voyages data, go to </w:t>
      </w:r>
      <w:hyperlink r:id="rId8" w:history="1">
        <w:r w:rsidR="005F5171" w:rsidRPr="003F5A19">
          <w:rPr>
            <w:rStyle w:val="Hyperlink"/>
            <w:rFonts w:cs="Times New Roman"/>
            <w:spacing w:val="0"/>
          </w:rPr>
          <w:t>www.slavevoyages.org/voyage/search</w:t>
        </w:r>
      </w:hyperlink>
      <w:r w:rsidR="005F5171">
        <w:rPr>
          <w:rFonts w:cs="Times New Roman"/>
          <w:spacing w:val="0"/>
        </w:rPr>
        <w:t xml:space="preserve"> and explore the Custom Graphs and Animation tabs. The </w:t>
      </w:r>
      <w:r w:rsidR="00777668">
        <w:rPr>
          <w:rFonts w:cs="Times New Roman"/>
          <w:spacing w:val="0"/>
        </w:rPr>
        <w:t xml:space="preserve">animations by Slate magazine and Georgetown University can be found at </w:t>
      </w:r>
      <w:hyperlink r:id="rId9" w:history="1">
        <w:r w:rsidR="00704C54" w:rsidRPr="003F5A19">
          <w:rPr>
            <w:rStyle w:val="Hyperlink"/>
            <w:rFonts w:cs="Times New Roman"/>
            <w:spacing w:val="0"/>
          </w:rPr>
          <w:t>www.slate.com/articles/life/the_history_of_american_slavery/2015/06/animated_interactive_of_the_history_of_the_atlantic_slave_trade.html</w:t>
        </w:r>
      </w:hyperlink>
      <w:r w:rsidR="00704C54">
        <w:rPr>
          <w:rFonts w:cs="Times New Roman"/>
          <w:spacing w:val="0"/>
        </w:rPr>
        <w:t xml:space="preserve"> and </w:t>
      </w:r>
      <w:hyperlink r:id="rId10" w:history="1">
        <w:r w:rsidR="00704C54" w:rsidRPr="003F5A19">
          <w:rPr>
            <w:rStyle w:val="Hyperlink"/>
            <w:rFonts w:cs="Times New Roman"/>
            <w:spacing w:val="0"/>
          </w:rPr>
          <w:t>http://mcb226.github.io/SlaveTrade/</w:t>
        </w:r>
      </w:hyperlink>
      <w:r w:rsidR="00704C54">
        <w:rPr>
          <w:rFonts w:cs="Times New Roman"/>
          <w:spacing w:val="0"/>
        </w:rPr>
        <w:t xml:space="preserve">, respectively. </w:t>
      </w:r>
      <w:r w:rsidR="00BE253E">
        <w:rPr>
          <w:rFonts w:cs="Times New Roman"/>
          <w:spacing w:val="0"/>
        </w:rPr>
        <w:t xml:space="preserve">Finally, </w:t>
      </w:r>
      <w:r w:rsidR="00285258">
        <w:rPr>
          <w:rFonts w:cs="Times New Roman"/>
          <w:spacing w:val="0"/>
        </w:rPr>
        <w:t xml:space="preserve">Hadley Wickham’s book </w:t>
      </w:r>
      <w:r w:rsidR="00285258" w:rsidRPr="00285258">
        <w:rPr>
          <w:rFonts w:cs="Times New Roman"/>
          <w:bCs/>
          <w:i/>
          <w:spacing w:val="0"/>
        </w:rPr>
        <w:t>ggplot2: Elegant Graphics for Data Analysis</w:t>
      </w:r>
      <w:r w:rsidR="00285258">
        <w:rPr>
          <w:rFonts w:cs="Times New Roman"/>
          <w:bCs/>
          <w:i/>
          <w:spacing w:val="0"/>
        </w:rPr>
        <w:t xml:space="preserve"> </w:t>
      </w:r>
      <w:r w:rsidR="00285258">
        <w:rPr>
          <w:rFonts w:cs="Times New Roman"/>
          <w:bCs/>
          <w:spacing w:val="0"/>
        </w:rPr>
        <w:t xml:space="preserve">contains </w:t>
      </w:r>
      <w:r w:rsidR="00285258">
        <w:rPr>
          <w:rFonts w:cs="Times New Roman"/>
          <w:spacing w:val="0"/>
        </w:rPr>
        <w:t>much more information on the ggplot2 package and how it works</w:t>
      </w:r>
      <w:r w:rsidR="00BE253E">
        <w:rPr>
          <w:rFonts w:cs="Times New Roman"/>
          <w:spacing w:val="0"/>
        </w:rPr>
        <w:t xml:space="preserve">, and the documentation for </w:t>
      </w:r>
      <w:proofErr w:type="spellStart"/>
      <w:r w:rsidR="00BE253E">
        <w:rPr>
          <w:rFonts w:cs="Times New Roman"/>
          <w:spacing w:val="0"/>
        </w:rPr>
        <w:t>geomnet</w:t>
      </w:r>
      <w:proofErr w:type="spellEnd"/>
      <w:r w:rsidR="00BE253E">
        <w:rPr>
          <w:rFonts w:cs="Times New Roman"/>
          <w:spacing w:val="0"/>
        </w:rPr>
        <w:t xml:space="preserve"> contains more examples and details. </w:t>
      </w:r>
    </w:p>
    <w:p w14:paraId="3076983A" w14:textId="6D773EF2" w:rsidR="00274671" w:rsidRDefault="00BE3A9A" w:rsidP="007A47A2">
      <w:pPr>
        <w:keepNext/>
        <w:widowControl w:val="0"/>
        <w:autoSpaceDE w:val="0"/>
        <w:autoSpaceDN w:val="0"/>
        <w:adjustRightInd w:val="0"/>
        <w:spacing w:after="240" w:line="300" w:lineRule="atLeast"/>
        <w:jc w:val="center"/>
      </w:pPr>
      <w:r>
        <w:rPr>
          <w:rFonts w:cs="Times New Roman"/>
          <w:noProof/>
          <w:spacing w:val="0"/>
        </w:rPr>
        <w:t>Insert figure 8 here</w:t>
      </w:r>
    </w:p>
    <w:p w14:paraId="50BAC4EF" w14:textId="02220D99" w:rsidR="00274671" w:rsidRPr="00274671" w:rsidRDefault="00274671" w:rsidP="007A47A2">
      <w:pPr>
        <w:pStyle w:val="Caption"/>
        <w:jc w:val="center"/>
        <w:rPr>
          <w:b w:val="0"/>
          <w:color w:val="auto"/>
          <w:sz w:val="20"/>
          <w:szCs w:val="20"/>
        </w:rPr>
      </w:pPr>
      <w:r w:rsidRPr="00274671">
        <w:rPr>
          <w:color w:val="auto"/>
          <w:sz w:val="20"/>
          <w:szCs w:val="20"/>
        </w:rPr>
        <w:t xml:space="preserve">Figure </w:t>
      </w:r>
      <w:r w:rsidRPr="00274671">
        <w:rPr>
          <w:color w:val="auto"/>
          <w:sz w:val="20"/>
          <w:szCs w:val="20"/>
        </w:rPr>
        <w:fldChar w:fldCharType="begin"/>
      </w:r>
      <w:r w:rsidRPr="00274671">
        <w:rPr>
          <w:color w:val="auto"/>
          <w:sz w:val="20"/>
          <w:szCs w:val="20"/>
        </w:rPr>
        <w:instrText xml:space="preserve"> SEQ Figure \* ARABIC </w:instrText>
      </w:r>
      <w:r w:rsidRPr="00274671">
        <w:rPr>
          <w:color w:val="auto"/>
          <w:sz w:val="20"/>
          <w:szCs w:val="20"/>
        </w:rPr>
        <w:fldChar w:fldCharType="separate"/>
      </w:r>
      <w:r>
        <w:rPr>
          <w:noProof/>
          <w:color w:val="auto"/>
          <w:sz w:val="20"/>
          <w:szCs w:val="20"/>
        </w:rPr>
        <w:t>8</w:t>
      </w:r>
      <w:r w:rsidRPr="00274671">
        <w:rPr>
          <w:color w:val="auto"/>
          <w:sz w:val="20"/>
          <w:szCs w:val="20"/>
        </w:rPr>
        <w:fldChar w:fldCharType="end"/>
      </w:r>
      <w:r w:rsidRPr="00274671">
        <w:rPr>
          <w:b w:val="0"/>
          <w:color w:val="auto"/>
          <w:sz w:val="20"/>
          <w:szCs w:val="20"/>
        </w:rPr>
        <w:t xml:space="preserve"> All slave trade expeditions that took place after the practice was outlawed in all of the countries that participated.</w:t>
      </w:r>
    </w:p>
    <w:p w14:paraId="77B34268" w14:textId="4CA82776" w:rsidR="00274671" w:rsidRDefault="00BE3A9A" w:rsidP="007A47A2">
      <w:pPr>
        <w:keepNext/>
        <w:widowControl w:val="0"/>
        <w:autoSpaceDE w:val="0"/>
        <w:autoSpaceDN w:val="0"/>
        <w:adjustRightInd w:val="0"/>
        <w:spacing w:after="240" w:line="300" w:lineRule="atLeast"/>
        <w:jc w:val="center"/>
      </w:pPr>
      <w:r>
        <w:rPr>
          <w:rFonts w:cs="Times New Roman"/>
          <w:noProof/>
          <w:spacing w:val="0"/>
        </w:rPr>
        <w:t>Insert figure 9 here</w:t>
      </w:r>
    </w:p>
    <w:p w14:paraId="0C5E1DE0" w14:textId="07EC6BF5" w:rsidR="00FF0B3B" w:rsidRPr="00DE7BE6" w:rsidRDefault="00274671" w:rsidP="007A47A2">
      <w:pPr>
        <w:pStyle w:val="Caption"/>
        <w:jc w:val="center"/>
        <w:rPr>
          <w:rFonts w:cs="Times New Roman"/>
          <w:spacing w:val="0"/>
        </w:rPr>
      </w:pPr>
      <w:r w:rsidRPr="00274671">
        <w:rPr>
          <w:color w:val="auto"/>
          <w:sz w:val="20"/>
          <w:szCs w:val="20"/>
        </w:rPr>
        <w:t xml:space="preserve">Figure </w:t>
      </w:r>
      <w:r w:rsidRPr="00274671">
        <w:rPr>
          <w:color w:val="auto"/>
          <w:sz w:val="20"/>
          <w:szCs w:val="20"/>
        </w:rPr>
        <w:fldChar w:fldCharType="begin"/>
      </w:r>
      <w:r w:rsidRPr="00274671">
        <w:rPr>
          <w:color w:val="auto"/>
          <w:sz w:val="20"/>
          <w:szCs w:val="20"/>
        </w:rPr>
        <w:instrText xml:space="preserve"> SEQ Figure \* ARABIC </w:instrText>
      </w:r>
      <w:r w:rsidRPr="00274671">
        <w:rPr>
          <w:color w:val="auto"/>
          <w:sz w:val="20"/>
          <w:szCs w:val="20"/>
        </w:rPr>
        <w:fldChar w:fldCharType="separate"/>
      </w:r>
      <w:r w:rsidRPr="00274671">
        <w:rPr>
          <w:noProof/>
          <w:color w:val="auto"/>
          <w:sz w:val="20"/>
          <w:szCs w:val="20"/>
        </w:rPr>
        <w:t>9</w:t>
      </w:r>
      <w:r w:rsidRPr="00274671">
        <w:rPr>
          <w:color w:val="auto"/>
          <w:sz w:val="20"/>
          <w:szCs w:val="20"/>
        </w:rPr>
        <w:fldChar w:fldCharType="end"/>
      </w:r>
      <w:r w:rsidRPr="00274671">
        <w:rPr>
          <w:b w:val="0"/>
          <w:color w:val="auto"/>
          <w:sz w:val="20"/>
          <w:szCs w:val="20"/>
        </w:rPr>
        <w:t xml:space="preserve"> The network of slave trade by Spanish ships from 1593 to 1859.</w:t>
      </w:r>
      <w:r w:rsidR="007A47A2" w:rsidRPr="00DE7BE6">
        <w:rPr>
          <w:rFonts w:cs="Times New Roman"/>
          <w:spacing w:val="0"/>
        </w:rPr>
        <w:t xml:space="preserve"> </w:t>
      </w:r>
    </w:p>
    <w:p w14:paraId="11ACCAA2" w14:textId="77777777" w:rsidR="00DA57A2" w:rsidRPr="00DE7BE6" w:rsidRDefault="00DA57A2" w:rsidP="00FF0B3B">
      <w:pPr>
        <w:spacing w:line="480" w:lineRule="auto"/>
        <w:rPr>
          <w:rFonts w:cs="Times New Roman"/>
        </w:rPr>
      </w:pPr>
    </w:p>
    <w:sectPr w:rsidR="00DA57A2" w:rsidRPr="00DE7BE6" w:rsidSect="00F7515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90B335" w14:textId="77777777" w:rsidR="008C1BB0" w:rsidRDefault="008C1BB0" w:rsidP="00FF0B3B">
      <w:r>
        <w:separator/>
      </w:r>
    </w:p>
  </w:endnote>
  <w:endnote w:type="continuationSeparator" w:id="0">
    <w:p w14:paraId="18E518FA" w14:textId="77777777" w:rsidR="008C1BB0" w:rsidRDefault="008C1BB0" w:rsidP="00FF0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AEFAE" w14:textId="77777777" w:rsidR="008C1BB0" w:rsidRDefault="008C1BB0" w:rsidP="00FF0B3B">
      <w:r>
        <w:separator/>
      </w:r>
    </w:p>
  </w:footnote>
  <w:footnote w:type="continuationSeparator" w:id="0">
    <w:p w14:paraId="783AB936" w14:textId="77777777" w:rsidR="008C1BB0" w:rsidRDefault="008C1BB0" w:rsidP="00FF0B3B">
      <w:r>
        <w:continuationSeparator/>
      </w:r>
    </w:p>
  </w:footnote>
  <w:footnote w:id="1">
    <w:p w14:paraId="65A0D684" w14:textId="77777777" w:rsidR="008C1BB0" w:rsidRDefault="008C1BB0">
      <w:pPr>
        <w:pStyle w:val="FootnoteText"/>
      </w:pPr>
      <w:r>
        <w:rPr>
          <w:rStyle w:val="FootnoteReference"/>
        </w:rPr>
        <w:footnoteRef/>
      </w:r>
      <w:r>
        <w:t xml:space="preserve"> </w:t>
      </w:r>
      <w:r w:rsidRPr="00FF0B3B">
        <w:t xml:space="preserve">See </w:t>
      </w:r>
      <w:hyperlink r:id="rId1" w:history="1">
        <w:r w:rsidRPr="00827606">
          <w:rPr>
            <w:rStyle w:val="Hyperlink"/>
          </w:rPr>
          <w:t>www.slavevoyages.org/voyage/understanding-db/methodology-9</w:t>
        </w:r>
      </w:hyperlink>
      <w:r>
        <w:t xml:space="preserve"> </w:t>
      </w:r>
      <w:r w:rsidRPr="00FF0B3B">
        <w:t>for more information on how the</w:t>
      </w:r>
      <w:r>
        <w:t xml:space="preserve"> imputed variables are derived.</w:t>
      </w:r>
    </w:p>
  </w:footnote>
  <w:footnote w:id="2">
    <w:p w14:paraId="66527D63" w14:textId="77777777" w:rsidR="008C1BB0" w:rsidRDefault="008C1BB0" w:rsidP="00596EDA">
      <w:pPr>
        <w:pStyle w:val="FootnoteText"/>
      </w:pPr>
      <w:r>
        <w:rPr>
          <w:rStyle w:val="FootnoteReference"/>
        </w:rPr>
        <w:footnoteRef/>
      </w:r>
      <w:r>
        <w:t xml:space="preserve"> S</w:t>
      </w:r>
      <w:r w:rsidRPr="00596EDA">
        <w:t xml:space="preserve">ee </w:t>
      </w:r>
      <w:hyperlink r:id="rId2" w:history="1">
        <w:r w:rsidRPr="00827606">
          <w:rPr>
            <w:rStyle w:val="Hyperlink"/>
          </w:rPr>
          <w:t>https://en.wikipedia.org/wiki/Abolition_of_slavery_timeline</w:t>
        </w:r>
      </w:hyperlink>
      <w:r>
        <w:t xml:space="preserve"> </w:t>
      </w:r>
      <w:r w:rsidRPr="00596EDA">
        <w:t>for more.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81AAA"/>
    <w:multiLevelType w:val="hybridMultilevel"/>
    <w:tmpl w:val="C90A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2D23D6"/>
    <w:multiLevelType w:val="hybridMultilevel"/>
    <w:tmpl w:val="10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2B16D8"/>
    <w:multiLevelType w:val="hybridMultilevel"/>
    <w:tmpl w:val="0562F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B3B"/>
    <w:rsid w:val="00010C8C"/>
    <w:rsid w:val="0001610E"/>
    <w:rsid w:val="000504AE"/>
    <w:rsid w:val="00274671"/>
    <w:rsid w:val="00285258"/>
    <w:rsid w:val="002E091A"/>
    <w:rsid w:val="002E63F3"/>
    <w:rsid w:val="00356767"/>
    <w:rsid w:val="004B3EBE"/>
    <w:rsid w:val="00596EDA"/>
    <w:rsid w:val="005B49B7"/>
    <w:rsid w:val="005E3A23"/>
    <w:rsid w:val="005F5171"/>
    <w:rsid w:val="00655EE6"/>
    <w:rsid w:val="006D228C"/>
    <w:rsid w:val="006E2BC6"/>
    <w:rsid w:val="00704C54"/>
    <w:rsid w:val="00710DB5"/>
    <w:rsid w:val="007376C2"/>
    <w:rsid w:val="00777668"/>
    <w:rsid w:val="007A47A2"/>
    <w:rsid w:val="008C1BB0"/>
    <w:rsid w:val="00951235"/>
    <w:rsid w:val="009D0203"/>
    <w:rsid w:val="009D3EAA"/>
    <w:rsid w:val="00AC26B1"/>
    <w:rsid w:val="00B73D83"/>
    <w:rsid w:val="00BE253E"/>
    <w:rsid w:val="00BE3A9A"/>
    <w:rsid w:val="00C25955"/>
    <w:rsid w:val="00DA57A2"/>
    <w:rsid w:val="00DE7BE6"/>
    <w:rsid w:val="00F75159"/>
    <w:rsid w:val="00FF0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B072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Lucida Grande"/>
        <w:spacing w:val="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52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B3B"/>
    <w:rPr>
      <w:rFonts w:ascii="Lucida Grande" w:hAnsi="Lucida Grande"/>
      <w:sz w:val="18"/>
      <w:szCs w:val="18"/>
    </w:rPr>
  </w:style>
  <w:style w:type="character" w:customStyle="1" w:styleId="BalloonTextChar">
    <w:name w:val="Balloon Text Char"/>
    <w:basedOn w:val="DefaultParagraphFont"/>
    <w:link w:val="BalloonText"/>
    <w:uiPriority w:val="99"/>
    <w:semiHidden/>
    <w:rsid w:val="00FF0B3B"/>
    <w:rPr>
      <w:rFonts w:ascii="Lucida Grande" w:hAnsi="Lucida Grande"/>
      <w:sz w:val="18"/>
      <w:szCs w:val="18"/>
    </w:rPr>
  </w:style>
  <w:style w:type="paragraph" w:styleId="FootnoteText">
    <w:name w:val="footnote text"/>
    <w:basedOn w:val="Normal"/>
    <w:link w:val="FootnoteTextChar"/>
    <w:uiPriority w:val="99"/>
    <w:unhideWhenUsed/>
    <w:rsid w:val="00FF0B3B"/>
  </w:style>
  <w:style w:type="character" w:customStyle="1" w:styleId="FootnoteTextChar">
    <w:name w:val="Footnote Text Char"/>
    <w:basedOn w:val="DefaultParagraphFont"/>
    <w:link w:val="FootnoteText"/>
    <w:uiPriority w:val="99"/>
    <w:rsid w:val="00FF0B3B"/>
  </w:style>
  <w:style w:type="character" w:styleId="FootnoteReference">
    <w:name w:val="footnote reference"/>
    <w:basedOn w:val="DefaultParagraphFont"/>
    <w:uiPriority w:val="99"/>
    <w:unhideWhenUsed/>
    <w:rsid w:val="00FF0B3B"/>
    <w:rPr>
      <w:vertAlign w:val="superscript"/>
    </w:rPr>
  </w:style>
  <w:style w:type="character" w:styleId="Hyperlink">
    <w:name w:val="Hyperlink"/>
    <w:basedOn w:val="DefaultParagraphFont"/>
    <w:uiPriority w:val="99"/>
    <w:unhideWhenUsed/>
    <w:rsid w:val="00FF0B3B"/>
    <w:rPr>
      <w:color w:val="0000FF" w:themeColor="hyperlink"/>
      <w:u w:val="single"/>
    </w:rPr>
  </w:style>
  <w:style w:type="paragraph" w:styleId="ListParagraph">
    <w:name w:val="List Paragraph"/>
    <w:basedOn w:val="Normal"/>
    <w:uiPriority w:val="34"/>
    <w:qFormat/>
    <w:rsid w:val="00356767"/>
    <w:pPr>
      <w:ind w:left="720"/>
      <w:contextualSpacing/>
    </w:pPr>
  </w:style>
  <w:style w:type="paragraph" w:styleId="Caption">
    <w:name w:val="caption"/>
    <w:basedOn w:val="Normal"/>
    <w:next w:val="Normal"/>
    <w:uiPriority w:val="35"/>
    <w:unhideWhenUsed/>
    <w:qFormat/>
    <w:rsid w:val="007376C2"/>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285258"/>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Lucida Grande"/>
        <w:spacing w:val="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52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B3B"/>
    <w:rPr>
      <w:rFonts w:ascii="Lucida Grande" w:hAnsi="Lucida Grande"/>
      <w:sz w:val="18"/>
      <w:szCs w:val="18"/>
    </w:rPr>
  </w:style>
  <w:style w:type="character" w:customStyle="1" w:styleId="BalloonTextChar">
    <w:name w:val="Balloon Text Char"/>
    <w:basedOn w:val="DefaultParagraphFont"/>
    <w:link w:val="BalloonText"/>
    <w:uiPriority w:val="99"/>
    <w:semiHidden/>
    <w:rsid w:val="00FF0B3B"/>
    <w:rPr>
      <w:rFonts w:ascii="Lucida Grande" w:hAnsi="Lucida Grande"/>
      <w:sz w:val="18"/>
      <w:szCs w:val="18"/>
    </w:rPr>
  </w:style>
  <w:style w:type="paragraph" w:styleId="FootnoteText">
    <w:name w:val="footnote text"/>
    <w:basedOn w:val="Normal"/>
    <w:link w:val="FootnoteTextChar"/>
    <w:uiPriority w:val="99"/>
    <w:unhideWhenUsed/>
    <w:rsid w:val="00FF0B3B"/>
  </w:style>
  <w:style w:type="character" w:customStyle="1" w:styleId="FootnoteTextChar">
    <w:name w:val="Footnote Text Char"/>
    <w:basedOn w:val="DefaultParagraphFont"/>
    <w:link w:val="FootnoteText"/>
    <w:uiPriority w:val="99"/>
    <w:rsid w:val="00FF0B3B"/>
  </w:style>
  <w:style w:type="character" w:styleId="FootnoteReference">
    <w:name w:val="footnote reference"/>
    <w:basedOn w:val="DefaultParagraphFont"/>
    <w:uiPriority w:val="99"/>
    <w:unhideWhenUsed/>
    <w:rsid w:val="00FF0B3B"/>
    <w:rPr>
      <w:vertAlign w:val="superscript"/>
    </w:rPr>
  </w:style>
  <w:style w:type="character" w:styleId="Hyperlink">
    <w:name w:val="Hyperlink"/>
    <w:basedOn w:val="DefaultParagraphFont"/>
    <w:uiPriority w:val="99"/>
    <w:unhideWhenUsed/>
    <w:rsid w:val="00FF0B3B"/>
    <w:rPr>
      <w:color w:val="0000FF" w:themeColor="hyperlink"/>
      <w:u w:val="single"/>
    </w:rPr>
  </w:style>
  <w:style w:type="paragraph" w:styleId="ListParagraph">
    <w:name w:val="List Paragraph"/>
    <w:basedOn w:val="Normal"/>
    <w:uiPriority w:val="34"/>
    <w:qFormat/>
    <w:rsid w:val="00356767"/>
    <w:pPr>
      <w:ind w:left="720"/>
      <w:contextualSpacing/>
    </w:pPr>
  </w:style>
  <w:style w:type="paragraph" w:styleId="Caption">
    <w:name w:val="caption"/>
    <w:basedOn w:val="Normal"/>
    <w:next w:val="Normal"/>
    <w:uiPriority w:val="35"/>
    <w:unhideWhenUsed/>
    <w:qFormat/>
    <w:rsid w:val="007376C2"/>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28525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453781">
      <w:bodyDiv w:val="1"/>
      <w:marLeft w:val="0"/>
      <w:marRight w:val="0"/>
      <w:marTop w:val="0"/>
      <w:marBottom w:val="0"/>
      <w:divBdr>
        <w:top w:val="none" w:sz="0" w:space="0" w:color="auto"/>
        <w:left w:val="none" w:sz="0" w:space="0" w:color="auto"/>
        <w:bottom w:val="none" w:sz="0" w:space="0" w:color="auto"/>
        <w:right w:val="none" w:sz="0" w:space="0" w:color="auto"/>
      </w:divBdr>
    </w:div>
    <w:div w:id="1914730832">
      <w:bodyDiv w:val="1"/>
      <w:marLeft w:val="0"/>
      <w:marRight w:val="0"/>
      <w:marTop w:val="0"/>
      <w:marBottom w:val="0"/>
      <w:divBdr>
        <w:top w:val="none" w:sz="0" w:space="0" w:color="auto"/>
        <w:left w:val="none" w:sz="0" w:space="0" w:color="auto"/>
        <w:bottom w:val="none" w:sz="0" w:space="0" w:color="auto"/>
        <w:right w:val="none" w:sz="0" w:space="0" w:color="auto"/>
      </w:divBdr>
    </w:div>
    <w:div w:id="2127576535">
      <w:bodyDiv w:val="1"/>
      <w:marLeft w:val="0"/>
      <w:marRight w:val="0"/>
      <w:marTop w:val="0"/>
      <w:marBottom w:val="0"/>
      <w:divBdr>
        <w:top w:val="none" w:sz="0" w:space="0" w:color="auto"/>
        <w:left w:val="none" w:sz="0" w:space="0" w:color="auto"/>
        <w:bottom w:val="none" w:sz="0" w:space="0" w:color="auto"/>
        <w:right w:val="none" w:sz="0" w:space="0" w:color="auto"/>
      </w:divBdr>
    </w:div>
    <w:div w:id="2132821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lavevoyages.org/voyage/search" TargetMode="External"/><Relationship Id="rId9" Type="http://schemas.openxmlformats.org/officeDocument/2006/relationships/hyperlink" Target="http://www.slate.com/articles/life/the_history_of_american_slavery/2015/06/animated_interactive_of_the_history_of_the_atlantic_slave_trade.html" TargetMode="External"/><Relationship Id="rId10" Type="http://schemas.openxmlformats.org/officeDocument/2006/relationships/hyperlink" Target="http://mcb226.github.io/SlaveTrad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lavevoyages.org/voyage/understanding-db/methodology-9" TargetMode="External"/><Relationship Id="rId2" Type="http://schemas.openxmlformats.org/officeDocument/2006/relationships/hyperlink" Target="https://en.wikipedia.org/wiki/Abolition_of_slavery_tim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12</Pages>
  <Words>3308</Words>
  <Characters>18856</Characters>
  <Application>Microsoft Macintosh Word</Application>
  <DocSecurity>0</DocSecurity>
  <Lines>157</Lines>
  <Paragraphs>44</Paragraphs>
  <ScaleCrop>false</ScaleCrop>
  <Company>Iowa State University</Company>
  <LinksUpToDate>false</LinksUpToDate>
  <CharactersWithSpaces>22120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Tyner</dc:creator>
  <cp:keywords/>
  <dc:description/>
  <cp:lastModifiedBy>Samantha Tyner</cp:lastModifiedBy>
  <cp:revision>18</cp:revision>
  <dcterms:created xsi:type="dcterms:W3CDTF">2016-01-30T21:07:00Z</dcterms:created>
  <dcterms:modified xsi:type="dcterms:W3CDTF">2016-02-04T22:59:00Z</dcterms:modified>
</cp:coreProperties>
</file>