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5"/>
        <w:tblW w:w="0" w:type="auto"/>
        <w:tblLook w:val="04A0"/>
      </w:tblPr>
      <w:tblGrid>
        <w:gridCol w:w="4261"/>
        <w:gridCol w:w="4261"/>
      </w:tblGrid>
      <w:tr w:rsidR="002D43DA" w:rsidTr="002D43DA">
        <w:tc>
          <w:tcPr>
            <w:tcW w:w="4261" w:type="dxa"/>
          </w:tcPr>
          <w:p w:rsidR="002D43DA" w:rsidRPr="00571B27" w:rsidRDefault="002D43DA" w:rsidP="00571B27">
            <w:pPr>
              <w:jc w:val="center"/>
              <w:rPr>
                <w:rFonts w:asciiTheme="minorEastAsia" w:eastAsiaTheme="minorEastAsia" w:hAnsiTheme="minorEastAsia"/>
                <w:b/>
                <w:sz w:val="28"/>
                <w:szCs w:val="28"/>
              </w:rPr>
            </w:pPr>
            <w:r w:rsidRPr="00571B27">
              <w:rPr>
                <w:rFonts w:asciiTheme="minorEastAsia" w:eastAsiaTheme="minorEastAsia" w:hAnsiTheme="minorEastAsia" w:hint="eastAsia"/>
                <w:b/>
                <w:sz w:val="28"/>
                <w:szCs w:val="28"/>
              </w:rPr>
              <w:t>评分项目</w:t>
            </w:r>
          </w:p>
        </w:tc>
        <w:tc>
          <w:tcPr>
            <w:tcW w:w="4261" w:type="dxa"/>
          </w:tcPr>
          <w:p w:rsidR="002D43DA" w:rsidRPr="00571B27" w:rsidRDefault="002D43DA" w:rsidP="00571B27">
            <w:pPr>
              <w:jc w:val="center"/>
              <w:rPr>
                <w:rFonts w:asciiTheme="minorEastAsia" w:eastAsiaTheme="minorEastAsia" w:hAnsiTheme="minorEastAsia"/>
                <w:b/>
                <w:sz w:val="28"/>
                <w:szCs w:val="28"/>
              </w:rPr>
            </w:pPr>
            <w:r w:rsidRPr="00571B27">
              <w:rPr>
                <w:rFonts w:asciiTheme="minorEastAsia" w:eastAsiaTheme="minorEastAsia" w:hAnsiTheme="minorEastAsia" w:hint="eastAsia"/>
                <w:b/>
                <w:sz w:val="28"/>
                <w:szCs w:val="28"/>
              </w:rPr>
              <w:t>分数</w:t>
            </w:r>
          </w:p>
        </w:tc>
      </w:tr>
      <w:tr w:rsidR="002D43DA" w:rsidTr="002D43DA">
        <w:tc>
          <w:tcPr>
            <w:tcW w:w="4261" w:type="dxa"/>
          </w:tcPr>
          <w:p w:rsidR="002D43DA" w:rsidRPr="000E0CF1" w:rsidRDefault="002D43DA" w:rsidP="00323B43">
            <w:pPr>
              <w:rPr>
                <w:rFonts w:asciiTheme="minorEastAsia" w:eastAsiaTheme="minorEastAsia" w:hAnsiTheme="minorEastAsia"/>
                <w:color w:val="FF0000"/>
                <w:sz w:val="28"/>
                <w:szCs w:val="28"/>
              </w:rPr>
            </w:pPr>
            <w:r w:rsidRPr="000E0CF1">
              <w:rPr>
                <w:rFonts w:asciiTheme="minorEastAsia" w:eastAsiaTheme="minorEastAsia" w:hAnsiTheme="minorEastAsia" w:hint="eastAsia"/>
                <w:color w:val="FF0000"/>
                <w:sz w:val="28"/>
                <w:szCs w:val="28"/>
              </w:rPr>
              <w:t>设计的合理性及正确性。</w:t>
            </w:r>
          </w:p>
        </w:tc>
        <w:tc>
          <w:tcPr>
            <w:tcW w:w="4261" w:type="dxa"/>
          </w:tcPr>
          <w:p w:rsidR="002D43DA" w:rsidRPr="000E0CF1" w:rsidRDefault="00CF2A22" w:rsidP="00F4163C">
            <w:pPr>
              <w:jc w:val="center"/>
              <w:rPr>
                <w:rFonts w:asciiTheme="minorEastAsia" w:eastAsiaTheme="minorEastAsia" w:hAnsiTheme="minorEastAsia"/>
                <w:color w:val="FF0000"/>
                <w:sz w:val="28"/>
                <w:szCs w:val="28"/>
              </w:rPr>
            </w:pPr>
            <w:r w:rsidRPr="000E0CF1">
              <w:rPr>
                <w:rFonts w:asciiTheme="minorEastAsia" w:eastAsiaTheme="minorEastAsia" w:hAnsiTheme="minorEastAsia" w:hint="eastAsia"/>
                <w:color w:val="FF0000"/>
                <w:sz w:val="28"/>
                <w:szCs w:val="28"/>
              </w:rPr>
              <w:t>10</w:t>
            </w:r>
          </w:p>
        </w:tc>
      </w:tr>
      <w:tr w:rsidR="002D43DA" w:rsidTr="002D43DA">
        <w:tc>
          <w:tcPr>
            <w:tcW w:w="4261" w:type="dxa"/>
          </w:tcPr>
          <w:p w:rsidR="002D43DA" w:rsidRPr="000E0CF1" w:rsidRDefault="00F72FD9" w:rsidP="00323B43">
            <w:pPr>
              <w:rPr>
                <w:rFonts w:asciiTheme="minorEastAsia" w:eastAsiaTheme="minorEastAsia" w:hAnsiTheme="minorEastAsia"/>
                <w:color w:val="FF0000"/>
                <w:sz w:val="28"/>
                <w:szCs w:val="28"/>
              </w:rPr>
            </w:pPr>
            <w:r w:rsidRPr="000E0CF1">
              <w:rPr>
                <w:rFonts w:asciiTheme="minorEastAsia" w:eastAsiaTheme="minorEastAsia" w:hAnsiTheme="minorEastAsia" w:hint="eastAsia"/>
                <w:color w:val="FF0000"/>
                <w:sz w:val="28"/>
                <w:szCs w:val="28"/>
              </w:rPr>
              <w:t>实现的</w:t>
            </w:r>
            <w:r w:rsidR="002D43DA" w:rsidRPr="000E0CF1">
              <w:rPr>
                <w:rFonts w:asciiTheme="minorEastAsia" w:eastAsiaTheme="minorEastAsia" w:hAnsiTheme="minorEastAsia" w:hint="eastAsia"/>
                <w:color w:val="FF0000"/>
                <w:sz w:val="28"/>
                <w:szCs w:val="28"/>
              </w:rPr>
              <w:t>功能的丰富程度。</w:t>
            </w:r>
          </w:p>
        </w:tc>
        <w:tc>
          <w:tcPr>
            <w:tcW w:w="4261" w:type="dxa"/>
          </w:tcPr>
          <w:p w:rsidR="002D43DA" w:rsidRPr="000E0CF1" w:rsidRDefault="00424091" w:rsidP="00F4163C">
            <w:pPr>
              <w:jc w:val="center"/>
              <w:rPr>
                <w:rFonts w:asciiTheme="minorEastAsia" w:eastAsiaTheme="minorEastAsia" w:hAnsiTheme="minorEastAsia"/>
                <w:color w:val="FF0000"/>
                <w:sz w:val="28"/>
                <w:szCs w:val="28"/>
              </w:rPr>
            </w:pPr>
            <w:r w:rsidRPr="000E0CF1">
              <w:rPr>
                <w:rFonts w:asciiTheme="minorEastAsia" w:eastAsiaTheme="minorEastAsia" w:hAnsiTheme="minorEastAsia" w:hint="eastAsia"/>
                <w:color w:val="FF0000"/>
                <w:sz w:val="28"/>
                <w:szCs w:val="28"/>
              </w:rPr>
              <w:t>1</w:t>
            </w:r>
            <w:r w:rsidR="00FC44D7" w:rsidRPr="000E0CF1">
              <w:rPr>
                <w:rFonts w:asciiTheme="minorEastAsia" w:eastAsiaTheme="minorEastAsia" w:hAnsiTheme="minorEastAsia" w:hint="eastAsia"/>
                <w:color w:val="FF0000"/>
                <w:sz w:val="28"/>
                <w:szCs w:val="28"/>
              </w:rPr>
              <w:t>5</w:t>
            </w:r>
          </w:p>
        </w:tc>
      </w:tr>
      <w:tr w:rsidR="00AB437A" w:rsidTr="002D43DA">
        <w:tc>
          <w:tcPr>
            <w:tcW w:w="4261" w:type="dxa"/>
          </w:tcPr>
          <w:p w:rsidR="00AB437A" w:rsidRPr="000E0CF1" w:rsidRDefault="00AB437A" w:rsidP="00F72FD9">
            <w:pPr>
              <w:rPr>
                <w:rFonts w:asciiTheme="minorEastAsia" w:eastAsiaTheme="minorEastAsia" w:hAnsiTheme="minorEastAsia"/>
                <w:color w:val="FF0000"/>
                <w:sz w:val="28"/>
                <w:szCs w:val="28"/>
              </w:rPr>
            </w:pPr>
            <w:r w:rsidRPr="000E0CF1">
              <w:rPr>
                <w:rFonts w:asciiTheme="minorEastAsia" w:eastAsiaTheme="minorEastAsia" w:hAnsiTheme="minorEastAsia" w:hint="eastAsia"/>
                <w:color w:val="FF0000"/>
                <w:sz w:val="28"/>
                <w:szCs w:val="28"/>
              </w:rPr>
              <w:t>课程设计报告</w:t>
            </w:r>
            <w:r w:rsidR="00F72FD9" w:rsidRPr="000E0CF1">
              <w:rPr>
                <w:rFonts w:asciiTheme="minorEastAsia" w:eastAsiaTheme="minorEastAsia" w:hAnsiTheme="minorEastAsia" w:hint="eastAsia"/>
                <w:color w:val="FF0000"/>
                <w:sz w:val="28"/>
                <w:szCs w:val="28"/>
              </w:rPr>
              <w:t>中</w:t>
            </w:r>
            <w:r w:rsidR="00022B89" w:rsidRPr="000E0CF1">
              <w:rPr>
                <w:rFonts w:asciiTheme="minorEastAsia" w:eastAsiaTheme="minorEastAsia" w:hAnsiTheme="minorEastAsia" w:hint="eastAsia"/>
                <w:color w:val="FF0000"/>
                <w:sz w:val="28"/>
                <w:szCs w:val="28"/>
              </w:rPr>
              <w:t>要</w:t>
            </w:r>
            <w:r w:rsidR="003F6E55" w:rsidRPr="000E0CF1">
              <w:rPr>
                <w:rFonts w:asciiTheme="minorEastAsia" w:eastAsiaTheme="minorEastAsia" w:hAnsiTheme="minorEastAsia" w:hint="eastAsia"/>
                <w:color w:val="FF0000"/>
                <w:sz w:val="28"/>
                <w:szCs w:val="28"/>
              </w:rPr>
              <w:t>明确清楚</w:t>
            </w:r>
            <w:r w:rsidR="00F72FD9" w:rsidRPr="000E0CF1">
              <w:rPr>
                <w:rFonts w:asciiTheme="minorEastAsia" w:eastAsiaTheme="minorEastAsia" w:hAnsiTheme="minorEastAsia" w:hint="eastAsia"/>
                <w:color w:val="FF0000"/>
                <w:sz w:val="28"/>
                <w:szCs w:val="28"/>
              </w:rPr>
              <w:t>地</w:t>
            </w:r>
            <w:r w:rsidR="003F6E55" w:rsidRPr="000E0CF1">
              <w:rPr>
                <w:rFonts w:asciiTheme="minorEastAsia" w:eastAsiaTheme="minorEastAsia" w:hAnsiTheme="minorEastAsia" w:hint="eastAsia"/>
                <w:color w:val="FF0000"/>
                <w:sz w:val="28"/>
                <w:szCs w:val="28"/>
              </w:rPr>
              <w:t>说明要实现哪些功能以及如何实现</w:t>
            </w:r>
            <w:r w:rsidRPr="000E0CF1">
              <w:rPr>
                <w:rFonts w:asciiTheme="minorEastAsia" w:eastAsiaTheme="minorEastAsia" w:hAnsiTheme="minorEastAsia" w:hint="eastAsia"/>
                <w:color w:val="FF0000"/>
                <w:sz w:val="28"/>
                <w:szCs w:val="28"/>
              </w:rPr>
              <w:t>。</w:t>
            </w:r>
          </w:p>
        </w:tc>
        <w:tc>
          <w:tcPr>
            <w:tcW w:w="4261" w:type="dxa"/>
          </w:tcPr>
          <w:p w:rsidR="00AB437A" w:rsidRPr="000E0CF1" w:rsidRDefault="003F6E55" w:rsidP="00F4163C">
            <w:pPr>
              <w:jc w:val="center"/>
              <w:rPr>
                <w:rFonts w:asciiTheme="minorEastAsia" w:eastAsiaTheme="minorEastAsia" w:hAnsiTheme="minorEastAsia"/>
                <w:color w:val="FF0000"/>
                <w:sz w:val="28"/>
                <w:szCs w:val="28"/>
              </w:rPr>
            </w:pPr>
            <w:r w:rsidRPr="000E0CF1">
              <w:rPr>
                <w:rFonts w:asciiTheme="minorEastAsia" w:eastAsiaTheme="minorEastAsia" w:hAnsiTheme="minorEastAsia" w:hint="eastAsia"/>
                <w:color w:val="FF0000"/>
                <w:sz w:val="28"/>
                <w:szCs w:val="28"/>
              </w:rPr>
              <w:t>5</w:t>
            </w:r>
          </w:p>
        </w:tc>
      </w:tr>
      <w:tr w:rsidR="00175799" w:rsidTr="002D43DA">
        <w:tc>
          <w:tcPr>
            <w:tcW w:w="4261" w:type="dxa"/>
          </w:tcPr>
          <w:p w:rsidR="00175799" w:rsidRPr="000E0CF1" w:rsidRDefault="00175799" w:rsidP="00BA1098">
            <w:pPr>
              <w:rPr>
                <w:rFonts w:asciiTheme="minorEastAsia" w:eastAsiaTheme="minorEastAsia" w:hAnsiTheme="minorEastAsia"/>
                <w:color w:val="FF0000"/>
                <w:sz w:val="28"/>
                <w:szCs w:val="28"/>
              </w:rPr>
            </w:pPr>
            <w:r w:rsidRPr="000E0CF1">
              <w:rPr>
                <w:rFonts w:asciiTheme="minorEastAsia" w:eastAsiaTheme="minorEastAsia" w:hAnsiTheme="minorEastAsia" w:hint="eastAsia"/>
                <w:color w:val="FF0000"/>
                <w:sz w:val="28"/>
                <w:szCs w:val="28"/>
              </w:rPr>
              <w:t>课程设计报告</w:t>
            </w:r>
            <w:r w:rsidR="00F72FD9" w:rsidRPr="000E0CF1">
              <w:rPr>
                <w:rFonts w:asciiTheme="minorEastAsia" w:eastAsiaTheme="minorEastAsia" w:hAnsiTheme="minorEastAsia" w:hint="eastAsia"/>
                <w:color w:val="FF0000"/>
                <w:sz w:val="28"/>
                <w:szCs w:val="28"/>
              </w:rPr>
              <w:t>中</w:t>
            </w:r>
            <w:r w:rsidR="00BA1098" w:rsidRPr="000E0CF1">
              <w:rPr>
                <w:rFonts w:asciiTheme="minorEastAsia" w:eastAsiaTheme="minorEastAsia" w:hAnsiTheme="minorEastAsia" w:hint="eastAsia"/>
                <w:color w:val="FF0000"/>
                <w:sz w:val="28"/>
                <w:szCs w:val="28"/>
              </w:rPr>
              <w:t>要对类</w:t>
            </w:r>
            <w:r w:rsidR="00F72FD9" w:rsidRPr="000E0CF1">
              <w:rPr>
                <w:rFonts w:asciiTheme="minorEastAsia" w:eastAsiaTheme="minorEastAsia" w:hAnsiTheme="minorEastAsia" w:hint="eastAsia"/>
                <w:color w:val="FF0000"/>
                <w:sz w:val="28"/>
                <w:szCs w:val="28"/>
              </w:rPr>
              <w:t>进行</w:t>
            </w:r>
            <w:r w:rsidR="00BA1098" w:rsidRPr="000E0CF1">
              <w:rPr>
                <w:rFonts w:asciiTheme="minorEastAsia" w:eastAsiaTheme="minorEastAsia" w:hAnsiTheme="minorEastAsia" w:hint="eastAsia"/>
                <w:color w:val="FF0000"/>
                <w:sz w:val="28"/>
                <w:szCs w:val="28"/>
              </w:rPr>
              <w:t>详细的</w:t>
            </w:r>
            <w:r w:rsidRPr="000E0CF1">
              <w:rPr>
                <w:rFonts w:asciiTheme="minorEastAsia" w:eastAsiaTheme="minorEastAsia" w:hAnsiTheme="minorEastAsia" w:hint="eastAsia"/>
                <w:color w:val="FF0000"/>
                <w:sz w:val="28"/>
                <w:szCs w:val="28"/>
              </w:rPr>
              <w:t>描述，包括</w:t>
            </w:r>
            <w:r w:rsidR="00BA1098" w:rsidRPr="000E0CF1">
              <w:rPr>
                <w:rFonts w:asciiTheme="minorEastAsia" w:eastAsiaTheme="minorEastAsia" w:hAnsiTheme="minorEastAsia" w:hint="eastAsia"/>
                <w:color w:val="FF0000"/>
                <w:sz w:val="28"/>
                <w:szCs w:val="28"/>
              </w:rPr>
              <w:t>类的职责、</w:t>
            </w:r>
            <w:r w:rsidRPr="000E0CF1">
              <w:rPr>
                <w:rFonts w:asciiTheme="minorEastAsia" w:eastAsiaTheme="minorEastAsia" w:hAnsiTheme="minorEastAsia" w:hint="eastAsia"/>
                <w:color w:val="FF0000"/>
                <w:sz w:val="28"/>
                <w:szCs w:val="28"/>
              </w:rPr>
              <w:t>类的</w:t>
            </w:r>
            <w:r w:rsidR="00BA1098" w:rsidRPr="000E0CF1">
              <w:rPr>
                <w:rFonts w:asciiTheme="minorEastAsia" w:eastAsiaTheme="minorEastAsia" w:hAnsiTheme="minorEastAsia" w:hint="eastAsia"/>
                <w:color w:val="FF0000"/>
                <w:sz w:val="28"/>
                <w:szCs w:val="28"/>
              </w:rPr>
              <w:t>属性的含义、</w:t>
            </w:r>
            <w:r w:rsidRPr="000E0CF1">
              <w:rPr>
                <w:rFonts w:asciiTheme="minorEastAsia" w:eastAsiaTheme="minorEastAsia" w:hAnsiTheme="minorEastAsia" w:hint="eastAsia"/>
                <w:color w:val="FF0000"/>
                <w:sz w:val="28"/>
                <w:szCs w:val="28"/>
              </w:rPr>
              <w:t>方法的作用、</w:t>
            </w:r>
            <w:r w:rsidR="00BA1098" w:rsidRPr="000E0CF1">
              <w:rPr>
                <w:rFonts w:asciiTheme="minorEastAsia" w:eastAsiaTheme="minorEastAsia" w:hAnsiTheme="minorEastAsia" w:hint="eastAsia"/>
                <w:color w:val="FF0000"/>
                <w:sz w:val="28"/>
                <w:szCs w:val="28"/>
              </w:rPr>
              <w:t>方法</w:t>
            </w:r>
            <w:r w:rsidRPr="000E0CF1">
              <w:rPr>
                <w:rFonts w:asciiTheme="minorEastAsia" w:eastAsiaTheme="minorEastAsia" w:hAnsiTheme="minorEastAsia" w:hint="eastAsia"/>
                <w:color w:val="FF0000"/>
                <w:sz w:val="28"/>
                <w:szCs w:val="28"/>
              </w:rPr>
              <w:t>参数的含义以及</w:t>
            </w:r>
            <w:r w:rsidR="00BA1098" w:rsidRPr="000E0CF1">
              <w:rPr>
                <w:rFonts w:asciiTheme="minorEastAsia" w:eastAsiaTheme="minorEastAsia" w:hAnsiTheme="minorEastAsia" w:hint="eastAsia"/>
                <w:color w:val="FF0000"/>
                <w:sz w:val="28"/>
                <w:szCs w:val="28"/>
              </w:rPr>
              <w:t>方法中</w:t>
            </w:r>
            <w:r w:rsidRPr="000E0CF1">
              <w:rPr>
                <w:rFonts w:asciiTheme="minorEastAsia" w:eastAsiaTheme="minorEastAsia" w:hAnsiTheme="minorEastAsia" w:hint="eastAsia"/>
                <w:color w:val="FF0000"/>
                <w:sz w:val="28"/>
                <w:szCs w:val="28"/>
              </w:rPr>
              <w:t>相应的算法的说明。</w:t>
            </w:r>
          </w:p>
        </w:tc>
        <w:tc>
          <w:tcPr>
            <w:tcW w:w="4261" w:type="dxa"/>
          </w:tcPr>
          <w:p w:rsidR="00175799" w:rsidRPr="000E0CF1" w:rsidRDefault="00CF2A22" w:rsidP="00F4163C">
            <w:pPr>
              <w:jc w:val="center"/>
              <w:rPr>
                <w:rFonts w:asciiTheme="minorEastAsia" w:eastAsiaTheme="minorEastAsia" w:hAnsiTheme="minorEastAsia"/>
                <w:color w:val="FF0000"/>
                <w:sz w:val="28"/>
                <w:szCs w:val="28"/>
              </w:rPr>
            </w:pPr>
            <w:r w:rsidRPr="000E0CF1">
              <w:rPr>
                <w:rFonts w:asciiTheme="minorEastAsia" w:eastAsiaTheme="minorEastAsia" w:hAnsiTheme="minorEastAsia" w:hint="eastAsia"/>
                <w:color w:val="FF0000"/>
                <w:sz w:val="28"/>
                <w:szCs w:val="28"/>
              </w:rPr>
              <w:t>10</w:t>
            </w:r>
          </w:p>
        </w:tc>
      </w:tr>
      <w:tr w:rsidR="00175799" w:rsidTr="002D43DA">
        <w:tc>
          <w:tcPr>
            <w:tcW w:w="4261" w:type="dxa"/>
          </w:tcPr>
          <w:p w:rsidR="00175799" w:rsidRPr="000E0CF1" w:rsidRDefault="00F72FD9" w:rsidP="00F35792">
            <w:pPr>
              <w:rPr>
                <w:rFonts w:asciiTheme="minorEastAsia" w:eastAsiaTheme="minorEastAsia" w:hAnsiTheme="minorEastAsia"/>
                <w:color w:val="FF0000"/>
                <w:sz w:val="28"/>
                <w:szCs w:val="28"/>
              </w:rPr>
            </w:pPr>
            <w:r w:rsidRPr="000E0CF1">
              <w:rPr>
                <w:rFonts w:asciiTheme="minorEastAsia" w:eastAsiaTheme="minorEastAsia" w:hAnsiTheme="minorEastAsia" w:hint="eastAsia"/>
                <w:color w:val="FF0000"/>
                <w:sz w:val="28"/>
                <w:szCs w:val="28"/>
              </w:rPr>
              <w:t>课程设计报告中</w:t>
            </w:r>
            <w:r w:rsidR="00022B89" w:rsidRPr="000E0CF1">
              <w:rPr>
                <w:rFonts w:asciiTheme="minorEastAsia" w:eastAsiaTheme="minorEastAsia" w:hAnsiTheme="minorEastAsia" w:hint="eastAsia"/>
                <w:color w:val="FF0000"/>
                <w:sz w:val="28"/>
                <w:szCs w:val="28"/>
              </w:rPr>
              <w:t>要对函数进行详细的说明，包括函数的职责、函数的返回值的含义、函数的参数的意义</w:t>
            </w:r>
            <w:r w:rsidR="00175799" w:rsidRPr="000E0CF1">
              <w:rPr>
                <w:rFonts w:asciiTheme="minorEastAsia" w:eastAsiaTheme="minorEastAsia" w:hAnsiTheme="minorEastAsia" w:hint="eastAsia"/>
                <w:color w:val="FF0000"/>
                <w:sz w:val="28"/>
                <w:szCs w:val="28"/>
              </w:rPr>
              <w:t>。</w:t>
            </w:r>
          </w:p>
        </w:tc>
        <w:tc>
          <w:tcPr>
            <w:tcW w:w="4261" w:type="dxa"/>
          </w:tcPr>
          <w:p w:rsidR="00175799" w:rsidRPr="000E0CF1" w:rsidRDefault="00F35792" w:rsidP="00F4163C">
            <w:pPr>
              <w:jc w:val="center"/>
              <w:rPr>
                <w:rFonts w:asciiTheme="minorEastAsia" w:eastAsiaTheme="minorEastAsia" w:hAnsiTheme="minorEastAsia"/>
                <w:color w:val="FF0000"/>
                <w:sz w:val="28"/>
                <w:szCs w:val="28"/>
              </w:rPr>
            </w:pPr>
            <w:r w:rsidRPr="000E0CF1">
              <w:rPr>
                <w:rFonts w:asciiTheme="minorEastAsia" w:eastAsiaTheme="minorEastAsia" w:hAnsiTheme="minorEastAsia" w:hint="eastAsia"/>
                <w:color w:val="FF0000"/>
                <w:sz w:val="28"/>
                <w:szCs w:val="28"/>
              </w:rPr>
              <w:t>10</w:t>
            </w:r>
          </w:p>
        </w:tc>
      </w:tr>
      <w:tr w:rsidR="00AF4346" w:rsidTr="002D43DA">
        <w:tc>
          <w:tcPr>
            <w:tcW w:w="4261" w:type="dxa"/>
          </w:tcPr>
          <w:p w:rsidR="00AF4346" w:rsidRPr="000E0CF1" w:rsidRDefault="00AF4346" w:rsidP="00047F56">
            <w:pPr>
              <w:rPr>
                <w:rFonts w:asciiTheme="minorEastAsia" w:eastAsiaTheme="minorEastAsia" w:hAnsiTheme="minorEastAsia"/>
                <w:color w:val="FFC000"/>
                <w:sz w:val="28"/>
                <w:szCs w:val="28"/>
              </w:rPr>
            </w:pPr>
            <w:r w:rsidRPr="000E0CF1">
              <w:rPr>
                <w:rFonts w:asciiTheme="minorEastAsia" w:eastAsiaTheme="minorEastAsia" w:hAnsiTheme="minorEastAsia" w:hint="eastAsia"/>
                <w:color w:val="FFC000"/>
                <w:sz w:val="28"/>
                <w:szCs w:val="28"/>
              </w:rPr>
              <w:t>类要遵循单一职责的原则</w:t>
            </w:r>
            <w:r w:rsidR="00BE2F8E" w:rsidRPr="000E0CF1">
              <w:rPr>
                <w:rFonts w:asciiTheme="minorEastAsia" w:eastAsiaTheme="minorEastAsia" w:hAnsiTheme="minorEastAsia" w:hint="eastAsia"/>
                <w:color w:val="FFC000"/>
                <w:sz w:val="28"/>
                <w:szCs w:val="28"/>
              </w:rPr>
              <w:t>。</w:t>
            </w:r>
          </w:p>
        </w:tc>
        <w:tc>
          <w:tcPr>
            <w:tcW w:w="4261" w:type="dxa"/>
          </w:tcPr>
          <w:p w:rsidR="00AF4346" w:rsidRPr="000E0CF1" w:rsidRDefault="00047F56" w:rsidP="00F4163C">
            <w:pPr>
              <w:jc w:val="center"/>
              <w:rPr>
                <w:rFonts w:asciiTheme="minorEastAsia" w:eastAsiaTheme="minorEastAsia" w:hAnsiTheme="minorEastAsia"/>
                <w:color w:val="FFC000"/>
                <w:sz w:val="28"/>
                <w:szCs w:val="28"/>
              </w:rPr>
            </w:pPr>
            <w:r w:rsidRPr="000E0CF1">
              <w:rPr>
                <w:rFonts w:asciiTheme="minorEastAsia" w:eastAsiaTheme="minorEastAsia" w:hAnsiTheme="minorEastAsia" w:hint="eastAsia"/>
                <w:color w:val="FFC000"/>
                <w:sz w:val="28"/>
                <w:szCs w:val="28"/>
              </w:rPr>
              <w:t>5</w:t>
            </w:r>
          </w:p>
        </w:tc>
      </w:tr>
      <w:tr w:rsidR="002D43DA" w:rsidTr="002D43DA">
        <w:tc>
          <w:tcPr>
            <w:tcW w:w="4261" w:type="dxa"/>
          </w:tcPr>
          <w:p w:rsidR="002D43DA" w:rsidRPr="000E0CF1" w:rsidRDefault="002D43DA" w:rsidP="00323B43">
            <w:pPr>
              <w:rPr>
                <w:rFonts w:asciiTheme="minorEastAsia" w:eastAsiaTheme="minorEastAsia" w:hAnsiTheme="minorEastAsia"/>
                <w:color w:val="00B0F0"/>
                <w:sz w:val="28"/>
                <w:szCs w:val="28"/>
              </w:rPr>
            </w:pPr>
            <w:r w:rsidRPr="000E0CF1">
              <w:rPr>
                <w:rFonts w:asciiTheme="minorEastAsia" w:eastAsiaTheme="minorEastAsia" w:hAnsiTheme="minorEastAsia" w:hint="eastAsia"/>
                <w:color w:val="00B0F0"/>
                <w:sz w:val="28"/>
                <w:szCs w:val="28"/>
              </w:rPr>
              <w:t>标识符命名要遵循驼峰法。</w:t>
            </w:r>
          </w:p>
        </w:tc>
        <w:tc>
          <w:tcPr>
            <w:tcW w:w="4261" w:type="dxa"/>
          </w:tcPr>
          <w:p w:rsidR="002D43DA" w:rsidRPr="000E0CF1" w:rsidRDefault="0003118E" w:rsidP="00F4163C">
            <w:pPr>
              <w:jc w:val="center"/>
              <w:rPr>
                <w:rFonts w:asciiTheme="minorEastAsia" w:eastAsiaTheme="minorEastAsia" w:hAnsiTheme="minorEastAsia"/>
                <w:color w:val="00B0F0"/>
                <w:sz w:val="28"/>
                <w:szCs w:val="28"/>
              </w:rPr>
            </w:pPr>
            <w:r w:rsidRPr="000E0CF1">
              <w:rPr>
                <w:rFonts w:asciiTheme="minorEastAsia" w:eastAsiaTheme="minorEastAsia" w:hAnsiTheme="minorEastAsia" w:hint="eastAsia"/>
                <w:color w:val="00B0F0"/>
                <w:sz w:val="28"/>
                <w:szCs w:val="28"/>
              </w:rPr>
              <w:t>5</w:t>
            </w:r>
          </w:p>
        </w:tc>
      </w:tr>
      <w:tr w:rsidR="00910357" w:rsidTr="002D43DA">
        <w:tc>
          <w:tcPr>
            <w:tcW w:w="4261" w:type="dxa"/>
          </w:tcPr>
          <w:p w:rsidR="00910357" w:rsidRPr="000E0CF1" w:rsidRDefault="00910357" w:rsidP="00323B43">
            <w:pPr>
              <w:rPr>
                <w:rFonts w:asciiTheme="minorEastAsia" w:eastAsiaTheme="minorEastAsia" w:hAnsiTheme="minorEastAsia"/>
                <w:color w:val="00B0F0"/>
                <w:sz w:val="28"/>
                <w:szCs w:val="28"/>
              </w:rPr>
            </w:pPr>
            <w:r w:rsidRPr="000E0CF1">
              <w:rPr>
                <w:rFonts w:asciiTheme="minorEastAsia" w:eastAsiaTheme="minorEastAsia" w:hAnsiTheme="minorEastAsia" w:hint="eastAsia"/>
                <w:color w:val="00B0F0"/>
                <w:sz w:val="28"/>
                <w:szCs w:val="28"/>
              </w:rPr>
              <w:t>标识符取名要符合实际的意义</w:t>
            </w:r>
            <w:r w:rsidR="006D59CA" w:rsidRPr="000E0CF1">
              <w:rPr>
                <w:rFonts w:asciiTheme="minorEastAsia" w:eastAsiaTheme="minorEastAsia" w:hAnsiTheme="minorEastAsia" w:hint="eastAsia"/>
                <w:color w:val="00B0F0"/>
                <w:sz w:val="28"/>
                <w:szCs w:val="28"/>
              </w:rPr>
              <w:t>。</w:t>
            </w:r>
          </w:p>
        </w:tc>
        <w:tc>
          <w:tcPr>
            <w:tcW w:w="4261" w:type="dxa"/>
          </w:tcPr>
          <w:p w:rsidR="00910357" w:rsidRPr="000E0CF1" w:rsidRDefault="0003118E" w:rsidP="00F4163C">
            <w:pPr>
              <w:jc w:val="center"/>
              <w:rPr>
                <w:rFonts w:asciiTheme="minorEastAsia" w:eastAsiaTheme="minorEastAsia" w:hAnsiTheme="minorEastAsia"/>
                <w:color w:val="00B0F0"/>
                <w:sz w:val="28"/>
                <w:szCs w:val="28"/>
              </w:rPr>
            </w:pPr>
            <w:r w:rsidRPr="000E0CF1">
              <w:rPr>
                <w:rFonts w:asciiTheme="minorEastAsia" w:eastAsiaTheme="minorEastAsia" w:hAnsiTheme="minorEastAsia" w:hint="eastAsia"/>
                <w:color w:val="00B0F0"/>
                <w:sz w:val="28"/>
                <w:szCs w:val="28"/>
              </w:rPr>
              <w:t>5</w:t>
            </w:r>
          </w:p>
        </w:tc>
      </w:tr>
      <w:tr w:rsidR="002D43DA" w:rsidTr="002D43DA">
        <w:tc>
          <w:tcPr>
            <w:tcW w:w="4261" w:type="dxa"/>
          </w:tcPr>
          <w:p w:rsidR="002D43DA" w:rsidRPr="000E0CF1" w:rsidRDefault="002D43DA" w:rsidP="00323B43">
            <w:pPr>
              <w:rPr>
                <w:rFonts w:asciiTheme="minorEastAsia" w:eastAsiaTheme="minorEastAsia" w:hAnsiTheme="minorEastAsia"/>
                <w:color w:val="00B050"/>
                <w:sz w:val="28"/>
                <w:szCs w:val="28"/>
              </w:rPr>
            </w:pPr>
            <w:r w:rsidRPr="000E0CF1">
              <w:rPr>
                <w:rFonts w:asciiTheme="minorEastAsia" w:eastAsiaTheme="minorEastAsia" w:hAnsiTheme="minorEastAsia" w:hint="eastAsia"/>
                <w:color w:val="00B050"/>
                <w:sz w:val="28"/>
                <w:szCs w:val="28"/>
              </w:rPr>
              <w:t>代码简单易懂，不晦涩难懂。</w:t>
            </w:r>
          </w:p>
        </w:tc>
        <w:tc>
          <w:tcPr>
            <w:tcW w:w="4261" w:type="dxa"/>
          </w:tcPr>
          <w:p w:rsidR="002D43DA" w:rsidRPr="000E0CF1" w:rsidRDefault="00704A53" w:rsidP="00F4163C">
            <w:pPr>
              <w:jc w:val="center"/>
              <w:rPr>
                <w:rFonts w:asciiTheme="minorEastAsia" w:eastAsiaTheme="minorEastAsia" w:hAnsiTheme="minorEastAsia"/>
                <w:color w:val="00B050"/>
                <w:sz w:val="28"/>
                <w:szCs w:val="28"/>
              </w:rPr>
            </w:pPr>
            <w:r w:rsidRPr="000E0CF1">
              <w:rPr>
                <w:rFonts w:asciiTheme="minorEastAsia" w:eastAsiaTheme="minorEastAsia" w:hAnsiTheme="minorEastAsia" w:hint="eastAsia"/>
                <w:color w:val="00B050"/>
                <w:sz w:val="28"/>
                <w:szCs w:val="28"/>
              </w:rPr>
              <w:t>5</w:t>
            </w:r>
          </w:p>
        </w:tc>
      </w:tr>
      <w:tr w:rsidR="002D43DA" w:rsidTr="002D43DA">
        <w:tc>
          <w:tcPr>
            <w:tcW w:w="4261" w:type="dxa"/>
          </w:tcPr>
          <w:p w:rsidR="002D43DA" w:rsidRPr="000E0CF1" w:rsidRDefault="002D43DA" w:rsidP="00323B43">
            <w:pPr>
              <w:rPr>
                <w:rFonts w:asciiTheme="minorEastAsia" w:eastAsiaTheme="minorEastAsia" w:hAnsiTheme="minorEastAsia"/>
                <w:color w:val="00B050"/>
                <w:sz w:val="28"/>
                <w:szCs w:val="28"/>
              </w:rPr>
            </w:pPr>
            <w:r w:rsidRPr="000E0CF1">
              <w:rPr>
                <w:rFonts w:asciiTheme="minorEastAsia" w:eastAsiaTheme="minorEastAsia" w:hAnsiTheme="minorEastAsia" w:hint="eastAsia"/>
                <w:color w:val="00B050"/>
                <w:sz w:val="28"/>
                <w:szCs w:val="28"/>
              </w:rPr>
              <w:t>代码要干净整洁，该对齐的</w:t>
            </w:r>
            <w:r w:rsidR="00BA1098" w:rsidRPr="000E0CF1">
              <w:rPr>
                <w:rFonts w:asciiTheme="minorEastAsia" w:eastAsiaTheme="minorEastAsia" w:hAnsiTheme="minorEastAsia" w:hint="eastAsia"/>
                <w:color w:val="00B050"/>
                <w:sz w:val="28"/>
                <w:szCs w:val="28"/>
              </w:rPr>
              <w:t>必须要</w:t>
            </w:r>
            <w:r w:rsidRPr="000E0CF1">
              <w:rPr>
                <w:rFonts w:asciiTheme="minorEastAsia" w:eastAsiaTheme="minorEastAsia" w:hAnsiTheme="minorEastAsia" w:hint="eastAsia"/>
                <w:color w:val="00B050"/>
                <w:sz w:val="28"/>
                <w:szCs w:val="28"/>
              </w:rPr>
              <w:t>对齐，适当使用空格和空行进行分隔。</w:t>
            </w:r>
          </w:p>
        </w:tc>
        <w:tc>
          <w:tcPr>
            <w:tcW w:w="4261" w:type="dxa"/>
          </w:tcPr>
          <w:p w:rsidR="002D43DA" w:rsidRPr="000E0CF1" w:rsidRDefault="00704A53" w:rsidP="00F4163C">
            <w:pPr>
              <w:jc w:val="center"/>
              <w:rPr>
                <w:rFonts w:asciiTheme="minorEastAsia" w:eastAsiaTheme="minorEastAsia" w:hAnsiTheme="minorEastAsia"/>
                <w:color w:val="00B050"/>
                <w:sz w:val="28"/>
                <w:szCs w:val="28"/>
              </w:rPr>
            </w:pPr>
            <w:r w:rsidRPr="000E0CF1">
              <w:rPr>
                <w:rFonts w:asciiTheme="minorEastAsia" w:eastAsiaTheme="minorEastAsia" w:hAnsiTheme="minorEastAsia" w:hint="eastAsia"/>
                <w:color w:val="00B050"/>
                <w:sz w:val="28"/>
                <w:szCs w:val="28"/>
              </w:rPr>
              <w:t>5</w:t>
            </w:r>
          </w:p>
        </w:tc>
      </w:tr>
      <w:tr w:rsidR="002D43DA" w:rsidTr="002D43DA">
        <w:tc>
          <w:tcPr>
            <w:tcW w:w="4261" w:type="dxa"/>
          </w:tcPr>
          <w:p w:rsidR="002D43DA" w:rsidRPr="000E0CF1" w:rsidRDefault="00910357" w:rsidP="00323B43">
            <w:pPr>
              <w:rPr>
                <w:rFonts w:asciiTheme="minorEastAsia" w:eastAsiaTheme="minorEastAsia" w:hAnsiTheme="minorEastAsia"/>
                <w:color w:val="00B0F0"/>
                <w:sz w:val="28"/>
                <w:szCs w:val="28"/>
              </w:rPr>
            </w:pPr>
            <w:r w:rsidRPr="000E0CF1">
              <w:rPr>
                <w:rFonts w:asciiTheme="minorEastAsia" w:eastAsiaTheme="minorEastAsia" w:hAnsiTheme="minorEastAsia" w:hint="eastAsia"/>
                <w:color w:val="00B0F0"/>
                <w:sz w:val="28"/>
                <w:szCs w:val="28"/>
              </w:rPr>
              <w:t>正确使用选择语句</w:t>
            </w:r>
            <w:r w:rsidR="006D59CA" w:rsidRPr="000E0CF1">
              <w:rPr>
                <w:rFonts w:asciiTheme="minorEastAsia" w:eastAsiaTheme="minorEastAsia" w:hAnsiTheme="minorEastAsia" w:hint="eastAsia"/>
                <w:color w:val="00B0F0"/>
                <w:sz w:val="28"/>
                <w:szCs w:val="28"/>
              </w:rPr>
              <w:t>。</w:t>
            </w:r>
          </w:p>
        </w:tc>
        <w:tc>
          <w:tcPr>
            <w:tcW w:w="4261" w:type="dxa"/>
          </w:tcPr>
          <w:p w:rsidR="002D43DA" w:rsidRPr="000E0CF1" w:rsidRDefault="00704A53" w:rsidP="00F4163C">
            <w:pPr>
              <w:jc w:val="center"/>
              <w:rPr>
                <w:rFonts w:asciiTheme="minorEastAsia" w:eastAsiaTheme="minorEastAsia" w:hAnsiTheme="minorEastAsia"/>
                <w:color w:val="00B0F0"/>
                <w:sz w:val="28"/>
                <w:szCs w:val="28"/>
              </w:rPr>
            </w:pPr>
            <w:r w:rsidRPr="000E0CF1">
              <w:rPr>
                <w:rFonts w:asciiTheme="minorEastAsia" w:eastAsiaTheme="minorEastAsia" w:hAnsiTheme="minorEastAsia" w:hint="eastAsia"/>
                <w:color w:val="00B0F0"/>
                <w:sz w:val="28"/>
                <w:szCs w:val="28"/>
              </w:rPr>
              <w:t>5</w:t>
            </w:r>
          </w:p>
        </w:tc>
      </w:tr>
      <w:tr w:rsidR="002D43DA" w:rsidTr="002D43DA">
        <w:tc>
          <w:tcPr>
            <w:tcW w:w="4261" w:type="dxa"/>
          </w:tcPr>
          <w:p w:rsidR="002D43DA" w:rsidRPr="000E0CF1" w:rsidRDefault="00910357" w:rsidP="00323B43">
            <w:pPr>
              <w:rPr>
                <w:rFonts w:asciiTheme="minorEastAsia" w:eastAsiaTheme="minorEastAsia" w:hAnsiTheme="minorEastAsia"/>
                <w:color w:val="00B0F0"/>
                <w:sz w:val="28"/>
                <w:szCs w:val="28"/>
              </w:rPr>
            </w:pPr>
            <w:r w:rsidRPr="000E0CF1">
              <w:rPr>
                <w:rFonts w:asciiTheme="minorEastAsia" w:eastAsiaTheme="minorEastAsia" w:hAnsiTheme="minorEastAsia" w:hint="eastAsia"/>
                <w:color w:val="00B0F0"/>
                <w:sz w:val="28"/>
                <w:szCs w:val="28"/>
              </w:rPr>
              <w:t>正确使用循环语句</w:t>
            </w:r>
            <w:r w:rsidR="006D59CA" w:rsidRPr="000E0CF1">
              <w:rPr>
                <w:rFonts w:asciiTheme="minorEastAsia" w:eastAsiaTheme="minorEastAsia" w:hAnsiTheme="minorEastAsia" w:hint="eastAsia"/>
                <w:color w:val="00B0F0"/>
                <w:sz w:val="28"/>
                <w:szCs w:val="28"/>
              </w:rPr>
              <w:t>。</w:t>
            </w:r>
          </w:p>
        </w:tc>
        <w:tc>
          <w:tcPr>
            <w:tcW w:w="4261" w:type="dxa"/>
          </w:tcPr>
          <w:p w:rsidR="002D43DA" w:rsidRPr="000E0CF1" w:rsidRDefault="00704A53" w:rsidP="00F4163C">
            <w:pPr>
              <w:jc w:val="center"/>
              <w:rPr>
                <w:rFonts w:asciiTheme="minorEastAsia" w:eastAsiaTheme="minorEastAsia" w:hAnsiTheme="minorEastAsia"/>
                <w:color w:val="00B0F0"/>
                <w:sz w:val="28"/>
                <w:szCs w:val="28"/>
              </w:rPr>
            </w:pPr>
            <w:r w:rsidRPr="000E0CF1">
              <w:rPr>
                <w:rFonts w:asciiTheme="minorEastAsia" w:eastAsiaTheme="minorEastAsia" w:hAnsiTheme="minorEastAsia" w:hint="eastAsia"/>
                <w:color w:val="00B0F0"/>
                <w:sz w:val="28"/>
                <w:szCs w:val="28"/>
              </w:rPr>
              <w:t>5</w:t>
            </w:r>
          </w:p>
        </w:tc>
      </w:tr>
      <w:tr w:rsidR="002D43DA" w:rsidTr="002D43DA">
        <w:tc>
          <w:tcPr>
            <w:tcW w:w="4261" w:type="dxa"/>
          </w:tcPr>
          <w:p w:rsidR="002D43DA" w:rsidRPr="000E0CF1" w:rsidRDefault="00BA1098" w:rsidP="003A3C3F">
            <w:pPr>
              <w:rPr>
                <w:rFonts w:asciiTheme="minorEastAsia" w:eastAsiaTheme="minorEastAsia" w:hAnsiTheme="minorEastAsia"/>
                <w:color w:val="FFC000"/>
                <w:sz w:val="28"/>
                <w:szCs w:val="28"/>
              </w:rPr>
            </w:pPr>
            <w:r w:rsidRPr="000E0CF1">
              <w:rPr>
                <w:rFonts w:asciiTheme="minorEastAsia" w:eastAsiaTheme="minorEastAsia" w:hAnsiTheme="minorEastAsia" w:hint="eastAsia"/>
                <w:color w:val="FFC000"/>
                <w:sz w:val="28"/>
                <w:szCs w:val="28"/>
              </w:rPr>
              <w:t>函数和</w:t>
            </w:r>
            <w:r w:rsidR="00910357" w:rsidRPr="000E0CF1">
              <w:rPr>
                <w:rFonts w:ascii="宋体" w:eastAsia="宋体" w:hAnsi="宋体" w:cs="Arial" w:hint="eastAsia"/>
                <w:color w:val="FFC000"/>
                <w:sz w:val="28"/>
                <w:szCs w:val="28"/>
              </w:rPr>
              <w:t>方法要</w:t>
            </w:r>
            <w:r w:rsidR="00A654B0" w:rsidRPr="000E0CF1">
              <w:rPr>
                <w:rFonts w:ascii="宋体" w:eastAsia="宋体" w:hAnsi="宋体" w:cs="Arial" w:hint="eastAsia"/>
                <w:color w:val="FFC000"/>
                <w:sz w:val="28"/>
                <w:szCs w:val="28"/>
              </w:rPr>
              <w:t>遵循</w:t>
            </w:r>
            <w:r w:rsidR="00910357" w:rsidRPr="000E0CF1">
              <w:rPr>
                <w:rFonts w:ascii="宋体" w:eastAsia="宋体" w:hAnsi="宋体" w:cs="Arial" w:hint="eastAsia"/>
                <w:color w:val="FFC000"/>
                <w:sz w:val="28"/>
                <w:szCs w:val="28"/>
              </w:rPr>
              <w:t>单一</w:t>
            </w:r>
            <w:r w:rsidR="003A3C3F" w:rsidRPr="000E0CF1">
              <w:rPr>
                <w:rFonts w:ascii="宋体" w:eastAsia="宋体" w:hAnsi="宋体" w:cs="Arial" w:hint="eastAsia"/>
                <w:color w:val="FFC000"/>
                <w:sz w:val="28"/>
                <w:szCs w:val="28"/>
              </w:rPr>
              <w:t>职责</w:t>
            </w:r>
            <w:r w:rsidR="00A654B0" w:rsidRPr="000E0CF1">
              <w:rPr>
                <w:rFonts w:ascii="宋体" w:eastAsia="宋体" w:hAnsi="宋体" w:cs="Arial" w:hint="eastAsia"/>
                <w:color w:val="FFC000"/>
                <w:sz w:val="28"/>
                <w:szCs w:val="28"/>
              </w:rPr>
              <w:t>原则</w:t>
            </w:r>
            <w:r w:rsidR="00910357" w:rsidRPr="000E0CF1">
              <w:rPr>
                <w:rFonts w:ascii="宋体" w:eastAsia="宋体" w:hAnsi="宋体" w:cs="Arial" w:hint="eastAsia"/>
                <w:color w:val="FFC000"/>
                <w:sz w:val="28"/>
                <w:szCs w:val="28"/>
              </w:rPr>
              <w:t>，内聚性要强。</w:t>
            </w:r>
            <w:r w:rsidR="00F35792" w:rsidRPr="000E0CF1">
              <w:rPr>
                <w:rFonts w:asciiTheme="minorEastAsia" w:eastAsiaTheme="minorEastAsia" w:hAnsiTheme="minorEastAsia" w:hint="eastAsia"/>
                <w:color w:val="FFC000"/>
                <w:sz w:val="28"/>
                <w:szCs w:val="28"/>
              </w:rPr>
              <w:t>函数和方法的名称</w:t>
            </w:r>
            <w:r w:rsidR="00F35792" w:rsidRPr="000E0CF1">
              <w:rPr>
                <w:rFonts w:ascii="宋体" w:eastAsia="宋体" w:hAnsi="宋体" w:cs="Arial" w:hint="eastAsia"/>
                <w:color w:val="FFC000"/>
                <w:sz w:val="28"/>
                <w:szCs w:val="28"/>
              </w:rPr>
              <w:t>要使用语气强烈的动词加宾词的形式。</w:t>
            </w:r>
          </w:p>
        </w:tc>
        <w:tc>
          <w:tcPr>
            <w:tcW w:w="4261" w:type="dxa"/>
          </w:tcPr>
          <w:p w:rsidR="002D43DA" w:rsidRPr="000E0CF1" w:rsidRDefault="0003118E" w:rsidP="00F4163C">
            <w:pPr>
              <w:jc w:val="center"/>
              <w:rPr>
                <w:rFonts w:asciiTheme="minorEastAsia" w:eastAsiaTheme="minorEastAsia" w:hAnsiTheme="minorEastAsia"/>
                <w:color w:val="FFC000"/>
                <w:sz w:val="28"/>
                <w:szCs w:val="28"/>
              </w:rPr>
            </w:pPr>
            <w:r w:rsidRPr="000E0CF1">
              <w:rPr>
                <w:rFonts w:asciiTheme="minorEastAsia" w:eastAsiaTheme="minorEastAsia" w:hAnsiTheme="minorEastAsia" w:hint="eastAsia"/>
                <w:color w:val="FFC000"/>
                <w:sz w:val="28"/>
                <w:szCs w:val="28"/>
              </w:rPr>
              <w:t>5</w:t>
            </w:r>
          </w:p>
        </w:tc>
      </w:tr>
      <w:tr w:rsidR="009356B6" w:rsidTr="002D43DA">
        <w:tc>
          <w:tcPr>
            <w:tcW w:w="4261" w:type="dxa"/>
          </w:tcPr>
          <w:p w:rsidR="009356B6" w:rsidRPr="000E0CF1" w:rsidRDefault="009356B6" w:rsidP="00BA1098">
            <w:pPr>
              <w:rPr>
                <w:rFonts w:asciiTheme="minorEastAsia" w:eastAsiaTheme="minorEastAsia" w:hAnsiTheme="minorEastAsia"/>
                <w:color w:val="00B050"/>
                <w:sz w:val="28"/>
                <w:szCs w:val="28"/>
              </w:rPr>
            </w:pPr>
            <w:r w:rsidRPr="000E0CF1">
              <w:rPr>
                <w:rFonts w:asciiTheme="minorEastAsia" w:eastAsiaTheme="minorEastAsia" w:hAnsiTheme="minorEastAsia" w:hint="eastAsia"/>
                <w:color w:val="00B050"/>
                <w:sz w:val="28"/>
                <w:szCs w:val="28"/>
              </w:rPr>
              <w:t>代码</w:t>
            </w:r>
            <w:r w:rsidR="00BA1098" w:rsidRPr="000E0CF1">
              <w:rPr>
                <w:rFonts w:asciiTheme="minorEastAsia" w:eastAsiaTheme="minorEastAsia" w:hAnsiTheme="minorEastAsia" w:hint="eastAsia"/>
                <w:color w:val="00B050"/>
                <w:sz w:val="28"/>
                <w:szCs w:val="28"/>
              </w:rPr>
              <w:t>要独立编写，保证</w:t>
            </w:r>
            <w:r w:rsidRPr="000E0CF1">
              <w:rPr>
                <w:rFonts w:asciiTheme="minorEastAsia" w:eastAsiaTheme="minorEastAsia" w:hAnsiTheme="minorEastAsia" w:hint="eastAsia"/>
                <w:color w:val="00B050"/>
                <w:sz w:val="28"/>
                <w:szCs w:val="28"/>
              </w:rPr>
              <w:t>原创性</w:t>
            </w:r>
            <w:r w:rsidR="003B0DBE" w:rsidRPr="000E0CF1">
              <w:rPr>
                <w:rFonts w:asciiTheme="minorEastAsia" w:eastAsiaTheme="minorEastAsia" w:hAnsiTheme="minorEastAsia" w:hint="eastAsia"/>
                <w:color w:val="00B050"/>
                <w:sz w:val="28"/>
                <w:szCs w:val="28"/>
              </w:rPr>
              <w:t>。</w:t>
            </w:r>
          </w:p>
        </w:tc>
        <w:tc>
          <w:tcPr>
            <w:tcW w:w="4261" w:type="dxa"/>
          </w:tcPr>
          <w:p w:rsidR="009356B6" w:rsidRPr="000E0CF1" w:rsidRDefault="00403090" w:rsidP="00F4163C">
            <w:pPr>
              <w:jc w:val="center"/>
              <w:rPr>
                <w:rFonts w:asciiTheme="minorEastAsia" w:eastAsiaTheme="minorEastAsia" w:hAnsiTheme="minorEastAsia"/>
                <w:color w:val="00B050"/>
                <w:sz w:val="28"/>
                <w:szCs w:val="28"/>
              </w:rPr>
            </w:pPr>
            <w:r w:rsidRPr="000E0CF1">
              <w:rPr>
                <w:rFonts w:asciiTheme="minorEastAsia" w:eastAsiaTheme="minorEastAsia" w:hAnsiTheme="minorEastAsia" w:hint="eastAsia"/>
                <w:color w:val="00B050"/>
                <w:sz w:val="28"/>
                <w:szCs w:val="28"/>
              </w:rPr>
              <w:t>10</w:t>
            </w:r>
          </w:p>
        </w:tc>
      </w:tr>
    </w:tbl>
    <w:p w:rsidR="004358AB" w:rsidRPr="002D43DA" w:rsidRDefault="004358AB" w:rsidP="00323B43">
      <w:pPr>
        <w:rPr>
          <w:rFonts w:asciiTheme="minorEastAsia" w:eastAsiaTheme="minorEastAsia" w:hAnsiTheme="minorEastAsia"/>
          <w:sz w:val="28"/>
          <w:szCs w:val="28"/>
        </w:rPr>
      </w:pPr>
    </w:p>
    <w:sectPr w:rsidR="004358AB" w:rsidRPr="002D43DA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D0272" w:rsidRDefault="009D0272" w:rsidP="002D43DA">
      <w:pPr>
        <w:spacing w:after="0"/>
      </w:pPr>
      <w:r>
        <w:separator/>
      </w:r>
    </w:p>
  </w:endnote>
  <w:endnote w:type="continuationSeparator" w:id="0">
    <w:p w:rsidR="009D0272" w:rsidRDefault="009D0272" w:rsidP="002D43DA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D0272" w:rsidRDefault="009D0272" w:rsidP="002D43DA">
      <w:pPr>
        <w:spacing w:after="0"/>
      </w:pPr>
      <w:r>
        <w:separator/>
      </w:r>
    </w:p>
  </w:footnote>
  <w:footnote w:type="continuationSeparator" w:id="0">
    <w:p w:rsidR="009D0272" w:rsidRDefault="009D0272" w:rsidP="002D43DA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1506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2D43DA"/>
    <w:rsid w:val="00022B89"/>
    <w:rsid w:val="0003118E"/>
    <w:rsid w:val="00047F56"/>
    <w:rsid w:val="00082D17"/>
    <w:rsid w:val="000E0CF1"/>
    <w:rsid w:val="00117076"/>
    <w:rsid w:val="001572B9"/>
    <w:rsid w:val="00175799"/>
    <w:rsid w:val="00180913"/>
    <w:rsid w:val="002D43DA"/>
    <w:rsid w:val="00323B43"/>
    <w:rsid w:val="003478FC"/>
    <w:rsid w:val="003A3C3F"/>
    <w:rsid w:val="003B09E9"/>
    <w:rsid w:val="003B0DBE"/>
    <w:rsid w:val="003D2124"/>
    <w:rsid w:val="003D37D8"/>
    <w:rsid w:val="003E4D79"/>
    <w:rsid w:val="003F6E55"/>
    <w:rsid w:val="00403090"/>
    <w:rsid w:val="00424091"/>
    <w:rsid w:val="004358AB"/>
    <w:rsid w:val="00515120"/>
    <w:rsid w:val="00571B27"/>
    <w:rsid w:val="00581977"/>
    <w:rsid w:val="00593A1D"/>
    <w:rsid w:val="005E0388"/>
    <w:rsid w:val="00686E36"/>
    <w:rsid w:val="006D59CA"/>
    <w:rsid w:val="00700487"/>
    <w:rsid w:val="00704A53"/>
    <w:rsid w:val="007337FD"/>
    <w:rsid w:val="007F4733"/>
    <w:rsid w:val="008A44FB"/>
    <w:rsid w:val="008B7726"/>
    <w:rsid w:val="00910357"/>
    <w:rsid w:val="009356B6"/>
    <w:rsid w:val="00953514"/>
    <w:rsid w:val="00957A68"/>
    <w:rsid w:val="00987D9F"/>
    <w:rsid w:val="009D0272"/>
    <w:rsid w:val="009F121D"/>
    <w:rsid w:val="00A654B0"/>
    <w:rsid w:val="00AB437A"/>
    <w:rsid w:val="00AF4346"/>
    <w:rsid w:val="00B16CAC"/>
    <w:rsid w:val="00B64EA4"/>
    <w:rsid w:val="00BA1098"/>
    <w:rsid w:val="00BA5DF8"/>
    <w:rsid w:val="00BE2F8E"/>
    <w:rsid w:val="00BE7EF4"/>
    <w:rsid w:val="00CF2A22"/>
    <w:rsid w:val="00D27F0C"/>
    <w:rsid w:val="00DF5D54"/>
    <w:rsid w:val="00E36B8F"/>
    <w:rsid w:val="00E53534"/>
    <w:rsid w:val="00E576A0"/>
    <w:rsid w:val="00F3037C"/>
    <w:rsid w:val="00F35792"/>
    <w:rsid w:val="00F4163C"/>
    <w:rsid w:val="00F53EBC"/>
    <w:rsid w:val="00F72FD9"/>
    <w:rsid w:val="00FC44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D43DA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D43DA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2D43DA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2D43DA"/>
    <w:rPr>
      <w:rFonts w:ascii="Tahoma" w:hAnsi="Tahoma"/>
      <w:sz w:val="18"/>
      <w:szCs w:val="18"/>
    </w:rPr>
  </w:style>
  <w:style w:type="table" w:styleId="a5">
    <w:name w:val="Table Grid"/>
    <w:basedOn w:val="a1"/>
    <w:uiPriority w:val="59"/>
    <w:rsid w:val="002D43D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46</cp:revision>
  <dcterms:created xsi:type="dcterms:W3CDTF">2020-11-28T09:34:00Z</dcterms:created>
  <dcterms:modified xsi:type="dcterms:W3CDTF">2021-07-18T05:39:00Z</dcterms:modified>
</cp:coreProperties>
</file>