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A770" w14:textId="77777777" w:rsidR="00887ACB" w:rsidRPr="00887ACB" w:rsidRDefault="00887ACB" w:rsidP="00921201"/>
    <w:p w14:paraId="4A2B3985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  <w:t>dinsdag 9 juni 2026</w:t>
      </w:r>
    </w:p>
    <w:p w14:paraId="774A883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0159A611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6744913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4C850B22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2708F636" w14:textId="77777777" w:rsidR="00175CBE" w:rsidRDefault="00175CBE" w:rsidP="00175CBE"/>
    <w:p w14:paraId="1DDA4DCF" w14:textId="77777777" w:rsidR="00175CBE" w:rsidRDefault="00175CBE" w:rsidP="00175CBE"/>
    <w:p w14:paraId="5AE7D005" w14:textId="77777777" w:rsidR="00175CBE" w:rsidRDefault="00175CBE" w:rsidP="00175CBE"/>
    <w:p w14:paraId="48B1E028" w14:textId="2CE47966" w:rsidR="0009473E" w:rsidRDefault="00273199" w:rsidP="00273199">
      <w:pPr>
        <w:pStyle w:val="Kop1"/>
      </w:pPr>
      <w:r w:rsidRPr="00273199">
        <w:t>checklist</w:t>
      </w:r>
    </w:p>
    <w:p w14:paraId="2984BC0B" w14:textId="77777777" w:rsidR="00273199" w:rsidRPr="00273199" w:rsidRDefault="00273199" w:rsidP="00273199"/>
    <w:p w14:paraId="0A243725" w14:textId="77777777" w:rsidR="00175CBE" w:rsidRPr="006722C6" w:rsidRDefault="00175CBE" w:rsidP="00175CBE">
      <w:pPr>
        <w:pStyle w:val="Kop2"/>
        <w:spacing w:before="180"/>
      </w:pPr>
      <w:r w:rsidRPr="006722C6">
        <w:t xml:space="preserve">1. </w:t>
      </w:r>
      <w:r w:rsidRPr="00921201">
        <w:t>INLEIDING</w:t>
      </w:r>
    </w:p>
    <w:p w14:paraId="2A644C6D" w14:textId="77777777" w:rsidR="00175CBE" w:rsidRDefault="00175CBE" w:rsidP="00175CBE"/>
    <w:p w14:paraId="64D4BE19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08DB06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6B45745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2F84F0B2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1A12B575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5AC8065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46A84AB1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1463148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3CDD6DD9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15CBFDBE" w14:textId="77777777" w:rsidR="00175CBE" w:rsidRDefault="00175CBE" w:rsidP="00175CBE"/>
    <w:p w14:paraId="4DD228AE" w14:textId="77777777" w:rsidR="00175CBE" w:rsidRDefault="00175CBE" w:rsidP="00175CBE">
      <w:pPr>
        <w:pStyle w:val="Kop2"/>
      </w:pPr>
      <w:r>
        <w:t>2. PROJECTBESCHRIJVING</w:t>
      </w:r>
    </w:p>
    <w:p w14:paraId="126F8011" w14:textId="77777777" w:rsidR="00175CBE" w:rsidRDefault="00175CBE" w:rsidP="00175CBE"/>
    <w:p w14:paraId="5A90D262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00E3DB03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4055BAA9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33E6C48E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370F54C0" w14:textId="77777777" w:rsidR="00175CBE" w:rsidRDefault="00175CBE" w:rsidP="00175CBE"/>
    <w:p w14:paraId="6233296F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5FC95F70" w14:textId="77777777" w:rsidR="00175CBE" w:rsidRDefault="00175CBE" w:rsidP="00175CBE">
      <w:r>
        <w:t>Het programma bestaat hoofdzakelijk uit appartementen in het betaalbare segment. Uitgangspunten voor</w:t>
      </w:r>
    </w:p>
    <w:p w14:paraId="4B5F3CE7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1FB0555E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4AC7BCC2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6BA12E7F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2181BE0B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096461E0" w14:textId="77777777" w:rsidR="00175CBE" w:rsidRDefault="00175CBE" w:rsidP="00175CBE"/>
    <w:p w14:paraId="6B0B727D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1341461" w14:textId="77777777" w:rsidR="00175CBE" w:rsidRDefault="00175CBE" w:rsidP="00175CBE">
      <w:r>
        <w:t>Het gebouw wordt gerealiseerd met een betonnen hoofddraagconstructie en prefab gevelelementen.</w:t>
      </w:r>
    </w:p>
    <w:p w14:paraId="35FEA787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56DBB2A" w14:textId="77777777" w:rsidR="00175CBE" w:rsidRDefault="00175CBE" w:rsidP="00175CBE"/>
    <w:p w14:paraId="5DB1FAEB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0FF40036" w14:textId="77777777" w:rsidR="00175CBE" w:rsidRDefault="00175CBE" w:rsidP="00175CBE">
      <w:r>
        <w:t>De huidige fase van het project betreft het voorlopig ontwerp. Start bouw wordt voorzien in Q2 2027, met</w:t>
      </w:r>
    </w:p>
    <w:p w14:paraId="1EB8CE3E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32CCE3F6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9DEB76" w14:textId="77777777" w:rsidR="0003037C" w:rsidRDefault="0003037C" w:rsidP="006722C6">
      <w:r>
        <w:separator/>
      </w:r>
    </w:p>
  </w:endnote>
  <w:endnote w:type="continuationSeparator" w:id="0">
    <w:p w14:paraId="118B25E3" w14:textId="77777777" w:rsidR="0003037C" w:rsidRDefault="0003037C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notTrueType/>
    <w:pitch w:val="variable"/>
    <w:sig w:usb0="2000020F" w:usb1="00000003" w:usb2="00000000" w:usb3="00000000" w:csb0="00000197" w:csb1="00000000"/>
  </w:font>
  <w:font w:name="Times New Roman (Koppen CS)">
    <w:altName w:val="Times New Roman"/>
    <w:panose1 w:val="020B0604020202020204"/>
    <w:charset w:val="00"/>
    <w:family w:val="roman"/>
    <w:notTrueType/>
    <w:pitch w:val="default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F9D4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98E3E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7A89D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B6B5C5" w14:textId="77777777" w:rsidR="0003037C" w:rsidRDefault="0003037C" w:rsidP="006722C6">
      <w:r>
        <w:separator/>
      </w:r>
    </w:p>
  </w:footnote>
  <w:footnote w:type="continuationSeparator" w:id="0">
    <w:p w14:paraId="4B39AA3A" w14:textId="77777777" w:rsidR="0003037C" w:rsidRDefault="0003037C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BA36C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5DE5E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49000E" wp14:editId="7F93DAA5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6C783A49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2A16047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53F73D69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4EFBD922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2EC5CE16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57FE892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70A2D4A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5B60EA85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9000E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6C783A49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2A16047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53F73D69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4EFBD922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2EC5CE16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57FE892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70A2D4A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5B60EA85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637E9AB" wp14:editId="0A0C3D89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7CE5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201"/>
    <w:rsid w:val="0003037C"/>
    <w:rsid w:val="0009473E"/>
    <w:rsid w:val="000A60EF"/>
    <w:rsid w:val="000C1CA4"/>
    <w:rsid w:val="00175CBE"/>
    <w:rsid w:val="001909A6"/>
    <w:rsid w:val="001F6A7D"/>
    <w:rsid w:val="001F75B9"/>
    <w:rsid w:val="002676A5"/>
    <w:rsid w:val="00273199"/>
    <w:rsid w:val="004A6EF3"/>
    <w:rsid w:val="00537DF7"/>
    <w:rsid w:val="00560996"/>
    <w:rsid w:val="0058060F"/>
    <w:rsid w:val="005906C2"/>
    <w:rsid w:val="005B209E"/>
    <w:rsid w:val="00657ED9"/>
    <w:rsid w:val="006722C6"/>
    <w:rsid w:val="006945CB"/>
    <w:rsid w:val="007B6B51"/>
    <w:rsid w:val="007D244F"/>
    <w:rsid w:val="007E749B"/>
    <w:rsid w:val="00865EC2"/>
    <w:rsid w:val="0087207C"/>
    <w:rsid w:val="00887ACB"/>
    <w:rsid w:val="008A1D1E"/>
    <w:rsid w:val="008E5DA7"/>
    <w:rsid w:val="00921201"/>
    <w:rsid w:val="0098612C"/>
    <w:rsid w:val="009D1A63"/>
    <w:rsid w:val="009D4DFC"/>
    <w:rsid w:val="00A553FB"/>
    <w:rsid w:val="00AE2A5D"/>
    <w:rsid w:val="00B55E14"/>
    <w:rsid w:val="00C30082"/>
    <w:rsid w:val="00CC3496"/>
    <w:rsid w:val="00D52389"/>
    <w:rsid w:val="00E8558C"/>
    <w:rsid w:val="00E95085"/>
    <w:rsid w:val="00EA3030"/>
    <w:rsid w:val="00EB4572"/>
    <w:rsid w:val="00F12567"/>
    <w:rsid w:val="00F21B8A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503A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1201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F21B8A"/>
    <w:pPr>
      <w:keepNext/>
      <w:keepLines/>
      <w:spacing w:before="360" w:after="80"/>
      <w:outlineLvl w:val="0"/>
    </w:pPr>
    <w:rPr>
      <w:rFonts w:ascii="Montserrat Light" w:eastAsiaTheme="majorEastAsia" w:hAnsi="Montserrat Light" w:cs="Times New Roman (Koppen CS)"/>
      <w:caps/>
      <w:color w:val="0F4761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09473E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autoRedefine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autoRedefine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autoRedefine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F21B8A"/>
    <w:rPr>
      <w:rFonts w:ascii="Montserrat Light" w:eastAsiaTheme="majorEastAsia" w:hAnsi="Montserrat Light" w:cs="Times New Roman (Koppen CS)"/>
      <w:caps/>
      <w:color w:val="0F4761" w:themeColor="accent1" w:themeShade="BF"/>
      <w:kern w:val="0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09473E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autoRedefine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autoRedefine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checklist.dotx</Template>
  <TotalTime>1</TotalTime>
  <Pages>1</Pages>
  <Words>303</Words>
  <Characters>1669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2026-06-09T08:58:00Z</dcterms:created>
  <dcterms:modified xsi:type="dcterms:W3CDTF">2026-06-09T08:58:00Z</dcterms:modified>
</cp:coreProperties>
</file>