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Times New Roman" w:hAnsi="Times New Roman" w:cs="Times New Roman"/>
          <w:color w:val="000000"/>
        </w:rPr>
      </w:pPr>
      <w:r>
        <w:rPr>
          <w:rFonts w:cs="Times New Roman" w:ascii="Times New Roman" w:hAnsi="Times New Roman"/>
          <w:color w:val="000000"/>
        </w:rPr>
        <mc:AlternateContent>
          <mc:Choice Requires="wps">
            <w:drawing>
              <wp:anchor behindDoc="0" distT="0" distB="0" distL="0" distR="0" simplePos="0" locked="0" layoutInCell="1" allowOverlap="1" relativeHeight="2" wp14:anchorId="3DAC0EC0">
                <wp:simplePos x="0" y="0"/>
                <wp:positionH relativeFrom="column">
                  <wp:align>center</wp:align>
                </wp:positionH>
                <wp:positionV relativeFrom="paragraph">
                  <wp:posOffset>635</wp:posOffset>
                </wp:positionV>
                <wp:extent cx="600710" cy="993775"/>
                <wp:effectExtent l="0" t="0" r="0" b="0"/>
                <wp:wrapNone/>
                <wp:docPr id="1" name="Image1"/>
                <a:graphic xmlns:a="http://schemas.openxmlformats.org/drawingml/2006/main">
                  <a:graphicData uri="http://schemas.microsoft.com/office/word/2010/wordprocessingShape">
                    <wps:wsp>
                      <wps:cNvSpPr/>
                      <wps:spPr>
                        <a:xfrm>
                          <a:off x="0" y="0"/>
                          <a:ext cx="600120" cy="993240"/>
                        </a:xfrm>
                        <a:prstGeom prst="rect">
                          <a:avLst/>
                        </a:prstGeom>
                        <a:solidFill>
                          <a:srgbClr val="4472c4"/>
                        </a:solidFill>
                        <a:ln>
                          <a:noFill/>
                        </a:ln>
                      </wps:spPr>
                      <wps:style>
                        <a:lnRef idx="0"/>
                        <a:fillRef idx="0"/>
                        <a:effectRef idx="0"/>
                        <a:fontRef idx="minor"/>
                      </wps:style>
                      <wps:txbx>
                        <w:txbxContent>
                          <w:p>
                            <w:pPr>
                              <w:pStyle w:val="NoSpacing"/>
                              <w:jc w:val="right"/>
                              <w:rPr>
                                <w:color w:val="FFFFFF" w:themeColor="background1"/>
                              </w:rPr>
                            </w:pPr>
                            <w:sdt>
                              <w:sdtPr>
                                <w:date w:fullDate="1905-07-14T00:00:00Z">
                                  <w:dateFormat w:val="yyyy"/>
                                  <w:lid w:val="en-US"/>
                                  <w:storeMappedDataAs w:val="dateTime"/>
                                  <w:calendar w:val="gregorian"/>
                                </w:date>
                              </w:sdtPr>
                              <w:sdtContent>
                                <w:r>
                                  <w:rPr>
                                    <w:color w:val="FFFFFF" w:themeColor="background1"/>
                                  </w:rPr>
                                </w:r>
                                <w:r>
                                  <w:rPr>
                                    <w:color w:val="FFFFFF" w:themeColor="background1"/>
                                  </w:rPr>
                                  <w:t>2022</w:t>
                                </w:r>
                                <w:r>
                                  <w:rPr>
                                    <w:color w:val="FFFFFF" w:themeColor="background1"/>
                                  </w:rPr>
                                </w:r>
                              </w:sdtContent>
                            </w:sdt>
                          </w:p>
                        </w:txbxContent>
                      </wps:txbx>
                      <wps:bodyPr lIns="45720" rIns="45720">
                        <a:noAutofit/>
                      </wps:bodyPr>
                    </wps:wsp>
                  </a:graphicData>
                </a:graphic>
              </wp:anchor>
            </w:drawing>
          </mc:Choice>
          <mc:Fallback>
            <w:pict>
              <v:rect id="shape_0" ID="Image1" fillcolor="#4472c4" stroked="f" style="position:absolute;margin-left:202pt;margin-top:0.05pt;width:47.2pt;height:78.15pt;mso-position-horizontal:center" wp14:anchorId="3DAC0EC0">
                <w10:wrap type="square"/>
                <v:fill o:detectmouseclick="t" type="solid" color2="#bb8d3b"/>
                <v:stroke color="#3465a4" joinstyle="round" endcap="flat"/>
                <v:textbox>
                  <w:txbxContent>
                    <w:p>
                      <w:pPr>
                        <w:pStyle w:val="NoSpacing"/>
                        <w:jc w:val="right"/>
                        <w:rPr>
                          <w:color w:val="FFFFFF" w:themeColor="background1"/>
                        </w:rPr>
                      </w:pPr>
                      <w:sdt>
                        <w:sdtPr>
                          <w:date w:fullDate="1905-07-14T00:00:00Z">
                            <w:dateFormat w:val="yyyy"/>
                            <w:lid w:val="en-US"/>
                            <w:storeMappedDataAs w:val="dateTime"/>
                            <w:calendar w:val="gregorian"/>
                          </w:date>
                        </w:sdtPr>
                        <w:sdtContent>
                          <w:r>
                            <w:rPr>
                              <w:color w:val="FFFFFF" w:themeColor="background1"/>
                            </w:rPr>
                          </w:r>
                          <w:r>
                            <w:rPr>
                              <w:color w:val="FFFFFF" w:themeColor="background1"/>
                            </w:rPr>
                            <w:t>2022</w:t>
                          </w:r>
                          <w:r>
                            <w:rPr>
                              <w:color w:val="FFFFFF" w:themeColor="background1"/>
                            </w:rPr>
                          </w:r>
                        </w:sdtContent>
                      </w:sdt>
                    </w:p>
                  </w:txbxContent>
                </v:textbox>
              </v:rect>
            </w:pict>
          </mc:Fallback>
        </mc:AlternateContent>
        <mc:AlternateContent>
          <mc:Choice Requires="wpg">
            <w:drawing>
              <wp:anchor behindDoc="1" distT="0" distB="0" distL="0" distR="0" simplePos="0" locked="0" layoutInCell="1" allowOverlap="1" relativeHeight="4" wp14:anchorId="0AB0DA63">
                <wp:simplePos x="0" y="0"/>
                <wp:positionH relativeFrom="column">
                  <wp:posOffset>-367665</wp:posOffset>
                </wp:positionH>
                <wp:positionV relativeFrom="paragraph">
                  <wp:posOffset>-642620</wp:posOffset>
                </wp:positionV>
                <wp:extent cx="6864350" cy="7077075"/>
                <wp:effectExtent l="0" t="0" r="0" b="0"/>
                <wp:wrapNone/>
                <wp:docPr id="3" name="Group 125"/>
                <a:graphic xmlns:a="http://schemas.openxmlformats.org/drawingml/2006/main">
                  <a:graphicData uri="http://schemas.microsoft.com/office/word/2010/wordprocessingGroup">
                    <wpg:wgp>
                      <wpg:cNvGrpSpPr/>
                      <wpg:grpSpPr>
                        <a:xfrm>
                          <a:off x="0" y="0"/>
                          <a:ext cx="6863760" cy="7076520"/>
                        </a:xfrm>
                      </wpg:grpSpPr>
                      <wps:wsp>
                        <wps:cNvSpPr/>
                        <wps:spPr>
                          <a:xfrm>
                            <a:off x="0" y="0"/>
                            <a:ext cx="6859800" cy="7076520"/>
                          </a:xfrm>
                          <a:custGeom>
                            <a:avLst/>
                            <a:gdLst/>
                            <a:ahLst/>
                            <a:rect l="l" t="t" r="r" b="b"/>
                            <a:pathLst>
                              <a:path w="19040" h="20123">
                                <a:moveTo>
                                  <a:pt x="0" y="0"/>
                                </a:moveTo>
                                <a:cubicBezTo>
                                  <a:pt x="0" y="18512"/>
                                  <a:pt x="0" y="18512"/>
                                  <a:pt x="0" y="18512"/>
                                </a:cubicBezTo>
                                <a:cubicBezTo>
                                  <a:pt x="608" y="18685"/>
                                  <a:pt x="1640" y="18915"/>
                                  <a:pt x="2989" y="19116"/>
                                </a:cubicBezTo>
                                <a:cubicBezTo>
                                  <a:pt x="6611" y="19691"/>
                                  <a:pt x="12588" y="20122"/>
                                  <a:pt x="19039" y="18512"/>
                                </a:cubicBezTo>
                                <a:cubicBezTo>
                                  <a:pt x="19039" y="17736"/>
                                  <a:pt x="19039" y="17736"/>
                                  <a:pt x="19039" y="17736"/>
                                </a:cubicBezTo>
                                <a:cubicBezTo>
                                  <a:pt x="19039" y="0"/>
                                  <a:pt x="19039" y="0"/>
                                  <a:pt x="19039" y="0"/>
                                </a:cubicBezTo>
                                <a:cubicBezTo>
                                  <a:pt x="0" y="0"/>
                                  <a:pt x="0" y="0"/>
                                  <a:pt x="0" y="0"/>
                                </a:cubicBezTo>
                                <a:close/>
                              </a:path>
                            </a:pathLst>
                          </a:custGeom>
                          <a:gradFill rotWithShape="0">
                            <a:gsLst>
                              <a:gs pos="0">
                                <a:srgbClr val="4d5f78"/>
                              </a:gs>
                              <a:gs pos="100000">
                                <a:srgbClr val="2a3442"/>
                              </a:gs>
                            </a:gsLst>
                            <a:lin ang="5400000"/>
                          </a:gradFill>
                          <a:ln>
                            <a:noFill/>
                          </a:ln>
                        </wps:spPr>
                        <wps:style>
                          <a:lnRef idx="0"/>
                          <a:fillRef idx="0"/>
                          <a:effectRef idx="0"/>
                          <a:fontRef idx="minor"/>
                        </wps:style>
                        <wps:txbx>
                          <w:txbxContent>
                            <w:p>
                              <w:pPr>
                                <w:overflowPunct w:val="false"/>
                                <w:spacing w:before="0" w:after="0" w:lineRule="auto" w:line="240"/>
                                <w:jc w:val="center"/>
                                <w:rPr/>
                              </w:pPr>
                              <w:r>
                                <w:rPr/>
                              </w:r>
                            </w:p>
                            <w:p>
                              <w:pPr>
                                <w:overflowPunct w:val="false"/>
                                <w:spacing w:before="0" w:after="0" w:lineRule="auto" w:line="240"/>
                                <w:jc w:val="center"/>
                                <w:rPr/>
                              </w:pPr>
                              <w:r>
                                <w:rPr>
                                  <w:spacing w:val="0"/>
                                  <w:smallCaps w:val="false"/>
                                  <w:caps w:val="false"/>
                                  <w:iCs w:val="false"/>
                                  <w:bCs/>
                                  <w:szCs w:val="44"/>
                                  <w:vertAlign w:val="baseline"/>
                                  <w:position w:val="0"/>
                                  <w:sz w:val="44"/>
                                  <w:i w:val="false"/>
                                  <w:dstrike w:val="false"/>
                                  <w:strike w:val="false"/>
                                  <w:u w:val="none"/>
                                  <w:b/>
                                  <w:sz w:val="44"/>
                                  <w:rFonts w:eastAsia="Calibri" w:ascii="Calibri" w:hAnsi="Calibri"/>
                                  <w:color w:val="FFFFFF"/>
                                </w:rPr>
                                <w:t>ISYS3001: Managing Software Development Practical Skills</w:t>
                              </w:r>
                            </w:p>
                            <w:p>
                              <w:pPr>
                                <w:overflowPunct w:val="false"/>
                                <w:spacing w:before="0" w:after="0" w:lineRule="auto" w:line="240"/>
                                <w:jc w:val="center"/>
                                <w:rPr/>
                              </w:pPr>
                              <w:r>
                                <w:rPr/>
                              </w:r>
                            </w:p>
                            <w:p>
                              <w:pPr>
                                <w:overflowPunct w:val="false"/>
                                <w:spacing w:before="0" w:after="0" w:lineRule="auto" w:line="240"/>
                                <w:jc w:val="left"/>
                                <w:rPr/>
                              </w:pPr>
                              <w:r>
                                <w:rPr/>
                              </w:r>
                            </w:p>
                            <w:p>
                              <w:pPr>
                                <w:overflowPunct w:val="false"/>
                                <w:spacing w:before="0" w:after="0" w:lineRule="auto" w:line="240"/>
                                <w:jc w:val="left"/>
                                <w:rPr/>
                              </w:pPr>
                              <w:r>
                                <w:rPr/>
                              </w:r>
                            </w:p>
                          </w:txbxContent>
                        </wps:txbx>
                        <wps:bodyPr lIns="914400" rIns="1097280" tIns="1097280" bIns="1097280" anchor="b" anchorCtr="1">
                          <a:noAutofit/>
                        </wps:bodyPr>
                      </wps:wsp>
                      <wps:wsp>
                        <wps:cNvSpPr/>
                        <wps:spPr>
                          <a:xfrm>
                            <a:off x="1080720" y="6100920"/>
                            <a:ext cx="5783040" cy="644400"/>
                          </a:xfrm>
                          <a:custGeom>
                            <a:avLst/>
                            <a:gdLst/>
                            <a:ahLst/>
                            <a:rect l="l" t="t" r="r" b="b"/>
                            <a:pathLst>
                              <a:path w="16048" h="1853">
                                <a:moveTo>
                                  <a:pt x="16047" y="0"/>
                                </a:moveTo>
                                <a:cubicBezTo>
                                  <a:pt x="11896" y="1235"/>
                                  <a:pt x="7931" y="1599"/>
                                  <a:pt x="4653" y="1599"/>
                                </a:cubicBezTo>
                                <a:cubicBezTo>
                                  <a:pt x="2882" y="1599"/>
                                  <a:pt x="1295" y="1487"/>
                                  <a:pt x="0" y="1347"/>
                                </a:cubicBezTo>
                                <a:cubicBezTo>
                                  <a:pt x="1745" y="1628"/>
                                  <a:pt x="4019" y="1852"/>
                                  <a:pt x="6636" y="1852"/>
                                </a:cubicBezTo>
                                <a:cubicBezTo>
                                  <a:pt x="9464" y="1852"/>
                                  <a:pt x="12689" y="1571"/>
                                  <a:pt x="16047" y="758"/>
                                </a:cubicBezTo>
                                <a:cubicBezTo>
                                  <a:pt x="16047" y="0"/>
                                  <a:pt x="16047" y="0"/>
                                  <a:pt x="16047" y="0"/>
                                </a:cubicBezTo>
                                <a:close/>
                              </a:path>
                            </a:pathLst>
                          </a:custGeom>
                          <a:solidFill>
                            <a:srgbClr val="ffffff">
                              <a:alpha val="30000"/>
                            </a:srgbClr>
                          </a:solidFill>
                          <a:ln>
                            <a:noFill/>
                          </a:ln>
                        </wps:spPr>
                        <wps:style>
                          <a:lnRef idx="0"/>
                          <a:fillRef idx="0"/>
                          <a:effectRef idx="0"/>
                          <a:fontRef idx="minor"/>
                        </wps:style>
                        <wps:bodyPr/>
                      </wps:wsp>
                    </wpg:wgp>
                  </a:graphicData>
                </a:graphic>
              </wp:anchor>
            </w:drawing>
          </mc:Choice>
          <mc:Fallback>
            <w:pict>
              <v:group id="shape_0" alt="Group 125" style="position:absolute;margin-left:-28.95pt;margin-top:-50.6pt;width:540.45pt;height:557.2pt" coordorigin="-579,-1012" coordsize="10809,11144"/>
            </w:pict>
          </mc:Fallback>
        </mc:AlternateContent>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720"/>
              <w:tab w:val="right" w:pos="9026" w:leader="dot"/>
            </w:tabs>
            <w:rPr/>
          </w:pPr>
          <w:r>
            <w:fldChar w:fldCharType="begin"/>
          </w:r>
          <w:r>
            <w:rPr>
              <w:webHidden/>
              <w:rStyle w:val="IndexLink"/>
            </w:rPr>
            <w:instrText> TOC \z \o "1-3" \u \h</w:instrText>
          </w:r>
          <w:r>
            <w:rPr>
              <w:webHidden/>
              <w:rStyle w:val="IndexLink"/>
            </w:rPr>
            <w:fldChar w:fldCharType="separate"/>
          </w:r>
          <w:hyperlink w:anchor="__RefHeading___Toc4796_2354594869">
            <w:r>
              <w:rPr>
                <w:webHidden/>
                <w:rStyle w:val="IndexLink"/>
              </w:rPr>
              <w:t>Build Management</w:t>
              <w:tab/>
              <w:t>3</w:t>
            </w:r>
          </w:hyperlink>
        </w:p>
        <w:p>
          <w:pPr>
            <w:pStyle w:val="Contents2"/>
            <w:tabs>
              <w:tab w:val="clear" w:pos="9689"/>
              <w:tab w:val="right" w:pos="9026" w:leader="dot"/>
            </w:tabs>
            <w:rPr/>
          </w:pPr>
          <w:hyperlink w:anchor="__RefHeading___Toc4680_2354594869">
            <w:r>
              <w:rPr>
                <w:webHidden/>
                <w:rStyle w:val="IndexLink"/>
              </w:rPr>
              <w:t xml:space="preserve">​ </w:t>
            </w:r>
            <w:r>
              <w:rPr>
                <w:rStyle w:val="IndexLink"/>
              </w:rPr>
              <w:t>A Brief Description</w:t>
              <w:tab/>
              <w:t>3</w:t>
            </w:r>
          </w:hyperlink>
        </w:p>
        <w:p>
          <w:pPr>
            <w:pStyle w:val="Contents2"/>
            <w:tabs>
              <w:tab w:val="clear" w:pos="9689"/>
              <w:tab w:val="right" w:pos="9026" w:leader="dot"/>
            </w:tabs>
            <w:rPr/>
          </w:pPr>
          <w:hyperlink w:anchor="__RefHeading___Toc4682_2354594869">
            <w:r>
              <w:rPr>
                <w:webHidden/>
                <w:rStyle w:val="IndexLink"/>
              </w:rPr>
              <w:t xml:space="preserve">​ </w:t>
            </w:r>
            <w:r>
              <w:rPr>
                <w:rStyle w:val="IndexLink"/>
              </w:rPr>
              <w:t>Firefox Distribution</w:t>
              <w:tab/>
              <w:t>3</w:t>
            </w:r>
          </w:hyperlink>
        </w:p>
        <w:p>
          <w:pPr>
            <w:pStyle w:val="Contents2"/>
            <w:tabs>
              <w:tab w:val="clear" w:pos="9689"/>
              <w:tab w:val="right" w:pos="9026" w:leader="dot"/>
            </w:tabs>
            <w:rPr/>
          </w:pPr>
          <w:hyperlink w:anchor="__RefHeading___Toc4684_2354594869">
            <w:r>
              <w:rPr>
                <w:webHidden/>
                <w:rStyle w:val="IndexLink"/>
              </w:rPr>
              <w:t xml:space="preserve">​ </w:t>
            </w:r>
            <w:r>
              <w:rPr>
                <w:rStyle w:val="IndexLink"/>
              </w:rPr>
              <w:t>Advantages and Disadvantages</w:t>
              <w:tab/>
              <w:t>3</w:t>
            </w:r>
          </w:hyperlink>
        </w:p>
        <w:p>
          <w:pPr>
            <w:pStyle w:val="Contents1"/>
            <w:tabs>
              <w:tab w:val="clear" w:pos="720"/>
              <w:tab w:val="right" w:pos="9026" w:leader="dot"/>
            </w:tabs>
            <w:rPr/>
          </w:pPr>
          <w:hyperlink w:anchor="__RefHeading___Toc4686_2354594869">
            <w:r>
              <w:rPr>
                <w:webHidden/>
                <w:rStyle w:val="IndexLink"/>
              </w:rPr>
              <w:t>Request For Proposal</w:t>
              <w:tab/>
              <w:t>4</w:t>
            </w:r>
          </w:hyperlink>
        </w:p>
        <w:p>
          <w:pPr>
            <w:pStyle w:val="Contents2"/>
            <w:tabs>
              <w:tab w:val="clear" w:pos="9689"/>
              <w:tab w:val="right" w:pos="9026" w:leader="dot"/>
            </w:tabs>
            <w:rPr/>
          </w:pPr>
          <w:hyperlink w:anchor="__RefHeading___Toc4688_2354594869">
            <w:r>
              <w:rPr>
                <w:webHidden/>
                <w:rStyle w:val="IndexLink"/>
              </w:rPr>
              <w:t xml:space="preserve">​ </w:t>
            </w:r>
            <w:r>
              <w:rPr>
                <w:rStyle w:val="IndexLink"/>
              </w:rPr>
              <w:t>Introduction</w:t>
              <w:tab/>
              <w:t>4</w:t>
            </w:r>
          </w:hyperlink>
        </w:p>
        <w:p>
          <w:pPr>
            <w:pStyle w:val="Contents2"/>
            <w:tabs>
              <w:tab w:val="clear" w:pos="9689"/>
              <w:tab w:val="right" w:pos="9026" w:leader="dot"/>
            </w:tabs>
            <w:rPr/>
          </w:pPr>
          <w:hyperlink w:anchor="__RefHeading___Toc4690_2354594869">
            <w:r>
              <w:rPr>
                <w:webHidden/>
                <w:rStyle w:val="IndexLink"/>
              </w:rPr>
              <w:t xml:space="preserve">​ </w:t>
            </w:r>
            <w:r>
              <w:rPr>
                <w:rStyle w:val="IndexLink"/>
              </w:rPr>
              <w:t>Project Objective and Scope</w:t>
              <w:tab/>
              <w:t>5</w:t>
            </w:r>
          </w:hyperlink>
        </w:p>
        <w:p>
          <w:pPr>
            <w:pStyle w:val="Contents2"/>
            <w:tabs>
              <w:tab w:val="clear" w:pos="9689"/>
              <w:tab w:val="right" w:pos="9026" w:leader="dot"/>
            </w:tabs>
            <w:rPr/>
          </w:pPr>
          <w:hyperlink w:anchor="__RefHeading___Toc4692_2354594869">
            <w:r>
              <w:rPr>
                <w:webHidden/>
                <w:rStyle w:val="IndexLink"/>
              </w:rPr>
              <w:t xml:space="preserve">​ </w:t>
            </w:r>
            <w:r>
              <w:rPr>
                <w:rStyle w:val="IndexLink"/>
              </w:rPr>
              <w:t>Initial Requirements</w:t>
              <w:tab/>
              <w:t>5</w:t>
            </w:r>
          </w:hyperlink>
        </w:p>
        <w:p>
          <w:pPr>
            <w:pStyle w:val="Contents2"/>
            <w:tabs>
              <w:tab w:val="clear" w:pos="9689"/>
              <w:tab w:val="right" w:pos="9026" w:leader="dot"/>
            </w:tabs>
            <w:rPr/>
          </w:pPr>
          <w:hyperlink w:anchor="__RefHeading___Toc4694_2354594869">
            <w:r>
              <w:rPr>
                <w:webHidden/>
                <w:rStyle w:val="IndexLink"/>
              </w:rPr>
              <w:t xml:space="preserve">​ </w:t>
            </w:r>
            <w:r>
              <w:rPr>
                <w:rStyle w:val="IndexLink"/>
              </w:rPr>
              <w:t>Other Requirements</w:t>
              <w:tab/>
              <w:t>6</w:t>
            </w:r>
          </w:hyperlink>
        </w:p>
        <w:p>
          <w:pPr>
            <w:pStyle w:val="Contents2"/>
            <w:tabs>
              <w:tab w:val="clear" w:pos="9689"/>
              <w:tab w:val="right" w:pos="9026" w:leader="dot"/>
            </w:tabs>
            <w:rPr/>
          </w:pPr>
          <w:hyperlink w:anchor="__RefHeading___Toc4696_2354594869">
            <w:r>
              <w:rPr>
                <w:webHidden/>
                <w:rStyle w:val="IndexLink"/>
              </w:rPr>
              <w:t xml:space="preserve">​ </w:t>
            </w:r>
            <w:r>
              <w:rPr>
                <w:rStyle w:val="IndexLink"/>
              </w:rPr>
              <w:t>The Proposal Timeline</w:t>
              <w:tab/>
              <w:t>6</w:t>
            </w:r>
          </w:hyperlink>
        </w:p>
        <w:p>
          <w:pPr>
            <w:pStyle w:val="Contents2"/>
            <w:tabs>
              <w:tab w:val="clear" w:pos="9689"/>
              <w:tab w:val="right" w:pos="9026" w:leader="dot"/>
            </w:tabs>
            <w:rPr/>
          </w:pPr>
          <w:hyperlink w:anchor="__RefHeading___Toc4698_2354594869">
            <w:r>
              <w:rPr>
                <w:webHidden/>
                <w:rStyle w:val="IndexLink"/>
              </w:rPr>
              <w:t xml:space="preserve">​ </w:t>
            </w:r>
            <w:r>
              <w:rPr>
                <w:rStyle w:val="IndexLink"/>
              </w:rPr>
              <w:t>Proposal Deliverables</w:t>
              <w:tab/>
              <w:t>7</w:t>
            </w:r>
          </w:hyperlink>
        </w:p>
        <w:p>
          <w:pPr>
            <w:pStyle w:val="Contents2"/>
            <w:tabs>
              <w:tab w:val="clear" w:pos="9689"/>
              <w:tab w:val="right" w:pos="9026" w:leader="dot"/>
            </w:tabs>
            <w:rPr/>
          </w:pPr>
          <w:hyperlink w:anchor="__RefHeading___Toc4700_2354594869">
            <w:r>
              <w:rPr>
                <w:webHidden/>
                <w:rStyle w:val="IndexLink"/>
              </w:rPr>
              <w:t xml:space="preserve">​ </w:t>
            </w:r>
            <w:r>
              <w:rPr>
                <w:rStyle w:val="IndexLink"/>
              </w:rPr>
              <w:t>Evaluating</w:t>
              <w:tab/>
              <w:t>8</w:t>
            </w:r>
          </w:hyperlink>
        </w:p>
        <w:p>
          <w:pPr>
            <w:pStyle w:val="Contents2"/>
            <w:tabs>
              <w:tab w:val="clear" w:pos="9689"/>
              <w:tab w:val="right" w:pos="9026" w:leader="dot"/>
            </w:tabs>
            <w:rPr/>
          </w:pPr>
          <w:hyperlink w:anchor="__RefHeading___Toc4702_2354594869">
            <w:r>
              <w:rPr>
                <w:webHidden/>
                <w:rStyle w:val="IndexLink"/>
              </w:rPr>
              <w:t xml:space="preserve">​ </w:t>
            </w:r>
            <w:r>
              <w:rPr>
                <w:rStyle w:val="IndexLink"/>
              </w:rPr>
              <w:t>Language of Proposal</w:t>
              <w:tab/>
              <w:t>8</w:t>
            </w:r>
          </w:hyperlink>
        </w:p>
        <w:p>
          <w:pPr>
            <w:pStyle w:val="Contents1"/>
            <w:tabs>
              <w:tab w:val="clear" w:pos="720"/>
              <w:tab w:val="right" w:pos="9026" w:leader="dot"/>
            </w:tabs>
            <w:rPr/>
          </w:pPr>
          <w:hyperlink w:anchor="__RefHeading___Toc4704_2354594869">
            <w:r>
              <w:rPr>
                <w:webHidden/>
                <w:rStyle w:val="IndexLink"/>
              </w:rPr>
              <w:t>References</w:t>
              <w:tab/>
              <w:t>9</w:t>
            </w:r>
          </w:hyperlink>
          <w:r>
            <w:rPr>
              <w:rStyle w:val="IndexLink"/>
            </w:rPr>
            <w:fldChar w:fldCharType="end"/>
          </w:r>
        </w:p>
      </w:sdtContent>
    </w:sdt>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NoSpacing"/>
        <w:spacing w:lineRule="auto" w:line="276"/>
        <w:rPr>
          <w:rFonts w:ascii="Times New Roman" w:hAnsi="Times New Roman" w:cs="Times New Roman"/>
          <w:color w:val="000000"/>
        </w:rPr>
      </w:pPr>
      <w:r>
        <w:rPr>
          <w:rFonts w:cs="Times New Roman" w:ascii="Times New Roman" w:hAnsi="Times New Roman"/>
          <w:color w:val="000000"/>
        </w:rPr>
      </w:r>
    </w:p>
    <w:p>
      <w:pPr>
        <w:pStyle w:val="Heading1"/>
        <w:rPr>
          <w:color w:val="000000"/>
        </w:rPr>
      </w:pPr>
      <w:bookmarkStart w:id="0" w:name="__RefHeading___Toc4796_2354594869"/>
      <w:bookmarkStart w:id="1" w:name="_Toc99260274"/>
      <w:bookmarkEnd w:id="0"/>
      <w:r>
        <w:rPr>
          <w:rFonts w:cs="Times New Roman"/>
          <w:b/>
          <w:color w:val="000000"/>
        </w:rPr>
        <w:t>Build Management</w:t>
      </w:r>
      <w:bookmarkEnd w:id="1"/>
    </w:p>
    <w:p>
      <w:pPr>
        <w:pStyle w:val="Normal"/>
        <w:spacing w:lineRule="auto" w:line="276"/>
        <w:jc w:val="both"/>
        <w:rPr>
          <w:rFonts w:cs="Times New Roman"/>
          <w:bCs/>
        </w:rPr>
      </w:pPr>
      <w:r>
        <w:rPr>
          <w:rFonts w:cs="Times New Roman"/>
          <w:bCs/>
        </w:rPr>
      </w:r>
    </w:p>
    <w:p>
      <w:pPr>
        <w:pStyle w:val="Heading2"/>
        <w:numPr>
          <w:ilvl w:val="1"/>
          <w:numId w:val="2"/>
        </w:numPr>
        <w:rPr>
          <w:rFonts w:ascii="Times New Roman" w:hAnsi="Times New Roman" w:cs="Times New Roman"/>
          <w:color w:val="000000"/>
        </w:rPr>
      </w:pPr>
      <w:bookmarkStart w:id="2" w:name="__RefHeading___Toc4680_2354594869"/>
      <w:bookmarkStart w:id="3" w:name="_Toc99260275"/>
      <w:bookmarkEnd w:id="2"/>
      <w:r>
        <w:rPr>
          <w:color w:val="1C99E0"/>
          <w:sz w:val="28"/>
          <w:szCs w:val="28"/>
        </w:rPr>
        <w:t>A Brief Description</w:t>
      </w:r>
      <w:bookmarkEnd w:id="3"/>
    </w:p>
    <w:p>
      <w:pPr>
        <w:pStyle w:val="Normal"/>
        <w:spacing w:lineRule="auto" w:line="276"/>
        <w:jc w:val="both"/>
        <w:rPr/>
      </w:pPr>
      <w:r>
        <w:rPr/>
      </w:r>
    </w:p>
    <w:p>
      <w:pPr>
        <w:pStyle w:val="Normal"/>
        <w:spacing w:lineRule="auto" w:line="276"/>
        <w:jc w:val="both"/>
        <w:rPr>
          <w:rFonts w:ascii="Times New Roman" w:hAnsi="Times New Roman"/>
          <w:color w:val="000000"/>
        </w:rPr>
      </w:pPr>
      <w:r>
        <w:rPr>
          <w:rFonts w:ascii="Times New Roman" w:hAnsi="Times New Roman"/>
          <w:color w:val="000000"/>
        </w:rPr>
        <w:t>The purpose of software updates and system management is to see if the code can generate the desired application and to provide developers with a shared platform to work on. As a result, Mozilla Firefox's nightly build mechanism is based on the most recent source code. And it's based on the principle of software development, in which the software is created from the most recent source code accessible. The scenario is as follows: a group of developers used to produce code (software updates), then merge it into a common repository and compile it to create a pre-release version of Firefox. This management concept is a brilliant way to manage changes in the software and systems, this concept will help to:</w:t>
      </w:r>
    </w:p>
    <w:p>
      <w:pPr>
        <w:pStyle w:val="Normal"/>
        <w:spacing w:lineRule="auto" w:line="276"/>
        <w:jc w:val="both"/>
        <w:rPr>
          <w:rFonts w:ascii="Times New Roman" w:hAnsi="Times New Roman"/>
          <w:color w:val="000000"/>
          <w:sz w:val="4"/>
          <w:szCs w:val="4"/>
        </w:rPr>
      </w:pPr>
      <w:r>
        <w:rPr/>
      </w:r>
    </w:p>
    <w:p>
      <w:pPr>
        <w:pStyle w:val="Normal"/>
        <w:numPr>
          <w:ilvl w:val="0"/>
          <w:numId w:val="3"/>
        </w:numPr>
        <w:spacing w:lineRule="auto" w:line="276"/>
        <w:jc w:val="both"/>
        <w:rPr/>
      </w:pPr>
      <w:r>
        <w:rPr>
          <w:rFonts w:ascii="Times New Roman" w:hAnsi="Times New Roman"/>
          <w:color w:val="000000"/>
        </w:rPr>
        <w:t xml:space="preserve">Test whether the </w:t>
      </w:r>
      <w:bookmarkStart w:id="4" w:name="ta_1"/>
      <w:bookmarkEnd w:id="4"/>
      <w:r>
        <w:rPr>
          <w:rFonts w:ascii="Times New Roman" w:hAnsi="Times New Roman"/>
          <w:color w:val="000000"/>
        </w:rPr>
        <w:t>code is able to build an application or not,</w:t>
      </w:r>
    </w:p>
    <w:p>
      <w:pPr>
        <w:pStyle w:val="Normal"/>
        <w:numPr>
          <w:ilvl w:val="0"/>
          <w:numId w:val="3"/>
        </w:numPr>
        <w:spacing w:lineRule="auto" w:line="276"/>
        <w:jc w:val="both"/>
        <w:rPr>
          <w:rFonts w:ascii="Times New Roman" w:hAnsi="Times New Roman"/>
          <w:color w:val="000000"/>
        </w:rPr>
      </w:pPr>
      <w:r>
        <w:rPr>
          <w:rFonts w:ascii="Times New Roman" w:hAnsi="Times New Roman"/>
          <w:color w:val="000000"/>
        </w:rPr>
        <w:t>Give developers a large shared platform to work on,</w:t>
      </w:r>
    </w:p>
    <w:p>
      <w:pPr>
        <w:pStyle w:val="Normal"/>
        <w:numPr>
          <w:ilvl w:val="0"/>
          <w:numId w:val="3"/>
        </w:numPr>
        <w:spacing w:lineRule="auto" w:line="276"/>
        <w:jc w:val="both"/>
        <w:rPr>
          <w:rFonts w:ascii="Times New Roman" w:hAnsi="Times New Roman"/>
          <w:color w:val="000000"/>
        </w:rPr>
      </w:pPr>
      <w:r>
        <w:rPr>
          <w:rFonts w:ascii="Times New Roman" w:hAnsi="Times New Roman"/>
          <w:color w:val="000000"/>
        </w:rPr>
        <w:t>File bugs that are then solved by developers,</w:t>
      </w:r>
    </w:p>
    <w:p>
      <w:pPr>
        <w:pStyle w:val="Normal"/>
        <w:numPr>
          <w:ilvl w:val="0"/>
          <w:numId w:val="3"/>
        </w:numPr>
        <w:spacing w:lineRule="auto" w:line="276"/>
        <w:jc w:val="both"/>
        <w:rPr>
          <w:rFonts w:ascii="Times New Roman" w:hAnsi="Times New Roman" w:cs="Times New Roman"/>
          <w:color w:val="000000"/>
        </w:rPr>
      </w:pPr>
      <w:r>
        <w:rPr>
          <w:rFonts w:cs="Times New Roman" w:ascii="Times New Roman" w:hAnsi="Times New Roman"/>
          <w:color w:val="000000"/>
        </w:rPr>
        <w:t xml:space="preserve">Ensure optimal functionalities for the </w:t>
      </w:r>
      <w:bookmarkStart w:id="5" w:name="td_1"/>
      <w:bookmarkEnd w:id="5"/>
      <w:r>
        <w:rPr>
          <w:rFonts w:cs="Times New Roman" w:ascii="Times New Roman" w:hAnsi="Times New Roman"/>
          <w:color w:val="000000"/>
        </w:rPr>
        <w:t>end users in the final version release,</w:t>
      </w:r>
    </w:p>
    <w:p>
      <w:pPr>
        <w:pStyle w:val="Normal"/>
        <w:numPr>
          <w:ilvl w:val="0"/>
          <w:numId w:val="3"/>
        </w:numPr>
        <w:spacing w:lineRule="auto" w:line="276"/>
        <w:jc w:val="both"/>
        <w:rPr>
          <w:rFonts w:ascii="Times New Roman" w:hAnsi="Times New Roman" w:cs="Times New Roman"/>
          <w:color w:val="000000"/>
        </w:rPr>
      </w:pPr>
      <w:r>
        <w:rPr>
          <w:rFonts w:ascii="Times New Roman" w:hAnsi="Times New Roman"/>
          <w:color w:val="000000"/>
        </w:rPr>
        <w:t>C</w:t>
      </w:r>
      <w:r>
        <w:rPr>
          <w:rFonts w:cs="Times New Roman" w:ascii="Times New Roman" w:hAnsi="Times New Roman"/>
          <w:color w:val="000000"/>
        </w:rPr>
        <w:t xml:space="preserve">ollect usage statistics on each feature. </w:t>
      </w:r>
      <w:sdt>
        <w:sdtPr>
          <w:citation/>
        </w:sdtPr>
        <w:sdtContent>
          <w:r>
            <w:rPr/>
            <w:fldChar w:fldCharType="begin"/>
          </w:r>
          <w:r>
            <w:rPr/>
            <w:instrText>CITATION Lua14 \l 1033</w:instrText>
          </w:r>
          <w:r>
            <w:rPr/>
            <w:fldChar w:fldCharType="separate"/>
          </w:r>
          <w:r>
            <w:rPr/>
            <w:t>(Luan, 2014)</w:t>
          </w:r>
          <w:r>
            <w:rPr/>
            <w:fldChar w:fldCharType="end"/>
          </w:r>
        </w:sdtContent>
      </w:sdt>
    </w:p>
    <w:p>
      <w:pPr>
        <w:pStyle w:val="Normal"/>
        <w:spacing w:lineRule="auto" w:line="276"/>
        <w:ind w:left="587" w:hanging="0"/>
        <w:jc w:val="both"/>
        <w:rPr>
          <w:rFonts w:ascii="Times New Roman" w:hAnsi="Times New Roman" w:cs="Times New Roman"/>
          <w:color w:val="000000"/>
        </w:rPr>
      </w:pPr>
      <w:r>
        <w:rPr/>
      </w:r>
    </w:p>
    <w:p>
      <w:pPr>
        <w:pStyle w:val="Heading2"/>
        <w:numPr>
          <w:ilvl w:val="1"/>
          <w:numId w:val="2"/>
        </w:numPr>
        <w:rPr>
          <w:rFonts w:ascii="Times New Roman" w:hAnsi="Times New Roman" w:cs="Times New Roman"/>
          <w:color w:val="000000"/>
        </w:rPr>
      </w:pPr>
      <w:bookmarkStart w:id="6" w:name="__RefHeading___Toc4682_2354594869"/>
      <w:bookmarkStart w:id="7" w:name="_Toc99260276"/>
      <w:bookmarkEnd w:id="6"/>
      <w:r>
        <w:rPr>
          <w:color w:val="1C99E0"/>
          <w:sz w:val="28"/>
          <w:szCs w:val="28"/>
        </w:rPr>
        <w:t>Firefox Distribution</w:t>
      </w:r>
      <w:bookmarkEnd w:id="7"/>
    </w:p>
    <w:p>
      <w:pPr>
        <w:pStyle w:val="Normal"/>
        <w:spacing w:lineRule="auto" w:line="276"/>
        <w:jc w:val="both"/>
        <w:rPr/>
      </w:pPr>
      <w:r>
        <w:rPr/>
      </w:r>
    </w:p>
    <w:p>
      <w:pPr>
        <w:pStyle w:val="Normal"/>
        <w:spacing w:lineRule="auto" w:line="276"/>
        <w:jc w:val="both"/>
        <w:rPr>
          <w:rFonts w:ascii="Times New Roman" w:hAnsi="Times New Roman" w:cs="Times New Roman"/>
          <w:color w:val="000000"/>
        </w:rPr>
      </w:pPr>
      <w:r>
        <w:rPr>
          <w:rFonts w:cs="Times New Roman" w:ascii="arial;sans-serif" w:hAnsi="arial;sans-serif"/>
          <w:color w:val="202124"/>
        </w:rPr>
        <w:t xml:space="preserve">Mozilla Firefox is also well known because of the extensions and themes. </w:t>
      </w:r>
      <w:r>
        <w:rPr>
          <w:rFonts w:cs="Times New Roman" w:ascii="Times New Roman" w:hAnsi="Times New Roman"/>
          <w:color w:val="000000"/>
        </w:rPr>
        <w:t xml:space="preserve">The Mozilla project was created with the release of Netscape browser suit source code in the year 1998. The Mozilla Foundation has developed an open source/free web browser Named as Firefox. The software license the “Mozilla Public License”, for which the custodian is Mozilla. The latest version of this license is 2.0 is free and open source. And this license is used to distribute the </w:t>
      </w:r>
      <w:r>
        <w:rPr>
          <w:rFonts w:cs="Times New Roman" w:ascii="Times New Roman" w:hAnsi="Times New Roman"/>
          <w:color w:val="000000"/>
        </w:rPr>
        <w:t>Firefox</w:t>
      </w:r>
      <w:r>
        <w:rPr>
          <w:rFonts w:cs="Times New Roman" w:ascii="Times New Roman" w:hAnsi="Times New Roman"/>
          <w:color w:val="000000"/>
        </w:rPr>
        <w:t xml:space="preserve"> versions to the public. And the releasing of different versions of Firefox in every four weeks. Every four week there should be a new version of the browser.    </w:t>
      </w:r>
    </w:p>
    <w:p>
      <w:pPr>
        <w:pStyle w:val="Normal"/>
        <w:spacing w:lineRule="auto" w:line="276"/>
        <w:jc w:val="both"/>
        <w:rPr>
          <w:rFonts w:ascii="Times New Roman" w:hAnsi="Times New Roman" w:cs="Times New Roman"/>
          <w:color w:val="000000"/>
        </w:rPr>
      </w:pPr>
      <w:r>
        <w:rPr>
          <w:rFonts w:cs="Times New Roman" w:ascii="Times New Roman" w:hAnsi="Times New Roman"/>
          <w:color w:val="000000"/>
        </w:rPr>
      </w:r>
    </w:p>
    <w:p>
      <w:pPr>
        <w:pStyle w:val="Heading2"/>
        <w:numPr>
          <w:ilvl w:val="1"/>
          <w:numId w:val="2"/>
        </w:numPr>
        <w:rPr>
          <w:rFonts w:ascii="Times New Roman" w:hAnsi="Times New Roman" w:cs="Times New Roman"/>
          <w:color w:val="000000"/>
        </w:rPr>
      </w:pPr>
      <w:bookmarkStart w:id="8" w:name="__RefHeading___Toc4684_2354594869"/>
      <w:bookmarkStart w:id="9" w:name="_Toc99260277"/>
      <w:bookmarkEnd w:id="8"/>
      <w:r>
        <w:rPr>
          <w:color w:val="1C99E0"/>
          <w:sz w:val="28"/>
          <w:szCs w:val="28"/>
        </w:rPr>
        <w:t>Advantages and Disadvantages</w:t>
      </w:r>
      <w:bookmarkEnd w:id="9"/>
    </w:p>
    <w:p>
      <w:pPr>
        <w:pStyle w:val="Normal"/>
        <w:spacing w:lineRule="auto" w:line="276"/>
        <w:jc w:val="both"/>
        <w:rPr/>
      </w:pPr>
      <w:r>
        <w:rPr/>
      </w:r>
    </w:p>
    <w:p>
      <w:pPr>
        <w:pStyle w:val="Normal"/>
        <w:spacing w:lineRule="auto" w:line="276"/>
        <w:jc w:val="both"/>
        <w:rPr>
          <w:rFonts w:ascii="Times New Roman" w:hAnsi="Times New Roman" w:cs="Times New Roman"/>
          <w:color w:val="000000"/>
        </w:rPr>
      </w:pPr>
      <w:r>
        <w:rPr>
          <w:rFonts w:cs="Times New Roman" w:ascii="Times New Roman" w:hAnsi="Times New Roman"/>
          <w:color w:val="000000"/>
        </w:rPr>
      </w:r>
    </w:p>
    <w:tbl>
      <w:tblPr>
        <w:tblW w:w="9975" w:type="dxa"/>
        <w:jc w:val="left"/>
        <w:tblInd w:w="0" w:type="dxa"/>
        <w:tblCellMar>
          <w:top w:w="0" w:type="dxa"/>
          <w:left w:w="0" w:type="dxa"/>
          <w:bottom w:w="0" w:type="dxa"/>
          <w:right w:w="0" w:type="dxa"/>
        </w:tblCellMar>
        <w:tblLook w:val="04a0" w:noHBand="0" w:noVBand="1" w:firstColumn="1" w:lastRow="0" w:lastColumn="0" w:firstRow="1"/>
      </w:tblPr>
      <w:tblGrid>
        <w:gridCol w:w="628"/>
        <w:gridCol w:w="9346"/>
      </w:tblGrid>
      <w:tr>
        <w:trPr/>
        <w:tc>
          <w:tcPr>
            <w:tcW w:w="9974" w:type="dxa"/>
            <w:gridSpan w:val="2"/>
            <w:tcBorders/>
            <w:shd w:color="auto" w:fill="F9CFB5" w:val="clear"/>
          </w:tcPr>
          <w:p>
            <w:pPr>
              <w:pStyle w:val="TableContents"/>
              <w:spacing w:lineRule="auto" w:line="276"/>
              <w:jc w:val="center"/>
              <w:rPr>
                <w:rFonts w:ascii="Times New Roman" w:hAnsi="Times New Roman"/>
                <w:b/>
                <w:b/>
                <w:bCs/>
              </w:rPr>
            </w:pPr>
            <w:r>
              <w:rPr>
                <w:rFonts w:ascii="Times New Roman" w:hAnsi="Times New Roman"/>
                <w:b/>
                <w:bCs/>
              </w:rPr>
              <w:t>Advantages</w:t>
            </w:r>
          </w:p>
          <w:p>
            <w:pPr>
              <w:pStyle w:val="TableContents"/>
              <w:spacing w:lineRule="auto" w:line="276" w:before="0" w:after="160"/>
              <w:jc w:val="center"/>
              <w:rPr>
                <w:rFonts w:ascii="Times New Roman" w:hAnsi="Times New Roman"/>
              </w:rPr>
            </w:pPr>
            <w:r>
              <w:rPr>
                <w:rFonts w:ascii="Times New Roman" w:hAnsi="Times New Roman"/>
              </w:rPr>
            </w:r>
          </w:p>
        </w:tc>
      </w:tr>
      <w:tr>
        <w:trPr/>
        <w:tc>
          <w:tcPr>
            <w:tcW w:w="628" w:type="dxa"/>
            <w:tcBorders/>
          </w:tcPr>
          <w:p>
            <w:pPr>
              <w:pStyle w:val="TableContents"/>
              <w:spacing w:lineRule="auto" w:line="276" w:before="0" w:after="160"/>
              <w:rPr>
                <w:rFonts w:ascii="Times New Roman" w:hAnsi="Times New Roman"/>
              </w:rPr>
            </w:pPr>
            <w:r>
              <w:rPr>
                <w:rFonts w:ascii="Times New Roman" w:hAnsi="Times New Roman"/>
              </w:rPr>
              <w:t>1</w:t>
            </w:r>
          </w:p>
        </w:tc>
        <w:tc>
          <w:tcPr>
            <w:tcW w:w="9346" w:type="dxa"/>
            <w:tcBorders/>
          </w:tcPr>
          <w:p>
            <w:pPr>
              <w:pStyle w:val="TableContents"/>
              <w:spacing w:lineRule="auto" w:line="276"/>
              <w:rPr>
                <w:rFonts w:ascii="Times New Roman" w:hAnsi="Times New Roman"/>
              </w:rPr>
            </w:pPr>
            <w:r>
              <w:rPr>
                <w:rFonts w:ascii="Times New Roman" w:hAnsi="Times New Roman"/>
              </w:rPr>
              <w:t>This system consumes low energy also having a great battery backup.</w:t>
            </w:r>
          </w:p>
          <w:p>
            <w:pPr>
              <w:pStyle w:val="TableContents"/>
              <w:spacing w:lineRule="auto" w:line="276" w:before="0" w:after="160"/>
              <w:rPr>
                <w:rFonts w:ascii="Times New Roman" w:hAnsi="Times New Roman"/>
              </w:rPr>
            </w:pPr>
            <w:r>
              <w:rPr>
                <w:rFonts w:ascii="Times New Roman" w:hAnsi="Times New Roman"/>
              </w:rPr>
            </w:r>
          </w:p>
        </w:tc>
      </w:tr>
      <w:tr>
        <w:trPr/>
        <w:tc>
          <w:tcPr>
            <w:tcW w:w="628" w:type="dxa"/>
            <w:tcBorders/>
          </w:tcPr>
          <w:p>
            <w:pPr>
              <w:pStyle w:val="TableContents"/>
              <w:spacing w:lineRule="auto" w:line="276" w:before="0" w:after="160"/>
              <w:rPr>
                <w:rFonts w:ascii="Times New Roman" w:hAnsi="Times New Roman"/>
              </w:rPr>
            </w:pPr>
            <w:r>
              <w:rPr>
                <w:rFonts w:ascii="Times New Roman" w:hAnsi="Times New Roman"/>
              </w:rPr>
              <w:t>2</w:t>
            </w:r>
          </w:p>
        </w:tc>
        <w:tc>
          <w:tcPr>
            <w:tcW w:w="9346" w:type="dxa"/>
            <w:tcBorders/>
          </w:tcPr>
          <w:p>
            <w:pPr>
              <w:pStyle w:val="TableContents"/>
              <w:spacing w:lineRule="auto" w:line="276"/>
              <w:rPr>
                <w:rFonts w:ascii="Times New Roman" w:hAnsi="Times New Roman"/>
              </w:rPr>
            </w:pPr>
            <w:r>
              <w:rPr>
                <w:rFonts w:ascii="Times New Roman" w:hAnsi="Times New Roman"/>
              </w:rPr>
              <w:t>It could run smoothly also on normal devices, there is no compulsion for using high level hardware devices.</w:t>
            </w:r>
          </w:p>
          <w:p>
            <w:pPr>
              <w:pStyle w:val="TableContents"/>
              <w:spacing w:lineRule="auto" w:line="276" w:before="0" w:after="160"/>
              <w:rPr>
                <w:rFonts w:ascii="Times New Roman" w:hAnsi="Times New Roman"/>
              </w:rPr>
            </w:pPr>
            <w:r>
              <w:rPr>
                <w:rFonts w:ascii="Times New Roman" w:hAnsi="Times New Roman"/>
              </w:rPr>
            </w:r>
          </w:p>
        </w:tc>
      </w:tr>
      <w:tr>
        <w:trPr/>
        <w:tc>
          <w:tcPr>
            <w:tcW w:w="628" w:type="dxa"/>
            <w:tcBorders/>
          </w:tcPr>
          <w:p>
            <w:pPr>
              <w:pStyle w:val="TableContents"/>
              <w:spacing w:lineRule="auto" w:line="276" w:before="0" w:after="160"/>
              <w:rPr>
                <w:rFonts w:ascii="Times New Roman" w:hAnsi="Times New Roman"/>
              </w:rPr>
            </w:pPr>
            <w:r>
              <w:rPr>
                <w:rFonts w:ascii="Times New Roman" w:hAnsi="Times New Roman"/>
              </w:rPr>
              <w:t>3</w:t>
            </w:r>
          </w:p>
        </w:tc>
        <w:tc>
          <w:tcPr>
            <w:tcW w:w="9346" w:type="dxa"/>
            <w:tcBorders/>
          </w:tcPr>
          <w:p>
            <w:pPr>
              <w:pStyle w:val="TableContents"/>
              <w:spacing w:lineRule="auto" w:line="276"/>
              <w:rPr>
                <w:rFonts w:ascii="Times New Roman" w:hAnsi="Times New Roman"/>
              </w:rPr>
            </w:pPr>
            <w:r>
              <w:rPr>
                <w:rFonts w:ascii="Times New Roman" w:hAnsi="Times New Roman"/>
              </w:rPr>
              <w:t>This system is more affordable than other systems, and runs with good speed on low devices as well.</w:t>
            </w:r>
          </w:p>
          <w:p>
            <w:pPr>
              <w:pStyle w:val="TableContents"/>
              <w:spacing w:lineRule="auto" w:line="276" w:before="0" w:after="160"/>
              <w:rPr>
                <w:rFonts w:ascii="Times New Roman" w:hAnsi="Times New Roman"/>
              </w:rPr>
            </w:pPr>
            <w:r>
              <w:rPr>
                <w:rFonts w:ascii="Times New Roman" w:hAnsi="Times New Roman"/>
              </w:rPr>
            </w:r>
          </w:p>
        </w:tc>
      </w:tr>
      <w:tr>
        <w:trPr/>
        <w:tc>
          <w:tcPr>
            <w:tcW w:w="628" w:type="dxa"/>
            <w:tcBorders/>
          </w:tcPr>
          <w:p>
            <w:pPr>
              <w:pStyle w:val="TableContents"/>
              <w:spacing w:lineRule="auto" w:line="276" w:before="0" w:after="160"/>
              <w:rPr>
                <w:rFonts w:ascii="Times New Roman" w:hAnsi="Times New Roman"/>
              </w:rPr>
            </w:pPr>
            <w:r>
              <w:rPr>
                <w:rFonts w:ascii="Times New Roman" w:hAnsi="Times New Roman"/>
              </w:rPr>
              <w:t>4</w:t>
            </w:r>
          </w:p>
        </w:tc>
        <w:tc>
          <w:tcPr>
            <w:tcW w:w="9346" w:type="dxa"/>
            <w:tcBorders/>
          </w:tcPr>
          <w:p>
            <w:pPr>
              <w:pStyle w:val="TextBody"/>
              <w:rPr>
                <w:rFonts w:ascii="arial;sans-serif" w:hAnsi="arial;sans-serif"/>
                <w:color w:val="202124"/>
              </w:rPr>
            </w:pPr>
            <w:r>
              <w:rPr>
                <w:rFonts w:ascii="arial;sans-serif" w:hAnsi="arial;sans-serif"/>
                <w:color w:val="202124"/>
              </w:rPr>
              <w:t>Mozilla Firefox is also well known because of the extensions and themes.</w:t>
            </w:r>
          </w:p>
          <w:p>
            <w:pPr>
              <w:pStyle w:val="TableContents"/>
              <w:spacing w:lineRule="auto" w:line="276" w:before="0" w:after="160"/>
              <w:rPr>
                <w:rFonts w:ascii="Times New Roman" w:hAnsi="Times New Roman"/>
              </w:rPr>
            </w:pPr>
            <w:r>
              <w:rPr>
                <w:rFonts w:ascii="Times New Roman" w:hAnsi="Times New Roman"/>
              </w:rPr>
            </w:r>
          </w:p>
        </w:tc>
      </w:tr>
      <w:tr>
        <w:trPr/>
        <w:tc>
          <w:tcPr>
            <w:tcW w:w="628" w:type="dxa"/>
            <w:tcBorders/>
          </w:tcPr>
          <w:p>
            <w:pPr>
              <w:pStyle w:val="TableContents"/>
              <w:spacing w:lineRule="auto" w:line="276" w:before="0" w:after="160"/>
              <w:rPr>
                <w:rFonts w:ascii="Times New Roman" w:hAnsi="Times New Roman"/>
              </w:rPr>
            </w:pPr>
            <w:r>
              <w:rPr>
                <w:rFonts w:ascii="Times New Roman" w:hAnsi="Times New Roman"/>
              </w:rPr>
              <w:t>5</w:t>
            </w:r>
          </w:p>
        </w:tc>
        <w:tc>
          <w:tcPr>
            <w:tcW w:w="9346" w:type="dxa"/>
            <w:tcBorders/>
          </w:tcPr>
          <w:p>
            <w:pPr>
              <w:pStyle w:val="TextBody"/>
              <w:rPr>
                <w:rFonts w:ascii="arial;sans-serif" w:hAnsi="arial;sans-serif"/>
                <w:color w:val="202124"/>
              </w:rPr>
            </w:pPr>
            <w:r>
              <w:rPr>
                <w:rFonts w:ascii="arial;sans-serif" w:hAnsi="arial;sans-serif"/>
                <w:color w:val="202124"/>
              </w:rPr>
              <w:t>It is also a secured web browser to use.</w:t>
            </w:r>
          </w:p>
          <w:p>
            <w:pPr>
              <w:pStyle w:val="TextBody"/>
              <w:spacing w:before="0" w:after="140"/>
              <w:rPr>
                <w:rFonts w:ascii="arial;sans-serif" w:hAnsi="arial;sans-serif"/>
                <w:color w:val="202124"/>
              </w:rPr>
            </w:pPr>
            <w:r>
              <w:rPr>
                <w:rFonts w:ascii="arial;sans-serif" w:hAnsi="arial;sans-serif"/>
                <w:color w:val="202124"/>
              </w:rPr>
            </w:r>
          </w:p>
        </w:tc>
      </w:tr>
      <w:tr>
        <w:trPr/>
        <w:tc>
          <w:tcPr>
            <w:tcW w:w="9974" w:type="dxa"/>
            <w:gridSpan w:val="2"/>
            <w:tcBorders/>
            <w:shd w:color="auto" w:fill="F9CFB5" w:val="clear"/>
          </w:tcPr>
          <w:p>
            <w:pPr>
              <w:pStyle w:val="TableContents"/>
              <w:spacing w:lineRule="auto" w:line="276"/>
              <w:jc w:val="center"/>
              <w:rPr>
                <w:rFonts w:ascii="Times New Roman" w:hAnsi="Times New Roman"/>
                <w:b/>
                <w:b/>
                <w:bCs/>
              </w:rPr>
            </w:pPr>
            <w:r>
              <w:rPr>
                <w:rFonts w:ascii="Times New Roman" w:hAnsi="Times New Roman"/>
                <w:b/>
                <w:bCs/>
              </w:rPr>
              <w:t>Disadvantages</w:t>
            </w:r>
          </w:p>
          <w:p>
            <w:pPr>
              <w:pStyle w:val="TableContents"/>
              <w:spacing w:lineRule="auto" w:line="276" w:before="0" w:after="160"/>
              <w:jc w:val="center"/>
              <w:rPr>
                <w:rFonts w:ascii="Times New Roman" w:hAnsi="Times New Roman"/>
                <w:b/>
                <w:b/>
                <w:bCs/>
              </w:rPr>
            </w:pPr>
            <w:r>
              <w:rPr>
                <w:rFonts w:ascii="Times New Roman" w:hAnsi="Times New Roman"/>
                <w:b/>
                <w:bCs/>
              </w:rPr>
            </w:r>
          </w:p>
        </w:tc>
      </w:tr>
      <w:tr>
        <w:trPr/>
        <w:tc>
          <w:tcPr>
            <w:tcW w:w="628" w:type="dxa"/>
            <w:tcBorders/>
          </w:tcPr>
          <w:p>
            <w:pPr>
              <w:pStyle w:val="TableContents"/>
              <w:spacing w:lineRule="auto" w:line="276" w:before="0" w:after="160"/>
              <w:rPr>
                <w:rFonts w:ascii="Times New Roman" w:hAnsi="Times New Roman"/>
              </w:rPr>
            </w:pPr>
            <w:r>
              <w:rPr>
                <w:rFonts w:ascii="Times New Roman" w:hAnsi="Times New Roman"/>
              </w:rPr>
              <w:t>1</w:t>
            </w:r>
          </w:p>
        </w:tc>
        <w:tc>
          <w:tcPr>
            <w:tcW w:w="9346" w:type="dxa"/>
            <w:tcBorders/>
          </w:tcPr>
          <w:p>
            <w:pPr>
              <w:pStyle w:val="TableContents"/>
              <w:spacing w:lineRule="auto" w:line="276"/>
              <w:rPr>
                <w:rFonts w:ascii="Times New Roman" w:hAnsi="Times New Roman"/>
              </w:rPr>
            </w:pPr>
            <w:r>
              <w:rPr>
                <w:rFonts w:ascii="Times New Roman" w:hAnsi="Times New Roman"/>
              </w:rPr>
              <w:t>There are some social apps like WhatsApp is not directly available to use, because the Firefox is still in developing stages.</w:t>
            </w:r>
          </w:p>
          <w:p>
            <w:pPr>
              <w:pStyle w:val="TableContents"/>
              <w:spacing w:lineRule="auto" w:line="276" w:before="0" w:after="160"/>
              <w:rPr>
                <w:rFonts w:ascii="Times New Roman" w:hAnsi="Times New Roman"/>
              </w:rPr>
            </w:pPr>
            <w:r>
              <w:rPr>
                <w:rFonts w:ascii="Times New Roman" w:hAnsi="Times New Roman"/>
              </w:rPr>
            </w:r>
          </w:p>
        </w:tc>
      </w:tr>
      <w:tr>
        <w:trPr/>
        <w:tc>
          <w:tcPr>
            <w:tcW w:w="628" w:type="dxa"/>
            <w:tcBorders/>
          </w:tcPr>
          <w:p>
            <w:pPr>
              <w:pStyle w:val="TableContents"/>
              <w:spacing w:lineRule="auto" w:line="276" w:before="0" w:after="160"/>
              <w:rPr>
                <w:rFonts w:ascii="Times New Roman" w:hAnsi="Times New Roman"/>
              </w:rPr>
            </w:pPr>
            <w:r>
              <w:rPr>
                <w:rFonts w:ascii="Times New Roman" w:hAnsi="Times New Roman"/>
              </w:rPr>
              <w:t>2</w:t>
            </w:r>
          </w:p>
        </w:tc>
        <w:tc>
          <w:tcPr>
            <w:tcW w:w="9346" w:type="dxa"/>
            <w:tcBorders/>
          </w:tcPr>
          <w:p>
            <w:pPr>
              <w:pStyle w:val="TableContents"/>
              <w:spacing w:lineRule="auto" w:line="276"/>
              <w:rPr>
                <w:rFonts w:ascii="Times New Roman" w:hAnsi="Times New Roman"/>
              </w:rPr>
            </w:pPr>
            <w:r>
              <w:rPr>
                <w:rFonts w:ascii="Times New Roman" w:hAnsi="Times New Roman"/>
              </w:rPr>
              <w:t>Some big companies like Samsung declares that they do not prefer FireFox OS.</w:t>
            </w:r>
          </w:p>
          <w:p>
            <w:pPr>
              <w:pStyle w:val="TableContents"/>
              <w:spacing w:lineRule="auto" w:line="276" w:before="0" w:after="160"/>
              <w:rPr>
                <w:rFonts w:ascii="Times New Roman" w:hAnsi="Times New Roman"/>
              </w:rPr>
            </w:pPr>
            <w:r>
              <w:rPr>
                <w:rFonts w:ascii="Times New Roman" w:hAnsi="Times New Roman"/>
              </w:rPr>
            </w:r>
          </w:p>
        </w:tc>
      </w:tr>
      <w:tr>
        <w:trPr/>
        <w:tc>
          <w:tcPr>
            <w:tcW w:w="628" w:type="dxa"/>
            <w:tcBorders/>
          </w:tcPr>
          <w:p>
            <w:pPr>
              <w:pStyle w:val="TableContents"/>
              <w:spacing w:lineRule="auto" w:line="276" w:before="0" w:after="160"/>
              <w:rPr>
                <w:rFonts w:ascii="Times New Roman" w:hAnsi="Times New Roman"/>
              </w:rPr>
            </w:pPr>
            <w:r>
              <w:rPr>
                <w:rFonts w:ascii="Times New Roman" w:hAnsi="Times New Roman"/>
              </w:rPr>
              <w:t>3</w:t>
            </w:r>
          </w:p>
        </w:tc>
        <w:tc>
          <w:tcPr>
            <w:tcW w:w="9346" w:type="dxa"/>
            <w:tcBorders/>
          </w:tcPr>
          <w:p>
            <w:pPr>
              <w:pStyle w:val="TextBody"/>
              <w:rPr>
                <w:rFonts w:ascii="Times New Roman" w:hAnsi="Times New Roman"/>
                <w:color w:val="202124"/>
              </w:rPr>
            </w:pPr>
            <w:r>
              <w:rPr>
                <w:rFonts w:ascii="arial;sans-serif" w:hAnsi="arial;sans-serif"/>
                <w:color w:val="202124"/>
              </w:rPr>
              <w:t>Either it is secured to use but still there are the compatibility issues.</w:t>
            </w:r>
          </w:p>
          <w:p>
            <w:pPr>
              <w:pStyle w:val="TableContents"/>
              <w:spacing w:lineRule="auto" w:line="276" w:before="0" w:after="160"/>
              <w:rPr>
                <w:rFonts w:ascii="Times New Roman" w:hAnsi="Times New Roman"/>
              </w:rPr>
            </w:pPr>
            <w:r>
              <w:rPr>
                <w:rFonts w:ascii="Times New Roman" w:hAnsi="Times New Roman"/>
              </w:rPr>
            </w:r>
          </w:p>
        </w:tc>
      </w:tr>
      <w:tr>
        <w:trPr/>
        <w:tc>
          <w:tcPr>
            <w:tcW w:w="628" w:type="dxa"/>
            <w:tcBorders/>
          </w:tcPr>
          <w:p>
            <w:pPr>
              <w:pStyle w:val="TableContents"/>
              <w:spacing w:lineRule="auto" w:line="276" w:before="0" w:after="160"/>
              <w:rPr>
                <w:rFonts w:ascii="Times New Roman" w:hAnsi="Times New Roman"/>
              </w:rPr>
            </w:pPr>
            <w:r>
              <w:rPr>
                <w:rFonts w:ascii="Times New Roman" w:hAnsi="Times New Roman"/>
              </w:rPr>
              <w:t>4</w:t>
            </w:r>
          </w:p>
        </w:tc>
        <w:tc>
          <w:tcPr>
            <w:tcW w:w="9346" w:type="dxa"/>
            <w:tcBorders/>
          </w:tcPr>
          <w:p>
            <w:pPr>
              <w:pStyle w:val="TextBody"/>
              <w:spacing w:before="0" w:after="140"/>
              <w:rPr>
                <w:rFonts w:ascii="Times New Roman" w:hAnsi="Times New Roman"/>
                <w:color w:val="202124"/>
              </w:rPr>
            </w:pPr>
            <w:r>
              <w:rPr>
                <w:rFonts w:ascii="Times New Roman" w:hAnsi="Times New Roman"/>
                <w:color w:val="202124"/>
              </w:rPr>
              <w:t>The downloading problem is most interrupting, the problem is that the problem can not be resumed if once it is interrupted.</w:t>
            </w:r>
          </w:p>
        </w:tc>
      </w:tr>
    </w:tbl>
    <w:p>
      <w:pPr>
        <w:pStyle w:val="Normal"/>
        <w:spacing w:lineRule="auto" w:line="276"/>
        <w:rPr>
          <w:rFonts w:ascii="Times New Roman" w:hAnsi="Times New Roman" w:cs="Times New Roman"/>
          <w:color w:val="000000"/>
        </w:rPr>
      </w:pPr>
      <w:r>
        <w:rPr>
          <w:rFonts w:cs="Times New Roman" w:ascii="Times New Roman" w:hAnsi="Times New Roman"/>
          <w:color w:val="000000"/>
        </w:rPr>
      </w:r>
    </w:p>
    <w:p>
      <w:pPr>
        <w:pStyle w:val="Normal"/>
        <w:spacing w:lineRule="auto" w:line="276"/>
        <w:rPr>
          <w:rFonts w:ascii="Times New Roman" w:hAnsi="Times New Roman" w:cs="Times New Roman"/>
          <w:color w:val="000000"/>
        </w:rPr>
      </w:pPr>
      <w:r>
        <w:rPr>
          <w:rFonts w:cs="Times New Roman" w:ascii="Times New Roman" w:hAnsi="Times New Roman"/>
          <w:color w:val="000000"/>
        </w:rPr>
      </w:r>
    </w:p>
    <w:p>
      <w:pPr>
        <w:pStyle w:val="Heading1"/>
        <w:rPr>
          <w:color w:val="000000"/>
        </w:rPr>
      </w:pPr>
      <w:bookmarkStart w:id="10" w:name="__RefHeading___Toc4686_2354594869"/>
      <w:bookmarkStart w:id="11" w:name="_Toc99260278"/>
      <w:bookmarkEnd w:id="10"/>
      <w:r>
        <w:rPr>
          <w:rFonts w:cs="Times New Roman" w:ascii="Times New Roman" w:hAnsi="Times New Roman"/>
          <w:b/>
          <w:color w:val="000000"/>
        </w:rPr>
        <w:t>Request For Proposal</w:t>
      </w:r>
      <w:bookmarkEnd w:id="11"/>
    </w:p>
    <w:p>
      <w:pPr>
        <w:pStyle w:val="Normal"/>
        <w:spacing w:lineRule="auto" w:line="276"/>
        <w:jc w:val="both"/>
        <w:rPr/>
      </w:pPr>
      <w:r>
        <w:rPr/>
      </w:r>
    </w:p>
    <w:p>
      <w:pPr>
        <w:pStyle w:val="Normal"/>
        <w:spacing w:lineRule="auto" w:line="276"/>
        <w:jc w:val="both"/>
        <w:rPr/>
      </w:pPr>
      <w:r>
        <w:rPr/>
      </w:r>
    </w:p>
    <w:p>
      <w:pPr>
        <w:pStyle w:val="TextBody"/>
        <w:ind w:left="720" w:hanging="0"/>
        <w:jc w:val="center"/>
        <w:rPr>
          <w:rFonts w:ascii="Times New Roman" w:hAnsi="Times New Roman"/>
        </w:rPr>
      </w:pPr>
      <w:r>
        <w:rPr>
          <w:rFonts w:cs="Times New Roman" w:ascii="Times New Roman" w:hAnsi="Times New Roman"/>
          <w:b/>
          <w:bCs/>
          <w:sz w:val="30"/>
          <w:szCs w:val="30"/>
        </w:rPr>
        <w:t>“</w:t>
      </w:r>
      <w:r>
        <w:rPr>
          <w:rFonts w:cs="Times New Roman" w:ascii="Times New Roman" w:hAnsi="Times New Roman"/>
          <w:b/>
          <w:bCs/>
          <w:sz w:val="30"/>
          <w:szCs w:val="30"/>
        </w:rPr>
        <w:t>The Aussie Business Buzz (ABB)”</w:t>
      </w:r>
    </w:p>
    <w:p>
      <w:pPr>
        <w:pStyle w:val="Heading2"/>
        <w:numPr>
          <w:ilvl w:val="1"/>
          <w:numId w:val="2"/>
        </w:numPr>
        <w:rPr>
          <w:rFonts w:ascii="Times New Roman" w:hAnsi="Times New Roman" w:cs="Times New Roman"/>
          <w:color w:val="000000"/>
        </w:rPr>
      </w:pPr>
      <w:bookmarkStart w:id="12" w:name="__RefHeading___Toc4688_2354594869"/>
      <w:bookmarkStart w:id="13" w:name="_Toc99260279"/>
      <w:bookmarkEnd w:id="12"/>
      <w:r>
        <w:rPr>
          <w:color w:val="1C99E0"/>
          <w:sz w:val="28"/>
          <w:szCs w:val="28"/>
        </w:rPr>
        <w:t>Introduction</w:t>
      </w:r>
      <w:bookmarkEnd w:id="13"/>
    </w:p>
    <w:p>
      <w:pPr>
        <w:pStyle w:val="Normal"/>
        <w:spacing w:lineRule="auto" w:line="276"/>
        <w:jc w:val="both"/>
        <w:rPr/>
      </w:pPr>
      <w:r>
        <w:rPr/>
      </w:r>
    </w:p>
    <w:p>
      <w:pPr>
        <w:pStyle w:val="Normal"/>
        <w:spacing w:lineRule="auto" w:line="276"/>
        <w:jc w:val="both"/>
        <w:rPr>
          <w:rFonts w:ascii="Times New Roman" w:hAnsi="Times New Roman" w:cs="Times New Roman"/>
          <w:color w:val="000000"/>
        </w:rPr>
      </w:pPr>
      <w:r>
        <w:rPr>
          <w:rFonts w:cs="Times New Roman" w:ascii="Times New Roman" w:hAnsi="Times New Roman"/>
          <w:bCs/>
          <w:color w:val="000000"/>
        </w:rPr>
        <w:t xml:space="preserve">The name of the company is “Aussie Business Buzz (ABB)”, this company used to sell a variety of technological products such as the PCs, laptops, phones, or routers. Also they used to provide the device repairing and mobile device accessories. Their business is going well, but now they wanted to  control their business by using an integrated system to support the 4 different branches, this will arise the opportunities for them. They have the vision of more branches in more cities/locations to expand the business on a high level. But to control all the different branch shops is not that easy so they have a plan to use an integrated system to do that task. </w:t>
      </w:r>
      <w:sdt>
        <w:sdtPr>
          <w:citation/>
        </w:sdtPr>
        <w:sdtContent>
          <w:r>
            <w:rPr/>
            <w:fldChar w:fldCharType="begin"/>
          </w:r>
          <w:r>
            <w:rPr/>
            <w:instrText>CITATION Fir08 \l 1033</w:instrText>
          </w:r>
          <w:r>
            <w:rPr/>
            <w:fldChar w:fldCharType="separate"/>
          </w:r>
          <w:r>
            <w:rPr/>
            <w:t>(Firefox, 2008)</w:t>
          </w:r>
          <w:r>
            <w:rPr/>
            <w:fldChar w:fldCharType="end"/>
          </w:r>
        </w:sdtContent>
      </w:sdt>
    </w:p>
    <w:p>
      <w:pPr>
        <w:pStyle w:val="Heading2"/>
        <w:numPr>
          <w:ilvl w:val="1"/>
          <w:numId w:val="2"/>
        </w:numPr>
        <w:rPr>
          <w:rFonts w:ascii="Times New Roman" w:hAnsi="Times New Roman" w:cs="Times New Roman"/>
          <w:color w:val="000000"/>
        </w:rPr>
      </w:pPr>
      <w:bookmarkStart w:id="14" w:name="__RefHeading___Toc4690_2354594869"/>
      <w:bookmarkStart w:id="15" w:name="_Toc99260280"/>
      <w:bookmarkEnd w:id="14"/>
      <w:r>
        <w:rPr>
          <w:color w:val="1C99E0"/>
          <w:sz w:val="28"/>
          <w:szCs w:val="28"/>
        </w:rPr>
        <w:t>Project Objective and Scope</w:t>
      </w:r>
      <w:bookmarkEnd w:id="15"/>
    </w:p>
    <w:p>
      <w:pPr>
        <w:pStyle w:val="Normal"/>
        <w:spacing w:lineRule="auto" w:line="276"/>
        <w:jc w:val="both"/>
        <w:rPr/>
      </w:pPr>
      <w:r>
        <w:rPr/>
      </w:r>
    </w:p>
    <w:p>
      <w:pPr>
        <w:pStyle w:val="Normal"/>
        <w:spacing w:lineRule="auto" w:line="276"/>
        <w:jc w:val="both"/>
        <w:rPr>
          <w:rFonts w:ascii="Times New Roman" w:hAnsi="Times New Roman" w:cs="Times New Roman"/>
          <w:color w:val="000000"/>
        </w:rPr>
      </w:pPr>
      <w:r>
        <w:rPr>
          <w:rStyle w:val="StrongEmphasis"/>
          <w:rFonts w:cs="Times New Roman" w:ascii="Times New Roman" w:hAnsi="Times New Roman"/>
          <w:b w:val="false"/>
          <w:color w:val="000000"/>
        </w:rPr>
        <w:t xml:space="preserve">The company Aussie Business Buzz (ABB) have the mission to expand their business by launching more branches on more locations. But for now they wanted to control their business in four different locations by controlling four new store branches through an integrated system. As it is not easy to visit each branch physically. The company wanted to effectively control the business on multiple locations through integrated system. As this era is of advancements in technological field, so there are more chances of growing the business. The purpose of software updates and system management is to see if the code can generate the desired application and to provide developers with a shared platform to work on. The basic requirements list is shown below in the table and selected bidders will be responsible for the development and implementation of an effective marketing plan. This table below, contains the four fundamental requirements Customer relational database, Resource selection for Digital marketing, Stock management system, and Reports for the management at any time and location. </w:t>
      </w:r>
      <w:sdt>
        <w:sdtPr>
          <w:citation/>
        </w:sdtPr>
        <w:sdtContent>
          <w:r>
            <w:rPr/>
            <w:fldChar w:fldCharType="begin"/>
          </w:r>
          <w:r>
            <w:rPr/>
            <w:instrText>CITATION Lua14 \l 1033</w:instrText>
          </w:r>
          <w:r>
            <w:rPr/>
            <w:fldChar w:fldCharType="separate"/>
          </w:r>
          <w:r>
            <w:rPr/>
            <w:t>(Luan, 2014)</w:t>
          </w:r>
          <w:r>
            <w:rPr/>
            <w:fldChar w:fldCharType="end"/>
          </w:r>
        </w:sdtContent>
      </w:sdt>
    </w:p>
    <w:p>
      <w:pPr>
        <w:pStyle w:val="Normal"/>
        <w:spacing w:lineRule="auto" w:line="276"/>
        <w:jc w:val="both"/>
        <w:rPr>
          <w:rFonts w:ascii="Times New Roman" w:hAnsi="Times New Roman" w:cs="Times New Roman"/>
          <w:color w:val="000000"/>
        </w:rPr>
      </w:pPr>
      <w:r>
        <w:rPr>
          <w:rFonts w:cs="Times New Roman" w:ascii="Times New Roman" w:hAnsi="Times New Roman"/>
          <w:color w:val="000000"/>
        </w:rPr>
      </w:r>
    </w:p>
    <w:p>
      <w:pPr>
        <w:pStyle w:val="Heading2"/>
        <w:numPr>
          <w:ilvl w:val="1"/>
          <w:numId w:val="2"/>
        </w:numPr>
        <w:rPr>
          <w:rFonts w:ascii="Times New Roman" w:hAnsi="Times New Roman" w:cs="Times New Roman"/>
          <w:color w:val="000000"/>
        </w:rPr>
      </w:pPr>
      <w:bookmarkStart w:id="16" w:name="__RefHeading___Toc4692_2354594869"/>
      <w:bookmarkStart w:id="17" w:name="_Toc99260281"/>
      <w:bookmarkEnd w:id="16"/>
      <w:r>
        <w:rPr>
          <w:color w:val="1C99E0"/>
          <w:sz w:val="28"/>
          <w:szCs w:val="28"/>
        </w:rPr>
        <w:t>Initial Requirements</w:t>
      </w:r>
      <w:bookmarkEnd w:id="17"/>
    </w:p>
    <w:p>
      <w:pPr>
        <w:pStyle w:val="Normal"/>
        <w:spacing w:lineRule="auto" w:line="276"/>
        <w:jc w:val="both"/>
        <w:rPr/>
      </w:pPr>
      <w:r>
        <w:rPr/>
      </w:r>
    </w:p>
    <w:p>
      <w:pPr>
        <w:pStyle w:val="Normal"/>
        <w:spacing w:lineRule="auto" w:line="276"/>
        <w:jc w:val="both"/>
        <w:rPr>
          <w:rFonts w:ascii="Times New Roman" w:hAnsi="Times New Roman" w:cs="Times New Roman"/>
          <w:color w:val="000000"/>
        </w:rPr>
      </w:pPr>
      <w:r>
        <w:rPr>
          <w:rFonts w:cs="Times New Roman" w:ascii="Times New Roman" w:hAnsi="Times New Roman"/>
          <w:color w:val="000000"/>
        </w:rPr>
      </w:r>
    </w:p>
    <w:tbl>
      <w:tblPr>
        <w:tblW w:w="9975" w:type="dxa"/>
        <w:jc w:val="left"/>
        <w:tblInd w:w="0" w:type="dxa"/>
        <w:tblCellMar>
          <w:top w:w="0" w:type="dxa"/>
          <w:left w:w="0" w:type="dxa"/>
          <w:bottom w:w="0" w:type="dxa"/>
          <w:right w:w="0" w:type="dxa"/>
        </w:tblCellMar>
        <w:tblLook w:val="04a0" w:noHBand="0" w:noVBand="1" w:firstColumn="1" w:lastRow="0" w:lastColumn="0" w:firstRow="1"/>
      </w:tblPr>
      <w:tblGrid>
        <w:gridCol w:w="898"/>
        <w:gridCol w:w="3062"/>
        <w:gridCol w:w="6015"/>
      </w:tblGrid>
      <w:tr>
        <w:trPr/>
        <w:tc>
          <w:tcPr>
            <w:tcW w:w="9975" w:type="dxa"/>
            <w:gridSpan w:val="3"/>
            <w:tcBorders/>
            <w:shd w:color="auto" w:fill="F9CFB5" w:val="clear"/>
          </w:tcPr>
          <w:p>
            <w:pPr>
              <w:pStyle w:val="TableContents"/>
              <w:spacing w:lineRule="auto" w:line="276"/>
              <w:jc w:val="center"/>
              <w:rPr>
                <w:rFonts w:ascii="Times New Roman" w:hAnsi="Times New Roman"/>
                <w:b/>
                <w:b/>
                <w:bCs/>
              </w:rPr>
            </w:pPr>
            <w:r>
              <w:rPr>
                <w:rFonts w:ascii="Times New Roman" w:hAnsi="Times New Roman"/>
                <w:b/>
                <w:bCs/>
              </w:rPr>
              <w:t>Initial Requirements</w:t>
            </w:r>
          </w:p>
          <w:p>
            <w:pPr>
              <w:pStyle w:val="TableContents"/>
              <w:spacing w:lineRule="auto" w:line="276" w:before="0" w:after="160"/>
              <w:jc w:val="center"/>
              <w:rPr>
                <w:rFonts w:ascii="Times New Roman" w:hAnsi="Times New Roman"/>
                <w:b/>
                <w:b/>
                <w:bCs/>
              </w:rPr>
            </w:pPr>
            <w:r>
              <w:rPr>
                <w:rFonts w:ascii="Times New Roman" w:hAnsi="Times New Roman"/>
                <w:b/>
                <w:bCs/>
              </w:rPr>
            </w:r>
          </w:p>
        </w:tc>
      </w:tr>
      <w:tr>
        <w:trPr/>
        <w:tc>
          <w:tcPr>
            <w:tcW w:w="898" w:type="dxa"/>
            <w:tcBorders/>
            <w:shd w:color="auto" w:fill="F09E6F" w:val="clear"/>
          </w:tcPr>
          <w:p>
            <w:pPr>
              <w:pStyle w:val="TableContents"/>
              <w:spacing w:lineRule="auto" w:line="276" w:before="0" w:after="160"/>
              <w:rPr>
                <w:rFonts w:ascii="Times New Roman" w:hAnsi="Times New Roman"/>
                <w:b/>
                <w:b/>
                <w:bCs/>
              </w:rPr>
            </w:pPr>
            <w:r>
              <w:rPr>
                <w:rFonts w:ascii="Times New Roman" w:hAnsi="Times New Roman"/>
                <w:b/>
                <w:bCs/>
              </w:rPr>
              <w:t>Req. No</w:t>
            </w:r>
          </w:p>
        </w:tc>
        <w:tc>
          <w:tcPr>
            <w:tcW w:w="3062" w:type="dxa"/>
            <w:tcBorders/>
            <w:shd w:color="auto" w:fill="F09E6F" w:val="clear"/>
          </w:tcPr>
          <w:p>
            <w:pPr>
              <w:pStyle w:val="TableContents"/>
              <w:spacing w:lineRule="auto" w:line="276"/>
              <w:jc w:val="center"/>
              <w:rPr>
                <w:rFonts w:ascii="Times New Roman" w:hAnsi="Times New Roman"/>
                <w:b/>
                <w:b/>
                <w:bCs/>
              </w:rPr>
            </w:pPr>
            <w:r>
              <w:rPr>
                <w:rFonts w:ascii="Times New Roman" w:hAnsi="Times New Roman"/>
                <w:b/>
                <w:bCs/>
              </w:rPr>
              <w:t>Requirement</w:t>
            </w:r>
          </w:p>
          <w:p>
            <w:pPr>
              <w:pStyle w:val="TableContents"/>
              <w:spacing w:lineRule="auto" w:line="276" w:before="0" w:after="160"/>
              <w:rPr>
                <w:rFonts w:ascii="Times New Roman" w:hAnsi="Times New Roman"/>
                <w:b/>
                <w:b/>
                <w:bCs/>
              </w:rPr>
            </w:pPr>
            <w:r>
              <w:rPr>
                <w:rFonts w:ascii="Times New Roman" w:hAnsi="Times New Roman"/>
                <w:b/>
                <w:bCs/>
              </w:rPr>
            </w:r>
          </w:p>
        </w:tc>
        <w:tc>
          <w:tcPr>
            <w:tcW w:w="6015" w:type="dxa"/>
            <w:tcBorders/>
            <w:shd w:color="auto" w:fill="F09E6F" w:val="clear"/>
          </w:tcPr>
          <w:p>
            <w:pPr>
              <w:pStyle w:val="TableContents"/>
              <w:spacing w:lineRule="auto" w:line="276" w:before="0" w:after="160"/>
              <w:jc w:val="center"/>
              <w:rPr>
                <w:rFonts w:ascii="Times New Roman" w:hAnsi="Times New Roman"/>
                <w:b/>
                <w:b/>
                <w:bCs/>
              </w:rPr>
            </w:pPr>
            <w:r>
              <w:rPr>
                <w:rFonts w:ascii="Times New Roman" w:hAnsi="Times New Roman"/>
                <w:b/>
                <w:bCs/>
              </w:rPr>
              <w:t>Details</w:t>
            </w:r>
          </w:p>
        </w:tc>
      </w:tr>
      <w:tr>
        <w:trPr/>
        <w:tc>
          <w:tcPr>
            <w:tcW w:w="898" w:type="dxa"/>
            <w:tcBorders/>
          </w:tcPr>
          <w:p>
            <w:pPr>
              <w:pStyle w:val="TableContents"/>
              <w:spacing w:lineRule="auto" w:line="276" w:before="0" w:after="160"/>
              <w:rPr>
                <w:rFonts w:ascii="Times New Roman" w:hAnsi="Times New Roman"/>
                <w:b/>
                <w:b/>
                <w:bCs/>
              </w:rPr>
            </w:pPr>
            <w:r>
              <w:rPr>
                <w:rFonts w:ascii="Times New Roman" w:hAnsi="Times New Roman"/>
                <w:b/>
                <w:bCs/>
              </w:rPr>
              <w:t>1</w:t>
            </w:r>
          </w:p>
        </w:tc>
        <w:tc>
          <w:tcPr>
            <w:tcW w:w="3062" w:type="dxa"/>
            <w:tcBorders/>
          </w:tcPr>
          <w:p>
            <w:pPr>
              <w:pStyle w:val="TableContents"/>
              <w:spacing w:lineRule="auto" w:line="276" w:before="0" w:after="160"/>
              <w:rPr>
                <w:rFonts w:ascii="Times New Roman" w:hAnsi="Times New Roman"/>
              </w:rPr>
            </w:pPr>
            <w:r>
              <w:rPr>
                <w:rFonts w:ascii="Times New Roman" w:hAnsi="Times New Roman"/>
              </w:rPr>
              <w:t>Customer relational database</w:t>
            </w:r>
          </w:p>
        </w:tc>
        <w:tc>
          <w:tcPr>
            <w:tcW w:w="6015" w:type="dxa"/>
            <w:tcBorders/>
          </w:tcPr>
          <w:p>
            <w:pPr>
              <w:pStyle w:val="ListParagraph"/>
              <w:spacing w:lineRule="auto" w:line="276"/>
              <w:jc w:val="both"/>
              <w:rPr>
                <w:rFonts w:ascii="Times New Roman" w:hAnsi="Times New Roman"/>
                <w:color w:val="000000"/>
              </w:rPr>
            </w:pPr>
            <w:r>
              <w:rPr>
                <w:rFonts w:cs="Times New Roman" w:ascii="Times New Roman" w:hAnsi="Times New Roman"/>
                <w:bCs/>
                <w:color w:val="000000"/>
              </w:rPr>
              <w:t>This database must be included all the information related:</w:t>
            </w:r>
          </w:p>
          <w:p>
            <w:pPr>
              <w:pStyle w:val="ListParagraph"/>
              <w:numPr>
                <w:ilvl w:val="0"/>
                <w:numId w:val="4"/>
              </w:numPr>
              <w:spacing w:lineRule="auto" w:line="276"/>
              <w:ind w:left="720" w:hanging="0"/>
              <w:jc w:val="both"/>
              <w:rPr>
                <w:rFonts w:ascii="Times New Roman" w:hAnsi="Times New Roman"/>
                <w:color w:val="000000"/>
              </w:rPr>
            </w:pPr>
            <w:r>
              <w:rPr>
                <w:rFonts w:cs="Times New Roman" w:ascii="Times New Roman" w:hAnsi="Times New Roman"/>
                <w:bCs/>
                <w:color w:val="000000"/>
              </w:rPr>
              <w:t>The products  PCs, laptops, phones, or routers,</w:t>
            </w:r>
          </w:p>
          <w:p>
            <w:pPr>
              <w:pStyle w:val="ListParagraph"/>
              <w:numPr>
                <w:ilvl w:val="0"/>
                <w:numId w:val="4"/>
              </w:numPr>
              <w:spacing w:lineRule="auto" w:line="276"/>
              <w:ind w:left="720" w:hanging="0"/>
              <w:jc w:val="both"/>
              <w:rPr>
                <w:rFonts w:ascii="Times New Roman" w:hAnsi="Times New Roman"/>
                <w:color w:val="000000"/>
              </w:rPr>
            </w:pPr>
            <w:r>
              <w:rPr>
                <w:rFonts w:cs="Times New Roman" w:ascii="Times New Roman" w:hAnsi="Times New Roman"/>
                <w:bCs/>
                <w:color w:val="000000"/>
              </w:rPr>
              <w:t>The services purchased</w:t>
            </w:r>
          </w:p>
          <w:p>
            <w:pPr>
              <w:pStyle w:val="ListParagraph"/>
              <w:numPr>
                <w:ilvl w:val="0"/>
                <w:numId w:val="4"/>
              </w:numPr>
              <w:spacing w:lineRule="auto" w:line="276"/>
              <w:ind w:left="720" w:hanging="0"/>
              <w:jc w:val="both"/>
              <w:rPr>
                <w:rFonts w:ascii="Times New Roman" w:hAnsi="Times New Roman"/>
                <w:color w:val="000000"/>
              </w:rPr>
            </w:pPr>
            <w:r>
              <w:rPr>
                <w:rFonts w:cs="Times New Roman" w:ascii="Times New Roman" w:hAnsi="Times New Roman"/>
                <w:bCs/>
                <w:color w:val="000000"/>
              </w:rPr>
              <w:t>The devices left in the shop for repairing,</w:t>
            </w:r>
          </w:p>
          <w:p>
            <w:pPr>
              <w:pStyle w:val="ListParagraph"/>
              <w:numPr>
                <w:ilvl w:val="0"/>
                <w:numId w:val="4"/>
              </w:numPr>
              <w:spacing w:lineRule="auto" w:line="276"/>
              <w:ind w:left="720" w:hanging="0"/>
              <w:jc w:val="both"/>
              <w:rPr>
                <w:rFonts w:ascii="Times New Roman" w:hAnsi="Times New Roman"/>
                <w:color w:val="000000"/>
              </w:rPr>
            </w:pPr>
            <w:r>
              <w:rPr>
                <w:rFonts w:cs="Times New Roman" w:ascii="Times New Roman" w:hAnsi="Times New Roman"/>
                <w:bCs/>
                <w:color w:val="000000"/>
              </w:rPr>
              <w:t>Customer details,</w:t>
            </w:r>
          </w:p>
          <w:p>
            <w:pPr>
              <w:pStyle w:val="ListParagraph"/>
              <w:numPr>
                <w:ilvl w:val="0"/>
                <w:numId w:val="4"/>
              </w:numPr>
              <w:spacing w:lineRule="auto" w:line="276"/>
              <w:ind w:left="720" w:hanging="0"/>
              <w:jc w:val="both"/>
              <w:rPr>
                <w:rFonts w:ascii="Times New Roman" w:hAnsi="Times New Roman"/>
                <w:color w:val="000000"/>
              </w:rPr>
            </w:pPr>
            <w:r>
              <w:rPr>
                <w:rFonts w:cs="Times New Roman" w:ascii="Times New Roman" w:hAnsi="Times New Roman"/>
                <w:bCs/>
                <w:color w:val="000000"/>
              </w:rPr>
              <w:t>Purchase history,</w:t>
            </w:r>
          </w:p>
          <w:p>
            <w:pPr>
              <w:pStyle w:val="ListParagraph"/>
              <w:numPr>
                <w:ilvl w:val="0"/>
                <w:numId w:val="4"/>
              </w:numPr>
              <w:spacing w:lineRule="auto" w:line="276"/>
              <w:ind w:left="720" w:hanging="0"/>
              <w:jc w:val="both"/>
              <w:rPr>
                <w:rFonts w:ascii="Times New Roman" w:hAnsi="Times New Roman"/>
                <w:color w:val="000000"/>
              </w:rPr>
            </w:pPr>
            <w:r>
              <w:rPr>
                <w:rFonts w:cs="Times New Roman" w:ascii="Times New Roman" w:hAnsi="Times New Roman"/>
                <w:bCs/>
                <w:color w:val="000000"/>
              </w:rPr>
              <w:t xml:space="preserve">Problem report, </w:t>
            </w:r>
          </w:p>
          <w:p>
            <w:pPr>
              <w:pStyle w:val="ListParagraph"/>
              <w:numPr>
                <w:ilvl w:val="0"/>
                <w:numId w:val="4"/>
              </w:numPr>
              <w:spacing w:lineRule="auto" w:line="276"/>
              <w:ind w:left="720" w:hanging="0"/>
              <w:jc w:val="both"/>
              <w:rPr>
                <w:rFonts w:ascii="Times New Roman" w:hAnsi="Times New Roman"/>
                <w:color w:val="000000"/>
              </w:rPr>
            </w:pPr>
            <w:r>
              <w:rPr>
                <w:rFonts w:cs="Times New Roman" w:ascii="Times New Roman" w:hAnsi="Times New Roman"/>
                <w:bCs/>
                <w:color w:val="000000"/>
              </w:rPr>
              <w:t>Transaction details</w:t>
            </w:r>
          </w:p>
          <w:p>
            <w:pPr>
              <w:pStyle w:val="ListParagraph"/>
              <w:spacing w:lineRule="auto" w:line="276" w:before="0" w:after="60"/>
              <w:contextualSpacing/>
              <w:jc w:val="both"/>
              <w:rPr>
                <w:rFonts w:cs="Times New Roman"/>
                <w:bCs/>
              </w:rPr>
            </w:pPr>
            <w:r>
              <w:rPr>
                <w:rFonts w:cs="Times New Roman"/>
                <w:bCs/>
              </w:rPr>
            </w:r>
          </w:p>
        </w:tc>
      </w:tr>
      <w:tr>
        <w:trPr/>
        <w:tc>
          <w:tcPr>
            <w:tcW w:w="898" w:type="dxa"/>
            <w:tcBorders/>
          </w:tcPr>
          <w:p>
            <w:pPr>
              <w:pStyle w:val="TableContents"/>
              <w:spacing w:lineRule="auto" w:line="276" w:before="0" w:after="160"/>
              <w:rPr>
                <w:rFonts w:ascii="Times New Roman" w:hAnsi="Times New Roman"/>
                <w:b/>
                <w:b/>
                <w:bCs/>
              </w:rPr>
            </w:pPr>
            <w:r>
              <w:rPr>
                <w:rFonts w:ascii="Times New Roman" w:hAnsi="Times New Roman"/>
                <w:b/>
                <w:bCs/>
              </w:rPr>
              <w:t>2</w:t>
            </w:r>
          </w:p>
        </w:tc>
        <w:tc>
          <w:tcPr>
            <w:tcW w:w="3062" w:type="dxa"/>
            <w:tcBorders/>
          </w:tcPr>
          <w:p>
            <w:pPr>
              <w:pStyle w:val="TableContents"/>
              <w:spacing w:lineRule="auto" w:line="276" w:before="0" w:after="160"/>
              <w:rPr>
                <w:rFonts w:ascii="Times New Roman" w:hAnsi="Times New Roman"/>
              </w:rPr>
            </w:pPr>
            <w:r>
              <w:rPr>
                <w:rFonts w:ascii="Times New Roman" w:hAnsi="Times New Roman"/>
              </w:rPr>
              <w:t>Digital marketing</w:t>
            </w:r>
          </w:p>
        </w:tc>
        <w:tc>
          <w:tcPr>
            <w:tcW w:w="6015" w:type="dxa"/>
            <w:tcBorders/>
          </w:tcPr>
          <w:p>
            <w:pPr>
              <w:pStyle w:val="ListParagraph"/>
              <w:spacing w:lineRule="auto" w:line="276"/>
              <w:jc w:val="both"/>
              <w:rPr>
                <w:rFonts w:ascii="Times New Roman" w:hAnsi="Times New Roman"/>
                <w:color w:val="000000"/>
              </w:rPr>
            </w:pPr>
            <w:r>
              <w:rPr>
                <w:rFonts w:cs="Times New Roman" w:ascii="Times New Roman" w:hAnsi="Times New Roman"/>
                <w:bCs/>
                <w:color w:val="000000"/>
              </w:rPr>
              <w:t>Another initial requirement is a well defined digital marketing plan which will help to introduce the business with the help of different resources such as:</w:t>
            </w:r>
          </w:p>
          <w:p>
            <w:pPr>
              <w:pStyle w:val="ListParagraph"/>
              <w:spacing w:lineRule="auto" w:line="276"/>
              <w:jc w:val="both"/>
              <w:rPr>
                <w:rFonts w:ascii="Times New Roman" w:hAnsi="Times New Roman"/>
                <w:color w:val="000000"/>
              </w:rPr>
            </w:pPr>
            <w:r>
              <w:rPr>
                <w:rFonts w:cs="Times New Roman" w:ascii="Times New Roman" w:hAnsi="Times New Roman"/>
                <w:bCs/>
                <w:color w:val="000000"/>
              </w:rPr>
              <w:t>1) emails</w:t>
            </w:r>
          </w:p>
          <w:p>
            <w:pPr>
              <w:pStyle w:val="ListParagraph"/>
              <w:spacing w:lineRule="auto" w:line="276"/>
              <w:jc w:val="both"/>
              <w:rPr>
                <w:rFonts w:ascii="Times New Roman" w:hAnsi="Times New Roman"/>
                <w:color w:val="000000"/>
              </w:rPr>
            </w:pPr>
            <w:r>
              <w:rPr>
                <w:rFonts w:cs="Times New Roman" w:ascii="Times New Roman" w:hAnsi="Times New Roman"/>
                <w:bCs/>
                <w:color w:val="000000"/>
              </w:rPr>
              <w:t>2) Social media applications</w:t>
            </w:r>
          </w:p>
          <w:p>
            <w:pPr>
              <w:pStyle w:val="ListParagraph"/>
              <w:spacing w:lineRule="auto" w:line="276"/>
              <w:jc w:val="both"/>
              <w:rPr>
                <w:rFonts w:ascii="Times New Roman" w:hAnsi="Times New Roman"/>
                <w:color w:val="000000"/>
              </w:rPr>
            </w:pPr>
            <w:r>
              <w:rPr>
                <w:rFonts w:cs="Times New Roman" w:ascii="Times New Roman" w:hAnsi="Times New Roman"/>
                <w:bCs/>
                <w:color w:val="000000"/>
              </w:rPr>
              <w:t>3) Other advanced marketing techniques</w:t>
            </w:r>
          </w:p>
          <w:p>
            <w:pPr>
              <w:pStyle w:val="ListParagraph"/>
              <w:spacing w:lineRule="auto" w:line="276"/>
              <w:jc w:val="both"/>
              <w:rPr>
                <w:rFonts w:cs="Times New Roman"/>
                <w:bCs/>
              </w:rPr>
            </w:pPr>
            <w:r>
              <w:rPr>
                <w:rFonts w:cs="Times New Roman"/>
                <w:bCs/>
              </w:rPr>
            </w:r>
          </w:p>
          <w:p>
            <w:pPr>
              <w:pStyle w:val="ListParagraph"/>
              <w:spacing w:lineRule="auto" w:line="276"/>
              <w:jc w:val="both"/>
              <w:rPr>
                <w:rFonts w:ascii="Times New Roman" w:hAnsi="Times New Roman"/>
                <w:color w:val="000000"/>
              </w:rPr>
            </w:pPr>
            <w:r>
              <w:rPr>
                <w:rFonts w:cs="Times New Roman" w:ascii="Times New Roman" w:hAnsi="Times New Roman"/>
                <w:bCs/>
                <w:color w:val="000000"/>
              </w:rPr>
              <w:t>These all details could be used in the customer relations database for getting business insights.</w:t>
            </w:r>
          </w:p>
          <w:p>
            <w:pPr>
              <w:pStyle w:val="ListParagraph"/>
              <w:spacing w:lineRule="auto" w:line="276" w:before="0" w:after="60"/>
              <w:contextualSpacing/>
              <w:jc w:val="both"/>
              <w:rPr>
                <w:rFonts w:cs="Times New Roman"/>
                <w:bCs/>
              </w:rPr>
            </w:pPr>
            <w:r>
              <w:rPr>
                <w:rFonts w:cs="Times New Roman"/>
                <w:bCs/>
              </w:rPr>
            </w:r>
          </w:p>
        </w:tc>
      </w:tr>
      <w:tr>
        <w:trPr/>
        <w:tc>
          <w:tcPr>
            <w:tcW w:w="898" w:type="dxa"/>
            <w:tcBorders/>
          </w:tcPr>
          <w:p>
            <w:pPr>
              <w:pStyle w:val="TableContents"/>
              <w:spacing w:lineRule="auto" w:line="276" w:before="0" w:after="160"/>
              <w:rPr>
                <w:rFonts w:ascii="Times New Roman" w:hAnsi="Times New Roman"/>
                <w:b/>
                <w:b/>
                <w:bCs/>
              </w:rPr>
            </w:pPr>
            <w:r>
              <w:rPr>
                <w:rFonts w:ascii="Times New Roman" w:hAnsi="Times New Roman"/>
                <w:b/>
                <w:bCs/>
              </w:rPr>
              <w:t>3</w:t>
            </w:r>
          </w:p>
        </w:tc>
        <w:tc>
          <w:tcPr>
            <w:tcW w:w="3062" w:type="dxa"/>
            <w:tcBorders/>
          </w:tcPr>
          <w:p>
            <w:pPr>
              <w:pStyle w:val="TableContents"/>
              <w:spacing w:lineRule="auto" w:line="276" w:before="0" w:after="160"/>
              <w:rPr>
                <w:rFonts w:ascii="Times New Roman" w:hAnsi="Times New Roman"/>
              </w:rPr>
            </w:pPr>
            <w:r>
              <w:rPr>
                <w:rFonts w:ascii="Times New Roman" w:hAnsi="Times New Roman"/>
              </w:rPr>
              <w:t>Stock management system</w:t>
            </w:r>
          </w:p>
        </w:tc>
        <w:tc>
          <w:tcPr>
            <w:tcW w:w="6015" w:type="dxa"/>
            <w:tcBorders/>
          </w:tcPr>
          <w:p>
            <w:pPr>
              <w:pStyle w:val="ListParagraph"/>
              <w:spacing w:lineRule="auto" w:line="276"/>
              <w:jc w:val="both"/>
              <w:rPr>
                <w:rFonts w:ascii="Times New Roman" w:hAnsi="Times New Roman"/>
                <w:color w:val="000000"/>
              </w:rPr>
            </w:pPr>
            <w:r>
              <w:rPr>
                <w:rFonts w:cs="Times New Roman" w:ascii="Times New Roman" w:hAnsi="Times New Roman"/>
                <w:bCs/>
                <w:color w:val="000000"/>
              </w:rPr>
              <w:t>This stock management system will be including list of respective products (PCs, laptops, phones, or routers) for sale, different repairing parts of the products. This system will also include an automatic management of orders from wholesalers. Such that the system could provide the basic services such as:</w:t>
            </w:r>
          </w:p>
          <w:p>
            <w:pPr>
              <w:pStyle w:val="ListParagraph"/>
              <w:spacing w:lineRule="auto" w:line="276"/>
              <w:jc w:val="both"/>
              <w:rPr>
                <w:rFonts w:ascii="Times New Roman" w:hAnsi="Times New Roman"/>
                <w:color w:val="000000"/>
              </w:rPr>
            </w:pPr>
            <w:r>
              <w:rPr>
                <w:rFonts w:cs="Times New Roman" w:ascii="Times New Roman" w:hAnsi="Times New Roman"/>
                <w:bCs/>
                <w:color w:val="000000"/>
              </w:rPr>
              <w:t>1) It could be used for finding products on individual locations.</w:t>
            </w:r>
          </w:p>
          <w:p>
            <w:pPr>
              <w:pStyle w:val="ListParagraph"/>
              <w:spacing w:lineRule="auto" w:line="276"/>
              <w:jc w:val="both"/>
              <w:rPr>
                <w:rFonts w:ascii="Times New Roman" w:hAnsi="Times New Roman"/>
                <w:color w:val="000000"/>
              </w:rPr>
            </w:pPr>
            <w:r>
              <w:rPr>
                <w:rFonts w:cs="Times New Roman" w:ascii="Times New Roman" w:hAnsi="Times New Roman"/>
                <w:bCs/>
                <w:color w:val="000000"/>
              </w:rPr>
              <w:t>2) For finding products at other ABB locations when needed.</w:t>
            </w:r>
          </w:p>
          <w:p>
            <w:pPr>
              <w:pStyle w:val="ListParagraph"/>
              <w:spacing w:lineRule="auto" w:line="276" w:before="0" w:after="60"/>
              <w:contextualSpacing/>
              <w:jc w:val="both"/>
              <w:rPr>
                <w:rFonts w:cs="Times New Roman"/>
                <w:bCs/>
              </w:rPr>
            </w:pPr>
            <w:r>
              <w:rPr>
                <w:rFonts w:cs="Times New Roman"/>
                <w:bCs/>
              </w:rPr>
            </w:r>
          </w:p>
        </w:tc>
      </w:tr>
      <w:tr>
        <w:trPr/>
        <w:tc>
          <w:tcPr>
            <w:tcW w:w="898" w:type="dxa"/>
            <w:tcBorders/>
          </w:tcPr>
          <w:p>
            <w:pPr>
              <w:pStyle w:val="TableContents"/>
              <w:spacing w:lineRule="auto" w:line="276" w:before="0" w:after="160"/>
              <w:rPr>
                <w:rFonts w:ascii="Times New Roman" w:hAnsi="Times New Roman"/>
                <w:b/>
                <w:b/>
                <w:bCs/>
              </w:rPr>
            </w:pPr>
            <w:r>
              <w:rPr>
                <w:rFonts w:ascii="Times New Roman" w:hAnsi="Times New Roman"/>
                <w:b/>
                <w:bCs/>
              </w:rPr>
              <w:t>4</w:t>
            </w:r>
          </w:p>
        </w:tc>
        <w:tc>
          <w:tcPr>
            <w:tcW w:w="3062" w:type="dxa"/>
            <w:tcBorders/>
          </w:tcPr>
          <w:p>
            <w:pPr>
              <w:pStyle w:val="TableContents"/>
              <w:spacing w:lineRule="auto" w:line="276" w:before="0" w:after="160"/>
              <w:rPr>
                <w:rFonts w:ascii="Times New Roman" w:hAnsi="Times New Roman"/>
              </w:rPr>
            </w:pPr>
            <w:r>
              <w:rPr>
                <w:rFonts w:ascii="Times New Roman" w:hAnsi="Times New Roman"/>
              </w:rPr>
              <w:t>Reports for the management</w:t>
            </w:r>
          </w:p>
        </w:tc>
        <w:tc>
          <w:tcPr>
            <w:tcW w:w="6015" w:type="dxa"/>
            <w:tcBorders/>
          </w:tcPr>
          <w:p>
            <w:pPr>
              <w:pStyle w:val="ListParagraph"/>
              <w:spacing w:lineRule="auto" w:line="276" w:before="0" w:after="60"/>
              <w:contextualSpacing/>
              <w:jc w:val="both"/>
              <w:rPr>
                <w:rFonts w:ascii="Times New Roman" w:hAnsi="Times New Roman"/>
                <w:color w:val="000000"/>
              </w:rPr>
            </w:pPr>
            <w:r>
              <w:rPr>
                <w:rFonts w:cs="Times New Roman" w:ascii="Times New Roman" w:hAnsi="Times New Roman"/>
                <w:color w:val="000000"/>
              </w:rPr>
              <w:t xml:space="preserve">The integrated system will help the management of ABB company to manage the working of different branches on different locations by being at any location. With the help of an integrated system the management can perform all the basic functions such as ordering stock, recruiting staff, and taking the other management decisions as well. </w:t>
            </w:r>
          </w:p>
        </w:tc>
      </w:tr>
    </w:tbl>
    <w:p>
      <w:pPr>
        <w:pStyle w:val="Normal"/>
        <w:rPr/>
      </w:pPr>
      <w:r>
        <w:rPr/>
      </w:r>
    </w:p>
    <w:p>
      <w:pPr>
        <w:pStyle w:val="Normal"/>
        <w:rPr/>
      </w:pPr>
      <w:r>
        <w:rPr/>
      </w:r>
    </w:p>
    <w:p>
      <w:pPr>
        <w:pStyle w:val="Heading2"/>
        <w:numPr>
          <w:ilvl w:val="1"/>
          <w:numId w:val="2"/>
        </w:numPr>
        <w:rPr>
          <w:rFonts w:ascii="Times New Roman" w:hAnsi="Times New Roman" w:cs="Times New Roman"/>
          <w:color w:val="000000"/>
        </w:rPr>
      </w:pPr>
      <w:bookmarkStart w:id="18" w:name="__RefHeading___Toc4694_2354594869"/>
      <w:bookmarkStart w:id="19" w:name="_Toc99260282"/>
      <w:bookmarkEnd w:id="18"/>
      <w:r>
        <w:rPr>
          <w:color w:val="1C99E0"/>
          <w:sz w:val="28"/>
          <w:szCs w:val="28"/>
        </w:rPr>
        <w:t>Other Requirements</w:t>
      </w:r>
      <w:bookmarkEnd w:id="19"/>
    </w:p>
    <w:p>
      <w:pPr>
        <w:pStyle w:val="Normal"/>
        <w:spacing w:lineRule="auto" w:line="276"/>
        <w:jc w:val="both"/>
        <w:rPr/>
      </w:pPr>
      <w:r>
        <w:rPr/>
      </w:r>
    </w:p>
    <w:p>
      <w:pPr>
        <w:pStyle w:val="Normal"/>
        <w:spacing w:lineRule="auto" w:line="276"/>
        <w:jc w:val="both"/>
        <w:rPr>
          <w:rFonts w:ascii="Times New Roman" w:hAnsi="Times New Roman" w:cs="Times New Roman"/>
          <w:color w:val="000000"/>
        </w:rPr>
      </w:pPr>
      <w:r>
        <w:rPr>
          <w:rFonts w:cs="Times New Roman" w:ascii="Times New Roman" w:hAnsi="Times New Roman"/>
          <w:bCs/>
          <w:color w:val="000000"/>
        </w:rPr>
        <w:t>There is the list of some general requirements to must be included but may not be limited to the following list:</w:t>
      </w:r>
    </w:p>
    <w:p>
      <w:pPr>
        <w:pStyle w:val="TextBody"/>
        <w:jc w:val="both"/>
        <w:rPr>
          <w:rFonts w:ascii="Times New Roman" w:hAnsi="Times New Roman"/>
          <w:color w:val="000000"/>
        </w:rPr>
      </w:pPr>
      <w:r>
        <w:rPr>
          <w:rFonts w:ascii="Times New Roman" w:hAnsi="Times New Roman"/>
          <w:color w:val="000000"/>
        </w:rPr>
        <w:t>1)  Website flexibility</w:t>
      </w:r>
    </w:p>
    <w:p>
      <w:pPr>
        <w:pStyle w:val="TextBody"/>
        <w:jc w:val="both"/>
        <w:rPr>
          <w:rFonts w:ascii="Times New Roman" w:hAnsi="Times New Roman"/>
          <w:color w:val="000000"/>
        </w:rPr>
      </w:pPr>
      <w:r>
        <w:rPr>
          <w:rFonts w:ascii="Times New Roman" w:hAnsi="Times New Roman"/>
          <w:color w:val="000000"/>
        </w:rPr>
        <w:t>2)  Search engine optimization</w:t>
      </w:r>
    </w:p>
    <w:p>
      <w:pPr>
        <w:pStyle w:val="TextBody"/>
        <w:jc w:val="both"/>
        <w:rPr>
          <w:rFonts w:ascii="Times New Roman" w:hAnsi="Times New Roman"/>
          <w:color w:val="000000"/>
        </w:rPr>
      </w:pPr>
      <w:r>
        <w:rPr>
          <w:rFonts w:ascii="Times New Roman" w:hAnsi="Times New Roman"/>
          <w:color w:val="000000"/>
        </w:rPr>
        <w:t>3)  General account management</w:t>
      </w:r>
    </w:p>
    <w:p>
      <w:pPr>
        <w:pStyle w:val="Normal"/>
        <w:spacing w:lineRule="auto" w:line="276"/>
        <w:jc w:val="both"/>
        <w:rPr>
          <w:rFonts w:ascii="Times New Roman" w:hAnsi="Times New Roman" w:cs="Times New Roman"/>
          <w:color w:val="000000"/>
        </w:rPr>
      </w:pPr>
      <w:r>
        <w:rPr>
          <w:rFonts w:cs="Times New Roman" w:ascii="Times New Roman" w:hAnsi="Times New Roman"/>
          <w:bCs/>
          <w:color w:val="000000"/>
        </w:rPr>
        <w:t xml:space="preserve">4)  Other communications and marketing related assistance as required </w:t>
      </w:r>
      <w:sdt>
        <w:sdtPr>
          <w:citation/>
        </w:sdtPr>
        <w:sdtContent>
          <w:r>
            <w:rPr/>
            <w:fldChar w:fldCharType="begin"/>
          </w:r>
          <w:r>
            <w:rPr/>
            <w:instrText>CITATION Ord12 \l 1033</w:instrText>
          </w:r>
          <w:r>
            <w:rPr/>
            <w:fldChar w:fldCharType="separate"/>
          </w:r>
          <w:r>
            <w:rPr/>
            <w:t>(Orduña, 2012)</w:t>
          </w:r>
          <w:r>
            <w:rPr/>
            <w:fldChar w:fldCharType="end"/>
          </w:r>
        </w:sdtContent>
      </w:sdt>
    </w:p>
    <w:p>
      <w:pPr>
        <w:pStyle w:val="Normal"/>
        <w:spacing w:lineRule="auto" w:line="276"/>
        <w:jc w:val="both"/>
        <w:rPr>
          <w:rFonts w:ascii="Times New Roman" w:hAnsi="Times New Roman" w:cs="Times New Roman"/>
          <w:color w:val="000000"/>
        </w:rPr>
      </w:pPr>
      <w:r>
        <w:rPr>
          <w:rFonts w:cs="Times New Roman" w:ascii="Times New Roman" w:hAnsi="Times New Roman"/>
          <w:color w:val="000000"/>
        </w:rPr>
      </w:r>
    </w:p>
    <w:p>
      <w:pPr>
        <w:pStyle w:val="Heading2"/>
        <w:numPr>
          <w:ilvl w:val="1"/>
          <w:numId w:val="2"/>
        </w:numPr>
        <w:rPr>
          <w:rFonts w:ascii="Times New Roman" w:hAnsi="Times New Roman" w:cs="Times New Roman"/>
          <w:color w:val="000000"/>
        </w:rPr>
      </w:pPr>
      <w:bookmarkStart w:id="20" w:name="__RefHeading___Toc4696_2354594869"/>
      <w:bookmarkStart w:id="21" w:name="_Toc99260283"/>
      <w:bookmarkEnd w:id="20"/>
      <w:r>
        <w:rPr>
          <w:color w:val="1C99E0"/>
          <w:sz w:val="28"/>
          <w:szCs w:val="28"/>
        </w:rPr>
        <w:t>The Proposal Timeline</w:t>
      </w:r>
      <w:bookmarkEnd w:id="21"/>
    </w:p>
    <w:p>
      <w:pPr>
        <w:pStyle w:val="Normal"/>
        <w:spacing w:lineRule="auto" w:line="276"/>
        <w:jc w:val="both"/>
        <w:rPr/>
      </w:pPr>
      <w:r>
        <w:rPr/>
      </w:r>
    </w:p>
    <w:p>
      <w:pPr>
        <w:pStyle w:val="Normal"/>
        <w:spacing w:lineRule="auto" w:line="276"/>
        <w:jc w:val="both"/>
        <w:rPr>
          <w:rFonts w:ascii="Times New Roman" w:hAnsi="Times New Roman" w:cs="Times New Roman"/>
          <w:color w:val="000000"/>
        </w:rPr>
      </w:pPr>
      <w:r>
        <w:rPr>
          <w:rFonts w:ascii="Times New Roman" w:hAnsi="Times New Roman"/>
          <w:color w:val="000000"/>
        </w:rPr>
        <w:t>Overall the project must be completed in 8 months.</w:t>
      </w:r>
    </w:p>
    <w:p>
      <w:pPr>
        <w:pStyle w:val="Normal"/>
        <w:spacing w:lineRule="auto" w:line="276"/>
        <w:jc w:val="both"/>
        <w:rPr>
          <w:rFonts w:ascii="Times New Roman" w:hAnsi="Times New Roman" w:cs="Times New Roman"/>
          <w:color w:val="000000"/>
        </w:rPr>
      </w:pPr>
      <w:r>
        <w:rPr>
          <w:rFonts w:cs="Times New Roman" w:ascii="Times New Roman" w:hAnsi="Times New Roman"/>
          <w:color w:val="000000"/>
        </w:rPr>
      </w:r>
    </w:p>
    <w:tbl>
      <w:tblPr>
        <w:tblW w:w="9975" w:type="dxa"/>
        <w:jc w:val="left"/>
        <w:tblInd w:w="0" w:type="dxa"/>
        <w:tblCellMar>
          <w:top w:w="0" w:type="dxa"/>
          <w:left w:w="0" w:type="dxa"/>
          <w:bottom w:w="0" w:type="dxa"/>
          <w:right w:w="0" w:type="dxa"/>
        </w:tblCellMar>
        <w:tblLook w:val="04a0" w:noHBand="0" w:noVBand="1" w:firstColumn="1" w:lastRow="0" w:lastColumn="0" w:firstRow="1"/>
      </w:tblPr>
      <w:tblGrid>
        <w:gridCol w:w="720"/>
        <w:gridCol w:w="6119"/>
        <w:gridCol w:w="1710"/>
        <w:gridCol w:w="1425"/>
      </w:tblGrid>
      <w:tr>
        <w:trPr/>
        <w:tc>
          <w:tcPr>
            <w:tcW w:w="9974" w:type="dxa"/>
            <w:gridSpan w:val="4"/>
            <w:tcBorders/>
            <w:shd w:color="auto" w:fill="F9CFB5" w:val="clear"/>
          </w:tcPr>
          <w:p>
            <w:pPr>
              <w:pStyle w:val="TableContents"/>
              <w:spacing w:lineRule="auto" w:line="276"/>
              <w:jc w:val="center"/>
              <w:rPr>
                <w:rFonts w:ascii="Times New Roman" w:hAnsi="Times New Roman"/>
                <w:b/>
                <w:b/>
                <w:bCs/>
              </w:rPr>
            </w:pPr>
            <w:r>
              <w:rPr>
                <w:rFonts w:ascii="Times New Roman" w:hAnsi="Times New Roman"/>
                <w:b/>
                <w:bCs/>
              </w:rPr>
              <w:t>Schedule</w:t>
            </w:r>
          </w:p>
          <w:p>
            <w:pPr>
              <w:pStyle w:val="TableContents"/>
              <w:spacing w:lineRule="auto" w:line="276" w:before="0" w:after="160"/>
              <w:jc w:val="center"/>
              <w:rPr>
                <w:rFonts w:ascii="Times New Roman" w:hAnsi="Times New Roman"/>
                <w:b/>
                <w:b/>
                <w:bCs/>
              </w:rPr>
            </w:pPr>
            <w:r>
              <w:rPr>
                <w:rFonts w:ascii="Times New Roman" w:hAnsi="Times New Roman"/>
                <w:b/>
                <w:bCs/>
              </w:rPr>
            </w:r>
          </w:p>
        </w:tc>
      </w:tr>
      <w:tr>
        <w:trPr/>
        <w:tc>
          <w:tcPr>
            <w:tcW w:w="720" w:type="dxa"/>
            <w:tcBorders/>
          </w:tcPr>
          <w:p>
            <w:pPr>
              <w:pStyle w:val="TableContents"/>
              <w:spacing w:lineRule="auto" w:line="276" w:before="0" w:after="160"/>
              <w:rPr>
                <w:rFonts w:ascii="Times New Roman" w:hAnsi="Times New Roman"/>
                <w:b/>
                <w:b/>
                <w:bCs/>
              </w:rPr>
            </w:pPr>
            <w:r>
              <w:rPr>
                <w:rFonts w:ascii="Times New Roman" w:hAnsi="Times New Roman"/>
                <w:b/>
                <w:bCs/>
              </w:rPr>
              <w:t>No</w:t>
            </w:r>
          </w:p>
        </w:tc>
        <w:tc>
          <w:tcPr>
            <w:tcW w:w="6119" w:type="dxa"/>
            <w:tcBorders/>
          </w:tcPr>
          <w:p>
            <w:pPr>
              <w:pStyle w:val="TableContents"/>
              <w:spacing w:lineRule="auto" w:line="276" w:before="0" w:after="160"/>
              <w:rPr>
                <w:rFonts w:ascii="Times New Roman" w:hAnsi="Times New Roman"/>
                <w:b/>
                <w:b/>
                <w:bCs/>
              </w:rPr>
            </w:pPr>
            <w:r>
              <w:rPr>
                <w:rFonts w:ascii="Times New Roman" w:hAnsi="Times New Roman"/>
                <w:b/>
                <w:bCs/>
              </w:rPr>
              <w:t>Task</w:t>
            </w:r>
          </w:p>
        </w:tc>
        <w:tc>
          <w:tcPr>
            <w:tcW w:w="1710" w:type="dxa"/>
            <w:tcBorders/>
          </w:tcPr>
          <w:p>
            <w:pPr>
              <w:pStyle w:val="TableContents"/>
              <w:spacing w:lineRule="auto" w:line="276" w:before="0" w:after="160"/>
              <w:rPr>
                <w:rFonts w:ascii="Times New Roman" w:hAnsi="Times New Roman"/>
                <w:b/>
                <w:b/>
                <w:bCs/>
              </w:rPr>
            </w:pPr>
            <w:r>
              <w:rPr>
                <w:rFonts w:ascii="Times New Roman" w:hAnsi="Times New Roman"/>
                <w:b/>
                <w:bCs/>
              </w:rPr>
              <w:t>Day, Month</w:t>
            </w:r>
          </w:p>
        </w:tc>
        <w:tc>
          <w:tcPr>
            <w:tcW w:w="1425" w:type="dxa"/>
            <w:tcBorders/>
          </w:tcPr>
          <w:p>
            <w:pPr>
              <w:pStyle w:val="TableContents"/>
              <w:spacing w:lineRule="auto" w:line="276"/>
              <w:rPr>
                <w:rFonts w:ascii="Times New Roman" w:hAnsi="Times New Roman"/>
                <w:b/>
                <w:b/>
                <w:bCs/>
              </w:rPr>
            </w:pPr>
            <w:r>
              <w:rPr>
                <w:rFonts w:ascii="Times New Roman" w:hAnsi="Times New Roman"/>
                <w:b/>
                <w:bCs/>
              </w:rPr>
              <w:t>Year</w:t>
            </w:r>
          </w:p>
          <w:p>
            <w:pPr>
              <w:pStyle w:val="TableContents"/>
              <w:spacing w:lineRule="auto" w:line="276" w:before="0" w:after="160"/>
              <w:rPr>
                <w:rFonts w:ascii="Times New Roman" w:hAnsi="Times New Roman"/>
                <w:b/>
                <w:b/>
                <w:bCs/>
              </w:rPr>
            </w:pPr>
            <w:r>
              <w:rPr>
                <w:rFonts w:ascii="Times New Roman" w:hAnsi="Times New Roman"/>
                <w:b/>
                <w:bCs/>
              </w:rPr>
            </w:r>
          </w:p>
        </w:tc>
      </w:tr>
      <w:tr>
        <w:trPr/>
        <w:tc>
          <w:tcPr>
            <w:tcW w:w="720" w:type="dxa"/>
            <w:tcBorders/>
          </w:tcPr>
          <w:p>
            <w:pPr>
              <w:pStyle w:val="TableContents"/>
              <w:spacing w:lineRule="auto" w:line="276" w:before="0" w:after="160"/>
              <w:rPr>
                <w:rFonts w:ascii="Times New Roman" w:hAnsi="Times New Roman"/>
              </w:rPr>
            </w:pPr>
            <w:r>
              <w:rPr>
                <w:rFonts w:ascii="Times New Roman" w:hAnsi="Times New Roman"/>
              </w:rPr>
              <w:t>1</w:t>
            </w:r>
          </w:p>
        </w:tc>
        <w:tc>
          <w:tcPr>
            <w:tcW w:w="6119" w:type="dxa"/>
            <w:tcBorders/>
          </w:tcPr>
          <w:p>
            <w:pPr>
              <w:pStyle w:val="TableContents"/>
              <w:spacing w:lineRule="auto" w:line="276"/>
              <w:rPr>
                <w:rFonts w:ascii="Times New Roman" w:hAnsi="Times New Roman"/>
              </w:rPr>
            </w:pPr>
            <w:r>
              <w:rPr>
                <w:rFonts w:ascii="Times New Roman" w:hAnsi="Times New Roman"/>
              </w:rPr>
              <w:t>Requesting for Request for Proposal document.</w:t>
            </w:r>
          </w:p>
          <w:p>
            <w:pPr>
              <w:pStyle w:val="TableContents"/>
              <w:spacing w:lineRule="auto" w:line="276" w:before="0" w:after="160"/>
              <w:rPr>
                <w:rFonts w:ascii="Times New Roman" w:hAnsi="Times New Roman"/>
              </w:rPr>
            </w:pPr>
            <w:r>
              <w:rPr>
                <w:rFonts w:ascii="Times New Roman" w:hAnsi="Times New Roman"/>
              </w:rPr>
            </w:r>
          </w:p>
        </w:tc>
        <w:tc>
          <w:tcPr>
            <w:tcW w:w="1710" w:type="dxa"/>
            <w:tcBorders/>
          </w:tcPr>
          <w:p>
            <w:pPr>
              <w:pStyle w:val="TableContents"/>
              <w:spacing w:lineRule="auto" w:line="276" w:before="0" w:after="160"/>
              <w:rPr>
                <w:rFonts w:ascii="Times New Roman" w:hAnsi="Times New Roman"/>
              </w:rPr>
            </w:pPr>
            <w:r>
              <w:rPr>
                <w:rFonts w:ascii="Times New Roman" w:hAnsi="Times New Roman"/>
              </w:rPr>
              <w:t>June, 01</w:t>
            </w:r>
          </w:p>
        </w:tc>
        <w:tc>
          <w:tcPr>
            <w:tcW w:w="1425" w:type="dxa"/>
            <w:tcBorders/>
          </w:tcPr>
          <w:p>
            <w:pPr>
              <w:pStyle w:val="TableContents"/>
              <w:spacing w:lineRule="auto" w:line="276" w:before="0" w:after="160"/>
              <w:rPr>
                <w:rFonts w:ascii="Times New Roman" w:hAnsi="Times New Roman"/>
              </w:rPr>
            </w:pPr>
            <w:r>
              <w:rPr>
                <w:rFonts w:ascii="Times New Roman" w:hAnsi="Times New Roman"/>
              </w:rPr>
              <w:t>2020</w:t>
            </w:r>
          </w:p>
        </w:tc>
      </w:tr>
      <w:tr>
        <w:trPr/>
        <w:tc>
          <w:tcPr>
            <w:tcW w:w="720" w:type="dxa"/>
            <w:tcBorders/>
          </w:tcPr>
          <w:p>
            <w:pPr>
              <w:pStyle w:val="TableContents"/>
              <w:spacing w:lineRule="auto" w:line="276" w:before="0" w:after="160"/>
              <w:rPr>
                <w:rFonts w:ascii="Times New Roman" w:hAnsi="Times New Roman"/>
              </w:rPr>
            </w:pPr>
            <w:r>
              <w:rPr>
                <w:rFonts w:ascii="Times New Roman" w:hAnsi="Times New Roman"/>
              </w:rPr>
              <w:t>2</w:t>
            </w:r>
          </w:p>
        </w:tc>
        <w:tc>
          <w:tcPr>
            <w:tcW w:w="6119" w:type="dxa"/>
            <w:tcBorders/>
          </w:tcPr>
          <w:p>
            <w:pPr>
              <w:pStyle w:val="TableContents"/>
              <w:spacing w:lineRule="auto" w:line="276"/>
              <w:rPr>
                <w:rFonts w:ascii="Times New Roman" w:hAnsi="Times New Roman"/>
              </w:rPr>
            </w:pPr>
            <w:r>
              <w:rPr>
                <w:rFonts w:ascii="Times New Roman" w:hAnsi="Times New Roman"/>
              </w:rPr>
              <w:t>Questions submission from bidders</w:t>
            </w:r>
          </w:p>
          <w:p>
            <w:pPr>
              <w:pStyle w:val="TableContents"/>
              <w:spacing w:lineRule="auto" w:line="276" w:before="0" w:after="160"/>
              <w:rPr>
                <w:rFonts w:ascii="Times New Roman" w:hAnsi="Times New Roman"/>
              </w:rPr>
            </w:pPr>
            <w:r>
              <w:rPr>
                <w:rFonts w:ascii="Times New Roman" w:hAnsi="Times New Roman"/>
              </w:rPr>
            </w:r>
          </w:p>
        </w:tc>
        <w:tc>
          <w:tcPr>
            <w:tcW w:w="1710" w:type="dxa"/>
            <w:tcBorders/>
          </w:tcPr>
          <w:p>
            <w:pPr>
              <w:pStyle w:val="TableContents"/>
              <w:spacing w:lineRule="auto" w:line="276" w:before="0" w:after="160"/>
              <w:rPr>
                <w:rFonts w:ascii="Times New Roman" w:hAnsi="Times New Roman"/>
              </w:rPr>
            </w:pPr>
            <w:r>
              <w:rPr>
                <w:rFonts w:ascii="Times New Roman" w:hAnsi="Times New Roman"/>
              </w:rPr>
              <w:t>July, 05</w:t>
            </w:r>
          </w:p>
        </w:tc>
        <w:tc>
          <w:tcPr>
            <w:tcW w:w="1425" w:type="dxa"/>
            <w:tcBorders/>
          </w:tcPr>
          <w:p>
            <w:pPr>
              <w:pStyle w:val="TableContents"/>
              <w:spacing w:lineRule="auto" w:line="276" w:before="0" w:after="160"/>
              <w:rPr>
                <w:rFonts w:ascii="Times New Roman" w:hAnsi="Times New Roman"/>
              </w:rPr>
            </w:pPr>
            <w:r>
              <w:rPr>
                <w:rFonts w:ascii="Times New Roman" w:hAnsi="Times New Roman"/>
              </w:rPr>
              <w:t>2020</w:t>
            </w:r>
          </w:p>
        </w:tc>
      </w:tr>
      <w:tr>
        <w:trPr/>
        <w:tc>
          <w:tcPr>
            <w:tcW w:w="720" w:type="dxa"/>
            <w:tcBorders/>
          </w:tcPr>
          <w:p>
            <w:pPr>
              <w:pStyle w:val="TableContents"/>
              <w:spacing w:lineRule="auto" w:line="276" w:before="0" w:after="160"/>
              <w:rPr>
                <w:rFonts w:ascii="Times New Roman" w:hAnsi="Times New Roman"/>
              </w:rPr>
            </w:pPr>
            <w:r>
              <w:rPr>
                <w:rFonts w:ascii="Times New Roman" w:hAnsi="Times New Roman"/>
              </w:rPr>
              <w:t>3</w:t>
            </w:r>
          </w:p>
        </w:tc>
        <w:tc>
          <w:tcPr>
            <w:tcW w:w="6119" w:type="dxa"/>
            <w:tcBorders/>
          </w:tcPr>
          <w:p>
            <w:pPr>
              <w:pStyle w:val="TableContents"/>
              <w:spacing w:lineRule="auto" w:line="276" w:before="0" w:after="160"/>
              <w:rPr>
                <w:rFonts w:ascii="Times New Roman" w:hAnsi="Times New Roman"/>
              </w:rPr>
            </w:pPr>
            <w:r>
              <w:rPr>
                <w:rFonts w:ascii="Times New Roman" w:hAnsi="Times New Roman"/>
              </w:rPr>
              <w:t>ABB responds to the bidders’ questions</w:t>
            </w:r>
          </w:p>
        </w:tc>
        <w:tc>
          <w:tcPr>
            <w:tcW w:w="1710" w:type="dxa"/>
            <w:tcBorders/>
          </w:tcPr>
          <w:p>
            <w:pPr>
              <w:pStyle w:val="TableContents"/>
              <w:spacing w:lineRule="auto" w:line="276"/>
              <w:rPr>
                <w:rFonts w:ascii="Times New Roman" w:hAnsi="Times New Roman"/>
              </w:rPr>
            </w:pPr>
            <w:r>
              <w:rPr>
                <w:rFonts w:ascii="Times New Roman" w:hAnsi="Times New Roman"/>
              </w:rPr>
              <w:t>July, 20</w:t>
            </w:r>
          </w:p>
          <w:p>
            <w:pPr>
              <w:pStyle w:val="TableContents"/>
              <w:spacing w:lineRule="auto" w:line="276" w:before="0" w:after="160"/>
              <w:rPr>
                <w:rFonts w:ascii="Times New Roman" w:hAnsi="Times New Roman"/>
              </w:rPr>
            </w:pPr>
            <w:r>
              <w:rPr>
                <w:rFonts w:ascii="Times New Roman" w:hAnsi="Times New Roman"/>
              </w:rPr>
            </w:r>
          </w:p>
        </w:tc>
        <w:tc>
          <w:tcPr>
            <w:tcW w:w="1425" w:type="dxa"/>
            <w:tcBorders/>
          </w:tcPr>
          <w:p>
            <w:pPr>
              <w:pStyle w:val="TableContents"/>
              <w:spacing w:lineRule="auto" w:line="276" w:before="0" w:after="160"/>
              <w:rPr>
                <w:rFonts w:ascii="Times New Roman" w:hAnsi="Times New Roman"/>
              </w:rPr>
            </w:pPr>
            <w:r>
              <w:rPr>
                <w:rFonts w:ascii="Times New Roman" w:hAnsi="Times New Roman"/>
              </w:rPr>
              <w:t>2020</w:t>
            </w:r>
          </w:p>
        </w:tc>
      </w:tr>
      <w:tr>
        <w:trPr/>
        <w:tc>
          <w:tcPr>
            <w:tcW w:w="720" w:type="dxa"/>
            <w:tcBorders/>
          </w:tcPr>
          <w:p>
            <w:pPr>
              <w:pStyle w:val="TableContents"/>
              <w:spacing w:lineRule="auto" w:line="276" w:before="0" w:after="160"/>
              <w:rPr>
                <w:rFonts w:ascii="Times New Roman" w:hAnsi="Times New Roman"/>
              </w:rPr>
            </w:pPr>
            <w:r>
              <w:rPr>
                <w:rFonts w:ascii="Times New Roman" w:hAnsi="Times New Roman"/>
              </w:rPr>
              <w:t>4</w:t>
            </w:r>
          </w:p>
        </w:tc>
        <w:tc>
          <w:tcPr>
            <w:tcW w:w="6119" w:type="dxa"/>
            <w:tcBorders/>
          </w:tcPr>
          <w:p>
            <w:pPr>
              <w:pStyle w:val="TableContents"/>
              <w:spacing w:lineRule="auto" w:line="276"/>
              <w:rPr>
                <w:rFonts w:ascii="Times New Roman" w:hAnsi="Times New Roman"/>
              </w:rPr>
            </w:pPr>
            <w:r>
              <w:rPr>
                <w:rFonts w:ascii="Times New Roman" w:hAnsi="Times New Roman"/>
              </w:rPr>
              <w:t>Selecting respective bidders and sending notifications to the non-selected bidders.</w:t>
            </w:r>
          </w:p>
          <w:p>
            <w:pPr>
              <w:pStyle w:val="TableContents"/>
              <w:spacing w:lineRule="auto" w:line="276" w:before="0" w:after="160"/>
              <w:rPr>
                <w:rFonts w:ascii="Times New Roman" w:hAnsi="Times New Roman"/>
              </w:rPr>
            </w:pPr>
            <w:r>
              <w:rPr>
                <w:rFonts w:ascii="Times New Roman" w:hAnsi="Times New Roman"/>
              </w:rPr>
            </w:r>
          </w:p>
        </w:tc>
        <w:tc>
          <w:tcPr>
            <w:tcW w:w="1710" w:type="dxa"/>
            <w:tcBorders/>
          </w:tcPr>
          <w:p>
            <w:pPr>
              <w:pStyle w:val="TableContents"/>
              <w:spacing w:lineRule="auto" w:line="276"/>
              <w:rPr>
                <w:rFonts w:ascii="Times New Roman" w:hAnsi="Times New Roman"/>
              </w:rPr>
            </w:pPr>
            <w:r>
              <w:rPr>
                <w:rFonts w:ascii="Times New Roman" w:hAnsi="Times New Roman"/>
              </w:rPr>
              <w:t>July, 31</w:t>
            </w:r>
          </w:p>
          <w:p>
            <w:pPr>
              <w:pStyle w:val="TableContents"/>
              <w:spacing w:lineRule="auto" w:line="276" w:before="0" w:after="160"/>
              <w:rPr>
                <w:rFonts w:ascii="Times New Roman" w:hAnsi="Times New Roman"/>
              </w:rPr>
            </w:pPr>
            <w:r>
              <w:rPr>
                <w:rFonts w:ascii="Times New Roman" w:hAnsi="Times New Roman"/>
              </w:rPr>
            </w:r>
          </w:p>
        </w:tc>
        <w:tc>
          <w:tcPr>
            <w:tcW w:w="1425" w:type="dxa"/>
            <w:tcBorders/>
          </w:tcPr>
          <w:p>
            <w:pPr>
              <w:pStyle w:val="TableContents"/>
              <w:spacing w:lineRule="auto" w:line="276" w:before="0" w:after="160"/>
              <w:rPr>
                <w:rFonts w:ascii="Times New Roman" w:hAnsi="Times New Roman"/>
              </w:rPr>
            </w:pPr>
            <w:r>
              <w:rPr>
                <w:rFonts w:ascii="Times New Roman" w:hAnsi="Times New Roman"/>
              </w:rPr>
              <w:t>2020</w:t>
            </w:r>
          </w:p>
        </w:tc>
      </w:tr>
      <w:tr>
        <w:trPr/>
        <w:tc>
          <w:tcPr>
            <w:tcW w:w="720" w:type="dxa"/>
            <w:tcBorders/>
          </w:tcPr>
          <w:p>
            <w:pPr>
              <w:pStyle w:val="TableContents"/>
              <w:spacing w:lineRule="auto" w:line="276" w:before="0" w:after="160"/>
              <w:rPr>
                <w:rFonts w:ascii="Times New Roman" w:hAnsi="Times New Roman"/>
              </w:rPr>
            </w:pPr>
            <w:r>
              <w:rPr>
                <w:rFonts w:ascii="Times New Roman" w:hAnsi="Times New Roman"/>
              </w:rPr>
              <w:t>5</w:t>
            </w:r>
          </w:p>
        </w:tc>
        <w:tc>
          <w:tcPr>
            <w:tcW w:w="6119" w:type="dxa"/>
            <w:tcBorders/>
          </w:tcPr>
          <w:p>
            <w:pPr>
              <w:pStyle w:val="TableContents"/>
              <w:spacing w:lineRule="auto" w:line="276" w:before="0" w:after="160"/>
              <w:rPr>
                <w:rFonts w:ascii="Times New Roman" w:hAnsi="Times New Roman"/>
              </w:rPr>
            </w:pPr>
            <w:r>
              <w:rPr>
                <w:rFonts w:ascii="Times New Roman" w:hAnsi="Times New Roman"/>
              </w:rPr>
              <w:t>Starting to negotiate</w:t>
            </w:r>
          </w:p>
        </w:tc>
        <w:tc>
          <w:tcPr>
            <w:tcW w:w="1710" w:type="dxa"/>
            <w:tcBorders/>
          </w:tcPr>
          <w:p>
            <w:pPr>
              <w:pStyle w:val="TableContents"/>
              <w:spacing w:lineRule="auto" w:line="276"/>
              <w:rPr>
                <w:rFonts w:ascii="Times New Roman" w:hAnsi="Times New Roman"/>
              </w:rPr>
            </w:pPr>
            <w:r>
              <w:rPr>
                <w:rFonts w:ascii="Times New Roman" w:hAnsi="Times New Roman"/>
              </w:rPr>
              <w:t>August, 05</w:t>
            </w:r>
          </w:p>
          <w:p>
            <w:pPr>
              <w:pStyle w:val="TableContents"/>
              <w:spacing w:lineRule="auto" w:line="276" w:before="0" w:after="160"/>
              <w:rPr>
                <w:rFonts w:ascii="Times New Roman" w:hAnsi="Times New Roman"/>
              </w:rPr>
            </w:pPr>
            <w:r>
              <w:rPr>
                <w:rFonts w:ascii="Times New Roman" w:hAnsi="Times New Roman"/>
              </w:rPr>
            </w:r>
          </w:p>
        </w:tc>
        <w:tc>
          <w:tcPr>
            <w:tcW w:w="1425" w:type="dxa"/>
            <w:tcBorders/>
          </w:tcPr>
          <w:p>
            <w:pPr>
              <w:pStyle w:val="TableContents"/>
              <w:spacing w:lineRule="auto" w:line="276" w:before="0" w:after="160"/>
              <w:rPr>
                <w:rFonts w:ascii="Times New Roman" w:hAnsi="Times New Roman"/>
              </w:rPr>
            </w:pPr>
            <w:r>
              <w:rPr>
                <w:rFonts w:ascii="Times New Roman" w:hAnsi="Times New Roman"/>
              </w:rPr>
              <w:t>2020</w:t>
            </w:r>
          </w:p>
        </w:tc>
      </w:tr>
      <w:tr>
        <w:trPr/>
        <w:tc>
          <w:tcPr>
            <w:tcW w:w="720" w:type="dxa"/>
            <w:tcBorders/>
          </w:tcPr>
          <w:p>
            <w:pPr>
              <w:pStyle w:val="TableContents"/>
              <w:spacing w:lineRule="auto" w:line="276" w:before="0" w:after="160"/>
              <w:rPr>
                <w:rFonts w:ascii="Times New Roman" w:hAnsi="Times New Roman"/>
              </w:rPr>
            </w:pPr>
            <w:r>
              <w:rPr>
                <w:rFonts w:ascii="Times New Roman" w:hAnsi="Times New Roman"/>
              </w:rPr>
              <w:t>6</w:t>
            </w:r>
          </w:p>
        </w:tc>
        <w:tc>
          <w:tcPr>
            <w:tcW w:w="6119" w:type="dxa"/>
            <w:tcBorders/>
          </w:tcPr>
          <w:p>
            <w:pPr>
              <w:pStyle w:val="TableContents"/>
              <w:spacing w:lineRule="auto" w:line="276" w:before="0" w:after="160"/>
              <w:rPr>
                <w:rFonts w:ascii="Times New Roman" w:hAnsi="Times New Roman"/>
              </w:rPr>
            </w:pPr>
            <w:r>
              <w:rPr>
                <w:rFonts w:ascii="Times New Roman" w:hAnsi="Times New Roman"/>
              </w:rPr>
              <w:t>Contact to the unsuccessful bidders</w:t>
            </w:r>
          </w:p>
        </w:tc>
        <w:tc>
          <w:tcPr>
            <w:tcW w:w="1710" w:type="dxa"/>
            <w:tcBorders/>
          </w:tcPr>
          <w:p>
            <w:pPr>
              <w:pStyle w:val="TableContents"/>
              <w:spacing w:lineRule="auto" w:line="276"/>
              <w:rPr>
                <w:rFonts w:ascii="Times New Roman" w:hAnsi="Times New Roman"/>
              </w:rPr>
            </w:pPr>
            <w:r>
              <w:rPr>
                <w:rFonts w:ascii="Times New Roman" w:hAnsi="Times New Roman"/>
              </w:rPr>
              <w:t>August, 31</w:t>
            </w:r>
          </w:p>
          <w:p>
            <w:pPr>
              <w:pStyle w:val="TableContents"/>
              <w:spacing w:lineRule="auto" w:line="276" w:before="0" w:after="160"/>
              <w:rPr>
                <w:rFonts w:ascii="Times New Roman" w:hAnsi="Times New Roman"/>
              </w:rPr>
            </w:pPr>
            <w:r>
              <w:rPr>
                <w:rFonts w:ascii="Times New Roman" w:hAnsi="Times New Roman"/>
              </w:rPr>
            </w:r>
          </w:p>
        </w:tc>
        <w:tc>
          <w:tcPr>
            <w:tcW w:w="1425" w:type="dxa"/>
            <w:tcBorders/>
          </w:tcPr>
          <w:p>
            <w:pPr>
              <w:pStyle w:val="TableContents"/>
              <w:spacing w:lineRule="auto" w:line="276" w:before="0" w:after="160"/>
              <w:rPr>
                <w:rFonts w:ascii="Times New Roman" w:hAnsi="Times New Roman"/>
              </w:rPr>
            </w:pPr>
            <w:r>
              <w:rPr>
                <w:rFonts w:ascii="Times New Roman" w:hAnsi="Times New Roman"/>
              </w:rPr>
              <w:t>2020</w:t>
            </w:r>
          </w:p>
        </w:tc>
      </w:tr>
    </w:tbl>
    <w:p>
      <w:pPr>
        <w:pStyle w:val="Normal"/>
        <w:spacing w:lineRule="auto" w:line="276"/>
        <w:jc w:val="both"/>
        <w:rPr>
          <w:rFonts w:ascii="Times New Roman" w:hAnsi="Times New Roman" w:cs="Times New Roman"/>
          <w:color w:val="000000"/>
        </w:rPr>
      </w:pPr>
      <w:r>
        <w:rPr>
          <w:rFonts w:cs="Times New Roman" w:ascii="Times New Roman" w:hAnsi="Times New Roman"/>
          <w:color w:val="000000"/>
        </w:rPr>
      </w:r>
    </w:p>
    <w:p>
      <w:pPr>
        <w:pStyle w:val="Heading2"/>
        <w:numPr>
          <w:ilvl w:val="1"/>
          <w:numId w:val="2"/>
        </w:numPr>
        <w:rPr>
          <w:rFonts w:ascii="Times New Roman" w:hAnsi="Times New Roman" w:cs="Times New Roman"/>
          <w:color w:val="000000"/>
        </w:rPr>
      </w:pPr>
      <w:bookmarkStart w:id="22" w:name="__RefHeading___Toc4698_2354594869"/>
      <w:bookmarkStart w:id="23" w:name="_Toc99260284"/>
      <w:bookmarkEnd w:id="22"/>
      <w:r>
        <w:rPr>
          <w:color w:val="1C99E0"/>
          <w:sz w:val="28"/>
          <w:szCs w:val="28"/>
        </w:rPr>
        <w:t>Proposal Deliverables</w:t>
      </w:r>
      <w:bookmarkEnd w:id="23"/>
    </w:p>
    <w:p>
      <w:pPr>
        <w:pStyle w:val="Normal"/>
        <w:spacing w:lineRule="auto" w:line="276"/>
        <w:jc w:val="both"/>
        <w:rPr/>
      </w:pPr>
      <w:r>
        <w:rPr/>
      </w:r>
    </w:p>
    <w:p>
      <w:pPr>
        <w:pStyle w:val="Normal"/>
        <w:spacing w:lineRule="auto" w:line="276"/>
        <w:jc w:val="both"/>
        <w:rPr>
          <w:rFonts w:ascii="Times New Roman" w:hAnsi="Times New Roman" w:cs="Times New Roman"/>
          <w:color w:val="000000"/>
        </w:rPr>
      </w:pPr>
      <w:r>
        <w:rPr>
          <w:rFonts w:cs="Times New Roman" w:ascii="Times New Roman" w:hAnsi="Times New Roman"/>
          <w:color w:val="000000"/>
        </w:rPr>
        <w:t>Below is the list of submission elements that must be delivered in the proposal:</w:t>
      </w:r>
    </w:p>
    <w:p>
      <w:pPr>
        <w:pStyle w:val="Normal"/>
        <w:spacing w:lineRule="auto" w:line="276"/>
        <w:jc w:val="both"/>
        <w:rPr>
          <w:rFonts w:ascii="Times New Roman" w:hAnsi="Times New Roman" w:cs="Times New Roman"/>
          <w:color w:val="000000"/>
        </w:rPr>
      </w:pPr>
      <w:r>
        <w:rPr>
          <w:rFonts w:cs="Times New Roman" w:ascii="Times New Roman" w:hAnsi="Times New Roman"/>
          <w:color w:val="000000"/>
        </w:rPr>
      </w:r>
    </w:p>
    <w:p>
      <w:pPr>
        <w:pStyle w:val="Normal"/>
        <w:spacing w:lineRule="auto" w:line="276"/>
        <w:jc w:val="both"/>
        <w:rPr>
          <w:rFonts w:ascii="Times New Roman" w:hAnsi="Times New Roman" w:cs="Times New Roman"/>
          <w:color w:val="000000"/>
        </w:rPr>
      </w:pPr>
      <w:r>
        <w:rPr>
          <w:rFonts w:cs="Times New Roman" w:ascii="Times New Roman" w:hAnsi="Times New Roman"/>
          <w:color w:val="000000"/>
        </w:rPr>
      </w:r>
    </w:p>
    <w:tbl>
      <w:tblPr>
        <w:tblW w:w="9975" w:type="dxa"/>
        <w:jc w:val="left"/>
        <w:tblInd w:w="0" w:type="dxa"/>
        <w:tblCellMar>
          <w:top w:w="0" w:type="dxa"/>
          <w:left w:w="0" w:type="dxa"/>
          <w:bottom w:w="0" w:type="dxa"/>
          <w:right w:w="0" w:type="dxa"/>
        </w:tblCellMar>
        <w:tblLook w:val="04a0" w:noHBand="0" w:noVBand="1" w:firstColumn="1" w:lastRow="0" w:lastColumn="0" w:firstRow="1"/>
      </w:tblPr>
      <w:tblGrid>
        <w:gridCol w:w="628"/>
        <w:gridCol w:w="3060"/>
        <w:gridCol w:w="6287"/>
      </w:tblGrid>
      <w:tr>
        <w:trPr/>
        <w:tc>
          <w:tcPr>
            <w:tcW w:w="9975" w:type="dxa"/>
            <w:gridSpan w:val="3"/>
            <w:tcBorders/>
            <w:shd w:color="auto" w:fill="F09E6F" w:val="clear"/>
          </w:tcPr>
          <w:p>
            <w:pPr>
              <w:pStyle w:val="TableContents"/>
              <w:spacing w:lineRule="auto" w:line="276"/>
              <w:jc w:val="center"/>
              <w:rPr>
                <w:rFonts w:ascii="Times New Roman" w:hAnsi="Times New Roman"/>
                <w:b/>
                <w:b/>
                <w:bCs/>
              </w:rPr>
            </w:pPr>
            <w:r>
              <w:rPr>
                <w:rFonts w:ascii="Times New Roman" w:hAnsi="Times New Roman"/>
                <w:b/>
                <w:bCs/>
              </w:rPr>
              <w:t>Deliverable</w:t>
            </w:r>
          </w:p>
          <w:p>
            <w:pPr>
              <w:pStyle w:val="TableContents"/>
              <w:spacing w:lineRule="auto" w:line="276" w:before="0" w:after="160"/>
              <w:jc w:val="center"/>
              <w:rPr>
                <w:rFonts w:ascii="Times New Roman" w:hAnsi="Times New Roman"/>
                <w:b/>
                <w:b/>
                <w:bCs/>
              </w:rPr>
            </w:pPr>
            <w:r>
              <w:rPr>
                <w:rFonts w:ascii="Times New Roman" w:hAnsi="Times New Roman"/>
                <w:b/>
                <w:bCs/>
              </w:rPr>
            </w:r>
          </w:p>
        </w:tc>
      </w:tr>
      <w:tr>
        <w:trPr/>
        <w:tc>
          <w:tcPr>
            <w:tcW w:w="628" w:type="dxa"/>
            <w:tcBorders/>
            <w:shd w:color="auto" w:fill="F9CFB5" w:val="clear"/>
          </w:tcPr>
          <w:p>
            <w:pPr>
              <w:pStyle w:val="TableContents"/>
              <w:spacing w:lineRule="auto" w:line="276" w:before="0" w:after="160"/>
              <w:rPr>
                <w:rFonts w:ascii="Times New Roman" w:hAnsi="Times New Roman"/>
                <w:b/>
                <w:b/>
                <w:bCs/>
              </w:rPr>
            </w:pPr>
            <w:r>
              <w:rPr>
                <w:rFonts w:ascii="Times New Roman" w:hAnsi="Times New Roman"/>
                <w:b/>
                <w:bCs/>
              </w:rPr>
              <w:t>No</w:t>
            </w:r>
          </w:p>
        </w:tc>
        <w:tc>
          <w:tcPr>
            <w:tcW w:w="3060" w:type="dxa"/>
            <w:tcBorders/>
            <w:shd w:color="auto" w:fill="F9CFB5" w:val="clear"/>
          </w:tcPr>
          <w:p>
            <w:pPr>
              <w:pStyle w:val="TableContents"/>
              <w:spacing w:lineRule="auto" w:line="276"/>
              <w:rPr>
                <w:rFonts w:ascii="Times New Roman" w:hAnsi="Times New Roman"/>
                <w:b/>
                <w:b/>
                <w:bCs/>
              </w:rPr>
            </w:pPr>
            <w:r>
              <w:rPr>
                <w:rFonts w:ascii="Times New Roman" w:hAnsi="Times New Roman"/>
                <w:b/>
                <w:bCs/>
              </w:rPr>
              <w:t>Phase</w:t>
            </w:r>
          </w:p>
          <w:p>
            <w:pPr>
              <w:pStyle w:val="TableContents"/>
              <w:spacing w:lineRule="auto" w:line="276" w:before="0" w:after="160"/>
              <w:rPr>
                <w:rFonts w:ascii="Times New Roman" w:hAnsi="Times New Roman"/>
                <w:b/>
                <w:b/>
                <w:bCs/>
              </w:rPr>
            </w:pPr>
            <w:r>
              <w:rPr>
                <w:rFonts w:ascii="Times New Roman" w:hAnsi="Times New Roman"/>
                <w:b/>
                <w:bCs/>
              </w:rPr>
            </w:r>
          </w:p>
        </w:tc>
        <w:tc>
          <w:tcPr>
            <w:tcW w:w="6287" w:type="dxa"/>
            <w:tcBorders/>
            <w:shd w:color="auto" w:fill="F9CFB5" w:val="clear"/>
          </w:tcPr>
          <w:p>
            <w:pPr>
              <w:pStyle w:val="TableContents"/>
              <w:spacing w:lineRule="auto" w:line="276" w:before="0" w:after="160"/>
              <w:rPr>
                <w:rFonts w:ascii="Times New Roman" w:hAnsi="Times New Roman"/>
                <w:b/>
                <w:b/>
                <w:bCs/>
              </w:rPr>
            </w:pPr>
            <w:r>
              <w:rPr>
                <w:rFonts w:ascii="Times New Roman" w:hAnsi="Times New Roman"/>
                <w:b/>
                <w:bCs/>
              </w:rPr>
              <w:t>Details</w:t>
            </w:r>
          </w:p>
        </w:tc>
      </w:tr>
      <w:tr>
        <w:trPr/>
        <w:tc>
          <w:tcPr>
            <w:tcW w:w="628" w:type="dxa"/>
            <w:tcBorders/>
          </w:tcPr>
          <w:p>
            <w:pPr>
              <w:pStyle w:val="TableContents"/>
              <w:spacing w:lineRule="auto" w:line="276" w:before="0" w:after="160"/>
              <w:rPr>
                <w:rFonts w:ascii="Times New Roman" w:hAnsi="Times New Roman"/>
              </w:rPr>
            </w:pPr>
            <w:r>
              <w:rPr>
                <w:rFonts w:ascii="Times New Roman" w:hAnsi="Times New Roman"/>
              </w:rPr>
              <w:t>1</w:t>
            </w:r>
          </w:p>
        </w:tc>
        <w:tc>
          <w:tcPr>
            <w:tcW w:w="3060" w:type="dxa"/>
            <w:tcBorders/>
          </w:tcPr>
          <w:p>
            <w:pPr>
              <w:pStyle w:val="TableContents"/>
              <w:spacing w:lineRule="auto" w:line="276"/>
              <w:rPr>
                <w:rFonts w:ascii="Times New Roman" w:hAnsi="Times New Roman"/>
              </w:rPr>
            </w:pPr>
            <w:r>
              <w:rPr>
                <w:rFonts w:ascii="Times New Roman" w:hAnsi="Times New Roman"/>
              </w:rPr>
              <w:t>Description</w:t>
            </w:r>
          </w:p>
          <w:p>
            <w:pPr>
              <w:pStyle w:val="TableContents"/>
              <w:spacing w:lineRule="auto" w:line="276" w:before="0" w:after="160"/>
              <w:rPr>
                <w:rFonts w:ascii="Times New Roman" w:hAnsi="Times New Roman"/>
              </w:rPr>
            </w:pPr>
            <w:r>
              <w:rPr>
                <w:rFonts w:ascii="Times New Roman" w:hAnsi="Times New Roman"/>
              </w:rPr>
            </w:r>
          </w:p>
        </w:tc>
        <w:tc>
          <w:tcPr>
            <w:tcW w:w="6287" w:type="dxa"/>
            <w:tcBorders/>
          </w:tcPr>
          <w:p>
            <w:pPr>
              <w:pStyle w:val="TableContents"/>
              <w:spacing w:lineRule="auto" w:line="276"/>
              <w:rPr>
                <w:rFonts w:ascii="Times New Roman" w:hAnsi="Times New Roman"/>
              </w:rPr>
            </w:pPr>
            <w:r>
              <w:rPr>
                <w:rFonts w:ascii="Times New Roman" w:hAnsi="Times New Roman"/>
              </w:rPr>
              <w:t>Details about the company</w:t>
            </w:r>
            <w:r>
              <w:rPr>
                <w:rFonts w:ascii="Times New Roman" w:hAnsi="Times New Roman"/>
                <w:color w:val="000000"/>
              </w:rPr>
              <w:t xml:space="preserve"> that will include:</w:t>
            </w:r>
          </w:p>
          <w:p>
            <w:pPr>
              <w:pStyle w:val="TableContents"/>
              <w:spacing w:lineRule="auto" w:line="276"/>
              <w:rPr>
                <w:rFonts w:ascii="Times New Roman" w:hAnsi="Times New Roman"/>
              </w:rPr>
            </w:pPr>
            <w:r>
              <w:rPr>
                <w:rFonts w:ascii="Times New Roman" w:hAnsi="Times New Roman"/>
                <w:color w:val="000000"/>
              </w:rPr>
              <w:t xml:space="preserve">1) A general overview, </w:t>
            </w:r>
          </w:p>
          <w:p>
            <w:pPr>
              <w:pStyle w:val="TableContents"/>
              <w:spacing w:lineRule="auto" w:line="276"/>
              <w:rPr>
                <w:rFonts w:ascii="Times New Roman" w:hAnsi="Times New Roman"/>
              </w:rPr>
            </w:pPr>
            <w:r>
              <w:rPr>
                <w:rFonts w:ascii="Times New Roman" w:hAnsi="Times New Roman"/>
                <w:color w:val="000000"/>
              </w:rPr>
              <w:t xml:space="preserve">2) The names and credentials of creative team, </w:t>
            </w:r>
          </w:p>
          <w:p>
            <w:pPr>
              <w:pStyle w:val="TableContents"/>
              <w:spacing w:lineRule="auto" w:line="276"/>
              <w:rPr>
                <w:rFonts w:ascii="Times New Roman" w:hAnsi="Times New Roman"/>
              </w:rPr>
            </w:pPr>
            <w:r>
              <w:rPr>
                <w:rFonts w:ascii="Times New Roman" w:hAnsi="Times New Roman"/>
                <w:color w:val="000000"/>
              </w:rPr>
              <w:t>3) The number of experienced employees.</w:t>
            </w:r>
          </w:p>
          <w:p>
            <w:pPr>
              <w:pStyle w:val="TableContents"/>
              <w:spacing w:lineRule="auto" w:line="276" w:before="0" w:after="160"/>
              <w:rPr>
                <w:color w:val="000000"/>
              </w:rPr>
            </w:pPr>
            <w:r>
              <w:rPr>
                <w:color w:val="000000"/>
              </w:rPr>
            </w:r>
          </w:p>
        </w:tc>
      </w:tr>
      <w:tr>
        <w:trPr/>
        <w:tc>
          <w:tcPr>
            <w:tcW w:w="628" w:type="dxa"/>
            <w:tcBorders/>
          </w:tcPr>
          <w:p>
            <w:pPr>
              <w:pStyle w:val="TableContents"/>
              <w:spacing w:lineRule="auto" w:line="276" w:before="0" w:after="160"/>
              <w:rPr>
                <w:rFonts w:ascii="Times New Roman" w:hAnsi="Times New Roman"/>
              </w:rPr>
            </w:pPr>
            <w:r>
              <w:rPr>
                <w:rFonts w:ascii="Times New Roman" w:hAnsi="Times New Roman"/>
              </w:rPr>
              <w:t>2</w:t>
            </w:r>
          </w:p>
        </w:tc>
        <w:tc>
          <w:tcPr>
            <w:tcW w:w="3060" w:type="dxa"/>
            <w:tcBorders/>
          </w:tcPr>
          <w:p>
            <w:pPr>
              <w:pStyle w:val="TableContents"/>
              <w:spacing w:lineRule="auto" w:line="276"/>
              <w:rPr>
                <w:rFonts w:ascii="Times New Roman" w:hAnsi="Times New Roman"/>
              </w:rPr>
            </w:pPr>
            <w:r>
              <w:rPr>
                <w:rFonts w:ascii="Times New Roman" w:hAnsi="Times New Roman"/>
              </w:rPr>
              <w:t>One pager narrative</w:t>
            </w:r>
          </w:p>
          <w:p>
            <w:pPr>
              <w:pStyle w:val="TableContents"/>
              <w:spacing w:lineRule="auto" w:line="276" w:before="0" w:after="160"/>
              <w:rPr>
                <w:rFonts w:ascii="Times New Roman" w:hAnsi="Times New Roman"/>
              </w:rPr>
            </w:pPr>
            <w:r>
              <w:rPr>
                <w:rFonts w:ascii="Times New Roman" w:hAnsi="Times New Roman"/>
              </w:rPr>
            </w:r>
          </w:p>
        </w:tc>
        <w:tc>
          <w:tcPr>
            <w:tcW w:w="6287" w:type="dxa"/>
            <w:tcBorders/>
          </w:tcPr>
          <w:p>
            <w:pPr>
              <w:pStyle w:val="TableContents"/>
              <w:spacing w:lineRule="auto" w:line="276"/>
              <w:rPr>
                <w:rFonts w:ascii="Times New Roman" w:hAnsi="Times New Roman"/>
              </w:rPr>
            </w:pPr>
            <w:r>
              <w:rPr>
                <w:rFonts w:ascii="Times New Roman" w:hAnsi="Times New Roman"/>
              </w:rPr>
              <w:t>This one pager must outline the company’s strengths and distinguishing capabilities as they could relate to ABB’s website.</w:t>
            </w:r>
          </w:p>
          <w:p>
            <w:pPr>
              <w:pStyle w:val="TableContents"/>
              <w:spacing w:lineRule="auto" w:line="276" w:before="0" w:after="160"/>
              <w:rPr>
                <w:rFonts w:ascii="Times New Roman" w:hAnsi="Times New Roman"/>
              </w:rPr>
            </w:pPr>
            <w:r>
              <w:rPr>
                <w:rFonts w:ascii="Times New Roman" w:hAnsi="Times New Roman"/>
              </w:rPr>
            </w:r>
          </w:p>
        </w:tc>
      </w:tr>
      <w:tr>
        <w:trPr/>
        <w:tc>
          <w:tcPr>
            <w:tcW w:w="628" w:type="dxa"/>
            <w:tcBorders/>
          </w:tcPr>
          <w:p>
            <w:pPr>
              <w:pStyle w:val="TableContents"/>
              <w:spacing w:lineRule="auto" w:line="276" w:before="0" w:after="160"/>
              <w:rPr>
                <w:rFonts w:ascii="Times New Roman" w:hAnsi="Times New Roman"/>
              </w:rPr>
            </w:pPr>
            <w:r>
              <w:rPr>
                <w:rFonts w:ascii="Times New Roman" w:hAnsi="Times New Roman"/>
              </w:rPr>
              <w:t>3</w:t>
            </w:r>
          </w:p>
        </w:tc>
        <w:tc>
          <w:tcPr>
            <w:tcW w:w="3060" w:type="dxa"/>
            <w:tcBorders/>
          </w:tcPr>
          <w:p>
            <w:pPr>
              <w:pStyle w:val="TableContents"/>
              <w:spacing w:lineRule="auto" w:line="276" w:before="0" w:after="160"/>
              <w:rPr>
                <w:rFonts w:ascii="Times New Roman" w:hAnsi="Times New Roman"/>
              </w:rPr>
            </w:pPr>
            <w:r>
              <w:rPr>
                <w:rFonts w:ascii="Times New Roman" w:hAnsi="Times New Roman"/>
              </w:rPr>
              <w:t>Digital marketing resource</w:t>
            </w:r>
          </w:p>
        </w:tc>
        <w:tc>
          <w:tcPr>
            <w:tcW w:w="6287" w:type="dxa"/>
            <w:tcBorders/>
          </w:tcPr>
          <w:p>
            <w:pPr>
              <w:pStyle w:val="TableContents"/>
              <w:spacing w:lineRule="auto" w:line="276"/>
              <w:rPr>
                <w:rFonts w:ascii="Times New Roman" w:hAnsi="Times New Roman"/>
              </w:rPr>
            </w:pPr>
            <w:r>
              <w:rPr>
                <w:rFonts w:ascii="Times New Roman" w:hAnsi="Times New Roman"/>
              </w:rPr>
              <w:t>There are a number or resources that could be selected for digital marketing such as:</w:t>
            </w:r>
          </w:p>
          <w:p>
            <w:pPr>
              <w:pStyle w:val="TableContents"/>
              <w:spacing w:lineRule="auto" w:line="276"/>
              <w:rPr>
                <w:rFonts w:ascii="Times New Roman" w:hAnsi="Times New Roman"/>
              </w:rPr>
            </w:pPr>
            <w:r>
              <w:rPr>
                <w:rFonts w:ascii="Times New Roman" w:hAnsi="Times New Roman"/>
              </w:rPr>
              <w:t>1) Social media ads,</w:t>
            </w:r>
          </w:p>
          <w:p>
            <w:pPr>
              <w:pStyle w:val="TableContents"/>
              <w:spacing w:lineRule="auto" w:line="276"/>
              <w:rPr>
                <w:rFonts w:ascii="Times New Roman" w:hAnsi="Times New Roman"/>
              </w:rPr>
            </w:pPr>
            <w:r>
              <w:rPr>
                <w:rFonts w:ascii="Times New Roman" w:hAnsi="Times New Roman"/>
              </w:rPr>
              <w:t>2) Direct response approach,</w:t>
            </w:r>
          </w:p>
          <w:p>
            <w:pPr>
              <w:pStyle w:val="TableContents"/>
              <w:spacing w:lineRule="auto" w:line="276"/>
              <w:rPr>
                <w:rFonts w:ascii="Times New Roman" w:hAnsi="Times New Roman"/>
              </w:rPr>
            </w:pPr>
            <w:r>
              <w:rPr>
                <w:rFonts w:ascii="Times New Roman" w:hAnsi="Times New Roman"/>
              </w:rPr>
              <w:t>3) Website development</w:t>
            </w:r>
          </w:p>
          <w:p>
            <w:pPr>
              <w:pStyle w:val="TableContents"/>
              <w:spacing w:lineRule="auto" w:line="276"/>
              <w:rPr>
                <w:rFonts w:ascii="Times New Roman" w:hAnsi="Times New Roman"/>
              </w:rPr>
            </w:pPr>
            <w:r>
              <w:rPr>
                <w:rFonts w:ascii="Times New Roman" w:hAnsi="Times New Roman"/>
              </w:rPr>
            </w:r>
          </w:p>
          <w:p>
            <w:pPr>
              <w:pStyle w:val="TableContents"/>
              <w:spacing w:lineRule="auto" w:line="276" w:before="0" w:after="160"/>
              <w:rPr>
                <w:rFonts w:ascii="Times New Roman" w:hAnsi="Times New Roman"/>
              </w:rPr>
            </w:pPr>
            <w:r>
              <w:rPr>
                <w:rFonts w:ascii="Times New Roman" w:hAnsi="Times New Roman"/>
              </w:rPr>
              <w:t>The website development would be beneficial for past and all the current clients and the employees.</w:t>
            </w:r>
          </w:p>
        </w:tc>
      </w:tr>
    </w:tbl>
    <w:p>
      <w:pPr>
        <w:pStyle w:val="Normal"/>
        <w:spacing w:lineRule="auto" w:line="276"/>
        <w:jc w:val="both"/>
        <w:rPr>
          <w:rFonts w:ascii="Times New Roman" w:hAnsi="Times New Roman" w:cs="Times New Roman"/>
          <w:color w:val="000000"/>
        </w:rPr>
      </w:pPr>
      <w:r>
        <w:rPr>
          <w:rFonts w:cs="Times New Roman" w:ascii="Times New Roman" w:hAnsi="Times New Roman"/>
          <w:color w:val="000000"/>
        </w:rPr>
      </w:r>
    </w:p>
    <w:p>
      <w:pPr>
        <w:pStyle w:val="Normal"/>
        <w:spacing w:lineRule="auto" w:line="276"/>
        <w:jc w:val="both"/>
        <w:rPr>
          <w:rFonts w:ascii="Times New Roman" w:hAnsi="Times New Roman" w:cs="Times New Roman"/>
          <w:color w:val="000000"/>
        </w:rPr>
      </w:pPr>
      <w:r>
        <w:rPr>
          <w:rFonts w:cs="Times New Roman" w:ascii="Times New Roman" w:hAnsi="Times New Roman"/>
          <w:color w:val="000000"/>
        </w:rPr>
      </w:r>
    </w:p>
    <w:p>
      <w:pPr>
        <w:pStyle w:val="Heading2"/>
        <w:numPr>
          <w:ilvl w:val="1"/>
          <w:numId w:val="2"/>
        </w:numPr>
        <w:rPr>
          <w:rFonts w:ascii="Times New Roman" w:hAnsi="Times New Roman" w:cs="Times New Roman"/>
          <w:color w:val="000000"/>
        </w:rPr>
      </w:pPr>
      <w:bookmarkStart w:id="24" w:name="__RefHeading___Toc4700_2354594869"/>
      <w:bookmarkStart w:id="25" w:name="_Toc99260285"/>
      <w:bookmarkEnd w:id="24"/>
      <w:r>
        <w:rPr>
          <w:color w:val="1C99E0"/>
          <w:sz w:val="28"/>
          <w:szCs w:val="28"/>
        </w:rPr>
        <w:t>Evaluating</w:t>
      </w:r>
      <w:bookmarkEnd w:id="25"/>
    </w:p>
    <w:p>
      <w:pPr>
        <w:pStyle w:val="Normal"/>
        <w:spacing w:lineRule="auto" w:line="276"/>
        <w:jc w:val="both"/>
        <w:rPr/>
      </w:pPr>
      <w:r>
        <w:rPr/>
      </w:r>
    </w:p>
    <w:p>
      <w:pPr>
        <w:pStyle w:val="Normal"/>
        <w:spacing w:lineRule="auto" w:line="276"/>
        <w:jc w:val="both"/>
        <w:rPr>
          <w:rFonts w:ascii="Times New Roman" w:hAnsi="Times New Roman" w:cs="Times New Roman"/>
          <w:color w:val="000000"/>
        </w:rPr>
      </w:pPr>
      <w:r>
        <w:rPr>
          <w:rFonts w:ascii="Times New Roman" w:hAnsi="Times New Roman"/>
          <w:bCs/>
          <w:color w:val="000000"/>
        </w:rPr>
        <w:t>The bidder that will be selected must be:</w:t>
      </w:r>
    </w:p>
    <w:p>
      <w:pPr>
        <w:pStyle w:val="TextBody"/>
        <w:jc w:val="both"/>
        <w:rPr>
          <w:rFonts w:ascii="Times New Roman" w:hAnsi="Times New Roman"/>
          <w:color w:val="000000"/>
        </w:rPr>
      </w:pPr>
      <w:r>
        <w:rPr>
          <w:rFonts w:ascii="Times New Roman" w:hAnsi="Times New Roman"/>
          <w:color w:val="000000"/>
        </w:rPr>
        <w:t>1) Experienced in the marketing agency at least twenty four months of continuous experience of full time service also having knowledge about marketing capabilities from home, creative services in media planning and selection along with direct response and research.</w:t>
      </w:r>
    </w:p>
    <w:p>
      <w:pPr>
        <w:pStyle w:val="TextBody"/>
        <w:jc w:val="both"/>
        <w:rPr>
          <w:rFonts w:ascii="Times New Roman" w:hAnsi="Times New Roman"/>
          <w:color w:val="000000"/>
        </w:rPr>
      </w:pPr>
      <w:r>
        <w:rPr>
          <w:rFonts w:ascii="Times New Roman" w:hAnsi="Times New Roman"/>
          <w:color w:val="000000"/>
        </w:rPr>
        <w:t>2) Having working experience with similar consumers.</w:t>
      </w:r>
    </w:p>
    <w:p>
      <w:pPr>
        <w:pStyle w:val="TextBody"/>
        <w:jc w:val="both"/>
        <w:rPr>
          <w:rFonts w:ascii="Times New Roman" w:hAnsi="Times New Roman"/>
          <w:color w:val="000000"/>
        </w:rPr>
      </w:pPr>
      <w:r>
        <w:rPr>
          <w:rFonts w:ascii="Times New Roman" w:hAnsi="Times New Roman"/>
          <w:color w:val="000000"/>
        </w:rPr>
        <w:t>3) Agreed on receiving the competitive cost for providing services.</w:t>
      </w:r>
    </w:p>
    <w:p>
      <w:pPr>
        <w:pStyle w:val="Normal"/>
        <w:spacing w:lineRule="auto" w:line="276"/>
        <w:jc w:val="both"/>
        <w:rPr>
          <w:rFonts w:ascii="Times New Roman" w:hAnsi="Times New Roman" w:cs="Times New Roman"/>
          <w:color w:val="000000"/>
        </w:rPr>
      </w:pPr>
      <w:r>
        <w:rPr>
          <w:rFonts w:ascii="Times New Roman" w:hAnsi="Times New Roman"/>
          <w:bCs/>
          <w:color w:val="000000"/>
        </w:rPr>
        <w:t>4) Always available to provide services like education, knowledge, experience of the company and the individual.</w:t>
      </w:r>
    </w:p>
    <w:p>
      <w:pPr>
        <w:pStyle w:val="Normal"/>
        <w:spacing w:lineRule="auto" w:line="276"/>
        <w:jc w:val="both"/>
        <w:rPr>
          <w:rFonts w:ascii="Times New Roman" w:hAnsi="Times New Roman" w:cs="Times New Roman"/>
          <w:color w:val="000000"/>
        </w:rPr>
      </w:pPr>
      <w:r>
        <w:rPr>
          <w:rFonts w:cs="Times New Roman" w:ascii="Times New Roman" w:hAnsi="Times New Roman"/>
          <w:color w:val="000000"/>
        </w:rPr>
      </w:r>
    </w:p>
    <w:p>
      <w:pPr>
        <w:pStyle w:val="Heading2"/>
        <w:numPr>
          <w:ilvl w:val="1"/>
          <w:numId w:val="2"/>
        </w:numPr>
        <w:rPr>
          <w:rFonts w:ascii="Times New Roman" w:hAnsi="Times New Roman" w:cs="Times New Roman"/>
          <w:color w:val="000000"/>
        </w:rPr>
      </w:pPr>
      <w:bookmarkStart w:id="26" w:name="__RefHeading___Toc4702_2354594869"/>
      <w:bookmarkStart w:id="27" w:name="_Toc99260286"/>
      <w:bookmarkEnd w:id="26"/>
      <w:r>
        <w:rPr>
          <w:color w:val="1C99E0"/>
          <w:sz w:val="28"/>
          <w:szCs w:val="28"/>
        </w:rPr>
        <w:t>Language of Proposal</w:t>
      </w:r>
      <w:bookmarkEnd w:id="27"/>
    </w:p>
    <w:p>
      <w:pPr>
        <w:pStyle w:val="Normal"/>
        <w:spacing w:lineRule="auto" w:line="276"/>
        <w:jc w:val="both"/>
        <w:rPr>
          <w:rFonts w:ascii="Times New Roman" w:hAnsi="Times New Roman" w:cs="Times New Roman"/>
          <w:color w:val="000000"/>
        </w:rPr>
      </w:pPr>
      <w:r>
        <w:rPr>
          <w:rFonts w:cs="Times New Roman" w:ascii="Times New Roman" w:hAnsi="Times New Roman"/>
          <w:color w:val="000000"/>
        </w:rPr>
      </w:r>
    </w:p>
    <w:p>
      <w:pPr>
        <w:pStyle w:val="Normal"/>
        <w:spacing w:lineRule="auto" w:line="276"/>
        <w:jc w:val="both"/>
        <w:rPr/>
      </w:pPr>
      <w:r>
        <w:rPr>
          <w:rFonts w:cs="Times New Roman" w:ascii="Times New Roman" w:hAnsi="Times New Roman"/>
          <w:color w:val="000000"/>
        </w:rPr>
        <w:t xml:space="preserve">The proposal must be prepared in English language, because it is the mostly known international language. But if there are words or lines in any other language, in case of any supporting documents or any printed literature, then must be used the English translation of it. The bidder will be responsible for the accuracy of translation and the accuracy of the content.  </w:t>
      </w:r>
      <w:sdt>
        <w:sdtPr>
          <w:citation/>
        </w:sdtPr>
        <w:sdtContent>
          <w:r>
            <w:rPr/>
            <w:fldChar w:fldCharType="begin"/>
          </w:r>
          <w:r>
            <w:rPr/>
            <w:instrText>CITATION Raj19 \l 1033</w:instrText>
          </w:r>
          <w:r>
            <w:rPr/>
            <w:fldChar w:fldCharType="separate"/>
          </w:r>
          <w:r>
            <w:rPr/>
            <w:t>(Rajbhoj, 2019)</w:t>
          </w:r>
          <w:r>
            <w:rPr/>
            <w:fldChar w:fldCharType="end"/>
          </w:r>
        </w:sdtContent>
      </w:sdt>
    </w:p>
    <w:p>
      <w:pPr>
        <w:pStyle w:val="Normal"/>
        <w:spacing w:lineRule="auto" w:line="276"/>
        <w:jc w:val="both"/>
        <w:rPr/>
      </w:pPr>
      <w:r>
        <w:rPr/>
      </w:r>
    </w:p>
    <w:sdt>
      <w:sdtPr>
        <w:docPartObj>
          <w:docPartGallery w:val="Bibliographies"/>
          <w:docPartUnique w:val="true"/>
        </w:docPartObj>
        <w:id w:val="1455895762"/>
      </w:sdtPr>
      <w:sdtContent>
        <w:p>
          <w:pPr>
            <w:pStyle w:val="Heading1"/>
            <w:rPr>
              <w:b/>
              <w:b/>
              <w:bCs/>
            </w:rPr>
          </w:pPr>
          <w:r>
            <w:rPr/>
          </w:r>
        </w:p>
        <w:p>
          <w:pPr>
            <w:pStyle w:val="Heading1"/>
            <w:rPr>
              <w:b/>
              <w:b/>
              <w:bCs/>
            </w:rPr>
          </w:pPr>
          <w:r>
            <w:rPr/>
          </w:r>
        </w:p>
        <w:p>
          <w:pPr>
            <w:pStyle w:val="Heading1"/>
            <w:rPr/>
          </w:pPr>
          <w:bookmarkStart w:id="28" w:name="__RefHeading___Toc4704_2354594869"/>
          <w:bookmarkStart w:id="29" w:name="_Toc99260287"/>
          <w:bookmarkEnd w:id="28"/>
          <w:r>
            <w:rPr>
              <w:b/>
              <w:bCs/>
            </w:rPr>
            <w:t>References</w:t>
          </w:r>
          <w:bookmarkEnd w:id="29"/>
        </w:p>
        <w:p>
          <w:pPr>
            <w:pStyle w:val="Normal"/>
            <w:rPr/>
          </w:pPr>
          <w:r>
            <w:rPr/>
          </w:r>
        </w:p>
        <w:p>
          <w:pPr>
            <w:pStyle w:val="Bibliography"/>
            <w:ind w:left="720" w:hanging="720"/>
            <w:rPr>
              <w:szCs w:val="24"/>
            </w:rPr>
          </w:pPr>
          <w:r>
            <w:fldChar w:fldCharType="begin"/>
          </w:r>
          <w:r>
            <w:rPr/>
            <w:instrText> BIBLIOGRAPHY </w:instrText>
          </w:r>
          <w:r>
            <w:rPr/>
            <w:fldChar w:fldCharType="separate"/>
          </w:r>
          <w:r>
            <w:rPr/>
            <w:t>Firefox, M. (2008). Mozilla Firefox. Capturado em: http://ptbr. www. mozilla. com/pt-BR/firefox. Retrieved from https://www.youtubez.com/index.php?q=aHR0cDovL3dlYi5hcmNoaXZlLm9yZy93ZWIvMjAxMTAyMjYxNDQ0NTcvaHR0cDovZW4ud2lraXBlZGlhLm9yZy93aWtpL0ZpcmVmb3g</w:t>
          </w:r>
        </w:p>
        <w:p>
          <w:pPr>
            <w:pStyle w:val="Bibliography"/>
            <w:ind w:left="720" w:hanging="720"/>
            <w:rPr/>
          </w:pPr>
          <w:r>
            <w:rPr/>
            <w:t xml:space="preserve">Luan, S. P. (2014). An improved Pareto distribution for modelling the fault data of open source software. Software Testing, Verification and Reliability,. </w:t>
          </w:r>
          <w:r>
            <w:rPr>
              <w:i/>
              <w:iCs/>
            </w:rPr>
            <w:t>24</w:t>
          </w:r>
          <w:r>
            <w:rPr/>
            <w:t>(6). doi:https://onlinelibrary.wiley.com/doi/abs/10.1002/stvr.1504</w:t>
          </w:r>
        </w:p>
        <w:p>
          <w:pPr>
            <w:pStyle w:val="Bibliography"/>
            <w:ind w:left="720" w:hanging="720"/>
            <w:rPr/>
          </w:pPr>
          <w:r>
            <w:rPr/>
            <w:t xml:space="preserve">Orduña, P. G.-Z.-G.-d.-I. (2012). Using LabVIEW remote panel in remote laboratories: Advantages and disadvantages. </w:t>
          </w:r>
          <w:r>
            <w:rPr>
              <w:i/>
              <w:iCs/>
            </w:rPr>
            <w:t>Proceedings of the 2012 IEEE Global Engineering Education Conference (EDUCON)</w:t>
          </w:r>
          <w:r>
            <w:rPr/>
            <w:t>, (pp. 1-7). Retrieved from https://ieeexplore.ieee.org/abstract/document/6201134/</w:t>
          </w:r>
        </w:p>
        <w:p>
          <w:pPr>
            <w:pStyle w:val="Bibliography"/>
            <w:ind w:left="720" w:hanging="720"/>
            <w:rPr/>
          </w:pPr>
          <w:r>
            <w:rPr/>
            <w:t xml:space="preserve">Rajbhoj, A. N. (2019). A RFP system for generating response to a request for proposal. </w:t>
          </w:r>
          <w:r>
            <w:rPr>
              <w:i/>
              <w:iCs/>
            </w:rPr>
            <w:t>Proceedings of the 12th Innovations on Software Engineering Conference (formerly known as India Software Engineering Conference)</w:t>
          </w:r>
          <w:r>
            <w:rPr/>
            <w:t>, (pp. 1-9). Retrieved from https://dl.acm.org/doi/abs/10.1145/3299771.3299779?casa_token=QQ2P-y8PaQMAAAAA:52J_JPErlt8_sfDdj7t84hMznDO95mrO_gEG7dS34h9sTXIo61CsnSznDsthdkC5O46zVKVraTKtpOG7</w:t>
          </w:r>
        </w:p>
        <w:p>
          <w:pPr>
            <w:pStyle w:val="Normal"/>
            <w:rPr/>
          </w:pPr>
          <w:r>
            <w:rPr/>
          </w:r>
          <w:r>
            <w:rPr/>
            <w:fldChar w:fldCharType="end"/>
          </w:r>
        </w:p>
      </w:sdtContent>
    </w:sdt>
    <w:p>
      <w:pPr>
        <w:pStyle w:val="Normal"/>
        <w:spacing w:lineRule="auto" w:line="276" w:before="0" w:after="160"/>
        <w:jc w:val="both"/>
        <w:rPr>
          <w:rFonts w:ascii="Times New Roman" w:hAnsi="Times New Roman" w:cs="Times New Roman"/>
          <w:color w:val="00000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auto"/>
    <w:pitch w:val="default"/>
  </w:font>
  <w:font w:name="Times New Roman">
    <w:charset w:val="01"/>
    <w:family w:val="roman"/>
    <w:pitch w:val="variable"/>
  </w:font>
  <w:font w:name="arial">
    <w:altName w:val="sans-serif"/>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587"/>
        </w:tabs>
        <w:ind w:left="587" w:hanging="227"/>
      </w:pPr>
      <w:rPr>
        <w:rFonts w:ascii="Symbol" w:hAnsi="Symbol" w:cs="Symbol" w:hint="default"/>
      </w:rPr>
    </w:lvl>
    <w:lvl w:ilvl="1">
      <w:start w:val="1"/>
      <w:numFmt w:val="bullet"/>
      <w:lvlText w:val=""/>
      <w:lvlJc w:val="left"/>
      <w:pPr>
        <w:tabs>
          <w:tab w:val="num" w:pos="814"/>
        </w:tabs>
        <w:ind w:left="814" w:hanging="227"/>
      </w:pPr>
      <w:rPr>
        <w:rFonts w:ascii="Symbol" w:hAnsi="Symbol" w:cs="Symbol" w:hint="default"/>
      </w:rPr>
    </w:lvl>
    <w:lvl w:ilvl="2">
      <w:start w:val="1"/>
      <w:numFmt w:val="bullet"/>
      <w:lvlText w:val=""/>
      <w:lvlJc w:val="left"/>
      <w:pPr>
        <w:tabs>
          <w:tab w:val="num" w:pos="1040"/>
        </w:tabs>
        <w:ind w:left="1040" w:hanging="227"/>
      </w:pPr>
      <w:rPr>
        <w:rFonts w:ascii="Symbol" w:hAnsi="Symbol" w:cs="Symbol" w:hint="default"/>
      </w:rPr>
    </w:lvl>
    <w:lvl w:ilvl="3">
      <w:start w:val="1"/>
      <w:numFmt w:val="bullet"/>
      <w:lvlText w:val=""/>
      <w:lvlJc w:val="left"/>
      <w:pPr>
        <w:tabs>
          <w:tab w:val="num" w:pos="1267"/>
        </w:tabs>
        <w:ind w:left="1267" w:hanging="227"/>
      </w:pPr>
      <w:rPr>
        <w:rFonts w:ascii="Symbol" w:hAnsi="Symbol" w:cs="Symbol" w:hint="default"/>
      </w:rPr>
    </w:lvl>
    <w:lvl w:ilvl="4">
      <w:start w:val="1"/>
      <w:numFmt w:val="bullet"/>
      <w:lvlText w:val=""/>
      <w:lvlJc w:val="left"/>
      <w:pPr>
        <w:tabs>
          <w:tab w:val="num" w:pos="1494"/>
        </w:tabs>
        <w:ind w:left="1494" w:hanging="227"/>
      </w:pPr>
      <w:rPr>
        <w:rFonts w:ascii="Symbol" w:hAnsi="Symbol" w:cs="Symbol" w:hint="default"/>
      </w:rPr>
    </w:lvl>
    <w:lvl w:ilvl="5">
      <w:start w:val="1"/>
      <w:numFmt w:val="bullet"/>
      <w:lvlText w:val=""/>
      <w:lvlJc w:val="left"/>
      <w:pPr>
        <w:tabs>
          <w:tab w:val="num" w:pos="1721"/>
        </w:tabs>
        <w:ind w:left="1721" w:hanging="227"/>
      </w:pPr>
      <w:rPr>
        <w:rFonts w:ascii="Symbol" w:hAnsi="Symbol" w:cs="Symbol" w:hint="default"/>
      </w:rPr>
    </w:lvl>
    <w:lvl w:ilvl="6">
      <w:start w:val="1"/>
      <w:numFmt w:val="bullet"/>
      <w:lvlText w:val=""/>
      <w:lvlJc w:val="left"/>
      <w:pPr>
        <w:tabs>
          <w:tab w:val="num" w:pos="1947"/>
        </w:tabs>
        <w:ind w:left="1947" w:hanging="227"/>
      </w:pPr>
      <w:rPr>
        <w:rFonts w:ascii="Symbol" w:hAnsi="Symbol" w:cs="Symbol" w:hint="default"/>
      </w:rPr>
    </w:lvl>
    <w:lvl w:ilvl="7">
      <w:start w:val="1"/>
      <w:numFmt w:val="bullet"/>
      <w:lvlText w:val=""/>
      <w:lvlJc w:val="left"/>
      <w:pPr>
        <w:tabs>
          <w:tab w:val="num" w:pos="2174"/>
        </w:tabs>
        <w:ind w:left="2174" w:hanging="227"/>
      </w:pPr>
      <w:rPr>
        <w:rFonts w:ascii="Symbol" w:hAnsi="Symbol" w:cs="Symbol" w:hint="default"/>
      </w:rPr>
    </w:lvl>
    <w:lvl w:ilvl="8">
      <w:start w:val="1"/>
      <w:numFmt w:val="bullet"/>
      <w:lvlText w:val=""/>
      <w:lvlJc w:val="left"/>
      <w:pPr>
        <w:tabs>
          <w:tab w:val="num" w:pos="2401"/>
        </w:tabs>
        <w:ind w:left="2401" w:hanging="227"/>
      </w:pPr>
      <w:rPr>
        <w:rFonts w:ascii="Symbol" w:hAnsi="Symbol" w:cs="Symbol" w:hint="default"/>
      </w:rPr>
    </w:lvl>
  </w:abstractNum>
  <w:abstractNum w:abstractNumId="4">
    <w:lvl w:ilvl="0">
      <w:start w:val="1"/>
      <w:numFmt w:val="decimal"/>
      <w:lvlText w:val="%1."/>
      <w:lvlJc w:val="left"/>
      <w:pPr>
        <w:tabs>
          <w:tab w:val="num" w:pos="0"/>
        </w:tabs>
        <w:ind w:left="720" w:hanging="72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qFormat/>
    <w:pPr>
      <w:keepNext w:val="true"/>
      <w:keepLines/>
      <w:suppressAutoHyphens w:val="false"/>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lang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qFormat/>
    <w:pPr>
      <w:widowControl/>
      <w:suppressAutoHyphens w:val="tru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ormal"/>
    <w:next w:val="Normal"/>
    <w:pPr>
      <w:spacing w:before="0" w:after="100"/>
    </w:pPr>
    <w:rPr>
      <w:rFonts w:cs="Mangal"/>
      <w:szCs w:val="21"/>
    </w:rPr>
  </w:style>
  <w:style w:type="paragraph" w:styleId="Contents2">
    <w:name w:val="TOC 2"/>
    <w:basedOn w:val="Index"/>
    <w:pPr>
      <w:tabs>
        <w:tab w:val="clear" w:pos="720"/>
        <w:tab w:val="right" w:pos="9689" w:leader="dot"/>
      </w:tabs>
      <w:ind w:left="283" w:hanging="0"/>
    </w:pPr>
    <w:rPr/>
  </w:style>
  <w:style w:type="paragraph" w:styleId="TableContents">
    <w:name w:val="Table Contents"/>
    <w:basedOn w:val="Normal"/>
    <w:qFormat/>
    <w:pPr>
      <w:suppressLineNumbers/>
    </w:pPr>
    <w:rPr/>
  </w:style>
  <w:style w:type="paragraph" w:styleId="ListParagraph">
    <w:name w:val="List Paragraph"/>
    <w:basedOn w:val="Normal"/>
    <w:qFormat/>
    <w:pPr>
      <w:spacing w:before="0" w:after="60"/>
      <w:ind w:left="720" w:hanging="0"/>
      <w:contextualSpacing/>
    </w:pPr>
    <w:rPr/>
  </w:style>
  <w:style w:type="paragraph" w:styleId="Bibliography">
    <w:name w:val="Bibliography"/>
    <w:basedOn w:val="Normal"/>
    <w:next w:val="Normal"/>
    <w:qFormat/>
    <w:pPr/>
    <w:rPr>
      <w:rFonts w:cs="Mangal"/>
      <w:szCs w:val="21"/>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LibreOffice/6.4.7.2$Linux_X86_64 LibreOffice_project/40$Build-2</Application>
  <Pages>9</Pages>
  <Words>1519</Words>
  <Characters>8426</Characters>
  <CharactersWithSpaces>9823</CharactersWithSpaces>
  <Paragraphs>155</Paragraphs>
  <Company>Southern Cross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2021-03-09T01:12:00Z</dcterms:created>
  <dc:creator>Barry Wilks</dc:creator>
  <dc:description/>
  <dc:language>en-US</dc:language>
  <cp:lastModifiedBy/>
  <dcterms:modified xsi:type="dcterms:W3CDTF">2022-03-27T08:51:17Z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Southern Cross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