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5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Sampling Continuous-Time Sinusoids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Sampling is nothing more than reading x(t) once every Ts seconds, x[n]=x(nTs) — but running that simple act through the DT-frequency machinery of Lecture 4 produces one crucial and slightly unsettling fact: the resulting Ω=ωTs depends only on the ratio Ts/T, so many different sampling periods (and, as the aliasing lecture will show, many different signal frequencies) can produce the exact same discrete sequence. This lecture stays on the sampling-period side of that ambiguity; Lecture 6 turns it around onto the signal-frequency side and calls the result aliasing.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Sampling CT Sinusoids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Convention: ω rad/s (CT), Ω rad/sample (DT). About 61 min of material; slack for questions.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Apply x[n] = x(nT_s); compute Ω = ωT_s = 2πf/f_s = 2πT_s/T; find the period from Ω/2π = k/N; list all T_s giving the same x[n].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Sampling Formula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T_s sampling period (s), f_s = 1/T_s (samples/s), n integer. Substituting t = nT_s: cos(ωnT_s + φ) = cos((ωT_s)n + φ).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Context — Sampling in Practice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Telephone 8 kHz (125 µs), audio CD 44.1 kHz (22.7 µs), studio 48 kHz (20.8 µs), video 30 frames/s (33.3 ms), ECG 500 Hz (2 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Units: convert ms and µs to seconds before multiplying by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DT Frequency from Sampling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ωT_s = 2π f/f_s = 2π T_s/T. Derivation: ω = 2πf, f_s = 1/T_s; f = 1/T. Small T_s/T means small Ω: dense sampling.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Tone at Telephone Rate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x(t) = cos(2π·1200t + 0.4), f_s = 8000. ω = 2400π = 7539.8 rad/s, T = 833.3 µs, T_s = 125 µs.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three ways: 2400π(0.000125) = 0.3π; 2π·1200/8000 = 0.3π; 2π·125/833.3 = 0.3π (0.9425 rad = 54° per sample). x[n] = cos(0.3πn + 0.4).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n = 1: both give cos(1.3425) = 0.2263.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Two Sampling Rates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(notebook): T = 15 ms. Blue circles T_s = 3 ms, Ω = 2π/5: N = 5 samples per period. Red squares T_s = 5 ms, Ω = 2π/3: N = 3 per period. All markers on the gray curve.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Fixed: </w:t>
      </w:r>
      <w:r>
        <w:rPr>
          <w:rFonts w:ascii="Calibri" w:cs="Calibri" w:eastAsia="Calibri" w:hAnsi="Calibri"/>
          <w:sz w:val="22"/>
          <w:szCs w:val="22"/>
        </w:rPr>
        <w:t xml:space="preserve">An earlier caption said five samples per three cycles; the correct statement is five samples per ONE cycle.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Samples by Hand, 3 ms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(400π/3)(0.003) = 0.4π = 72° per sample; φ = −π/8 = −22.5°; θ_n = 72°n − 22.5°.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Table: θ = −22.5, 49.5, 121.5, 193.5, 265.5, 337.5; x = 0.9239, 0.6494, −0.5225, −0.9724, −0.0785, 0.9239. x[5] = x[0], N = 5, 5T_s = 15 ms = 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Samples by Hand, 5 ms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(400π/3)(0.005) = 2π/3 = 120°; θ_n = 120°n − 22.5°.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θ = −22.5, 97.5, 217.5, 337.5, 457.5, 577.5; x = 0.9239, −0.1305, −0.7934, 0.9239, −0.1305, −0.7934. N = 3, 3T_s = 15 ms = 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Periodicity from Sampling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Ω/2π = T_s/T = f/f_s = k/N lowest terms; N T_s = kT: N samples span k periods.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Examples: 3 ms → 1/5 (N = 5, k = 1); 5 ms → 1/3; tone 1200/8000 = 3/20 (N = 20, k = 3; 20·125 µs = 2.5 ms = 3·833.3 µs); T_s/T = 2/3 → N = 3, k = 2. FIGURE shows 20 samples over three periods.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Special Sampling Periods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questions: constant, alternating, periodic, condition on T_s/T. Let them work 3 min.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Special Sampling Periods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Constant: Ω = 2πk, T_s = kT. Alternating: Ω = π + 2πk, T_s = (k+½)T. Periodic: T_s/T rational. Equivalent rates: T_s ± T_s′ = kT (next slide).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Equivalent Sampling Rates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Ω′ = ±Ω + 2kπ ⇔ T_s′ = ±T_s + kT. + branch = 2π equivalence; − branch = Ω ↔ −Ω from Lecture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Effect of the Sampling Rate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T_s/T = 1/8 (Ω = π/4), 1/3 (2π/3; values 0.92, −0.13, −0.79), 1/2 (π; ±0.92), 2/3 (4π/3 ≡ −2π/3; same three values, 2nd and 3rd swapped). T_s + T_s′ = T for 1/3 and 2/3.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Predict the Four Panels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T_s/T = 1/8, 1/3, 1/2, 2/3 find Ω, reduced Ω (and phase flip), N and k, and the equivalent pair.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Predict the Four Panels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π/4, 2π/3, π, 4π/3. Reduced: π/4, 2π/3, π, 2π/3 (phase flips). (N,k) = (8,1), (3,1), (2,1), (3,2). 1/3 + 2/3 = 1 gives the equivalent pair.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Sampling Periods for Signal 1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 = 2π/ω = 6/400 = 15 ms. Direct: T_s = Ω/ω = (2π/5)(3/(400π)) = 6/2000 = 3 ms. + branch: T_s′ = 3 + 15k ms = 3, 18, 33, 48, ...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18 ms: Ω′ = (400π/3)(0.018) = 2.4π = 0.4π + 2π. Notebook prints reduced 0.400π for 18, 33, 48, 63 ms.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Sampling Periods for Signal 3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x₃[n] = cos(2π/5 n + π/8) = cos(−2π/5 n − π/8). − branch: T_s′ = −3 + 15k; k = 0 gives −3 (rejected); 12, 27, 42, 57 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12 ms: Ω′ = 1.6π = −0.4π + 2π; cos(1.6πn − π/8) = cos(−0.4πn − π/8) = cos(0.4πn + π/8) ✓. T_s = 5 ms is in neither list.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From Rate to Ω to Period (4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cos(2π·2500t+0.4) at 10, 6, 5, 2.5 kHz: T_s, Ω, N, shape of x[n].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From Rate to Ω to Period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T_s = 100, 166.7, 200, 400 µs. f/f_s = 1/4, 5/12, 1/2, 1 → Ω = π/2, 5π/6, π, 2π; N = 4, 12, 2,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0.921, −0.389, −0.921, 0.389 repeating. (b) near-alternating. (c) ±0.921. (d) constant 0.921.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Seconds not ms; reduce Ω mod 2π and flip φ; N ≠ T/T_s; both branches; keep T_s′ &gt; 0; ω vs 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Looking Ahead — Too Slow a Rate (3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 (notebook): T_s = T = 15 ms gives Ω = 2π, constant x[n]. T_s = 14 ms: Ω = 1.8667π ≡ −0.1333π; samples lie on a 4.76 Hz cosine (|66.7 − 71.4|). A fast tone masquerades as a slow one: aliasing.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and Bridge (2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Formula, frequency, period (Ω/2π = k/N), equivalence. Next lecture: aliasing.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2026-10-08T23:53:13.625Z</dcterms:created>
  <dcterms:modified xsi:type="dcterms:W3CDTF">2026-10-08T23:53:13.625Z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