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10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Inner Products, Norms, Angles &amp; Projection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After eight lectures of algebra, this lecture reintroduces geometry: one formula, the inner product ⟨a,b⟩ = aᵀb, gives length, perpendicularity (⟨a,b⟩ = 0, with Pythagoras proved on slide 6), angle (slides 5–9) and the closest-point projection λ = ⟨a,b⟩/‖a‖² (slide 7). The pivot is slides 17–22: when the columns of V are pairwise orthogonal, projecting onto the whole subspace ℛ(V) is just summing independent one-vector projections, and the error is orthogonal to every column (slide 18). Convention reminder: ω is continuous-time frequency, Ω discrete-time frequency; neither appears until Lecture 11.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Inner Products, Norms, Angles &amp; Projection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plan (65 teaching minutes after intro, break and wrap): slides 3–9 concepts and first examples ≈ 20 min; slides 10–16 practice and the R³ projection example ≈ 20 min; slides 17–24 projection onto a range ≈ 20 min; slides 25–28 ≈ 5 min. Slides 25 and 26 are solved examples that repeat earlier ideas: skip or assign them if you are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Subtitle previews the arc: “length is √⟨a,a⟩, angle comes from the dot product, and projection finds the closest point in a subspace.” Write the three ideas on the board as an outline.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algebra (products, inverses, elimination) this is the return of geometry; one formula, the inner product, produces all of 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objectives: (1) inner product ⟨a,b⟩ = aᵀb and norm ‖a‖ = √⟨a,a⟩; (2) angle via cosθ = ⟨a,b⟩/(‖a‖‖b‖); (3) projection of b onto a with λ = ⟨a,b⟩/‖a‖²; (4) projection of s onto the range of V (orthogonal columns) by summing per-column projections.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Map: objective 1 ↔ slides 3–5; 2 ↔ slides 6, 9 and 25; 3 ↔ slides 7–8, 13–16 and 26; 4 ↔ slides 17–24.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 1 minute.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Inner Product and Norm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⟨a,b⟩ = aᵀb = Σ aᵢbᵢ, and ‖a‖ = √⟨a,a⟩ = √(Σ aᵢ²). Both symbols are defined on the slide; a, b are real m-vectors.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properties: symmetric ⟨a,b⟩ = ⟨b,a⟩; linear in either slot; scaling ‖ca‖ = |c|‖a‖ (because Σ(c aᵢ)² = c²Σaᵢ²).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Writing ‖a‖ for the sum of squares: the norm is the square root. The projection formula later divides by ‖a‖², not ‖a‖.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Inner Product and Norm by Hand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a = (2,−1,3)ᵀ, b = (4,2,−1)ᵀ. Let students call out each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⟨a,b⟩ = 2(4) + (−1)(2) + 3(−1) = 8 − 2 − 3 = 3. ‖a‖² = 4 + 1 + 9 = 14 so ‖a‖ = √14 ≈ 3.742; ‖b‖² = 16 + 4 + 1 = 21 so ‖b‖ = √21 ≈ 4.583.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Symmetry: ⟨b,a⟩ = 4(2) + 2(−1) + (−1)(3) = 3. Scaling with c = 3: 3a = (6,−3,9), ‖3a‖² = 36 + 9 + 81 = 126 = 9·14. Linearity: ⟨3a,b⟩ = 6(4) + (−3)(2) + 9(−1) = 24 − 6 − 9 = 9 = 3⟨a,b⟩.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a and b are reused on slide 5 (angle 79.9°). Distance ‖a − b‖ is just the norm of the difference: a − b = (−2,−3,4), ‖a − b‖² = 4 + 9 + 16 = 29; this is said aloud but not on a slide.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Why the Angle Formula Always Works (Cauchy–Schwarz)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from slide 7’s picture in words: b splits into λa plus a perpendicular remainder b − λa, with λ = ⟨a,b⟩/‖a‖². (If you prefer, teach slide 7 first and return here.)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Pythagoras: ‖b‖² = λ²‖a‖² + ‖b − λa‖² ≥ λ²‖a‖² = ⟨a,b⟩²/‖a‖². Multiply by ‖a‖² and take roots: |⟨a,b⟩| ≤ ‖a‖‖b‖. Dividing by ‖a‖‖b‖ gives |cosθ| ≤ 1, so arccos always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for the slide-4 vectors: |3| ≤ √14·√21 = √294 ≈ 17.15, cosθ = 3/17.15 ≈ 0.175, θ ≈ 1.395 rad ≈ 79.9°.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It is the reason “angle between two vectors” is always defined, and later it bounds correlations.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Orthogonality and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⊥ b ⇔ ⟨a,b⟩ = 0.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Pythagoras proof (on the slide): ‖a+b‖² = ⟨a+b,a+b⟩ = ‖a‖² + 2⟨a,b⟩ + ‖b‖², using linearity in each slot and ⟨b,a⟩ = ⟨a,b⟩. If a ⊥ b the cross term vanishes, so ‖a+b‖² = ‖a‖² + ‖b‖².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Angle: cosθ = ⟨a,b⟩/(‖a‖‖b‖) with θ ∈ [0,π]. Consistency: cosθ = 0 exactly when θ = π/2, matching “perpendicular”. The next slide derives the formula.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Projection of b onto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find λa so that b − λa is perpendicular to a. Derivation: ⟨b − λa, a⟩ = 0 ⇒ ⟨b,a⟩ − λ⟨a,a⟩ = 0 ⇒ λ = ⟨a,b⟩/‖a‖². λ is a scalar.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Angle formula from the picture: the shadow has length ‖b‖cosθ (right triangle) and also λ‖a‖ = ⟨a,b⟩/‖a‖. Equate, divide by ‖b‖: cosθ = ⟨a,b⟩/(‖a‖‖b‖).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 the SVG: dashed line is the perpendicular, blue segment is λa, θ is the angle between a and b.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Projection and Angle in 2-D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figure (Lecture 10 notebook, projection/angle cell), vectors a = (3,1) and b = (1,2.5).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panel: green arrow is the projection with λ = (3 + 2.5)/10 = 0.55; the dashed orange segment is b − λa and visibly meets a at a right angle. Right panel: θ = 49.8°, since cosθ = 5.5/(√10·√7.25) ≈ 0.646.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The plot’s axes are labelled “Real/Imaginary” although the vectors are real; tell students to read them as the two coordinates x₁, x₂.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same example solved algebraically on slide 26.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The Sign of the Inner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 (not in the notebook): the same a = (3,1) with three choices of b.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Left: b = (1,2.5), ⟨a,b⟩ = 5.5, θ = 49.8° (acute). Middle: b = (−1,3), ⟨a,b⟩ = 3(−1) + 1(3) = 0, θ = 90°. Right: b = (−2.5,0.5), ⟨a,b⟩ = −7.5 + 0.5 = −7, θ ≈ 150.3° (obtuse).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since ‖a‖‖b‖ &gt; 0, the sign of ⟨a,b⟩ is the sign of cosθ; watch the green arc open past 90° in the right panel. Axes are the coordinates x₁, x₂ of real vectors.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Verify the Four Claims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Setup: v(1) = (5,1,3,1)ᵀ, v(2) = (1,3,−1,−5)ᵀ, v(3) = (−6,6,−6,6)ᵀ. Claims: ‖v(1)‖ = ‖v(2)‖ = ‖v(3)‖/2 = 6; v(1) ⊥ v(2); projection of v(3) onto v(1) is −v(1); angle between v(1) and v(3) is 2π/3.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students five minutes in pairs before revealing slides 11–12; walk around and check that each person writes every sum.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Norms and Orthogonality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‖v(1)‖² = 25 + 1 + 9 + 1 = 36 ⇒ 6. ‖v(2)‖² = 1 + 9 + 1 + 25 = 36 ⇒ 6. ‖v(3)‖² = 4·36 = 144 ⇒ 12 = 2·6.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⟨v(1),v(2)⟩ = 5(1) + 1(3) + 3(−1) + 1(−5) = 5 + 3 − 3 − 5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 1.5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Projection and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⟨v(1),v(3)⟩ = 5(−6) + 1(6) + 3(−6) + 1(6) = −30 + 6 − 18 + 6 = −36. λ = −36/36 = −1, so λv(1) = −(5,1,3,1)ᵀ = −v(1).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cosθ = −36/(6·12) = −36/72 = −1/2. Since cos(2π/3) = −1/2 and θ ∈ [0,π], θ = 2π/3 (120°).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Consistency check: </w:t>
      </w:r>
      <w:r>
        <w:rPr>
          <w:rFonts w:ascii="Calibri" w:cs="Calibri" w:eastAsia="Calibri" w:hAnsi="Calibri"/>
          <w:sz w:val="22"/>
          <w:szCs w:val="22"/>
        </w:rPr>
        <w:t xml:space="preserve">The notebook’s first cell prints the same numbers: ⟨v1,v3⟩ = −36, λ = −1, angle = 2.0944 rad = 120°.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negative λ is the point: the projection points opposite to a because the angle is obtuse.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Projection in R³, Coefficient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(3,0,6)ᵀ onto a = (1,2,2)ᵀ. Write the formula λ = ⟨a,b⟩/‖a‖²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⟨a,b⟩ = 1(3) + 2(0) + 2(6) = 3 + 0 + 12 = 15. ‖a‖² = 1 + 4 + 4 = 9. λ = 15/9 = 5/3 ≈ 1.667.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b̂ = (5/3)(1,2,2) = (5/3, 10/3, 10/3) ≈ (1.667, 3.333, 3.333). λ &gt; 0, so b̂ points the same way as 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Projection in R³, Residual and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Residual r = b − b̂ = (3 − 5/3, 0 − 10/3, 6 − 10/3) = (4/3, −10/3, 8/3) ≈ (1.333, −3.333, 2.667).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⟨a,r⟩ = 4/3 + 2(−10/3) + 2(8/3) = (4 − 20 + 16)/3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Pythagoras: ‖b‖² = 9 + 0 + 36 = 45; ‖b̂‖² = (25 + 100 + 100)/9 = 25; ‖r‖² = (16 + 100 + 64)/9 = 20; 25 + 20 = 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Angle: cosθ = 15/(3·√45) = 5/√45 ≈ 0.745, θ ≈ 0.730 rad ≈ 41.8°. (Equivalent: cosθ = ‖b̂‖/‖b‖ = 5/√45 because λ &gt; 0.) About 3 minutes for this slide.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Three Short Computations (≈ 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For which x are u = (2,1,−2) and w = (1,x,2) orthogonal? (2) Angle between p = (1,1,0) and q = (0,1,1) in radians and degrees. (3) Project b = (5,1) onto a = (1,1): λ, b̂, b − b̂, and the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Insist on the formula first, then substitution, then the check. Reveal slide 16 after about five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Three Short Computations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⟨u,w⟩ = 2 + x − 4 = x − 2 = 0, so x = 2. Check: 2(1) + 1(2) + (−2)(2)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⟨p,q⟩ = 0 + 1 + 0 = 1; ‖p‖² = ‖q‖² = 2; cosθ = 1/2; θ = π/3 ≈ 1.047 rad = 60°.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⟨a,b⟩ = 6, ‖a‖² = 2, λ = 3, b̂ = (3,3), b − b̂ = (2,−2); ⟨a,b − b̂⟩ = 2 − 2 = 0; Pythagoras 26 = 18 + 8.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In (3) students often divide by ‖a‖ = √2; then b̂ is wrong (this is mistake 1 on slide 24).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Range of V and Projection onto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[v(1) … v(n)] is m×n and Vc = c₁v(1) + … + cₙv(n), so ℛ(V) = {Vc : c ∈ ℝⁿ} is the set of linear combinations of the columns: a linear subspace of ℝᵐ (a flat through the origin).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columns are pairwise orthogonal: ŝ = Σ cⱼ v(j), cⱼ = ⟨v(j),s⟩/‖v(j)‖². Each coefficient is the one-vector projection of slide 7.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Why the Coefficients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any column i: ⟨v(i), s − ŝ⟩ = ⟨v(i),s⟩ − Σⱼ cⱼ⟨v(i),v(j)⟩. Orthogonality kills every j ≠ i, leaving ⟨v(i),s⟩ − cᵢ‖v(i)‖² = ⟨v(i),s⟩ − ⟨v(i),s⟩ = 0.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the error s − ŝ is orthogonal to every column, hence to ℛ(V): the same condition that defined λ.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Checking only that the error is perpendicular to ŝ; it must be perpendicular to every column.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Setup and Coefficients (≈ 5 min with slide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[[1,3],[−2,4],[1,5]], v(1) = (1,−2,1)ᵀ, v(2) = (3,4,5)ᵀ, s = (−6,2,7)ᵀ.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columns first: ⟨v(1),v(2)⟩ = 3 − 8 + 5 = 0; ‖v(1)‖² = 1 + 4 + 1 = 6; ‖v(2)‖² = 9 + 16 + 25 = 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⟨v(1),s⟩ = 1(−6) + (−2)(2) + 1(7) = −3 ⇒ c₁ = −3/6 = −1/2. ⟨v(2),s⟩ = 3(−6) + 4(2) + 5(7) = 25 ⇒ c₂ = 25/50 = 1/2.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Projection and Error (3-D figure)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ŝ = −½(1,−2,1) + ½(3,4,5) = (−½ + 3/2, 1 + 2, −½ + 5/2) = (1,3,2)ᵀ.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s − ŝ = (−7,−1,5)ᵀ. Check: ⟨v(1),error⟩ = −7 + 2 + 5 = 0; ⟨v(2),error⟩ = −21 − 4 + 25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figure (Example 12 cell): orange s, green ŝ in the plane of v(1), v(2), dashed purple error. Reading guide: look at the dashed error meeting the plane at a right angle; the notebook prints the same numbers (c = −0.5, 0.5; ŝ = [1,3,2]; error = [−7,−1,5]).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Completing the Orthogonal Basis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error e = (−7,−1,5) from slide 20 is orthogonal to both columns, so add it as v(3).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⟨v(1),v(3)⟩ = −7 + 2 + 5 = 0; ⟨v(2),v(3)⟩ = −21 − 4 + 25 = 0; ‖v(3)‖² = 49 + 1 + 25 = 75.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⟨v(3),s⟩ = (−7)(−6) + (−1)(2) + 5(7) = 42 − 2 + 35 = 75, so c₃ = 1. Rebuild: −½v(1) + ½v(2) + v(3) = (1,3,2) + (−7,−1,5) = (−6,2,7) =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Message: with n = m orthogonal columns the representation is exact (ŝ = s); the third coefficient says the error is exactly one copy of v(3).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Orthogonal Columns Solve Vc = s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Take the inner product of Vc = s with column i; all cross terms vanish, giving cᵢ‖v(i)‖² = ⟨v(i),s⟩. No Gaussian elimination. About 3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Nonsingular: if Vc = 0, the same step with s = 0 gives cᵢ‖v(i)‖² = 0, so cᵢ = 0 for every i (nonzero 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example: columns (1,1) and (1,−1). ⟨v(1),v(2)⟩ = 1 − 1 = 0, ‖v(j)‖² = 2. For s = (5,1): c₁ = (5 + 1)/2 = 3, c₂ = (5 − 1)/2 = 2; check 3(1,1) + 2(1,−1) = (5,1). This is the N = 2 Fourier matrix, foreshadowing Lectures 11–12.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Signals Are Vectors Too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figure. Templates a = (1,1,1,1) and b = (1,−1,1,−1) are orthogonal: ⟨a,b⟩ = 1 − 1 + 1 − 1 = 0, ‖a‖² = ‖b‖²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Signal x = (3,1,3,2): c_a = (3 + 1 + 3 + 2)/4 = 9/4 = 2.25 (the average), c_b = (3 − 1 + 3 − 2)/4 = 3/4 = 0.75. x̂ = 2.25a + 0.75b = (3, 1.5, 3, 1.5); error e = (0,−0.5,0,0.5), ⟨a,e⟩ = 0, ⟨b,e⟩ = 0.5 − 0.5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top row the templates; bottom left x (orange) and x̂ (green) agree at n = 0, 2 and differ by ±0.5 at n = 1, 3; bottom right the error. The DFT does this with N complex sinusoids instead of two templates.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Dividing by ‖a‖ instead of ‖a‖²: for a = (3,1), b = (1,2.5) the right λ is 5.5/10 = 0.55; 5.5/√10 ≈ 1.739 gives ‖b̂‖ = 5.5, longer than ‖b‖ ≈ 2.69, which is impossible.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Checking that the error is perpendicular to ŝ only; it must be perpendicular to every column of 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Summing one-column projections when the columns are not orthogonal: v(1) = (1,0), v(2) = (1,1), s = (0,2). Projections: (0,0) + (1,1) = (1,1) ≠ s, while the true coefficients c = (−2,2) give −2(1,0) + 2(1,1) = (0,2).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(4) Dropping the sign of λ: a negative λ means an obtuse angle (slide 12, λ = −1).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Also: </w:t>
      </w:r>
      <w:r>
        <w:rPr>
          <w:rFonts w:ascii="Calibri" w:cs="Calibri" w:eastAsia="Calibri" w:hAnsi="Calibri"/>
          <w:sz w:val="22"/>
          <w:szCs w:val="22"/>
        </w:rPr>
        <w:t xml:space="preserve">For n &lt; m the projection is the closest point, not s itself (only n = m gives exact representation).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Angle between a and b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= (1,2,−1), b = (3,0,1). ⟨a,b⟩ = 1(3) + 2(0) + (−1)(1)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‖a‖² = 1 + 4 + 1 = 6; ‖b‖² = 9 + 0 + 1 = 10. cosθ = 2/(√6√10) = 2/√60 ≈ 2/7.746 ≈ 0.258.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θ = arccos(0.258) ≈ 1.310 rad ≈ 1.310·180°/π ≈ 75.0°.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Skip or assign if running late.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Project b onto a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vectors as the figure on slide 8: b = (1,2.5), a = (3,1). ⟨a,b⟩ = 3 + 2.5 = 5.5; ‖a‖² = 10; λ = 0.55.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b̂ = 0.55(3,1) = (1.65, 0.55); residual b − b̂ = (−0.65, 1.95).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Checks: ⟨a, residual⟩ = 3(−0.65) + 1.95 = 0. Pythagoras: ‖b‖² = 1 + 6.25 = 7.25 = 3.025 + 4.225 = ‖b̂‖² + ‖residual‖². Skip or assign if running late.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Bridge to Lecture 11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 v = (1,j)ᵀ with j² = −1. With the transpose: vᵀv = 1² + j² = 1 − 1 = 0, a nonzero vector of “length” 0, and the projection formula would divide by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 the conjugate: vᴴv = |1|² + |j|² = 2. Next lecture replaces ᵀ by ᴴ and everything carries over.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Geometric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Dot product and length; orthogonality and Pythagoras; projection λ = ⟨a,b⟩/‖a‖²; orthogonal basis: project onto each column and sum.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Everything is one formula, the inner product. Next lecture replaces ᵀ by ᴴ for complex vectors.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2026-10-08T18:13:06.785Z</dcterms:created>
  <dcterms:modified xsi:type="dcterms:W3CDTF">2026-10-08T18:13:06.785Z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