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b/>
          <w:bCs/>
          <w:color w:val="7A1A1A"/>
          <w:sz w:val="22"/>
          <w:szCs w:val="22"/>
        </w:rPr>
        <w:t xml:space="preserve">ENES-222 · Signals &amp; Systems</w:t>
      </w:r>
    </w:p>
    <w:p>
      <w:pPr>
        <w:spacing w:after="40"/>
        <w:jc w:val="center"/>
      </w:pPr>
      <w:r>
        <w:rPr>
          <w:b/>
          <w:bCs/>
          <w:sz w:val="44"/>
          <w:szCs w:val="44"/>
        </w:rPr>
        <w:t xml:space="preserve">Lecture 9 Notes</w:t>
      </w:r>
    </w:p>
    <w:p>
      <w:pPr>
        <w:spacing w:after="300"/>
        <w:jc w:val="center"/>
      </w:pPr>
      <w:r>
        <w:rPr>
          <w:i/>
          <w:iCs/>
          <w:color w:val="444444"/>
          <w:sz w:val="28"/>
          <w:szCs w:val="28"/>
        </w:rPr>
        <w:t xml:space="preserve">Matrix Inversion &amp; Gaussian Elimination</w:t>
      </w:r>
    </w:p>
    <w:p>
      <w:pPr>
        <w:spacing w:after="120"/>
      </w:pPr>
      <w:r>
        <w:rPr>
          <w:b/>
          <w:bCs/>
        </w:rPr>
        <w:t xml:space="preserve">Reading: </w:t>
      </w:r>
      <w:r>
        <w:t xml:space="preserve">Textbook §2.4 – §2.6</w:t>
      </w:r>
    </w:p>
    <w:p>
      <w:pPr>
        <w:spacing w:after="300"/>
      </w:pPr>
      <w:r>
        <w:rPr>
          <w:b/>
          <w:bCs/>
        </w:rPr>
        <w:t xml:space="preserve">Thesis of the lecture: </w:t>
      </w:r>
      <w:r>
        <w:t xml:space="preserve">Solving Ax = b for a SQUARE A is the central question, and the lecture answers it two ways that turn out to be the same idea at two speeds. The slow, general answer is the inverse A⁻¹ — which exists iff A is nonsingular, i.e. iff Ax = b has a unique solution for every b. The fast, practical answer is Gaussian elimination — multiply by a sequence of nonsingular row-operation matrices M until A becomes triangular, then read x off by substitution. Triangular matrices (slides 5–6) are the hinge between the two: they're the one shape where inversion is cheap by hand, and they're also exactly what elimination reduces every other nonsingular square matrix TO. The pivots are the single diagnostic that ties singularity, invertibility, and the elimination algorithm together.</w:t>
      </w:r>
    </w:p>
    <w:p>
      <w:pPr>
        <w:pStyle w:val="Heading2"/>
        <w:pBdr>
          <w:bottom w:val="single" w:color="999999" w:sz="6" w:space="4"/>
        </w:pBdr>
        <w:spacing w:after="120" w:before="360"/>
      </w:pPr>
      <w:r>
        <w:rPr>
          <w:b/>
          <w:bCs/>
          <w:color w:val="7A1A1A"/>
        </w:rPr>
        <w:t xml:space="preserve">Slide 1</w:t>
      </w:r>
      <w:r>
        <w:rPr>
          <w:b/>
          <w:bCs/>
        </w:rPr>
        <w:t xml:space="preserve">  —  Title — Matrix Inversion &amp; Gaussian Elimination</w:t>
      </w:r>
    </w:p>
    <w:p>
      <w:pPr>
        <w:pStyle w:val="ListParagraph"/>
        <w:numPr>
          <w:ilvl w:val="0"/>
          <w:numId w:val="2"/>
        </w:numPr>
        <w:spacing w:after="80"/>
      </w:pPr>
      <w:r>
        <w:t xml:space="preserve">Subtitle sets the two-part structure of the whole lecture: “Triangular matrices invert by substitution; general matrices reduce to triangular by elimination.” Preview both halves before diving in.</w:t>
      </w:r>
    </w:p>
    <w:p>
      <w:pPr>
        <w:pStyle w:val="ListParagraph"/>
        <w:numPr>
          <w:ilvl w:val="0"/>
          <w:numId w:val="2"/>
        </w:numPr>
        <w:spacing w:after="80"/>
      </w:pPr>
      <w:r>
        <w:t xml:space="preserve">Connect back to L08's closing fact (PᵀP = I, so P⁻¹ = Pᵀ) as the easiest possible special case of “inverse” — today generalizes that idea to matrices that don't invert for free.</w:t>
      </w:r>
    </w:p>
    <w:p>
      <w:pPr>
        <w:pStyle w:val="Heading2"/>
        <w:pBdr>
          <w:bottom w:val="single" w:color="999999" w:sz="6" w:space="4"/>
        </w:pBdr>
        <w:spacing w:after="120" w:before="360"/>
      </w:pPr>
      <w:r>
        <w:rPr>
          <w:b/>
          <w:bCs/>
          <w:color w:val="7A1A1A"/>
        </w:rPr>
        <w:t xml:space="preserve">Slide 2</w:t>
      </w:r>
      <w:r>
        <w:rPr>
          <w:b/>
          <w:bCs/>
        </w:rPr>
        <w:t xml:space="preserve">  —  Objectives</w:t>
      </w:r>
    </w:p>
    <w:p>
      <w:pPr>
        <w:pStyle w:val="ListParagraph"/>
        <w:numPr>
          <w:ilvl w:val="0"/>
          <w:numId w:val="2"/>
        </w:numPr>
        <w:spacing w:after="80"/>
      </w:pPr>
      <w:r>
        <w:t xml:space="preserve">Map to slides: obj 1 (singular vs. nonsingular) ↔ slides 3–4, 9–11; obj 2 (inverse identities) ↔ slide 4; obj 3 (triangular inversion) ↔ slides 5–6, 13; obj 4 (Gaussian elimination) ↔ slides 7–8, 12.</w:t>
      </w:r>
    </w:p>
    <w:p>
      <w:pPr>
        <w:pStyle w:val="ListParagraph"/>
        <w:numPr>
          <w:ilvl w:val="0"/>
          <w:numId w:val="2"/>
        </w:numPr>
        <w:spacing w:after="80"/>
      </w:pPr>
      <w:r>
        <w:t xml:space="preserve">Objective 1 is really the conceptual backbone — everything else in the lecture is either “how to compute A⁻¹ when it exists” or “how to detect that it doesn't.”</w:t>
      </w:r>
    </w:p>
    <w:p>
      <w:pPr>
        <w:pStyle w:val="Heading2"/>
        <w:pBdr>
          <w:bottom w:val="single" w:color="999999" w:sz="6" w:space="4"/>
        </w:pBdr>
        <w:spacing w:after="120" w:before="360"/>
      </w:pPr>
      <w:r>
        <w:rPr>
          <w:b/>
          <w:bCs/>
          <w:color w:val="7A1A1A"/>
        </w:rPr>
        <w:t xml:space="preserve">Slide 3</w:t>
      </w:r>
      <w:r>
        <w:rPr>
          <w:b/>
          <w:bCs/>
        </w:rPr>
        <w:t xml:space="preserve">  —  Concept — When Does Ax=b Have a Unique Solution?</w:t>
      </w:r>
    </w:p>
    <w:p>
      <w:pPr>
        <w:pStyle w:val="ListParagraph"/>
        <w:numPr>
          <w:ilvl w:val="0"/>
          <w:numId w:val="2"/>
        </w:numPr>
        <w:spacing w:after="80"/>
      </w:pPr>
      <w:r>
        <w:t xml:space="preserve">Three shape cases for A (m×n): m&lt;n under-determined (a solution almost always exists, but not uniquely); m&gt;n over-determined (a random b almost certainly has no solution); m=n square (almost certainly every b has a unique x).</w:t>
      </w:r>
    </w:p>
    <w:p>
      <w:pPr>
        <w:pBdr>
          <w:left w:val="single" w:color="7A1A1A" w:sz="18" w:space="8"/>
        </w:pBdr>
        <w:spacing w:after="140" w:before="100"/>
        <w:ind w:left="360"/>
      </w:pPr>
      <w:r>
        <w:rPr>
          <w:b/>
          <w:bCs/>
          <w:color w:val="7A1A1A"/>
        </w:rPr>
        <w:t xml:space="preserve">Read “almost certainly” carefully: </w:t>
      </w:r>
      <w:r>
        <w:t xml:space="preserve">The square case is the good case, but the slide flags an exception immediately — some square matrices ARE singular. This is deliberate: it tells students not to assume every square system is solvable, which sets up the rest of the lecture as “how do you tell the difference, and what do you do about the exception.”</w:t>
      </w:r>
    </w:p>
    <w:p>
      <w:pPr>
        <w:pStyle w:val="ListParagraph"/>
        <w:numPr>
          <w:ilvl w:val="0"/>
          <w:numId w:val="2"/>
        </w:numPr>
        <w:spacing w:after="80"/>
      </w:pPr>
      <w:r>
        <w:t xml:space="preserve">Worth a quick geometric gloss: under-determined means the output space is “too big” to pin down a unique input (many x map to the same b); over-determined means the output space is “too big” for the input to reach most of it.</w:t>
      </w:r>
    </w:p>
    <w:p>
      <w:pPr>
        <w:pStyle w:val="Heading2"/>
        <w:pBdr>
          <w:bottom w:val="single" w:color="999999" w:sz="6" w:space="4"/>
        </w:pBdr>
        <w:spacing w:after="120" w:before="360"/>
      </w:pPr>
      <w:r>
        <w:rPr>
          <w:b/>
          <w:bCs/>
          <w:color w:val="7A1A1A"/>
        </w:rPr>
        <w:t xml:space="preserve">Slide 4</w:t>
      </w:r>
      <w:r>
        <w:rPr>
          <w:b/>
          <w:bCs/>
        </w:rPr>
        <w:t xml:space="preserve">  —  Concept — Nonsingular &amp; the Inverse</w:t>
      </w:r>
    </w:p>
    <w:p>
      <w:pPr>
        <w:pStyle w:val="ListParagraph"/>
        <w:numPr>
          <w:ilvl w:val="0"/>
          <w:numId w:val="2"/>
        </w:numPr>
        <w:spacing w:after="80"/>
      </w:pPr>
      <w:r>
        <w:t xml:space="preserve">Definition: A is nonsingular iff Ax = b has a unique solution for EVERY b. Then x = A⁻¹b and AA⁻¹ = A⁻¹A = I.</w:t>
      </w:r>
    </w:p>
    <w:p>
      <w:pPr>
        <w:pStyle w:val="ListParagraph"/>
        <w:numPr>
          <w:ilvl w:val="0"/>
          <w:numId w:val="2"/>
        </w:numPr>
        <w:spacing w:after="80"/>
      </w:pPr>
      <w:r>
        <w:t xml:space="preserve">The map b ↦ x is itself linear (it has to be, since it's built from A⁻¹, a matrix) — worth saying explicitly that “the inverse of a linear system is itself a linear system,” tying back to L07's definition of a matrix as a linear transformation.</w:t>
      </w:r>
    </w:p>
    <w:p>
      <w:pPr>
        <w:pStyle w:val="ListParagraph"/>
        <w:numPr>
          <w:ilvl w:val="0"/>
          <w:numId w:val="2"/>
        </w:numPr>
        <w:spacing w:after="80"/>
      </w:pPr>
      <w:r>
        <w:rPr>
          <w:b/>
          <w:bCs/>
        </w:rPr>
        <w:t xml:space="preserve">Identities to memorize: </w:t>
      </w:r>
      <w:r>
        <w:t xml:space="preserve">(A⁻¹)⁻¹ = A; (Aᵀ)⁻¹ = (A⁻¹)ᵀ; (AB)⁻¹ = B⁻¹A⁻¹ — note the order reversal in the last one, the exact same reversal pattern as (AB)ᵀ = BᵀAᵀ from L08.</w:t>
      </w:r>
    </w:p>
    <w:p>
      <w:pPr>
        <w:pBdr>
          <w:left w:val="single" w:color="7A1A1A" w:sz="18" w:space="8"/>
        </w:pBdr>
        <w:spacing w:after="140" w:before="100"/>
        <w:ind w:left="360"/>
      </w:pPr>
      <w:r>
        <w:rPr>
          <w:b/>
          <w:bCs/>
          <w:color w:val="7A1A1A"/>
        </w:rPr>
        <w:t xml:space="preserve">Cross-lecture echo: </w:t>
      </w:r>
      <w:r>
        <w:t xml:space="preserve">P⁻¹ = Pᵀ (boxed on this slide as “from last lecture”) is the special case where the general inverse costs literally nothing to compute — permutation matrices are the only matrices in the course so far whose inverse is free. Good moment to ask “why does a permutation get this for free but a general A doesn't?” (Answer: because its rows/columns are literally orthonormal — a preview of L10's orthogonality.)</w:t>
      </w:r>
    </w:p>
    <w:p>
      <w:pPr>
        <w:pStyle w:val="Heading2"/>
        <w:pBdr>
          <w:bottom w:val="single" w:color="999999" w:sz="6" w:space="4"/>
        </w:pBdr>
        <w:spacing w:after="120" w:before="360"/>
      </w:pPr>
      <w:r>
        <w:rPr>
          <w:b/>
          <w:bCs/>
          <w:color w:val="7A1A1A"/>
        </w:rPr>
        <w:t xml:space="preserve">Slide 5</w:t>
      </w:r>
      <w:r>
        <w:rPr>
          <w:b/>
          <w:bCs/>
        </w:rPr>
        <w:t xml:space="preserve">  —  Concept — Diagonal &amp; Triangular Inverses</w:t>
      </w:r>
    </w:p>
    <w:p>
      <w:pPr>
        <w:pStyle w:val="ListParagraph"/>
        <w:numPr>
          <w:ilvl w:val="0"/>
          <w:numId w:val="2"/>
        </w:numPr>
        <w:spacing w:after="80"/>
      </w:pPr>
      <w:r>
        <w:t xml:space="preserve">Diagonal D = diag(α,β,γ) with αβγ≠0 inverts entry-by-entry: D⁻¹ = diag(1/α,1/β,1/γ) — the easiest possible case, and worth deriving from Dx=b directly (each equation is one variable, one coefficient).</w:t>
      </w:r>
    </w:p>
    <w:p>
      <w:pPr>
        <w:pStyle w:val="ListParagraph"/>
        <w:numPr>
          <w:ilvl w:val="0"/>
          <w:numId w:val="2"/>
        </w:numPr>
        <w:spacing w:after="80"/>
      </w:pPr>
      <w:r>
        <w:t xml:space="preserve">Lower triangular L is nonsingular iff every diagonal entry is nonzero; solve Lx=b by FORWARD substitution (x₁ then x₂ … then xₙ). Upper triangular U: BACKWARD substitution (xₙ down to x₁).</w:t>
      </w:r>
    </w:p>
    <w:p>
      <w:pPr>
        <w:pBdr>
          <w:left w:val="single" w:color="7A1A1A" w:sz="18" w:space="8"/>
        </w:pBdr>
        <w:spacing w:after="140" w:before="100"/>
        <w:ind w:left="360"/>
      </w:pPr>
      <w:r>
        <w:rPr>
          <w:b/>
          <w:bCs/>
          <w:color w:val="7A1A1A"/>
        </w:rPr>
        <w:t xml:space="preserve">Why triangular is the target shape: </w:t>
      </w:r>
      <w:r>
        <w:t xml:space="preserve">Triangular systems are solvable by substitution in one pass, with no guessing and no further elimination needed — that's exactly why Gaussian elimination (slide 7) exists: to turn an arbitrary square A into one of these two shapes so the easy method applies.</w:t>
      </w:r>
    </w:p>
    <w:p>
      <w:pPr>
        <w:pStyle w:val="Heading2"/>
        <w:pBdr>
          <w:bottom w:val="single" w:color="999999" w:sz="6" w:space="4"/>
        </w:pBdr>
        <w:spacing w:after="120" w:before="360"/>
      </w:pPr>
      <w:r>
        <w:rPr>
          <w:b/>
          <w:bCs/>
          <w:color w:val="7A1A1A"/>
        </w:rPr>
        <w:t xml:space="preserve">Slide 6</w:t>
      </w:r>
      <w:r>
        <w:rPr>
          <w:b/>
          <w:bCs/>
        </w:rPr>
        <w:t xml:space="preserve">  —  Worked Example — Forward Substitution</w:t>
      </w:r>
    </w:p>
    <w:p>
      <w:pPr>
        <w:pStyle w:val="ListParagraph"/>
        <w:numPr>
          <w:ilvl w:val="0"/>
          <w:numId w:val="2"/>
        </w:numPr>
        <w:spacing w:after="80"/>
      </w:pPr>
      <w:r>
        <w:t xml:space="preserve">L = [[2,0,0],[5,−1,0],[1,−2,3]]. Solve Lx = b row by row, treating b as a symbolic right-hand side so the result is a formula for x in terms of b (this IS how you build L⁻¹ column-free — solve once symbolically instead of once per basis vector).</w:t>
      </w:r>
    </w:p>
    <w:p>
      <w:pPr>
        <w:pStyle w:val="ListParagraph"/>
        <w:numPr>
          <w:ilvl w:val="0"/>
          <w:numId w:val="2"/>
        </w:numPr>
        <w:spacing w:after="80"/>
      </w:pPr>
      <w:r>
        <w:t xml:space="preserve">Row 1: 2x₁ = b₁ ⇒ x₁ = ½b₁. Row 2: 5x₁ − x₂ = b₂ ⇒ x₂ = 5x₁ − b₂ = (5/2)b₁ − b₂. Row 3: x₁ − 2x₂ + 3x₃ = b₃ ⇒ 3x₃ = b₃ − x₁ + 2x₂ = b₃ − ½b₁ + 2[(5/2)b₁ − b₂] = b₃ + (9/2)b₁ − 2b₂ ⇒ x₃ = (3/2)b₁ − (2/3)b₂ + (1/3)b₃ — matches the slide's stated coefficients.</w:t>
      </w:r>
    </w:p>
    <w:p>
      <w:pPr>
        <w:pStyle w:val="ListParagraph"/>
        <w:numPr>
          <w:ilvl w:val="0"/>
          <w:numId w:val="2"/>
        </w:numPr>
        <w:spacing w:after="80"/>
      </w:pPr>
      <w:r>
        <w:t xml:space="preserve">Stack the coefficients of b₁,b₂,b₃ from each row directly into the columns... no, into the ROWS of L⁻¹ (row i of L⁻¹ holds the coefficients that produced xᵢ): L⁻¹ = [[½,0,0],[5/2,−1,0],[3/2,−2/3,1/3]].</w:t>
      </w:r>
    </w:p>
    <w:p>
      <w:pPr>
        <w:pBdr>
          <w:left w:val="single" w:color="7A1A1A" w:sz="18" w:space="8"/>
        </w:pBdr>
        <w:spacing w:after="140" w:before="100"/>
        <w:ind w:left="360"/>
      </w:pPr>
      <w:r>
        <w:rPr>
          <w:b/>
          <w:bCs/>
          <w:color w:val="7A1A1A"/>
        </w:rPr>
        <w:t xml:space="preserve">Teaching move: </w:t>
      </w:r>
      <w:r>
        <w:t xml:space="preserve">Emphasize that this is exactly the recipe for solving L x = e^(j) for each standard basis vector separately and stacking the results as COLUMNS of L⁻¹ — doing it once symbolically with b is a shortcut that gets all three columns at once. Worth showing both routes give the same L⁻¹ if time allows.</w:t>
      </w:r>
    </w:p>
    <w:p>
      <w:pPr>
        <w:pStyle w:val="Heading2"/>
        <w:pBdr>
          <w:bottom w:val="single" w:color="999999" w:sz="6" w:space="4"/>
        </w:pBdr>
        <w:spacing w:after="120" w:before="360"/>
      </w:pPr>
      <w:r>
        <w:rPr>
          <w:b/>
          <w:bCs/>
          <w:color w:val="7A1A1A"/>
        </w:rPr>
        <w:t xml:space="preserve">Slide 7</w:t>
      </w:r>
      <w:r>
        <w:rPr>
          <w:b/>
          <w:bCs/>
        </w:rPr>
        <w:t xml:space="preserve">  —  Concept — Gaussian Elimination</w:t>
      </w:r>
    </w:p>
    <w:p>
      <w:pPr>
        <w:pStyle w:val="ListParagraph"/>
        <w:numPr>
          <w:ilvl w:val="0"/>
          <w:numId w:val="2"/>
        </w:numPr>
        <w:spacing w:after="80"/>
      </w:pPr>
      <w:r>
        <w:t xml:space="preserve">Ax = b ⇔ (MA)x = Mb for ANY nonsingular M — multiplying both sides of an equation by an invertible matrix doesn't change the solution set. This one fact licenses the whole elimination algorithm.</w:t>
      </w:r>
    </w:p>
    <w:p>
      <w:pPr>
        <w:pStyle w:val="ListParagraph"/>
        <w:numPr>
          <w:ilvl w:val="0"/>
          <w:numId w:val="2"/>
        </w:numPr>
        <w:spacing w:after="80"/>
      </w:pPr>
      <w:r>
        <w:t xml:space="preserve">Phase 1 (forward elimination): in step j, use equation j to zero out column j below the diagonal; the denominators used are the diagonal entries — the PIVOTS. Phase 2 (backward substitution): solve the resulting upper-triangular system Ux=c from the bottom row up.</w:t>
      </w:r>
    </w:p>
    <w:p>
      <w:pPr>
        <w:pBdr>
          <w:left w:val="single" w:color="7A1A1A" w:sz="18" w:space="8"/>
        </w:pBdr>
        <w:spacing w:after="140" w:before="100"/>
        <w:ind w:left="360"/>
      </w:pPr>
      <w:r>
        <w:rPr>
          <w:b/>
          <w:bCs/>
          <w:color w:val="7A1A1A"/>
        </w:rPr>
        <w:t xml:space="preserve">What M actually is: </w:t>
      </w:r>
      <w:r>
        <w:t xml:space="preserve">Each elimination step is secretly left-multiplication by a row-operation matrix (add a multiple of one row to another) — these are themselves invertible, so composing many of them (M = the product of all the row-ops) still satisfies the “any nonsingular M” condition. Worth connecting explicitly to L08's cascade idea: elimination is a CASCADE of simple invertible matrices applied to A.</w:t>
      </w:r>
    </w:p>
    <w:p>
      <w:pPr>
        <w:pStyle w:val="ListParagraph"/>
        <w:numPr>
          <w:ilvl w:val="0"/>
          <w:numId w:val="2"/>
        </w:numPr>
        <w:spacing w:after="80"/>
      </w:pPr>
      <w:r>
        <w:t xml:space="preserve">This slide is pure theory; slide 8 immediately cashes it out as a full 3×3 numeric example — flag that pairing so students know worked practice is coming right away.</w:t>
      </w:r>
    </w:p>
    <w:p>
      <w:pPr>
        <w:pStyle w:val="Heading2"/>
        <w:pBdr>
          <w:bottom w:val="single" w:color="999999" w:sz="6" w:space="4"/>
        </w:pBdr>
        <w:spacing w:after="120" w:before="360"/>
      </w:pPr>
      <w:r>
        <w:rPr>
          <w:b/>
          <w:bCs/>
          <w:color w:val="7A1A1A"/>
        </w:rPr>
        <w:t xml:space="preserve">Slide 8</w:t>
      </w:r>
      <w:r>
        <w:rPr>
          <w:b/>
          <w:bCs/>
        </w:rPr>
        <w:t xml:space="preserve">  —  Worked Example — Solve 3×3 by Elimination</w:t>
      </w:r>
    </w:p>
    <w:p>
      <w:pPr>
        <w:pStyle w:val="ListParagraph"/>
        <w:numPr>
          <w:ilvl w:val="0"/>
          <w:numId w:val="2"/>
        </w:numPr>
        <w:spacing w:after="80"/>
      </w:pPr>
      <w:r>
        <w:t xml:space="preserve">A = [[2,1,−1],[4,0,−1],[−8,2,3]], b = (6,6,−10)ᵀ.</w:t>
      </w:r>
    </w:p>
    <w:p>
      <w:pPr>
        <w:pStyle w:val="ListParagraph"/>
        <w:numPr>
          <w:ilvl w:val="0"/>
          <w:numId w:val="2"/>
        </w:numPr>
        <w:spacing w:after="80"/>
      </w:pPr>
      <w:r>
        <w:t xml:space="preserve">Step 1 (kill x₁): pivot = 2. R₂ ← R₂ − 2R₁ gives row (0,−2,1 | −6); R₃ ← R₃ + 4R₁ gives row (0,6,−1 | 14). Verified: 4−2(2)=0, 0−2(1)=−2, −1−2(−1)=1, 6−2(6)=−6 ✓; and −8+4(2)=0, 2+4(1)=6, 3+4(−1)=−1, −10+4(6)=14 ✓.</w:t>
      </w:r>
    </w:p>
    <w:p>
      <w:pPr>
        <w:pStyle w:val="ListParagraph"/>
        <w:numPr>
          <w:ilvl w:val="0"/>
          <w:numId w:val="2"/>
        </w:numPr>
        <w:spacing w:after="80"/>
      </w:pPr>
      <w:r>
        <w:t xml:space="preserve">Step 2 (kill x₂): pivot = −2. R₃ ← R₃ + 3R₂ gives row (0,0,2 | −4). Verified: 6+3(−2)=0, −1+3(1)=2, 14+3(−6)=−4 ✓.</w:t>
      </w:r>
    </w:p>
    <w:p>
      <w:pPr>
        <w:pStyle w:val="ListParagraph"/>
        <w:numPr>
          <w:ilvl w:val="0"/>
          <w:numId w:val="2"/>
        </w:numPr>
        <w:spacing w:after="80"/>
      </w:pPr>
      <w:r>
        <w:t xml:space="preserve">Back-substitution: 2x₃=−4 ⇒ x₃=−2. −2x₂+x₃=−6 ⇒ −2x₂−2=−6 ⇒ x₂=2. 2x₁+x₂−x₃=6 ⇒ 2x₁+2+2=6 ⇒ x₁=1. Result x = (1, 2, −2)ᵀ — all arithmetic on this slide checks out.</w:t>
      </w:r>
    </w:p>
    <w:p>
      <w:pPr>
        <w:pBdr>
          <w:left w:val="single" w:color="7A1A1A" w:sz="18" w:space="8"/>
        </w:pBdr>
        <w:spacing w:after="140" w:before="100"/>
        <w:ind w:left="360"/>
      </w:pPr>
      <w:r>
        <w:rPr>
          <w:b/>
          <w:bCs/>
          <w:color w:val="7A1A1A"/>
        </w:rPr>
        <w:t xml:space="preserve">Board technique: </w:t>
      </w:r>
      <w:r>
        <w:t xml:space="preserve">Have students state the multiplier BEFORE computing the new row each time (“m₂₁ = −2 means R₂ ← R₂ − 2R₁”, i.e. the multiplier used to combine rows) — the most common student error in elimination by hand is losing track of the sign or which row is being modified vs. used as the source.</w:t>
      </w:r>
    </w:p>
    <w:p>
      <w:pPr>
        <w:pStyle w:val="Heading2"/>
        <w:pBdr>
          <w:bottom w:val="single" w:color="999999" w:sz="6" w:space="4"/>
        </w:pBdr>
        <w:spacing w:after="120" w:before="360"/>
      </w:pPr>
      <w:r>
        <w:rPr>
          <w:b/>
          <w:bCs/>
          <w:color w:val="7A1A1A"/>
        </w:rPr>
        <w:t xml:space="preserve">Slide 9</w:t>
      </w:r>
      <w:r>
        <w:rPr>
          <w:b/>
          <w:bCs/>
        </w:rPr>
        <w:t xml:space="preserve">  —  Concept — Pivots Decide Singularity</w:t>
      </w:r>
    </w:p>
    <w:p>
      <w:pPr>
        <w:pStyle w:val="ListParagraph"/>
        <w:numPr>
          <w:ilvl w:val="0"/>
          <w:numId w:val="2"/>
        </w:numPr>
        <w:spacing w:after="80"/>
      </w:pPr>
      <w:r>
        <w:t xml:space="preserve">Nonsingular: every forward-elimination step finds a nonzero pivot (after a row swap if needed), and the final xₙ coefficient is nonzero. Singular: at some step every remaining equation has a zero coefficient for the current variable, or the final xₙ coefficient is zero.</w:t>
      </w:r>
    </w:p>
    <w:p>
      <w:pPr>
        <w:pBdr>
          <w:left w:val="single" w:color="7A1A1A" w:sz="18" w:space="8"/>
        </w:pBdr>
        <w:spacing w:after="140" w:before="100"/>
        <w:ind w:left="360"/>
      </w:pPr>
      <w:r>
        <w:rPr>
          <w:b/>
          <w:bCs/>
          <w:color w:val="7A1A1A"/>
        </w:rPr>
        <w:t xml:space="preserve">The single diagnostic: </w:t>
      </w:r>
      <w:r>
        <w:t xml:space="preserve">“One nonzero pivot per step” is the thread that ties slides 3–4 (definition of nonsingular), 7–8 (the algorithm), and 10–11 (the singular examples) together — it's worth stating as the course's operational test for invertibility, since “does A⁻¹ exist” is otherwise an abstract question.</w:t>
      </w:r>
    </w:p>
    <w:p>
      <w:pPr>
        <w:pStyle w:val="ListParagraph"/>
        <w:numPr>
          <w:ilvl w:val="0"/>
          <w:numId w:val="2"/>
        </w:numPr>
        <w:spacing w:after="80"/>
      </w:pPr>
      <w:r>
        <w:t xml:space="preserve">Practical note carried over to code: partial pivoting (always swap in the largest-magnitude available pivot) isn't about fixing singularity — it's numerical stability for a matrix that IS nonsingular but has small pivots. Keep this distinct from the zero-pivot/singular case.</w:t>
      </w:r>
    </w:p>
    <w:p>
      <w:pPr>
        <w:pStyle w:val="Heading2"/>
        <w:pBdr>
          <w:bottom w:val="single" w:color="999999" w:sz="6" w:space="4"/>
        </w:pBdr>
        <w:spacing w:after="120" w:before="360"/>
      </w:pPr>
      <w:r>
        <w:rPr>
          <w:b/>
          <w:bCs/>
          <w:color w:val="7A1A1A"/>
        </w:rPr>
        <w:t xml:space="preserve">Slide 10</w:t>
      </w:r>
      <w:r>
        <w:rPr>
          <w:b/>
          <w:bCs/>
        </w:rPr>
        <w:t xml:space="preserve">  —  Practice — Find the Failure</w:t>
      </w:r>
    </w:p>
    <w:p>
      <w:pPr>
        <w:pStyle w:val="ListParagraph"/>
        <w:numPr>
          <w:ilvl w:val="0"/>
          <w:numId w:val="2"/>
        </w:numPr>
        <w:spacing w:after="80"/>
      </w:pPr>
      <w:r>
        <w:t xml:space="preserve">Three 2×2 matrices — A₁ = [[0,0],[0,0]], A₂ = [[1,0],[0,0]], A₃ = [[1,3],[2,6]] — for each, find a b with no solution, AND show that Aᵢx = 0 has more than one solution.</w:t>
      </w:r>
    </w:p>
    <w:p>
      <w:pPr>
        <w:pStyle w:val="ListParagraph"/>
        <w:numPr>
          <w:ilvl w:val="0"/>
          <w:numId w:val="2"/>
        </w:numPr>
        <w:spacing w:after="80"/>
      </w:pPr>
      <w:r>
        <w:t xml:space="preserve">Give students a minute per matrix; A₃ is the most instructive since it LOOKS nonzero and non-diagonal but row 2 is a multiple of row 1 — a good check for whether students are just pattern-matching “has zeros” rather than actually testing linear dependence.</w:t>
      </w:r>
    </w:p>
    <w:p>
      <w:pPr>
        <w:pStyle w:val="Heading2"/>
        <w:pBdr>
          <w:bottom w:val="single" w:color="999999" w:sz="6" w:space="4"/>
        </w:pBdr>
        <w:spacing w:after="120" w:before="360"/>
      </w:pPr>
      <w:r>
        <w:rPr>
          <w:b/>
          <w:bCs/>
          <w:color w:val="7A1A1A"/>
        </w:rPr>
        <w:t xml:space="preserve">Slide 11</w:t>
      </w:r>
      <w:r>
        <w:rPr>
          <w:b/>
          <w:bCs/>
        </w:rPr>
        <w:t xml:space="preserve">  —  Solution — Three Singular A's</w:t>
      </w:r>
    </w:p>
    <w:p>
      <w:pPr>
        <w:pStyle w:val="ListParagraph"/>
        <w:numPr>
          <w:ilvl w:val="0"/>
          <w:numId w:val="2"/>
        </w:numPr>
        <w:spacing w:after="80"/>
      </w:pPr>
      <w:r>
        <w:t xml:space="preserve">A₁ = 0: every A₁x = 0, so any b≠0 has no solution; and every x solves A₁x=0, not just x=0.</w:t>
      </w:r>
    </w:p>
    <w:p>
      <w:pPr>
        <w:pStyle w:val="ListParagraph"/>
        <w:numPr>
          <w:ilvl w:val="0"/>
          <w:numId w:val="2"/>
        </w:numPr>
        <w:spacing w:after="80"/>
      </w:pPr>
      <w:r>
        <w:t xml:space="preserve">A₂: image is the horizontal axis, so b=(0,1) is unreachable; null space is all (0,c).</w:t>
      </w:r>
    </w:p>
    <w:p>
      <w:pPr>
        <w:pStyle w:val="ListParagraph"/>
        <w:numPr>
          <w:ilvl w:val="0"/>
          <w:numId w:val="2"/>
        </w:numPr>
        <w:spacing w:after="80"/>
      </w:pPr>
      <w:r>
        <w:t xml:space="preserve">A₃: row 2 = 2×row 1, so the image is the line through (1,2); b=(1,0) is unreachable; null space is all c(3,−1) (check: 1(3)+3(−1)=0 and 2(3)+6(−1)=0 ✓).</w:t>
      </w:r>
    </w:p>
    <w:p>
      <w:pPr>
        <w:pBdr>
          <w:left w:val="single" w:color="7A1A1A" w:sz="18" w:space="8"/>
        </w:pBdr>
        <w:spacing w:after="140" w:before="100"/>
        <w:ind w:left="360"/>
      </w:pPr>
      <w:r>
        <w:rPr>
          <w:b/>
          <w:bCs/>
          <w:color w:val="7A1A1A"/>
        </w:rPr>
        <w:t xml:space="preserve">The pattern: </w:t>
      </w:r>
      <w:r>
        <w:t xml:space="preserve">In all three cases the columns of A are linearly DEPENDENT — that's simultaneously why the image is a proper subset of ℝⁿ (some b unreachable) and why the null space is nontrivial (many x map to 0). This is the first explicit appearance of “linear dependence” as the root cause of singularity — a concept that gets formalized later in the course.</w:t>
      </w:r>
    </w:p>
    <w:p>
      <w:pPr>
        <w:pStyle w:val="ListParagraph"/>
        <w:numPr>
          <w:ilvl w:val="0"/>
          <w:numId w:val="2"/>
        </w:numPr>
        <w:spacing w:after="80"/>
      </w:pPr>
      <w:r>
        <w:t xml:space="preserve">Algorithmic signature: each of A₁, A₂, A₃ produces a zero pivot in forward elimination that no row swap can fix — tie this directly back to slide 9's diagnostic test.</w:t>
      </w:r>
    </w:p>
    <w:p>
      <w:pPr>
        <w:pStyle w:val="Heading2"/>
        <w:pBdr>
          <w:bottom w:val="single" w:color="999999" w:sz="6" w:space="4"/>
        </w:pBdr>
        <w:spacing w:after="120" w:before="360"/>
      </w:pPr>
      <w:r>
        <w:rPr>
          <w:b/>
          <w:bCs/>
          <w:color w:val="7A1A1A"/>
        </w:rPr>
        <w:t xml:space="preserve">Slide 12</w:t>
      </w:r>
      <w:r>
        <w:rPr>
          <w:b/>
          <w:bCs/>
        </w:rPr>
        <w:t xml:space="preserve">  —  Solved Example A — Solve Ax=b by Gaussian Elimination</w:t>
      </w:r>
    </w:p>
    <w:p>
      <w:pPr>
        <w:pStyle w:val="ListParagraph"/>
        <w:numPr>
          <w:ilvl w:val="0"/>
          <w:numId w:val="2"/>
        </w:numPr>
        <w:spacing w:after="80"/>
      </w:pPr>
      <w:r>
        <w:t xml:space="preserve">A = [[1,2,1],[2,3,0],[0,1,2]], b = (4,5,4)ᵀ.</w:t>
      </w:r>
    </w:p>
    <w:p>
      <w:pPr>
        <w:pStyle w:val="ListParagraph"/>
        <w:numPr>
          <w:ilvl w:val="0"/>
          <w:numId w:val="2"/>
        </w:numPr>
        <w:spacing w:after="80"/>
      </w:pPr>
      <w:r>
        <w:t xml:space="preserve">Step 1 (R₂ ← R₂ − 2R₁): (2−2, 3−4, 0−2 | 5−8) = (0,−1,−2 | −3) — matches the slide.</w:t>
      </w:r>
    </w:p>
    <w:p>
      <w:pPr>
        <w:pStyle w:val="ListParagraph"/>
        <w:numPr>
          <w:ilvl w:val="0"/>
          <w:numId w:val="2"/>
        </w:numPr>
        <w:spacing w:after="80"/>
      </w:pPr>
      <w:r>
        <w:t xml:space="preserve">Step 2 (R₃ ← R₃ + R₂): (0+0, 1−1, 2−2 | 4−3) = (0,0,0 | 1) — matches the slide.</w:t>
      </w:r>
    </w:p>
    <w:p>
      <w:pPr>
        <w:pStyle w:val="ListParagraph"/>
        <w:numPr>
          <w:ilvl w:val="0"/>
          <w:numId w:val="2"/>
        </w:numPr>
        <w:spacing w:after="80"/>
      </w:pPr>
      <w:r>
        <w:t xml:space="preserve">Diagnosis: a zero row (0,0,0) paired with a nonzero right-hand side 1 means the system is INCONSISTENT — no solution exists, regardless of what x₃ is.</w:t>
      </w:r>
    </w:p>
    <w:p>
      <w:pPr>
        <w:pBdr>
          <w:left w:val="single" w:color="7A1A1A" w:sz="18" w:space="8"/>
        </w:pBdr>
        <w:spacing w:after="140" w:before="100"/>
        <w:ind w:left="360"/>
      </w:pPr>
      <w:r>
        <w:rPr>
          <w:b/>
          <w:bCs/>
          <w:color w:val="7A1A1A"/>
        </w:rPr>
        <w:t xml:space="preserve">Insight to state plainly: </w:t>
      </w:r>
      <w:r>
        <w:t xml:space="preserve">“Zero pivot with nonzero RHS = inconsistent system” — this is the elimination-algorithm version of slide 11's A₂/A₃ story, but now the failure surfaces mid-computation rather than being diagnosed up front from the matrix's structure. Good contrast: sometimes you KNOW a matrix is singular before you start (dependent columns visible by inspection); sometimes elimination is what tells you.</w:t>
      </w:r>
    </w:p>
    <w:p>
      <w:pPr>
        <w:pStyle w:val="Heading2"/>
        <w:pBdr>
          <w:bottom w:val="single" w:color="999999" w:sz="6" w:space="4"/>
        </w:pBdr>
        <w:spacing w:after="120" w:before="360"/>
      </w:pPr>
      <w:r>
        <w:rPr>
          <w:b/>
          <w:bCs/>
          <w:color w:val="7A1A1A"/>
        </w:rPr>
        <w:t xml:space="preserve">Slide 13</w:t>
      </w:r>
      <w:r>
        <w:rPr>
          <w:b/>
          <w:bCs/>
        </w:rPr>
        <w:t xml:space="preserve">  —  Solved Example B — Invert L by Forward Substitution</w:t>
      </w:r>
    </w:p>
    <w:p>
      <w:pPr>
        <w:pStyle w:val="ListParagraph"/>
        <w:numPr>
          <w:ilvl w:val="0"/>
          <w:numId w:val="2"/>
        </w:numPr>
        <w:spacing w:after="80"/>
      </w:pPr>
      <w:r>
        <w:t xml:space="preserve">L = [[3,0,0],[6,2,0],[3,4,1]]. Recipe: solve Lx = e^(j) for each standard basis vector j, stack results as columns of L⁻¹ — the “per-column” version of slide 6's symbolic approach.</w:t>
      </w:r>
    </w:p>
    <w:p>
      <w:pPr>
        <w:pStyle w:val="ListParagraph"/>
        <w:numPr>
          <w:ilvl w:val="0"/>
          <w:numId w:val="2"/>
        </w:numPr>
        <w:spacing w:after="80"/>
      </w:pPr>
      <w:r>
        <w:t xml:space="preserve">Column 1 (Lx=(1,0,0)): 3x₁=1 ⇒ x₁=1/3. 6(1/3)+2x₂=0 ⇒ x₂=−1. 3(1/3)+4(−1)+x₃=0 ⇒ 1−4+x₃=0 ⇒ x₃=3. Verified: (1/3, −1, 3).</w:t>
      </w:r>
    </w:p>
    <w:p>
      <w:pPr>
        <w:pStyle w:val="ListParagraph"/>
        <w:numPr>
          <w:ilvl w:val="0"/>
          <w:numId w:val="2"/>
        </w:numPr>
        <w:spacing w:after="80"/>
      </w:pPr>
      <w:r>
        <w:t xml:space="preserve">Column 2 (Lx=(0,1,0)): x₁=0; 2x₂=1 ⇒ x₂=1/2; 4(1/2)+x₃=0 ⇒ x₃=−2. Column 3 (Lx=(0,0,1)): x₁=0, x₂=0, x₃=1. Both match the slide's stated columns.</w:t>
      </w:r>
    </w:p>
    <w:p>
      <w:pPr>
        <w:pStyle w:val="ListParagraph"/>
        <w:numPr>
          <w:ilvl w:val="0"/>
          <w:numId w:val="2"/>
        </w:numPr>
        <w:spacing w:after="80"/>
      </w:pPr>
      <w:r>
        <w:t xml:space="preserve">Result: L⁻¹ = [[1/3,0,0],[−1,1/2,0],[3,−2,1]] — check by multiplying any row of L by any column of L⁻¹ to confirm LL⁻¹=I.</w:t>
      </w:r>
    </w:p>
    <w:p>
      <w:pPr>
        <w:pStyle w:val="ListParagraph"/>
        <w:numPr>
          <w:ilvl w:val="0"/>
          <w:numId w:val="2"/>
        </w:numPr>
        <w:spacing w:after="80"/>
      </w:pPr>
      <w:r>
        <w:t xml:space="preserve">This is the SAME procedure as slide 6, just executed three times (once per e^(j)) instead of once symbolically with b — good pair of slides to contrast explicitly as “two ways to do the same computation,” echoing L07's row/column-view pairing.</w:t>
      </w:r>
    </w:p>
    <w:p>
      <w:pPr>
        <w:pStyle w:val="Heading2"/>
        <w:pBdr>
          <w:bottom w:val="single" w:color="999999" w:sz="6" w:space="4"/>
        </w:pBdr>
        <w:spacing w:after="120" w:before="360"/>
      </w:pPr>
      <w:r>
        <w:rPr>
          <w:b/>
          <w:bCs/>
          <w:color w:val="7A1A1A"/>
        </w:rPr>
        <w:t xml:space="preserve">Slide 14</w:t>
      </w:r>
      <w:r>
        <w:rPr>
          <w:b/>
          <w:bCs/>
        </w:rPr>
        <w:t xml:space="preserve">  —  Summary — Five Facts about Solving Ax=b</w:t>
      </w:r>
    </w:p>
    <w:p>
      <w:pPr>
        <w:pStyle w:val="ListParagraph"/>
        <w:numPr>
          <w:ilvl w:val="0"/>
          <w:numId w:val="2"/>
        </w:numPr>
        <w:spacing w:after="80"/>
      </w:pPr>
      <w:r>
        <w:t xml:space="preserve">01 Nonsingular: unique x for every b; A⁻¹ exists, x = A⁻¹b.</w:t>
      </w:r>
    </w:p>
    <w:p>
      <w:pPr>
        <w:pStyle w:val="ListParagraph"/>
        <w:numPr>
          <w:ilvl w:val="0"/>
          <w:numId w:val="2"/>
        </w:numPr>
        <w:spacing w:after="80"/>
      </w:pPr>
      <w:r>
        <w:t xml:space="preserve">02 Inverse rules: (AB)⁻¹ = B⁻¹A⁻¹; (Aᵀ)⁻¹ = (A⁻¹)ᵀ.</w:t>
      </w:r>
    </w:p>
    <w:p>
      <w:pPr>
        <w:pStyle w:val="ListParagraph"/>
        <w:numPr>
          <w:ilvl w:val="0"/>
          <w:numId w:val="2"/>
        </w:numPr>
        <w:spacing w:after="80"/>
      </w:pPr>
      <w:r>
        <w:t xml:space="preserve">03 Triangular: nonsingular iff all diagonal entries ≠ 0; solve by forward/backward substitution.</w:t>
      </w:r>
    </w:p>
    <w:p>
      <w:pPr>
        <w:pStyle w:val="ListParagraph"/>
        <w:numPr>
          <w:ilvl w:val="0"/>
          <w:numId w:val="2"/>
        </w:numPr>
        <w:spacing w:after="80"/>
      </w:pPr>
      <w:r>
        <w:t xml:space="preserve">04 Gaussian elimination: forward elimination → Ux=c, then back-substitute.</w:t>
      </w:r>
    </w:p>
    <w:p>
      <w:pPr>
        <w:pStyle w:val="ListParagraph"/>
        <w:numPr>
          <w:ilvl w:val="0"/>
          <w:numId w:val="2"/>
        </w:numPr>
        <w:spacing w:after="80"/>
      </w:pPr>
      <w:r>
        <w:t xml:space="preserve">05 Pivots: exactly one nonzero pivot per step, or A is singular.</w:t>
      </w:r>
    </w:p>
    <w:p>
      <w:pPr>
        <w:pStyle w:val="ListParagraph"/>
        <w:numPr>
          <w:ilvl w:val="0"/>
          <w:numId w:val="2"/>
        </w:numPr>
        <w:spacing w:after="80"/>
      </w:pPr>
      <w:r>
        <w:t xml:space="preserve">06 When stuck: row swap, recorded as a permutation P.</w:t>
      </w:r>
    </w:p>
    <w:p>
      <w:pPr>
        <w:pBdr>
          <w:left w:val="single" w:color="7A1A1A" w:sz="18" w:space="8"/>
        </w:pBdr>
        <w:spacing w:after="140" w:before="100"/>
        <w:ind w:left="360"/>
      </w:pPr>
      <w:r>
        <w:rPr>
          <w:b/>
          <w:bCs/>
          <w:color w:val="7A1A1A"/>
        </w:rPr>
        <w:t xml:space="preserve">Suggested use: </w:t>
      </w:r>
      <w:r>
        <w:t xml:space="preserve">Fact 06 is a deliberate callback to L08 — a row swap during elimination is nothing but left-multiplication by a permutation matrix, and its inverse (P⁻¹=Pᵀ) is why the swap doesn't break the equivalence Ax=b ⇔ (MA)x=Mb. The footer marks this as “End of unit” — worth explicitly telling students this closes the real-matrix algebra unit before L10 moves to geometry (inner products, norms, projection) and L11 extends everything to ℂ.</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2026-09-14T16:38:55.244Z</dcterms:created>
  <dcterms:modified xsi:type="dcterms:W3CDTF">2026-09-14T16:38:55.244Z</dcterms:modified>
</cp:coreProperties>
</file>

<file path=docProps/custom.xml><?xml version="1.0" encoding="utf-8"?>
<Properties xmlns="http://schemas.openxmlformats.org/officeDocument/2006/custom-properties" xmlns:vt="http://schemas.openxmlformats.org/officeDocument/2006/docPropsVTypes"/>
</file>