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10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Inner Products, Norms, Angles &amp; Projection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§2.10.1 – §2.10.4, §2.12.1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After eight lectures of algebra (products, inverses, elimination), this lecture reintroduces GEOMETRY: one single formula — the inner product ⟨a,b⟩ = aᵀb — is the source of length (‖a‖=√⟨a,a⟩), of perpendicularity (⟨a,b⟩=0), of angle (cosθ = ⟨a,b⟩/‖a‖‖b‖), and of the closest-point projection formula (λ=⟨a,b⟩/‖a‖²). Slide 8's jump from a single vector a to a matrix V is the pivot of the lecture: as long as V's columns are pairwise orthogonal, projecting onto the whole subspace ℛ(V) is just summing independent one-vector projections — no new machinery needed, only superposition (echoing L07's linearity lesson). This orthogonal-projection formula is exactly the tool L11 and L12 need for the Fourier matrix and the DFT.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Inner Products, Norms, Angles &amp; Projection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Subtitle previews the whole arc in one sentence: “length is √⟨a,a⟩, angle comes from the dot product, and projection finds the closest point in a subspace.” Write all three on the board before starting as an outline.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Tell students this is a return to familiar territory from earlier math courses (dot product, angle between vectors) — but slides 8–9 push it somewhere new: projecting onto a whole SUBSPACE, not just onto a single vector, which is what makes it useful for signal decomposition later in the course.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Map to slides: obj 1 (inner product/norm) ↔ slide 3; obj 2 (angle) ↔ slide 4; obj 3 (project onto a single a) ↔ slide 5; obj 4 (project onto ℛ(V)) ↔ slides 8–9.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4 is the highest-value skill for the rest of the course — it's the mechanism behind the DFT (L12) and Fourier series (L18–19): decompose a signal into orthogonal pieces and reconstruct it by summing scaled basis vectors.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Inner Product · Norm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⟨a,b⟩ = aᵀb = Σᵢ aᵢbᵢ; ‖a‖ = √⟨a,a⟩ = √(Σᵢ aᵢ²) — length is literally defined as the inner product of a vector with itself, square-rooted.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Three properties worth stating explicitly: symmetric (⟨a,b⟩=⟨b,a⟩), linear in either slot (⟨c₁a⁽¹⁾+c₂a⁽²⁾,b⟩ = c₁⟨a⁽¹⁾,b⟩+c₂⟨a⁽²⁾,b⟩), and scaling (‖ca‖=|c|‖a‖).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linearity matters here: </w:t>
      </w:r>
      <w:r>
        <w:t xml:space="preserve">The linear-in-either-slot property is what makes slide 8's projection-onto-a-subspace formula work at all: projecting onto ℛ(V) reduces to a SUM of individual projections precisely because the inner product distributes over sums, the same superposition idea from L07 slide 5 applied to geometry instead of transformations.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Concept — Orthogonality &amp; Angle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⊥ b ⇔ ⟨a,b⟩ = 0. When orthogonal, ‖a+b‖² = ‖a‖² + ‖b‖² — Pythagoras falls directly out of expanding ⟨a+b,a+b⟩ = ‖a‖²+2⟨a,b⟩+‖b‖² and dropping the cross term.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cosθ = ⟨a,b⟩/(‖a‖‖b‖), θ ∈ [0,π] — worth deriving/motivating from the law of cosines if students haven't seen it, rather than presenting as a black-box formula.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Common misconception: </w:t>
      </w:r>
      <w:r>
        <w:t xml:space="preserve">Students sometimes think ⟨a,b⟩=0 is a special/rare event. Point out it's actually the FIRST thing this whole geometric toolkit lets you test cheaply — no square roots, no trig, just multiply-and-add — which is exactly why it's the test used throughout the rest of the lecture (slide 6, part 2) and why orthogonal bases (slide 8) are so convenient.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Concept — Projection of b onto 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Goal: find λa so that b − λa is perpendicular to a. Setting ⟨a, b−λa⟩=0 and solving gives λ = ⟨a,b⟩/‖a‖².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Geometric reading: ‖b‖cosθ = λ‖a‖ — λa is literally “the shadow of b along a,” the foot of the perpendicular dropped from the tip of b onto the line through 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SVG figure shows a along the horizontal axis and b at angle θ above it; a dashed vertical line drops from the tip of b down to the a-axis, and the segment from the origin to that foot is highlighted in blue and labeled λa. Point out to students that the dashed drop line IS the residual vector b − λa, drawn perpendicular to a by construction — the figure is a picture of the very equation just derived.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it matters: </w:t>
      </w:r>
      <w:r>
        <w:t xml:space="preserve">This single-vector formula is the atomic unit that slide 8 scales up to a whole subspace — make sure students can produce λ = ⟨a,b⟩/‖a‖² from memory before that slide, since everything after it just repeats this formula once per column.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Practice — Norms, Orthogonality, Angle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Given v⁽¹⁾=(5,1,3,1), v⁽²⁾=(1,3,−1,−5), v⁽³⁾=(−6,6,−6,6) — four claims to verify: (1) ‖v⁽¹⁾‖=‖v⁽²⁾‖=‖v⁽³⁾‖/2=6; (2) v⁽¹⁾⊥v⁽²⁾; (3) the projection of v⁽³⁾ onto v⁽¹⁾ equals −v⁽¹⁾; (4) the angle between v⁽¹⁾ and v⁽³⁾ is 2π/3.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Assign one claim per table/group rather than having everyone do all four — each uses a different formula from slides 3–5, so this doubles as review of the whole lecture so far before slide 7 reveals the answers.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Solution — Norms, Orthogonality, Angle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Norms: ‖v⁽¹⁾‖²=25+1+9+1=36 ⇒ 6; ‖v⁽²⁾‖²=1+9+1+25=36 ⇒ 6; ‖v⁽³⁾‖²=4(36)=144 ⇒ 12 = 2×6. All three verified against the claim.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Orthogonality: ⟨v⁽¹⁾,v⁽²⁾⟩ = 5+3−3−5 = 0 ✓.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Projection: ⟨v⁽¹⁾,v⁽³⁾⟩ = −30+6−18+6 = −36; λ = −36/36 = −1, so the projection is −v⁽¹⁾ ✓.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Angle: cosθ = −36/(6·12) = −1/2 ⇒ θ = 2π/3 ✓. All four claims check out exactly — every stated arithmetic result on this slide is correct as written.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Nice detail worth pointing out: </w:t>
      </w:r>
      <w:r>
        <w:t xml:space="preserve">Claim 3's answer (λ=−1 exactly) is a bit of a gift — it's worth asking students why a clean integer came out, and noting that it won't happen for an arbitrary b; slide 9's worked example gets a messier λ=±1/2 for contrast.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Concept — Range &amp; Projection onto ℛ(V)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ℛ(V) = {Vc : c ∈ ℝⁿ} — the range/image of V, the set of all linear combinations of its columns. It's a linear subspace of ℝᵐ: a flat through the origin (a line, plane, or hyperplane depending on n).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key simplification: </w:t>
      </w:r>
      <w:r>
        <w:t xml:space="preserve">If the columns of V are PAIRWISE ORTHOGONAL, projecting s onto ℛ(V) reduces to summing the individual one-column projections from slide 5 — no matrix inversion, no system of equations. This is the payoff of the whole lecture: ŝ = Σⱼ cⱼv⁽ʲ⁾ with cⱼ = ⟨v⁽ʲ⁾,s⟩/‖v⁽ʲ⁾‖², literally slide 5's formula applied once per column and added up.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Worth flagging explicitly why orthogonality is doing the work: if the columns weren't orthogonal, each cⱼ would depend on ALL the columns simultaneously (a genuine linear system to solve), not just on v⁽ʲ⁾ and s alone. This is the reason orthogonal/orthonormal bases (Fourier matrix in L11, DFT basis in L12) are so prized in signal processing.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Worked Example — Projection of s onto ℛ(V)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 = [[1,3],[−2,4],[1,5]] with ‖v⁽¹⁾‖²=6, ‖v⁽²⁾‖²=50 (given, and easy to check: 1+4+1=6, 9+16+25=50). s = (−6,2,7)ᵀ.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c₁ = ⟨v⁽¹⁾,s⟩/6 = (−6−4+7)/6 = −3/6 = −1/2. c₂ = ⟨v⁽²⁾,s⟩/50 = (−18+8+35)/50 = 25/50 = 1/2. Both match the slide.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ŝ = −½v⁽¹⁾ + ½v⁽²⁾ = (−0.5+1.5, 1+2, −0.5+2.5) = (1,3,2)ᵀ — matches. Residual s−ŝ = (−7,−1,5)ᵀ — matches.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Verify orthogonality of the residual (the check the slide asks for): ⟨v⁽¹⁾, s−ŝ⟩ = 1(−7)+(−2)(−1)+1(5) = −7+2+5 = 0 ✓; ⟨v⁽²⁾, s−ŝ⟩ = 3(−7)+4(−1)+5(5) = −21−4+25 = 0 ✓. Both confirmed — this is the “no solution has smaller error” guarantee in miniature.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Teaching move: </w:t>
      </w:r>
      <w:r>
        <w:t xml:space="preserve">Have students compute the residual's orthogonality themselves as a live check — it's the same idea as L07's “verify the answer a second way” habit (row view vs. column view), here applied to confirm a projection is genuinely the CLOSEST point rather than just some point in ℛ(V).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Solved Example A — Angle Between (1,2,−1) and (3,0,1)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⟨a,b⟩ = 1(3)+2(0)+(−1)(1) = 3+0−1 = 2 — matches the slide.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‖a‖ = √(1+4+1) = √6; ‖b‖ = √(9+0+1) = √10 — both match.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cosθ = 2/√60 ≈ 2/7.746 ≈ 0.258 ⇒ θ ≈ arccos(0.258) ≈ 1.309 rad ≈ 75° — verified: arccos(0.258) is indeed close to 75°. All arithmetic on this slide checks out.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Clean, self-contained three-line computation — good one to have a student walk through cold at the board as a confidence check before the messier projection example on the next slide.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Solved Example B — Project b=(4,1) onto a=(3,1)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λ = ⟨a,b⟩/‖a‖² = (12+1)/10 = 13/10 = 1.3 — matches.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b̂ = λa = (3.9, 1.3); residual b−b̂ = (0.1, −0.3) — both match.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Check: ⟨a, b−b̂⟩ = 3(0.1)+1(−0.3) = 0.3−0.3 = 0 ✓ — confirms the residual is genuinely perpendicular to a, exactly the defining property from slide 5.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Contrast with slide 7's claim 3: </w:t>
      </w:r>
      <w:r>
        <w:t xml:space="preserve">Here λ=1.3, a non-integer — a good moment to say “most projections don't come out as clean numbers; slide 7's λ=−1 was a coincidence of the chosen vectors.” Keeps students from expecting tidy answers on an exam.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Summary — Four Geometric Facts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 Dot product: ⟨a,b⟩ = aᵀb; length ‖a‖ = √⟨a,a⟩.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 Orthogonality: a⊥b ⇔ ⟨a,b⟩=0; Pythagoras: ‖a+b‖² = ‖a‖²+‖b‖².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 Projection: λ = ⟨a,b⟩/‖a‖² — closest point on the line through 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 Orthogonal basis: ŝ = Σⱼcⱼv⁽ʲ⁾ — project onto each column, sum.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Suggested use: </w:t>
      </w:r>
      <w:r>
        <w:t xml:space="preserve">The footer already points to “Next · L11 Complex Vectors” — flag explicitly that L11 keeps every one of these four facts but swaps aᵀb for vᴴw (Hermitian inner product), because ℝ's dot product doesn't guarantee a nonnegative length once entries go complex. Projecting this slide again for a minute at the start of L11 gives students the “what changes, what doesn't” framing before the Hermitian transpose is introduced.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2026-09-14T16:38:55.397Z</dcterms:created>
  <dcterms:modified xsi:type="dcterms:W3CDTF">2026-09-14T16:38:55.397Z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