
<file path=[Content_Types].xml><?xml version="1.0" encoding="utf-8"?>
<Types xmlns="http://schemas.openxmlformats.org/package/2006/content-types">
  <Default Extension="psmdcp" ContentType="application/vnd.openxmlformats-package.core-properties+xml"/>
  <Default Extension="rels" ContentType="application/vnd.openxmlformats-package.relationships+xml"/>
  <Default Extension="xml" ContentType="application/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 Id="Rbf707f1eb96a4c46" Type="http://schemas.openxmlformats.org/officeDocument/2006/relationships/extended-properties" Target="docProps/app.xml"/><Relationship Id="Rb319b5d6e5904403" Type="http://schemas.openxmlformats.org/package/2006/relationships/metadata/core-properties" Target="package/services/metadata/core-properties/781040aa417d42838895b6c46e4bab22.psmdcp"/></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3320283F" wp14:textId="77777777">
      <w:pPr>
        <w:pStyle w:val="Heading1"/>
      </w:pPr>
      <w:r>
        <w:t xml:space="preserve">Division of Races Policy at Country TAB Race Meetings</w:t>
      </w:r>
    </w:p>
    <w:p xmlns:wp14="http://schemas.microsoft.com/office/word/2010/wordml" w14:paraId="3D070BA6" wp14:textId="77777777">
      <w:pPr>
        <w:pStyle w:val="IRBullet"/>
      </w:pPr>
      <w:r>
        <w:t xml:space="preserve">A race may be divided where the number of acceptors is 28 or greater.</w:t>
      </w:r>
    </w:p>
    <w:p xmlns:wp14="http://schemas.microsoft.com/office/word/2010/wordml" w14:paraId="5EDC4F1C" wp14:textId="77777777">
      <w:pPr>
        <w:pStyle w:val="IRBullet"/>
      </w:pPr>
      <w:r w:rsidRPr="04D7483D" w:rsidR="04D7483D">
        <w:rPr>
          <w:lang w:val="en-US"/>
        </w:rPr>
        <w:t>When assessing acceptance numbers, the day before rule will be taken into account (e.g. an acceptance total of 28 with two horses in the day before may not be divided). For races on a Monday or Tuesday the number of horses accepted in the preceding Friday, Saturday and Sunday meetings will also be taken into account when assessing acceptance numbers.</w:t>
      </w:r>
    </w:p>
    <w:p xmlns:wp14="http://schemas.microsoft.com/office/word/2010/wordml" w14:paraId="76347055" wp14:textId="77777777">
      <w:pPr>
        <w:pStyle w:val="IRBullet"/>
      </w:pPr>
      <w:r w:rsidRPr="04D7483D" w:rsidR="04D7483D">
        <w:rPr>
          <w:lang w:val="en-US"/>
        </w:rPr>
        <w:t>As a general rule, if acceptance numbers are equal, preference for division will be given to two and three year old maidens.</w:t>
      </w:r>
    </w:p>
    <w:p xmlns:wp14="http://schemas.microsoft.com/office/word/2010/wordml" w14:paraId="20C84A30" wp14:textId="77777777">
      <w:pPr>
        <w:pStyle w:val="IRBullet"/>
      </w:pPr>
      <w:r w:rsidRPr="04D7483D" w:rsidR="04D7483D">
        <w:rPr>
          <w:lang w:val="en-US"/>
        </w:rPr>
        <w:t>Future racing opportunities and recent lost opportunities in the region or surrounding regions will be taken into account when allocating a division.</w:t>
      </w:r>
    </w:p>
    <w:p xmlns:wp14="http://schemas.microsoft.com/office/word/2010/wordml" w14:paraId="320C6A2A" wp14:textId="77777777">
      <w:pPr>
        <w:pStyle w:val="IRBullet"/>
      </w:pPr>
      <w:r w:rsidRPr="04D7483D" w:rsidR="04D7483D">
        <w:rPr>
          <w:lang w:val="en-US"/>
        </w:rPr>
        <w:t>As a general rule, no more than nine races will be conducted on a Country TAB meeting. However 10 races may be considered if the starting time of the meeting isn’t before 11am as a result of the division.</w:t>
      </w:r>
    </w:p>
    <w:p xmlns:wp14="http://schemas.microsoft.com/office/word/2010/wordml" w14:paraId="4DBF5957" wp14:textId="77777777">
      <w:pPr>
        <w:pStyle w:val="IRBullet"/>
      </w:pPr>
      <w:r>
        <w:t xml:space="preserve">A race may be divided outside of the above guidelines to make a seventh or eighth race at a TAB meeting or for reasons not specified above.</w:t>
      </w:r>
    </w:p>
    <w:p xmlns:wp14="http://schemas.microsoft.com/office/word/2010/wordml" w14:paraId="34309E24" wp14:textId="77777777">
      <w:pPr>
        <w:pStyle w:val="IRBullet"/>
      </w:pPr>
      <w:r w:rsidRPr="04D7483D" w:rsidR="04D7483D">
        <w:rPr>
          <w:lang w:val="en-US"/>
        </w:rPr>
        <w:t>As a general rule, no more than eight races will be conducted on a Country non-TAB meeting that is covered on Sky 2.</w:t>
      </w:r>
    </w:p>
    <w:p xmlns:wp14="http://schemas.microsoft.com/office/word/2010/wordml" w14:paraId="51BD620D" wp14:textId="77777777">
      <w:pPr>
        <w:pStyle w:val="IRBullet"/>
      </w:pPr>
      <w:r w:rsidRPr="04D7483D" w:rsidR="04D7483D">
        <w:rPr>
          <w:lang w:val="en-US"/>
        </w:rPr>
        <w:t>RV’s budget constraints in relation to monthly divisions will also be taken into consideration, meaning that even if a race meets the above requirements for division if the budgeted allocation for the month has been exhausted it may not be divided.</w:t>
      </w:r>
    </w:p>
    <w:sectPr>
      <w:pgSz w:w="11906" w:h="16838" w:orient="portrait"/>
      <w:pgMar w:top="1134" w:right="1134" w:bottom="1134" w:left="1134"/>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06D78AF7"/>
  <w15:docId w15:val="{8E76B6D7-7900-403B-BB51-7426CC4C097C}"/>
  <w:rsids>
    <w:rsidRoot w:val="04D7483D"/>
    <w:rsid w:val="04D7483D"/>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w:type="paragraph" w:styleId="Normal" w:default="1">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2.xml"/><Relationship Id="R5412c96e9bf44670" Type="http://schemas.openxmlformats.org/officeDocument/2006/relationships/settings" Target="settings.xml"/><Relationship Id="rId2" Type="http://schemas.openxmlformats.org/officeDocument/2006/relationships/customXml" Target="../customXml/item1.xml"/><Relationship Id="rId1" Type="http://schemas.openxmlformats.org/officeDocument/2006/relationships/styles" Target="styles.xml"/><Relationship Id="rId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EE30A2-4352-482F-9541-626A5F563C0B}"/>
</file>

<file path=customXml/itemProps2.xml><?xml version="1.0" encoding="utf-8"?>
<ds:datastoreItem xmlns:ds="http://schemas.openxmlformats.org/officeDocument/2006/customXml" ds:itemID="{E17B2D93-33AA-4688-9411-820076F8CFCF}"/>
</file>

<file path=customXml/itemProps3.xml><?xml version="1.0" encoding="utf-8"?>
<ds:datastoreItem xmlns:ds="http://schemas.openxmlformats.org/officeDocument/2006/customXml" ds:itemID="{DEB9CB32-495E-4096-9A3E-0E05E329A724}"/>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ies>
</file>