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7701" w14:textId="31B1E782" w:rsidR="00FF423E" w:rsidRDefault="00552D0E">
      <w:proofErr w:type="spellStart"/>
      <w:r>
        <w:t>Definition</w:t>
      </w:r>
      <w:proofErr w:type="spellEnd"/>
      <w:r>
        <w:t xml:space="preserve"> of the ATT </w:t>
      </w:r>
      <w:proofErr w:type="gramStart"/>
      <w:r>
        <w:t>=  E</w:t>
      </w:r>
      <w:proofErr w:type="gramEnd"/>
      <w:r>
        <w:t>[</w:t>
      </w:r>
      <w:proofErr w:type="gramStart"/>
      <w:r>
        <w:t>Y(1)|</w:t>
      </w:r>
      <w:proofErr w:type="gramEnd"/>
      <w:r>
        <w:t>D=1, Post] – E[</w:t>
      </w:r>
      <w:proofErr w:type="gramStart"/>
      <w:r>
        <w:t>Y(0)|</w:t>
      </w:r>
      <w:proofErr w:type="gramEnd"/>
      <w:r>
        <w:t>D=1, Post]</w:t>
      </w:r>
    </w:p>
    <w:p w14:paraId="57D9E700" w14:textId="2A812903" w:rsidR="00552D0E" w:rsidRDefault="00552D0E">
      <w:r>
        <w:t xml:space="preserve">“Average </w:t>
      </w:r>
      <w:proofErr w:type="gramStart"/>
      <w:r>
        <w:t>Y(</w:t>
      </w:r>
      <w:proofErr w:type="gramEnd"/>
      <w:r>
        <w:t xml:space="preserve">1) minus Average </w:t>
      </w:r>
      <w:proofErr w:type="gramStart"/>
      <w:r>
        <w:t>Y(</w:t>
      </w:r>
      <w:proofErr w:type="gramEnd"/>
      <w:r>
        <w:t xml:space="preserve">0) </w:t>
      </w:r>
      <w:r>
        <w:rPr>
          <w:i/>
          <w:iCs/>
        </w:rPr>
        <w:t xml:space="preserve">for the treatment group only in the post treatment period only”. </w:t>
      </w:r>
    </w:p>
    <w:p w14:paraId="3843886C" w14:textId="735BAECF" w:rsidR="00552D0E" w:rsidRDefault="00552D0E">
      <w:r>
        <w:t xml:space="preserve">This is all diff-in-diff can </w:t>
      </w:r>
      <w:r>
        <w:rPr>
          <w:b/>
          <w:bCs/>
        </w:rPr>
        <w:t xml:space="preserve">ever at best estimate. </w:t>
      </w:r>
    </w:p>
    <w:p w14:paraId="1845324F" w14:textId="5C546554" w:rsidR="00564231" w:rsidRDefault="00564231">
      <w:r>
        <w:t>Variance of treatment</w:t>
      </w:r>
    </w:p>
    <w:p w14:paraId="6250ABC8" w14:textId="4007D752" w:rsidR="00564231" w:rsidRDefault="00564231">
      <w:proofErr w:type="spellStart"/>
      <w:r>
        <w:t>Dbar</w:t>
      </w:r>
      <w:proofErr w:type="spellEnd"/>
      <w:r>
        <w:t>(1-Dbar)</w:t>
      </w:r>
    </w:p>
    <w:p w14:paraId="0B899F12" w14:textId="7794BC94" w:rsidR="00564231" w:rsidRDefault="0056423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3174AB" wp14:editId="5AA981F7">
                <wp:simplePos x="0" y="0"/>
                <wp:positionH relativeFrom="column">
                  <wp:posOffset>3735070</wp:posOffset>
                </wp:positionH>
                <wp:positionV relativeFrom="paragraph">
                  <wp:posOffset>3159125</wp:posOffset>
                </wp:positionV>
                <wp:extent cx="1630" cy="1630"/>
                <wp:effectExtent l="38100" t="38100" r="36830" b="36830"/>
                <wp:wrapNone/>
                <wp:docPr id="129729645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0" cy="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A09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93.35pt;margin-top:248pt;width:1.75pt;height: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761DAF8" wp14:editId="56B7766E">
                <wp:simplePos x="0" y="0"/>
                <wp:positionH relativeFrom="column">
                  <wp:posOffset>1916142</wp:posOffset>
                </wp:positionH>
                <wp:positionV relativeFrom="paragraph">
                  <wp:posOffset>349171</wp:posOffset>
                </wp:positionV>
                <wp:extent cx="83520" cy="2499480"/>
                <wp:effectExtent l="38100" t="38100" r="43815" b="40640"/>
                <wp:wrapNone/>
                <wp:docPr id="58264486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520" cy="24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F809E" id="Ink 8" o:spid="_x0000_s1026" type="#_x0000_t75" style="position:absolute;margin-left:150.2pt;margin-top:26.8pt;width:8pt;height:19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047A58" wp14:editId="07C7FB88">
                <wp:simplePos x="0" y="0"/>
                <wp:positionH relativeFrom="column">
                  <wp:posOffset>295062</wp:posOffset>
                </wp:positionH>
                <wp:positionV relativeFrom="paragraph">
                  <wp:posOffset>327211</wp:posOffset>
                </wp:positionV>
                <wp:extent cx="1605600" cy="7560"/>
                <wp:effectExtent l="38100" t="38100" r="45720" b="43815"/>
                <wp:wrapNone/>
                <wp:docPr id="16574125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5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863A" id="Ink 7" o:spid="_x0000_s1026" type="#_x0000_t75" style="position:absolute;margin-left:22.55pt;margin-top:25.05pt;width:127.85pt;height: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747AE1" wp14:editId="54C8E294">
                <wp:simplePos x="0" y="0"/>
                <wp:positionH relativeFrom="column">
                  <wp:posOffset>369222</wp:posOffset>
                </wp:positionH>
                <wp:positionV relativeFrom="paragraph">
                  <wp:posOffset>313956</wp:posOffset>
                </wp:positionV>
                <wp:extent cx="2467440" cy="2579040"/>
                <wp:effectExtent l="25400" t="38100" r="47625" b="37465"/>
                <wp:wrapNone/>
                <wp:docPr id="21444067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7440" cy="257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F1528" id="Ink 6" o:spid="_x0000_s1026" type="#_x0000_t75" style="position:absolute;margin-left:28.35pt;margin-top:24pt;width:195.75pt;height:20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">
                <v:imagedata r:id="rId11" o:title=""/>
              </v:shape>
            </w:pict>
          </mc:Fallback>
        </mc:AlternateContent>
      </w:r>
      <w:r>
        <w:t>0.25</w:t>
      </w:r>
    </w:p>
    <w:p w14:paraId="74980DC3" w14:textId="77777777" w:rsidR="00564231" w:rsidRPr="00564231" w:rsidRDefault="00564231" w:rsidP="00564231"/>
    <w:p w14:paraId="66E8A5E4" w14:textId="77777777" w:rsidR="00564231" w:rsidRPr="00564231" w:rsidRDefault="00564231" w:rsidP="00564231"/>
    <w:p w14:paraId="2477B74E" w14:textId="77777777" w:rsidR="00564231" w:rsidRPr="00564231" w:rsidRDefault="00564231" w:rsidP="00564231"/>
    <w:p w14:paraId="2220BD37" w14:textId="77777777" w:rsidR="00564231" w:rsidRPr="00564231" w:rsidRDefault="00564231" w:rsidP="00564231"/>
    <w:p w14:paraId="0A133148" w14:textId="43355143" w:rsidR="00564231" w:rsidRPr="00564231" w:rsidRDefault="00564231" w:rsidP="0056423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7B4F74" wp14:editId="4FA27790">
                <wp:simplePos x="0" y="0"/>
                <wp:positionH relativeFrom="column">
                  <wp:posOffset>174625</wp:posOffset>
                </wp:positionH>
                <wp:positionV relativeFrom="paragraph">
                  <wp:posOffset>-1445260</wp:posOffset>
                </wp:positionV>
                <wp:extent cx="3630295" cy="3435910"/>
                <wp:effectExtent l="0" t="38100" r="1905" b="44450"/>
                <wp:wrapNone/>
                <wp:docPr id="54459844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30295" cy="34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C2CA6" id="Ink 16" o:spid="_x0000_s1026" type="#_x0000_t75" style="position:absolute;margin-left:13.05pt;margin-top:-114.5pt;width:287.25pt;height:27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">
                <v:imagedata r:id="rId13" o:title=""/>
              </v:shape>
            </w:pict>
          </mc:Fallback>
        </mc:AlternateContent>
      </w:r>
    </w:p>
    <w:p w14:paraId="106ED210" w14:textId="77777777" w:rsidR="00564231" w:rsidRPr="00564231" w:rsidRDefault="00564231" w:rsidP="00564231"/>
    <w:p w14:paraId="16703BDD" w14:textId="77777777" w:rsidR="00564231" w:rsidRPr="00564231" w:rsidRDefault="00564231" w:rsidP="00564231"/>
    <w:p w14:paraId="48767402" w14:textId="77777777" w:rsidR="00564231" w:rsidRDefault="00564231" w:rsidP="00564231"/>
    <w:p w14:paraId="48E75AB1" w14:textId="20136CB5" w:rsidR="00564231" w:rsidRDefault="00564231" w:rsidP="00564231">
      <w:pPr>
        <w:tabs>
          <w:tab w:val="left" w:pos="5793"/>
        </w:tabs>
        <w:rPr>
          <w:i/>
          <w:iCs/>
        </w:rPr>
      </w:pPr>
      <w:r>
        <w:tab/>
        <w:t xml:space="preserve">Share of time treated </w:t>
      </w:r>
      <w:r>
        <w:rPr>
          <w:i/>
          <w:iCs/>
        </w:rPr>
        <w:t>in your dataset</w:t>
      </w:r>
    </w:p>
    <w:p w14:paraId="6D7F2D09" w14:textId="0C18C1EF" w:rsidR="00564231" w:rsidRDefault="00564231" w:rsidP="00564231">
      <w:pPr>
        <w:tabs>
          <w:tab w:val="left" w:pos="5793"/>
        </w:tabs>
        <w:rPr>
          <w:i/>
          <w:iCs/>
        </w:rPr>
      </w:pPr>
      <w:proofErr w:type="spellStart"/>
      <w:r>
        <w:rPr>
          <w:i/>
          <w:iCs/>
        </w:rPr>
        <w:t>Dbar</w:t>
      </w:r>
      <w:proofErr w:type="spellEnd"/>
      <w:r>
        <w:rPr>
          <w:i/>
          <w:iCs/>
        </w:rPr>
        <w:t>=0.5</w:t>
      </w:r>
    </w:p>
    <w:p w14:paraId="55220587" w14:textId="77777777" w:rsidR="00564231" w:rsidRDefault="00564231" w:rsidP="00564231">
      <w:pPr>
        <w:tabs>
          <w:tab w:val="left" w:pos="5793"/>
        </w:tabs>
        <w:rPr>
          <w:i/>
          <w:iCs/>
        </w:rPr>
      </w:pPr>
    </w:p>
    <w:p w14:paraId="62D5482C" w14:textId="70F7A051" w:rsidR="00564231" w:rsidRDefault="00564231" w:rsidP="00564231">
      <w:pPr>
        <w:tabs>
          <w:tab w:val="left" w:pos="5793"/>
        </w:tabs>
      </w:pPr>
      <w:r>
        <w:t xml:space="preserve">When a treatment group is treated in the middle (0.5) of your panel dataset, it will get the largest weight of any group in the data </w:t>
      </w:r>
      <w:r>
        <w:rPr>
          <w:i/>
          <w:iCs/>
        </w:rPr>
        <w:t xml:space="preserve">regardless of its estimated treatment effect. </w:t>
      </w:r>
      <w:r>
        <w:t xml:space="preserve">OLS does that – OLS creates its own weights </w:t>
      </w:r>
      <w:proofErr w:type="gramStart"/>
      <w:r>
        <w:t>in order to</w:t>
      </w:r>
      <w:proofErr w:type="gramEnd"/>
      <w:r>
        <w:t xml:space="preserve"> minimize the sum of squared residuals to become the best linear predictor of the outcome.  But what it is doing here is that it’s weighting up or down a group in that final TWFE calculation for no other reason than where it is in the data. </w:t>
      </w:r>
    </w:p>
    <w:p w14:paraId="3D96FFD1" w14:textId="77777777" w:rsidR="00AD5BF4" w:rsidRDefault="00AD5BF4" w:rsidP="00564231">
      <w:pPr>
        <w:tabs>
          <w:tab w:val="left" w:pos="5793"/>
        </w:tabs>
      </w:pPr>
    </w:p>
    <w:p w14:paraId="1CD9A45D" w14:textId="48ECCDCE" w:rsidR="00AD5BF4" w:rsidRDefault="00AD5BF4" w:rsidP="00564231">
      <w:pPr>
        <w:tabs>
          <w:tab w:val="left" w:pos="5793"/>
        </w:tabs>
      </w:pPr>
      <w:r>
        <w:t>Google sheets for TWFE:</w:t>
      </w:r>
    </w:p>
    <w:p w14:paraId="01451883" w14:textId="18952EA5" w:rsidR="00AD5BF4" w:rsidRPr="00564231" w:rsidRDefault="00AD5BF4" w:rsidP="00564231">
      <w:pPr>
        <w:tabs>
          <w:tab w:val="left" w:pos="5793"/>
        </w:tabs>
      </w:pPr>
      <w:r w:rsidRPr="00AD5BF4">
        <w:lastRenderedPageBreak/>
        <w:t>https://docs.google.com/spreadsheets/d/1onabpc14JdrGo6NFv0zCWo-nuWDLLV2L1qNogDT9SBw/edit?usp=sharing</w:t>
      </w:r>
    </w:p>
    <w:sectPr w:rsidR="00AD5BF4" w:rsidRPr="0056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0E"/>
    <w:rsid w:val="00032B2E"/>
    <w:rsid w:val="00552D0E"/>
    <w:rsid w:val="00564231"/>
    <w:rsid w:val="00622D22"/>
    <w:rsid w:val="00A2740F"/>
    <w:rsid w:val="00AD5BF4"/>
    <w:rsid w:val="00C05940"/>
    <w:rsid w:val="00E014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4FA9D"/>
  <w15:chartTrackingRefBased/>
  <w15:docId w15:val="{3387CAEA-59DF-E140-A0FD-EAB519F9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55:5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38">4 4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55:5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24575,'3'99'0,"1"1"0,-1-1 0,1 0 0,-1 0 0,1 0 0,-1 1 0,1-1 0,-1 0 0,1 0 0,-1 0 0,1 0 0,-1 1 0,1-1 0,-1 0 0,1 0 0,-1 0 0,0 1 0,1-1 0,-1 0 0,1 0 0,-1 0 0,1 0 0,-1 1 0,1-1 0,-1 0 0,1 0 0,-1 0 0,1 1 0,-1-1 0,1 0 0,-1 0 0,1 0 0,-1 0 0,0 1 0,1-1 0,-1 0 0,1 7 0,0 4 0,0 5 0,0 3 0,0 2 0,1 3 0,-1 2 0,1 2 0,-1 0 0,1 0 0,-1 0 0,1-1 0,-1-2 0,0-1 0,1-3 0,-1-4 0,0-2 0,0-6 0,-1-3 0,1-6 0,-1-6 0,0-7 0,0-6 0,-1-8 0,0-7 0,0-10 0,0-8 0,-1-10 0,0-11 0,-1-10 0,0-7 0,0 6 0,0 12 0,-3 13 0,-2 13 0,-4 5 0,0-6 0,2-10 0,3-14 0,2-22 0,1-1 0,1-10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55: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4459 0 24575,'-98'0'0,"-1"0"0,1 1 0,-1-1 0,1 0 0,-1 0 0,1 0 0,-1 0 0,1 0 0,-1 1 0,1-1 0,-1 0 0,1 0 0,-1 0 0,1 0 0,-1 0 0,1 1 0,-1-1 0,1 0 0,-1 0 0,1 0 0,0 0 0,-1 0 0,1 1 0,-6-1 0,-5 0 0,-5 0 0,-3 0 0,-3 0 0,-1 1 0,0-1 0,0 0 0,3 0 0,2 0 0,5 0 0,5 1 0,7-1 0,7 0 0,8 0 0,10 0 0,11 0 0,11 0 0,14 0 0,14 0 0,5 0 0,-15 2 0,-2-1 0,-1 1 0,6-1 0,10 0 0,11 2 0,7-1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54:45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6919 24575,'35'-92'0,"1"-1"0,0 1 0,0 0 0,0-1 0,0 1 0,-1-1 0,1 1 0,0 0 0,0-1 0,0 1 0,0 0 0,0-1 0,-1 1 0,1 0 0,0-1 0,0 1 0,0-1 0,0 1 0,-1 0 0,1-1 0,0 1 0,0 0 0,0-1 0,0 1 0,-1 0 0,1-1 0,0 1 0,0-1 0,0 1 0,0 0 0,-1-1 0,1 1 0,0 0 0,0-1 0,0 1 0,0 0 0,2-7 0,2-4 0,1-3 0,0-2 0,1-2 0,0-3 0,0 0 0,1-2 0,0 0 0,0 0 0,0 0 0,-1 1 0,1 1 0,-2 2 0,1 1 0,-1 4 0,-1 2 0,-1 3 0,-1 4 0,-1 5 0,-1 4 0,-1 5 0,-2 5 0,-1 6 0,-2 7 0,-1 6 0,-3 8 0,-1 7 0,-2 8 0,-3 9 0,28-11 0,-4 19 0,17-17 0,1 1 0,-14 8 0,-2 2 0,2-1 0,1 1 0,2-2 0,1 1 0,3-1 0,1 1 0,4-1 0,1 0 0,4-1 0,0 0 0,2 1 0,-1 1 0,-3 0 0,-1 2 0,-3 1 0,-2 1 0,-3 1 0,-1 2 0,-5 2 0,-1 1 0,43-12 0,-9 8 0,-10 7 0,-9 7 0,-9 3 0,-6 2 0,-6 2 0,-2 2 0,1 5 0,3 7 0,14 9 0,9 7 0,9 6 0,2 5 0,-3 1 0,-1 2 0,0 1 0,-3 0 0,2 0 0,-3 0 0,-1 2 0,-3 1 0,-3 4 0,-1 2 0,0 1 0,-2 1 0,-1-1 0,-1 0 0,-2-1 0,0 2 0,-1 1 0,-2 2 0,-2 2 0,-3 3 0,2 8 0,-2 4 0,2 5 0,-1 2 0,-2 0 0,-23-38 0,0 1 0,20 42 0,-22-38 0,1 0 0,-1 1 0,0 0 0,-1 3 0,0 0 0,1 2 0,-1 0 0,0 0 0,-1 1 0,0 2 0,-1 1 0,1 1 0,-2 1 0,-1 3 0,-1 0 0,-1 0 0,-1 0 0,1 2 0,-1-1 0,0 1 0,-1-1 0,1 1 0,-1-1 0,-1 1 0,0 0 0,-1 1 0,0 0 0,-1 1 0,0 1 0,1 0 0,-1 1 0,-1 0 0,0 0 0,-1-1 0,0-1 0,-1 0 0,0 0 0,-1-4 0,-1 1 0,1-1 0,-1-1 0,-1-3 0,0 0 0,0 1 0,-1 0 0,-1-2 0,0-1 0,-1 0 0,0-1 0,0 3 0,0 0 0,0-3 0,0 0 0,0 4 0,0 0 0,-1-3 0,0 0 0,-1-2 0,0 1 0,-2 1 0,-1-1 0,1-2 0,-1-1 0,0 1 0,1-1 0,0-2 0,-1-2 0,-2 44 0,0-1 0,1-2 0,-1 2 0,1-1 0,-2 0 0,-1 1 0,1-2 0,0-2 0,3-11 0,2-16 0,2-18 0,1-14 0,0-12 0,-1-9 0,-1-5 0,0-3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2:54:3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 24575,'2'99'0,"0"1"0,1 0 0,-1 0 0,0 0 0,0 0 0,0 0 0,1 0 0,-1-1 0,0 1 0,0 0 0,0 0 0,0 0 0,1 0 0,-1 0 0,0 0 0,0 0 0,0-1 0,0 1 0,1 0 0,-1 0 0,0 0 0,0 0 0,0 0 0,0 0 0,1 0 0,-1-1 0,0 1 0,0 0 0,0 0 0,0 0 0,1 0 0,-1 0 0,0 0 0,0-1 0,0 1 0,1 0 0,-1 0 0,0 0 0,0 0 0,0 0 0,0 0 0,1 0 0,-1-1 0,0-1 0,0 0 0,0-1 0,0 1 0,0 0 0,0-1 0,1 1 0,-1 0 0,0-1 0,0 1 0,0 0 0,0-1 0,0 1 0,0 0 0,1-1 0,-1 1 0,0 0 0,0-1 0,0 1 0,0 0 0,0-1 0,0 1 0,1 0 0,-1-1 0,0 1 0,0 0 0,0-1 0,0 1 0,0 0 0,0-1 0,1 1 0,-1 0 0,0-1 0,0 1 0,0 0 0,0-1 0</inkml:trace>
  <inkml:trace contextRef="#ctx0" brushRef="#br0" timeOffset="2163">0 7403 24575,'99'4'0,"-1"0"0,0-1 0,1 1 0,-1-1 0,0 1 0,1 0 0,-1-1 0,0 1 0,0-1 0,1 1 0,-1 0 0,0-1 0,1 1 0,-1-1 0,0 1 0,0 0 0,1-1 0,-1 1 0,0-1 0,1 1 0,-1 0 0,0-1 0,0 1 0,1-1 0,-1 1 0,0 0 0,1-1 0,-1 1 0,0-1 0,0 1 0,1-1 0,-1 1 0,0 0 0,1-1 0,-1 1 0,0-1 0,0 1 0,1 0 0,-1-1 0,0 1 0,1-1 0,-1 1 0,0 0 0,0-1 0,1 1 0,-1-1 0,0 1 0,1 0 0,-1-1 0,0 1 0,1-1 0,-1 1 0,0 0 0,0-1 0,1 1 0,-1-1 0,2 1 0,-1 0 0,1-1 0,-1 1 0,1 0 0,0-1 0,-1 1 0,1 0 0,-1-1 0,1 1 0,0 0 0,-1-1 0,1 1 0,-1 0 0,1-1 0,0 1 0,-1-1 0,1 1 0,-1 0 0,1-1 0,0 1 0,-1 0 0,1-1 0,-1 1 0,1 0 0,0-1 0,-1 1 0,1 0 0,-1-1 0,1 1 0,0 0 0,-1-1 0,1 1 0,-1-1 0,1 1 0,0 0 0,-1-1 0,1 1 0,-1 0 0,1-1 0,0 1 0,-1 0 0,1-1 0,-1 1 0,1 0 0</inkml:trace>
  <inkml:trace contextRef="#ctx0" brushRef="#br0" timeOffset="5046">4873 7394 24575,'0'81'0,"0"1"0,0-1 0,0 0 0,0 1 0,0-1 0,0 0 0,0 1 0,0-1 0</inkml:trace>
  <inkml:trace contextRef="#ctx0" brushRef="#br0" timeOffset="110711">4757 8454 24575,'0'0'0</inkml:trace>
  <inkml:trace contextRef="#ctx0" brushRef="#br0" timeOffset="112891">5166 8013 24575,'-11'96'0,"0"-1"0,0 1 0,0 0 0,0 0 0,0 0 0,0 0 0,0 0 0,0 0 0</inkml:trace>
  <inkml:trace contextRef="#ctx0" brushRef="#br0" timeOffset="115259">5060 8852 24575,'7'96'0,"-1"0"0,1 0 0,0 0 0,-2-19 0,0 0 0,1-1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2025-06-04T09:55:00Z</dcterms:created>
  <dcterms:modified xsi:type="dcterms:W3CDTF">2025-06-04T13:26:00Z</dcterms:modified>
</cp:coreProperties>
</file>