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lang w:val="vi-VN"/>
        </w:rPr>
        <w:t>VIETNAM GENERAL CONFEDERATION OF LABOR</w:t>
      </w:r>
    </w:p>
    <w:p>
      <w:pPr>
        <w:suppressAutoHyphens/>
        <w:autoSpaceDE w:val="0"/>
        <w:autoSpaceDN w:val="0"/>
        <w:adjustRightInd w:val="0"/>
        <w:spacing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TON DUC THANG UNIVERSITY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vi-VN"/>
        </w:rPr>
        <w:t>FACULTY OF INFORMATION TECHNOLOGY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en"/>
        </w:rPr>
        <w:t xml:space="preserve"> </w:t>
      </w:r>
    </w:p>
    <w:p>
      <w:pPr>
        <w:suppressAutoHyphens/>
        <w:autoSpaceDE w:val="0"/>
        <w:autoSpaceDN w:val="0"/>
        <w:adjustRightInd w:val="0"/>
        <w:spacing w:line="360" w:lineRule="auto"/>
        <w:ind w:firstLine="720"/>
        <w:jc w:val="center"/>
        <w:rPr>
          <w:rFonts w:hint="default" w:ascii="Times New Roman" w:hAnsi="Times New Roman" w:cs="Times New Roman"/>
          <w:color w:val="auto"/>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28"/>
          <w:szCs w:val="28"/>
          <w:lang w:val="en"/>
        </w:rPr>
      </w:pPr>
      <w:r>
        <w:rPr>
          <w:rFonts w:hint="default" w:ascii="Times New Roman" w:hAnsi="Times New Roman" w:cs="Times New Roman"/>
          <w:color w:val="auto"/>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REPORT</w:t>
      </w:r>
    </w:p>
    <w:p>
      <w:pPr>
        <w:suppressAutoHyphens/>
        <w:autoSpaceDE w:val="0"/>
        <w:autoSpaceDN w:val="0"/>
        <w:adjustRightInd w:val="0"/>
        <w:spacing w:line="360" w:lineRule="auto"/>
        <w:ind w:firstLine="720"/>
        <w:jc w:val="center"/>
        <w:rPr>
          <w:rFonts w:hint="default" w:ascii="Times New Roman" w:hAnsi="Times New Roman" w:cs="Times New Roman"/>
          <w:color w:val="auto"/>
          <w:sz w:val="28"/>
          <w:szCs w:val="28"/>
          <w:lang w:val="en"/>
        </w:rPr>
      </w:pPr>
      <w:r>
        <w:rPr>
          <w:rFonts w:hint="default" w:ascii="Times New Roman" w:hAnsi="Times New Roman"/>
          <w:b/>
          <w:bCs/>
          <w:color w:val="auto"/>
          <w:sz w:val="48"/>
          <w:szCs w:val="48"/>
          <w:lang w:val="en-US"/>
        </w:rPr>
        <w:t>DESIGN AND ANALYSIS OF ALGORITHMS</w:t>
      </w:r>
    </w:p>
    <w:p>
      <w:pPr>
        <w:suppressAutoHyphens/>
        <w:autoSpaceDE w:val="0"/>
        <w:autoSpaceDN w:val="0"/>
        <w:adjustRightInd w:val="0"/>
        <w:spacing w:line="360" w:lineRule="auto"/>
        <w:ind w:firstLine="720"/>
        <w:jc w:val="center"/>
        <w:rPr>
          <w:rFonts w:hint="default" w:ascii="Times New Roman" w:hAnsi="Times New Roman" w:cs="Times New Roman"/>
          <w:b/>
          <w:bCs/>
          <w:color w:val="auto"/>
          <w:lang w:val="en"/>
        </w:rPr>
      </w:pPr>
      <w:r>
        <w:rPr>
          <w:rFonts w:hint="default" w:ascii="Times New Roman" w:hAnsi="Times New Roman" w:cs="Times New Roman"/>
          <w:color w:val="auto"/>
          <w:sz w:val="28"/>
          <w:szCs w:val="28"/>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r>
        <w:rPr>
          <w:rFonts w:hint="default" w:ascii="Times New Roman" w:hAnsi="Times New Roman" w:cs="Times New Roman"/>
          <w:b/>
          <w:bCs/>
          <w:color w:val="auto"/>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Instructor</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lang w:val="en-US"/>
        </w:rPr>
        <w:t xml:space="preserve"> </w:t>
      </w:r>
      <w:r>
        <w:rPr>
          <w:rFonts w:hint="default" w:cs="Times New Roman"/>
          <w:b/>
          <w:bCs/>
          <w:color w:val="auto"/>
          <w:sz w:val="28"/>
          <w:szCs w:val="28"/>
          <w:lang w:val="en-US"/>
        </w:rPr>
        <w:t>NGUYEN CHI THIEN</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Student</w:t>
      </w:r>
      <w:r>
        <w:rPr>
          <w:rFonts w:hint="default" w:ascii="Times New Roman" w:hAnsi="Times New Roman" w:cs="Times New Roman"/>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BUI ANH PHU - 521H0508</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BUI HAI DUONG - 521H0220</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cs="Times New Roman"/>
          <w:b/>
          <w:bCs/>
          <w:color w:val="auto"/>
          <w:sz w:val="28"/>
          <w:szCs w:val="28"/>
          <w:lang w:val="en-US"/>
        </w:rPr>
        <w:t>NGUYEN HOANG PHUC</w:t>
      </w:r>
      <w:r>
        <w:rPr>
          <w:rFonts w:hint="default" w:ascii="Times New Roman" w:hAnsi="Times New Roman" w:cs="Times New Roman"/>
          <w:b/>
          <w:bCs/>
          <w:color w:val="auto"/>
          <w:sz w:val="28"/>
          <w:szCs w:val="28"/>
          <w:lang w:val="en-US"/>
        </w:rPr>
        <w:t xml:space="preserve"> - 521H05</w:t>
      </w:r>
      <w:r>
        <w:rPr>
          <w:rFonts w:hint="default" w:cs="Times New Roman"/>
          <w:b/>
          <w:bCs/>
          <w:color w:val="auto"/>
          <w:sz w:val="28"/>
          <w:szCs w:val="28"/>
          <w:lang w:val="en-US"/>
        </w:rPr>
        <w:t>11</w:t>
      </w:r>
    </w:p>
    <w:p>
      <w:pPr>
        <w:suppressAutoHyphens/>
        <w:autoSpaceDE w:val="0"/>
        <w:autoSpaceDN w:val="0"/>
        <w:adjustRightInd w:val="0"/>
        <w:spacing w:line="360" w:lineRule="auto"/>
        <w:jc w:val="right"/>
        <w:rPr>
          <w:rFonts w:hint="default" w:ascii="Times New Roman" w:hAnsi="Times New Roman" w:cs="Times New Roman"/>
          <w:b/>
          <w:bCs/>
          <w:color w:val="auto"/>
          <w:lang w:val="vi-VN"/>
        </w:rPr>
      </w:pPr>
      <w:r>
        <w:rPr>
          <w:rFonts w:hint="default" w:ascii="Times New Roman" w:hAnsi="Times New Roman" w:cs="Times New Roman"/>
          <w:i/>
          <w:iCs/>
          <w:color w:val="auto"/>
          <w:sz w:val="28"/>
          <w:szCs w:val="28"/>
          <w:lang w:val="en-US"/>
        </w:rPr>
        <w:t>Class</w:t>
      </w:r>
      <w:r>
        <w:rPr>
          <w:rFonts w:hint="default" w:ascii="Times New Roman" w:hAnsi="Times New Roman" w:cs="Times New Roman"/>
          <w:b w:val="0"/>
          <w:bCs w:val="0"/>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21H50302</w:t>
      </w:r>
    </w:p>
    <w:p>
      <w:pPr>
        <w:suppressAutoHyphens/>
        <w:autoSpaceDE w:val="0"/>
        <w:autoSpaceDN w:val="0"/>
        <w:adjustRightInd w:val="0"/>
        <w:spacing w:line="360" w:lineRule="auto"/>
        <w:jc w:val="both"/>
        <w:rPr>
          <w:rFonts w:hint="default" w:ascii="Times New Roman" w:hAnsi="Times New Roman" w:cs="Times New Roman"/>
          <w:b/>
          <w:bCs/>
          <w:color w:val="auto"/>
          <w:lang w:val="vi-VN"/>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lang w:val="en-US"/>
        </w:rPr>
        <w:sectPr>
          <w:pgSz w:w="12240" w:h="15840"/>
          <w:pgMar w:top="1985" w:right="1134" w:bottom="1701" w:left="1985" w:header="720" w:footer="720" w:gutter="0"/>
          <w:cols w:space="720" w:num="1"/>
        </w:sectPr>
      </w:pPr>
      <w:r>
        <w:rPr>
          <w:rFonts w:hint="default" w:ascii="Times New Roman" w:hAnsi="Times New Roman" w:cs="Times New Roman"/>
          <w:b/>
          <w:bCs/>
          <w:iCs/>
          <w:color w:val="auto"/>
          <w:sz w:val="28"/>
          <w:szCs w:val="28"/>
        </w:rPr>
        <w:t>HO CHI MINH CITY</w:t>
      </w:r>
      <w:r>
        <w:rPr>
          <w:rFonts w:hint="default" w:ascii="Times New Roman" w:hAnsi="Times New Roman" w:cs="Times New Roman"/>
          <w:b/>
          <w:bCs/>
          <w:iCs/>
          <w:color w:val="auto"/>
          <w:sz w:val="28"/>
          <w:szCs w:val="28"/>
          <w:lang w:val="vi-VN"/>
        </w:rPr>
        <w:t xml:space="preserve">, </w:t>
      </w:r>
      <w:r>
        <w:rPr>
          <w:rFonts w:hint="default" w:ascii="Times New Roman" w:hAnsi="Times New Roman" w:cs="Times New Roman"/>
          <w:b/>
          <w:bCs/>
          <w:iCs/>
          <w:color w:val="auto"/>
          <w:sz w:val="28"/>
          <w:szCs w:val="28"/>
        </w:rPr>
        <w:t>202</w:t>
      </w:r>
      <w:r>
        <w:rPr>
          <w:rFonts w:hint="default" w:ascii="Times New Roman" w:hAnsi="Times New Roman" w:cs="Times New Roman"/>
          <w:b/>
          <w:bCs/>
          <w:iCs/>
          <w:color w:val="auto"/>
          <w:sz w:val="28"/>
          <w:szCs w:val="28"/>
          <w:lang w:val="en-US"/>
        </w:rPr>
        <w:t>3</w:t>
      </w:r>
    </w:p>
    <w:p>
      <w:pPr>
        <w:suppressAutoHyphens/>
        <w:autoSpaceDE w:val="0"/>
        <w:autoSpaceDN w:val="0"/>
        <w:adjustRightInd w:val="0"/>
        <w:spacing w:line="360" w:lineRule="auto"/>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lang w:val="vi-VN"/>
        </w:rPr>
        <w:t>VIETNAM GENERAL CONFEDERATION OF LABOR</w:t>
      </w:r>
    </w:p>
    <w:p>
      <w:pPr>
        <w:suppressAutoHyphens/>
        <w:autoSpaceDE w:val="0"/>
        <w:autoSpaceDN w:val="0"/>
        <w:adjustRightInd w:val="0"/>
        <w:spacing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TON DUC THANG UNIVERSITY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vi-VN"/>
        </w:rPr>
        <w:t>FACULTY OF INFORMATION TECHNOLOGY</w:t>
      </w:r>
    </w:p>
    <w:p>
      <w:pPr>
        <w:suppressAutoHyphens/>
        <w:autoSpaceDE w:val="0"/>
        <w:autoSpaceDN w:val="0"/>
        <w:adjustRightInd w:val="0"/>
        <w:spacing w:line="360" w:lineRule="auto"/>
        <w:ind w:firstLine="720"/>
        <w:jc w:val="center"/>
        <w:rPr>
          <w:rFonts w:hint="default" w:ascii="Times New Roman" w:hAnsi="Times New Roman" w:cs="Times New Roman"/>
          <w:color w:val="auto"/>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28"/>
          <w:szCs w:val="28"/>
          <w:lang w:val="en"/>
        </w:rPr>
      </w:pPr>
      <w:r>
        <w:rPr>
          <w:rFonts w:hint="default" w:ascii="Times New Roman" w:hAnsi="Times New Roman" w:cs="Times New Roman"/>
          <w:color w:val="auto"/>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REPORT</w:t>
      </w:r>
    </w:p>
    <w:p>
      <w:pPr>
        <w:suppressAutoHyphens/>
        <w:autoSpaceDE w:val="0"/>
        <w:autoSpaceDN w:val="0"/>
        <w:adjustRightInd w:val="0"/>
        <w:spacing w:line="360" w:lineRule="auto"/>
        <w:ind w:firstLine="720"/>
        <w:jc w:val="center"/>
        <w:rPr>
          <w:rFonts w:hint="default" w:ascii="Times New Roman" w:hAnsi="Times New Roman" w:cs="Times New Roman"/>
          <w:color w:val="auto"/>
          <w:sz w:val="28"/>
          <w:szCs w:val="28"/>
          <w:lang w:val="en"/>
        </w:rPr>
      </w:pPr>
      <w:r>
        <w:rPr>
          <w:rFonts w:hint="default" w:ascii="Times New Roman" w:hAnsi="Times New Roman"/>
          <w:b/>
          <w:bCs/>
          <w:color w:val="auto"/>
          <w:sz w:val="48"/>
          <w:szCs w:val="48"/>
          <w:lang w:val="en-US"/>
        </w:rPr>
        <w:t>DESIGN AND ANALYSIS OF ALGORITHMS</w:t>
      </w:r>
    </w:p>
    <w:p>
      <w:pPr>
        <w:suppressAutoHyphens/>
        <w:autoSpaceDE w:val="0"/>
        <w:autoSpaceDN w:val="0"/>
        <w:adjustRightInd w:val="0"/>
        <w:spacing w:line="360" w:lineRule="auto"/>
        <w:ind w:firstLine="720"/>
        <w:jc w:val="center"/>
        <w:rPr>
          <w:rFonts w:hint="default" w:ascii="Times New Roman" w:hAnsi="Times New Roman" w:cs="Times New Roman"/>
          <w:b/>
          <w:bCs/>
          <w:color w:val="auto"/>
          <w:lang w:val="en"/>
        </w:rPr>
      </w:pPr>
      <w:r>
        <w:rPr>
          <w:rFonts w:hint="default" w:ascii="Times New Roman" w:hAnsi="Times New Roman" w:cs="Times New Roman"/>
          <w:color w:val="auto"/>
          <w:sz w:val="28"/>
          <w:szCs w:val="28"/>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r>
        <w:rPr>
          <w:rFonts w:hint="default" w:ascii="Times New Roman" w:hAnsi="Times New Roman" w:cs="Times New Roman"/>
          <w:b/>
          <w:bCs/>
          <w:color w:val="auto"/>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Instructor</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lang w:val="en-US"/>
        </w:rPr>
        <w:t xml:space="preserve"> </w:t>
      </w:r>
      <w:r>
        <w:rPr>
          <w:rFonts w:hint="default" w:cs="Times New Roman"/>
          <w:b/>
          <w:bCs/>
          <w:color w:val="auto"/>
          <w:sz w:val="28"/>
          <w:szCs w:val="28"/>
          <w:lang w:val="en-US"/>
        </w:rPr>
        <w:t>NGUYEN CHI THIEN</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Student</w:t>
      </w:r>
      <w:r>
        <w:rPr>
          <w:rFonts w:hint="default" w:ascii="Times New Roman" w:hAnsi="Times New Roman" w:cs="Times New Roman"/>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BUI ANH PHU - 521H0508</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BUI HAI DUONG - 521H0220</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cs="Times New Roman"/>
          <w:b/>
          <w:bCs/>
          <w:color w:val="auto"/>
          <w:sz w:val="28"/>
          <w:szCs w:val="28"/>
          <w:lang w:val="en-US"/>
        </w:rPr>
        <w:t>NGUYEN HOANG PHUC</w:t>
      </w:r>
      <w:r>
        <w:rPr>
          <w:rFonts w:hint="default" w:ascii="Times New Roman" w:hAnsi="Times New Roman" w:cs="Times New Roman"/>
          <w:b/>
          <w:bCs/>
          <w:color w:val="auto"/>
          <w:sz w:val="28"/>
          <w:szCs w:val="28"/>
          <w:lang w:val="en-US"/>
        </w:rPr>
        <w:t xml:space="preserve"> - 521H05</w:t>
      </w:r>
      <w:r>
        <w:rPr>
          <w:rFonts w:hint="default" w:cs="Times New Roman"/>
          <w:b/>
          <w:bCs/>
          <w:color w:val="auto"/>
          <w:sz w:val="28"/>
          <w:szCs w:val="28"/>
          <w:lang w:val="en-US"/>
        </w:rPr>
        <w:t>11</w:t>
      </w:r>
    </w:p>
    <w:p>
      <w:pPr>
        <w:suppressAutoHyphens/>
        <w:autoSpaceDE w:val="0"/>
        <w:autoSpaceDN w:val="0"/>
        <w:adjustRightInd w:val="0"/>
        <w:spacing w:line="360" w:lineRule="auto"/>
        <w:jc w:val="right"/>
        <w:rPr>
          <w:rFonts w:hint="default" w:ascii="Times New Roman" w:hAnsi="Times New Roman" w:cs="Times New Roman"/>
          <w:b/>
          <w:bCs/>
          <w:color w:val="auto"/>
          <w:lang w:val="vi-VN"/>
        </w:rPr>
      </w:pPr>
      <w:r>
        <w:rPr>
          <w:rFonts w:hint="default" w:ascii="Times New Roman" w:hAnsi="Times New Roman" w:cs="Times New Roman"/>
          <w:i/>
          <w:iCs/>
          <w:color w:val="auto"/>
          <w:sz w:val="28"/>
          <w:szCs w:val="28"/>
          <w:lang w:val="en-US"/>
        </w:rPr>
        <w:t>Class</w:t>
      </w:r>
      <w:r>
        <w:rPr>
          <w:rFonts w:hint="default" w:ascii="Times New Roman" w:hAnsi="Times New Roman" w:cs="Times New Roman"/>
          <w:b w:val="0"/>
          <w:bCs w:val="0"/>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21H50302</w:t>
      </w:r>
    </w:p>
    <w:p>
      <w:pPr>
        <w:suppressAutoHyphens/>
        <w:autoSpaceDE w:val="0"/>
        <w:autoSpaceDN w:val="0"/>
        <w:adjustRightInd w:val="0"/>
        <w:spacing w:line="360" w:lineRule="auto"/>
        <w:rPr>
          <w:rFonts w:hint="default" w:ascii="Times New Roman" w:hAnsi="Times New Roman" w:cs="Times New Roman"/>
          <w:b/>
          <w:bCs/>
          <w:color w:val="auto"/>
          <w:sz w:val="28"/>
          <w:szCs w:val="28"/>
          <w:lang w:val="vi-VN"/>
        </w:rPr>
      </w:pPr>
    </w:p>
    <w:p>
      <w:pPr>
        <w:suppressAutoHyphens/>
        <w:autoSpaceDE w:val="0"/>
        <w:autoSpaceDN w:val="0"/>
        <w:adjustRightInd w:val="0"/>
        <w:spacing w:line="360" w:lineRule="auto"/>
        <w:jc w:val="both"/>
        <w:rPr>
          <w:rFonts w:hint="default" w:ascii="Times New Roman" w:hAnsi="Times New Roman" w:cs="Times New Roman"/>
          <w:b/>
          <w:bCs/>
          <w:iCs/>
          <w:color w:val="auto"/>
          <w:sz w:val="28"/>
          <w:szCs w:val="28"/>
          <w:lang w:val="vi-VN"/>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lang w:val="en-US"/>
        </w:rPr>
        <w:sectPr>
          <w:pgSz w:w="12240" w:h="15840"/>
          <w:pgMar w:top="1985" w:right="1134" w:bottom="1701" w:left="1985" w:header="720" w:footer="720" w:gutter="0"/>
          <w:cols w:space="720" w:num="1"/>
        </w:sectPr>
      </w:pPr>
      <w:bookmarkStart w:id="0" w:name="_Toc11053"/>
      <w:r>
        <w:rPr>
          <w:rFonts w:hint="default" w:ascii="Times New Roman" w:hAnsi="Times New Roman" w:cs="Times New Roman"/>
          <w:b/>
          <w:bCs/>
          <w:iCs/>
          <w:color w:val="auto"/>
          <w:sz w:val="28"/>
          <w:szCs w:val="28"/>
        </w:rPr>
        <w:t>HO CHI MINH CITY</w:t>
      </w:r>
      <w:r>
        <w:rPr>
          <w:rFonts w:hint="default" w:ascii="Times New Roman" w:hAnsi="Times New Roman" w:cs="Times New Roman"/>
          <w:b/>
          <w:bCs/>
          <w:iCs/>
          <w:color w:val="auto"/>
          <w:sz w:val="28"/>
          <w:szCs w:val="28"/>
          <w:lang w:val="vi-VN"/>
        </w:rPr>
        <w:t xml:space="preserve">, </w:t>
      </w:r>
      <w:r>
        <w:rPr>
          <w:rFonts w:hint="default" w:ascii="Times New Roman" w:hAnsi="Times New Roman" w:cs="Times New Roman"/>
          <w:b/>
          <w:bCs/>
          <w:iCs/>
          <w:color w:val="auto"/>
          <w:sz w:val="28"/>
          <w:szCs w:val="28"/>
        </w:rPr>
        <w:t>202</w:t>
      </w:r>
      <w:r>
        <w:rPr>
          <w:rFonts w:hint="default" w:ascii="Times New Roman" w:hAnsi="Times New Roman" w:cs="Times New Roman"/>
          <w:b/>
          <w:bCs/>
          <w:iCs/>
          <w:color w:val="auto"/>
          <w:sz w:val="28"/>
          <w:szCs w:val="28"/>
          <w:lang w:val="en-US"/>
        </w:rPr>
        <w:t>3</w:t>
      </w:r>
    </w:p>
    <w:bookmarkEnd w:id="0"/>
    <w:p>
      <w:pPr>
        <w:pStyle w:val="37"/>
        <w:spacing w:line="360" w:lineRule="auto"/>
        <w:jc w:val="center"/>
        <w:outlineLvl w:val="0"/>
        <w:rPr>
          <w:rFonts w:hint="default" w:ascii="Times New Roman" w:hAnsi="Times New Roman" w:cs="Times New Roman"/>
          <w:color w:val="auto"/>
          <w:lang w:val="en-US"/>
        </w:rPr>
      </w:pPr>
      <w:bookmarkStart w:id="1" w:name="_Toc27334"/>
      <w:bookmarkStart w:id="2" w:name="_Toc32080"/>
      <w:r>
        <w:rPr>
          <w:rFonts w:hint="default" w:ascii="Times New Roman" w:hAnsi="Times New Roman" w:cs="Times New Roman"/>
          <w:b/>
          <w:bCs/>
          <w:color w:val="auto"/>
          <w:sz w:val="32"/>
          <w:szCs w:val="32"/>
          <w:lang w:val="en-US"/>
        </w:rPr>
        <w:t>ACKNOWLEDGEMENT</w:t>
      </w:r>
      <w:bookmarkEnd w:id="1"/>
      <w:bookmarkEnd w:id="2"/>
    </w:p>
    <w:p>
      <w:pPr>
        <w:pStyle w:val="31"/>
        <w:spacing w:line="360" w:lineRule="auto"/>
        <w:ind w:left="0" w:leftChars="0" w:firstLine="0" w:firstLineChars="0"/>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lang w:val="vi-VN"/>
        </w:rPr>
        <w:t xml:space="preserve">To complete this essay, besides </w:t>
      </w:r>
      <w:r>
        <w:rPr>
          <w:rFonts w:hint="default" w:ascii="Times New Roman" w:hAnsi="Times New Roman" w:cs="Times New Roman"/>
          <w:b w:val="0"/>
          <w:bCs w:val="0"/>
          <w:color w:val="auto"/>
          <w:sz w:val="26"/>
          <w:szCs w:val="26"/>
          <w:lang w:val="en-US"/>
        </w:rPr>
        <w:t>our</w:t>
      </w:r>
      <w:r>
        <w:rPr>
          <w:rFonts w:hint="default" w:ascii="Times New Roman" w:hAnsi="Times New Roman" w:cs="Times New Roman"/>
          <w:b w:val="0"/>
          <w:bCs w:val="0"/>
          <w:color w:val="auto"/>
          <w:sz w:val="26"/>
          <w:szCs w:val="26"/>
          <w:lang w:val="vi-VN"/>
        </w:rPr>
        <w:t xml:space="preserve"> own efforts,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have received a lot of help in terms of knowledge, experience, and skills from the school and teachers. First and foremost,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like to express my special gratitude to </w:t>
      </w:r>
      <w:r>
        <w:rPr>
          <w:rFonts w:hint="default" w:cs="Times New Roman"/>
          <w:b w:val="0"/>
          <w:bCs w:val="0"/>
          <w:color w:val="auto"/>
          <w:sz w:val="26"/>
          <w:szCs w:val="26"/>
          <w:lang w:val="en-US"/>
        </w:rPr>
        <w:t>Nguyen Chi Thien</w:t>
      </w:r>
      <w:r>
        <w:rPr>
          <w:rFonts w:hint="default" w:ascii="Times New Roman" w:hAnsi="Times New Roman" w:cs="Times New Roman"/>
          <w:b w:val="0"/>
          <w:bCs w:val="0"/>
          <w:color w:val="auto"/>
          <w:sz w:val="26"/>
          <w:szCs w:val="26"/>
          <w:lang w:val="vi-VN"/>
        </w:rPr>
        <w:t xml:space="preserve"> - the lecturer of </w:t>
      </w:r>
      <w:r>
        <w:rPr>
          <w:rFonts w:hint="default" w:ascii="Times New Roman" w:hAnsi="Times New Roman"/>
          <w:b w:val="0"/>
          <w:bCs w:val="0"/>
          <w:color w:val="auto"/>
          <w:sz w:val="26"/>
          <w:szCs w:val="26"/>
          <w:lang w:val="en-US"/>
        </w:rPr>
        <w:t>Design and Analysis of Algorithms</w:t>
      </w:r>
      <w:r>
        <w:rPr>
          <w:rFonts w:hint="default" w:ascii="Times New Roman" w:hAnsi="Times New Roman" w:cs="Times New Roman"/>
          <w:b w:val="0"/>
          <w:bCs w:val="0"/>
          <w:color w:val="auto"/>
          <w:sz w:val="26"/>
          <w:szCs w:val="26"/>
          <w:lang w:val="vi-VN"/>
        </w:rPr>
        <w:t xml:space="preserve"> course who ha</w:t>
      </w:r>
      <w:r>
        <w:rPr>
          <w:rFonts w:hint="default" w:ascii="Times New Roman" w:hAnsi="Times New Roman" w:cs="Times New Roman"/>
          <w:b w:val="0"/>
          <w:bCs w:val="0"/>
          <w:color w:val="auto"/>
          <w:sz w:val="26"/>
          <w:szCs w:val="26"/>
          <w:lang w:val="en-US"/>
        </w:rPr>
        <w:t>s</w:t>
      </w:r>
      <w:r>
        <w:rPr>
          <w:rFonts w:hint="default" w:ascii="Times New Roman" w:hAnsi="Times New Roman" w:cs="Times New Roman"/>
          <w:b w:val="0"/>
          <w:bCs w:val="0"/>
          <w:color w:val="auto"/>
          <w:sz w:val="26"/>
          <w:szCs w:val="26"/>
          <w:lang w:val="vi-VN"/>
        </w:rPr>
        <w:t xml:space="preserve"> taught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valuable knowledge of the subject. That knowledge is the foundation for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continue learning and effectively apply it to this essay. Additionally,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like to thank the teacher for allowing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complete this essay, which has helped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further develop my understanding of the subject. Thank you for your guidance and support in helping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complete this essay to the best of my ability. Moreover,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also like to express </w:t>
      </w:r>
      <w:r>
        <w:rPr>
          <w:rFonts w:hint="default" w:ascii="Times New Roman" w:hAnsi="Times New Roman" w:cs="Times New Roman"/>
          <w:b w:val="0"/>
          <w:bCs w:val="0"/>
          <w:color w:val="auto"/>
          <w:sz w:val="26"/>
          <w:szCs w:val="26"/>
          <w:lang w:val="en-US"/>
        </w:rPr>
        <w:t>our</w:t>
      </w:r>
      <w:r>
        <w:rPr>
          <w:rFonts w:hint="default" w:ascii="Times New Roman" w:hAnsi="Times New Roman" w:cs="Times New Roman"/>
          <w:b w:val="0"/>
          <w:bCs w:val="0"/>
          <w:color w:val="auto"/>
          <w:sz w:val="26"/>
          <w:szCs w:val="26"/>
          <w:lang w:val="vi-VN"/>
        </w:rPr>
        <w:t xml:space="preserve"> gratitude to the school and the teachers who have compiled the </w:t>
      </w:r>
      <w:r>
        <w:rPr>
          <w:rFonts w:hint="default" w:ascii="Times New Roman" w:hAnsi="Times New Roman"/>
          <w:b w:val="0"/>
          <w:bCs w:val="0"/>
          <w:color w:val="auto"/>
          <w:sz w:val="26"/>
          <w:szCs w:val="26"/>
          <w:lang w:val="en-US"/>
        </w:rPr>
        <w:t>Design and Analysis of Algorithms</w:t>
      </w:r>
      <w:r>
        <w:rPr>
          <w:rFonts w:hint="default" w:ascii="Times New Roman" w:hAnsi="Times New Roman" w:cs="Times New Roman"/>
          <w:b w:val="0"/>
          <w:bCs w:val="0"/>
          <w:color w:val="auto"/>
          <w:sz w:val="26"/>
          <w:szCs w:val="26"/>
          <w:lang w:val="vi-VN"/>
        </w:rPr>
        <w:t xml:space="preserve"> materials, providing me with useful resources for research and essay writing. Thank you sincerely</w:t>
      </w:r>
      <w:r>
        <w:rPr>
          <w:rFonts w:hint="default" w:ascii="Times New Roman" w:hAnsi="Times New Roman" w:cs="Times New Roman"/>
          <w:b w:val="0"/>
          <w:bCs w:val="0"/>
          <w:color w:val="auto"/>
          <w:sz w:val="26"/>
          <w:szCs w:val="26"/>
          <w:lang w:val="en-US"/>
        </w:rPr>
        <w:t>!</w:t>
      </w:r>
      <w:r>
        <w:rPr>
          <w:rFonts w:hint="default" w:ascii="Times New Roman" w:hAnsi="Times New Roman" w:cs="Times New Roman"/>
          <w:b w:val="0"/>
          <w:bCs w:val="0"/>
          <w:color w:val="auto"/>
          <w:sz w:val="26"/>
          <w:szCs w:val="26"/>
          <w:lang w:val="vi-VN"/>
        </w:rPr>
        <w:br w:type="page"/>
      </w:r>
    </w:p>
    <w:p>
      <w:pPr>
        <w:spacing w:line="360" w:lineRule="auto"/>
        <w:jc w:val="center"/>
        <w:rPr>
          <w:rFonts w:hint="default" w:ascii="Times New Roman" w:hAnsi="Times New Roman" w:cs="Times New Roman"/>
          <w:b/>
          <w:color w:val="auto"/>
          <w:sz w:val="32"/>
          <w:szCs w:val="32"/>
          <w:lang w:val="vi-VN"/>
        </w:rPr>
      </w:pPr>
      <w:r>
        <w:rPr>
          <w:rFonts w:hint="default" w:ascii="Times New Roman" w:hAnsi="Times New Roman" w:cs="Times New Roman"/>
          <w:b/>
          <w:color w:val="auto"/>
          <w:sz w:val="32"/>
          <w:szCs w:val="32"/>
          <w:lang w:val="vi-VN"/>
        </w:rPr>
        <w:t>COMPLETION OF THESIS</w:t>
      </w:r>
    </w:p>
    <w:p>
      <w:pPr>
        <w:spacing w:line="360" w:lineRule="auto"/>
        <w:jc w:val="center"/>
        <w:rPr>
          <w:rFonts w:hint="default" w:ascii="Times New Roman" w:hAnsi="Times New Roman" w:cs="Times New Roman"/>
          <w:b/>
          <w:color w:val="auto"/>
          <w:sz w:val="32"/>
          <w:szCs w:val="32"/>
          <w:lang w:val="vi-VN"/>
        </w:rPr>
      </w:pPr>
      <w:r>
        <w:rPr>
          <w:rFonts w:hint="default" w:ascii="Times New Roman" w:hAnsi="Times New Roman" w:cs="Times New Roman"/>
          <w:b/>
          <w:color w:val="auto"/>
          <w:sz w:val="32"/>
          <w:szCs w:val="32"/>
          <w:lang w:val="vi-VN"/>
        </w:rPr>
        <w:t>AT TON DUC THANG UNIVERSITY</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en-US"/>
        </w:rPr>
        <w:t>We</w:t>
      </w:r>
      <w:r>
        <w:rPr>
          <w:rFonts w:hint="default" w:ascii="Times New Roman" w:hAnsi="Times New Roman" w:cs="Times New Roman"/>
          <w:color w:val="auto"/>
          <w:sz w:val="26"/>
          <w:szCs w:val="26"/>
          <w:lang w:val="vi-VN"/>
        </w:rPr>
        <w:t xml:space="preserve"> here</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 xml:space="preserve">by certify that this thesis is my/our own work and was conducted under the guidance of </w:t>
      </w:r>
      <w:r>
        <w:rPr>
          <w:rFonts w:hint="default" w:cs="Times New Roman"/>
          <w:b w:val="0"/>
          <w:bCs w:val="0"/>
          <w:color w:val="auto"/>
          <w:sz w:val="26"/>
          <w:szCs w:val="26"/>
          <w:lang w:val="en-US"/>
        </w:rPr>
        <w:t>Nguyen Chi Thien</w:t>
      </w:r>
      <w:r>
        <w:rPr>
          <w:rFonts w:hint="default" w:ascii="Times New Roman" w:hAnsi="Times New Roman" w:cs="Times New Roman"/>
          <w:color w:val="auto"/>
          <w:sz w:val="26"/>
          <w:szCs w:val="26"/>
          <w:lang w:val="vi-VN"/>
        </w:rPr>
        <w:t>. The research and results presented in this thesis are truthful and have not been published previously in any form. The data presented in tables and figures used for analysis, comments, and evaluations were collected by the author from various sources and are clearly cited in the reference section.</w:t>
      </w: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Moreover, this thesis includes some comments, evaluations, and data from other authors and organizations, which are properly cited and referenced.</w:t>
      </w: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If any misconduct is detected, I fully take responsibility for the content of my thesis. Ton Duc Thang University is not liable for any copyright infringement that may occur during the thesis completion process.</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p>
    <w:p>
      <w:pPr>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 xml:space="preserve">Ho Chi Minh City, </w:t>
      </w:r>
      <w:r>
        <w:rPr>
          <w:rFonts w:hint="default" w:ascii="Times New Roman" w:hAnsi="Times New Roman" w:cs="Times New Roman"/>
          <w:i/>
          <w:color w:val="auto"/>
          <w:sz w:val="26"/>
          <w:szCs w:val="26"/>
          <w:lang w:val="en-US"/>
        </w:rPr>
        <w:t>October 22</w:t>
      </w:r>
      <w:r>
        <w:rPr>
          <w:rFonts w:hint="default" w:ascii="Times New Roman" w:hAnsi="Times New Roman" w:cs="Times New Roman"/>
          <w:i/>
          <w:color w:val="auto"/>
          <w:sz w:val="26"/>
          <w:szCs w:val="26"/>
          <w:lang w:val="vi-VN"/>
        </w:rPr>
        <w:t xml:space="preserve">, 2023     </w:t>
      </w:r>
    </w:p>
    <w:p>
      <w:pPr>
        <w:tabs>
          <w:tab w:val="center" w:pos="6521"/>
        </w:tabs>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Author</w:t>
      </w:r>
    </w:p>
    <w:p>
      <w:pPr>
        <w:tabs>
          <w:tab w:val="center" w:pos="6379"/>
        </w:tabs>
        <w:spacing w:after="200" w:line="360"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b/>
      </w:r>
      <w:r>
        <w:rPr>
          <w:rFonts w:hint="default" w:ascii="Times New Roman" w:hAnsi="Times New Roman" w:cs="Times New Roman"/>
          <w:i/>
          <w:color w:val="auto"/>
          <w:sz w:val="26"/>
          <w:szCs w:val="26"/>
          <w:lang w:val="vi-VN"/>
        </w:rPr>
        <w:t>(signature and full name)</w:t>
      </w: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spacing w:after="200" w:line="360"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br w:type="page"/>
      </w:r>
    </w:p>
    <w:p>
      <w:pPr>
        <w:pStyle w:val="37"/>
        <w:spacing w:line="360" w:lineRule="auto"/>
        <w:jc w:val="center"/>
        <w:outlineLvl w:val="0"/>
        <w:rPr>
          <w:rFonts w:hint="default" w:ascii="Times New Roman" w:hAnsi="Times New Roman" w:cs="Times New Roman"/>
          <w:color w:val="auto"/>
          <w:lang w:val="vi-VN"/>
        </w:rPr>
      </w:pPr>
      <w:bookmarkStart w:id="3" w:name="_Toc20266"/>
      <w:bookmarkStart w:id="4" w:name="_Toc27557"/>
      <w:r>
        <w:rPr>
          <w:rFonts w:hint="default" w:ascii="Times New Roman" w:hAnsi="Times New Roman" w:cs="Times New Roman"/>
          <w:color w:val="auto"/>
          <w:lang w:val="vi-VN"/>
        </w:rPr>
        <w:t>ACKNOWLEDGEMENT AND EVALUATION SECTION BY INSTRUCTOR</w:t>
      </w:r>
      <w:bookmarkEnd w:id="3"/>
      <w:bookmarkEnd w:id="4"/>
    </w:p>
    <w:p>
      <w:pPr>
        <w:pStyle w:val="31"/>
        <w:spacing w:line="360" w:lineRule="auto"/>
        <w:rPr>
          <w:rFonts w:hint="default" w:ascii="Times New Roman" w:hAnsi="Times New Roman" w:cs="Times New Roman"/>
          <w:b/>
          <w:color w:val="auto"/>
          <w:lang w:val="vi-VN"/>
        </w:rPr>
      </w:pPr>
      <w:r>
        <w:rPr>
          <w:rFonts w:hint="default" w:ascii="Times New Roman" w:hAnsi="Times New Roman" w:cs="Times New Roman"/>
          <w:b/>
          <w:color w:val="auto"/>
          <w:lang w:val="vi-VN"/>
        </w:rPr>
        <w:t>Instructor's Acknowledgement Section</w:t>
      </w:r>
    </w:p>
    <w:p>
      <w:pPr>
        <w:spacing w:after="200"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  Ho Chi Minh City, </w:t>
      </w:r>
      <w:r>
        <w:rPr>
          <w:rFonts w:hint="default" w:ascii="Times New Roman" w:hAnsi="Times New Roman" w:cs="Times New Roman"/>
          <w:color w:val="auto"/>
          <w:lang w:val="en-US"/>
        </w:rPr>
        <w:t>2023</w:t>
      </w:r>
      <w:r>
        <w:rPr>
          <w:rFonts w:hint="default" w:ascii="Times New Roman" w:hAnsi="Times New Roman" w:cs="Times New Roman"/>
          <w:color w:val="auto"/>
          <w:lang w:val="vi-VN"/>
        </w:rPr>
        <w:t xml:space="preserve"> </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(signature and full name)</w:t>
      </w:r>
    </w:p>
    <w:p>
      <w:pPr>
        <w:pStyle w:val="31"/>
        <w:spacing w:line="360" w:lineRule="auto"/>
        <w:rPr>
          <w:rFonts w:hint="default" w:ascii="Times New Roman" w:hAnsi="Times New Roman" w:cs="Times New Roman"/>
          <w:b/>
          <w:color w:val="auto"/>
          <w:lang w:val="vi-VN"/>
        </w:rPr>
      </w:pPr>
      <w:r>
        <w:rPr>
          <w:rFonts w:hint="default" w:ascii="Times New Roman" w:hAnsi="Times New Roman" w:cs="Times New Roman"/>
          <w:b/>
          <w:color w:val="auto"/>
          <w:lang w:val="vi-VN"/>
        </w:rPr>
        <w:t>Instructor's Evaluation Section</w:t>
      </w:r>
    </w:p>
    <w:p>
      <w:pPr>
        <w:spacing w:after="200"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Ho Chi Minh City, </w:t>
      </w:r>
      <w:r>
        <w:rPr>
          <w:rFonts w:hint="default" w:ascii="Times New Roman" w:hAnsi="Times New Roman" w:cs="Times New Roman"/>
          <w:color w:val="auto"/>
          <w:lang w:val="en-US"/>
        </w:rPr>
        <w:t>2023</w:t>
      </w:r>
      <w:r>
        <w:rPr>
          <w:rFonts w:hint="default" w:ascii="Times New Roman" w:hAnsi="Times New Roman" w:cs="Times New Roman"/>
          <w:color w:val="auto"/>
          <w:lang w:val="vi-VN"/>
        </w:rPr>
        <w:t xml:space="preserve"> </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(signature and full name)</w:t>
      </w:r>
    </w:p>
    <w:p>
      <w:pPr>
        <w:tabs>
          <w:tab w:val="center" w:pos="6237"/>
        </w:tabs>
        <w:spacing w:line="360" w:lineRule="auto"/>
        <w:rPr>
          <w:rFonts w:hint="default" w:ascii="Times New Roman" w:hAnsi="Times New Roman" w:cs="Times New Roman"/>
          <w:color w:val="auto"/>
          <w:lang w:val="vi-VN"/>
        </w:rPr>
      </w:pPr>
    </w:p>
    <w:p>
      <w:pPr>
        <w:spacing w:after="200" w:line="360" w:lineRule="auto"/>
        <w:rPr>
          <w:rFonts w:hint="default" w:ascii="Times New Roman" w:hAnsi="Times New Roman" w:cs="Times New Roman"/>
          <w:color w:val="auto"/>
          <w:lang w:val="vi-VN"/>
        </w:rPr>
      </w:pPr>
    </w:p>
    <w:p>
      <w:pPr>
        <w:pStyle w:val="38"/>
        <w:spacing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lang w:val="vi-VN"/>
        </w:rPr>
        <w:br w:type="page"/>
      </w:r>
    </w:p>
    <w:p>
      <w:pPr>
        <w:pStyle w:val="37"/>
        <w:spacing w:line="360" w:lineRule="auto"/>
        <w:jc w:val="center"/>
        <w:outlineLvl w:val="0"/>
        <w:rPr>
          <w:rFonts w:hint="default" w:ascii="Times New Roman" w:hAnsi="Times New Roman" w:cs="Times New Roman"/>
          <w:color w:val="auto"/>
          <w:lang w:val="en-US"/>
        </w:rPr>
      </w:pPr>
      <w:bookmarkStart w:id="5" w:name="_Toc18974"/>
      <w:bookmarkStart w:id="6" w:name="_Toc12672"/>
      <w:r>
        <w:rPr>
          <w:rFonts w:hint="default" w:ascii="Times New Roman" w:hAnsi="Times New Roman" w:cs="Times New Roman"/>
          <w:color w:val="auto"/>
          <w:lang w:val="en-US"/>
        </w:rPr>
        <w:t>SUMMARY</w:t>
      </w:r>
      <w:bookmarkEnd w:id="5"/>
      <w:bookmarkEnd w:id="6"/>
    </w:p>
    <w:p>
      <w:pPr>
        <w:spacing w:after="200" w:line="360" w:lineRule="auto"/>
        <w:rPr>
          <w:rFonts w:hint="default" w:ascii="Times New Roman" w:hAnsi="Times New Roman" w:cs="Times New Roman"/>
          <w:color w:val="auto"/>
          <w:sz w:val="26"/>
          <w:szCs w:val="26"/>
          <w:lang w:val="vi-VN"/>
        </w:rPr>
        <w:sectPr>
          <w:headerReference r:id="rId5" w:type="default"/>
          <w:pgSz w:w="12240" w:h="15840"/>
          <w:pgMar w:top="1985" w:right="1134" w:bottom="1701" w:left="1985" w:header="720" w:footer="720" w:gutter="0"/>
          <w:pgNumType w:fmt="lowerRoman" w:start="1"/>
          <w:cols w:space="720" w:num="1"/>
          <w:docGrid w:linePitch="360" w:charSpace="0"/>
        </w:sectPr>
      </w:pPr>
      <w:r>
        <w:rPr>
          <w:rFonts w:hint="default" w:ascii="Times New Roman" w:hAnsi="Times New Roman"/>
          <w:color w:val="auto"/>
          <w:sz w:val="26"/>
          <w:szCs w:val="26"/>
          <w:lang w:val="en-US"/>
        </w:rPr>
        <w:t>This report covers essential aspects of machine learning models, their suitability for various problems, and their pros and cons. It also demonstrates practical problem-solving with real-world data, including data preprocessing, model construction, and feature selection. Finally, it explores the critical issue of overfitting and methods to address it.</w:t>
      </w:r>
      <w:r>
        <w:rPr>
          <w:rFonts w:hint="default" w:ascii="Times New Roman" w:hAnsi="Times New Roman" w:cs="Times New Roman"/>
          <w:color w:val="auto"/>
          <w:sz w:val="26"/>
          <w:szCs w:val="26"/>
          <w:lang w:val="vi-VN"/>
        </w:rPr>
        <w:br w:type="page"/>
      </w:r>
      <w:bookmarkStart w:id="100" w:name="_GoBack"/>
      <w:bookmarkEnd w:id="100"/>
    </w:p>
    <w:sdt>
      <w:sdtPr>
        <w:rPr>
          <w:rFonts w:hint="default" w:ascii="Times New Roman" w:hAnsi="Times New Roman" w:eastAsia="SimSun" w:cs="Times New Roman"/>
          <w:b/>
          <w:bCs/>
          <w:color w:val="auto"/>
          <w:sz w:val="32"/>
          <w:szCs w:val="32"/>
          <w:lang w:val="en-US" w:eastAsia="en-US" w:bidi="ar-SA"/>
        </w:rPr>
        <w:id w:val="147476498"/>
        <w15:color w:val="DBDBDB"/>
        <w:docPartObj>
          <w:docPartGallery w:val="Table of Contents"/>
          <w:docPartUnique/>
        </w:docPartObj>
      </w:sdtPr>
      <w:sdtEndPr>
        <w:rPr>
          <w:rFonts w:hint="default" w:ascii="Times New Roman" w:hAnsi="Times New Roman" w:eastAsia="SimSun" w:cs="Times New Roman"/>
          <w:b/>
          <w:bCs/>
          <w:color w:val="auto"/>
          <w:sz w:val="32"/>
          <w:szCs w:val="32"/>
          <w:lang w:val="en-US" w:eastAsia="en-US" w:bidi="ar-SA"/>
        </w:rPr>
      </w:sdtEndPr>
      <w:sdtContent>
        <w:p>
          <w:pPr>
            <w:spacing w:before="0" w:beforeLines="0" w:after="0" w:afterLines="0" w:line="360" w:lineRule="auto"/>
            <w:ind w:left="0" w:leftChars="0" w:right="0" w:rightChars="0" w:firstLine="0" w:firstLineChars="0"/>
            <w:jc w:val="center"/>
            <w:outlineLvl w:val="0"/>
            <w:rPr>
              <w:rFonts w:hint="default" w:ascii="Times New Roman" w:hAnsi="Times New Roman" w:cs="Times New Roman"/>
              <w:b/>
              <w:bCs/>
              <w:color w:val="auto"/>
              <w:sz w:val="32"/>
              <w:szCs w:val="32"/>
              <w:lang w:val="en-US"/>
            </w:rPr>
          </w:pPr>
          <w:bookmarkStart w:id="7" w:name="_Toc19563"/>
          <w:bookmarkStart w:id="8" w:name="_Toc14715"/>
          <w:r>
            <w:rPr>
              <w:rFonts w:hint="default" w:ascii="Times New Roman" w:hAnsi="Times New Roman" w:eastAsia="SimSun" w:cs="Times New Roman"/>
              <w:b/>
              <w:bCs/>
              <w:color w:val="auto"/>
              <w:sz w:val="32"/>
              <w:szCs w:val="32"/>
              <w:lang w:val="en-US" w:eastAsia="en-US" w:bidi="ar-SA"/>
            </w:rPr>
            <w:t>TABLE OF CONTENTS</w:t>
          </w:r>
          <w:bookmarkEnd w:id="7"/>
          <w:bookmarkEnd w:id="8"/>
        </w:p>
        <w:p>
          <w:pPr>
            <w:pStyle w:val="23"/>
            <w:tabs>
              <w:tab w:val="right" w:leader="dot" w:pos="9121"/>
            </w:tabs>
          </w:pPr>
          <w:r>
            <w:fldChar w:fldCharType="begin"/>
          </w:r>
          <w:r>
            <w:instrText xml:space="preserve">TOC \o "1-4" \h \u </w:instrText>
          </w:r>
          <w:r>
            <w:fldChar w:fldCharType="separate"/>
          </w:r>
          <w:r>
            <w:fldChar w:fldCharType="begin"/>
          </w:r>
          <w:r>
            <w:instrText xml:space="preserve"> HYPERLINK \l _Toc27334 </w:instrText>
          </w:r>
          <w:r>
            <w:fldChar w:fldCharType="separate"/>
          </w:r>
          <w:r>
            <w:rPr>
              <w:rFonts w:hint="default" w:ascii="Times New Roman" w:hAnsi="Times New Roman" w:cs="Times New Roman"/>
              <w:bCs/>
              <w:szCs w:val="32"/>
              <w:lang w:val="en-US"/>
            </w:rPr>
            <w:t>ACKNOWLEDGEMENT</w:t>
          </w:r>
          <w:r>
            <w:tab/>
          </w:r>
          <w:r>
            <w:fldChar w:fldCharType="begin"/>
          </w:r>
          <w:r>
            <w:instrText xml:space="preserve"> PAGEREF _Toc27334 \h </w:instrText>
          </w:r>
          <w:r>
            <w:fldChar w:fldCharType="separate"/>
          </w:r>
          <w:r>
            <w:t>i</w:t>
          </w:r>
          <w:r>
            <w:fldChar w:fldCharType="end"/>
          </w:r>
          <w:r>
            <w:fldChar w:fldCharType="end"/>
          </w:r>
        </w:p>
        <w:p>
          <w:pPr>
            <w:pStyle w:val="23"/>
            <w:tabs>
              <w:tab w:val="right" w:leader="dot" w:pos="9121"/>
            </w:tabs>
          </w:pPr>
          <w:r>
            <w:fldChar w:fldCharType="begin"/>
          </w:r>
          <w:r>
            <w:instrText xml:space="preserve"> HYPERLINK \l _Toc20266 </w:instrText>
          </w:r>
          <w:r>
            <w:fldChar w:fldCharType="separate"/>
          </w:r>
          <w:r>
            <w:rPr>
              <w:rFonts w:hint="default" w:ascii="Times New Roman" w:hAnsi="Times New Roman" w:cs="Times New Roman"/>
              <w:lang w:val="vi-VN"/>
            </w:rPr>
            <w:t>ACKNOWLEDGEMENT AND EVALUATION SECTION BY INSTRUCTOR</w:t>
          </w:r>
          <w:r>
            <w:tab/>
          </w:r>
          <w:r>
            <w:fldChar w:fldCharType="begin"/>
          </w:r>
          <w:r>
            <w:instrText xml:space="preserve"> PAGEREF _Toc20266 \h </w:instrText>
          </w:r>
          <w:r>
            <w:fldChar w:fldCharType="separate"/>
          </w:r>
          <w:r>
            <w:t>iii</w:t>
          </w:r>
          <w:r>
            <w:fldChar w:fldCharType="end"/>
          </w:r>
          <w:r>
            <w:fldChar w:fldCharType="end"/>
          </w:r>
        </w:p>
        <w:p>
          <w:pPr>
            <w:pStyle w:val="23"/>
            <w:tabs>
              <w:tab w:val="right" w:leader="dot" w:pos="9121"/>
            </w:tabs>
          </w:pPr>
          <w:r>
            <w:fldChar w:fldCharType="begin"/>
          </w:r>
          <w:r>
            <w:instrText xml:space="preserve"> HYPERLINK \l _Toc12672 </w:instrText>
          </w:r>
          <w:r>
            <w:fldChar w:fldCharType="separate"/>
          </w:r>
          <w:r>
            <w:rPr>
              <w:rFonts w:hint="default" w:ascii="Times New Roman" w:hAnsi="Times New Roman" w:cs="Times New Roman"/>
              <w:lang w:val="en-US"/>
            </w:rPr>
            <w:t>SUMMARY</w:t>
          </w:r>
          <w:r>
            <w:tab/>
          </w:r>
          <w:r>
            <w:fldChar w:fldCharType="begin"/>
          </w:r>
          <w:r>
            <w:instrText xml:space="preserve"> PAGEREF _Toc12672 \h </w:instrText>
          </w:r>
          <w:r>
            <w:fldChar w:fldCharType="separate"/>
          </w:r>
          <w:r>
            <w:t>v</w:t>
          </w:r>
          <w:r>
            <w:fldChar w:fldCharType="end"/>
          </w:r>
          <w:r>
            <w:fldChar w:fldCharType="end"/>
          </w:r>
        </w:p>
        <w:p>
          <w:pPr>
            <w:pStyle w:val="23"/>
            <w:tabs>
              <w:tab w:val="right" w:leader="dot" w:pos="9121"/>
            </w:tabs>
          </w:pPr>
          <w:r>
            <w:fldChar w:fldCharType="begin"/>
          </w:r>
          <w:r>
            <w:instrText xml:space="preserve"> HYPERLINK \l _Toc19563 </w:instrText>
          </w:r>
          <w:r>
            <w:fldChar w:fldCharType="separate"/>
          </w:r>
          <w:r>
            <w:rPr>
              <w:rFonts w:hint="default" w:ascii="Times New Roman" w:hAnsi="Times New Roman" w:eastAsia="SimSun" w:cs="Times New Roman"/>
              <w:bCs/>
              <w:szCs w:val="32"/>
              <w:lang w:val="en-US" w:eastAsia="en-US" w:bidi="ar-SA"/>
            </w:rPr>
            <w:t>TABLE OF CONTENTS</w:t>
          </w:r>
          <w:r>
            <w:tab/>
          </w:r>
          <w:r>
            <w:fldChar w:fldCharType="begin"/>
          </w:r>
          <w:r>
            <w:instrText xml:space="preserve"> PAGEREF _Toc19563 \h </w:instrText>
          </w:r>
          <w:r>
            <w:fldChar w:fldCharType="separate"/>
          </w:r>
          <w:r>
            <w:t>1</w:t>
          </w:r>
          <w:r>
            <w:fldChar w:fldCharType="end"/>
          </w:r>
          <w:r>
            <w:fldChar w:fldCharType="end"/>
          </w:r>
        </w:p>
        <w:p>
          <w:pPr>
            <w:pStyle w:val="23"/>
            <w:tabs>
              <w:tab w:val="right" w:leader="dot" w:pos="9121"/>
            </w:tabs>
          </w:pPr>
          <w:r>
            <w:fldChar w:fldCharType="begin"/>
          </w:r>
          <w:r>
            <w:instrText xml:space="preserve"> HYPERLINK \l _Toc9367 </w:instrText>
          </w:r>
          <w:r>
            <w:fldChar w:fldCharType="separate"/>
          </w:r>
          <w:r>
            <w:rPr>
              <w:rFonts w:hint="default" w:ascii="Times New Roman" w:hAnsi="Times New Roman" w:cs="Times New Roman"/>
            </w:rPr>
            <w:t>C</w:t>
          </w:r>
          <w:r>
            <w:rPr>
              <w:rFonts w:hint="default" w:ascii="Times New Roman" w:hAnsi="Times New Roman" w:cs="Times New Roman"/>
              <w:lang w:val="en-US"/>
            </w:rPr>
            <w:t>HAPTER 1</w:t>
          </w:r>
          <w:r>
            <w:rPr>
              <w:rFonts w:hint="default" w:ascii="Times New Roman" w:hAnsi="Times New Roman" w:cs="Times New Roman"/>
            </w:rPr>
            <w:t xml:space="preserve"> –</w:t>
          </w:r>
          <w:r>
            <w:rPr>
              <w:rFonts w:hint="default" w:ascii="Times New Roman" w:hAnsi="Times New Roman" w:cs="Times New Roman"/>
              <w:lang w:val="en-US"/>
            </w:rPr>
            <w:t xml:space="preserve"> THE ASPECTS OF MACHINE LEARNING MODELS</w:t>
          </w:r>
          <w:r>
            <w:tab/>
          </w:r>
          <w:r>
            <w:fldChar w:fldCharType="begin"/>
          </w:r>
          <w:r>
            <w:instrText xml:space="preserve"> PAGEREF _Toc9367 \h </w:instrText>
          </w:r>
          <w:r>
            <w:fldChar w:fldCharType="separate"/>
          </w:r>
          <w:r>
            <w:t>4</w:t>
          </w:r>
          <w:r>
            <w:fldChar w:fldCharType="end"/>
          </w:r>
          <w:r>
            <w:fldChar w:fldCharType="end"/>
          </w:r>
        </w:p>
        <w:p>
          <w:pPr>
            <w:pStyle w:val="24"/>
            <w:tabs>
              <w:tab w:val="right" w:leader="dot" w:pos="9121"/>
            </w:tabs>
          </w:pPr>
          <w:r>
            <w:fldChar w:fldCharType="begin"/>
          </w:r>
          <w:r>
            <w:instrText xml:space="preserve"> HYPERLINK \l _Toc5436 </w:instrText>
          </w:r>
          <w:r>
            <w:fldChar w:fldCharType="separate"/>
          </w:r>
          <w:r>
            <w:rPr>
              <w:rFonts w:hint="default" w:ascii="Times New Roman" w:hAnsi="Times New Roman" w:cs="Times New Roman"/>
              <w:lang w:val="en-US"/>
            </w:rPr>
            <w:t>1.1 K-Nearest Neighbors Algorithm (KNN)</w:t>
          </w:r>
          <w:r>
            <w:tab/>
          </w:r>
          <w:r>
            <w:fldChar w:fldCharType="begin"/>
          </w:r>
          <w:r>
            <w:instrText xml:space="preserve"> PAGEREF _Toc5436 \h </w:instrText>
          </w:r>
          <w:r>
            <w:fldChar w:fldCharType="separate"/>
          </w:r>
          <w:r>
            <w:t>4</w:t>
          </w:r>
          <w:r>
            <w:fldChar w:fldCharType="end"/>
          </w:r>
          <w:r>
            <w:fldChar w:fldCharType="end"/>
          </w:r>
        </w:p>
        <w:p>
          <w:pPr>
            <w:pStyle w:val="25"/>
            <w:tabs>
              <w:tab w:val="right" w:leader="dot" w:pos="9121"/>
            </w:tabs>
          </w:pPr>
          <w:r>
            <w:fldChar w:fldCharType="begin"/>
          </w:r>
          <w:r>
            <w:instrText xml:space="preserve"> HYPERLINK \l _Toc15356 </w:instrText>
          </w:r>
          <w:r>
            <w:fldChar w:fldCharType="separate"/>
          </w:r>
          <w:r>
            <w:rPr>
              <w:rFonts w:hint="default" w:ascii="Times New Roman" w:hAnsi="Times New Roman" w:cs="Times New Roman"/>
              <w:lang w:val="en-US"/>
            </w:rPr>
            <w:t>1.1.1 Standard KNN</w:t>
          </w:r>
          <w:r>
            <w:tab/>
          </w:r>
          <w:r>
            <w:fldChar w:fldCharType="begin"/>
          </w:r>
          <w:r>
            <w:instrText xml:space="preserve"> PAGEREF _Toc15356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_Toc28962 </w:instrText>
          </w:r>
          <w:r>
            <w:fldChar w:fldCharType="separate"/>
          </w:r>
          <w:r>
            <w:rPr>
              <w:rFonts w:hint="default" w:ascii="Times New Roman" w:hAnsi="Times New Roman" w:cs="Times New Roman"/>
              <w:szCs w:val="28"/>
              <w:lang w:val="en-US"/>
            </w:rPr>
            <w:t>1.1.1.1 The goal of creating a Standard KNN model</w:t>
          </w:r>
          <w:r>
            <w:tab/>
          </w:r>
          <w:r>
            <w:fldChar w:fldCharType="begin"/>
          </w:r>
          <w:r>
            <w:instrText xml:space="preserve"> PAGEREF _Toc28962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_Toc23343 </w:instrText>
          </w:r>
          <w:r>
            <w:fldChar w:fldCharType="separate"/>
          </w:r>
          <w:r>
            <w:rPr>
              <w:rFonts w:hint="default" w:ascii="Times New Roman" w:hAnsi="Times New Roman" w:eastAsia="Times New Roman" w:cs="Times New Roman"/>
              <w:kern w:val="0"/>
              <w:szCs w:val="28"/>
              <w:shd w:val="clear" w:color="auto" w:fill="FFFFFF"/>
              <w:lang w:val="en-US"/>
              <w14:ligatures w14:val="none"/>
            </w:rPr>
            <w:t>1.1.1.2 The methods/algorithms for learning the Standard KNN model</w:t>
          </w:r>
          <w:r>
            <w:tab/>
          </w:r>
          <w:r>
            <w:fldChar w:fldCharType="begin"/>
          </w:r>
          <w:r>
            <w:instrText xml:space="preserve"> PAGEREF _Toc23343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_Toc12155 </w:instrText>
          </w:r>
          <w:r>
            <w:fldChar w:fldCharType="separate"/>
          </w:r>
          <w:r>
            <w:rPr>
              <w:rFonts w:hint="default" w:ascii="Times New Roman" w:hAnsi="Times New Roman" w:eastAsia="Times New Roman" w:cs="Times New Roman"/>
              <w:kern w:val="0"/>
              <w:szCs w:val="28"/>
              <w:shd w:val="clear" w:color="auto" w:fill="FFFFFF"/>
              <w:lang w:val="en-US"/>
              <w14:ligatures w14:val="none"/>
            </w:rPr>
            <w:t>1.1.1.3 Aprropriate, advantages and disadvantages</w:t>
          </w:r>
          <w:r>
            <w:tab/>
          </w:r>
          <w:r>
            <w:fldChar w:fldCharType="begin"/>
          </w:r>
          <w:r>
            <w:instrText xml:space="preserve"> PAGEREF _Toc12155 \h </w:instrText>
          </w:r>
          <w:r>
            <w:fldChar w:fldCharType="separate"/>
          </w:r>
          <w:r>
            <w:t>5</w:t>
          </w:r>
          <w:r>
            <w:fldChar w:fldCharType="end"/>
          </w:r>
          <w:r>
            <w:fldChar w:fldCharType="end"/>
          </w:r>
        </w:p>
        <w:p>
          <w:pPr>
            <w:pStyle w:val="25"/>
            <w:tabs>
              <w:tab w:val="right" w:leader="dot" w:pos="9121"/>
            </w:tabs>
          </w:pPr>
          <w:r>
            <w:fldChar w:fldCharType="begin"/>
          </w:r>
          <w:r>
            <w:instrText xml:space="preserve"> HYPERLINK \l _Toc11886 </w:instrText>
          </w:r>
          <w:r>
            <w:fldChar w:fldCharType="separate"/>
          </w:r>
          <w:r>
            <w:rPr>
              <w:rFonts w:hint="default" w:ascii="Times New Roman" w:hAnsi="Times New Roman" w:cs="Times New Roman"/>
              <w:lang w:val="en-US"/>
            </w:rPr>
            <w:t>1.1.2 Weighted KNN</w:t>
          </w:r>
          <w:r>
            <w:tab/>
          </w:r>
          <w:r>
            <w:fldChar w:fldCharType="begin"/>
          </w:r>
          <w:r>
            <w:instrText xml:space="preserve"> PAGEREF _Toc11886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_Toc25728 </w:instrText>
          </w:r>
          <w:r>
            <w:fldChar w:fldCharType="separate"/>
          </w:r>
          <w:r>
            <w:rPr>
              <w:rFonts w:hint="default" w:ascii="Times New Roman" w:hAnsi="Times New Roman" w:eastAsia="Times New Roman" w:cs="Times New Roman"/>
              <w:kern w:val="0"/>
              <w:szCs w:val="26"/>
              <w14:ligatures w14:val="none"/>
            </w:rPr>
            <w:t xml:space="preserve">1.1.2.1 </w:t>
          </w:r>
          <w:r>
            <w:rPr>
              <w:rFonts w:hint="default" w:ascii="Times New Roman" w:hAnsi="Times New Roman" w:cs="Times New Roman"/>
              <w:szCs w:val="28"/>
              <w:lang w:val="en-US"/>
            </w:rPr>
            <w:t>The goal of creating a Weighted KNN model</w:t>
          </w:r>
          <w:r>
            <w:tab/>
          </w:r>
          <w:r>
            <w:fldChar w:fldCharType="begin"/>
          </w:r>
          <w:r>
            <w:instrText xml:space="preserve"> PAGEREF _Toc25728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_Toc30263 </w:instrText>
          </w:r>
          <w:r>
            <w:fldChar w:fldCharType="separate"/>
          </w:r>
          <w:r>
            <w:rPr>
              <w:rFonts w:hint="default" w:ascii="Times New Roman" w:hAnsi="Times New Roman" w:eastAsia="Times New Roman" w:cs="Times New Roman"/>
              <w:kern w:val="0"/>
              <w:szCs w:val="28"/>
              <w:lang w:val="en-US"/>
              <w14:ligatures w14:val="none"/>
            </w:rPr>
            <w:t xml:space="preserve">1.1.2.2 </w:t>
          </w:r>
          <w:r>
            <w:rPr>
              <w:rFonts w:hint="default" w:ascii="Times New Roman" w:hAnsi="Times New Roman" w:eastAsia="Times New Roman" w:cs="Times New Roman"/>
              <w:kern w:val="0"/>
              <w:szCs w:val="28"/>
              <w:shd w:val="clear" w:color="auto" w:fill="FFFFFF"/>
              <w:lang w:val="en-US"/>
              <w14:ligatures w14:val="none"/>
            </w:rPr>
            <w:t xml:space="preserve">The methods/algorithms for learning the </w:t>
          </w:r>
          <w:r>
            <w:rPr>
              <w:rFonts w:hint="default" w:ascii="Times New Roman" w:hAnsi="Times New Roman" w:cs="Times New Roman"/>
              <w:kern w:val="0"/>
              <w:szCs w:val="28"/>
              <w:shd w:val="clear" w:color="auto" w:fill="FFFFFF"/>
              <w:lang w:val="en-US"/>
              <w14:ligatures w14:val="none"/>
            </w:rPr>
            <w:t>Weighted</w:t>
          </w:r>
          <w:r>
            <w:rPr>
              <w:rFonts w:hint="default" w:ascii="Times New Roman" w:hAnsi="Times New Roman" w:eastAsia="Times New Roman" w:cs="Times New Roman"/>
              <w:kern w:val="0"/>
              <w:szCs w:val="28"/>
              <w:shd w:val="clear" w:color="auto" w:fill="FFFFFF"/>
              <w:lang w:val="en-US"/>
              <w14:ligatures w14:val="none"/>
            </w:rPr>
            <w:t xml:space="preserve"> KNN model</w:t>
          </w:r>
          <w:r>
            <w:tab/>
          </w:r>
          <w:r>
            <w:fldChar w:fldCharType="begin"/>
          </w:r>
          <w:r>
            <w:instrText xml:space="preserve"> PAGEREF _Toc30263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_Toc32569 </w:instrText>
          </w:r>
          <w:r>
            <w:fldChar w:fldCharType="separate"/>
          </w:r>
          <w:r>
            <w:rPr>
              <w:rFonts w:hint="default" w:ascii="Times New Roman" w:hAnsi="Times New Roman" w:cs="Times New Roman"/>
              <w:kern w:val="0"/>
              <w:szCs w:val="28"/>
              <w:shd w:val="clear" w:color="auto" w:fill="FFFFFF"/>
              <w:lang w:val="en-US"/>
              <w14:ligatures w14:val="none"/>
            </w:rPr>
            <w:t xml:space="preserve">1.1.2.3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_Toc32569 \h </w:instrText>
          </w:r>
          <w:r>
            <w:fldChar w:fldCharType="separate"/>
          </w:r>
          <w:r>
            <w:t>7</w:t>
          </w:r>
          <w:r>
            <w:fldChar w:fldCharType="end"/>
          </w:r>
          <w:r>
            <w:fldChar w:fldCharType="end"/>
          </w:r>
        </w:p>
        <w:p>
          <w:pPr>
            <w:pStyle w:val="25"/>
            <w:tabs>
              <w:tab w:val="right" w:leader="dot" w:pos="9121"/>
            </w:tabs>
          </w:pPr>
          <w:r>
            <w:fldChar w:fldCharType="begin"/>
          </w:r>
          <w:r>
            <w:instrText xml:space="preserve"> HYPERLINK \l _Toc23535 </w:instrText>
          </w:r>
          <w:r>
            <w:fldChar w:fldCharType="separate"/>
          </w:r>
          <w:r>
            <w:rPr>
              <w:rFonts w:hint="default" w:ascii="Times New Roman" w:hAnsi="Times New Roman" w:cs="Times New Roman"/>
              <w:bCs/>
              <w:i/>
              <w:iCs/>
              <w:szCs w:val="28"/>
              <w:lang w:val="en-US"/>
            </w:rPr>
            <w:t>1.1.3 Radius-based KNN</w:t>
          </w:r>
          <w:r>
            <w:tab/>
          </w:r>
          <w:r>
            <w:fldChar w:fldCharType="begin"/>
          </w:r>
          <w:r>
            <w:instrText xml:space="preserve"> PAGEREF _Toc23535 \h </w:instrText>
          </w:r>
          <w:r>
            <w:fldChar w:fldCharType="separate"/>
          </w:r>
          <w:r>
            <w:t>8</w:t>
          </w:r>
          <w:r>
            <w:fldChar w:fldCharType="end"/>
          </w:r>
          <w:r>
            <w:fldChar w:fldCharType="end"/>
          </w:r>
        </w:p>
        <w:p>
          <w:pPr>
            <w:pStyle w:val="26"/>
            <w:tabs>
              <w:tab w:val="right" w:leader="dot" w:pos="9121"/>
            </w:tabs>
          </w:pPr>
          <w:r>
            <w:fldChar w:fldCharType="begin"/>
          </w:r>
          <w:r>
            <w:instrText xml:space="preserve"> HYPERLINK \l _Toc2060 </w:instrText>
          </w:r>
          <w:r>
            <w:fldChar w:fldCharType="separate"/>
          </w:r>
          <w:r>
            <w:rPr>
              <w:rFonts w:hint="default" w:ascii="Times New Roman" w:hAnsi="Times New Roman" w:eastAsia="Times New Roman" w:cs="Times New Roman"/>
              <w:kern w:val="0"/>
              <w:szCs w:val="28"/>
              <w14:ligatures w14:val="none"/>
            </w:rPr>
            <w:t xml:space="preserve">1.1.3.1 </w:t>
          </w:r>
          <w:r>
            <w:rPr>
              <w:rFonts w:hint="default" w:ascii="Times New Roman" w:hAnsi="Times New Roman" w:cs="Times New Roman"/>
              <w:szCs w:val="28"/>
              <w:lang w:val="en-US"/>
            </w:rPr>
            <w:t xml:space="preserve">The goal of </w:t>
          </w:r>
          <w:r>
            <w:rPr>
              <w:rFonts w:hint="default" w:cs="Times New Roman"/>
              <w:szCs w:val="28"/>
              <w:lang w:val="en-US"/>
            </w:rPr>
            <w:t xml:space="preserve">creating </w:t>
          </w:r>
          <w:r>
            <w:rPr>
              <w:rFonts w:hint="default" w:ascii="Times New Roman" w:hAnsi="Times New Roman" w:cs="Times New Roman"/>
              <w:szCs w:val="28"/>
              <w:lang w:val="en-US"/>
            </w:rPr>
            <w:t xml:space="preserve">a </w:t>
          </w:r>
          <w:r>
            <w:rPr>
              <w:rFonts w:hint="default" w:cs="Times New Roman"/>
              <w:szCs w:val="28"/>
              <w:lang w:val="en-US"/>
            </w:rPr>
            <w:t xml:space="preserve">Radius-based </w:t>
          </w:r>
          <w:r>
            <w:rPr>
              <w:rFonts w:hint="default" w:ascii="Times New Roman" w:hAnsi="Times New Roman" w:cs="Times New Roman"/>
              <w:szCs w:val="28"/>
              <w:lang w:val="en-US"/>
            </w:rPr>
            <w:t>KNN model</w:t>
          </w:r>
          <w:r>
            <w:tab/>
          </w:r>
          <w:r>
            <w:fldChar w:fldCharType="begin"/>
          </w:r>
          <w:r>
            <w:instrText xml:space="preserve"> PAGEREF _Toc2060 \h </w:instrText>
          </w:r>
          <w:r>
            <w:fldChar w:fldCharType="separate"/>
          </w:r>
          <w:r>
            <w:t>8</w:t>
          </w:r>
          <w:r>
            <w:fldChar w:fldCharType="end"/>
          </w:r>
          <w:r>
            <w:fldChar w:fldCharType="end"/>
          </w:r>
        </w:p>
        <w:p>
          <w:pPr>
            <w:pStyle w:val="26"/>
            <w:tabs>
              <w:tab w:val="right" w:leader="dot" w:pos="9121"/>
            </w:tabs>
          </w:pPr>
          <w:r>
            <w:fldChar w:fldCharType="begin"/>
          </w:r>
          <w:r>
            <w:instrText xml:space="preserve"> HYPERLINK \l _Toc172 </w:instrText>
          </w:r>
          <w:r>
            <w:fldChar w:fldCharType="separate"/>
          </w:r>
          <w:r>
            <w:rPr>
              <w:rFonts w:hint="default" w:ascii="Times New Roman" w:hAnsi="Times New Roman" w:eastAsia="Times New Roman" w:cs="Times New Roman"/>
              <w:bCs/>
              <w:kern w:val="0"/>
              <w:szCs w:val="28"/>
              <w:shd w:val="clear" w:fill="FFFFFF"/>
              <w:lang w:val="en-US"/>
              <w14:ligatures w14:val="none"/>
            </w:rPr>
            <w:t xml:space="preserve">1.1.3.2 </w:t>
          </w:r>
          <w:r>
            <w:rPr>
              <w:rFonts w:hint="default" w:ascii="Times New Roman" w:hAnsi="Times New Roman" w:eastAsia="Times New Roman" w:cs="Times New Roman"/>
              <w:bCs/>
              <w:kern w:val="0"/>
              <w:szCs w:val="28"/>
              <w:shd w:val="clear" w:color="auto" w:fill="FFFFFF"/>
              <w:lang w:val="en-US"/>
              <w14:ligatures w14:val="none"/>
            </w:rPr>
            <w:t xml:space="preserve">The methods/algorithms for learning the </w:t>
          </w:r>
          <w:r>
            <w:rPr>
              <w:rFonts w:hint="default" w:ascii="Times New Roman" w:hAnsi="Times New Roman" w:cs="Times New Roman"/>
              <w:bCs/>
              <w:kern w:val="0"/>
              <w:szCs w:val="28"/>
              <w:shd w:val="clear" w:color="auto" w:fill="FFFFFF"/>
              <w:lang w:val="en-US"/>
              <w14:ligatures w14:val="none"/>
            </w:rPr>
            <w:t xml:space="preserve">Radius-based </w:t>
          </w:r>
          <w:r>
            <w:rPr>
              <w:rFonts w:hint="default" w:ascii="Times New Roman" w:hAnsi="Times New Roman" w:eastAsia="Times New Roman" w:cs="Times New Roman"/>
              <w:bCs/>
              <w:kern w:val="0"/>
              <w:szCs w:val="28"/>
              <w:shd w:val="clear" w:color="auto" w:fill="FFFFFF"/>
              <w:lang w:val="en-US"/>
              <w14:ligatures w14:val="none"/>
            </w:rPr>
            <w:t>KNN model</w:t>
          </w:r>
          <w:r>
            <w:tab/>
          </w:r>
          <w:r>
            <w:fldChar w:fldCharType="begin"/>
          </w:r>
          <w:r>
            <w:instrText xml:space="preserve"> PAGEREF _Toc172 \h </w:instrText>
          </w:r>
          <w:r>
            <w:fldChar w:fldCharType="separate"/>
          </w:r>
          <w:r>
            <w:t>9</w:t>
          </w:r>
          <w:r>
            <w:fldChar w:fldCharType="end"/>
          </w:r>
          <w:r>
            <w:fldChar w:fldCharType="end"/>
          </w:r>
        </w:p>
        <w:p>
          <w:pPr>
            <w:pStyle w:val="26"/>
            <w:tabs>
              <w:tab w:val="right" w:leader="dot" w:pos="9121"/>
            </w:tabs>
          </w:pPr>
          <w:r>
            <w:fldChar w:fldCharType="begin"/>
          </w:r>
          <w:r>
            <w:instrText xml:space="preserve"> HYPERLINK \l _Toc5331 </w:instrText>
          </w:r>
          <w:r>
            <w:fldChar w:fldCharType="separate"/>
          </w:r>
          <w:r>
            <w:rPr>
              <w:rFonts w:hint="default" w:ascii="Times New Roman" w:hAnsi="Times New Roman" w:eastAsia="Times New Roman" w:cs="Times New Roman"/>
              <w:bCs/>
              <w:kern w:val="0"/>
              <w:szCs w:val="28"/>
              <w:lang w:val="en-US"/>
              <w14:ligatures w14:val="none"/>
            </w:rPr>
            <w:t xml:space="preserve">1.1.3.3 </w:t>
          </w:r>
          <w:r>
            <w:rPr>
              <w:rFonts w:hint="default" w:ascii="Times New Roman" w:hAnsi="Times New Roman" w:eastAsia="Times New Roman" w:cs="Times New Roman"/>
              <w:bCs/>
              <w:kern w:val="0"/>
              <w:szCs w:val="28"/>
              <w:shd w:val="clear" w:color="auto" w:fill="FFFFFF"/>
              <w:lang w:val="en-US"/>
              <w14:ligatures w14:val="none"/>
            </w:rPr>
            <w:t>Aprropriate, advantages and disadvantages</w:t>
          </w:r>
          <w:r>
            <w:tab/>
          </w:r>
          <w:r>
            <w:fldChar w:fldCharType="begin"/>
          </w:r>
          <w:r>
            <w:instrText xml:space="preserve"> PAGEREF _Toc5331 \h </w:instrText>
          </w:r>
          <w:r>
            <w:fldChar w:fldCharType="separate"/>
          </w:r>
          <w:r>
            <w:t>11</w:t>
          </w:r>
          <w:r>
            <w:fldChar w:fldCharType="end"/>
          </w:r>
          <w:r>
            <w:fldChar w:fldCharType="end"/>
          </w:r>
        </w:p>
        <w:p>
          <w:pPr>
            <w:pStyle w:val="24"/>
            <w:tabs>
              <w:tab w:val="right" w:leader="dot" w:pos="9121"/>
            </w:tabs>
          </w:pPr>
          <w:r>
            <w:fldChar w:fldCharType="begin"/>
          </w:r>
          <w:r>
            <w:instrText xml:space="preserve"> HYPERLINK \l _Toc16250 </w:instrText>
          </w:r>
          <w:r>
            <w:fldChar w:fldCharType="separate"/>
          </w:r>
          <w:r>
            <w:rPr>
              <w:rFonts w:hint="default" w:ascii="Times New Roman" w:hAnsi="Times New Roman" w:cs="Times New Roman"/>
              <w:lang w:val="en-US"/>
            </w:rPr>
            <w:t>1.2 Linear Regression</w:t>
          </w:r>
          <w:r>
            <w:tab/>
          </w:r>
          <w:r>
            <w:fldChar w:fldCharType="begin"/>
          </w:r>
          <w:r>
            <w:instrText xml:space="preserve"> PAGEREF _Toc16250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_Toc9887 </w:instrText>
          </w:r>
          <w:r>
            <w:fldChar w:fldCharType="separate"/>
          </w:r>
          <w:r>
            <w:rPr>
              <w:rFonts w:hint="default" w:ascii="Times New Roman" w:hAnsi="Times New Roman" w:cs="Times New Roman"/>
              <w:bCs/>
              <w:i/>
              <w:iCs/>
              <w:szCs w:val="28"/>
              <w:lang w:val="en-US"/>
            </w:rPr>
            <w:t>1.2.1 The goal of creating a Linear Regression model</w:t>
          </w:r>
          <w:r>
            <w:tab/>
          </w:r>
          <w:r>
            <w:fldChar w:fldCharType="begin"/>
          </w:r>
          <w:r>
            <w:instrText xml:space="preserve"> PAGEREF _Toc9887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_Toc9872 </w:instrText>
          </w:r>
          <w:r>
            <w:fldChar w:fldCharType="separate"/>
          </w:r>
          <w:r>
            <w:rPr>
              <w:rFonts w:hint="default" w:ascii="Times New Roman" w:hAnsi="Times New Roman" w:cs="Times New Roman"/>
              <w:bCs/>
              <w:i/>
              <w:iCs/>
              <w:szCs w:val="28"/>
              <w:lang w:val="en-US"/>
            </w:rPr>
            <w:t>1.2.2 The methods/algorithms for learning the Linear Regression model</w:t>
          </w:r>
          <w:r>
            <w:tab/>
          </w:r>
          <w:r>
            <w:fldChar w:fldCharType="begin"/>
          </w:r>
          <w:r>
            <w:instrText xml:space="preserve"> PAGEREF _Toc9872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_Toc1681 </w:instrText>
          </w:r>
          <w:r>
            <w:fldChar w:fldCharType="separate"/>
          </w:r>
          <w:r>
            <w:rPr>
              <w:rFonts w:hint="default" w:ascii="Times New Roman" w:hAnsi="Times New Roman" w:cs="Times New Roman"/>
              <w:bCs/>
              <w:i/>
              <w:iCs/>
              <w:szCs w:val="28"/>
              <w:lang w:val="en-US" w:eastAsia="en-US" w:bidi="ar-SA"/>
            </w:rPr>
            <w:t xml:space="preserve">1.2.3 </w:t>
          </w:r>
          <w:r>
            <w:rPr>
              <w:rFonts w:hint="default" w:ascii="Times New Roman" w:hAnsi="Times New Roman" w:eastAsia="Times New Roman" w:cs="Times New Roman"/>
              <w:bCs/>
              <w:i/>
              <w:iCs/>
              <w:kern w:val="0"/>
              <w:szCs w:val="28"/>
              <w:shd w:val="clear" w:color="auto" w:fill="FFFFFF"/>
              <w:lang w:val="en-US"/>
              <w14:ligatures w14:val="none"/>
            </w:rPr>
            <w:t>Aprropriate, advantages and disadvantages</w:t>
          </w:r>
          <w:r>
            <w:tab/>
          </w:r>
          <w:r>
            <w:fldChar w:fldCharType="begin"/>
          </w:r>
          <w:r>
            <w:instrText xml:space="preserve"> PAGEREF _Toc1681 \h </w:instrText>
          </w:r>
          <w:r>
            <w:fldChar w:fldCharType="separate"/>
          </w:r>
          <w:r>
            <w:t>16</w:t>
          </w:r>
          <w:r>
            <w:fldChar w:fldCharType="end"/>
          </w:r>
          <w:r>
            <w:fldChar w:fldCharType="end"/>
          </w:r>
        </w:p>
        <w:p>
          <w:pPr>
            <w:pStyle w:val="24"/>
            <w:tabs>
              <w:tab w:val="right" w:leader="dot" w:pos="9121"/>
            </w:tabs>
          </w:pPr>
          <w:r>
            <w:fldChar w:fldCharType="begin"/>
          </w:r>
          <w:r>
            <w:instrText xml:space="preserve"> HYPERLINK \l _Toc1862 </w:instrText>
          </w:r>
          <w:r>
            <w:fldChar w:fldCharType="separate"/>
          </w:r>
          <w:r>
            <w:rPr>
              <w:rFonts w:hint="default" w:ascii="Times New Roman" w:hAnsi="Times New Roman" w:cs="Times New Roman"/>
              <w:bCs/>
              <w:i w:val="0"/>
              <w:iCs w:val="0"/>
              <w:szCs w:val="28"/>
              <w:lang w:val="en-US" w:eastAsia="en-US" w:bidi="ar-SA"/>
            </w:rPr>
            <w:t>1.3 Naive Bayes Classifiers</w:t>
          </w:r>
          <w:r>
            <w:tab/>
          </w:r>
          <w:r>
            <w:fldChar w:fldCharType="begin"/>
          </w:r>
          <w:r>
            <w:instrText xml:space="preserve"> PAGEREF _Toc1862 \h </w:instrText>
          </w:r>
          <w:r>
            <w:fldChar w:fldCharType="separate"/>
          </w:r>
          <w:r>
            <w:t>16</w:t>
          </w:r>
          <w:r>
            <w:fldChar w:fldCharType="end"/>
          </w:r>
          <w:r>
            <w:fldChar w:fldCharType="end"/>
          </w:r>
        </w:p>
        <w:p>
          <w:pPr>
            <w:pStyle w:val="25"/>
            <w:tabs>
              <w:tab w:val="right" w:leader="dot" w:pos="9121"/>
            </w:tabs>
          </w:pPr>
          <w:r>
            <w:fldChar w:fldCharType="begin"/>
          </w:r>
          <w:r>
            <w:instrText xml:space="preserve"> HYPERLINK \l _Toc8811 </w:instrText>
          </w:r>
          <w:r>
            <w:fldChar w:fldCharType="separate"/>
          </w:r>
          <w:r>
            <w:rPr>
              <w:rFonts w:hint="default" w:ascii="Times New Roman" w:hAnsi="Times New Roman" w:cs="Times New Roman"/>
              <w:bCs/>
              <w:i/>
              <w:iCs/>
              <w:szCs w:val="28"/>
              <w:lang w:val="en-US" w:eastAsia="en-US" w:bidi="ar-SA"/>
            </w:rPr>
            <w:t>1.3.1 Gaussian Naive Bayes</w:t>
          </w:r>
          <w:r>
            <w:tab/>
          </w:r>
          <w:r>
            <w:fldChar w:fldCharType="begin"/>
          </w:r>
          <w:r>
            <w:instrText xml:space="preserve"> PAGEREF _Toc8811 \h </w:instrText>
          </w:r>
          <w:r>
            <w:fldChar w:fldCharType="separate"/>
          </w:r>
          <w:r>
            <w:t>16</w:t>
          </w:r>
          <w:r>
            <w:fldChar w:fldCharType="end"/>
          </w:r>
          <w:r>
            <w:fldChar w:fldCharType="end"/>
          </w:r>
        </w:p>
        <w:p>
          <w:pPr>
            <w:pStyle w:val="26"/>
            <w:tabs>
              <w:tab w:val="right" w:leader="dot" w:pos="9121"/>
            </w:tabs>
          </w:pPr>
          <w:r>
            <w:fldChar w:fldCharType="begin"/>
          </w:r>
          <w:r>
            <w:instrText xml:space="preserve"> HYPERLINK \l _Toc15071 </w:instrText>
          </w:r>
          <w:r>
            <w:fldChar w:fldCharType="separate"/>
          </w:r>
          <w:r>
            <w:rPr>
              <w:rFonts w:hint="default" w:ascii="Times New Roman" w:hAnsi="Times New Roman" w:cs="Times New Roman"/>
              <w:bCs w:val="0"/>
              <w:i w:val="0"/>
              <w:iCs w:val="0"/>
              <w:szCs w:val="28"/>
              <w:lang w:val="en-US" w:eastAsia="en-US" w:bidi="ar-SA"/>
            </w:rPr>
            <w:t>1.3.1.1 The goal of creating a Gaussian Naive Bayes model</w:t>
          </w:r>
          <w:r>
            <w:tab/>
          </w:r>
          <w:r>
            <w:fldChar w:fldCharType="begin"/>
          </w:r>
          <w:r>
            <w:instrText xml:space="preserve"> PAGEREF _Toc15071 \h </w:instrText>
          </w:r>
          <w:r>
            <w:fldChar w:fldCharType="separate"/>
          </w:r>
          <w:r>
            <w:t>16</w:t>
          </w:r>
          <w:r>
            <w:fldChar w:fldCharType="end"/>
          </w:r>
          <w:r>
            <w:fldChar w:fldCharType="end"/>
          </w:r>
        </w:p>
        <w:p>
          <w:pPr>
            <w:pStyle w:val="26"/>
            <w:tabs>
              <w:tab w:val="right" w:leader="dot" w:pos="9121"/>
            </w:tabs>
          </w:pPr>
          <w:r>
            <w:fldChar w:fldCharType="begin"/>
          </w:r>
          <w:r>
            <w:instrText xml:space="preserve"> HYPERLINK \l _Toc11981 </w:instrText>
          </w:r>
          <w:r>
            <w:fldChar w:fldCharType="separate"/>
          </w:r>
          <w:r>
            <w:rPr>
              <w:rFonts w:hint="default" w:ascii="Times New Roman" w:hAnsi="Times New Roman" w:cs="Times New Roman"/>
              <w:bCs w:val="0"/>
              <w:i w:val="0"/>
              <w:iCs w:val="0"/>
              <w:szCs w:val="28"/>
              <w:lang w:val="en-US" w:eastAsia="en-US" w:bidi="ar-SA"/>
            </w:rPr>
            <w:t>1.3.1.2 The methods/algorithms for learning the Gaussian Naive Bayes model</w:t>
          </w:r>
          <w:r>
            <w:tab/>
          </w:r>
          <w:r>
            <w:fldChar w:fldCharType="begin"/>
          </w:r>
          <w:r>
            <w:instrText xml:space="preserve"> PAGEREF _Toc11981 \h </w:instrText>
          </w:r>
          <w:r>
            <w:fldChar w:fldCharType="separate"/>
          </w:r>
          <w:r>
            <w:t>17</w:t>
          </w:r>
          <w:r>
            <w:fldChar w:fldCharType="end"/>
          </w:r>
          <w:r>
            <w:fldChar w:fldCharType="end"/>
          </w:r>
        </w:p>
        <w:p>
          <w:pPr>
            <w:pStyle w:val="26"/>
            <w:tabs>
              <w:tab w:val="right" w:leader="dot" w:pos="9121"/>
            </w:tabs>
          </w:pPr>
          <w:r>
            <w:fldChar w:fldCharType="begin"/>
          </w:r>
          <w:r>
            <w:instrText xml:space="preserve"> HYPERLINK \l _Toc27219 </w:instrText>
          </w:r>
          <w:r>
            <w:fldChar w:fldCharType="separate"/>
          </w:r>
          <w:r>
            <w:rPr>
              <w:rFonts w:hint="default" w:ascii="Times New Roman" w:hAnsi="Times New Roman" w:cs="Times New Roman"/>
              <w:bCs w:val="0"/>
              <w:i w:val="0"/>
              <w:iCs w:val="0"/>
              <w:szCs w:val="28"/>
              <w:lang w:val="en-US" w:eastAsia="en-US" w:bidi="ar-SA"/>
            </w:rPr>
            <w:t xml:space="preserve">1.3.1.3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_Toc27219 \h </w:instrText>
          </w:r>
          <w:r>
            <w:fldChar w:fldCharType="separate"/>
          </w:r>
          <w:r>
            <w:t>21</w:t>
          </w:r>
          <w:r>
            <w:fldChar w:fldCharType="end"/>
          </w:r>
          <w:r>
            <w:fldChar w:fldCharType="end"/>
          </w:r>
        </w:p>
        <w:p>
          <w:pPr>
            <w:pStyle w:val="25"/>
            <w:tabs>
              <w:tab w:val="right" w:leader="dot" w:pos="9121"/>
            </w:tabs>
          </w:pPr>
          <w:r>
            <w:fldChar w:fldCharType="begin"/>
          </w:r>
          <w:r>
            <w:instrText xml:space="preserve"> HYPERLINK \l _Toc17467 </w:instrText>
          </w:r>
          <w:r>
            <w:fldChar w:fldCharType="separate"/>
          </w:r>
          <w:r>
            <w:rPr>
              <w:rFonts w:hint="default" w:ascii="Times New Roman" w:hAnsi="Times New Roman" w:cs="Times New Roman"/>
              <w:bCs/>
              <w:i/>
              <w:iCs/>
              <w:szCs w:val="28"/>
              <w:lang w:val="en-US" w:eastAsia="en-US" w:bidi="ar-SA"/>
            </w:rPr>
            <w:t>1.3.2 Multinomial Naive Bayes</w:t>
          </w:r>
          <w:r>
            <w:tab/>
          </w:r>
          <w:r>
            <w:fldChar w:fldCharType="begin"/>
          </w:r>
          <w:r>
            <w:instrText xml:space="preserve"> PAGEREF _Toc17467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_Toc22980 </w:instrText>
          </w:r>
          <w:r>
            <w:fldChar w:fldCharType="separate"/>
          </w:r>
          <w:r>
            <w:rPr>
              <w:rFonts w:hint="default" w:ascii="Times New Roman" w:hAnsi="Times New Roman" w:cs="Times New Roman"/>
              <w:bCs w:val="0"/>
              <w:i w:val="0"/>
              <w:iCs w:val="0"/>
              <w:szCs w:val="28"/>
              <w:lang w:val="en-US" w:eastAsia="en-US" w:bidi="ar-SA"/>
            </w:rPr>
            <w:t>1.3.2.1 The goal of creating a Multinomial Naive Bayes model</w:t>
          </w:r>
          <w:r>
            <w:tab/>
          </w:r>
          <w:r>
            <w:fldChar w:fldCharType="begin"/>
          </w:r>
          <w:r>
            <w:instrText xml:space="preserve"> PAGEREF _Toc22980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_Toc5464 </w:instrText>
          </w:r>
          <w:r>
            <w:fldChar w:fldCharType="separate"/>
          </w:r>
          <w:r>
            <w:rPr>
              <w:rFonts w:hint="default" w:ascii="Times New Roman" w:hAnsi="Times New Roman" w:cs="Times New Roman"/>
              <w:bCs w:val="0"/>
              <w:i w:val="0"/>
              <w:iCs w:val="0"/>
              <w:szCs w:val="28"/>
              <w:lang w:val="en-US" w:eastAsia="en-US" w:bidi="ar-SA"/>
            </w:rPr>
            <w:t>1.3.2.2 The methods/algorithms for learning the Multinomial Naive Bayes model</w:t>
          </w:r>
          <w:r>
            <w:tab/>
          </w:r>
          <w:r>
            <w:fldChar w:fldCharType="begin"/>
          </w:r>
          <w:r>
            <w:instrText xml:space="preserve"> PAGEREF _Toc5464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_Toc31811 </w:instrText>
          </w:r>
          <w:r>
            <w:fldChar w:fldCharType="separate"/>
          </w:r>
          <w:r>
            <w:rPr>
              <w:rFonts w:hint="default" w:ascii="Times New Roman" w:hAnsi="Times New Roman" w:cs="Times New Roman"/>
              <w:bCs w:val="0"/>
              <w:i w:val="0"/>
              <w:iCs w:val="0"/>
              <w:szCs w:val="28"/>
              <w:lang w:val="en-US" w:eastAsia="en-US" w:bidi="ar-SA"/>
            </w:rPr>
            <w:t xml:space="preserve">1.3.2.3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_Toc31811 \h </w:instrText>
          </w:r>
          <w:r>
            <w:fldChar w:fldCharType="separate"/>
          </w:r>
          <w:r>
            <w:t>26</w:t>
          </w:r>
          <w:r>
            <w:fldChar w:fldCharType="end"/>
          </w:r>
          <w:r>
            <w:fldChar w:fldCharType="end"/>
          </w:r>
        </w:p>
        <w:p>
          <w:pPr>
            <w:pStyle w:val="25"/>
            <w:tabs>
              <w:tab w:val="right" w:leader="dot" w:pos="9121"/>
            </w:tabs>
          </w:pPr>
          <w:r>
            <w:fldChar w:fldCharType="begin"/>
          </w:r>
          <w:r>
            <w:instrText xml:space="preserve"> HYPERLINK \l _Toc4092 </w:instrText>
          </w:r>
          <w:r>
            <w:fldChar w:fldCharType="separate"/>
          </w:r>
          <w:r>
            <w:rPr>
              <w:rFonts w:hint="default" w:ascii="Times New Roman" w:hAnsi="Times New Roman" w:eastAsia="Times New Roman" w:cs="Times New Roman"/>
              <w:bCs/>
              <w:i/>
              <w:iCs/>
              <w:szCs w:val="28"/>
              <w:highlight w:val="white"/>
              <w:lang w:val="en-US"/>
            </w:rPr>
            <w:t>1.3.3 Bernoulli Naive Bayes</w:t>
          </w:r>
          <w:r>
            <w:tab/>
          </w:r>
          <w:r>
            <w:fldChar w:fldCharType="begin"/>
          </w:r>
          <w:r>
            <w:instrText xml:space="preserve"> PAGEREF _Toc4092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_Toc31501 </w:instrText>
          </w:r>
          <w:r>
            <w:fldChar w:fldCharType="separate"/>
          </w:r>
          <w:r>
            <w:rPr>
              <w:rFonts w:hint="default" w:ascii="Times New Roman" w:hAnsi="Times New Roman" w:eastAsia="Times New Roman" w:cs="Times New Roman"/>
              <w:bCs w:val="0"/>
              <w:i w:val="0"/>
              <w:iCs w:val="0"/>
              <w:szCs w:val="28"/>
              <w:highlight w:val="white"/>
              <w:lang w:val="en-US"/>
            </w:rPr>
            <w:t>1.3.3.1 The goal of creating a Bernoulli Naive Bayes model</w:t>
          </w:r>
          <w:r>
            <w:tab/>
          </w:r>
          <w:r>
            <w:fldChar w:fldCharType="begin"/>
          </w:r>
          <w:r>
            <w:instrText xml:space="preserve"> PAGEREF _Toc31501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_Toc2073 </w:instrText>
          </w:r>
          <w:r>
            <w:fldChar w:fldCharType="separate"/>
          </w:r>
          <w:r>
            <w:rPr>
              <w:rFonts w:hint="default" w:ascii="Times New Roman" w:hAnsi="Times New Roman" w:eastAsia="Times New Roman" w:cs="Times New Roman"/>
              <w:bCs w:val="0"/>
              <w:i w:val="0"/>
              <w:iCs w:val="0"/>
              <w:szCs w:val="28"/>
              <w:highlight w:val="white"/>
              <w:lang w:val="en-US" w:eastAsia="en-US"/>
            </w:rPr>
            <w:t>1.3.3.2 The methods/algorithms for learning the Bernoulli Naive Bayes model</w:t>
          </w:r>
          <w:r>
            <w:tab/>
          </w:r>
          <w:r>
            <w:fldChar w:fldCharType="begin"/>
          </w:r>
          <w:r>
            <w:instrText xml:space="preserve"> PAGEREF _Toc2073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_Toc29548 </w:instrText>
          </w:r>
          <w:r>
            <w:fldChar w:fldCharType="separate"/>
          </w:r>
          <w:r>
            <w:rPr>
              <w:rFonts w:hint="default" w:ascii="Times New Roman" w:hAnsi="Times New Roman" w:eastAsia="Times New Roman" w:cs="Times New Roman"/>
              <w:bCs w:val="0"/>
              <w:i w:val="0"/>
              <w:iCs w:val="0"/>
              <w:szCs w:val="28"/>
              <w:highlight w:val="white"/>
              <w:lang w:val="en-US" w:eastAsia="en-US"/>
            </w:rPr>
            <w:t xml:space="preserve">1.3.3.3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_Toc29548 \h </w:instrText>
          </w:r>
          <w:r>
            <w:fldChar w:fldCharType="separate"/>
          </w:r>
          <w:r>
            <w:t>28</w:t>
          </w:r>
          <w:r>
            <w:fldChar w:fldCharType="end"/>
          </w:r>
          <w:r>
            <w:fldChar w:fldCharType="end"/>
          </w:r>
        </w:p>
        <w:p>
          <w:pPr>
            <w:pStyle w:val="25"/>
            <w:tabs>
              <w:tab w:val="right" w:leader="dot" w:pos="9121"/>
            </w:tabs>
          </w:pPr>
          <w:r>
            <w:fldChar w:fldCharType="begin"/>
          </w:r>
          <w:r>
            <w:instrText xml:space="preserve"> HYPERLINK \l _Toc17021 </w:instrText>
          </w:r>
          <w:r>
            <w:fldChar w:fldCharType="separate"/>
          </w:r>
          <w:r>
            <w:rPr>
              <w:rFonts w:hint="default" w:ascii="Times New Roman" w:hAnsi="Times New Roman" w:eastAsia="Times New Roman" w:cs="Times New Roman"/>
              <w:bCs/>
              <w:i/>
              <w:iCs/>
              <w:szCs w:val="28"/>
              <w:highlight w:val="white"/>
              <w:lang w:val="en-US" w:eastAsia="en-US"/>
            </w:rPr>
            <w:t>1.3.4 Categorical Naive Bayes</w:t>
          </w:r>
          <w:r>
            <w:tab/>
          </w:r>
          <w:r>
            <w:fldChar w:fldCharType="begin"/>
          </w:r>
          <w:r>
            <w:instrText xml:space="preserve"> PAGEREF _Toc17021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_Toc2269 </w:instrText>
          </w:r>
          <w:r>
            <w:fldChar w:fldCharType="separate"/>
          </w:r>
          <w:r>
            <w:rPr>
              <w:rFonts w:hint="default" w:ascii="Times New Roman" w:hAnsi="Times New Roman" w:eastAsia="Times New Roman" w:cs="Times New Roman"/>
              <w:bCs w:val="0"/>
              <w:i w:val="0"/>
              <w:iCs w:val="0"/>
              <w:szCs w:val="28"/>
              <w:highlight w:val="white"/>
              <w:lang w:val="en-US" w:eastAsia="en-US"/>
            </w:rPr>
            <w:t>1.3.4.1 The goal of creating a Categorical Naive Bayes model</w:t>
          </w:r>
          <w:r>
            <w:tab/>
          </w:r>
          <w:r>
            <w:fldChar w:fldCharType="begin"/>
          </w:r>
          <w:r>
            <w:instrText xml:space="preserve"> PAGEREF _Toc2269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_Toc9975 </w:instrText>
          </w:r>
          <w:r>
            <w:fldChar w:fldCharType="separate"/>
          </w:r>
          <w:r>
            <w:rPr>
              <w:rFonts w:hint="default" w:ascii="Times New Roman" w:hAnsi="Times New Roman" w:eastAsia="Times New Roman" w:cs="Times New Roman"/>
              <w:bCs w:val="0"/>
              <w:i w:val="0"/>
              <w:iCs w:val="0"/>
              <w:szCs w:val="28"/>
              <w:highlight w:val="white"/>
              <w:lang w:val="en-US" w:eastAsia="en-US"/>
            </w:rPr>
            <w:t>1.3.4.2 The methods/algorithms for learning the Categorical Naive Bayes model</w:t>
          </w:r>
          <w:r>
            <w:tab/>
          </w:r>
          <w:r>
            <w:fldChar w:fldCharType="begin"/>
          </w:r>
          <w:r>
            <w:instrText xml:space="preserve"> PAGEREF _Toc9975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_Toc5419 </w:instrText>
          </w:r>
          <w:r>
            <w:fldChar w:fldCharType="separate"/>
          </w:r>
          <w:r>
            <w:rPr>
              <w:rFonts w:hint="default" w:ascii="Times New Roman" w:hAnsi="Times New Roman" w:eastAsia="Times New Roman" w:cs="Times New Roman"/>
              <w:bCs w:val="0"/>
              <w:i w:val="0"/>
              <w:iCs w:val="0"/>
              <w:szCs w:val="28"/>
              <w:highlight w:val="white"/>
              <w:lang w:val="en-US" w:eastAsia="en-US"/>
            </w:rPr>
            <w:t xml:space="preserve">1.3.4.3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_Toc5419 \h </w:instrText>
          </w:r>
          <w:r>
            <w:fldChar w:fldCharType="separate"/>
          </w:r>
          <w:r>
            <w:t>31</w:t>
          </w:r>
          <w:r>
            <w:fldChar w:fldCharType="end"/>
          </w:r>
          <w:r>
            <w:fldChar w:fldCharType="end"/>
          </w:r>
        </w:p>
        <w:p>
          <w:pPr>
            <w:pStyle w:val="24"/>
            <w:tabs>
              <w:tab w:val="right" w:leader="dot" w:pos="9121"/>
            </w:tabs>
          </w:pPr>
          <w:r>
            <w:fldChar w:fldCharType="begin"/>
          </w:r>
          <w:r>
            <w:instrText xml:space="preserve"> HYPERLINK \l _Toc23667 </w:instrText>
          </w:r>
          <w:r>
            <w:fldChar w:fldCharType="separate"/>
          </w:r>
          <w:r>
            <w:rPr>
              <w:rFonts w:hint="default" w:ascii="Times New Roman" w:hAnsi="Times New Roman" w:cs="Times New Roman"/>
              <w:bCs/>
              <w:i w:val="0"/>
              <w:iCs w:val="0"/>
              <w:szCs w:val="28"/>
              <w:lang w:val="en-US" w:eastAsia="en-US" w:bidi="ar-SA"/>
            </w:rPr>
            <w:t>1.4 Decision Tree</w:t>
          </w:r>
          <w:r>
            <w:tab/>
          </w:r>
          <w:r>
            <w:fldChar w:fldCharType="begin"/>
          </w:r>
          <w:r>
            <w:instrText xml:space="preserve"> PAGEREF _Toc23667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_Toc20128 </w:instrText>
          </w:r>
          <w:r>
            <w:fldChar w:fldCharType="separate"/>
          </w:r>
          <w:r>
            <w:rPr>
              <w:rFonts w:hint="default" w:ascii="Times New Roman" w:hAnsi="Times New Roman" w:cs="Times New Roman"/>
              <w:bCs/>
              <w:i/>
              <w:iCs/>
              <w:szCs w:val="28"/>
              <w:lang w:val="en-US"/>
            </w:rPr>
            <w:t>1.4.1 The goal of creating a Decision Tree model</w:t>
          </w:r>
          <w:r>
            <w:tab/>
          </w:r>
          <w:r>
            <w:fldChar w:fldCharType="begin"/>
          </w:r>
          <w:r>
            <w:instrText xml:space="preserve"> PAGEREF _Toc20128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_Toc26362 </w:instrText>
          </w:r>
          <w:r>
            <w:fldChar w:fldCharType="separate"/>
          </w:r>
          <w:r>
            <w:rPr>
              <w:rFonts w:hint="default" w:ascii="Times New Roman" w:hAnsi="Times New Roman" w:cs="Times New Roman"/>
              <w:bCs/>
              <w:i/>
              <w:iCs/>
              <w:szCs w:val="28"/>
              <w:lang w:val="en-US"/>
            </w:rPr>
            <w:t>1.4.2 The methods/algorithms for learning the Decision Tree model</w:t>
          </w:r>
          <w:r>
            <w:tab/>
          </w:r>
          <w:r>
            <w:fldChar w:fldCharType="begin"/>
          </w:r>
          <w:r>
            <w:instrText xml:space="preserve"> PAGEREF _Toc26362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_Toc15483 </w:instrText>
          </w:r>
          <w:r>
            <w:fldChar w:fldCharType="separate"/>
          </w:r>
          <w:r>
            <w:rPr>
              <w:rFonts w:hint="default" w:ascii="Times New Roman" w:hAnsi="Times New Roman" w:eastAsia="Times New Roman" w:cs="Times New Roman"/>
              <w:bCs/>
              <w:i/>
              <w:iCs/>
              <w:szCs w:val="28"/>
              <w:highlight w:val="white"/>
              <w:lang w:val="en-US"/>
            </w:rPr>
            <w:t xml:space="preserve">1.4.3 </w:t>
          </w:r>
          <w:r>
            <w:rPr>
              <w:rFonts w:hint="default" w:ascii="Times New Roman" w:hAnsi="Times New Roman" w:eastAsia="Times New Roman" w:cs="Times New Roman"/>
              <w:bCs/>
              <w:i/>
              <w:iCs/>
              <w:kern w:val="0"/>
              <w:szCs w:val="28"/>
              <w:shd w:val="clear" w:color="auto" w:fill="FFFFFF"/>
              <w:lang w:val="en-US"/>
              <w14:ligatures w14:val="none"/>
            </w:rPr>
            <w:t>Aprropriate, advantages and disadvantages</w:t>
          </w:r>
          <w:r>
            <w:tab/>
          </w:r>
          <w:r>
            <w:fldChar w:fldCharType="begin"/>
          </w:r>
          <w:r>
            <w:instrText xml:space="preserve"> PAGEREF _Toc15483 \h </w:instrText>
          </w:r>
          <w:r>
            <w:fldChar w:fldCharType="separate"/>
          </w:r>
          <w:r>
            <w:t>38</w:t>
          </w:r>
          <w:r>
            <w:fldChar w:fldCharType="end"/>
          </w:r>
          <w:r>
            <w:fldChar w:fldCharType="end"/>
          </w:r>
        </w:p>
        <w:p>
          <w:pPr>
            <w:pStyle w:val="23"/>
            <w:tabs>
              <w:tab w:val="right" w:leader="dot" w:pos="9121"/>
            </w:tabs>
          </w:pPr>
          <w:r>
            <w:fldChar w:fldCharType="begin"/>
          </w:r>
          <w:r>
            <w:instrText xml:space="preserve"> HYPERLINK \l _Toc24256 </w:instrText>
          </w:r>
          <w:r>
            <w:fldChar w:fldCharType="separate"/>
          </w:r>
          <w:r>
            <w:rPr>
              <w:rFonts w:hint="default" w:ascii="Times New Roman" w:hAnsi="Times New Roman" w:cs="Times New Roman"/>
            </w:rPr>
            <w:t>CH</w:t>
          </w:r>
          <w:r>
            <w:rPr>
              <w:rFonts w:hint="default" w:ascii="Times New Roman" w:hAnsi="Times New Roman" w:cs="Times New Roman"/>
              <w:lang w:val="en-US"/>
            </w:rPr>
            <w:t>APTER</w:t>
          </w:r>
          <w:r>
            <w:rPr>
              <w:rFonts w:hint="default" w:ascii="Times New Roman" w:hAnsi="Times New Roman" w:cs="Times New Roman"/>
            </w:rPr>
            <w:t xml:space="preserve"> 2 – </w:t>
          </w:r>
          <w:r>
            <w:rPr>
              <w:rFonts w:hint="default" w:ascii="Times New Roman" w:hAnsi="Times New Roman" w:cs="Times New Roman"/>
              <w:lang w:val="en-US"/>
            </w:rPr>
            <w:t>MODELS IMPLEMENTATION</w:t>
          </w:r>
          <w:r>
            <w:tab/>
          </w:r>
          <w:r>
            <w:fldChar w:fldCharType="begin"/>
          </w:r>
          <w:r>
            <w:instrText xml:space="preserve"> PAGEREF _Toc24256 \h </w:instrText>
          </w:r>
          <w:r>
            <w:fldChar w:fldCharType="separate"/>
          </w:r>
          <w:r>
            <w:t>41</w:t>
          </w:r>
          <w:r>
            <w:fldChar w:fldCharType="end"/>
          </w:r>
          <w:r>
            <w:fldChar w:fldCharType="end"/>
          </w:r>
        </w:p>
        <w:p>
          <w:pPr>
            <w:pStyle w:val="24"/>
            <w:tabs>
              <w:tab w:val="right" w:leader="dot" w:pos="9121"/>
            </w:tabs>
          </w:pPr>
          <w:r>
            <w:fldChar w:fldCharType="begin"/>
          </w:r>
          <w:r>
            <w:instrText xml:space="preserve"> HYPERLINK \l _Toc21572 </w:instrText>
          </w:r>
          <w:r>
            <w:fldChar w:fldCharType="separate"/>
          </w:r>
          <w:r>
            <w:rPr>
              <w:rFonts w:hint="default" w:ascii="Times New Roman" w:hAnsi="Times New Roman" w:cs="Times New Roman"/>
              <w:lang w:val="en-US"/>
            </w:rPr>
            <w:t>1.1 Features description</w:t>
          </w:r>
          <w:r>
            <w:tab/>
          </w:r>
          <w:r>
            <w:fldChar w:fldCharType="begin"/>
          </w:r>
          <w:r>
            <w:instrText xml:space="preserve"> PAGEREF _Toc21572 \h </w:instrText>
          </w:r>
          <w:r>
            <w:fldChar w:fldCharType="separate"/>
          </w:r>
          <w:r>
            <w:t>41</w:t>
          </w:r>
          <w:r>
            <w:fldChar w:fldCharType="end"/>
          </w:r>
          <w:r>
            <w:fldChar w:fldCharType="end"/>
          </w:r>
        </w:p>
        <w:p>
          <w:pPr>
            <w:pStyle w:val="24"/>
            <w:tabs>
              <w:tab w:val="right" w:leader="dot" w:pos="9121"/>
            </w:tabs>
          </w:pPr>
          <w:r>
            <w:fldChar w:fldCharType="begin"/>
          </w:r>
          <w:r>
            <w:instrText xml:space="preserve"> HYPERLINK \l _Toc20652 </w:instrText>
          </w:r>
          <w:r>
            <w:fldChar w:fldCharType="separate"/>
          </w:r>
          <w:r>
            <w:rPr>
              <w:rFonts w:hint="default" w:ascii="Times New Roman" w:hAnsi="Times New Roman" w:cs="Times New Roman"/>
              <w:bCs/>
              <w:szCs w:val="28"/>
            </w:rPr>
            <w:t xml:space="preserve">1.2 </w:t>
          </w:r>
          <w:r>
            <w:rPr>
              <w:rFonts w:ascii="Times New Roman" w:hAnsi="Times New Roman" w:cs="Times New Roman"/>
              <w:bCs/>
              <w:szCs w:val="28"/>
            </w:rPr>
            <w:t>Model description</w:t>
          </w:r>
          <w:r>
            <w:tab/>
          </w:r>
          <w:r>
            <w:fldChar w:fldCharType="begin"/>
          </w:r>
          <w:r>
            <w:instrText xml:space="preserve"> PAGEREF _Toc20652 \h </w:instrText>
          </w:r>
          <w:r>
            <w:fldChar w:fldCharType="separate"/>
          </w:r>
          <w:r>
            <w:t>43</w:t>
          </w:r>
          <w:r>
            <w:fldChar w:fldCharType="end"/>
          </w:r>
          <w:r>
            <w:fldChar w:fldCharType="end"/>
          </w:r>
        </w:p>
        <w:p>
          <w:pPr>
            <w:pStyle w:val="23"/>
            <w:tabs>
              <w:tab w:val="right" w:leader="dot" w:pos="9121"/>
            </w:tabs>
          </w:pPr>
          <w:r>
            <w:fldChar w:fldCharType="begin"/>
          </w:r>
          <w:r>
            <w:instrText xml:space="preserve"> HYPERLINK \l _Toc11974 </w:instrText>
          </w:r>
          <w:r>
            <w:fldChar w:fldCharType="separate"/>
          </w:r>
          <w:r>
            <w:rPr>
              <w:rFonts w:hint="default" w:ascii="Times New Roman" w:hAnsi="Times New Roman" w:cs="Times New Roman"/>
              <w:szCs w:val="32"/>
              <w:lang w:val="en-US"/>
            </w:rPr>
            <w:t xml:space="preserve">CHAPTER 3 </w:t>
          </w:r>
          <w:r>
            <w:rPr>
              <w:rFonts w:hint="default" w:ascii="Times New Roman" w:hAnsi="Times New Roman" w:cs="Times New Roman"/>
              <w:szCs w:val="32"/>
            </w:rPr>
            <w:t xml:space="preserve">– </w:t>
          </w:r>
          <w:r>
            <w:rPr>
              <w:rFonts w:hint="default" w:ascii="Times New Roman" w:hAnsi="Times New Roman" w:cs="Times New Roman"/>
              <w:bCs/>
              <w:szCs w:val="32"/>
              <w:lang w:val="en-US"/>
            </w:rPr>
            <w:t>OVERFITTING</w:t>
          </w:r>
          <w:r>
            <w:tab/>
          </w:r>
          <w:r>
            <w:fldChar w:fldCharType="begin"/>
          </w:r>
          <w:r>
            <w:instrText xml:space="preserve"> PAGEREF _Toc11974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_Toc7157 </w:instrText>
          </w:r>
          <w:r>
            <w:fldChar w:fldCharType="separate"/>
          </w:r>
          <w:r>
            <w:rPr>
              <w:rFonts w:hint="default" w:ascii="Times New Roman" w:hAnsi="Times New Roman" w:cs="Times New Roman"/>
              <w:bCs/>
              <w:szCs w:val="28"/>
              <w:lang w:val="en-US"/>
            </w:rPr>
            <w:t>3.1 What is Overfitting?</w:t>
          </w:r>
          <w:r>
            <w:tab/>
          </w:r>
          <w:r>
            <w:fldChar w:fldCharType="begin"/>
          </w:r>
          <w:r>
            <w:instrText xml:space="preserve"> PAGEREF _Toc7157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_Toc31143 </w:instrText>
          </w:r>
          <w:r>
            <w:fldChar w:fldCharType="separate"/>
          </w:r>
          <w:r>
            <w:rPr>
              <w:rFonts w:hint="default" w:ascii="Times New Roman" w:hAnsi="Times New Roman" w:cs="Times New Roman"/>
              <w:bCs/>
              <w:szCs w:val="28"/>
              <w:lang w:val="en-US"/>
            </w:rPr>
            <w:t>3.2 Cause of Overfitting</w:t>
          </w:r>
          <w:r>
            <w:tab/>
          </w:r>
          <w:r>
            <w:fldChar w:fldCharType="begin"/>
          </w:r>
          <w:r>
            <w:instrText xml:space="preserve"> PAGEREF _Toc31143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_Toc32198 </w:instrText>
          </w:r>
          <w:r>
            <w:fldChar w:fldCharType="separate"/>
          </w:r>
          <w:r>
            <w:rPr>
              <w:rFonts w:hint="default" w:ascii="Times New Roman" w:hAnsi="Times New Roman" w:cs="Times New Roman"/>
              <w:bCs/>
              <w:i w:val="0"/>
              <w:iCs w:val="0"/>
              <w:szCs w:val="28"/>
              <w:vertAlign w:val="baseline"/>
              <w:lang w:val="en-US"/>
            </w:rPr>
            <w:t>3.3 Solutions</w:t>
          </w:r>
          <w:r>
            <w:tab/>
          </w:r>
          <w:r>
            <w:fldChar w:fldCharType="begin"/>
          </w:r>
          <w:r>
            <w:instrText xml:space="preserve"> PAGEREF _Toc32198 \h </w:instrText>
          </w:r>
          <w:r>
            <w:fldChar w:fldCharType="separate"/>
          </w:r>
          <w:r>
            <w:t>46</w:t>
          </w:r>
          <w:r>
            <w:fldChar w:fldCharType="end"/>
          </w:r>
          <w:r>
            <w:fldChar w:fldCharType="end"/>
          </w:r>
        </w:p>
        <w:p>
          <w:pPr>
            <w:pStyle w:val="25"/>
            <w:tabs>
              <w:tab w:val="right" w:leader="dot" w:pos="9121"/>
            </w:tabs>
          </w:pPr>
          <w:r>
            <w:fldChar w:fldCharType="begin"/>
          </w:r>
          <w:r>
            <w:instrText xml:space="preserve"> HYPERLINK \l _Toc13051 </w:instrText>
          </w:r>
          <w:r>
            <w:fldChar w:fldCharType="separate"/>
          </w:r>
          <w:r>
            <w:rPr>
              <w:rFonts w:hint="default" w:cs="Times New Roman"/>
              <w:bCs/>
              <w:i/>
              <w:iCs/>
              <w:szCs w:val="28"/>
              <w:vertAlign w:val="baseline"/>
              <w:lang w:val="en-US"/>
            </w:rPr>
            <w:t>3.3.1 Regularization</w:t>
          </w:r>
          <w:r>
            <w:tab/>
          </w:r>
          <w:r>
            <w:fldChar w:fldCharType="begin"/>
          </w:r>
          <w:r>
            <w:instrText xml:space="preserve"> PAGEREF _Toc13051 \h </w:instrText>
          </w:r>
          <w:r>
            <w:fldChar w:fldCharType="separate"/>
          </w:r>
          <w:r>
            <w:t>46</w:t>
          </w:r>
          <w:r>
            <w:fldChar w:fldCharType="end"/>
          </w:r>
          <w:r>
            <w:fldChar w:fldCharType="end"/>
          </w:r>
        </w:p>
        <w:p>
          <w:pPr>
            <w:pStyle w:val="26"/>
            <w:tabs>
              <w:tab w:val="right" w:leader="dot" w:pos="9121"/>
            </w:tabs>
          </w:pPr>
          <w:r>
            <w:fldChar w:fldCharType="begin"/>
          </w:r>
          <w:r>
            <w:instrText xml:space="preserve"> HYPERLINK \l _Toc17173 </w:instrText>
          </w:r>
          <w:r>
            <w:fldChar w:fldCharType="separate"/>
          </w:r>
          <w:r>
            <w:rPr>
              <w:rFonts w:hint="default" w:ascii="Times New Roman" w:hAnsi="Times New Roman" w:eastAsia="Times New Roman" w:cs="Times New Roman"/>
              <w:szCs w:val="28"/>
              <w:rtl w:val="0"/>
              <w:lang w:val="en-US"/>
            </w:rPr>
            <w:t>3.3.1.1 L1 regularization</w:t>
          </w:r>
          <w:r>
            <w:tab/>
          </w:r>
          <w:r>
            <w:fldChar w:fldCharType="begin"/>
          </w:r>
          <w:r>
            <w:instrText xml:space="preserve"> PAGEREF _Toc17173 \h </w:instrText>
          </w:r>
          <w:r>
            <w:fldChar w:fldCharType="separate"/>
          </w:r>
          <w:r>
            <w:t>47</w:t>
          </w:r>
          <w:r>
            <w:fldChar w:fldCharType="end"/>
          </w:r>
          <w:r>
            <w:fldChar w:fldCharType="end"/>
          </w:r>
        </w:p>
        <w:p>
          <w:pPr>
            <w:pStyle w:val="26"/>
            <w:tabs>
              <w:tab w:val="right" w:leader="dot" w:pos="9121"/>
            </w:tabs>
          </w:pPr>
          <w:r>
            <w:fldChar w:fldCharType="begin"/>
          </w:r>
          <w:r>
            <w:instrText xml:space="preserve"> HYPERLINK \l _Toc26187 </w:instrText>
          </w:r>
          <w:r>
            <w:fldChar w:fldCharType="separate"/>
          </w:r>
          <w:r>
            <w:rPr>
              <w:rFonts w:hint="default" w:ascii="Times New Roman" w:hAnsi="Times New Roman" w:eastAsia="Times New Roman" w:cs="Times New Roman"/>
              <w:szCs w:val="28"/>
              <w:rtl w:val="0"/>
              <w:lang w:val="en-US"/>
            </w:rPr>
            <w:t>3.3.1.2 L2 regularization (Weight Decay)</w:t>
          </w:r>
          <w:r>
            <w:tab/>
          </w:r>
          <w:r>
            <w:fldChar w:fldCharType="begin"/>
          </w:r>
          <w:r>
            <w:instrText xml:space="preserve"> PAGEREF _Toc26187 \h </w:instrText>
          </w:r>
          <w:r>
            <w:fldChar w:fldCharType="separate"/>
          </w:r>
          <w:r>
            <w:t>48</w:t>
          </w:r>
          <w:r>
            <w:fldChar w:fldCharType="end"/>
          </w:r>
          <w:r>
            <w:fldChar w:fldCharType="end"/>
          </w:r>
        </w:p>
        <w:p>
          <w:pPr>
            <w:pStyle w:val="26"/>
            <w:tabs>
              <w:tab w:val="right" w:leader="dot" w:pos="9121"/>
            </w:tabs>
          </w:pPr>
          <w:r>
            <w:fldChar w:fldCharType="begin"/>
          </w:r>
          <w:r>
            <w:instrText xml:space="preserve"> HYPERLINK \l _Toc6664 </w:instrText>
          </w:r>
          <w:r>
            <w:fldChar w:fldCharType="separate"/>
          </w:r>
          <w:r>
            <w:rPr>
              <w:rFonts w:hint="default" w:ascii="Times New Roman" w:hAnsi="Times New Roman" w:eastAsia="Times New Roman" w:cs="Times New Roman"/>
              <w:szCs w:val="28"/>
              <w:rtl w:val="0"/>
              <w:lang w:val="en-US"/>
            </w:rPr>
            <w:t>3.3.1.3 Dropout</w:t>
          </w:r>
          <w:r>
            <w:tab/>
          </w:r>
          <w:r>
            <w:fldChar w:fldCharType="begin"/>
          </w:r>
          <w:r>
            <w:instrText xml:space="preserve"> PAGEREF _Toc6664 \h </w:instrText>
          </w:r>
          <w:r>
            <w:fldChar w:fldCharType="separate"/>
          </w:r>
          <w:r>
            <w:t>49</w:t>
          </w:r>
          <w:r>
            <w:fldChar w:fldCharType="end"/>
          </w:r>
          <w:r>
            <w:fldChar w:fldCharType="end"/>
          </w:r>
        </w:p>
        <w:p>
          <w:pPr>
            <w:pStyle w:val="25"/>
            <w:tabs>
              <w:tab w:val="right" w:leader="dot" w:pos="9121"/>
            </w:tabs>
          </w:pPr>
          <w:r>
            <w:fldChar w:fldCharType="begin"/>
          </w:r>
          <w:r>
            <w:instrText xml:space="preserve"> HYPERLINK \l _Toc7904 </w:instrText>
          </w:r>
          <w:r>
            <w:fldChar w:fldCharType="separate"/>
          </w:r>
          <w:r>
            <w:rPr>
              <w:rFonts w:hint="default" w:ascii="Times New Roman" w:hAnsi="Times New Roman" w:cs="Times New Roman"/>
              <w:bCs/>
              <w:i/>
              <w:iCs/>
              <w:szCs w:val="28"/>
              <w:vertAlign w:val="baseline"/>
              <w:lang w:val="en-US"/>
            </w:rPr>
            <w:t>3.3.2 Cross-validation</w:t>
          </w:r>
          <w:r>
            <w:tab/>
          </w:r>
          <w:r>
            <w:fldChar w:fldCharType="begin"/>
          </w:r>
          <w:r>
            <w:instrText xml:space="preserve"> PAGEREF _Toc7904 \h </w:instrText>
          </w:r>
          <w:r>
            <w:fldChar w:fldCharType="separate"/>
          </w:r>
          <w:r>
            <w:t>50</w:t>
          </w:r>
          <w:r>
            <w:fldChar w:fldCharType="end"/>
          </w:r>
          <w:r>
            <w:fldChar w:fldCharType="end"/>
          </w:r>
        </w:p>
        <w:p>
          <w:pPr>
            <w:pStyle w:val="25"/>
            <w:tabs>
              <w:tab w:val="right" w:leader="dot" w:pos="9121"/>
            </w:tabs>
          </w:pPr>
          <w:r>
            <w:fldChar w:fldCharType="begin"/>
          </w:r>
          <w:r>
            <w:instrText xml:space="preserve"> HYPERLINK \l _Toc1948 </w:instrText>
          </w:r>
          <w:r>
            <w:fldChar w:fldCharType="separate"/>
          </w:r>
          <w:r>
            <w:rPr>
              <w:rFonts w:hint="default" w:ascii="Times New Roman" w:hAnsi="Times New Roman" w:cs="Times New Roman"/>
              <w:i/>
              <w:iCs/>
              <w:szCs w:val="28"/>
              <w:lang w:val="en-US"/>
            </w:rPr>
            <w:t>3.3.3 Early stopping</w:t>
          </w:r>
          <w:r>
            <w:tab/>
          </w:r>
          <w:r>
            <w:fldChar w:fldCharType="begin"/>
          </w:r>
          <w:r>
            <w:instrText xml:space="preserve"> PAGEREF _Toc1948 \h </w:instrText>
          </w:r>
          <w:r>
            <w:fldChar w:fldCharType="separate"/>
          </w:r>
          <w:r>
            <w:t>51</w:t>
          </w:r>
          <w:r>
            <w:fldChar w:fldCharType="end"/>
          </w:r>
          <w:r>
            <w:fldChar w:fldCharType="end"/>
          </w:r>
        </w:p>
        <w:p>
          <w:pPr>
            <w:pStyle w:val="25"/>
            <w:tabs>
              <w:tab w:val="right" w:leader="dot" w:pos="9121"/>
            </w:tabs>
          </w:pPr>
          <w:r>
            <w:fldChar w:fldCharType="begin"/>
          </w:r>
          <w:r>
            <w:instrText xml:space="preserve"> HYPERLINK \l _Toc8529 </w:instrText>
          </w:r>
          <w:r>
            <w:fldChar w:fldCharType="separate"/>
          </w:r>
          <w:r>
            <w:rPr>
              <w:rFonts w:hint="default" w:ascii="Times New Roman" w:hAnsi="Times New Roman" w:eastAsia="Times New Roman" w:cs="Times New Roman"/>
              <w:bCs/>
              <w:i/>
              <w:iCs/>
              <w:szCs w:val="28"/>
              <w:rtl w:val="0"/>
              <w:lang w:val="en-US"/>
            </w:rPr>
            <w:t>3.3.4 Prunning</w:t>
          </w:r>
          <w:r>
            <w:tab/>
          </w:r>
          <w:r>
            <w:fldChar w:fldCharType="begin"/>
          </w:r>
          <w:r>
            <w:instrText xml:space="preserve"> PAGEREF _Toc8529 \h </w:instrText>
          </w:r>
          <w:r>
            <w:fldChar w:fldCharType="separate"/>
          </w:r>
          <w:r>
            <w:t>52</w:t>
          </w:r>
          <w:r>
            <w:fldChar w:fldCharType="end"/>
          </w:r>
          <w:r>
            <w:fldChar w:fldCharType="end"/>
          </w:r>
        </w:p>
        <w:p>
          <w:pPr>
            <w:pStyle w:val="25"/>
            <w:tabs>
              <w:tab w:val="right" w:leader="dot" w:pos="9121"/>
            </w:tabs>
          </w:pPr>
          <w:r>
            <w:fldChar w:fldCharType="begin"/>
          </w:r>
          <w:r>
            <w:instrText xml:space="preserve"> HYPERLINK \l _Toc27497 </w:instrText>
          </w:r>
          <w:r>
            <w:fldChar w:fldCharType="separate"/>
          </w:r>
          <w:r>
            <w:rPr>
              <w:rFonts w:hint="default" w:ascii="Times New Roman" w:hAnsi="Times New Roman" w:eastAsia="Times New Roman" w:cs="Times New Roman"/>
              <w:bCs/>
              <w:i/>
              <w:iCs/>
              <w:szCs w:val="28"/>
              <w:rtl w:val="0"/>
              <w:lang w:val="en-US"/>
            </w:rPr>
            <w:t>3.3.5 Data augmentation</w:t>
          </w:r>
          <w:r>
            <w:tab/>
          </w:r>
          <w:r>
            <w:fldChar w:fldCharType="begin"/>
          </w:r>
          <w:r>
            <w:instrText xml:space="preserve"> PAGEREF _Toc27497 \h </w:instrText>
          </w:r>
          <w:r>
            <w:fldChar w:fldCharType="separate"/>
          </w:r>
          <w:r>
            <w:t>53</w:t>
          </w:r>
          <w:r>
            <w:fldChar w:fldCharType="end"/>
          </w:r>
          <w:r>
            <w:fldChar w:fldCharType="end"/>
          </w:r>
        </w:p>
        <w:p>
          <w:pPr>
            <w:pStyle w:val="25"/>
            <w:tabs>
              <w:tab w:val="right" w:leader="dot" w:pos="9121"/>
            </w:tabs>
          </w:pPr>
          <w:r>
            <w:fldChar w:fldCharType="begin"/>
          </w:r>
          <w:r>
            <w:instrText xml:space="preserve"> HYPERLINK \l _Toc20138 </w:instrText>
          </w:r>
          <w:r>
            <w:fldChar w:fldCharType="separate"/>
          </w:r>
          <w:r>
            <w:rPr>
              <w:rFonts w:hint="default" w:ascii="Times New Roman" w:hAnsi="Times New Roman" w:eastAsia="Times New Roman" w:cs="Times New Roman"/>
              <w:bCs/>
              <w:i/>
              <w:iCs/>
              <w:szCs w:val="28"/>
              <w:rtl w:val="0"/>
              <w:lang w:val="en-US"/>
            </w:rPr>
            <w:t>3.3.6 Ensembling</w:t>
          </w:r>
          <w:r>
            <w:tab/>
          </w:r>
          <w:r>
            <w:fldChar w:fldCharType="begin"/>
          </w:r>
          <w:r>
            <w:instrText xml:space="preserve"> PAGEREF _Toc20138 \h </w:instrText>
          </w:r>
          <w:r>
            <w:fldChar w:fldCharType="separate"/>
          </w:r>
          <w:r>
            <w:t>54</w:t>
          </w:r>
          <w:r>
            <w:fldChar w:fldCharType="end"/>
          </w:r>
          <w:r>
            <w:fldChar w:fldCharType="end"/>
          </w:r>
        </w:p>
        <w:p>
          <w:pPr>
            <w:pStyle w:val="23"/>
            <w:tabs>
              <w:tab w:val="right" w:leader="dot" w:pos="9121"/>
            </w:tabs>
          </w:pPr>
          <w:r>
            <w:fldChar w:fldCharType="begin"/>
          </w:r>
          <w:r>
            <w:instrText xml:space="preserve"> HYPERLINK \l _Toc2751 </w:instrText>
          </w:r>
          <w:r>
            <w:fldChar w:fldCharType="separate"/>
          </w:r>
          <w:r>
            <w:rPr>
              <w:rFonts w:hint="default" w:ascii="Times New Roman" w:hAnsi="Times New Roman" w:cs="Times New Roman"/>
              <w:szCs w:val="32"/>
            </w:rPr>
            <w:t>REFERENCES</w:t>
          </w:r>
          <w:r>
            <w:tab/>
          </w:r>
          <w:r>
            <w:fldChar w:fldCharType="begin"/>
          </w:r>
          <w:r>
            <w:instrText xml:space="preserve"> PAGEREF _Toc2751 \h </w:instrText>
          </w:r>
          <w:r>
            <w:fldChar w:fldCharType="separate"/>
          </w:r>
          <w:r>
            <w:t>56</w:t>
          </w:r>
          <w:r>
            <w:fldChar w:fldCharType="end"/>
          </w:r>
          <w:r>
            <w:fldChar w:fldCharType="end"/>
          </w:r>
        </w:p>
        <w:p>
          <w:pPr>
            <w:spacing w:line="360" w:lineRule="auto"/>
            <w:rPr>
              <w:rFonts w:hint="default" w:ascii="Times New Roman" w:hAnsi="Times New Roman" w:cs="Times New Roman"/>
              <w:color w:val="auto"/>
              <w:sz w:val="26"/>
              <w:szCs w:val="26"/>
            </w:rPr>
          </w:pPr>
          <w:r>
            <w:fldChar w:fldCharType="end"/>
          </w:r>
        </w:p>
      </w:sdtContent>
    </w:sdt>
    <w:p>
      <w:pPr>
        <w:spacing w:after="200"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p>
      <w:pPr>
        <w:pStyle w:val="37"/>
        <w:spacing w:line="360" w:lineRule="auto"/>
        <w:outlineLvl w:val="0"/>
        <w:rPr>
          <w:rFonts w:hint="default" w:ascii="Times New Roman" w:hAnsi="Times New Roman" w:cs="Times New Roman"/>
          <w:color w:val="auto"/>
          <w:lang w:val="en-US"/>
        </w:rPr>
      </w:pPr>
      <w:bookmarkStart w:id="9" w:name="_Toc5103"/>
      <w:bookmarkStart w:id="10" w:name="_Toc9367"/>
      <w:bookmarkStart w:id="11" w:name="_Toc30076"/>
      <w:r>
        <w:rPr>
          <w:rFonts w:hint="default" w:ascii="Times New Roman" w:hAnsi="Times New Roman" w:cs="Times New Roman"/>
          <w:color w:val="auto"/>
        </w:rPr>
        <w:t>C</w:t>
      </w:r>
      <w:r>
        <w:rPr>
          <w:rFonts w:hint="default" w:ascii="Times New Roman" w:hAnsi="Times New Roman" w:cs="Times New Roman"/>
          <w:color w:val="auto"/>
          <w:lang w:val="en-US"/>
        </w:rPr>
        <w:t>HAPTER 1</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 </w:t>
      </w:r>
      <w:bookmarkEnd w:id="9"/>
      <w:r>
        <w:rPr>
          <w:rFonts w:hint="default" w:ascii="Times New Roman" w:hAnsi="Times New Roman" w:cs="Times New Roman"/>
          <w:color w:val="auto"/>
          <w:lang w:val="en-US"/>
        </w:rPr>
        <w:t>THE ASPECTS OF MACHINE LEARNING MODELS</w:t>
      </w:r>
      <w:bookmarkEnd w:id="10"/>
      <w:bookmarkEnd w:id="11"/>
    </w:p>
    <w:p>
      <w:pPr>
        <w:pStyle w:val="38"/>
        <w:numPr>
          <w:ilvl w:val="1"/>
          <w:numId w:val="1"/>
        </w:numPr>
        <w:spacing w:line="360" w:lineRule="auto"/>
        <w:outlineLvl w:val="1"/>
        <w:rPr>
          <w:rFonts w:hint="default" w:ascii="Times New Roman" w:hAnsi="Times New Roman" w:cs="Times New Roman"/>
          <w:color w:val="auto"/>
          <w:lang w:val="en-US"/>
        </w:rPr>
      </w:pPr>
      <w:bookmarkStart w:id="12" w:name="_Toc25566"/>
      <w:bookmarkStart w:id="13" w:name="_Toc5436"/>
      <w:r>
        <w:rPr>
          <w:rFonts w:hint="default" w:ascii="Times New Roman" w:hAnsi="Times New Roman" w:cs="Times New Roman"/>
          <w:color w:val="auto"/>
          <w:lang w:val="en-US"/>
        </w:rPr>
        <w:t>K-Nearest Neighbors Algorithm (KNN)</w:t>
      </w:r>
      <w:bookmarkEnd w:id="12"/>
      <w:bookmarkEnd w:id="13"/>
    </w:p>
    <w:p>
      <w:pPr>
        <w:pStyle w:val="40"/>
        <w:numPr>
          <w:ilvl w:val="2"/>
          <w:numId w:val="1"/>
        </w:numPr>
        <w:spacing w:line="360" w:lineRule="auto"/>
        <w:ind w:left="0" w:leftChars="0" w:firstLine="0" w:firstLineChars="0"/>
        <w:outlineLvl w:val="2"/>
        <w:rPr>
          <w:rFonts w:hint="default" w:ascii="Times New Roman" w:hAnsi="Times New Roman" w:cs="Times New Roman"/>
          <w:color w:val="auto"/>
          <w:lang w:val="en-US"/>
        </w:rPr>
      </w:pPr>
      <w:bookmarkStart w:id="14" w:name="_Toc15356"/>
      <w:bookmarkStart w:id="15" w:name="_Toc12148"/>
      <w:r>
        <w:rPr>
          <w:rFonts w:hint="default" w:ascii="Times New Roman" w:hAnsi="Times New Roman" w:cs="Times New Roman"/>
          <w:color w:val="auto"/>
          <w:lang w:val="en-US"/>
        </w:rPr>
        <w:t>Standard KNN</w:t>
      </w:r>
      <w:bookmarkEnd w:id="14"/>
      <w:bookmarkEnd w:id="15"/>
      <w:r>
        <w:rPr>
          <w:rFonts w:hint="default" w:ascii="Times New Roman" w:hAnsi="Times New Roman" w:cs="Times New Roman"/>
          <w:color w:val="auto"/>
          <w:lang w:val="en-US"/>
        </w:rPr>
        <w:t xml:space="preserve"> </w:t>
      </w:r>
    </w:p>
    <w:p>
      <w:pPr>
        <w:pStyle w:val="31"/>
        <w:numPr>
          <w:ilvl w:val="3"/>
          <w:numId w:val="1"/>
        </w:numPr>
        <w:spacing w:line="360" w:lineRule="auto"/>
        <w:ind w:left="0" w:leftChars="0" w:firstLine="0" w:firstLineChars="0"/>
        <w:outlineLvl w:val="3"/>
        <w:rPr>
          <w:rFonts w:hint="default" w:ascii="Times New Roman" w:hAnsi="Times New Roman" w:cs="Times New Roman"/>
          <w:color w:val="auto"/>
          <w:sz w:val="28"/>
          <w:szCs w:val="28"/>
          <w:lang w:val="en-US"/>
        </w:rPr>
      </w:pPr>
      <w:bookmarkStart w:id="16" w:name="_Toc28962"/>
      <w:r>
        <w:rPr>
          <w:rFonts w:hint="default" w:ascii="Times New Roman" w:hAnsi="Times New Roman" w:cs="Times New Roman"/>
          <w:color w:val="auto"/>
          <w:sz w:val="28"/>
          <w:szCs w:val="28"/>
          <w:lang w:val="en-US"/>
        </w:rPr>
        <w:t>The goal of creating a Standard KNN model</w:t>
      </w:r>
      <w:bookmarkEnd w:id="16"/>
    </w:p>
    <w:p>
      <w:pPr>
        <w:spacing w:after="0" w:line="360" w:lineRule="auto"/>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14:ligatures w14:val="none"/>
        </w:rPr>
        <w:t xml:space="preserve">KNN stands for </w:t>
      </w:r>
      <w:r>
        <w:rPr>
          <w:rFonts w:hint="default" w:ascii="Times New Roman" w:hAnsi="Times New Roman" w:eastAsia="Times New Roman" w:cs="Times New Roman"/>
          <w:color w:val="auto"/>
          <w:kern w:val="0"/>
          <w:sz w:val="26"/>
          <w:szCs w:val="26"/>
          <w:shd w:val="clear" w:color="auto" w:fill="FFFFFF"/>
          <w14:ligatures w14:val="none"/>
        </w:rPr>
        <w:t>k-nearest neighbors, is a non-parametric, supervised learning classifier, which uses proximity to make classifications or predictions about the grouping of an individual data point.</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color w:val="auto"/>
          <w:kern w:val="0"/>
          <w:sz w:val="26"/>
          <w:szCs w:val="26"/>
          <w:shd w:val="clear" w:color="auto" w:fill="FFFFFF"/>
          <w14:ligatures w14:val="none"/>
        </w:rPr>
        <w:t>Part of a family of “lazy learning” models, meaning that it only stores a training dataset, all the computation occurs when a classification or prediction is being made.  </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p>
    <w:p>
      <w:pPr>
        <w:spacing w:after="0" w:line="360" w:lineRule="auto"/>
        <w:textAlignment w:val="baseline"/>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17" w:name="_Toc23343"/>
      <w:r>
        <w:rPr>
          <w:rFonts w:hint="default" w:ascii="Times New Roman" w:hAnsi="Times New Roman" w:eastAsia="Times New Roman" w:cs="Times New Roman"/>
          <w:color w:val="auto"/>
          <w:kern w:val="0"/>
          <w:sz w:val="28"/>
          <w:szCs w:val="28"/>
          <w:shd w:val="clear" w:color="auto" w:fill="FFFFFF"/>
          <w:lang w:val="en-US"/>
          <w14:ligatures w14:val="none"/>
        </w:rPr>
        <w:t>1.1.1.2 The methods/algorithms for learning the Standard KNN model</w:t>
      </w:r>
      <w:bookmarkEnd w:id="17"/>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color w:val="auto"/>
          <w:kern w:val="0"/>
          <w:sz w:val="26"/>
          <w:szCs w:val="26"/>
          <w:shd w:val="clear" w:color="auto" w:fill="FFFFFF"/>
          <w14:ligatures w14:val="none"/>
        </w:rPr>
        <w:t>Knn is instance-based or memory-based learning method as it heavily depends on the dataset.</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b/>
          <w:bCs/>
          <w:color w:val="auto"/>
          <w:kern w:val="0"/>
          <w:sz w:val="26"/>
          <w:szCs w:val="26"/>
          <w:shd w:val="clear" w:color="auto" w:fill="FFFFFF"/>
          <w14:ligatures w14:val="none"/>
        </w:rPr>
        <w:t>Distance metrics:</w:t>
      </w:r>
      <w:r>
        <w:rPr>
          <w:rFonts w:hint="default" w:ascii="Times New Roman" w:hAnsi="Times New Roman" w:eastAsia="Times New Roman" w:cs="Times New Roman"/>
          <w:color w:val="auto"/>
          <w:kern w:val="0"/>
          <w:sz w:val="26"/>
          <w:szCs w:val="26"/>
          <w:shd w:val="clear" w:color="auto" w:fill="FFFFFF"/>
          <w14:ligatures w14:val="none"/>
        </w:rPr>
        <w:t xml:space="preserve"> determining which data points are closest to query point, these distances must be calculated.</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Euclidean distance</w:t>
      </w:r>
      <w:r>
        <w:rPr>
          <w:rFonts w:hint="default" w:ascii="Times New Roman" w:hAnsi="Times New Roman" w:eastAsia="Times New Roman" w:cs="Times New Roman"/>
          <w:color w:val="auto"/>
          <w:kern w:val="0"/>
          <w:sz w:val="26"/>
          <w:szCs w:val="26"/>
          <w:shd w:val="clear" w:color="auto" w:fill="FFFFFF"/>
          <w14:ligatures w14:val="none"/>
        </w:rPr>
        <w:t xml:space="preserve"> (p=2): </w:t>
      </w:r>
    </w:p>
    <w:p>
      <w:pPr>
        <w:spacing w:after="0" w:line="360" w:lineRule="auto"/>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d(x,y)=</m:t>
          </m:r>
          <m:rad>
            <m:radPr>
              <m:degHide m:val="1"/>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radPr>
            <m:deg>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eg>
            <m:e>
              <m:nary>
                <m:naryPr>
                  <m:chr m:val="∑"/>
                  <m:limLoc m:val="undOv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n</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e>
                  <m:sSup>
                    <m:sSup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pPr>
                    <m:e>
                      <m:d>
                        <m:d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Pr>
                        <m:e>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d>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2</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sSup>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rad>
        </m:oMath>
      </m:oMathPara>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Manhattan distance</w:t>
      </w:r>
      <w:r>
        <w:rPr>
          <w:rFonts w:hint="default" w:ascii="Times New Roman" w:hAnsi="Times New Roman" w:eastAsia="Times New Roman" w:cs="Times New Roman"/>
          <w:color w:val="auto"/>
          <w:kern w:val="0"/>
          <w:sz w:val="26"/>
          <w:szCs w:val="26"/>
          <w:shd w:val="clear" w:color="auto" w:fill="FFFFFF"/>
          <w14:ligatures w14:val="none"/>
        </w:rPr>
        <w:t xml:space="preserve"> (p=1):</w:t>
      </w:r>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cs="Times New Roman"/>
              <w:color w:val="auto"/>
              <w:kern w:val="0"/>
              <w:sz w:val="26"/>
              <w:szCs w:val="26"/>
              <w:shd w:val="clear" w:color="auto" w:fill="FFFFFF"/>
              <w:lang w:val="en-US" w:eastAsia="en-US" w:bidi="ar-SA"/>
              <w14:ligatures w14:val="none"/>
            </w:rPr>
            <m:t>Manhattan Distance</m:t>
          </m:r>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=d(x,y)</m:t>
          </m:r>
          <m:r>
            <m:rPr>
              <m:sty m:val="p"/>
            </m:rPr>
            <w:rPr>
              <w:rFonts w:hint="default" w:ascii="Cambria Math" w:hAnsi="Cambria Math" w:cs="Times New Roman"/>
              <w:color w:val="auto"/>
              <w:kern w:val="0"/>
              <w:sz w:val="26"/>
              <w:szCs w:val="26"/>
              <w:shd w:val="clear" w:color="auto" w:fill="FFFFFF"/>
              <w:lang w:val="en-US" w:eastAsia="en-US" w:bidi="ar-SA"/>
              <w14:ligatures w14:val="none"/>
            </w:rPr>
            <m:t>=</m:t>
          </m:r>
          <m:rad>
            <m:radPr>
              <m:degHide m:val="1"/>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radPr>
            <m:deg>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eg>
            <m:e>
              <m:nary>
                <m:naryPr>
                  <m:chr m:val="∑"/>
                  <m:limLoc m:val="undOv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up>
                  <m:r>
                    <m:rPr>
                      <m:sty m:val="p"/>
                    </m:rPr>
                    <w:rPr>
                      <w:rFonts w:hint="default" w:ascii="Cambria Math" w:hAnsi="Cambria Math" w:cs="Times New Roman"/>
                      <w:color w:val="auto"/>
                      <w:kern w:val="0"/>
                      <w:sz w:val="26"/>
                      <w:szCs w:val="26"/>
                      <w:shd w:val="clear" w:color="auto" w:fill="FFFFFF"/>
                      <w:lang w:val="en-US" w:eastAsia="en-US" w:bidi="ar-SA"/>
                      <w14:ligatures w14:val="none"/>
                    </w:rPr>
                    <m:t>m</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e>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rad>
        </m:oMath>
      </m:oMathPara>
    </w:p>
    <w:p>
      <w:pPr>
        <w:spacing w:after="0" w:line="360" w:lineRule="auto"/>
        <w:textAlignment w:val="baseline"/>
        <w:rPr>
          <w:rFonts w:hint="default" w:ascii="Times New Roman" w:hAnsi="Times New Roman" w:eastAsia="Times New Roman" w:cs="Times New Roman"/>
          <w:b/>
          <w:bCs/>
          <w:color w:val="auto"/>
          <w:kern w:val="0"/>
          <w:sz w:val="26"/>
          <w:szCs w:val="26"/>
          <w:shd w:val="clear" w:color="auto" w:fill="FFFFFF"/>
          <w:lang w:val="en-US"/>
          <w14:ligatures w14:val="none"/>
        </w:rPr>
      </w:pPr>
      <w:r>
        <w:rPr>
          <w:rFonts w:hint="default" w:ascii="Times New Roman" w:hAnsi="Times New Roman" w:cs="Times New Roman"/>
          <w:b/>
          <w:bCs/>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Minkowski distance</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textAlignment w:val="baseline"/>
        <w:rPr>
          <w:rFonts w:hint="default" w:ascii="Times New Roman" w:hAnsi="Times New Roman" w:eastAsia="Times New Roman" w:cs="Times New Roman"/>
          <w:b w:val="0"/>
          <w:bCs w:val="0"/>
          <w:color w:val="auto"/>
          <w:kern w:val="0"/>
          <w:sz w:val="26"/>
          <w:szCs w:val="26"/>
          <w:shd w:val="clear" w:color="auto" w:fill="FFFFFF"/>
          <w:lang w:val="en-US"/>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 xml:space="preserve">Minkowski Distance = </m:t>
          </m:r>
          <m:sSup>
            <m:sSup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SupPr>
            <m:e>
              <m:d>
                <m:d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dPr>
                <m:e>
                  <m:nary>
                    <m:naryPr>
                      <m:chr m:val="∑"/>
                      <m:limLoc m:val="undOv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n</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d>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1/p</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sSup>
        </m:oMath>
      </m:oMathPara>
    </w:p>
    <w:p>
      <w:pPr>
        <w:spacing w:after="0" w:line="360" w:lineRule="auto"/>
        <w:jc w:val="both"/>
        <w:textAlignment w:val="baseline"/>
        <w:rPr>
          <w:rFonts w:hint="default" w:ascii="Times New Roman" w:hAnsi="Times New Roman" w:eastAsia="Times New Roman" w:cs="Times New Roman"/>
          <w:b/>
          <w:bCs/>
          <w:color w:val="auto"/>
          <w:kern w:val="0"/>
          <w:sz w:val="26"/>
          <w:szCs w:val="26"/>
          <w:shd w:val="clear" w:color="auto" w:fill="FFFFFF"/>
          <w:lang w:val="en-US"/>
          <w14:ligatures w14:val="none"/>
        </w:rPr>
      </w:pPr>
      <w:r>
        <w:rPr>
          <w:rFonts w:hint="default" w:ascii="Times New Roman" w:hAnsi="Times New Roman" w:cs="Times New Roman"/>
          <w:b/>
          <w:bCs/>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Hamming distance</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jc w:val="center"/>
        <w:textAlignment w:val="baseline"/>
        <w:rPr>
          <w:rFonts w:hint="default" w:ascii="Times New Roman" w:hAnsi="Times New Roman" w:eastAsia="Times New Roman" w:cs="Times New Roman"/>
          <w:b w:val="0"/>
          <w:bCs w:val="0"/>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 xml:space="preserve">Hamming Distance = </m:t>
          </m:r>
          <m:sSub>
            <m:sSub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H</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d>
            <m:d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dPr>
            <m:e>
              <m:nary>
                <m:naryPr>
                  <m:chr m:val="∑"/>
                  <m:limLoc m:val="undOv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k</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d>
        </m:oMath>
      </m:oMathPara>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x=y      D=0</m:t>
          </m:r>
        </m:oMath>
      </m:oMathPara>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r>
            <m:rPr>
              <m:sty m:val="p"/>
            </m:rPr>
            <w:rPr>
              <w:rFonts w:hint="default" w:ascii="Cambria Math" w:hAnsi="Cambria Math" w:cs="Times New Roman"/>
              <w:color w:val="auto"/>
              <w:kern w:val="0"/>
              <w:sz w:val="26"/>
              <w:szCs w:val="26"/>
              <w:shd w:val="clear" w:color="auto" w:fill="FFFFFF"/>
              <w:lang w:val="en-US" w:bidi="ar-SA"/>
              <w14:ligatures w14:val="none"/>
            </w:rPr>
            <m:t>≠</m:t>
          </m:r>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      D</m:t>
          </m:r>
          <m:r>
            <m:rPr>
              <m:sty m:val="p"/>
            </m:rPr>
            <w:rPr>
              <w:rFonts w:hint="default" w:ascii="Cambria Math" w:hAnsi="Cambria Math" w:cs="Times New Roman"/>
              <w:color w:val="auto"/>
              <w:kern w:val="0"/>
              <w:sz w:val="26"/>
              <w:szCs w:val="26"/>
              <w:shd w:val="clear" w:color="auto" w:fill="FFFFFF"/>
              <w:lang w:val="en-US" w:bidi="ar-SA"/>
              <w14:ligatures w14:val="none"/>
            </w:rPr>
            <m:t>≠1</m:t>
          </m:r>
        </m:oMath>
      </m:oMathPara>
    </w:p>
    <w:p>
      <w:pPr>
        <w:spacing w:after="0" w:line="360" w:lineRule="auto"/>
        <w:jc w:val="both"/>
        <w:textAlignment w:val="baseline"/>
        <w:rPr>
          <w:rFonts w:hint="default" w:ascii="Times New Roman" w:hAnsi="Times New Roman" w:eastAsia="Times New Roman" w:cs="Times New Roman"/>
          <w:b/>
          <w:bCs/>
          <w:color w:val="auto"/>
          <w:kern w:val="0"/>
          <w:sz w:val="26"/>
          <w:szCs w:val="26"/>
          <w:shd w:val="clear" w:color="auto" w:fill="FFFFFF"/>
          <w:lang w:val="en-US" w:eastAsia="en-US"/>
          <w14:ligatures w14:val="none"/>
        </w:rPr>
      </w:pPr>
      <w:r>
        <w:rPr>
          <w:rFonts w:hint="default" w:ascii="Times New Roman" w:hAnsi="Times New Roman" w:eastAsia="Times New Roman" w:cs="Times New Roman"/>
          <w:b/>
          <w:bCs/>
          <w:color w:val="auto"/>
          <w:kern w:val="0"/>
          <w:sz w:val="26"/>
          <w:szCs w:val="26"/>
          <w:shd w:val="clear" w:color="auto" w:fill="FFFFFF"/>
          <w:lang w:val="en-US" w:eastAsia="en-US"/>
          <w14:ligatures w14:val="none"/>
        </w:rPr>
        <w:t>Learning criteria:</w:t>
      </w:r>
    </w:p>
    <w:p>
      <w:pPr>
        <w:spacing w:after="0" w:line="360" w:lineRule="auto"/>
        <w:textAlignment w:val="baseline"/>
        <w:rPr>
          <w:rFonts w:hint="default" w:ascii="Times New Roman" w:hAnsi="Times New Roman" w:eastAsia="Times New Roman" w:cs="Times New Roman"/>
          <w:color w:val="auto"/>
          <w:kern w:val="0"/>
          <w:sz w:val="26"/>
          <w:szCs w:val="26"/>
          <w:lang w:val="en-US"/>
          <w14:ligatures w14:val="none"/>
        </w:rPr>
      </w:pPr>
      <w:r>
        <w:rPr>
          <w:rFonts w:hint="default" w:ascii="Times New Roman" w:hAnsi="Times New Roman" w:eastAsia="Times New Roman" w:cs="Times New Roman"/>
          <w:color w:val="auto"/>
          <w:kern w:val="0"/>
          <w:sz w:val="26"/>
          <w:szCs w:val="26"/>
          <w:shd w:val="clear" w:color="auto" w:fill="FFFFFF"/>
          <w14:ligatures w14:val="none"/>
        </w:rPr>
        <w:t>Data must be properly labeled (not containing Nan, null) and noise-free (clean and accurate)</w:t>
      </w:r>
      <w:r>
        <w:rPr>
          <w:rFonts w:hint="default" w:ascii="Times New Roman" w:hAnsi="Times New Roman" w:eastAsia="Times New Roman" w:cs="Times New Roman"/>
          <w:color w:val="auto"/>
          <w:kern w:val="0"/>
          <w:sz w:val="26"/>
          <w:szCs w:val="26"/>
          <w:shd w:val="clear" w:color="auto" w:fill="FFFFFF"/>
          <w:lang w:val="en-US"/>
          <w14:ligatures w14:val="none"/>
        </w:rPr>
        <w:t>.</w:t>
      </w:r>
    </w:p>
    <w:p>
      <w:pPr>
        <w:spacing w:after="0" w:line="360" w:lineRule="auto"/>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14:ligatures w14:val="none"/>
        </w:rPr>
        <w:t>Choosing k: </w:t>
      </w:r>
      <w:r>
        <w:rPr>
          <w:rFonts w:hint="default" w:ascii="Times New Roman" w:hAnsi="Times New Roman" w:eastAsia="Times New Roman" w:cs="Times New Roman"/>
          <w:color w:val="auto"/>
          <w:kern w:val="0"/>
          <w:sz w:val="26"/>
          <w:szCs w:val="26"/>
          <w14:ligatures w14:val="none"/>
        </w:rPr>
        <w:t xml:space="preserve"> </w:t>
      </w:r>
      <w:r>
        <w:rPr>
          <w:rFonts w:hint="default" w:ascii="Times New Roman" w:hAnsi="Times New Roman" w:eastAsia="Times New Roman" w:cs="Times New Roman"/>
          <w:color w:val="auto"/>
          <w:kern w:val="0"/>
          <w:sz w:val="26"/>
          <w:szCs w:val="26"/>
          <w:shd w:val="clear" w:color="auto" w:fill="FFFFFF"/>
          <w14:ligatures w14:val="none"/>
        </w:rPr>
        <w:t>square root of n, where n is total number of data points.</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14:ligatures w14:val="none"/>
        </w:rPr>
        <w:t>Choosing odd value for k when solving binary classification problem</w:t>
      </w:r>
      <w:r>
        <w:rPr>
          <w:rFonts w:hint="default" w:ascii="Times New Roman" w:hAnsi="Times New Roman" w:eastAsia="Times New Roman" w:cs="Times New Roman"/>
          <w:color w:val="auto"/>
          <w:kern w:val="0"/>
          <w:sz w:val="26"/>
          <w:szCs w:val="26"/>
          <w:shd w:val="clear" w:color="auto" w:fill="FFFFFF"/>
          <w:lang w:val="en-US"/>
          <w14:ligatures w14:val="none"/>
        </w:rPr>
        <w:t>.</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14:ligatures w14:val="none"/>
        </w:rPr>
        <w:t>Using cross-validation technique</w:t>
      </w:r>
      <w:r>
        <w:rPr>
          <w:rFonts w:hint="default" w:ascii="Times New Roman" w:hAnsi="Times New Roman" w:eastAsia="Times New Roman" w:cs="Times New Roman"/>
          <w:color w:val="auto"/>
          <w:kern w:val="0"/>
          <w:sz w:val="26"/>
          <w:szCs w:val="26"/>
          <w:shd w:val="clear" w:color="auto" w:fill="FFFFFF"/>
          <w:lang w:val="en-US"/>
          <w14:ligatures w14:val="none"/>
        </w:rPr>
        <w:t>.</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p>
    <w:p>
      <w:pPr>
        <w:pStyle w:val="54"/>
        <w:numPr>
          <w:ilvl w:val="0"/>
          <w:numId w:val="0"/>
        </w:numPr>
        <w:spacing w:after="0" w:line="360" w:lineRule="auto"/>
        <w:textAlignment w:val="baseline"/>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18" w:name="_Toc12155"/>
      <w:r>
        <w:rPr>
          <w:rFonts w:hint="default" w:ascii="Times New Roman" w:hAnsi="Times New Roman" w:eastAsia="Times New Roman" w:cs="Times New Roman"/>
          <w:color w:val="auto"/>
          <w:kern w:val="0"/>
          <w:sz w:val="28"/>
          <w:szCs w:val="28"/>
          <w:shd w:val="clear" w:color="auto" w:fill="FFFFFF"/>
          <w:lang w:val="en-US"/>
          <w14:ligatures w14:val="none"/>
        </w:rPr>
        <w:t>1.1.1.3 Aprropriate, advantages and disadvantages</w:t>
      </w:r>
      <w:bookmarkEnd w:id="18"/>
    </w:p>
    <w:p>
      <w:pPr>
        <w:spacing w:after="0" w:line="360" w:lineRule="auto"/>
        <w:textAlignment w:val="baseline"/>
        <w:rPr>
          <w:rFonts w:hint="default" w:ascii="Times New Roman" w:hAnsi="Times New Roman" w:eastAsia="Times New Roman" w:cs="Times New Roman"/>
          <w:b/>
          <w:bCs/>
          <w:color w:val="auto"/>
          <w:kern w:val="0"/>
          <w:sz w:val="26"/>
          <w:szCs w:val="26"/>
          <w:lang w:val="en-US"/>
          <w14:ligatures w14:val="none"/>
        </w:rPr>
      </w:pPr>
      <w:r>
        <w:rPr>
          <w:rFonts w:ascii="Times New Roman" w:hAnsi="Times New Roman" w:eastAsia="Times New Roman" w:cs="Times New Roman"/>
          <w:b/>
          <w:bCs/>
          <w:color w:val="auto"/>
          <w:kern w:val="0"/>
          <w:sz w:val="26"/>
          <w:szCs w:val="26"/>
          <w:shd w:val="clear" w:color="auto" w:fill="FFFFFF"/>
          <w14:ligatures w14:val="none"/>
        </w:rPr>
        <w:t>How this model can be applied</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 xml:space="preserve">It can be used for both regression and classification, it is typically used as a </w:t>
      </w:r>
      <w:r>
        <w:rPr>
          <w:rFonts w:hint="default" w:cs="Times New Roman"/>
          <w:color w:val="auto"/>
          <w:kern w:val="0"/>
          <w:sz w:val="26"/>
          <w:szCs w:val="26"/>
          <w:shd w:val="clear" w:color="auto" w:fill="FFFFFF"/>
          <w:lang w:val="en-US"/>
          <w14:ligatures w14:val="none"/>
        </w:rPr>
        <w:tab/>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classification algorithm, working off the assumption that similar points can be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found near one another.</w:t>
      </w:r>
    </w:p>
    <w:p>
      <w:pPr>
        <w:spacing w:after="0" w:line="360" w:lineRule="auto"/>
        <w:ind w:firstLine="720" w:firstLineChars="0"/>
        <w:textAlignment w:val="baseline"/>
        <w:rPr>
          <w:rFonts w:hint="default" w:ascii="Times New Roman" w:hAnsi="Times New Roman" w:eastAsia="Times New Roman" w:cs="Times New Roman"/>
          <w:color w:val="auto"/>
          <w:kern w:val="0"/>
          <w:sz w:val="28"/>
          <w:szCs w:val="28"/>
          <w:shd w:val="clear" w:color="auto" w:fill="FFFFFF"/>
          <w:lang w:val="en-US"/>
          <w14:ligatures w14:val="none"/>
        </w:rPr>
      </w:pPr>
      <w:r>
        <w:rPr>
          <w:rFonts w:ascii="Times New Roman" w:hAnsi="Times New Roman" w:eastAsia="Times New Roman" w:cs="Times New Roman"/>
          <w:color w:val="auto"/>
          <w:kern w:val="0"/>
          <w:sz w:val="26"/>
          <w:szCs w:val="26"/>
          <w:shd w:val="clear" w:color="auto" w:fill="FFFFFF"/>
          <w14:ligatures w14:val="none"/>
        </w:rPr>
        <w:t xml:space="preserve">Regression problems use a similar concept as classification problem, but in this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case, the average the k nearest neighbors is taken to make a prediction about a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classification.</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Advantages</w:t>
      </w:r>
      <w:r>
        <w:rPr>
          <w:rFonts w:ascii="Times New Roman" w:hAnsi="Times New Roman" w:eastAsia="Times New Roman" w:cs="Times New Roman"/>
          <w:color w:val="auto"/>
          <w:kern w:val="0"/>
          <w:sz w:val="26"/>
          <w:szCs w:val="26"/>
          <w:shd w:val="clear" w:color="auto" w:fill="FFFFFF"/>
          <w14:ligatures w14:val="none"/>
        </w:rPr>
        <w:t xml:space="preserve"> </w:t>
      </w:r>
      <w:r>
        <w:rPr>
          <w:rFonts w:ascii="Times New Roman" w:hAnsi="Times New Roman" w:eastAsia="Times New Roman" w:cs="Times New Roman"/>
          <w:b/>
          <w:bCs/>
          <w:color w:val="auto"/>
          <w:kern w:val="0"/>
          <w:sz w:val="26"/>
          <w:szCs w:val="26"/>
          <w:shd w:val="clear" w:color="auto" w:fill="FFFFFF"/>
          <w14:ligatures w14:val="none"/>
        </w:rPr>
        <w:t>and Disadvantages:</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Easy for implementing, Adapts easily, few hyper parameters.</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Does not perform well with high dimensional data inputs. </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Prone to overfitting.</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Can not find generalized pattern in data.</w:t>
      </w:r>
    </w:p>
    <w:p>
      <w:p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eastAsia="en-US"/>
          <w14:ligatures w14:val="none"/>
        </w:rPr>
      </w:pPr>
    </w:p>
    <w:p>
      <w:pPr>
        <w:pStyle w:val="40"/>
        <w:numPr>
          <w:ilvl w:val="2"/>
          <w:numId w:val="1"/>
        </w:numPr>
        <w:spacing w:line="360" w:lineRule="auto"/>
        <w:ind w:left="0" w:leftChars="0" w:firstLine="0" w:firstLineChars="0"/>
        <w:outlineLvl w:val="2"/>
        <w:rPr>
          <w:rFonts w:hint="default" w:ascii="Times New Roman" w:hAnsi="Times New Roman" w:cs="Times New Roman"/>
          <w:color w:val="auto"/>
          <w:lang w:val="en-US"/>
        </w:rPr>
      </w:pPr>
      <w:bookmarkStart w:id="19" w:name="_Toc11886"/>
      <w:bookmarkStart w:id="20" w:name="_Toc20143"/>
      <w:r>
        <w:rPr>
          <w:rFonts w:hint="default" w:ascii="Times New Roman" w:hAnsi="Times New Roman" w:cs="Times New Roman"/>
          <w:color w:val="auto"/>
          <w:lang w:val="en-US"/>
        </w:rPr>
        <w:t>Weighted KNN</w:t>
      </w:r>
      <w:bookmarkEnd w:id="19"/>
      <w:bookmarkEnd w:id="20"/>
    </w:p>
    <w:p>
      <w:pPr>
        <w:pStyle w:val="31"/>
        <w:numPr>
          <w:ilvl w:val="3"/>
          <w:numId w:val="1"/>
        </w:numPr>
        <w:spacing w:line="360" w:lineRule="auto"/>
        <w:ind w:left="0" w:leftChars="0" w:firstLine="0" w:firstLineChars="0"/>
        <w:outlineLvl w:val="3"/>
        <w:rPr>
          <w:rFonts w:ascii="Times New Roman" w:hAnsi="Times New Roman" w:eastAsia="Times New Roman" w:cs="Times New Roman"/>
          <w:color w:val="auto"/>
          <w:kern w:val="0"/>
          <w:sz w:val="26"/>
          <w:szCs w:val="26"/>
          <w14:ligatures w14:val="none"/>
        </w:rPr>
      </w:pPr>
      <w:bookmarkStart w:id="21" w:name="_Toc25728"/>
      <w:r>
        <w:rPr>
          <w:rFonts w:hint="default" w:ascii="Times New Roman" w:hAnsi="Times New Roman" w:cs="Times New Roman"/>
          <w:color w:val="auto"/>
          <w:sz w:val="28"/>
          <w:szCs w:val="28"/>
          <w:lang w:val="en-US"/>
        </w:rPr>
        <w:t>The goal of creating a Weighted KNN model</w:t>
      </w:r>
      <w:bookmarkEnd w:id="21"/>
    </w:p>
    <w:p>
      <w:pPr>
        <w:pStyle w:val="31"/>
        <w:numPr>
          <w:ilvl w:val="0"/>
          <w:numId w:val="0"/>
        </w:numPr>
        <w:spacing w:line="360" w:lineRule="auto"/>
        <w:ind w:left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Weighted KNN model is a modified KNN model. It has the same goal of the standard KNN model by predicting new data points based on the similarity of surrounding data points. Moreover, the weighted KNN overcomes the disadvantage of the KNN model by adding weight to data points nearby through distance. That would make the prediction become better accurately.</w:t>
      </w:r>
    </w:p>
    <w:p>
      <w:pPr>
        <w:pStyle w:val="31"/>
        <w:numPr>
          <w:ilvl w:val="0"/>
          <w:numId w:val="0"/>
        </w:numPr>
        <w:spacing w:line="360" w:lineRule="auto"/>
        <w:ind w:leftChars="0"/>
        <w:rPr>
          <w:rFonts w:ascii="Times New Roman" w:hAnsi="Times New Roman" w:eastAsia="Times New Roman" w:cs="Times New Roman"/>
          <w:color w:val="auto"/>
          <w:kern w:val="0"/>
          <w:sz w:val="26"/>
          <w:szCs w:val="26"/>
          <w14:ligatures w14:val="none"/>
        </w:rPr>
      </w:pPr>
    </w:p>
    <w:p>
      <w:pPr>
        <w:pStyle w:val="31"/>
        <w:numPr>
          <w:ilvl w:val="0"/>
          <w:numId w:val="0"/>
        </w:numPr>
        <w:spacing w:line="360" w:lineRule="auto"/>
        <w:ind w:leftChars="0"/>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22" w:name="_Toc30263"/>
      <w:r>
        <w:rPr>
          <w:rFonts w:hint="default" w:ascii="Times New Roman" w:hAnsi="Times New Roman" w:eastAsia="Times New Roman" w:cs="Times New Roman"/>
          <w:color w:val="auto"/>
          <w:kern w:val="0"/>
          <w:sz w:val="28"/>
          <w:szCs w:val="28"/>
          <w:lang w:val="en-US"/>
          <w14:ligatures w14:val="none"/>
        </w:rPr>
        <w:t xml:space="preserve">1.1.2.2 </w:t>
      </w:r>
      <w:r>
        <w:rPr>
          <w:rFonts w:hint="default" w:ascii="Times New Roman" w:hAnsi="Times New Roman" w:eastAsia="Times New Roman" w:cs="Times New Roman"/>
          <w:color w:val="auto"/>
          <w:kern w:val="0"/>
          <w:sz w:val="28"/>
          <w:szCs w:val="28"/>
          <w:shd w:val="clear" w:color="auto" w:fill="FFFFFF"/>
          <w:lang w:val="en-US"/>
          <w14:ligatures w14:val="none"/>
        </w:rPr>
        <w:t xml:space="preserve">The methods/algorithms for learning the </w:t>
      </w:r>
      <w:r>
        <w:rPr>
          <w:rFonts w:hint="default" w:ascii="Times New Roman" w:hAnsi="Times New Roman" w:cs="Times New Roman"/>
          <w:color w:val="auto"/>
          <w:kern w:val="0"/>
          <w:sz w:val="28"/>
          <w:szCs w:val="28"/>
          <w:shd w:val="clear" w:color="auto" w:fill="FFFFFF"/>
          <w:lang w:val="en-US"/>
          <w14:ligatures w14:val="none"/>
        </w:rPr>
        <w:t>Weighted</w:t>
      </w:r>
      <w:r>
        <w:rPr>
          <w:rFonts w:hint="default" w:ascii="Times New Roman" w:hAnsi="Times New Roman" w:eastAsia="Times New Roman" w:cs="Times New Roman"/>
          <w:color w:val="auto"/>
          <w:kern w:val="0"/>
          <w:sz w:val="28"/>
          <w:szCs w:val="28"/>
          <w:shd w:val="clear" w:color="auto" w:fill="FFFFFF"/>
          <w:lang w:val="en-US"/>
          <w14:ligatures w14:val="none"/>
        </w:rPr>
        <w:t xml:space="preserve"> KNN model</w:t>
      </w:r>
      <w:bookmarkEnd w:id="22"/>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method used in the weighted KNN model is basically similar to the KNN model by grouping surrounding data points to predict new data points. However, the weighted KNN uses a function called kernel function to add weight to neighbor data points based on the distance from the new data points. The closer the neighbor data point be, the bigger weight is added.</w:t>
      </w:r>
    </w:p>
    <w:p>
      <w:pPr>
        <w:spacing w:after="0" w:line="360" w:lineRule="auto"/>
        <w:rPr>
          <w:rFonts w:ascii="Times New Roman" w:hAnsi="Times New Roman" w:eastAsia="Times New Roman" w:cs="Times New Roman"/>
          <w:color w:val="auto"/>
          <w:kern w:val="0"/>
          <w:sz w:val="26"/>
          <w:szCs w:val="26"/>
          <w14:ligatures w14:val="none"/>
        </w:rPr>
      </w:pPr>
      <m:oMath>
        <m:r>
          <m:rPr/>
          <w:rPr>
            <w:rFonts w:ascii="Cambria Math" w:hAnsi="Cambria Math" w:eastAsia="Times New Roman" w:cs="Times New Roman"/>
            <w:color w:val="auto"/>
            <w:kern w:val="0"/>
            <w:sz w:val="26"/>
            <w:szCs w:val="26"/>
            <w14:ligatures w14:val="none"/>
          </w:rPr>
          <m:t>L ={(Xi,yi), i=1…n}.</m:t>
        </m:r>
      </m:oMath>
      <w:r>
        <w:rPr>
          <w:rFonts w:ascii="Times New Roman" w:hAnsi="Times New Roman" w:eastAsia="Times New Roman" w:cs="Times New Roman"/>
          <w:color w:val="auto"/>
          <w:kern w:val="0"/>
          <w:sz w:val="26"/>
          <w:szCs w:val="26"/>
          <w14:ligatures w14:val="none"/>
        </w:rPr>
        <w:t xml:space="preserve"> This is the training set of the observation Xi with the given class yi. This is the new data point that the model has to predict by the k nearest training data with the given class y</w:t>
      </w:r>
    </w:p>
    <w:p>
      <w:pPr>
        <w:spacing w:after="0" w:line="360" w:lineRule="auto"/>
        <w:rPr>
          <w:rFonts w:ascii="Times New Roman" w:hAnsi="Times New Roman" w:eastAsia="Times New Roman" w:cs="Times New Roman"/>
          <w:color w:val="auto"/>
          <w:kern w:val="0"/>
          <w:sz w:val="26"/>
          <w:szCs w:val="26"/>
          <w14:ligatures w14:val="none"/>
        </w:rPr>
      </w:pPr>
      <m:oMath>
        <m:r>
          <m:rPr/>
          <w:rPr>
            <w:rFonts w:ascii="Cambria Math" w:hAnsi="Cambria Math" w:eastAsia="Times New Roman" w:cs="Times New Roman"/>
            <w:color w:val="auto"/>
            <w:kern w:val="0"/>
            <w:sz w:val="26"/>
            <w:szCs w:val="26"/>
            <w14:ligatures w14:val="none"/>
          </w:rPr>
          <m:t>d(Xi ,X):</m:t>
        </m:r>
      </m:oMath>
      <w:r>
        <w:rPr>
          <w:rFonts w:ascii="Times New Roman" w:hAnsi="Times New Roman" w:eastAsia="Times New Roman" w:cs="Times New Roman"/>
          <w:color w:val="auto"/>
          <w:kern w:val="0"/>
          <w:sz w:val="26"/>
          <w:szCs w:val="26"/>
          <w14:ligatures w14:val="none"/>
        </w:rPr>
        <w:t xml:space="preserve"> This is the distance between the query point X to the training data point Xi, whose class label has to be predicted.</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Choosing the set D' D, which represents the k nearest training data of the new observation (query point). </w:t>
      </w:r>
    </w:p>
    <w:p>
      <w:pPr>
        <w:spacing w:after="0" w:line="360" w:lineRule="auto"/>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color w:val="auto"/>
          <w:kern w:val="0"/>
          <w:sz w:val="26"/>
          <w:szCs w:val="26"/>
          <w14:ligatures w14:val="none"/>
        </w:rPr>
        <w:t>Based on the distance-weighted voting, with v represents for the class labels, the prediction can be done by applying this formula:</w:t>
      </w:r>
    </w:p>
    <w:p>
      <w:pPr>
        <w:spacing w:after="0" w:line="360" w:lineRule="auto"/>
        <w:jc w:val="both"/>
        <w:rPr>
          <w:rFonts w:hAnsi="Cambria Math" w:eastAsia="Times New Roman" w:cs="Times New Roman"/>
          <w:i w:val="0"/>
          <w:color w:val="auto"/>
          <w:kern w:val="0"/>
          <w:sz w:val="26"/>
          <w:szCs w:val="26"/>
          <w14:ligatures w14:val="none"/>
        </w:rPr>
      </w:pPr>
      <m:oMathPara>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 xml:space="preserve">= argmax v </m:t>
          </m:r>
          <m:nary>
            <m:naryPr>
              <m:chr m:val="∑"/>
              <m:limLoc m:val="undOvr"/>
              <m:supHide m:val="1"/>
              <m:ctrlPr>
                <w:rPr>
                  <w:rFonts w:ascii="Cambria Math" w:hAnsi="Cambria Math" w:eastAsia="Times New Roman" w:cs="Times New Roman"/>
                  <w:i/>
                  <w:color w:val="auto"/>
                  <w:kern w:val="0"/>
                  <w:sz w:val="26"/>
                  <w:szCs w:val="26"/>
                  <w14:ligatures w14:val="none"/>
                </w:rPr>
              </m:ctrlPr>
            </m:naryPr>
            <m:sub>
              <m:d>
                <m:dPr>
                  <m:ctrlPr>
                    <w:rPr>
                      <w:rFonts w:ascii="Cambria Math" w:hAnsi="Cambria Math" w:eastAsia="Times New Roman" w:cs="Times New Roman"/>
                      <w:i/>
                      <w:color w:val="auto"/>
                      <w:kern w:val="0"/>
                      <w:sz w:val="26"/>
                      <w:szCs w:val="26"/>
                      <w14:ligatures w14:val="none"/>
                    </w:rPr>
                  </m:ctrlPr>
                </m:dPr>
                <m:e>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 xml:space="preserve">, </m:t>
                  </m:r>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ctrlPr>
                    <w:rPr>
                      <w:rFonts w:ascii="Cambria Math" w:hAnsi="Cambria Math" w:eastAsia="Times New Roman" w:cs="Times New Roman"/>
                      <w:i/>
                      <w:color w:val="auto"/>
                      <w:kern w:val="0"/>
                      <w:sz w:val="26"/>
                      <w:szCs w:val="26"/>
                      <w14:ligatures w14:val="none"/>
                    </w:rPr>
                  </m:ctrlPr>
                </m:e>
              </m:d>
              <m:r>
                <m:rPr/>
                <w:rPr>
                  <w:rFonts w:ascii="Cambria Math" w:hAnsi="Cambria Math" w:eastAsia="Times New Roman" w:cs="Times New Roman"/>
                  <w:color w:val="auto"/>
                  <w:kern w:val="0"/>
                  <w:sz w:val="26"/>
                  <w:szCs w:val="26"/>
                  <w14:ligatures w14:val="none"/>
                </w:rPr>
                <m:t>∈Dz</m:t>
              </m:r>
              <m:ctrlPr>
                <w:rPr>
                  <w:rFonts w:ascii="Cambria Math" w:hAnsi="Cambria Math" w:eastAsia="Times New Roman" w:cs="Times New Roman"/>
                  <w:i/>
                  <w:color w:val="auto"/>
                  <w:kern w:val="0"/>
                  <w:sz w:val="26"/>
                  <w:szCs w:val="26"/>
                  <w14:ligatures w14:val="none"/>
                </w:rPr>
              </m:ctrlPr>
            </m:sub>
            <m:sup>
              <m:ctrlPr>
                <w:rPr>
                  <w:rFonts w:ascii="Cambria Math" w:hAnsi="Cambria Math" w:eastAsia="Times New Roman" w:cs="Times New Roman"/>
                  <w:i/>
                  <w:color w:val="auto"/>
                  <w:kern w:val="0"/>
                  <w:sz w:val="26"/>
                  <w:szCs w:val="26"/>
                  <w14:ligatures w14:val="none"/>
                </w:rPr>
              </m:ctrlPr>
            </m:sup>
            <m:e>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W</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∗I(v=</m:t>
              </m:r>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m:t>
              </m:r>
              <m:ctrlPr>
                <w:rPr>
                  <w:rFonts w:ascii="Cambria Math" w:hAnsi="Cambria Math" w:eastAsia="Times New Roman" w:cs="Times New Roman"/>
                  <w:i/>
                  <w:color w:val="auto"/>
                  <w:kern w:val="0"/>
                  <w:sz w:val="26"/>
                  <w:szCs w:val="26"/>
                  <w14:ligatures w14:val="none"/>
                </w:rPr>
              </m:ctrlPr>
            </m:e>
          </m:nary>
          <m:r>
            <m:rPr/>
            <w:rPr>
              <w:rFonts w:ascii="Cambria Math" w:hAnsi="Cambria Math" w:eastAsia="Times New Roman" w:cs="Times New Roman"/>
              <w:color w:val="auto"/>
              <w:kern w:val="0"/>
              <w:sz w:val="26"/>
              <w:szCs w:val="26"/>
              <w14:ligatures w14:val="none"/>
            </w:rPr>
            <m:t xml:space="preserve"> </m:t>
          </m:r>
        </m:oMath>
      </m:oMathPara>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This example will show deeply about how the W-KNN work:</w:t>
      </w:r>
    </w:p>
    <w:p>
      <w:pPr>
        <w:spacing w:after="0" w:line="360" w:lineRule="auto"/>
        <w:jc w:val="center"/>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drawing>
          <wp:inline distT="0" distB="0" distL="0" distR="0">
            <wp:extent cx="3931920" cy="2575560"/>
            <wp:effectExtent l="0" t="0" r="11430" b="15240"/>
            <wp:docPr id="368988297" name="Picture 5"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8297" name="Picture 5" descr="A graph with red and green do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1920" cy="2575560"/>
                    </a:xfrm>
                    <a:prstGeom prst="rect">
                      <a:avLst/>
                    </a:prstGeom>
                    <a:noFill/>
                    <a:ln>
                      <a:noFill/>
                    </a:ln>
                  </pic:spPr>
                </pic:pic>
              </a:graphicData>
            </a:graphic>
          </wp:inline>
        </w:drawing>
      </w:r>
    </w:p>
    <w:p>
      <w:pPr>
        <w:spacing w:after="0" w:line="360" w:lineRule="auto"/>
        <w:jc w:val="both"/>
        <w:rPr>
          <w:rFonts w:hAnsi="Cambria Math" w:eastAsia="Times New Roman" w:cs="Times New Roman"/>
          <w:i w:val="0"/>
          <w:color w:val="auto"/>
          <w:kern w:val="0"/>
          <w:sz w:val="26"/>
          <w:szCs w:val="26"/>
          <w14:ligatures w14:val="none"/>
        </w:rPr>
      </w:pP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Based on the data points which are represented by the figure, the red labels indicate the class 0 points, and the green labels indicate class 1 points. The white point in the middle is the query point which the class label should be predicted.</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W-KNN uses a function called the kernel function to give weight to the k nearest training points of the query point. This function gives more weight to the closer training points and less weight to the further points.</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Learning criteria:</w:t>
      </w:r>
      <w:r>
        <w:rPr>
          <w:rFonts w:ascii="Times New Roman" w:hAnsi="Times New Roman" w:eastAsia="Times New Roman" w:cs="Times New Roman"/>
          <w:color w:val="auto"/>
          <w:kern w:val="0"/>
          <w:sz w:val="26"/>
          <w:szCs w:val="26"/>
          <w14:ligatures w14:val="none"/>
        </w:rPr>
        <w:t> </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This is basically the same as the KNN model.</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Choose k:</w:t>
      </w:r>
      <w:r>
        <w:rPr>
          <w:rFonts w:ascii="Times New Roman" w:hAnsi="Times New Roman" w:eastAsia="Times New Roman" w:cs="Times New Roman"/>
          <w:color w:val="auto"/>
          <w:kern w:val="0"/>
          <w:sz w:val="26"/>
          <w:szCs w:val="26"/>
          <w14:ligatures w14:val="none"/>
        </w:rPr>
        <w:t xml:space="preserve"> Select the number of nearest neighbors (k) to consider.</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Select a Distance Metric:</w:t>
      </w:r>
      <w:r>
        <w:rPr>
          <w:rFonts w:ascii="Times New Roman" w:hAnsi="Times New Roman" w:eastAsia="Times New Roman" w:cs="Times New Roman"/>
          <w:color w:val="auto"/>
          <w:kern w:val="0"/>
          <w:sz w:val="26"/>
          <w:szCs w:val="26"/>
          <w14:ligatures w14:val="none"/>
        </w:rPr>
        <w:t xml:space="preserve"> Decide on a distance metric to measure data point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similarity.</w:t>
      </w:r>
    </w:p>
    <w:p>
      <w:pPr>
        <w:spacing w:after="0" w:line="360" w:lineRule="auto"/>
        <w:jc w:val="both"/>
        <w:rPr>
          <w:rFonts w:hAnsi="Cambria Math" w:eastAsia="Times New Roman" w:cs="Times New Roman"/>
          <w:i w:val="0"/>
          <w:color w:val="auto"/>
          <w:kern w:val="0"/>
          <w:sz w:val="26"/>
          <w:szCs w:val="26"/>
          <w14:ligatures w14:val="none"/>
        </w:rPr>
      </w:pPr>
    </w:p>
    <w:p>
      <w:pPr>
        <w:pStyle w:val="31"/>
        <w:numPr>
          <w:ilvl w:val="0"/>
          <w:numId w:val="0"/>
        </w:numPr>
        <w:spacing w:line="360" w:lineRule="auto"/>
        <w:ind w:leftChars="0"/>
        <w:outlineLvl w:val="3"/>
        <w:rPr>
          <w:rFonts w:hint="default" w:ascii="Times New Roman" w:hAnsi="Times New Roman" w:cs="Times New Roman"/>
          <w:color w:val="auto"/>
          <w:kern w:val="0"/>
          <w:sz w:val="28"/>
          <w:szCs w:val="28"/>
          <w:shd w:val="clear" w:color="auto" w:fill="FFFFFF"/>
          <w:lang w:val="en-US"/>
          <w14:ligatures w14:val="none"/>
        </w:rPr>
      </w:pPr>
      <w:bookmarkStart w:id="23" w:name="_Toc32569"/>
      <w:r>
        <w:rPr>
          <w:rFonts w:hint="default" w:ascii="Times New Roman" w:hAnsi="Times New Roman" w:cs="Times New Roman"/>
          <w:color w:val="auto"/>
          <w:kern w:val="0"/>
          <w:sz w:val="28"/>
          <w:szCs w:val="28"/>
          <w:shd w:val="clear" w:color="auto" w:fill="FFFFFF"/>
          <w:lang w:val="en-US"/>
          <w14:ligatures w14:val="none"/>
        </w:rPr>
        <w:t xml:space="preserve">1.1.2.3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23"/>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Problems and data: </w:t>
      </w:r>
      <w:r>
        <w:rPr>
          <w:rFonts w:ascii="Times New Roman" w:hAnsi="Times New Roman" w:eastAsia="Times New Roman" w:cs="Times New Roman"/>
          <w:color w:val="auto"/>
          <w:kern w:val="0"/>
          <w:sz w:val="26"/>
          <w:szCs w:val="26"/>
          <w14:ligatures w14:val="none"/>
        </w:rPr>
        <w:t xml:space="preserve"> Weighted k-Nearest Neighbors (k-NN) is a versatile machine learning algorithm that can work with various types of data, both for classification and regression tasks. It is well-suited for situations where the data exhibits certain characteristics.</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In Classification problems:</w:t>
      </w:r>
      <w:r>
        <w:rPr>
          <w:rFonts w:ascii="Times New Roman" w:hAnsi="Times New Roman" w:eastAsia="Times New Roman" w:cs="Times New Roman"/>
          <w:color w:val="auto"/>
          <w:kern w:val="0"/>
          <w:sz w:val="26"/>
          <w:szCs w:val="26"/>
          <w14:ligatures w14:val="none"/>
        </w:rPr>
        <w:t xml:space="preserve"> W-KNN model can be applied as a standard KNN model by predicting new data points based on the surrounding data points. </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E.g., Classify cat and dog or classify normal email and spam email, etc</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In Regression problems:</w:t>
      </w:r>
      <w:r>
        <w:rPr>
          <w:rFonts w:ascii="Times New Roman" w:hAnsi="Times New Roman" w:eastAsia="Times New Roman" w:cs="Times New Roman"/>
          <w:color w:val="auto"/>
          <w:kern w:val="0"/>
          <w:sz w:val="26"/>
          <w:szCs w:val="26"/>
          <w14:ligatures w14:val="none"/>
        </w:rPr>
        <w:t xml:space="preserve"> W-KNN model can be applied as a standard KNN model to predict continuous values. </w:t>
      </w:r>
    </w:p>
    <w:p>
      <w:pPr>
        <w:numPr>
          <w:ilvl w:val="0"/>
          <w:numId w:val="0"/>
        </w:numPr>
        <w:spacing w:after="0" w:line="360" w:lineRule="auto"/>
        <w:rPr>
          <w:rFonts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lang w:val="en-US"/>
          <w14:ligatures w14:val="none"/>
        </w:rPr>
        <w:t>E.</w:t>
      </w:r>
      <w:r>
        <w:rPr>
          <w:rFonts w:ascii="Times New Roman" w:hAnsi="Times New Roman" w:eastAsia="Times New Roman" w:cs="Times New Roman"/>
          <w:color w:val="auto"/>
          <w:kern w:val="0"/>
          <w:sz w:val="26"/>
          <w:szCs w:val="26"/>
          <w14:ligatures w14:val="none"/>
        </w:rPr>
        <w:t>g., Predicting house price, etc.</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Advantages: </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a non-parametric algorithm (No assumptions).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useful for both classification and regression, but mostly for classification.</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We don’t have a training step here, so it is much faster than any other algorithm.</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Easy to implement.</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Convert the multiclass classification to a binary classification.</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Lazy learner (Testing is heavily time-consuming)</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a Distance-based algorithm since we need feature scaling.</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Sensitive to outliers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Get affected if there is an imbalanced dataset.</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Cannot be used with high-dimensional datasets because of lazy learning.</w:t>
      </w:r>
    </w:p>
    <w:p>
      <w:pPr>
        <w:pStyle w:val="31"/>
        <w:numPr>
          <w:ilvl w:val="0"/>
          <w:numId w:val="0"/>
        </w:numPr>
        <w:spacing w:line="360" w:lineRule="auto"/>
        <w:ind w:leftChars="0"/>
        <w:rPr>
          <w:rFonts w:hint="default" w:ascii="Times New Roman" w:hAnsi="Times New Roman" w:cs="Times New Roman"/>
          <w:color w:val="auto"/>
          <w:kern w:val="0"/>
          <w:sz w:val="28"/>
          <w:szCs w:val="28"/>
          <w:shd w:val="clear" w:color="auto" w:fill="FFFFFF"/>
          <w:lang w:val="en-US"/>
          <w14:ligatures w14:val="none"/>
        </w:rPr>
      </w:pPr>
    </w:p>
    <w:p>
      <w:pPr>
        <w:pStyle w:val="31"/>
        <w:numPr>
          <w:ilvl w:val="2"/>
          <w:numId w:val="1"/>
        </w:numPr>
        <w:spacing w:line="360" w:lineRule="auto"/>
        <w:ind w:left="0" w:leftChars="0" w:firstLine="0" w:firstLineChars="0"/>
        <w:outlineLvl w:val="2"/>
        <w:rPr>
          <w:rFonts w:hint="default" w:ascii="Times New Roman" w:hAnsi="Times New Roman" w:cs="Times New Roman"/>
          <w:b/>
          <w:bCs/>
          <w:i/>
          <w:iCs/>
          <w:color w:val="auto"/>
          <w:sz w:val="28"/>
          <w:szCs w:val="28"/>
          <w:lang w:val="en-US"/>
        </w:rPr>
      </w:pPr>
      <w:bookmarkStart w:id="24" w:name="_Toc22647"/>
      <w:bookmarkStart w:id="25" w:name="_Toc23535"/>
      <w:r>
        <w:rPr>
          <w:rFonts w:hint="default" w:ascii="Times New Roman" w:hAnsi="Times New Roman" w:cs="Times New Roman"/>
          <w:b/>
          <w:bCs/>
          <w:i/>
          <w:iCs/>
          <w:color w:val="auto"/>
          <w:sz w:val="28"/>
          <w:szCs w:val="28"/>
          <w:lang w:val="en-US"/>
        </w:rPr>
        <w:t>Radius-based KNN</w:t>
      </w:r>
      <w:bookmarkEnd w:id="24"/>
      <w:bookmarkEnd w:id="25"/>
    </w:p>
    <w:p>
      <w:pPr>
        <w:pStyle w:val="31"/>
        <w:numPr>
          <w:ilvl w:val="3"/>
          <w:numId w:val="1"/>
        </w:numPr>
        <w:spacing w:line="360" w:lineRule="auto"/>
        <w:ind w:left="0" w:leftChars="0" w:firstLine="0" w:firstLineChars="0"/>
        <w:outlineLvl w:val="3"/>
        <w:rPr>
          <w:rFonts w:ascii="Times New Roman" w:hAnsi="Times New Roman" w:eastAsia="Times New Roman" w:cs="Times New Roman"/>
          <w:color w:val="auto"/>
          <w:kern w:val="0"/>
          <w:sz w:val="28"/>
          <w:szCs w:val="28"/>
          <w14:ligatures w14:val="none"/>
        </w:rPr>
      </w:pPr>
      <w:bookmarkStart w:id="26" w:name="_Toc2060"/>
      <w:r>
        <w:rPr>
          <w:rFonts w:hint="default" w:ascii="Times New Roman" w:hAnsi="Times New Roman" w:cs="Times New Roman"/>
          <w:color w:val="auto"/>
          <w:sz w:val="28"/>
          <w:szCs w:val="28"/>
          <w:lang w:val="en-US"/>
        </w:rPr>
        <w:t xml:space="preserve">The goal of </w:t>
      </w:r>
      <w:r>
        <w:rPr>
          <w:rFonts w:hint="default" w:cs="Times New Roman"/>
          <w:color w:val="auto"/>
          <w:sz w:val="28"/>
          <w:szCs w:val="28"/>
          <w:lang w:val="en-US"/>
        </w:rPr>
        <w:t xml:space="preserve">creating </w:t>
      </w:r>
      <w:r>
        <w:rPr>
          <w:rFonts w:hint="default" w:ascii="Times New Roman" w:hAnsi="Times New Roman" w:cs="Times New Roman"/>
          <w:color w:val="auto"/>
          <w:sz w:val="28"/>
          <w:szCs w:val="28"/>
          <w:lang w:val="en-US"/>
        </w:rPr>
        <w:t xml:space="preserve">a </w:t>
      </w:r>
      <w:r>
        <w:rPr>
          <w:rFonts w:hint="default" w:cs="Times New Roman"/>
          <w:color w:val="auto"/>
          <w:sz w:val="28"/>
          <w:szCs w:val="28"/>
          <w:lang w:val="en-US"/>
        </w:rPr>
        <w:t xml:space="preserve">Radius-based </w:t>
      </w:r>
      <w:r>
        <w:rPr>
          <w:rFonts w:hint="default" w:ascii="Times New Roman" w:hAnsi="Times New Roman" w:cs="Times New Roman"/>
          <w:color w:val="auto"/>
          <w:sz w:val="28"/>
          <w:szCs w:val="28"/>
          <w:lang w:val="en-US"/>
        </w:rPr>
        <w:t>KNN model</w:t>
      </w:r>
      <w:bookmarkEnd w:id="26"/>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is a technique grounded in instance-based learning. Models following the instance-based learning approach extend their knowledge beyond the training data. They commence by storing the training examples. When a novel instance, or text example, emerges, they promptly establish associations between the archived training examples and this fresh instance to assign a target value for the new instance. Instance-based techniques are at times referred to as “lazy learning” methods since they defer learning until they encounter a new instance for prediction.</w:t>
      </w:r>
    </w:p>
    <w:p>
      <w:pPr>
        <w:spacing w:after="0" w:line="360" w:lineRule="auto"/>
        <w:rPr>
          <w:rFonts w:hint="default" w:ascii="Times New Roman" w:hAnsi="Times New Roman" w:cs="Times New Roman"/>
          <w:b w:val="0"/>
          <w:i w:val="0"/>
          <w:color w:val="auto"/>
          <w:sz w:val="26"/>
          <w:szCs w:val="26"/>
          <w:lang w:val="en-US" w:bidi="ar-SA"/>
        </w:rPr>
      </w:pPr>
      <w:r>
        <w:rPr>
          <w:rFonts w:ascii="Times New Roman" w:hAnsi="Times New Roman" w:eastAsia="Times New Roman" w:cs="Times New Roman"/>
          <w:color w:val="auto"/>
          <w:kern w:val="0"/>
          <w:sz w:val="26"/>
          <w:szCs w:val="26"/>
          <w14:ligatures w14:val="none"/>
        </w:rPr>
        <w:t>Contrary to estimating the hypothetical function or target function once for the entire dataset, these methods compute it locally and differently for each new instance to be predicted.</w:t>
      </w:r>
    </w:p>
    <w:p>
      <w:pPr>
        <w:pStyle w:val="38"/>
        <w:spacing w:line="360" w:lineRule="auto"/>
        <w:rPr>
          <w:rFonts w:hint="default" w:ascii="Times New Roman" w:hAnsi="Times New Roman" w:cs="Times New Roman"/>
          <w:color w:val="auto"/>
        </w:rPr>
      </w:pPr>
    </w:p>
    <w:p>
      <w:pPr>
        <w:pStyle w:val="38"/>
        <w:numPr>
          <w:ilvl w:val="3"/>
          <w:numId w:val="1"/>
        </w:numPr>
        <w:spacing w:line="360" w:lineRule="auto"/>
        <w:ind w:left="0" w:leftChars="0" w:firstLine="0" w:firstLineChars="0"/>
        <w:outlineLvl w:val="3"/>
        <w:rPr>
          <w:rFonts w:hint="default" w:ascii="Times New Roman" w:hAnsi="Times New Roman" w:eastAsia="Times New Roman" w:cs="Times New Roman"/>
          <w:b w:val="0"/>
          <w:bCs/>
          <w:color w:val="auto"/>
          <w:kern w:val="0"/>
          <w:sz w:val="28"/>
          <w:szCs w:val="28"/>
          <w:shd w:val="clear" w:color="auto" w:fill="FFFFFF"/>
          <w:lang w:val="en-US"/>
          <w14:ligatures w14:val="none"/>
        </w:rPr>
      </w:pPr>
      <w:bookmarkStart w:id="27" w:name="_Toc172"/>
      <w:r>
        <w:rPr>
          <w:rFonts w:hint="default" w:ascii="Times New Roman" w:hAnsi="Times New Roman" w:eastAsia="Times New Roman" w:cs="Times New Roman"/>
          <w:b w:val="0"/>
          <w:bCs/>
          <w:color w:val="auto"/>
          <w:kern w:val="0"/>
          <w:sz w:val="28"/>
          <w:szCs w:val="28"/>
          <w:shd w:val="clear" w:color="auto" w:fill="FFFFFF"/>
          <w:lang w:val="en-US"/>
          <w14:ligatures w14:val="none"/>
        </w:rPr>
        <w:t xml:space="preserve">The methods/algorithms for learning the </w:t>
      </w:r>
      <w:r>
        <w:rPr>
          <w:rFonts w:hint="default" w:ascii="Times New Roman" w:hAnsi="Times New Roman" w:cs="Times New Roman"/>
          <w:b w:val="0"/>
          <w:bCs/>
          <w:color w:val="auto"/>
          <w:kern w:val="0"/>
          <w:sz w:val="28"/>
          <w:szCs w:val="28"/>
          <w:shd w:val="clear" w:color="auto" w:fill="FFFFFF"/>
          <w:lang w:val="en-US"/>
          <w14:ligatures w14:val="none"/>
        </w:rPr>
        <w:t xml:space="preserve">Radius-based </w:t>
      </w:r>
      <w:r>
        <w:rPr>
          <w:rFonts w:hint="default" w:ascii="Times New Roman" w:hAnsi="Times New Roman" w:eastAsia="Times New Roman" w:cs="Times New Roman"/>
          <w:b w:val="0"/>
          <w:bCs/>
          <w:color w:val="auto"/>
          <w:kern w:val="0"/>
          <w:sz w:val="28"/>
          <w:szCs w:val="28"/>
          <w:shd w:val="clear" w:color="auto" w:fill="FFFFFF"/>
          <w:lang w:val="en-US"/>
          <w14:ligatures w14:val="none"/>
        </w:rPr>
        <w:t>KNN model</w:t>
      </w:r>
      <w:bookmarkEnd w:id="27"/>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Radius Neighbors Classifier: </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Basic Assumptions</w:t>
      </w:r>
    </w:p>
    <w:p>
      <w:pPr>
        <w:pStyle w:val="54"/>
        <w:numPr>
          <w:ilvl w:val="0"/>
          <w:numId w:val="0"/>
        </w:num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 xml:space="preserve">All instances correspond to points in the n-dimensional space where n represents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number of features in any instance.</w:t>
      </w:r>
    </w:p>
    <w:p>
      <w:pPr>
        <w:pStyle w:val="54"/>
        <w:numPr>
          <w:ilvl w:val="0"/>
          <w:numId w:val="0"/>
        </w:num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neighbors of an instance are defined in terms of the Euclidean distance.</w:t>
      </w:r>
    </w:p>
    <w:p>
      <w:p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 xml:space="preserve">An instance can be represented by </w:t>
      </w:r>
      <m:oMath>
        <m:r>
          <m:rPr/>
          <w:rPr>
            <w:rFonts w:ascii="Cambria Math" w:hAnsi="Cambria Math" w:eastAsia="Times New Roman" w:cs="Times New Roman"/>
            <w:color w:val="auto"/>
            <w:kern w:val="0"/>
            <w:sz w:val="26"/>
            <w:szCs w:val="26"/>
            <w14:ligatures w14:val="none"/>
          </w:rPr>
          <m:t>&lt;x1, x2, ..., xn&gt;.</m:t>
        </m:r>
      </m:oMath>
      <w:r>
        <w:rPr>
          <w:rFonts w:hint="default" w:hAnsi="Cambria Math" w:eastAsia="Times New Roman" w:cs="Times New Roman"/>
          <w:i w:val="0"/>
          <w:color w:val="auto"/>
          <w:kern w:val="0"/>
          <w:sz w:val="26"/>
          <w:szCs w:val="26"/>
          <w:lang w:val="en-US"/>
          <w14:ligatures w14:val="none"/>
        </w:rPr>
        <w:t xml:space="preserve"> </w:t>
      </w:r>
      <w:r>
        <w:rPr>
          <w:rFonts w:ascii="Times New Roman" w:hAnsi="Times New Roman" w:eastAsia="Times New Roman" w:cs="Times New Roman"/>
          <w:color w:val="auto"/>
          <w:kern w:val="0"/>
          <w:sz w:val="26"/>
          <w:szCs w:val="26"/>
          <w14:ligatures w14:val="none"/>
        </w:rPr>
        <w:t xml:space="preserve">Euclidean distance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between two instances </w:t>
      </w:r>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p>
      </m:oMath>
      <w:r>
        <w:rPr>
          <w:rFonts w:ascii="Times New Roman" w:hAnsi="Times New Roman" w:eastAsia="Times New Roman" w:cs="Times New Roman"/>
          <w:color w:val="auto"/>
          <w:kern w:val="0"/>
          <w:sz w:val="26"/>
          <w:szCs w:val="26"/>
          <w14:ligatures w14:val="none"/>
        </w:rPr>
        <w:t xml:space="preserve"> and </w:t>
      </w:r>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p>
      </m:oMath>
      <w:r>
        <w:rPr>
          <w:rFonts w:ascii="Times New Roman" w:hAnsi="Times New Roman" w:eastAsia="Times New Roman" w:cs="Times New Roman"/>
          <w:color w:val="auto"/>
          <w:kern w:val="0"/>
          <w:sz w:val="26"/>
          <w:szCs w:val="26"/>
          <w14:ligatures w14:val="none"/>
        </w:rPr>
        <w:t xml:space="preserve"> is given by    </w:t>
      </w:r>
      <m:oMath>
        <m:r>
          <m:rPr/>
          <w:rPr>
            <w:rFonts w:ascii="Cambria Math" w:hAnsi="Cambria Math" w:eastAsia="Times New Roman" w:cs="Times New Roman"/>
            <w:color w:val="auto"/>
            <w:kern w:val="0"/>
            <w:sz w:val="26"/>
            <w:szCs w:val="26"/>
            <w14:ligatures w14:val="none"/>
          </w:rPr>
          <m:t>d(</m:t>
        </m:r>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 xml:space="preserve">, </m:t>
        </m:r>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m:t>
        </m:r>
      </m:oMath>
    </w:p>
    <w:p>
      <w:pPr>
        <w:spacing w:after="0" w:line="360" w:lineRule="auto"/>
        <w:ind w:left="720"/>
        <w:rPr>
          <w:rFonts w:ascii="Times New Roman" w:hAnsi="Times New Roman" w:eastAsia="Times New Roman" w:cs="Times New Roman"/>
          <w:color w:val="auto"/>
          <w:kern w:val="0"/>
          <w:sz w:val="24"/>
          <w:szCs w:val="24"/>
          <w14:ligatures w14:val="none"/>
        </w:rPr>
      </w:pPr>
    </w:p>
    <w:p>
      <w:pPr>
        <w:spacing w:after="0" w:line="360" w:lineRule="auto"/>
        <w:ind w:left="90"/>
        <w:jc w:val="center"/>
        <w:rPr>
          <w:rFonts w:ascii="Times New Roman" w:hAnsi="Times New Roman" w:eastAsia="Times New Roman" w:cs="Times New Roman"/>
          <w:color w:val="auto"/>
          <w:kern w:val="0"/>
          <w:sz w:val="26"/>
          <w:szCs w:val="26"/>
          <w14:ligatures w14:val="none"/>
        </w:rPr>
      </w:pPr>
      <m:oMathPara>
        <m:oMathParaPr>
          <m:jc m:val="center"/>
        </m:oMathParaPr>
        <m:oMath>
          <m:rad>
            <m:radPr>
              <m:degHide m:val="1"/>
              <m:ctrlPr>
                <w:rPr>
                  <w:rFonts w:ascii="Cambria Math" w:hAnsi="Cambria Math" w:eastAsia="Times New Roman" w:cs="Times New Roman"/>
                  <w:i/>
                  <w:color w:val="auto"/>
                  <w:kern w:val="0"/>
                  <w:sz w:val="26"/>
                  <w:szCs w:val="26"/>
                  <w14:ligatures w14:val="none"/>
                </w:rPr>
              </m:ctrlPr>
            </m:radPr>
            <m:deg>
              <m:ctrlPr>
                <w:rPr>
                  <w:rFonts w:ascii="Cambria Math" w:hAnsi="Cambria Math" w:eastAsia="Times New Roman" w:cs="Times New Roman"/>
                  <w:i/>
                  <w:color w:val="auto"/>
                  <w:kern w:val="0"/>
                  <w:sz w:val="26"/>
                  <w:szCs w:val="26"/>
                  <w14:ligatures w14:val="none"/>
                </w:rPr>
              </m:ctrlPr>
            </m:deg>
            <m:e>
              <m:nary>
                <m:naryPr>
                  <m:chr m:val="∑"/>
                  <m:limLoc m:val="undOvr"/>
                  <m:ctrlPr>
                    <w:rPr>
                      <w:rFonts w:ascii="Cambria Math" w:hAnsi="Cambria Math" w:eastAsia="Times New Roman" w:cs="Times New Roman"/>
                      <w:i/>
                      <w:color w:val="auto"/>
                      <w:kern w:val="0"/>
                      <w:sz w:val="26"/>
                      <w:szCs w:val="26"/>
                      <w14:ligatures w14:val="none"/>
                    </w:rPr>
                  </m:ctrlPr>
                </m:naryPr>
                <m:sub>
                  <m:r>
                    <m:rPr/>
                    <w:rPr>
                      <w:rFonts w:ascii="Cambria Math" w:hAnsi="Cambria Math" w:eastAsia="Times New Roman" w:cs="Times New Roman"/>
                      <w:color w:val="auto"/>
                      <w:kern w:val="0"/>
                      <w:sz w:val="26"/>
                      <w:szCs w:val="26"/>
                      <w14:ligatures w14:val="none"/>
                    </w:rPr>
                    <m:t>J=1</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n</m:t>
                  </m:r>
                  <m:ctrlPr>
                    <w:rPr>
                      <w:rFonts w:ascii="Cambria Math" w:hAnsi="Cambria Math" w:eastAsia="Times New Roman" w:cs="Times New Roman"/>
                      <w:i/>
                      <w:color w:val="auto"/>
                      <w:kern w:val="0"/>
                      <w:sz w:val="26"/>
                      <w:szCs w:val="26"/>
                      <w14:ligatures w14:val="none"/>
                    </w:rPr>
                  </m:ctrlPr>
                </m:sup>
                <m:e>
                  <m:sSup>
                    <m:sSupPr>
                      <m:ctrlPr>
                        <w:rPr>
                          <w:rFonts w:ascii="Cambria Math" w:hAnsi="Cambria Math" w:eastAsia="Times New Roman" w:cs="Times New Roman"/>
                          <w:i/>
                          <w:color w:val="auto"/>
                          <w:kern w:val="0"/>
                          <w:sz w:val="26"/>
                          <w:szCs w:val="26"/>
                          <w14:ligatures w14:val="none"/>
                        </w:rPr>
                      </m:ctrlPr>
                    </m:sSupPr>
                    <m:e>
                      <m:d>
                        <m:dPr>
                          <m:ctrlPr>
                            <w:rPr>
                              <w:rFonts w:ascii="Cambria Math" w:hAnsi="Cambria Math" w:eastAsia="Times New Roman" w:cs="Times New Roman"/>
                              <w:i/>
                              <w:color w:val="auto"/>
                              <w:kern w:val="0"/>
                              <w:sz w:val="26"/>
                              <w:szCs w:val="26"/>
                              <w14:ligatures w14:val="none"/>
                            </w:rPr>
                          </m:ctrlPr>
                        </m:dPr>
                        <m:e>
                          <m:sSubSup>
                            <m:sSubSupPr>
                              <m:ctrlPr>
                                <w:rPr>
                                  <w:rFonts w:ascii="Cambria Math" w:hAnsi="Cambria Math" w:eastAsia="Times New Roman" w:cs="Times New Roman"/>
                                  <w:i/>
                                  <w:color w:val="auto"/>
                                  <w:kern w:val="0"/>
                                  <w:sz w:val="26"/>
                                  <w:szCs w:val="26"/>
                                  <w14:ligatures w14:val="none"/>
                                </w:rPr>
                              </m:ctrlPr>
                            </m:sSub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j</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bSup>
                          <m:r>
                            <m:rPr/>
                            <w:rPr>
                              <w:rFonts w:ascii="Cambria Math" w:hAnsi="Cambria Math" w:eastAsia="Times New Roman" w:cs="Times New Roman"/>
                              <w:color w:val="auto"/>
                              <w:kern w:val="0"/>
                              <w:sz w:val="26"/>
                              <w:szCs w:val="26"/>
                              <w14:ligatures w14:val="none"/>
                            </w:rPr>
                            <m:t>−</m:t>
                          </m:r>
                          <m:sSubSup>
                            <m:sSubSupPr>
                              <m:ctrlPr>
                                <w:rPr>
                                  <w:rFonts w:ascii="Cambria Math" w:hAnsi="Cambria Math" w:eastAsia="Times New Roman" w:cs="Times New Roman"/>
                                  <w:i/>
                                  <w:color w:val="auto"/>
                                  <w:kern w:val="0"/>
                                  <w:sz w:val="26"/>
                                  <w:szCs w:val="26"/>
                                  <w14:ligatures w14:val="none"/>
                                </w:rPr>
                              </m:ctrlPr>
                            </m:sSub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j</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bSup>
                          <m:ctrlPr>
                            <w:rPr>
                              <w:rFonts w:ascii="Cambria Math" w:hAnsi="Cambria Math" w:eastAsia="Times New Roman" w:cs="Times New Roman"/>
                              <w:i/>
                              <w:color w:val="auto"/>
                              <w:kern w:val="0"/>
                              <w:sz w:val="26"/>
                              <w:szCs w:val="26"/>
                              <w14:ligatures w14:val="none"/>
                            </w:rPr>
                          </m:ctrlPr>
                        </m:e>
                      </m:d>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2</m:t>
                      </m:r>
                      <m:ctrlPr>
                        <w:rPr>
                          <w:rFonts w:ascii="Cambria Math" w:hAnsi="Cambria Math" w:eastAsia="Times New Roman" w:cs="Times New Roman"/>
                          <w:i/>
                          <w:color w:val="auto"/>
                          <w:kern w:val="0"/>
                          <w:sz w:val="26"/>
                          <w:szCs w:val="26"/>
                          <w14:ligatures w14:val="none"/>
                        </w:rPr>
                      </m:ctrlPr>
                    </m:sup>
                  </m:sSup>
                  <m:ctrlPr>
                    <w:rPr>
                      <w:rFonts w:ascii="Cambria Math" w:hAnsi="Cambria Math" w:eastAsia="Times New Roman" w:cs="Times New Roman"/>
                      <w:i/>
                      <w:color w:val="auto"/>
                      <w:kern w:val="0"/>
                      <w:sz w:val="26"/>
                      <w:szCs w:val="26"/>
                      <w14:ligatures w14:val="none"/>
                    </w:rPr>
                  </m:ctrlPr>
                </m:e>
              </m:nary>
              <m:ctrlPr>
                <w:rPr>
                  <w:rFonts w:ascii="Cambria Math" w:hAnsi="Cambria Math" w:eastAsia="Times New Roman" w:cs="Times New Roman"/>
                  <w:i/>
                  <w:color w:val="auto"/>
                  <w:kern w:val="0"/>
                  <w:sz w:val="26"/>
                  <w:szCs w:val="26"/>
                  <w14:ligatures w14:val="none"/>
                </w:rPr>
              </m:ctrlPr>
            </m:e>
          </m:rad>
        </m:oMath>
      </m:oMathPara>
    </w:p>
    <w:p>
      <w:pPr>
        <w:spacing w:after="0" w:line="360" w:lineRule="auto"/>
        <w:rPr>
          <w:rFonts w:ascii="Times New Roman" w:hAnsi="Times New Roman" w:eastAsia="Times New Roman" w:cs="Times New Roman"/>
          <w:color w:val="auto"/>
          <w:kern w:val="0"/>
          <w:sz w:val="24"/>
          <w:szCs w:val="24"/>
          <w14:ligatures w14:val="none"/>
        </w:rPr>
      </w:pPr>
    </w:p>
    <w:p>
      <w:pPr>
        <w:spacing w:after="0" w:line="360" w:lineRule="auto"/>
        <w:jc w:val="center"/>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Euclidean Distance</w:t>
      </w:r>
    </w:p>
    <w:p>
      <w:pPr>
        <w:spacing w:after="0" w:line="360" w:lineRule="auto"/>
        <w:jc w:val="center"/>
        <w:rPr>
          <w:rFonts w:ascii="Times New Roman" w:hAnsi="Times New Roman" w:eastAsia="Times New Roman" w:cs="Times New Roman"/>
          <w:color w:val="auto"/>
          <w:kern w:val="0"/>
          <w:sz w:val="26"/>
          <w:szCs w:val="26"/>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Classifier begins by saving the training examples. When it needs to make a prediction for a new instance (or test example), it calculates how many training instances fall within a defined fixed radius (r) centered at the test instance. This radius (r) is set as a floating-point value chosen by the user. Subsequently, it assigns the class that appears most frequently among the training instances located within this radius to the test instance.</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The optimal choice for r is by validating errors on test data.</w:t>
      </w:r>
    </w:p>
    <w:p>
      <w:pPr>
        <w:spacing w:after="0" w:line="360" w:lineRule="auto"/>
        <w:jc w:val="center"/>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drawing>
          <wp:inline distT="0" distB="0" distL="0" distR="0">
            <wp:extent cx="2773680" cy="2773680"/>
            <wp:effectExtent l="0" t="0" r="7620" b="7620"/>
            <wp:docPr id="1287401434" name="Picture 6" descr="A black and white image of a circle with a arrow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1434" name="Picture 6" descr="A black and white image of a circle with a arrow pointing to the cen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73680" cy="2773680"/>
                    </a:xfrm>
                    <a:prstGeom prst="rect">
                      <a:avLst/>
                    </a:prstGeom>
                    <a:noFill/>
                    <a:ln>
                      <a:noFill/>
                    </a:ln>
                  </pic:spPr>
                </pic:pic>
              </a:graphicData>
            </a:graphic>
          </wp:inline>
        </w:drawing>
      </w:r>
    </w:p>
    <w:p>
      <w:pPr>
        <w:spacing w:after="0" w:line="360" w:lineRule="auto"/>
        <w:ind w:left="1440" w:leftChars="0" w:firstLine="720"/>
        <w:jc w:val="both"/>
        <w:rPr>
          <w:rFonts w:ascii="Times New Roman" w:hAnsi="Times New Roman" w:eastAsia="Times New Roman" w:cs="Times New Roman"/>
          <w:color w:val="auto"/>
          <w:kern w:val="0"/>
          <w:sz w:val="20"/>
          <w:szCs w:val="20"/>
          <w14:ligatures w14:val="none"/>
        </w:rPr>
      </w:pPr>
      <w:r>
        <w:rPr>
          <w:rFonts w:ascii="Times New Roman" w:hAnsi="Times New Roman" w:eastAsia="Times New Roman" w:cs="Times New Roman"/>
          <w:color w:val="auto"/>
          <w:kern w:val="0"/>
          <w:sz w:val="20"/>
          <w:szCs w:val="20"/>
          <w14:ligatures w14:val="none"/>
        </w:rPr>
        <w:t>Radius Neighbors Classification Graphical Representation</w:t>
      </w:r>
    </w:p>
    <w:p>
      <w:pPr>
        <w:spacing w:after="0" w:line="360" w:lineRule="auto"/>
        <w:ind w:left="1440" w:leftChars="0" w:firstLine="720"/>
        <w:jc w:val="both"/>
        <w:rPr>
          <w:rFonts w:ascii="Times New Roman" w:hAnsi="Times New Roman" w:eastAsia="Times New Roman" w:cs="Times New Roman"/>
          <w:color w:val="auto"/>
          <w:kern w:val="0"/>
          <w:sz w:val="20"/>
          <w:szCs w:val="20"/>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In the above figure, “+” symbols represent training instances labeled as 1, and “-” symbols represent training instances labeled as 0. In this context, we are making a classification for the test instances xt based on the most frequently occurring class among the training instances located inside the circular region. It’s important to note that the radius of this circle (denoted as “r”) is chosen by the users. In the depicted scenario, the circle predominantly contains positive instances, so the test instance xt is classified as “+”, which corresponds to the label 1.</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 xml:space="preserve">Learning criteria: </w:t>
      </w:r>
      <w:r>
        <w:rPr>
          <w:rFonts w:ascii="Times New Roman" w:hAnsi="Times New Roman" w:eastAsia="Times New Roman" w:cs="Times New Roman"/>
          <w:color w:val="auto"/>
          <w:kern w:val="0"/>
          <w:sz w:val="26"/>
          <w:szCs w:val="26"/>
          <w14:ligatures w14:val="none"/>
        </w:rPr>
        <w:t>The learning criteria for a Radius Neighbors Classifier involve determining the class label of a new data point based on the majority class within a specified radius of that data point. In summary: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Radius</w:t>
      </w:r>
      <w:r>
        <w:rPr>
          <w:rFonts w:ascii="Times New Roman" w:hAnsi="Times New Roman" w:eastAsia="Times New Roman" w:cs="Times New Roman"/>
          <w:color w:val="auto"/>
          <w:kern w:val="0"/>
          <w:sz w:val="26"/>
          <w:szCs w:val="26"/>
          <w14:ligatures w14:val="none"/>
        </w:rPr>
        <w:t xml:space="preserve"> </w:t>
      </w:r>
      <w:r>
        <w:rPr>
          <w:rFonts w:ascii="Times New Roman" w:hAnsi="Times New Roman" w:eastAsia="Times New Roman" w:cs="Times New Roman"/>
          <w:b/>
          <w:bCs/>
          <w:i/>
          <w:iCs/>
          <w:color w:val="auto"/>
          <w:kern w:val="0"/>
          <w:sz w:val="26"/>
          <w:szCs w:val="26"/>
          <w14:ligatures w14:val="none"/>
        </w:rPr>
        <w:t xml:space="preserve">Selection: </w:t>
      </w:r>
      <w:r>
        <w:rPr>
          <w:rFonts w:ascii="Times New Roman" w:hAnsi="Times New Roman" w:eastAsia="Times New Roman" w:cs="Times New Roman"/>
          <w:color w:val="auto"/>
          <w:kern w:val="0"/>
          <w:sz w:val="26"/>
          <w:szCs w:val="26"/>
          <w14:ligatures w14:val="none"/>
        </w:rPr>
        <w:t xml:space="preserve">The user defines the radius (r), a floating-point value that sets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neighborhood size for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Classification: </w:t>
      </w:r>
      <w:r>
        <w:rPr>
          <w:rFonts w:ascii="Times New Roman" w:hAnsi="Times New Roman" w:eastAsia="Times New Roman" w:cs="Times New Roman"/>
          <w:color w:val="auto"/>
          <w:kern w:val="0"/>
          <w:sz w:val="26"/>
          <w:szCs w:val="26"/>
          <w14:ligatures w14:val="none"/>
        </w:rPr>
        <w:t xml:space="preserve">For a given test instance, the classifier calculates the number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training instances within the specified radius.</w:t>
      </w:r>
    </w:p>
    <w:p>
      <w:pPr>
        <w:pStyle w:val="54"/>
        <w:numPr>
          <w:ilvl w:val="0"/>
          <w:numId w:val="0"/>
        </w:numPr>
        <w:spacing w:after="0" w:line="360" w:lineRule="auto"/>
        <w:ind w:firstLine="720" w:firstLineChars="0"/>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b/>
          <w:bCs/>
          <w:i/>
          <w:iCs/>
          <w:color w:val="auto"/>
          <w:kern w:val="0"/>
          <w:sz w:val="26"/>
          <w:szCs w:val="26"/>
          <w14:ligatures w14:val="none"/>
        </w:rPr>
        <w:t xml:space="preserve">Majority Voting: </w:t>
      </w:r>
      <w:r>
        <w:rPr>
          <w:rFonts w:ascii="Times New Roman" w:hAnsi="Times New Roman" w:eastAsia="Times New Roman" w:cs="Times New Roman"/>
          <w:color w:val="auto"/>
          <w:kern w:val="0"/>
          <w:sz w:val="26"/>
          <w:szCs w:val="26"/>
          <w14:ligatures w14:val="none"/>
        </w:rPr>
        <w:t xml:space="preserve">The learning criterion is to assign the class label that is most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frequent among the training instances within the specified radius to the test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instance. It follows a majority voting mechanism.</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8"/>
          <w:szCs w:val="28"/>
          <w:shd w:val="clear" w:color="auto" w:fill="FFFFFF"/>
          <w:lang w:val="en-US"/>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Radius Neighbors Regressor:</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Regressor initially saves the training examples. When it’s time to make a prediction for a new instance (or test example), it calculates how many training instances are located within a specified fixed radius (r) centered at the test instance. This radius (r) is determined by the user and is represented as a floating-point value. Subsequently, it assigns the average value of the training instances within this radius to the test instance as its predictions.</w:t>
      </w:r>
    </w:p>
    <w:p>
      <w:pPr>
        <w:pStyle w:val="38"/>
        <w:numPr>
          <w:ilvl w:val="0"/>
          <w:numId w:val="0"/>
        </w:numPr>
        <w:spacing w:line="360" w:lineRule="auto"/>
        <w:ind w:leftChars="0"/>
        <w:rPr>
          <w:rFonts w:ascii="Times New Roman" w:hAnsi="Times New Roman" w:eastAsia="Times New Roman" w:cs="Times New Roman"/>
          <w:b w:val="0"/>
          <w:bCs/>
          <w:color w:val="auto"/>
          <w:kern w:val="0"/>
          <w:sz w:val="26"/>
          <w:szCs w:val="26"/>
          <w14:ligatures w14:val="none"/>
        </w:rPr>
      </w:pPr>
      <w:r>
        <w:rPr>
          <w:rFonts w:ascii="Times New Roman" w:hAnsi="Times New Roman" w:eastAsia="Times New Roman" w:cs="Times New Roman"/>
          <w:b w:val="0"/>
          <w:bCs/>
          <w:color w:val="auto"/>
          <w:kern w:val="0"/>
          <w:sz w:val="26"/>
          <w:szCs w:val="26"/>
          <w14:ligatures w14:val="none"/>
        </w:rPr>
        <w:t>The optimal choice for r is by validating errors on test data.</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 xml:space="preserve">Learning criteria: </w:t>
      </w:r>
      <w:r>
        <w:rPr>
          <w:rFonts w:ascii="Times New Roman" w:hAnsi="Times New Roman" w:eastAsia="Times New Roman" w:cs="Times New Roman"/>
          <w:color w:val="auto"/>
          <w:kern w:val="0"/>
          <w:sz w:val="26"/>
          <w:szCs w:val="26"/>
          <w14:ligatures w14:val="none"/>
        </w:rPr>
        <w:t>The learning criteria for Radius Neighbors Regressor involve estimating a numerical value for a new data point based on the average (mean) of the target values of training instances within a specified radius of that data point. In summary: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Radius Selection: </w:t>
      </w:r>
      <w:r>
        <w:rPr>
          <w:rFonts w:ascii="Times New Roman" w:hAnsi="Times New Roman" w:eastAsia="Times New Roman" w:cs="Times New Roman"/>
          <w:color w:val="auto"/>
          <w:kern w:val="0"/>
          <w:sz w:val="26"/>
          <w:szCs w:val="26"/>
          <w14:ligatures w14:val="none"/>
        </w:rPr>
        <w:t xml:space="preserve">The user specifies the radius (r), a floating-point value, which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determines the neighborhood size for making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Regression: </w:t>
      </w:r>
      <w:r>
        <w:rPr>
          <w:rFonts w:ascii="Times New Roman" w:hAnsi="Times New Roman" w:eastAsia="Times New Roman" w:cs="Times New Roman"/>
          <w:color w:val="auto"/>
          <w:kern w:val="0"/>
          <w:sz w:val="26"/>
          <w:szCs w:val="26"/>
          <w14:ligatures w14:val="none"/>
        </w:rPr>
        <w:t xml:space="preserve">When predicting the target value for a given instance, the regressor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calculates the number of training instances within the specified radius.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Mean Estimation:</w:t>
      </w:r>
      <w:r>
        <w:rPr>
          <w:rFonts w:ascii="Times New Roman" w:hAnsi="Times New Roman" w:eastAsia="Times New Roman" w:cs="Times New Roman"/>
          <w:color w:val="auto"/>
          <w:kern w:val="0"/>
          <w:sz w:val="26"/>
          <w:szCs w:val="26"/>
          <w14:ligatures w14:val="none"/>
        </w:rPr>
        <w:t xml:space="preserve"> The learning criterion is to assign the average (mean) of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target values of training instances within the specified radius as the predicted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target value for the test instance.</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6"/>
          <w:szCs w:val="26"/>
          <w:lang w:val="en-US"/>
          <w14:ligatures w14:val="none"/>
        </w:rPr>
      </w:pPr>
    </w:p>
    <w:p>
      <w:pPr>
        <w:pStyle w:val="38"/>
        <w:numPr>
          <w:ilvl w:val="0"/>
          <w:numId w:val="0"/>
        </w:numPr>
        <w:spacing w:line="360" w:lineRule="auto"/>
        <w:ind w:leftChars="0"/>
        <w:outlineLvl w:val="3"/>
        <w:rPr>
          <w:rFonts w:hint="default" w:ascii="Times New Roman" w:hAnsi="Times New Roman" w:eastAsia="Times New Roman" w:cs="Times New Roman"/>
          <w:b w:val="0"/>
          <w:bCs/>
          <w:color w:val="auto"/>
          <w:kern w:val="0"/>
          <w:sz w:val="28"/>
          <w:szCs w:val="28"/>
          <w:lang w:val="en-US"/>
          <w14:ligatures w14:val="none"/>
        </w:rPr>
      </w:pPr>
      <w:bookmarkStart w:id="28" w:name="_Toc5331"/>
      <w:r>
        <w:rPr>
          <w:rFonts w:hint="default" w:ascii="Times New Roman" w:hAnsi="Times New Roman" w:eastAsia="Times New Roman" w:cs="Times New Roman"/>
          <w:b w:val="0"/>
          <w:bCs/>
          <w:color w:val="auto"/>
          <w:kern w:val="0"/>
          <w:sz w:val="28"/>
          <w:szCs w:val="28"/>
          <w:lang w:val="en-US"/>
          <w14:ligatures w14:val="none"/>
        </w:rPr>
        <w:t xml:space="preserve">1.1.3.3 </w:t>
      </w:r>
      <w:r>
        <w:rPr>
          <w:rFonts w:hint="default" w:ascii="Times New Roman" w:hAnsi="Times New Roman" w:eastAsia="Times New Roman" w:cs="Times New Roman"/>
          <w:b w:val="0"/>
          <w:bCs/>
          <w:color w:val="auto"/>
          <w:kern w:val="0"/>
          <w:sz w:val="28"/>
          <w:szCs w:val="28"/>
          <w:shd w:val="clear" w:color="auto" w:fill="FFFFFF"/>
          <w:lang w:val="en-US"/>
          <w14:ligatures w14:val="none"/>
        </w:rPr>
        <w:t>Aprropriate, advantages and disadvantages</w:t>
      </w:r>
      <w:bookmarkEnd w:id="28"/>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Appropriate for:</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Classification and Regression:</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Radius k-NN is appropriate for both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classification and regression tasks. It can predict class labels for classification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problems or estimate numeric values for regression problems.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Spatial Data Analysis: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 is particularly useful in applications where spatial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relationships are important, such as geospatial analysis, image processing, and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location-based services.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Localized Patterns: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When the data exhibits localized patterns, and the </w:t>
      </w:r>
      <w:r>
        <w:rPr>
          <w:rFonts w:hint="default" w:ascii="Times New Roman" w:hAnsi="Times New Roman" w:eastAsia="Times New Roman" w:cs="Times New Roman"/>
          <w:color w:val="auto"/>
          <w:kern w:val="0"/>
          <w:sz w:val="26"/>
          <w:szCs w:val="26"/>
          <w:lang w:val="en-US"/>
          <w14:ligatures w14:val="none"/>
        </w:rPr>
        <w:tab/>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relationship between data points varies across different regions of the feature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space, Radius k-NN can be a suitable choice.</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Small to Medium Datasets: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 is more practical for smaller to medium-sized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datasets due to the computational cost of finding neighbors within a specified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radius.</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Non-Parametric and Flexibility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Radius k-NN is a non-parametric method,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meaning it doesn’t make strong assumptions about the underlying data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distribution. It can handle data with complex patterns and non-linear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relationships effectively.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Local Adaptation:</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model estimates the target function locally for each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prediction, which allows it to adapt to varying data patterns in different parts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feature space.</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Customizable Neighborhood</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radius (r) parameter is user-defined, making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it adaptable to different scenarios. You can choose the radius that suits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problem’s characteristics.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Simple Concepts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It’s an easy-to-understand algorithm, making it suitable for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educational purpose and as a staring point for understanding instance-based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learning.</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Sensitivity to Radius Choice:</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performance of the model is highly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dependent on the choice of the radius (r). Selecting an inappropriate radius can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lead to underfitting or overfitting, affecting the quality of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Computational Intensity: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Calculating distances for all data points in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dataset can be computationally intensive, especially for large datasets. Efficient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data structures, like KD-Trees or Ball Trees, can help mitigate this issue.</w:t>
      </w:r>
    </w:p>
    <w:p>
      <w:pPr>
        <w:pStyle w:val="54"/>
        <w:numPr>
          <w:ilvl w:val="0"/>
          <w:numId w:val="0"/>
        </w:numPr>
        <w:spacing w:after="0" w:line="360" w:lineRule="auto"/>
        <w:ind w:firstLine="720" w:firstLineChars="0"/>
        <w:rPr>
          <w:rFonts w:hint="default" w:ascii="Times New Roman" w:hAnsi="Times New Roman" w:eastAsia="Times New Roman" w:cs="Times New Roman"/>
          <w:b w:val="0"/>
          <w:bCs/>
          <w:color w:val="auto"/>
          <w:kern w:val="0"/>
          <w:sz w:val="28"/>
          <w:szCs w:val="28"/>
          <w:lang w:val="en-US"/>
          <w14:ligatures w14:val="none"/>
        </w:rPr>
      </w:pPr>
      <w:r>
        <w:rPr>
          <w:rFonts w:ascii="Times New Roman" w:hAnsi="Times New Roman" w:eastAsia="Times New Roman" w:cs="Times New Roman"/>
          <w:b/>
          <w:bCs/>
          <w:color w:val="auto"/>
          <w:kern w:val="0"/>
          <w:sz w:val="26"/>
          <w:szCs w:val="26"/>
          <w14:ligatures w14:val="none"/>
        </w:rPr>
        <w:t>Curse of Dimensionality: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As the number of features (dimensions) increases,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the effectiveness of the Radius k-NN algorithm can degrade due to the “curse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dimensionality”. High-dimensional data requires a larger radius to capture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meaningful neighbors, which may not be practical.</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8"/>
          <w:szCs w:val="28"/>
          <w:lang w:val="en-US"/>
          <w14:ligatures w14:val="none"/>
        </w:rPr>
      </w:pPr>
    </w:p>
    <w:p>
      <w:pPr>
        <w:pStyle w:val="38"/>
        <w:numPr>
          <w:ilvl w:val="1"/>
          <w:numId w:val="1"/>
        </w:numPr>
        <w:spacing w:line="360" w:lineRule="auto"/>
        <w:ind w:left="0" w:leftChars="0" w:firstLine="0" w:firstLineChars="0"/>
        <w:outlineLvl w:val="1"/>
        <w:rPr>
          <w:rFonts w:hint="default" w:ascii="Times New Roman" w:hAnsi="Times New Roman" w:cs="Times New Roman"/>
          <w:color w:val="auto"/>
          <w:lang w:val="en-US"/>
        </w:rPr>
      </w:pPr>
      <w:bookmarkStart w:id="29" w:name="_Toc16250"/>
      <w:bookmarkStart w:id="30" w:name="_Toc31841"/>
      <w:r>
        <w:rPr>
          <w:rFonts w:hint="default" w:ascii="Times New Roman" w:hAnsi="Times New Roman" w:cs="Times New Roman"/>
          <w:color w:val="auto"/>
          <w:lang w:val="en-US"/>
        </w:rPr>
        <w:t>Linear Regression</w:t>
      </w:r>
      <w:bookmarkEnd w:id="29"/>
      <w:bookmarkEnd w:id="30"/>
    </w:p>
    <w:p>
      <w:pPr>
        <w:pStyle w:val="31"/>
        <w:numPr>
          <w:ilvl w:val="0"/>
          <w:numId w:val="0"/>
        </w:numPr>
        <w:spacing w:line="360" w:lineRule="auto"/>
        <w:ind w:leftChars="0"/>
        <w:outlineLvl w:val="2"/>
        <w:rPr>
          <w:rFonts w:hint="default" w:ascii="Times New Roman" w:hAnsi="Times New Roman" w:cs="Times New Roman"/>
          <w:b/>
          <w:bCs/>
          <w:i w:val="0"/>
          <w:iCs w:val="0"/>
          <w:color w:val="auto"/>
          <w:sz w:val="28"/>
          <w:szCs w:val="28"/>
          <w:lang w:val="en-US"/>
        </w:rPr>
      </w:pPr>
      <w:bookmarkStart w:id="31" w:name="_Toc9680"/>
      <w:bookmarkStart w:id="32" w:name="_Toc9887"/>
      <w:r>
        <w:rPr>
          <w:rFonts w:hint="default" w:ascii="Times New Roman" w:hAnsi="Times New Roman" w:cs="Times New Roman"/>
          <w:b/>
          <w:bCs/>
          <w:i/>
          <w:iCs/>
          <w:color w:val="auto"/>
          <w:sz w:val="28"/>
          <w:szCs w:val="28"/>
          <w:lang w:val="en-US"/>
        </w:rPr>
        <w:t>1.2.1 The goal of creating a Linear Regression model</w:t>
      </w:r>
      <w:bookmarkEnd w:id="31"/>
      <w:bookmarkEnd w:id="32"/>
    </w:p>
    <w:p>
      <w:pPr>
        <w:spacing w:after="0" w:line="360" w:lineRule="auto"/>
        <w:textAlignment w:val="baseline"/>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color w:val="auto"/>
          <w:kern w:val="0"/>
          <w:sz w:val="26"/>
          <w:szCs w:val="26"/>
          <w14:ligatures w14:val="none"/>
        </w:rPr>
        <w:t>Mostly used for predicting and forecasting problem</w:t>
      </w:r>
      <w:r>
        <w:rPr>
          <w:rFonts w:hint="default" w:ascii="Times New Roman" w:hAnsi="Times New Roman" w:eastAsia="Times New Roman" w:cs="Times New Roman"/>
          <w:color w:val="auto"/>
          <w:kern w:val="0"/>
          <w:sz w:val="26"/>
          <w:szCs w:val="26"/>
          <w:lang w:val="en-US"/>
          <w14:ligatures w14:val="none"/>
        </w:rPr>
        <w:t>.</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Simply means fitting a straight line to data, based on historical data, we find a pattern of information in form of a straight line showing linear relationship of some features over a numerical variable that we want to predict, the pattern is in form of this</w:t>
      </w:r>
      <w:r>
        <w:rPr>
          <w:rFonts w:ascii="Times New Roman" w:hAnsi="Times New Roman" w:eastAsia="Times New Roman" w:cs="Times New Roman"/>
          <w:color w:val="auto"/>
          <w:kern w:val="0"/>
          <w:sz w:val="26"/>
          <w:szCs w:val="26"/>
          <w14:ligatures w14:val="none"/>
        </w:rPr>
        <w:br w:type="textWrapping"/>
      </w:r>
      <m:oMathPara>
        <m:oMath>
          <m:r>
            <m:rPr/>
            <w:rPr>
              <w:rFonts w:ascii="Cambria Math" w:hAnsi="Cambria Math" w:eastAsia="Times New Roman" w:cs="Times New Roman"/>
              <w:color w:val="auto"/>
              <w:kern w:val="0"/>
              <w:sz w:val="26"/>
              <w:szCs w:val="26"/>
              <w14:ligatures w14:val="none"/>
            </w:rPr>
            <m:t>F(w,b) = w∗x + b</m:t>
          </m:r>
        </m:oMath>
      </m:oMathPara>
    </w:p>
    <w:p>
      <w:pPr>
        <w:spacing w:after="0" w:line="360" w:lineRule="auto"/>
        <w:textAlignment w:val="baseline"/>
        <w:rPr>
          <w:rFonts w:hint="default" w:ascii="Times New Roman" w:hAnsi="Times New Roman" w:cs="Times New Roman"/>
          <w:b w:val="0"/>
          <w:bCs w:val="0"/>
          <w:i w:val="0"/>
          <w:iCs w:val="0"/>
          <w:color w:val="auto"/>
          <w:sz w:val="26"/>
          <w:szCs w:val="26"/>
          <w:lang w:val="en-US"/>
        </w:rPr>
      </w:pPr>
      <w:r>
        <w:rPr>
          <w:rFonts w:ascii="Times New Roman" w:hAnsi="Times New Roman" w:eastAsia="Times New Roman" w:cs="Times New Roman"/>
          <w:color w:val="auto"/>
          <w:kern w:val="0"/>
          <w:sz w:val="26"/>
          <w:szCs w:val="26"/>
          <w14:ligatures w14:val="none"/>
        </w:rPr>
        <w:t>The ultimate goal of the model is to output a vector of coefficients that are then used in predicting the target value</w:t>
      </w:r>
    </w:p>
    <w:p>
      <w:pPr>
        <w:pStyle w:val="31"/>
        <w:numPr>
          <w:ilvl w:val="0"/>
          <w:numId w:val="0"/>
        </w:numPr>
        <w:spacing w:line="360" w:lineRule="auto"/>
        <w:ind w:leftChars="0"/>
        <w:rPr>
          <w:rFonts w:hint="default" w:ascii="Times New Roman" w:hAnsi="Times New Roman" w:cs="Times New Roman"/>
          <w:b w:val="0"/>
          <w:bCs w:val="0"/>
          <w:i w:val="0"/>
          <w:iCs w:val="0"/>
          <w:color w:val="auto"/>
          <w:sz w:val="26"/>
          <w:szCs w:val="26"/>
          <w:lang w:val="en-US"/>
        </w:rPr>
      </w:pPr>
    </w:p>
    <w:p>
      <w:pPr>
        <w:pStyle w:val="31"/>
        <w:numPr>
          <w:ilvl w:val="0"/>
          <w:numId w:val="0"/>
        </w:numPr>
        <w:spacing w:line="360" w:lineRule="auto"/>
        <w:ind w:leftChars="0"/>
        <w:outlineLvl w:val="2"/>
        <w:rPr>
          <w:rFonts w:hint="default" w:ascii="Times New Roman" w:hAnsi="Times New Roman" w:cs="Times New Roman"/>
          <w:b/>
          <w:bCs/>
          <w:i w:val="0"/>
          <w:iCs w:val="0"/>
          <w:color w:val="auto"/>
          <w:sz w:val="26"/>
          <w:szCs w:val="26"/>
          <w:lang w:val="en-US"/>
        </w:rPr>
      </w:pPr>
      <w:bookmarkStart w:id="33" w:name="_Toc7983"/>
      <w:bookmarkStart w:id="34" w:name="_Toc9872"/>
      <w:r>
        <w:rPr>
          <w:rFonts w:hint="default" w:ascii="Times New Roman" w:hAnsi="Times New Roman" w:cs="Times New Roman"/>
          <w:b/>
          <w:bCs/>
          <w:i/>
          <w:iCs/>
          <w:color w:val="auto"/>
          <w:sz w:val="28"/>
          <w:szCs w:val="28"/>
          <w:lang w:val="en-US"/>
        </w:rPr>
        <w:t>1.2.2 The methods/algorithms for learning the Linear Regression model</w:t>
      </w:r>
      <w:bookmarkEnd w:id="33"/>
      <w:bookmarkEnd w:id="34"/>
    </w:p>
    <w:p>
      <w:pPr>
        <w:spacing w:after="0" w:line="360" w:lineRule="auto"/>
        <w:textAlignment w:val="baseline"/>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14:ligatures w14:val="none"/>
        </w:rPr>
        <w:t xml:space="preserve">Cost Function using MAE (Mean Absolute Error) or MSE (Mean Squared Error ): </w:t>
      </w:r>
      <w:r>
        <w:rPr>
          <w:rFonts w:ascii="Times New Roman" w:hAnsi="Times New Roman" w:eastAsia="Times New Roman" w:cs="Times New Roman"/>
          <w:color w:val="auto"/>
          <w:kern w:val="0"/>
          <w:sz w:val="26"/>
          <w:szCs w:val="26"/>
          <w:shd w:val="clear" w:color="auto" w:fill="FFFFFF"/>
          <w14:ligatures w14:val="none"/>
        </w:rPr>
        <w:t>Cost function measures the performance of a machine learning model for given data. Cost function quantifies the error between predicted and expected values and present that error in the form of a single real number. </w:t>
      </w: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r>
        <w:rPr>
          <w:rFonts w:hint="default" w:ascii="Times New Roman" w:hAnsi="Times New Roman" w:cs="Times New Roman"/>
          <w:b/>
          <w:bCs/>
          <w:i w:val="0"/>
          <w:iCs w:val="0"/>
          <w:color w:val="auto"/>
          <w:sz w:val="26"/>
          <w:szCs w:val="26"/>
          <w:lang w:val="en-US" w:eastAsia="en-US" w:bidi="ar-SA"/>
        </w:rPr>
        <w:t>MAE:</w:t>
      </w:r>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MAE=</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r>
        <w:rPr>
          <w:rFonts w:hint="default" w:ascii="Times New Roman" w:hAnsi="Times New Roman" w:cs="Times New Roman"/>
          <w:b/>
          <w:bCs/>
          <w:i w:val="0"/>
          <w:iCs w:val="0"/>
          <w:color w:val="auto"/>
          <w:sz w:val="26"/>
          <w:szCs w:val="26"/>
          <w:lang w:val="en-US" w:eastAsia="en-US" w:bidi="ar-SA"/>
        </w:rPr>
        <w:t>MSE:</w:t>
      </w:r>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MSE=</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2m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sSup>
                <m:sSupPr>
                  <m:ctrlPr>
                    <w:rPr>
                      <w:rFonts w:hint="default" w:ascii="Cambria Math" w:hAnsi="Cambria Math" w:cs="Times New Roman"/>
                      <w:b w:val="0"/>
                      <w:bCs w:val="0"/>
                      <w:i w:val="0"/>
                      <w:iCs w:val="0"/>
                      <w:color w:val="auto"/>
                      <w:sz w:val="26"/>
                      <w:szCs w:val="26"/>
                      <w:lang w:val="en-US" w:eastAsia="en-US" w:bidi="ar-SA"/>
                    </w:rPr>
                  </m:ctrlPr>
                </m:sSupPr>
                <m:e>
                  <m:d>
                    <m:dPr>
                      <m:ctrlPr>
                        <w:rPr>
                          <w:rFonts w:hint="default" w:ascii="Cambria Math" w:hAnsi="Cambria Math" w:cs="Times New Roman"/>
                          <w:b w:val="0"/>
                          <w:bCs w:val="0"/>
                          <w:i w:val="0"/>
                          <w:iCs w:val="0"/>
                          <w:color w:val="auto"/>
                          <w:sz w:val="26"/>
                          <w:szCs w:val="26"/>
                          <w:lang w:val="en-US" w:eastAsia="en-US" w:bidi="ar-SA"/>
                        </w:rPr>
                      </m:ctrlPr>
                    </m:dPr>
                    <m:e>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d>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2</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both"/>
        <w:rPr>
          <w:rFonts w:hint="default" w:hAnsi="Cambria Math" w:cs="Times New Roman"/>
          <w:b/>
          <w:bCs/>
          <w:i w:val="0"/>
          <w:iCs w:val="0"/>
          <w:color w:val="auto"/>
          <w:sz w:val="26"/>
          <w:szCs w:val="26"/>
          <w:lang w:val="en-US" w:eastAsia="en-US" w:bidi="ar-SA"/>
        </w:rPr>
      </w:pPr>
      <w:r>
        <w:rPr>
          <w:rFonts w:hint="default" w:hAnsi="Cambria Math" w:cs="Times New Roman"/>
          <w:b/>
          <w:bCs/>
          <w:i w:val="0"/>
          <w:iCs w:val="0"/>
          <w:color w:val="auto"/>
          <w:sz w:val="26"/>
          <w:szCs w:val="26"/>
          <w:lang w:val="en-US" w:eastAsia="en-US" w:bidi="ar-SA"/>
        </w:rPr>
        <w:t>Form of cost function:</w:t>
      </w:r>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J(w,b)=</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2m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sSup>
                <m:sSupPr>
                  <m:ctrlPr>
                    <w:rPr>
                      <w:rFonts w:hint="default" w:ascii="Cambria Math" w:hAnsi="Cambria Math" w:cs="Times New Roman"/>
                      <w:b w:val="0"/>
                      <w:bCs w:val="0"/>
                      <w:i w:val="0"/>
                      <w:iCs w:val="0"/>
                      <w:color w:val="auto"/>
                      <w:sz w:val="26"/>
                      <w:szCs w:val="26"/>
                      <w:lang w:val="en-US" w:eastAsia="en-US" w:bidi="ar-SA"/>
                    </w:rPr>
                  </m:ctrlPr>
                </m:sSupPr>
                <m:e>
                  <m:d>
                    <m:dPr>
                      <m:ctrlPr>
                        <w:rPr>
                          <w:rFonts w:hint="default" w:ascii="Cambria Math" w:hAnsi="Cambria Math" w:cs="Times New Roman"/>
                          <w:b w:val="0"/>
                          <w:bCs w:val="0"/>
                          <w:i w:val="0"/>
                          <w:iCs w:val="0"/>
                          <w:color w:val="auto"/>
                          <w:sz w:val="26"/>
                          <w:szCs w:val="26"/>
                          <w:lang w:val="en-US" w:eastAsia="en-US" w:bidi="ar-SA"/>
                        </w:rPr>
                      </m:ctrlPr>
                    </m:dPr>
                    <m:e>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d>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2</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m=number of training examples</m:t>
          </m:r>
        </m:oMath>
      </m:oMathPara>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w:p>
    <w:p>
      <w:pPr>
        <w:pStyle w:val="31"/>
        <w:numPr>
          <w:ilvl w:val="0"/>
          <w:numId w:val="0"/>
        </w:numPr>
        <w:spacing w:line="360" w:lineRule="auto"/>
        <w:ind w:left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b/>
          <w:bCs/>
          <w:color w:val="auto"/>
          <w:kern w:val="0"/>
          <w:sz w:val="26"/>
          <w:szCs w:val="26"/>
          <w:shd w:val="clear" w:color="auto" w:fill="FFFFFF"/>
          <w14:ligatures w14:val="none"/>
        </w:rPr>
        <w:t>Gradient Descent:</w:t>
      </w:r>
      <w:r>
        <w:rPr>
          <w:rFonts w:ascii="Times New Roman" w:hAnsi="Times New Roman" w:eastAsia="Times New Roman" w:cs="Times New Roman"/>
          <w:color w:val="auto"/>
          <w:kern w:val="0"/>
          <w:sz w:val="26"/>
          <w:szCs w:val="26"/>
          <w:shd w:val="clear" w:color="auto" w:fill="FFFFFF"/>
          <w14:ligatures w14:val="none"/>
        </w:rPr>
        <w:t xml:space="preserve"> An optimization Algorithm used to find the values of parameters (coefficients) of a function (f) that minimizes a cost function (cost). It will repeatedly update the model’s parameters to find the local or global (rare) minima of cost function value. Here is the visualization of how gradient descent works:</w:t>
      </w:r>
    </w:p>
    <w:p>
      <w:pPr>
        <w:pStyle w:val="31"/>
        <w:numPr>
          <w:ilvl w:val="0"/>
          <w:numId w:val="0"/>
        </w:numPr>
        <w:spacing w:line="360" w:lineRule="auto"/>
        <w:ind w:left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b/>
          <w:bCs/>
          <w:color w:val="auto"/>
          <w:kern w:val="0"/>
          <w:sz w:val="26"/>
          <w:szCs w:val="26"/>
          <w:shd w:val="clear" w:color="auto" w:fill="FFFFFF"/>
          <w14:ligatures w14:val="none"/>
        </w:rPr>
        <w:drawing>
          <wp:anchor distT="0" distB="0" distL="114300" distR="114300" simplePos="0" relativeHeight="251659264" behindDoc="0" locked="0" layoutInCell="1" allowOverlap="1">
            <wp:simplePos x="0" y="0"/>
            <wp:positionH relativeFrom="column">
              <wp:posOffset>614680</wp:posOffset>
            </wp:positionH>
            <wp:positionV relativeFrom="paragraph">
              <wp:posOffset>226695</wp:posOffset>
            </wp:positionV>
            <wp:extent cx="4724400" cy="2301240"/>
            <wp:effectExtent l="0" t="0" r="0" b="3810"/>
            <wp:wrapTopAndBottom/>
            <wp:docPr id="1767077146" name="Picture 10" descr="A graph showing a person walking on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7146" name="Picture 10" descr="A graph showing a person walking on a map&#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24400" cy="2301240"/>
                    </a:xfrm>
                    <a:prstGeom prst="rect">
                      <a:avLst/>
                    </a:prstGeom>
                    <a:noFill/>
                    <a:ln>
                      <a:noFill/>
                    </a:ln>
                  </pic:spPr>
                </pic:pic>
              </a:graphicData>
            </a:graphic>
          </wp:anchor>
        </w:drawing>
      </w:r>
    </w:p>
    <w:p>
      <w:pPr>
        <w:pStyle w:val="31"/>
        <w:numPr>
          <w:ilvl w:val="0"/>
          <w:numId w:val="0"/>
        </w:numPr>
        <w:spacing w:line="360" w:lineRule="auto"/>
        <w:ind w:leftChars="0"/>
        <w:jc w:val="both"/>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Updating parameters part:</w:t>
      </w:r>
    </w:p>
    <w:p>
      <w:pPr>
        <w:pStyle w:val="31"/>
        <w:numPr>
          <w:ilvl w:val="0"/>
          <w:numId w:val="0"/>
        </w:numPr>
        <w:spacing w:line="360" w:lineRule="auto"/>
        <w:ind w:leftChars="0"/>
        <w:jc w:val="center"/>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drawing>
          <wp:inline distT="0" distB="0" distL="0" distR="0">
            <wp:extent cx="4122420" cy="1668780"/>
            <wp:effectExtent l="0" t="0" r="11430" b="7620"/>
            <wp:docPr id="1131289501" name="Picture 9" descr="A white boar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89501" name="Picture 9" descr="A white board with text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22420" cy="1668780"/>
                    </a:xfrm>
                    <a:prstGeom prst="rect">
                      <a:avLst/>
                    </a:prstGeom>
                    <a:noFill/>
                    <a:ln>
                      <a:noFill/>
                    </a:ln>
                  </pic:spPr>
                </pic:pic>
              </a:graphicData>
            </a:graphic>
          </wp:inline>
        </w:drawing>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m:oMath>
        <m:r>
          <m:rPr>
            <m:sty m:val="p"/>
          </m:rPr>
          <w:rPr>
            <w:rFonts w:ascii="Cambria Math" w:hAnsi="Cambria Math" w:eastAsia="Times New Roman" w:cs="Times New Roman"/>
            <w:color w:val="auto"/>
            <w:kern w:val="0"/>
            <w:sz w:val="26"/>
            <w:szCs w:val="26"/>
            <w:shd w:val="clear" w:color="auto" w:fill="FFFFFF"/>
            <w:lang w:val="en-US" w:bidi="ar-SA"/>
            <w14:ligatures w14:val="none"/>
          </w:rPr>
          <m:t>w and b</m:t>
        </m:r>
      </m:oMath>
      <w:r>
        <w:rPr>
          <w:rFonts w:ascii="Times New Roman" w:hAnsi="Times New Roman" w:eastAsia="Times New Roman" w:cs="Times New Roman"/>
          <w:color w:val="auto"/>
          <w:kern w:val="0"/>
          <w:sz w:val="26"/>
          <w:szCs w:val="26"/>
          <w:shd w:val="clear" w:color="auto" w:fill="FFFFFF"/>
          <w14:ligatures w14:val="none"/>
        </w:rPr>
        <w:t xml:space="preserve"> must be simultaneously updated</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m:oMath>
        <m:r>
          <m:rPr>
            <m:sty m:val="p"/>
          </m:rPr>
          <w:rPr>
            <w:rFonts w:hint="default" w:ascii="Cambria Math" w:hAnsi="Cambria Math" w:eastAsia="Times New Roman" w:cs="Cambria Math"/>
            <w:color w:val="auto"/>
            <w:kern w:val="0"/>
            <w:sz w:val="26"/>
            <w:szCs w:val="26"/>
            <w:shd w:val="clear" w:color="auto" w:fill="FFFFFF"/>
            <w:lang w:val="en-US" w:bidi="ar-SA"/>
            <w14:ligatures w14:val="none"/>
          </w:rPr>
          <m:t xml:space="preserve">α </m:t>
        </m:r>
      </m:oMath>
      <w:r>
        <w:rPr>
          <w:rFonts w:ascii="Times New Roman" w:hAnsi="Times New Roman" w:eastAsia="Times New Roman" w:cs="Times New Roman"/>
          <w:color w:val="auto"/>
          <w:kern w:val="0"/>
          <w:sz w:val="26"/>
          <w:szCs w:val="26"/>
          <w:shd w:val="clear" w:color="auto" w:fill="FFFFFF"/>
          <w14:ligatures w14:val="none"/>
        </w:rPr>
        <w:t xml:space="preserve">is the learning rate. This one has its own complex method for determining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the best value for the model. But it will not be included in the scope of this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research.</w:t>
      </w:r>
    </w:p>
    <w:p>
      <w:pPr>
        <w:spacing w:after="0" w:line="360" w:lineRule="auto"/>
        <w:ind w:left="720" w:leftChars="0"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 xml:space="preserve">Choosing </w:t>
      </w:r>
      <m:oMath>
        <m:r>
          <m:rPr>
            <m:sty m:val="p"/>
          </m:rPr>
          <w:rPr>
            <w:rFonts w:hint="default" w:ascii="Cambria Math" w:hAnsi="Cambria Math" w:eastAsia="Times New Roman" w:cs="Cambria Math"/>
            <w:color w:val="auto"/>
            <w:kern w:val="0"/>
            <w:sz w:val="26"/>
            <w:szCs w:val="26"/>
            <w:shd w:val="clear" w:color="auto" w:fill="FFFFFF"/>
            <w:lang w:val="en-US" w:bidi="ar-SA"/>
            <w14:ligatures w14:val="none"/>
          </w:rPr>
          <m:t>α</m:t>
        </m:r>
      </m:oMath>
      <w:r>
        <w:rPr>
          <w:rFonts w:ascii="Times New Roman" w:hAnsi="Times New Roman" w:eastAsia="Times New Roman" w:cs="Times New Roman"/>
          <w:color w:val="auto"/>
          <w:kern w:val="0"/>
          <w:sz w:val="26"/>
          <w:szCs w:val="26"/>
          <w:shd w:val="clear" w:color="auto" w:fill="FFFFFF"/>
          <w14:ligatures w14:val="none"/>
        </w:rPr>
        <w:t xml:space="preserve"> too small learning rate would make the learning process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longer to reach convergence.</w:t>
      </w:r>
    </w:p>
    <w:p>
      <w:pPr>
        <w:spacing w:after="0" w:line="360" w:lineRule="auto"/>
        <w:ind w:left="720" w:leftChars="0"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Choosing</w:t>
      </w:r>
      <m:oMath>
        <m:r>
          <m:rPr>
            <m:sty m:val="p"/>
          </m:rPr>
          <w:rPr>
            <w:rFonts w:hint="default" w:ascii="Cambria Math" w:hAnsi="Times New Roman" w:eastAsia="Times New Roman" w:cs="Times New Roman"/>
            <w:color w:val="auto"/>
            <w:kern w:val="0"/>
            <w:sz w:val="26"/>
            <w:szCs w:val="26"/>
            <w:shd w:val="clear" w:color="auto" w:fill="FFFFFF"/>
            <w:lang w:val="en-US"/>
            <w14:ligatures w14:val="none"/>
          </w:rPr>
          <m:t xml:space="preserve"> </m:t>
        </m:r>
        <m:r>
          <m:rPr>
            <m:sty m:val="p"/>
          </m:rPr>
          <w:rPr>
            <w:rFonts w:hint="default" w:ascii="Cambria Math" w:hAnsi="Cambria Math" w:eastAsia="Times New Roman" w:cs="Cambria Math"/>
            <w:color w:val="auto"/>
            <w:kern w:val="0"/>
            <w:sz w:val="26"/>
            <w:szCs w:val="26"/>
            <w:shd w:val="clear" w:color="auto" w:fill="FFFFFF"/>
            <w:lang w:val="en-US" w:bidi="ar-SA"/>
            <w14:ligatures w14:val="none"/>
          </w:rPr>
          <m:t>α</m:t>
        </m:r>
      </m:oMath>
      <w:r>
        <w:rPr>
          <w:rFonts w:ascii="Times New Roman" w:hAnsi="Times New Roman" w:eastAsia="Times New Roman" w:cs="Times New Roman"/>
          <w:color w:val="auto"/>
          <w:kern w:val="0"/>
          <w:sz w:val="26"/>
          <w:szCs w:val="26"/>
          <w:shd w:val="clear" w:color="auto" w:fill="FFFFFF"/>
          <w14:ligatures w14:val="none"/>
        </w:rPr>
        <w:t xml:space="preserve"> too large learning rate would result in overshooting or never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reach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minimum value.</w:t>
      </w:r>
    </w:p>
    <w:p>
      <w:pPr>
        <w:pStyle w:val="31"/>
        <w:numPr>
          <w:ilvl w:val="0"/>
          <w:numId w:val="0"/>
        </w:numPr>
        <w:spacing w:line="360" w:lineRule="auto"/>
        <w:ind w:leftChars="0" w:firstLine="720" w:firstLine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t xml:space="preserve">In each epoch, </w:t>
      </w:r>
      <m:oMath>
        <m:r>
          <m:rPr>
            <m:sty m:val="p"/>
          </m:rPr>
          <w:rPr>
            <w:rFonts w:ascii="Cambria Math" w:hAnsi="Cambria Math" w:eastAsia="Times New Roman" w:cs="Times New Roman"/>
            <w:color w:val="auto"/>
            <w:kern w:val="0"/>
            <w:sz w:val="26"/>
            <w:szCs w:val="26"/>
            <w:shd w:val="clear" w:color="auto" w:fill="FFFFFF"/>
            <w:lang w:val="en-US" w:bidi="ar-SA"/>
            <w14:ligatures w14:val="none"/>
          </w:rPr>
          <m:t>w and b</m:t>
        </m:r>
      </m:oMath>
      <w:r>
        <w:rPr>
          <w:rFonts w:ascii="Times New Roman" w:hAnsi="Times New Roman" w:eastAsia="Times New Roman" w:cs="Times New Roman"/>
          <w:color w:val="auto"/>
          <w:kern w:val="0"/>
          <w:sz w:val="26"/>
          <w:szCs w:val="26"/>
          <w:shd w:val="clear" w:color="auto" w:fill="FFFFFF"/>
          <w14:ligatures w14:val="none"/>
        </w:rPr>
        <w:t xml:space="preserve"> will be adjusted a small portion equals derivatives part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of cost function over w and b, here is how gradient descent adjusting w for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example:</w:t>
      </w:r>
    </w:p>
    <w:p>
      <w:pPr>
        <w:pStyle w:val="31"/>
        <w:numPr>
          <w:ilvl w:val="0"/>
          <w:numId w:val="0"/>
        </w:numPr>
        <w:spacing w:line="360" w:lineRule="auto"/>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drawing>
          <wp:anchor distT="0" distB="0" distL="114300" distR="114300" simplePos="0" relativeHeight="251660288" behindDoc="0" locked="0" layoutInCell="1" allowOverlap="1">
            <wp:simplePos x="0" y="0"/>
            <wp:positionH relativeFrom="margin">
              <wp:posOffset>1811655</wp:posOffset>
            </wp:positionH>
            <wp:positionV relativeFrom="paragraph">
              <wp:posOffset>34290</wp:posOffset>
            </wp:positionV>
            <wp:extent cx="2369820" cy="2133600"/>
            <wp:effectExtent l="0" t="0" r="11430" b="0"/>
            <wp:wrapTopAndBottom/>
            <wp:docPr id="807550061"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0061" name="Picture 8" descr="A diagram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456" r="-456"/>
                    <a:stretch>
                      <a:fillRect/>
                    </a:stretch>
                  </pic:blipFill>
                  <pic:spPr>
                    <a:xfrm>
                      <a:off x="0" y="0"/>
                      <a:ext cx="2369820" cy="2133600"/>
                    </a:xfrm>
                    <a:prstGeom prst="rect">
                      <a:avLst/>
                    </a:prstGeom>
                    <a:noFill/>
                    <a:ln>
                      <a:noFill/>
                    </a:ln>
                  </pic:spPr>
                </pic:pic>
              </a:graphicData>
            </a:graphic>
          </wp:anchor>
        </w:drawing>
      </w:r>
    </w:p>
    <w:p>
      <w:pPr>
        <w:spacing w:after="0" w:line="360" w:lineRule="auto"/>
        <w:rPr>
          <w:rFonts w:ascii="Times New Roman" w:hAnsi="Times New Roman" w:eastAsia="Times New Roman" w:cs="Times New Roman"/>
          <w:color w:val="auto"/>
          <w:kern w:val="0"/>
          <w:sz w:val="26"/>
          <w:szCs w:val="26"/>
          <w14:ligatures w14:val="none"/>
        </w:rPr>
      </w:pPr>
      <w:r>
        <w:rPr>
          <w:rFonts w:ascii="Cambria Math" w:hAnsi="Cambria Math" w:eastAsia="Times New Roman" w:cs="Cambria Math"/>
          <w:color w:val="auto"/>
          <w:kern w:val="0"/>
          <w:sz w:val="26"/>
          <w:szCs w:val="26"/>
          <w:shd w:val="clear" w:color="auto" w:fill="FFFFFF"/>
          <w14:ligatures w14:val="none"/>
        </w:rPr>
        <w:t>⇒</w:t>
      </w:r>
      <w:r>
        <w:rPr>
          <w:rFonts w:ascii="Times New Roman" w:hAnsi="Times New Roman" w:eastAsia="Times New Roman" w:cs="Times New Roman"/>
          <w:color w:val="auto"/>
          <w:kern w:val="0"/>
          <w:sz w:val="26"/>
          <w:szCs w:val="26"/>
          <w:shd w:val="clear" w:color="auto" w:fill="FFFFFF"/>
          <w14:ligatures w14:val="none"/>
        </w:rPr>
        <w:t xml:space="preserve"> At convergence, gradient descent will output a vector of coefficients that minimizes the cost function and those are used as model’s parameters.</w:t>
      </w:r>
    </w:p>
    <w:p>
      <w:pPr>
        <w:spacing w:after="0" w:line="360" w:lineRule="auto"/>
        <w:textAlignment w:val="baseline"/>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Learning criteria</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The input data must be numerical and continuous data, if they were categorical or binary then they should be encoded.</w:t>
      </w:r>
    </w:p>
    <w:p>
      <w:pPr>
        <w:spacing w:after="0" w:line="360" w:lineRule="auto"/>
        <w:textAlignment w:val="baseline"/>
        <w:rPr>
          <w:rFonts w:hint="default" w:hAnsi="Cambria Math" w:cs="Times New Roman"/>
          <w:b w:val="0"/>
          <w:bCs w:val="0"/>
          <w:i w:val="0"/>
          <w:iCs w:val="0"/>
          <w:color w:val="auto"/>
          <w:sz w:val="26"/>
          <w:szCs w:val="26"/>
          <w:lang w:val="en-US" w:eastAsia="en-US" w:bidi="ar-SA"/>
        </w:rPr>
      </w:pPr>
      <w:r>
        <w:rPr>
          <w:rFonts w:ascii="Times New Roman" w:hAnsi="Times New Roman" w:eastAsia="Times New Roman" w:cs="Times New Roman"/>
          <w:color w:val="auto"/>
          <w:kern w:val="0"/>
          <w:sz w:val="26"/>
          <w:szCs w:val="26"/>
          <w:shd w:val="clear" w:color="auto" w:fill="FFFFFF"/>
          <w14:ligatures w14:val="none"/>
        </w:rPr>
        <w:t>No outliers as linear regression is sensitive to outliers, these must be carefully handled as they could make the result skew.</w:t>
      </w: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35" w:name="_Toc1681"/>
      <w:bookmarkStart w:id="36" w:name="_Toc29306"/>
      <w:r>
        <w:rPr>
          <w:rFonts w:hint="default" w:ascii="Times New Roman" w:hAnsi="Times New Roman" w:cs="Times New Roman"/>
          <w:b/>
          <w:bCs/>
          <w:i/>
          <w:iCs/>
          <w:color w:val="auto"/>
          <w:sz w:val="28"/>
          <w:szCs w:val="28"/>
          <w:lang w:val="en-US" w:eastAsia="en-US" w:bidi="ar-SA"/>
        </w:rPr>
        <w:t xml:space="preserve">1.2.3 </w:t>
      </w:r>
      <w:r>
        <w:rPr>
          <w:rFonts w:hint="default" w:ascii="Times New Roman" w:hAnsi="Times New Roman" w:eastAsia="Times New Roman" w:cs="Times New Roman"/>
          <w:b/>
          <w:bCs/>
          <w:i/>
          <w:iCs/>
          <w:color w:val="auto"/>
          <w:kern w:val="0"/>
          <w:sz w:val="28"/>
          <w:szCs w:val="28"/>
          <w:shd w:val="clear" w:color="auto" w:fill="FFFFFF"/>
          <w:lang w:val="en-US"/>
          <w14:ligatures w14:val="none"/>
        </w:rPr>
        <w:t>Aprropriate, advantages and disadvantages</w:t>
      </w:r>
      <w:bookmarkEnd w:id="35"/>
      <w:bookmarkEnd w:id="36"/>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When to apply this model:</w:t>
      </w:r>
    </w:p>
    <w:p>
      <w:pPr>
        <w:spacing w:after="0" w:line="360" w:lineRule="auto"/>
        <w:textAlignment w:val="baseline"/>
        <w:outlineLvl w:val="9"/>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t>When it comes to regression problem (we want to predict a numerical value out of thousands of continuous value)</w:t>
      </w:r>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Advantages:</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S</w:t>
      </w:r>
      <w:r>
        <w:rPr>
          <w:rFonts w:ascii="Times New Roman" w:hAnsi="Times New Roman" w:eastAsia="Times New Roman" w:cs="Times New Roman"/>
          <w:color w:val="auto"/>
          <w:kern w:val="0"/>
          <w:sz w:val="26"/>
          <w:szCs w:val="26"/>
          <w:shd w:val="clear" w:color="auto" w:fill="FFFFFF"/>
          <w14:ligatures w14:val="none"/>
        </w:rPr>
        <w:t>imple to implement and easy to interpret the output coefficients.</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Overfitting of this problem can be tackled by using dimensional reduction techniques, regularization technique (L1 and L2) and cross validation.</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Linear regression fits linearly separable datasets almost perfectly and is often used to find the nature of the relationship between variables.</w:t>
      </w:r>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Disadvantage:</w:t>
      </w:r>
    </w:p>
    <w:p>
      <w:pPr>
        <w:pStyle w:val="54"/>
        <w:numPr>
          <w:ilvl w:val="0"/>
          <w:numId w:val="2"/>
        </w:numPr>
        <w:shd w:val="clear" w:color="auto" w:fill="FFFFFF"/>
        <w:spacing w:after="0" w:line="360" w:lineRule="auto"/>
        <w:ind w:left="840" w:leftChars="0" w:hanging="420" w:firstLineChars="0"/>
        <w:textAlignment w:val="baseline"/>
        <w:outlineLvl w:val="9"/>
        <w:rPr>
          <w:rFonts w:ascii="Times New Roman" w:hAnsi="Times New Roman" w:eastAsia="Times New Roman" w:cs="Times New Roman"/>
          <w:b/>
          <w:bCs/>
          <w:color w:val="auto"/>
          <w:kern w:val="0"/>
          <w:sz w:val="26"/>
          <w:szCs w:val="26"/>
          <w14:ligatures w14:val="none"/>
        </w:rPr>
      </w:pPr>
      <w:bookmarkStart w:id="37" w:name="_Toc6418"/>
      <w:r>
        <w:rPr>
          <w:rFonts w:ascii="Times New Roman" w:hAnsi="Times New Roman" w:eastAsia="Times New Roman" w:cs="Times New Roman"/>
          <w:color w:val="auto"/>
          <w:kern w:val="0"/>
          <w:sz w:val="26"/>
          <w:szCs w:val="26"/>
          <w:shd w:val="clear" w:color="auto" w:fill="FFFFFF"/>
          <w14:ligatures w14:val="none"/>
        </w:rPr>
        <w:t>Sensitive to outliers</w:t>
      </w:r>
      <w:bookmarkEnd w:id="37"/>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It assumes that data features are independent to each other.</w:t>
      </w:r>
    </w:p>
    <w:p>
      <w:pPr>
        <w:pStyle w:val="54"/>
        <w:numPr>
          <w:ilvl w:val="0"/>
          <w:numId w:val="2"/>
        </w:numPr>
        <w:spacing w:after="0" w:line="360" w:lineRule="auto"/>
        <w:ind w:left="840" w:leftChars="0" w:hanging="420" w:firstLineChars="0"/>
        <w:textAlignment w:val="baseline"/>
        <w:outlineLvl w:val="9"/>
        <w:rPr>
          <w:rFonts w:hint="default" w:ascii="Times New Roman" w:hAnsi="Times New Roman" w:cs="Times New Roman"/>
          <w:b w:val="0"/>
          <w:bCs w:val="0"/>
          <w:i w:val="0"/>
          <w:iCs w:val="0"/>
          <w:color w:val="auto"/>
          <w:sz w:val="26"/>
          <w:szCs w:val="26"/>
          <w:lang w:val="en-US" w:eastAsia="en-US" w:bidi="ar-SA"/>
        </w:rPr>
      </w:pPr>
      <w:r>
        <w:rPr>
          <w:rFonts w:ascii="Times New Roman" w:hAnsi="Times New Roman" w:eastAsia="Times New Roman" w:cs="Times New Roman"/>
          <w:color w:val="auto"/>
          <w:kern w:val="0"/>
          <w:sz w:val="26"/>
          <w:szCs w:val="26"/>
          <w:shd w:val="clear" w:color="auto" w:fill="FFFFFF"/>
          <w14:ligatures w14:val="none"/>
        </w:rPr>
        <w:t>Being a simple model, linear regression might not capture complex relations in the data as effectively as some non-linear model.</w:t>
      </w:r>
      <w:r>
        <w:rPr>
          <w:rFonts w:ascii="Times New Roman" w:hAnsi="Times New Roman" w:eastAsia="Times New Roman" w:cs="Times New Roman"/>
          <w:color w:val="auto"/>
          <w:kern w:val="0"/>
          <w:sz w:val="26"/>
          <w:szCs w:val="26"/>
          <w:shd w:val="clear" w:color="auto" w:fill="FFFFFF"/>
          <w14:ligatures w14:val="none"/>
        </w:rPr>
        <w:br w:type="textWrapping"/>
      </w:r>
    </w:p>
    <w:p>
      <w:pPr>
        <w:pStyle w:val="31"/>
        <w:numPr>
          <w:ilvl w:val="0"/>
          <w:numId w:val="0"/>
        </w:numPr>
        <w:spacing w:line="360" w:lineRule="auto"/>
        <w:ind w:leftChars="0"/>
        <w:jc w:val="both"/>
        <w:outlineLvl w:val="1"/>
        <w:rPr>
          <w:rFonts w:hint="default" w:ascii="Times New Roman" w:hAnsi="Times New Roman" w:cs="Times New Roman"/>
          <w:b w:val="0"/>
          <w:bCs w:val="0"/>
          <w:i w:val="0"/>
          <w:iCs w:val="0"/>
          <w:color w:val="auto"/>
          <w:sz w:val="26"/>
          <w:szCs w:val="26"/>
          <w:lang w:val="en-US" w:eastAsia="en-US" w:bidi="ar-SA"/>
        </w:rPr>
      </w:pPr>
      <w:bookmarkStart w:id="38" w:name="_Toc26578"/>
      <w:bookmarkStart w:id="39" w:name="_Toc1862"/>
      <w:r>
        <w:rPr>
          <w:rFonts w:hint="default" w:ascii="Times New Roman" w:hAnsi="Times New Roman" w:cs="Times New Roman"/>
          <w:b/>
          <w:bCs/>
          <w:i w:val="0"/>
          <w:iCs w:val="0"/>
          <w:color w:val="auto"/>
          <w:sz w:val="28"/>
          <w:szCs w:val="28"/>
          <w:lang w:val="en-US" w:eastAsia="en-US" w:bidi="ar-SA"/>
        </w:rPr>
        <w:t>1.3 Naive Bayes Classifiers</w:t>
      </w:r>
      <w:bookmarkEnd w:id="38"/>
      <w:bookmarkEnd w:id="39"/>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40" w:name="_Toc2090"/>
      <w:bookmarkStart w:id="41" w:name="_Toc8811"/>
      <w:r>
        <w:rPr>
          <w:rFonts w:hint="default" w:ascii="Times New Roman" w:hAnsi="Times New Roman" w:cs="Times New Roman"/>
          <w:b/>
          <w:bCs/>
          <w:i/>
          <w:iCs/>
          <w:color w:val="auto"/>
          <w:sz w:val="28"/>
          <w:szCs w:val="28"/>
          <w:lang w:val="en-US" w:eastAsia="en-US" w:bidi="ar-SA"/>
        </w:rPr>
        <w:t>1.3.1 Gaussian Naive Bayes</w:t>
      </w:r>
      <w:bookmarkEnd w:id="40"/>
      <w:bookmarkEnd w:id="41"/>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2" w:name="_Toc15071"/>
      <w:r>
        <w:rPr>
          <w:rFonts w:hint="default" w:ascii="Times New Roman" w:hAnsi="Times New Roman" w:cs="Times New Roman"/>
          <w:b w:val="0"/>
          <w:bCs w:val="0"/>
          <w:i w:val="0"/>
          <w:iCs w:val="0"/>
          <w:color w:val="auto"/>
          <w:sz w:val="28"/>
          <w:szCs w:val="28"/>
          <w:lang w:val="en-US" w:eastAsia="en-US" w:bidi="ar-SA"/>
        </w:rPr>
        <w:t>1.3.1.1 The goal of creating a Gaussian Naive Bayes model</w:t>
      </w:r>
      <w:bookmarkEnd w:id="42"/>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one of the Naive Bayes Classifiers techniques. It is a supervised machine learning algorithm and basically used in classification tasks.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In the Naive Bayes Classifiers models, features of the dataset do not make any effect on the others, which means they are independent.</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Gaussian Naive Bayes is a popular classification algorithm that is well-suited for tasks with continuous data. Continuous data is data that can take on any value within a certain range such as height, weight, etc...  It is a variant of Naive Bayes that assumes that the features are distributed according to a Gaussian distribution (normal distribution).</w:t>
      </w:r>
    </w:p>
    <w:p>
      <w:pPr>
        <w:pStyle w:val="31"/>
        <w:numPr>
          <w:ilvl w:val="0"/>
          <w:numId w:val="0"/>
        </w:numPr>
        <w:spacing w:line="360" w:lineRule="auto"/>
        <w:ind w:leftChars="0"/>
        <w:jc w:val="both"/>
        <w:rPr>
          <w:rFonts w:hint="default" w:ascii="Times New Roman" w:hAnsi="Times New Roman" w:cs="Times New Roman"/>
          <w:b w:val="0"/>
          <w:bCs w:val="0"/>
          <w:i w:val="0"/>
          <w:iCs w:val="0"/>
          <w:color w:val="auto"/>
          <w:sz w:val="28"/>
          <w:szCs w:val="28"/>
          <w:lang w:val="en-US" w:eastAsia="en-US" w:bidi="ar-SA"/>
        </w:rPr>
      </w:pPr>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3" w:name="_Toc11981"/>
      <w:r>
        <w:rPr>
          <w:rFonts w:hint="default" w:ascii="Times New Roman" w:hAnsi="Times New Roman" w:cs="Times New Roman"/>
          <w:b w:val="0"/>
          <w:bCs w:val="0"/>
          <w:i w:val="0"/>
          <w:iCs w:val="0"/>
          <w:color w:val="auto"/>
          <w:sz w:val="28"/>
          <w:szCs w:val="28"/>
          <w:lang w:val="en-US" w:eastAsia="en-US" w:bidi="ar-SA"/>
        </w:rPr>
        <w:t>1.3.1.2 The methods/algorithms for learning the Gaussian Naive Bayes model</w:t>
      </w:r>
      <w:bookmarkEnd w:id="43"/>
    </w:p>
    <w:p>
      <w:pPr>
        <w:spacing w:line="360" w:lineRule="auto"/>
        <w:rPr>
          <w:rFonts w:hint="default" w:ascii="Times New Roman" w:hAnsi="Times New Roman" w:eastAsia="Times" w:cs="Times New Roman"/>
          <w:color w:val="auto"/>
          <w:sz w:val="26"/>
          <w:szCs w:val="26"/>
        </w:rPr>
      </w:pPr>
      <w:r>
        <w:rPr>
          <w:rFonts w:hint="default" w:ascii="Times New Roman" w:hAnsi="Times New Roman" w:eastAsia="Times" w:cs="Times New Roman"/>
          <w:color w:val="auto"/>
          <w:sz w:val="26"/>
          <w:szCs w:val="26"/>
        </w:rPr>
        <w:t>In Gaussian Naive Bayes, the X’s is assumed to be the continuous variable and it follows the Normal distribution (or Gaussian distribution).</w:t>
      </w:r>
    </w:p>
    <w:p>
      <w:pPr>
        <w:spacing w:line="360" w:lineRule="auto"/>
        <w:jc w:val="center"/>
        <w:rPr>
          <w:rFonts w:hint="default" w:ascii="Times New Roman" w:hAnsi="Times New Roman" w:eastAsia="Times" w:cs="Times New Roman"/>
          <w:color w:val="auto"/>
          <w:sz w:val="26"/>
          <w:szCs w:val="26"/>
        </w:rPr>
      </w:pPr>
      <m:oMathPara>
        <m:oMath>
          <m:r>
            <m:rPr/>
            <w:rPr>
              <w:rFonts w:hint="default" w:ascii="Cambria Math" w:hAnsi="Cambria Math" w:eastAsia="Times" w:cs="Times New Roman"/>
              <w:color w:val="auto"/>
              <w:sz w:val="26"/>
              <w:szCs w:val="26"/>
            </w:rPr>
            <m:t>P(x|Y = c) = (1/</m:t>
          </m:r>
          <m:rad>
            <m:radPr>
              <m:degHide m:val="1"/>
              <m:ctrlPr>
                <w:rPr>
                  <w:rFonts w:hint="default" w:ascii="Cambria Math" w:hAnsi="Cambria Math" w:eastAsia="Times" w:cs="Times New Roman"/>
                  <w:color w:val="auto"/>
                  <w:sz w:val="26"/>
                  <w:szCs w:val="26"/>
                </w:rPr>
              </m:ctrlPr>
            </m:radPr>
            <m:deg>
              <m:ctrlPr>
                <w:rPr>
                  <w:rFonts w:hint="default" w:ascii="Cambria Math" w:hAnsi="Cambria Math" w:eastAsia="Times" w:cs="Times New Roman"/>
                  <w:color w:val="auto"/>
                  <w:sz w:val="26"/>
                  <w:szCs w:val="26"/>
                </w:rPr>
              </m:ctrlPr>
            </m:deg>
            <m:e>
              <m:r>
                <m:rPr/>
                <w:rPr>
                  <w:rFonts w:hint="default" w:ascii="Cambria Math" w:hAnsi="Cambria Math" w:eastAsia="Times" w:cs="Times New Roman"/>
                  <w:color w:val="auto"/>
                  <w:sz w:val="26"/>
                  <w:szCs w:val="26"/>
                </w:rPr>
                <m:t>2π</m:t>
              </m:r>
              <m:sSup>
                <m:sSupPr>
                  <m:ctrlPr>
                    <w:rPr>
                      <w:rFonts w:hint="default" w:ascii="Cambria Math" w:hAnsi="Cambria Math" w:eastAsia="Times" w:cs="Times New Roman"/>
                      <w:color w:val="auto"/>
                      <w:sz w:val="26"/>
                      <w:szCs w:val="26"/>
                    </w:rPr>
                  </m:ctrlPr>
                </m:sSupPr>
                <m:e>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σ</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ctrlPr>
                <w:rPr>
                  <w:rFonts w:hint="default" w:ascii="Cambria Math" w:hAnsi="Cambria Math" w:eastAsia="Times" w:cs="Times New Roman"/>
                  <w:color w:val="auto"/>
                  <w:sz w:val="26"/>
                  <w:szCs w:val="26"/>
                </w:rPr>
              </m:ctrlPr>
            </m:e>
          </m:rad>
          <m:r>
            <m:rPr/>
            <w:rPr>
              <w:rFonts w:hint="default" w:ascii="Cambria Math" w:hAnsi="Cambria Math" w:eastAsia="Times" w:cs="Times New Roman"/>
              <w:color w:val="auto"/>
              <w:sz w:val="26"/>
              <w:szCs w:val="26"/>
            </w:rPr>
            <m:t xml:space="preserve"> )</m:t>
          </m:r>
          <m:sSup>
            <m:sSupPr>
              <m:ctrlPr>
                <w:rPr>
                  <w:rFonts w:hint="default" w:ascii="Cambria Math" w:hAnsi="Cambria Math" w:eastAsia="Times" w:cs="Times New Roman"/>
                  <w:color w:val="auto"/>
                  <w:sz w:val="26"/>
                  <w:szCs w:val="26"/>
                </w:rPr>
              </m:ctrlPr>
            </m:sSupPr>
            <m:e>
              <m:r>
                <m:rPr/>
                <w:rPr>
                  <w:rFonts w:hint="default" w:ascii="Cambria Math" w:hAnsi="Cambria Math" w:eastAsia="Times" w:cs="Times New Roman"/>
                  <w:color w:val="auto"/>
                  <w:sz w:val="26"/>
                  <w:szCs w:val="26"/>
                </w:rPr>
                <m:t>e</m:t>
              </m:r>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−(x−</m:t>
              </m:r>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μ</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sSup>
                <m:sSupPr>
                  <m:ctrlPr>
                    <w:rPr>
                      <w:rFonts w:hint="default" w:ascii="Cambria Math" w:hAnsi="Cambria Math" w:eastAsia="Times" w:cs="Times New Roman"/>
                      <w:color w:val="auto"/>
                      <w:sz w:val="26"/>
                      <w:szCs w:val="26"/>
                    </w:rPr>
                  </m:ctrlPr>
                </m:sSupPr>
                <m:e>
                  <m:r>
                    <m:rPr/>
                    <w:rPr>
                      <w:rFonts w:hint="default" w:ascii="Cambria Math" w:hAnsi="Cambria Math" w:eastAsia="Times" w:cs="Times New Roman"/>
                      <w:color w:val="auto"/>
                      <w:sz w:val="26"/>
                      <w:szCs w:val="26"/>
                    </w:rPr>
                    <m:t>)</m:t>
                  </m:r>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r>
                <m:rPr/>
                <w:rPr>
                  <w:rFonts w:hint="default" w:ascii="Cambria Math" w:hAnsi="Cambria Math" w:eastAsia="Times" w:cs="Times New Roman"/>
                  <w:color w:val="auto"/>
                  <w:sz w:val="26"/>
                  <w:szCs w:val="26"/>
                </w:rPr>
                <m:t>/2</m:t>
              </m:r>
              <m:sSup>
                <m:sSupPr>
                  <m:ctrlPr>
                    <w:rPr>
                      <w:rFonts w:hint="default" w:ascii="Cambria Math" w:hAnsi="Cambria Math" w:eastAsia="Times" w:cs="Times New Roman"/>
                      <w:color w:val="auto"/>
                      <w:sz w:val="26"/>
                      <w:szCs w:val="26"/>
                    </w:rPr>
                  </m:ctrlPr>
                </m:sSupPr>
                <m:e>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σ</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ctrlPr>
                <w:rPr>
                  <w:rFonts w:hint="default" w:ascii="Cambria Math" w:hAnsi="Cambria Math" w:eastAsia="Times" w:cs="Times New Roman"/>
                  <w:color w:val="auto"/>
                  <w:sz w:val="26"/>
                  <w:szCs w:val="26"/>
                </w:rPr>
              </m:ctrlPr>
            </m:sup>
          </m:sSup>
          <m:r>
            <m:rPr/>
            <w:rPr>
              <w:rFonts w:hint="default" w:ascii="Cambria Math" w:hAnsi="Cambria Math" w:eastAsia="Times" w:cs="Times New Roman"/>
              <w:color w:val="auto"/>
              <w:sz w:val="26"/>
              <w:szCs w:val="26"/>
            </w:rPr>
            <m:t xml:space="preserve"> </m:t>
          </m:r>
        </m:oMath>
      </m:oMathPara>
    </w:p>
    <w:p>
      <w:pPr>
        <w:spacing w:line="360" w:lineRule="auto"/>
        <w:rPr>
          <w:rFonts w:hint="default" w:ascii="Times New Roman" w:hAnsi="Times New Roman" w:eastAsia="Times" w:cs="Times New Roman"/>
          <w:color w:val="auto"/>
          <w:sz w:val="26"/>
          <w:szCs w:val="26"/>
        </w:rPr>
      </w:pPr>
      <w:r>
        <w:rPr>
          <w:rFonts w:hint="default" w:ascii="Times New Roman" w:hAnsi="Times New Roman" w:eastAsia="Times" w:cs="Times New Roman"/>
          <w:color w:val="auto"/>
          <w:sz w:val="26"/>
          <w:szCs w:val="26"/>
        </w:rPr>
        <w:t>With:</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eastAsia="Times" w:cs="Times New Roman"/>
            <w:color w:val="auto"/>
            <w:sz w:val="26"/>
            <w:szCs w:val="26"/>
          </w:rPr>
          <m:t>x</m:t>
        </m:r>
      </m:oMath>
      <w:r>
        <w:rPr>
          <w:rFonts w:hint="default" w:ascii="Times New Roman" w:hAnsi="Times New Roman" w:eastAsia="Times" w:cs="Times New Roman"/>
          <w:color w:val="auto"/>
          <w:sz w:val="26"/>
          <w:szCs w:val="26"/>
        </w:rPr>
        <w:t xml:space="preserve"> is the input value</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eastAsia="Times" w:cs="Times New Roman"/>
            <w:color w:val="auto"/>
            <w:sz w:val="26"/>
            <w:szCs w:val="26"/>
          </w:rPr>
          <m:t>Y</m:t>
        </m:r>
      </m:oMath>
      <w:r>
        <w:rPr>
          <w:rFonts w:hint="default" w:ascii="Times New Roman" w:hAnsi="Times New Roman" w:eastAsia="Times" w:cs="Times New Roman"/>
          <w:color w:val="auto"/>
          <w:sz w:val="26"/>
          <w:szCs w:val="26"/>
        </w:rPr>
        <w:t xml:space="preserve"> is the given class of feature in the dataset</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cs="Times New Roman"/>
            <w:color w:val="auto"/>
            <w:sz w:val="26"/>
            <w:szCs w:val="26"/>
          </w:rPr>
          <m:t>σ</m:t>
        </m:r>
      </m:oMath>
      <w:r>
        <w:rPr>
          <w:rFonts w:hint="default" w:ascii="Times New Roman" w:hAnsi="Times New Roman" w:eastAsia="Times" w:cs="Times New Roman"/>
          <w:color w:val="auto"/>
          <w:sz w:val="26"/>
          <w:szCs w:val="26"/>
        </w:rPr>
        <w:t xml:space="preserve"> is the standard deviation of the class c</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cs="Times New Roman"/>
            <w:color w:val="auto"/>
            <w:sz w:val="26"/>
            <w:szCs w:val="26"/>
          </w:rPr>
          <m:t>μ</m:t>
        </m:r>
      </m:oMath>
      <w:r>
        <w:rPr>
          <w:rFonts w:hint="default" w:ascii="Times New Roman" w:hAnsi="Times New Roman" w:eastAsia="Times" w:cs="Times New Roman"/>
          <w:color w:val="auto"/>
          <w:sz w:val="26"/>
          <w:szCs w:val="26"/>
        </w:rPr>
        <w:t xml:space="preserve"> is the mean value of the class c</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above formula is to calculate the Class-Conditional Probabilities (Likelihoods) of the feature given the class c with the input value X.</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We can calculate the probability of each input values for each class through frequency based on this formula by computing the standard deviation </w:t>
      </w:r>
      <m:oMath>
        <m:r>
          <m:rPr/>
          <w:rPr>
            <w:rFonts w:ascii="Cambria Math" w:hAnsi="Cambria Math" w:cs="Times New Roman"/>
            <w:color w:val="auto"/>
            <w:sz w:val="26"/>
            <w:szCs w:val="26"/>
          </w:rPr>
          <m:t>σ</m:t>
        </m:r>
      </m:oMath>
      <w:r>
        <w:rPr>
          <w:rFonts w:ascii="Times New Roman" w:hAnsi="Times New Roman" w:eastAsia="Times" w:cs="Times New Roman"/>
          <w:color w:val="auto"/>
          <w:sz w:val="26"/>
          <w:szCs w:val="26"/>
        </w:rPr>
        <w:t xml:space="preserve"> and the mean </w:t>
      </w:r>
      <m:oMath>
        <m:r>
          <m:rPr/>
          <w:rPr>
            <w:rFonts w:ascii="Cambria Math" w:hAnsi="Cambria Math" w:cs="Times New Roman"/>
            <w:color w:val="auto"/>
            <w:sz w:val="26"/>
            <w:szCs w:val="26"/>
          </w:rPr>
          <m:t>μ</m:t>
        </m:r>
      </m:oMath>
      <w:r>
        <w:rPr>
          <w:rFonts w:ascii="Times New Roman" w:hAnsi="Times New Roman" w:eastAsia="Times" w:cs="Times New Roman"/>
          <w:color w:val="auto"/>
          <w:sz w:val="26"/>
          <w:szCs w:val="26"/>
        </w:rPr>
        <w:t xml:space="preserve"> of X computed for a class c of Y.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The formula for calculating the mean: </w:t>
      </w:r>
    </w:p>
    <w:p>
      <w:pPr>
        <w:spacing w:line="360" w:lineRule="auto"/>
        <w:jc w:val="center"/>
        <w:rPr>
          <w:rFonts w:hAnsi="Cambria Math" w:eastAsia="Times" w:cs="Times New Roman"/>
          <w:i w:val="0"/>
          <w:color w:val="auto"/>
          <w:sz w:val="26"/>
          <w:szCs w:val="26"/>
        </w:rPr>
      </w:pPr>
      <m:oMathPara>
        <m:oMath>
          <m:r>
            <m:rPr/>
            <w:rPr>
              <w:rFonts w:ascii="Cambria Math" w:hAnsi="Cambria Math" w:eastAsia="Times" w:cs="Times New Roman"/>
              <w:color w:val="auto"/>
              <w:sz w:val="26"/>
              <w:szCs w:val="26"/>
            </w:rPr>
            <m:t>Mean(x) =(</m:t>
          </m:r>
          <m:nary>
            <m:naryPr>
              <m:chr m:val="∑"/>
              <m:ctrlPr>
                <w:rPr>
                  <w:rFonts w:ascii="Cambria Math" w:hAnsi="Cambria Math" w:eastAsia="Times" w:cs="Times New Roman"/>
                  <w:color w:val="auto"/>
                  <w:sz w:val="26"/>
                  <w:szCs w:val="26"/>
                </w:rPr>
              </m:ctrlPr>
            </m:naryPr>
            <m:sub>
              <m:r>
                <m:rPr/>
                <w:rPr>
                  <w:rFonts w:ascii="Cambria Math" w:hAnsi="Cambria Math" w:eastAsia="Times" w:cs="Times New Roman"/>
                  <w:color w:val="auto"/>
                  <w:sz w:val="26"/>
                  <w:szCs w:val="26"/>
                </w:rPr>
                <m:t>i=1</m:t>
              </m:r>
              <m:ctrlPr>
                <w:rPr>
                  <w:rFonts w:ascii="Cambria Math" w:hAnsi="Cambria Math" w:eastAsia="Times" w:cs="Times New Roman"/>
                  <w:color w:val="auto"/>
                  <w:sz w:val="26"/>
                  <w:szCs w:val="26"/>
                </w:rPr>
              </m:ctrlPr>
            </m:sub>
            <m:sup>
              <m:r>
                <m:rPr/>
                <w:rPr>
                  <w:rFonts w:ascii="Cambria Math" w:hAnsi="Cambria Math" w:eastAsia="Times" w:cs="Times New Roman"/>
                  <w:color w:val="auto"/>
                  <w:sz w:val="26"/>
                  <w:szCs w:val="26"/>
                </w:rPr>
                <m:t>n</m:t>
              </m:r>
              <m:ctrlPr>
                <w:rPr>
                  <w:rFonts w:ascii="Cambria Math" w:hAnsi="Cambria Math" w:eastAsia="Times" w:cs="Times New Roman"/>
                  <w:color w:val="auto"/>
                  <w:sz w:val="26"/>
                  <w:szCs w:val="26"/>
                </w:rPr>
              </m:ctrlPr>
            </m:sup>
            <m:e>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ctrlPr>
                <w:rPr>
                  <w:rFonts w:ascii="Cambria Math" w:hAnsi="Cambria Math" w:eastAsia="Times" w:cs="Times New Roman"/>
                  <w:color w:val="auto"/>
                  <w:sz w:val="26"/>
                  <w:szCs w:val="26"/>
                </w:rPr>
              </m:ctrlPr>
            </m:e>
          </m:nary>
          <m:r>
            <m:rPr/>
            <w:rPr>
              <w:rFonts w:ascii="Cambria Math" w:hAnsi="Cambria Math" w:eastAsia="Times" w:cs="Times New Roman"/>
              <w:color w:val="auto"/>
              <w:sz w:val="26"/>
              <w:szCs w:val="26"/>
            </w:rPr>
            <m:t>)/n</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firstLine="720" w:firstLineChars="0"/>
        <w:rPr>
          <w:rFonts w:ascii="Times New Roman" w:hAnsi="Times New Roman" w:eastAsia="Times" w:cs="Times New Roman"/>
          <w:color w:val="auto"/>
          <w:sz w:val="26"/>
          <w:szCs w:val="26"/>
        </w:rPr>
      </w:pPr>
      <m:oMath>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oMath>
      <w:r>
        <w:rPr>
          <w:rFonts w:ascii="Times New Roman" w:hAnsi="Times New Roman" w:eastAsia="Times" w:cs="Times New Roman"/>
          <w:color w:val="auto"/>
          <w:sz w:val="26"/>
          <w:szCs w:val="26"/>
        </w:rPr>
        <w:t xml:space="preserve"> is the input value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         </w:t>
      </w:r>
      <w:r>
        <w:rPr>
          <w:rFonts w:ascii="Times New Roman" w:hAnsi="Times New Roman" w:eastAsia="Times" w:cs="Times New Roman"/>
          <w:color w:val="auto"/>
          <w:sz w:val="26"/>
          <w:szCs w:val="26"/>
        </w:rPr>
        <w:tab/>
      </w:r>
      <m:oMath>
        <m:r>
          <m:rPr/>
          <w:rPr>
            <w:rFonts w:ascii="Cambria Math" w:hAnsi="Cambria Math" w:eastAsia="Times" w:cs="Times New Roman"/>
            <w:color w:val="auto"/>
            <w:sz w:val="26"/>
            <w:szCs w:val="26"/>
          </w:rPr>
          <m:t>n</m:t>
        </m:r>
      </m:oMath>
      <w:r>
        <w:rPr>
          <w:rFonts w:ascii="Times New Roman" w:hAnsi="Times New Roman" w:eastAsia="Times" w:cs="Times New Roman"/>
          <w:color w:val="auto"/>
          <w:sz w:val="26"/>
          <w:szCs w:val="26"/>
        </w:rPr>
        <w:t xml:space="preserve"> is the number of instances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formula for calculating the standard deviation:</w:t>
      </w:r>
    </w:p>
    <w:p>
      <w:pPr>
        <w:spacing w:line="360" w:lineRule="auto"/>
        <w:jc w:val="center"/>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 xml:space="preserve">Standard deviation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f>
                <m:fPr>
                  <m:ctrlPr>
                    <w:rPr>
                      <w:rFonts w:ascii="Cambria Math" w:hAnsi="Cambria Math" w:eastAsia="Times" w:cs="Times New Roman"/>
                      <w:i/>
                      <w:color w:val="auto"/>
                      <w:sz w:val="26"/>
                      <w:szCs w:val="26"/>
                    </w:rPr>
                  </m:ctrlPr>
                </m:fPr>
                <m:num>
                  <m:nary>
                    <m:naryPr>
                      <m:chr m:val="∑"/>
                      <m:ctrlPr>
                        <w:rPr>
                          <w:rFonts w:ascii="Cambria Math" w:hAnsi="Cambria Math" w:eastAsia="Times" w:cs="Times New Roman"/>
                          <w:color w:val="auto"/>
                          <w:sz w:val="26"/>
                          <w:szCs w:val="26"/>
                        </w:rPr>
                      </m:ctrlPr>
                    </m:naryPr>
                    <m:sub>
                      <m:r>
                        <m:rPr/>
                        <w:rPr>
                          <w:rFonts w:ascii="Cambria Math" w:hAnsi="Cambria Math" w:eastAsia="Times" w:cs="Times New Roman"/>
                          <w:color w:val="auto"/>
                          <w:sz w:val="26"/>
                          <w:szCs w:val="26"/>
                        </w:rPr>
                        <m:t>i=0</m:t>
                      </m:r>
                      <m:ctrlPr>
                        <w:rPr>
                          <w:rFonts w:ascii="Cambria Math" w:hAnsi="Cambria Math" w:eastAsia="Times" w:cs="Times New Roman"/>
                          <w:color w:val="auto"/>
                          <w:sz w:val="26"/>
                          <w:szCs w:val="26"/>
                        </w:rPr>
                      </m:ctrlPr>
                    </m:sub>
                    <m:sup>
                      <m:r>
                        <m:rPr/>
                        <w:rPr>
                          <w:rFonts w:ascii="Cambria Math" w:hAnsi="Cambria Math" w:eastAsia="Times" w:cs="Times New Roman"/>
                          <w:color w:val="auto"/>
                          <w:sz w:val="26"/>
                          <w:szCs w:val="26"/>
                        </w:rPr>
                        <m:t>n</m:t>
                      </m:r>
                      <m:ctrlPr>
                        <w:rPr>
                          <w:rFonts w:ascii="Cambria Math" w:hAnsi="Cambria Math" w:eastAsia="Times" w:cs="Times New Roman"/>
                          <w:color w:val="auto"/>
                          <w:sz w:val="26"/>
                          <w:szCs w:val="26"/>
                        </w:rPr>
                      </m:ctrlPr>
                    </m:sup>
                    <m:e>
                      <m:r>
                        <m:rPr/>
                        <w:rPr>
                          <w:rFonts w:ascii="Cambria Math" w:hAnsi="Cambria Math" w:eastAsia="Times" w:cs="Times New Roman"/>
                          <w:color w:val="auto"/>
                          <w:sz w:val="26"/>
                          <w:szCs w:val="26"/>
                        </w:rPr>
                        <m:t>(</m:t>
                      </m:r>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r>
                        <m:rPr/>
                        <w:rPr>
                          <w:rFonts w:ascii="Cambria Math" w:hAnsi="Cambria Math" w:eastAsia="Times" w:cs="Times New Roman"/>
                          <w:color w:val="auto"/>
                          <w:sz w:val="26"/>
                          <w:szCs w:val="26"/>
                        </w:rPr>
                        <m:t>−mean(x)</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nary>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n−1</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ctrlPr>
                <w:rPr>
                  <w:rFonts w:ascii="Cambria Math" w:hAnsi="Cambria Math" w:eastAsia="Times" w:cs="Times New Roman"/>
                  <w:color w:val="auto"/>
                  <w:sz w:val="26"/>
                  <w:szCs w:val="26"/>
                </w:rPr>
              </m:ctrlPr>
            </m:e>
          </m:rad>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firstLine="720" w:firstLineChars="0"/>
        <w:rPr>
          <w:rFonts w:ascii="Times New Roman" w:hAnsi="Times New Roman" w:eastAsia="Times" w:cs="Times New Roman"/>
          <w:color w:val="auto"/>
          <w:sz w:val="26"/>
          <w:szCs w:val="26"/>
        </w:rPr>
      </w:pPr>
      <m:oMath>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oMath>
      <w:r>
        <w:rPr>
          <w:rFonts w:ascii="Times New Roman" w:hAnsi="Times New Roman" w:eastAsia="Times" w:cs="Times New Roman"/>
          <w:color w:val="auto"/>
          <w:sz w:val="26"/>
          <w:szCs w:val="26"/>
        </w:rPr>
        <w:t xml:space="preserve"> is the input value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         </w:t>
      </w:r>
      <w:r>
        <w:rPr>
          <w:rFonts w:ascii="Times New Roman" w:hAnsi="Times New Roman" w:eastAsia="Times" w:cs="Times New Roman"/>
          <w:color w:val="auto"/>
          <w:sz w:val="26"/>
          <w:szCs w:val="26"/>
        </w:rPr>
        <w:tab/>
      </w:r>
      <m:oMath>
        <m:r>
          <m:rPr/>
          <w:rPr>
            <w:rFonts w:ascii="Cambria Math" w:hAnsi="Cambria Math" w:eastAsia="Times" w:cs="Times New Roman"/>
            <w:color w:val="auto"/>
            <w:sz w:val="26"/>
            <w:szCs w:val="26"/>
          </w:rPr>
          <m:t>n</m:t>
        </m:r>
      </m:oMath>
      <w:r>
        <w:rPr>
          <w:rFonts w:ascii="Times New Roman" w:hAnsi="Times New Roman" w:eastAsia="Times" w:cs="Times New Roman"/>
          <w:color w:val="auto"/>
          <w:sz w:val="26"/>
          <w:szCs w:val="26"/>
        </w:rPr>
        <w:t xml:space="preserve"> is the number of instances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Using Bayes' theorem to calculate the posterior numerator of each class given the observed feature values by using this formula: </w:t>
      </w:r>
    </w:p>
    <w:p>
      <w:pPr>
        <w:spacing w:line="360" w:lineRule="auto"/>
        <w:jc w:val="center"/>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posterior numerator(Y = class) = P(Y).P(x|Y)</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left="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P(Y)</m:t>
        </m:r>
      </m:oMath>
      <w:r>
        <w:rPr>
          <w:rFonts w:ascii="Times New Roman" w:hAnsi="Times New Roman" w:eastAsia="Times" w:cs="Times New Roman"/>
          <w:color w:val="auto"/>
          <w:sz w:val="26"/>
          <w:szCs w:val="26"/>
        </w:rPr>
        <w:t xml:space="preserve"> is the prior probability of class </w:t>
      </w:r>
      <m:oMath>
        <m:r>
          <m:rPr/>
          <w:rPr>
            <w:rFonts w:ascii="Cambria Math" w:hAnsi="Cambria Math" w:eastAsia="Times" w:cs="Times New Roman"/>
            <w:color w:val="auto"/>
            <w:sz w:val="26"/>
            <w:szCs w:val="26"/>
          </w:rPr>
          <m:t>Y</m:t>
        </m:r>
      </m:oMath>
    </w:p>
    <w:p>
      <w:pPr>
        <w:spacing w:line="360" w:lineRule="auto"/>
        <w:ind w:left="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P(x|Y)</m:t>
        </m:r>
      </m:oMath>
      <w:r>
        <w:rPr>
          <w:rFonts w:ascii="Times New Roman" w:hAnsi="Times New Roman" w:eastAsia="Times" w:cs="Times New Roman"/>
          <w:color w:val="auto"/>
          <w:sz w:val="26"/>
          <w:szCs w:val="26"/>
        </w:rPr>
        <w:t xml:space="preserve"> is the likelihood of x given class Y</w:t>
      </w:r>
    </w:p>
    <w:p>
      <w:pPr>
        <w:spacing w:line="360" w:lineRule="auto"/>
        <w:ind w:left="72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The result of the prediction is the class with the higher posterior numerical.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Example of applying Gaussian Naive Bayes:</w:t>
      </w: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tbl>
      <w:tblPr>
        <w:tblStyle w:val="7"/>
        <w:tblW w:w="19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110"/>
        <w:gridCol w:w="8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Status</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PSA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4.1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3.4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1.7</w:t>
            </w:r>
          </w:p>
        </w:tc>
      </w:tr>
    </w:tbl>
    <w:p>
      <w:pPr>
        <w:spacing w:line="360" w:lineRule="auto"/>
        <w:jc w:val="both"/>
        <w:rPr>
          <w:rFonts w:hAnsi="Cambria Math" w:eastAsia="Times" w:cs="Times New Roman"/>
          <w:i w:val="0"/>
          <w:color w:val="auto"/>
          <w:sz w:val="28"/>
          <w:szCs w:val="28"/>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This table shows the PSA of a reality group of people. Each PSA value is estimated to correspond to each person in the group.</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First, we calculate the mean and standard deviation of PSA on each class label based on the presented formula above: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mean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μ</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Cancer</m:t>
              </m:r>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4.1+3.4+2.9</m:t>
              </m:r>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3</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~3.47 </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μ</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Healtℎy</m:t>
              </m:r>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2.5+2.0+1.7</m:t>
              </m:r>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3</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~2.07</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standard deviation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σ</m:t>
          </m:r>
          <m:r>
            <m:rPr/>
            <w:rPr>
              <w:rFonts w:ascii="Cambria Math" w:hAnsi="Cambria Math" w:eastAsia="Times" w:cs="Times New Roman"/>
              <w:color w:val="auto"/>
              <w:sz w:val="26"/>
              <w:szCs w:val="26"/>
            </w:rPr>
            <m:t xml:space="preserve">(Cancer)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((4.1−3.47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+(3.4−3.47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+(2.9−3.47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e>
          </m:rad>
          <m:r>
            <m:rPr/>
            <w:rPr>
              <w:rFonts w:ascii="Cambria Math" w:hAnsi="Cambria Math" w:eastAsia="Times" w:cs="Times New Roman"/>
              <w:color w:val="auto"/>
              <w:sz w:val="26"/>
              <w:szCs w:val="26"/>
            </w:rPr>
            <m:t>=0.6</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σ</m:t>
          </m:r>
          <m:r>
            <m:rPr/>
            <w:rPr>
              <w:rFonts w:ascii="Cambria Math" w:hAnsi="Cambria Math" w:eastAsia="Times" w:cs="Times New Roman"/>
              <w:color w:val="auto"/>
              <w:sz w:val="26"/>
              <w:szCs w:val="26"/>
            </w:rPr>
            <m:t xml:space="preserve">(Healtℎy)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((2,5−2.07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+(2−2.07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1.7−2.07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e>
          </m:rad>
          <m:r>
            <m:rPr/>
            <w:rPr>
              <w:rFonts w:ascii="Cambria Math" w:hAnsi="Cambria Math" w:eastAsia="Times" w:cs="Times New Roman"/>
              <w:color w:val="auto"/>
              <w:sz w:val="26"/>
              <w:szCs w:val="26"/>
            </w:rPr>
            <m:t>=0.4</m:t>
          </m:r>
        </m:oMath>
      </m:oMathPara>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Prior Probability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P(Cancer) = 0.5</m:t>
          </m:r>
        </m:oMath>
      </m:oMathPara>
    </w:p>
    <w:p>
      <w:pPr>
        <w:spacing w:line="360" w:lineRule="auto"/>
        <w:rPr>
          <w:rFonts w:hAnsi="Cambria Math" w:eastAsia="Times" w:cs="Times New Roman"/>
          <w:i w:val="0"/>
          <w:color w:val="auto"/>
          <w:sz w:val="26"/>
          <w:szCs w:val="26"/>
        </w:rPr>
      </w:pPr>
      <m:oMathPara>
        <m:oMath>
          <m:r>
            <m:rPr/>
            <w:rPr>
              <w:rFonts w:ascii="Cambria Math" w:hAnsi="Cambria Math" w:eastAsia="Times" w:cs="Times New Roman"/>
              <w:color w:val="auto"/>
              <w:sz w:val="26"/>
              <w:szCs w:val="26"/>
            </w:rPr>
            <m:t>P(Healtℎy)=0.5</m:t>
          </m:r>
        </m:oMath>
      </m:oMathPara>
    </w:p>
    <w:p>
      <w:pPr>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114300" distB="114300" distL="114300" distR="114300">
            <wp:extent cx="5730875" cy="1828800"/>
            <wp:effectExtent l="0" t="0" r="3175" b="0"/>
            <wp:docPr id="3" name="image1.png" descr="A diagram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diagram of a function&#10;&#10;Description automatically generated"/>
                    <pic:cNvPicPr preferRelativeResize="0"/>
                  </pic:nvPicPr>
                  <pic:blipFill>
                    <a:blip r:embed="rId14"/>
                    <a:srcRect/>
                    <a:stretch>
                      <a:fillRect/>
                    </a:stretch>
                  </pic:blipFill>
                  <pic:spPr>
                    <a:xfrm>
                      <a:off x="0" y="0"/>
                      <a:ext cx="5731200" cy="1828800"/>
                    </a:xfrm>
                    <a:prstGeom prst="rect">
                      <a:avLst/>
                    </a:prstGeom>
                  </pic:spPr>
                </pic:pic>
              </a:graphicData>
            </a:graphic>
          </wp:inline>
        </w:drawing>
      </w:r>
    </w:p>
    <w:p>
      <w:pPr>
        <w:spacing w:line="360" w:lineRule="auto"/>
        <w:jc w:val="center"/>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Normal distribution of Cancer class</w:t>
      </w:r>
    </w:p>
    <w:p>
      <w:pPr>
        <w:spacing w:line="360" w:lineRule="auto"/>
        <w:jc w:val="center"/>
        <w:rPr>
          <w:rFonts w:ascii="Times New Roman" w:hAnsi="Times New Roman" w:eastAsia="Times" w:cs="Times New Roman"/>
          <w:color w:val="auto"/>
          <w:sz w:val="26"/>
          <w:szCs w:val="26"/>
        </w:rPr>
      </w:pPr>
    </w:p>
    <w:p>
      <w:pPr>
        <w:spacing w:line="360" w:lineRule="auto"/>
        <w:jc w:val="center"/>
        <w:rPr>
          <w:rFonts w:ascii="Times New Roman" w:hAnsi="Times New Roman" w:eastAsia="Times" w:cs="Times New Roman"/>
          <w:color w:val="auto"/>
          <w:sz w:val="26"/>
          <w:szCs w:val="26"/>
        </w:rPr>
      </w:pPr>
      <w:r>
        <w:rPr>
          <w:rFonts w:ascii="Times New Roman" w:hAnsi="Times New Roman" w:cs="Times New Roman"/>
          <w:color w:val="auto"/>
          <w:sz w:val="26"/>
          <w:szCs w:val="26"/>
        </w:rPr>
        <w:drawing>
          <wp:inline distT="114300" distB="114300" distL="114300" distR="114300">
            <wp:extent cx="5730875" cy="1752600"/>
            <wp:effectExtent l="0" t="0" r="3175" b="0"/>
            <wp:docPr id="5" name="image2.png" descr="A pink cone shaped grap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pink cone shaped graph&#10;&#10;Description automatically generated"/>
                    <pic:cNvPicPr preferRelativeResize="0"/>
                  </pic:nvPicPr>
                  <pic:blipFill>
                    <a:blip r:embed="rId15"/>
                    <a:srcRect/>
                    <a:stretch>
                      <a:fillRect/>
                    </a:stretch>
                  </pic:blipFill>
                  <pic:spPr>
                    <a:xfrm>
                      <a:off x="0" y="0"/>
                      <a:ext cx="5731200" cy="1752600"/>
                    </a:xfrm>
                    <a:prstGeom prst="rect">
                      <a:avLst/>
                    </a:prstGeom>
                  </pic:spPr>
                </pic:pic>
              </a:graphicData>
            </a:graphic>
          </wp:inline>
        </w:drawing>
      </w:r>
    </w:p>
    <w:p>
      <w:pPr>
        <w:spacing w:line="360" w:lineRule="auto"/>
        <w:jc w:val="center"/>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Normal distribution of Healthy class</w:t>
      </w:r>
    </w:p>
    <w:p>
      <w:pPr>
        <w:spacing w:line="360" w:lineRule="auto"/>
        <w:rPr>
          <w:rFonts w:ascii="Times New Roman" w:hAnsi="Times New Roman"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These graphs above are the presentation of the normal distribution in Healthy class and Cancer class.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Picking a random PSA value as 3(x = 3) for the prediction whether the person whose PSA equals to 3 is being Cancer or not.</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likelihood of the person with PSA = 3:</w:t>
      </w:r>
      <w:r>
        <w:rPr>
          <w:rFonts w:ascii="Times New Roman" w:hAnsi="Times New Roman" w:eastAsia="Times" w:cs="Times New Roman"/>
          <w:color w:val="auto"/>
          <w:sz w:val="26"/>
          <w:szCs w:val="26"/>
        </w:rPr>
        <w:br w:type="textWrapping"/>
      </w:r>
      <m:oMathPara>
        <m:oMath>
          <m:r>
            <m:rPr/>
            <w:rPr>
              <w:rFonts w:ascii="Cambria Math" w:hAnsi="Cambria Math" w:eastAsia="Times" w:cs="Times New Roman"/>
              <w:color w:val="auto"/>
              <w:sz w:val="26"/>
              <w:szCs w:val="26"/>
            </w:rPr>
            <m:t>P(3|Cancer) =(</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1</m:t>
              </m:r>
              <m:ctrlPr>
                <w:rPr>
                  <w:rFonts w:ascii="Cambria Math" w:hAnsi="Cambria Math" w:eastAsia="Times" w:cs="Times New Roman"/>
                  <w:i/>
                  <w:color w:val="auto"/>
                  <w:sz w:val="26"/>
                  <w:szCs w:val="26"/>
                </w:rPr>
              </m:ctrlPr>
            </m:num>
            <m:den>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2π</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0.6</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rad>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e</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(3−3.47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2</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∗0.6</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~0.49 </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P(3|Healtℎy) =(</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1</m:t>
              </m:r>
              <m:ctrlPr>
                <w:rPr>
                  <w:rFonts w:ascii="Cambria Math" w:hAnsi="Cambria Math" w:eastAsia="Times" w:cs="Times New Roman"/>
                  <w:i/>
                  <w:color w:val="auto"/>
                  <w:sz w:val="26"/>
                  <w:szCs w:val="26"/>
                </w:rPr>
              </m:ctrlPr>
            </m:num>
            <m:den>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2π</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0.4</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rad>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e</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(3−2.07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2</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∗0.4</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den>
              </m:f>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~0.07 </m:t>
          </m:r>
        </m:oMath>
      </m:oMathPara>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Calculating the posterior numerator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posterior numerator(Cancer) = 0.5∗0.49=0.245</m:t>
          </m:r>
        </m:oMath>
      </m:oMathPara>
    </w:p>
    <w:p>
      <w:pPr>
        <w:spacing w:line="360" w:lineRule="auto"/>
        <w:ind w:left="720" w:firstLine="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posterior numerator(Healtℎy) = 0.5∗0.07=0.035</m:t>
        </m:r>
      </m:oMath>
      <w:r>
        <w:rPr>
          <w:rFonts w:ascii="Times New Roman" w:hAnsi="Times New Roman" w:eastAsia="Times" w:cs="Times New Roman"/>
          <w:color w:val="auto"/>
          <w:sz w:val="26"/>
          <w:szCs w:val="26"/>
        </w:rPr>
        <w:t xml:space="preserve"> </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color w:val="auto"/>
          <w:sz w:val="26"/>
          <w:szCs w:val="26"/>
        </w:rPr>
        <w:t xml:space="preserve">Because </w:t>
      </w:r>
      <m:oMath>
        <m:r>
          <m:rPr/>
          <w:rPr>
            <w:rFonts w:ascii="Cambria Math" w:hAnsi="Cambria Math" w:eastAsia="Times" w:cs="Times New Roman"/>
            <w:color w:val="auto"/>
            <w:sz w:val="26"/>
            <w:szCs w:val="26"/>
          </w:rPr>
          <m:t>posterior numerator(Cancer)</m:t>
        </m:r>
      </m:oMath>
      <w:r>
        <w:rPr>
          <w:rFonts w:ascii="Times New Roman" w:hAnsi="Times New Roman" w:eastAsia="Times" w:cs="Times New Roman"/>
          <w:color w:val="auto"/>
          <w:sz w:val="26"/>
          <w:szCs w:val="26"/>
        </w:rPr>
        <w:t xml:space="preserve"> is higher. Which mean the result is belong to the Cancer class.</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Leaning criteria:</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b/>
          <w:bCs/>
          <w:color w:val="auto"/>
          <w:sz w:val="26"/>
          <w:szCs w:val="26"/>
        </w:rPr>
        <w:t>Class Priors:</w:t>
      </w:r>
      <w:r>
        <w:rPr>
          <w:rFonts w:ascii="Times New Roman" w:hAnsi="Times New Roman" w:eastAsia="Times" w:cs="Times New Roman"/>
          <w:color w:val="auto"/>
          <w:sz w:val="26"/>
          <w:szCs w:val="26"/>
        </w:rPr>
        <w:t xml:space="preserve"> Calculate the prior probabilities of each class in the training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dataset. This is done by counting the number of data points in each class and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dividing by the total number of data points.</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b/>
          <w:bCs/>
          <w:color w:val="auto"/>
          <w:sz w:val="26"/>
          <w:szCs w:val="26"/>
        </w:rPr>
        <w:t>Likelihood:</w:t>
      </w:r>
      <w:r>
        <w:rPr>
          <w:rFonts w:ascii="Times New Roman" w:hAnsi="Times New Roman" w:eastAsia="Times" w:cs="Times New Roman"/>
          <w:color w:val="auto"/>
          <w:sz w:val="26"/>
          <w:szCs w:val="26"/>
        </w:rPr>
        <w:t xml:space="preserve"> For each class, estimate the class-conditional probabilities for each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feature. In Gaussian Naive Bayes, it is assumed that the features follow a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Gaussian (normal) distribution. To estimate these probabilities, calculate the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mean and standard deviation of each feature for each class.</w:t>
      </w:r>
    </w:p>
    <w:p>
      <w:pPr>
        <w:pStyle w:val="54"/>
        <w:numPr>
          <w:ilvl w:val="0"/>
          <w:numId w:val="0"/>
        </w:numPr>
        <w:spacing w:line="360" w:lineRule="auto"/>
        <w:ind w:firstLine="720" w:firstLineChars="0"/>
        <w:rPr>
          <w:rFonts w:hint="default" w:ascii="Times New Roman" w:hAnsi="Times New Roman" w:eastAsia="Times" w:cs="Times New Roman"/>
          <w:color w:val="auto"/>
          <w:sz w:val="26"/>
          <w:szCs w:val="26"/>
          <w:lang w:val="en-US"/>
        </w:rPr>
      </w:pPr>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4" w:name="_Toc27219"/>
      <w:r>
        <w:rPr>
          <w:rFonts w:hint="default" w:ascii="Times New Roman" w:hAnsi="Times New Roman" w:cs="Times New Roman"/>
          <w:b w:val="0"/>
          <w:bCs w:val="0"/>
          <w:i w:val="0"/>
          <w:iCs w:val="0"/>
          <w:color w:val="auto"/>
          <w:sz w:val="28"/>
          <w:szCs w:val="28"/>
          <w:lang w:val="en-US" w:eastAsia="en-US" w:bidi="ar-SA"/>
        </w:rPr>
        <w:t xml:space="preserve">1.3.1.3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44"/>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Type of data:</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A Gaussian Naive Bayes based model is a classification model and it is able to work extremely strongly with data which contains continuous variables. It can solve image classification problems, spam filtering problems and so on…</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About advantages:</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simple to implement and understand. This is typically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confirmative for a beginner to approach and practice.</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has a rapid speed. It works effectively even on a big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dataset.</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About disadvantages:</w:t>
      </w:r>
    </w:p>
    <w:p>
      <w:p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biased toward a dominant class in the training data.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Therefore, the prediction of the Gaussian Naive Bayes based models returns an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unexpected result, which belongs to the dominant class, even if it is not.</w:t>
      </w:r>
    </w:p>
    <w:p>
      <w:pPr>
        <w:pStyle w:val="31"/>
        <w:numPr>
          <w:ilvl w:val="0"/>
          <w:numId w:val="0"/>
        </w:numPr>
        <w:spacing w:line="360" w:lineRule="auto"/>
        <w:ind w:leftChars="0"/>
        <w:jc w:val="both"/>
        <w:rPr>
          <w:rFonts w:hint="default" w:ascii="Times New Roman" w:hAnsi="Times New Roman" w:cs="Times New Roman"/>
          <w:b w:val="0"/>
          <w:bCs w:val="0"/>
          <w:i w:val="0"/>
          <w:iCs w:val="0"/>
          <w:color w:val="auto"/>
          <w:sz w:val="28"/>
          <w:szCs w:val="28"/>
          <w:lang w:val="en-US" w:eastAsia="en-US" w:bidi="ar-SA"/>
        </w:rPr>
      </w:pPr>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45" w:name="_Toc17467"/>
      <w:bookmarkStart w:id="46" w:name="_Toc17605"/>
      <w:r>
        <w:rPr>
          <w:rFonts w:hint="default" w:ascii="Times New Roman" w:hAnsi="Times New Roman" w:cs="Times New Roman"/>
          <w:b/>
          <w:bCs/>
          <w:i/>
          <w:iCs/>
          <w:color w:val="auto"/>
          <w:sz w:val="28"/>
          <w:szCs w:val="28"/>
          <w:lang w:val="en-US" w:eastAsia="en-US" w:bidi="ar-SA"/>
        </w:rPr>
        <w:t>1.3.2 Multinomial Naive Bayes</w:t>
      </w:r>
      <w:bookmarkEnd w:id="45"/>
      <w:bookmarkEnd w:id="46"/>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7" w:name="_Toc22980"/>
      <w:r>
        <w:rPr>
          <w:rFonts w:hint="default" w:ascii="Times New Roman" w:hAnsi="Times New Roman" w:cs="Times New Roman"/>
          <w:b w:val="0"/>
          <w:bCs w:val="0"/>
          <w:i w:val="0"/>
          <w:iCs w:val="0"/>
          <w:color w:val="auto"/>
          <w:sz w:val="28"/>
          <w:szCs w:val="28"/>
          <w:lang w:val="en-US" w:eastAsia="en-US" w:bidi="ar-SA"/>
        </w:rPr>
        <w:t>1.3.2.1 The goal of creating a Multinomial Naive Bayes model</w:t>
      </w:r>
      <w:bookmarkEnd w:id="47"/>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There are thousands of softwares or tools for the analysis of numerical data but there are very few for texts. Multinomial Naive Bayes is one of the most popular supervised learning classifications that is used for the analysis of the categorical text data.</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Text data classification is gaining popularity because there is an enormous amount of information available in email, documents, websites, etc. that needs to be analyzed. Knowing the context around a certain type of text helps in finding the perception of a software or product to users who are going to use it.</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 Multinomial Naive Bayes algorithm is a probabilistic learning technique primarily employed in Natural Language Processing (NLP). It operates based on the Bayes theorem and is utilized to predict the category or label of text, such as an email or a newspaper article. The algorithm computes the likelihood of each possible label for a given sample and then selects the label with the highest likelihood as the final output.</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 Naive Bayes classifier is a family of diverse algorithms, all sharing a common underlying principle: each feature being analyzed is considered independent of all other features. This means that the presence or absence of one feature does not influence the presence or absence of any other feature.</w:t>
      </w:r>
    </w:p>
    <w:p>
      <w:pPr>
        <w:pStyle w:val="31"/>
        <w:numPr>
          <w:ilvl w:val="0"/>
          <w:numId w:val="0"/>
        </w:numPr>
        <w:spacing w:line="360" w:lineRule="auto"/>
        <w:jc w:val="both"/>
        <w:rPr>
          <w:rFonts w:hint="default" w:ascii="Times New Roman" w:hAnsi="Times New Roman" w:cs="Times New Roman"/>
          <w:b w:val="0"/>
          <w:bCs w:val="0"/>
          <w:i w:val="0"/>
          <w:iCs w:val="0"/>
          <w:color w:val="auto"/>
          <w:sz w:val="26"/>
          <w:szCs w:val="26"/>
          <w:lang w:val="en-US" w:eastAsia="en-US" w:bidi="ar-SA"/>
        </w:rPr>
      </w:pPr>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8" w:name="_Toc5464"/>
      <w:r>
        <w:rPr>
          <w:rFonts w:hint="default" w:ascii="Times New Roman" w:hAnsi="Times New Roman" w:cs="Times New Roman"/>
          <w:b w:val="0"/>
          <w:bCs w:val="0"/>
          <w:i w:val="0"/>
          <w:iCs w:val="0"/>
          <w:color w:val="auto"/>
          <w:sz w:val="28"/>
          <w:szCs w:val="28"/>
          <w:lang w:val="en-US" w:eastAsia="en-US" w:bidi="ar-SA"/>
        </w:rPr>
        <w:t>1.3.2.2 The methods/algorithms for learning the Multinomial Naive Bayes model</w:t>
      </w:r>
      <w:bookmarkEnd w:id="48"/>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Naive Bayes is a robust algorithm employed in the analysis of text data and particularly useful for problems involving multiple classes. To grasp how the Naive Bayes theorem operates, it's essential to have a prior understanding of the concept of the Bayes theorem, as it builds upon the foundation of the latter.</w:t>
      </w:r>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The Bayes theorem, originally devised by Thomas Bayes, is a mathematical approach that calculates the likelihood of an event happening, considering prior information about conditions associated with the event. It is grounded in the following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P(A|B)=</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P(A)×P(B|A)</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P(B)</m:t>
              </m:r>
              <m:ctrlPr>
                <w:rPr>
                  <w:rFonts w:ascii="Cambria Math" w:hAnsi="Cambria Math" w:eastAsia="Times New Roman" w:cs="Times New Roman"/>
                  <w:color w:val="auto"/>
                  <w:sz w:val="26"/>
                  <w:szCs w:val="26"/>
                  <w:highlight w:val="white"/>
                </w:rPr>
              </m:ctrlPr>
            </m:den>
          </m:f>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Where we are calculating the probability of class A when predictor B is already provided.</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P(B)</m:t>
        </m:r>
      </m:oMath>
      <w:r>
        <w:rPr>
          <w:rFonts w:ascii="Times New Roman" w:hAnsi="Times New Roman" w:eastAsia="Times New Roman" w:cs="Times New Roman"/>
          <w:color w:val="auto"/>
          <w:sz w:val="26"/>
          <w:szCs w:val="26"/>
          <w:highlight w:val="white"/>
        </w:rPr>
        <w:t xml:space="preserve"> = prior probability of B</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P(A)</m:t>
        </m:r>
      </m:oMath>
      <w:r>
        <w:rPr>
          <w:rFonts w:ascii="Times New Roman" w:hAnsi="Times New Roman" w:eastAsia="Times New Roman" w:cs="Times New Roman"/>
          <w:color w:val="auto"/>
          <w:sz w:val="26"/>
          <w:szCs w:val="26"/>
          <w:highlight w:val="white"/>
        </w:rPr>
        <w:t xml:space="preserve"> = prior probability of class A</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P(B|A)</m:t>
        </m:r>
      </m:oMath>
      <w:r>
        <w:rPr>
          <w:rFonts w:ascii="Times New Roman" w:hAnsi="Times New Roman" w:eastAsia="Times New Roman" w:cs="Times New Roman"/>
          <w:color w:val="auto"/>
          <w:sz w:val="26"/>
          <w:szCs w:val="26"/>
          <w:highlight w:val="white"/>
        </w:rPr>
        <w:t xml:space="preserve"> = occurrence of predictor B given class A probability</w:t>
      </w:r>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This formula helps in calculating the probability of the tags in the text.</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 illustrate the Naive Bayes algorithm, let's use an example. In the table provided below, we have a dataset representing different weather conditions: sunny (S), overcast (O), and rainy (R). Our objective is to forecast the likelihood of players engaging in a game, considering these weather conditions.</w:t>
      </w:r>
    </w:p>
    <w:tbl>
      <w:tblPr>
        <w:tblStyle w:val="7"/>
        <w:tblW w:w="8655" w:type="dxa"/>
        <w:tblInd w:w="1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095"/>
        <w:gridCol w:w="540"/>
        <w:gridCol w:w="540"/>
        <w:gridCol w:w="540"/>
        <w:gridCol w:w="540"/>
        <w:gridCol w:w="540"/>
        <w:gridCol w:w="540"/>
        <w:gridCol w:w="540"/>
        <w:gridCol w:w="540"/>
        <w:gridCol w:w="540"/>
        <w:gridCol w:w="540"/>
        <w:gridCol w:w="540"/>
        <w:gridCol w:w="540"/>
        <w:gridCol w:w="540"/>
        <w:gridCol w:w="5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0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0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Play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r>
    </w:tbl>
    <w:p>
      <w:pPr>
        <w:spacing w:line="360" w:lineRule="auto"/>
        <w:rPr>
          <w:rFonts w:ascii="Times New Roman" w:hAnsi="Times New Roman" w:eastAsia="Times New Roman" w:cs="Times New Roman"/>
          <w:color w:val="auto"/>
          <w:sz w:val="26"/>
          <w:szCs w:val="26"/>
          <w:highlight w:val="white"/>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This can be easily calculated by following the below given steps:</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Build a frequency table using the training dataset provided in the problem statement above. Specifically, record the number of occurrences for each weather condition alongside their corresponding weather conditions.</w:t>
      </w:r>
    </w:p>
    <w:tbl>
      <w:tblPr>
        <w:tblStyle w:val="7"/>
        <w:tblW w:w="262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350"/>
        <w:gridCol w:w="615"/>
        <w:gridCol w:w="6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93" w:hRule="atLeast"/>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Yes</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Sunny</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Overcast</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4</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Rainy</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Total</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9</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5</w:t>
            </w:r>
          </w:p>
        </w:tc>
      </w:tr>
    </w:tbl>
    <w:p>
      <w:pPr>
        <w:spacing w:after="380" w:line="360" w:lineRule="auto"/>
        <w:rPr>
          <w:rFonts w:ascii="Times New Roman" w:hAnsi="Times New Roman" w:eastAsia="Times New Roman" w:cs="Times New Roman"/>
          <w:color w:val="auto"/>
          <w:sz w:val="26"/>
          <w:szCs w:val="26"/>
          <w:highlight w:val="white"/>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Find the probabilities of each weather condition and create a likelihood table.</w:t>
      </w:r>
    </w:p>
    <w:tbl>
      <w:tblPr>
        <w:tblStyle w:val="7"/>
        <w:tblW w:w="6945" w:type="dxa"/>
        <w:tblInd w:w="11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650"/>
        <w:gridCol w:w="1815"/>
        <w:gridCol w:w="1830"/>
        <w:gridCol w:w="16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Yes</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No</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Sunny</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Overcast</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4</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0</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4/14 (0.29)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Rainy</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Total</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9</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5</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9/14 (0.64)</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bl>
    <w:p>
      <w:pPr>
        <w:spacing w:after="380" w:line="360" w:lineRule="auto"/>
        <w:jc w:val="both"/>
        <w:rPr>
          <w:rFonts w:hint="default" w:ascii="Times New Roman" w:hAnsi="Times New Roman" w:eastAsia="Times New Roman" w:cs="Times New Roman"/>
          <w:color w:val="auto"/>
          <w:sz w:val="26"/>
          <w:szCs w:val="26"/>
          <w:highlight w:val="white"/>
          <w:lang w:val="en-US"/>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Determine the posterior probability for each weather condition using the Naive Bayes theorem. The weather condition with the highest probability will determine whether the players will engage in the activity or not.</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Use the following equation to calculate the posterior probability of all the weather conditions:</w:t>
      </w:r>
    </w:p>
    <w:p>
      <w:pPr>
        <w:spacing w:line="360" w:lineRule="auto"/>
        <w:jc w:val="center"/>
        <w:rPr>
          <w:rFonts w:hAnsi="Cambria Math" w:eastAsia="Times New Roman" w:cs="Times New Roman"/>
          <w:i w:val="0"/>
          <w:color w:val="auto"/>
          <w:sz w:val="26"/>
          <w:szCs w:val="26"/>
          <w:highlight w:val="white"/>
        </w:rPr>
      </w:pPr>
      <m:oMathPara>
        <m:oMath>
          <m:r>
            <m:rPr/>
            <w:rPr>
              <w:rFonts w:ascii="Cambria Math" w:hAnsi="Cambria Math" w:eastAsia="Times New Roman" w:cs="Times New Roman"/>
              <w:color w:val="auto"/>
              <w:sz w:val="26"/>
              <w:szCs w:val="26"/>
              <w:highlight w:val="white"/>
            </w:rPr>
            <m:t>P(A|B)=</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P(A)×P(B|A)</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P(B)</m:t>
              </m:r>
              <m:ctrlPr>
                <w:rPr>
                  <w:rFonts w:ascii="Cambria Math" w:hAnsi="Cambria Math" w:eastAsia="Times New Roman" w:cs="Times New Roman"/>
                  <w:color w:val="auto"/>
                  <w:sz w:val="26"/>
                  <w:szCs w:val="26"/>
                  <w:highlight w:val="white"/>
                </w:rPr>
              </m:ctrlPr>
            </m:den>
          </m:f>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After replacing variables in the above formula, we get:</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P(Yes|Sunny)=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P(Yes)×P(Sunny|Yes)</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P(Sunny)</m:t>
              </m:r>
              <m:ctrlPr>
                <w:rPr>
                  <w:rFonts w:ascii="Cambria Math" w:hAnsi="Cambria Math" w:eastAsia="Times New Roman" w:cs="Times New Roman"/>
                  <w:color w:val="auto"/>
                  <w:sz w:val="26"/>
                  <w:szCs w:val="26"/>
                  <w:highlight w:val="white"/>
                </w:rPr>
              </m:ctrlPr>
            </m:den>
          </m:f>
        </m:oMath>
      </m:oMathPara>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Take the values from the above likelihood table and put it in the above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P(Sunny|Yes)=</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3</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9</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=0.33, P(Yes)=0.64 and P(Sunny) =0.36</m:t>
          </m:r>
        </m:oMath>
      </m:oMathPara>
    </w:p>
    <w:p>
      <w:pPr>
        <w:spacing w:line="360" w:lineRule="auto"/>
        <w:jc w:val="center"/>
        <w:rPr>
          <w:rFonts w:hAnsi="Cambria Math" w:eastAsia="Times New Roman" w:cs="Times New Roman"/>
          <w:i w:val="0"/>
          <w:color w:val="auto"/>
          <w:sz w:val="26"/>
          <w:szCs w:val="26"/>
          <w:highlight w:val="white"/>
        </w:rPr>
      </w:pPr>
      <w:r>
        <w:rPr>
          <w:rFonts w:ascii="Times New Roman" w:hAnsi="Times New Roman" w:eastAsia="Times New Roman" w:cs="Times New Roman"/>
          <w:color w:val="auto"/>
          <w:sz w:val="26"/>
          <w:szCs w:val="26"/>
          <w:highlight w:val="white"/>
        </w:rPr>
        <w:t xml:space="preserve">Hence, </w:t>
      </w:r>
      <m:oMath>
        <m:r>
          <m:rPr/>
          <w:rPr>
            <w:rFonts w:ascii="Cambria Math" w:hAnsi="Cambria Math" w:eastAsia="Times New Roman" w:cs="Times New Roman"/>
            <w:color w:val="auto"/>
            <w:sz w:val="26"/>
            <w:szCs w:val="26"/>
            <w:highlight w:val="white"/>
          </w:rPr>
          <m:t>P(Yes|Sunny)=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0.64×0.33</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0.36</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=0.60</m:t>
        </m:r>
      </m:oMath>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P(No|Sunny)=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P(No)×P(Sunny|No)</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P(Sunny)</m:t>
              </m:r>
              <m:ctrlPr>
                <w:rPr>
                  <w:rFonts w:ascii="Cambria Math" w:hAnsi="Cambria Math" w:eastAsia="Times New Roman" w:cs="Times New Roman"/>
                  <w:color w:val="auto"/>
                  <w:sz w:val="26"/>
                  <w:szCs w:val="26"/>
                  <w:highlight w:val="white"/>
                </w:rPr>
              </m:ctrlPr>
            </m:den>
          </m:f>
        </m:oMath>
      </m:oMathPara>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Take the values from the above likelihood table and put in the above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P(Sunny|No)=</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2</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5</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=0.4, P(No)=0.36 and P(Sunny) =0.36</m:t>
          </m:r>
        </m:oMath>
      </m:oMathPara>
    </w:p>
    <w:p>
      <w:pPr>
        <w:spacing w:line="360" w:lineRule="auto"/>
        <w:jc w:val="center"/>
        <w:rPr>
          <w:rFonts w:hAnsi="Cambria Math" w:eastAsia="Times New Roman" w:cs="Times New Roman"/>
          <w:i w:val="0"/>
          <w:color w:val="auto"/>
          <w:sz w:val="26"/>
          <w:szCs w:val="26"/>
          <w:highlight w:val="white"/>
        </w:rPr>
      </w:pPr>
      <m:oMathPara>
        <m:oMath>
          <m:r>
            <m:rPr/>
            <w:rPr>
              <w:rFonts w:ascii="Cambria Math" w:hAnsi="Cambria Math" w:eastAsia="Times New Roman" w:cs="Times New Roman"/>
              <w:color w:val="auto"/>
              <w:sz w:val="26"/>
              <w:szCs w:val="26"/>
              <w:highlight w:val="white"/>
            </w:rPr>
            <m:t>P(No|Sunny)=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0.36×0.40</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0.36</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=0.40</m:t>
          </m:r>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xml:space="preserve">The probability of playing in sunny weather conditions is elevated. Therefore, if the weather is sunny, the player is likely to participate.  </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In a similar manner, we can compute the posterior probability for rainy and overcast conditions. By considering the condition with the highest probability, we can make a prediction regarding the player's participation.</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Learning criteria:</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 xml:space="preserve">Class Prior Probability (Priors): </w:t>
      </w:r>
      <w:r>
        <w:rPr>
          <w:rFonts w:ascii="Times New Roman" w:hAnsi="Times New Roman" w:eastAsia="Times New Roman" w:cs="Times New Roman"/>
          <w:color w:val="auto"/>
          <w:sz w:val="26"/>
          <w:szCs w:val="26"/>
          <w:highlight w:val="white"/>
        </w:rPr>
        <w:t xml:space="preserve">Estimate the prior probabilities of each class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label in the training data. This is done by counting the frequency of each class in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the training set and calculating the proportion of each class relative to the total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number of samples.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 xml:space="preserve"> Probability (Likelihood):</w:t>
      </w:r>
      <w:r>
        <w:rPr>
          <w:rFonts w:ascii="Times New Roman" w:hAnsi="Times New Roman" w:eastAsia="Times New Roman" w:cs="Times New Roman"/>
          <w:color w:val="auto"/>
          <w:sz w:val="26"/>
          <w:szCs w:val="26"/>
          <w:highlight w:val="white"/>
        </w:rPr>
        <w:t xml:space="preserve"> Estimate the likelihood of observing each feature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(word or term) given each class. In text classification, this often involves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counting the frequency of each term within each class. For numerical features,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you can use probability density estimation techniques, such as the Multinomial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distribution for discrete data.</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Class-Conditional Probability:</w:t>
      </w:r>
      <w:r>
        <w:rPr>
          <w:rFonts w:ascii="Times New Roman" w:hAnsi="Times New Roman" w:eastAsia="Times New Roman" w:cs="Times New Roman"/>
          <w:color w:val="auto"/>
          <w:sz w:val="26"/>
          <w:szCs w:val="26"/>
          <w:highlight w:val="white"/>
        </w:rPr>
        <w:t xml:space="preserve"> Calculate the probability of observing each class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given the features. This is achieved by applying Bayes' theorem, which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combines the prior probabilities and likelihoods for each class.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Feature Independence Assumption:</w:t>
      </w:r>
      <w:r>
        <w:rPr>
          <w:rFonts w:ascii="Times New Roman" w:hAnsi="Times New Roman" w:eastAsia="Times New Roman" w:cs="Times New Roman"/>
          <w:color w:val="auto"/>
          <w:sz w:val="26"/>
          <w:szCs w:val="26"/>
          <w:highlight w:val="white"/>
        </w:rPr>
        <w:t xml:space="preserve"> One of the main assumptions in Naive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Bayes is that features are conditionally independent given the class. This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simplifying assumption, known as the "naive" assumption, is applied to make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the computations more tractable. While this assumption doesn't always hold in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practice, it is often effective for text classification.</w:t>
      </w:r>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9" w:name="_Toc31811"/>
      <w:r>
        <w:rPr>
          <w:rFonts w:hint="default" w:ascii="Times New Roman" w:hAnsi="Times New Roman" w:cs="Times New Roman"/>
          <w:b w:val="0"/>
          <w:bCs w:val="0"/>
          <w:i w:val="0"/>
          <w:iCs w:val="0"/>
          <w:color w:val="auto"/>
          <w:sz w:val="28"/>
          <w:szCs w:val="28"/>
          <w:lang w:val="en-US" w:eastAsia="en-US" w:bidi="ar-SA"/>
        </w:rPr>
        <w:t xml:space="preserve">1.3.2.3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49"/>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Appropriate Problems and Data:</w:t>
      </w:r>
    </w:p>
    <w:p>
      <w:p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Text Classification:</w:t>
      </w:r>
      <w:r>
        <w:rPr>
          <w:rFonts w:ascii="Times New Roman" w:hAnsi="Times New Roman" w:eastAsia="Times New Roman" w:cs="Times New Roman"/>
          <w:color w:val="auto"/>
          <w:sz w:val="26"/>
          <w:szCs w:val="26"/>
          <w:highlight w:val="white"/>
        </w:rPr>
        <w:t xml:space="preserve"> Multinomial Naive Bayes is commonly used for text </w:t>
      </w:r>
      <w:r>
        <w:rPr>
          <w:rFonts w:hint="default" w:ascii="Times New Roman" w:hAnsi="Times New Roman" w:eastAsia="Times New Roman" w:cs="Times New Roman"/>
          <w:color w:val="auto"/>
          <w:sz w:val="26"/>
          <w:szCs w:val="26"/>
          <w:highlight w:val="white"/>
          <w:lang w:val="en-US"/>
        </w:rPr>
        <w:tab/>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classification tasks such as sentiment analysis, spam detection, topic </w:t>
      </w:r>
      <w:r>
        <w:rPr>
          <w:rFonts w:hint="default" w:ascii="Times New Roman" w:hAnsi="Times New Roman" w:eastAsia="Times New Roman" w:cs="Times New Roman"/>
          <w:color w:val="auto"/>
          <w:sz w:val="26"/>
          <w:szCs w:val="26"/>
          <w:highlight w:val="white"/>
          <w:lang w:val="en-US"/>
        </w:rPr>
        <w:tab/>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categorization, and document classification.  </w:t>
      </w:r>
    </w:p>
    <w:p>
      <w:p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Natural Language Processing (NLP):</w:t>
      </w:r>
      <w:r>
        <w:rPr>
          <w:rFonts w:ascii="Times New Roman" w:hAnsi="Times New Roman" w:eastAsia="Times New Roman" w:cs="Times New Roman"/>
          <w:color w:val="auto"/>
          <w:sz w:val="26"/>
          <w:szCs w:val="26"/>
          <w:highlight w:val="white"/>
        </w:rPr>
        <w:t xml:space="preserve"> It's a fundamental model in NLP and 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suitable for tasks that involve working with text data.  </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High-Dimensional Data:</w:t>
      </w:r>
      <w:r>
        <w:rPr>
          <w:rFonts w:ascii="Times New Roman" w:hAnsi="Times New Roman" w:eastAsia="Times New Roman" w:cs="Times New Roman"/>
          <w:color w:val="auto"/>
          <w:sz w:val="26"/>
          <w:szCs w:val="26"/>
          <w:highlight w:val="white"/>
        </w:rPr>
        <w:t xml:space="preserve"> It performs well in high-dimensional spaces, making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it efficient for problems with a large number of features or words.</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 xml:space="preserve">Advantages: </w:t>
      </w:r>
      <w:r>
        <w:rPr>
          <w:rFonts w:ascii="Times New Roman" w:hAnsi="Times New Roman" w:eastAsia="Times New Roman" w:cs="Times New Roman"/>
          <w:color w:val="auto"/>
          <w:sz w:val="26"/>
          <w:szCs w:val="26"/>
          <w:highlight w:val="white"/>
        </w:rPr>
        <w:t>The Naive Bayes algorithm offers several advantages, including:</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Ease of Implementation:</w:t>
      </w:r>
      <w:r>
        <w:rPr>
          <w:rFonts w:ascii="Times New Roman" w:hAnsi="Times New Roman" w:eastAsia="Times New Roman" w:cs="Times New Roman"/>
          <w:color w:val="auto"/>
          <w:sz w:val="26"/>
          <w:szCs w:val="26"/>
          <w:highlight w:val="white"/>
        </w:rPr>
        <w:t xml:space="preserve"> Implementing the Naive Bayes algorithm 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straightforward because it mainly involves calculating probabilities. Its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simplicity makes it accessible to a wide range of users.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Applicability to Various Data Types:</w:t>
      </w:r>
      <w:r>
        <w:rPr>
          <w:rFonts w:ascii="Times New Roman" w:hAnsi="Times New Roman" w:eastAsia="Times New Roman" w:cs="Times New Roman"/>
          <w:color w:val="auto"/>
          <w:sz w:val="26"/>
          <w:szCs w:val="26"/>
          <w:highlight w:val="white"/>
        </w:rPr>
        <w:t xml:space="preserve"> Naive Bayes can be used with both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continuous and discrete data, making it versatile for various types of data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analysis, including text classification and numeric data analysis.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Real-time Predictions:</w:t>
      </w:r>
      <w:r>
        <w:rPr>
          <w:rFonts w:ascii="Times New Roman" w:hAnsi="Times New Roman" w:eastAsia="Times New Roman" w:cs="Times New Roman"/>
          <w:color w:val="auto"/>
          <w:sz w:val="26"/>
          <w:szCs w:val="26"/>
          <w:highlight w:val="white"/>
        </w:rPr>
        <w:t xml:space="preserve"> This algorithm is well-suited for real-time applications,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where predictions need to be made quickly. Its efficiency in making predictions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can be valuable for applications that require immediate responses.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Scalability:</w:t>
      </w:r>
      <w:r>
        <w:rPr>
          <w:rFonts w:ascii="Times New Roman" w:hAnsi="Times New Roman" w:eastAsia="Times New Roman" w:cs="Times New Roman"/>
          <w:color w:val="auto"/>
          <w:sz w:val="26"/>
          <w:szCs w:val="26"/>
          <w:highlight w:val="white"/>
        </w:rPr>
        <w:t xml:space="preserve"> Naive Bayes is highly scalable and can efficiently handle large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datasets. It doesn't suffer from performance issues when working with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substantial amounts of data, making it a practical choice for big data scenarios..</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 xml:space="preserve">Disadvantages: </w:t>
      </w:r>
      <w:r>
        <w:rPr>
          <w:rFonts w:ascii="Times New Roman" w:hAnsi="Times New Roman" w:eastAsia="Times New Roman" w:cs="Times New Roman"/>
          <w:color w:val="auto"/>
          <w:sz w:val="26"/>
          <w:szCs w:val="26"/>
          <w:highlight w:val="white"/>
        </w:rPr>
        <w:t>The Naive Bayes algorithm does come with certain limitations, including:</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Lower Prediction Accuracy:</w:t>
      </w:r>
      <w:r>
        <w:rPr>
          <w:rFonts w:ascii="Times New Roman" w:hAnsi="Times New Roman" w:eastAsia="Times New Roman" w:cs="Times New Roman"/>
          <w:color w:val="auto"/>
          <w:sz w:val="26"/>
          <w:szCs w:val="26"/>
          <w:highlight w:val="white"/>
        </w:rPr>
        <w:t xml:space="preserve"> In some cases, Naive Bayes may have lower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prediction accuracy compared to more complex machine learning algorithms,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particularly when the independence assumption doesn't hold well in the data.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However, it often performs well, especially in text classification tasks.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Incompatibility with Regression:</w:t>
      </w:r>
      <w:r>
        <w:rPr>
          <w:rFonts w:ascii="Times New Roman" w:hAnsi="Times New Roman" w:eastAsia="Times New Roman" w:cs="Times New Roman"/>
          <w:color w:val="auto"/>
          <w:sz w:val="26"/>
          <w:szCs w:val="26"/>
          <w:highlight w:val="white"/>
        </w:rPr>
        <w:t xml:space="preserve"> Naive Bayes is primarily designed for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classification tasks, not regression. It is not suitable for predicting numeric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values or performing regression tasks. Other algorithms, like linear regression or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decision trees, are better suited for regression problems.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p>
    <w:p>
      <w:pPr>
        <w:pStyle w:val="54"/>
        <w:numPr>
          <w:ilvl w:val="0"/>
          <w:numId w:val="0"/>
        </w:numPr>
        <w:spacing w:after="380" w:line="360" w:lineRule="auto"/>
        <w:outlineLvl w:val="2"/>
        <w:rPr>
          <w:rFonts w:hint="default" w:ascii="Times New Roman" w:hAnsi="Times New Roman" w:eastAsia="Times New Roman" w:cs="Times New Roman"/>
          <w:b/>
          <w:bCs/>
          <w:i/>
          <w:iCs/>
          <w:color w:val="auto"/>
          <w:sz w:val="28"/>
          <w:szCs w:val="28"/>
          <w:highlight w:val="white"/>
          <w:lang w:val="en-US"/>
        </w:rPr>
      </w:pPr>
      <w:bookmarkStart w:id="50" w:name="_Toc4092"/>
      <w:bookmarkStart w:id="51" w:name="_Toc11200"/>
      <w:r>
        <w:rPr>
          <w:rFonts w:hint="default" w:ascii="Times New Roman" w:hAnsi="Times New Roman" w:eastAsia="Times New Roman" w:cs="Times New Roman"/>
          <w:b/>
          <w:bCs/>
          <w:i/>
          <w:iCs/>
          <w:color w:val="auto"/>
          <w:sz w:val="28"/>
          <w:szCs w:val="28"/>
          <w:highlight w:val="white"/>
          <w:lang w:val="en-US"/>
        </w:rPr>
        <w:t>1.3.3 Bernoulli Naive Bayes</w:t>
      </w:r>
      <w:bookmarkEnd w:id="50"/>
      <w:bookmarkEnd w:id="51"/>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2" w:name="_Toc31501"/>
      <w:r>
        <w:rPr>
          <w:rFonts w:hint="default" w:ascii="Times New Roman" w:hAnsi="Times New Roman" w:eastAsia="Times New Roman" w:cs="Times New Roman"/>
          <w:b w:val="0"/>
          <w:bCs w:val="0"/>
          <w:i w:val="0"/>
          <w:iCs w:val="0"/>
          <w:color w:val="auto"/>
          <w:sz w:val="28"/>
          <w:szCs w:val="28"/>
          <w:highlight w:val="white"/>
          <w:lang w:val="en-US"/>
        </w:rPr>
        <w:t>1.3.3.1 The goal of creating a Bernoulli Naive Bayes model</w:t>
      </w:r>
      <w:bookmarkEnd w:id="52"/>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Using for problem where data dataset having binary features. Each feature is assumed to follow a Bernoulli distribution.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Usually, Bernoulli Naive Bayes can be applied to Text Classification, Sentiment Analysis, Document Categorization,…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3" w:name="_Toc2073"/>
      <w:r>
        <w:rPr>
          <w:rFonts w:hint="default" w:ascii="Times New Roman" w:hAnsi="Times New Roman" w:eastAsia="Times New Roman" w:cs="Times New Roman"/>
          <w:b w:val="0"/>
          <w:bCs w:val="0"/>
          <w:i w:val="0"/>
          <w:iCs w:val="0"/>
          <w:color w:val="auto"/>
          <w:sz w:val="28"/>
          <w:szCs w:val="28"/>
          <w:highlight w:val="white"/>
          <w:lang w:val="en-US" w:eastAsia="en-US"/>
        </w:rPr>
        <w:t>1.3.3.2 The methods/algorithms for learning the Bernoulli Naive Bayes model</w:t>
      </w:r>
      <w:bookmarkEnd w:id="53"/>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Based on Bernoulli distribution, this is the only difference from the Gaussian NB</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4" w:name="_Toc29548"/>
      <w:r>
        <w:rPr>
          <w:rFonts w:hint="default" w:ascii="Times New Roman" w:hAnsi="Times New Roman" w:eastAsia="Times New Roman" w:cs="Times New Roman"/>
          <w:b w:val="0"/>
          <w:bCs w:val="0"/>
          <w:i w:val="0"/>
          <w:iCs w:val="0"/>
          <w:color w:val="auto"/>
          <w:sz w:val="28"/>
          <w:szCs w:val="28"/>
          <w:highlight w:val="white"/>
          <w:lang w:val="en-US" w:eastAsia="en-US"/>
        </w:rPr>
        <w:t xml:space="preserve">1.3.3.3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54"/>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Bernoulli Naive Bayes (BNB) is tailored for boolean/binary data. As with any machine learning classifier, it comes with its own set of advantages and disadvantages:</w:t>
      </w:r>
    </w:p>
    <w:p>
      <w:pPr>
        <w:pStyle w:val="54"/>
        <w:numPr>
          <w:ilvl w:val="0"/>
          <w:numId w:val="0"/>
        </w:numPr>
        <w:spacing w:after="380" w:line="360" w:lineRule="auto"/>
        <w:rPr>
          <w:rFonts w:hint="default" w:ascii="Times New Roman" w:hAnsi="Times New Roman" w:eastAsia="Times New Roman" w:cs="Times New Roman"/>
          <w:b/>
          <w:bCs/>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Advantages: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Simplicity and Speed:</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BNB classifier is easy to understand and implement.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Its training and prediction processes are fast due to the simplicity of the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underlying calculations.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Scalability:</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scales well to large datasets because of its linear complexity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with respect to the number of features and data points.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Good Baseline Model:</w:t>
      </w:r>
      <w:r>
        <w:rPr>
          <w:rFonts w:hint="default" w:ascii="Times New Roman" w:hAnsi="Times New Roman" w:eastAsia="Times New Roman" w:cs="Times New Roman"/>
          <w:b w:val="0"/>
          <w:bCs w:val="0"/>
          <w:i w:val="0"/>
          <w:iCs w:val="0"/>
          <w:color w:val="auto"/>
          <w:sz w:val="26"/>
          <w:szCs w:val="26"/>
          <w:highlight w:val="white"/>
          <w:lang w:val="en-US" w:eastAsia="en-US"/>
        </w:rPr>
        <w:t xml:space="preserve"> Due to its simplicity, BNB can be used as an initial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baseline model in many classification tasks.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Performance in Low Data Regimes: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can perform decently even when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there's relatively little training data, especially when compared to more complex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models which might overfit.</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Insensitivity to Irrelevant Features: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not always the case, BNB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sometimes be less sensitive to irrelevant features when compared to some more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complex algorithms.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 xml:space="preserve">Laplace Smoothing: </w:t>
      </w:r>
      <w:r>
        <w:rPr>
          <w:rFonts w:hint="default" w:ascii="Times New Roman" w:hAnsi="Times New Roman" w:eastAsia="Times New Roman" w:cs="Times New Roman"/>
          <w:b w:val="0"/>
          <w:bCs w:val="0"/>
          <w:i w:val="0"/>
          <w:iCs w:val="0"/>
          <w:color w:val="auto"/>
          <w:sz w:val="26"/>
          <w:szCs w:val="26"/>
          <w:highlight w:val="white"/>
          <w:lang w:val="en-US" w:eastAsia="en-US"/>
        </w:rPr>
        <w:t xml:space="preserve">BNB has built-in mechanisms like Laplace (or add-one)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smoothing to handle features that don't appear in the training set for a particular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class, which prevents zero probability issues.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 xml:space="preserve">Works with Binary Data: </w:t>
      </w:r>
      <w:r>
        <w:rPr>
          <w:rFonts w:hint="default" w:ascii="Times New Roman" w:hAnsi="Times New Roman" w:eastAsia="Times New Roman" w:cs="Times New Roman"/>
          <w:b w:val="0"/>
          <w:bCs w:val="0"/>
          <w:i w:val="0"/>
          <w:iCs w:val="0"/>
          <w:color w:val="auto"/>
          <w:sz w:val="26"/>
          <w:szCs w:val="26"/>
          <w:highlight w:val="white"/>
          <w:lang w:val="en-US" w:eastAsia="en-US"/>
        </w:rPr>
        <w:t xml:space="preserve">BNB is explicitly designed to work with binary data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and can effectively model the presence or absence of specific features.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Disadvantages</w:t>
      </w:r>
      <w:r>
        <w:rPr>
          <w:rFonts w:hint="default" w:ascii="Times New Roman" w:hAnsi="Times New Roman" w:eastAsia="Times New Roman" w:cs="Times New Roman"/>
          <w:b w:val="0"/>
          <w:bCs w:val="0"/>
          <w:i w:val="0"/>
          <w:iCs w:val="0"/>
          <w:color w:val="auto"/>
          <w:sz w:val="26"/>
          <w:szCs w:val="26"/>
          <w:highlight w:val="white"/>
          <w:lang w:val="en-US" w:eastAsia="en-US"/>
        </w:rPr>
        <w:t>:</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Naive Assumption: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biggest disadvantage of BNB (and other Naive Bayes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classifiers) is the assumption that all features are conditionally independent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given the class label. This assumption is rarely true in real-world data and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be a limitation.</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Binary Features Only:</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is designed for binary features. If the data has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categorical or continuous features, they need to be binarized, which can result in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 loss of information.</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Loss of Frequency Information: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considers only the presence or absence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of features and not their frequencies. For some datasets, especially in text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classification, the frequency of features (like word counts) can be valuable, and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this information is ignored in BNB.</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Performance Ceiling:</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BNB can be a good starting point and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perform surprisingly well in certain situations, it might not achieve as high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accuracy as some more sophisticated models on complex datasets.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Sensitive to Irrelevant Features: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BNB might be less sensitive than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some algorithms, the presence of many irrelevant features can still negatively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impact its performance. Proper feature selection or engineering can help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alleviate this.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In conclusion, while Bernoulli Naive Bayes has its strengths, especially with binary data and as a baseline, it's crucial to evaluate its performance in the context of the specific problem and dataset you're dealing with and consider it as one of the many tools in your machine learning toolbox.</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2"/>
        <w:rPr>
          <w:rFonts w:hint="default" w:ascii="Times New Roman" w:hAnsi="Times New Roman" w:eastAsia="Times New Roman" w:cs="Times New Roman"/>
          <w:b/>
          <w:bCs/>
          <w:i/>
          <w:iCs/>
          <w:color w:val="auto"/>
          <w:sz w:val="28"/>
          <w:szCs w:val="28"/>
          <w:highlight w:val="white"/>
          <w:lang w:val="en-US" w:eastAsia="en-US"/>
        </w:rPr>
      </w:pPr>
      <w:bookmarkStart w:id="55" w:name="_Toc32604"/>
      <w:bookmarkStart w:id="56" w:name="_Toc17021"/>
      <w:r>
        <w:rPr>
          <w:rFonts w:hint="default" w:ascii="Times New Roman" w:hAnsi="Times New Roman" w:eastAsia="Times New Roman" w:cs="Times New Roman"/>
          <w:b/>
          <w:bCs/>
          <w:i/>
          <w:iCs/>
          <w:color w:val="auto"/>
          <w:sz w:val="28"/>
          <w:szCs w:val="28"/>
          <w:highlight w:val="white"/>
          <w:lang w:val="en-US" w:eastAsia="en-US"/>
        </w:rPr>
        <w:t>1.3.4 Categorical Naive Bayes</w:t>
      </w:r>
      <w:bookmarkEnd w:id="55"/>
      <w:bookmarkEnd w:id="56"/>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7" w:name="_Toc2269"/>
      <w:r>
        <w:rPr>
          <w:rFonts w:hint="default" w:ascii="Times New Roman" w:hAnsi="Times New Roman" w:eastAsia="Times New Roman" w:cs="Times New Roman"/>
          <w:b w:val="0"/>
          <w:bCs w:val="0"/>
          <w:i w:val="0"/>
          <w:iCs w:val="0"/>
          <w:color w:val="auto"/>
          <w:sz w:val="28"/>
          <w:szCs w:val="28"/>
          <w:highlight w:val="white"/>
          <w:lang w:val="en-US" w:eastAsia="en-US"/>
        </w:rPr>
        <w:t>1.3.4.1 The goal of creating a Categorical Naive Bayes model</w:t>
      </w:r>
      <w:bookmarkEnd w:id="57"/>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one of the Naive Bayes Classifiers techniques. It is a supervised machine learning algorithm and basically used in classification tasks. </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In the Naive Bayes Classifiers models, features of the dataset do not make any effect on the others, which means they are independent.</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suitable for classification with discrete features that are categorically distributed. The categorical data refers to a form of information that can be stored and identified based on their names or labels. It is a type of qualitative data that can be grouped into categories instead of being measured numerically. </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a very popular classification algorithm, especially for tasks with categorical data. It is often used as a baseline algorithm for classification tasks, as it is easy to implement and train.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8" w:name="_Toc9975"/>
      <w:r>
        <w:rPr>
          <w:rFonts w:hint="default" w:ascii="Times New Roman" w:hAnsi="Times New Roman" w:eastAsia="Times New Roman" w:cs="Times New Roman"/>
          <w:b w:val="0"/>
          <w:bCs w:val="0"/>
          <w:i w:val="0"/>
          <w:iCs w:val="0"/>
          <w:color w:val="auto"/>
          <w:sz w:val="28"/>
          <w:szCs w:val="28"/>
          <w:highlight w:val="white"/>
          <w:lang w:val="en-US" w:eastAsia="en-US"/>
        </w:rPr>
        <w:t>1.3.4.2 The methods/algorithms for learning the Categorical Naive Bayes model</w:t>
      </w:r>
      <w:bookmarkEnd w:id="58"/>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Data Encoding:</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process of transforming categorical values into numerical representations based on classes. Common methods include one-hot encoding and label encoding.</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Calculate Feature Likelihoods:</w:t>
      </w:r>
      <w:r>
        <w:rPr>
          <w:rFonts w:hint="default" w:ascii="Times New Roman" w:hAnsi="Times New Roman" w:eastAsia="Times New Roman" w:cs="Times New Roman"/>
          <w:b w:val="0"/>
          <w:bCs w:val="0"/>
          <w:i w:val="0"/>
          <w:iCs w:val="0"/>
          <w:color w:val="auto"/>
          <w:sz w:val="26"/>
          <w:szCs w:val="26"/>
          <w:highlight w:val="white"/>
          <w:lang w:val="en-US" w:eastAsia="en-US"/>
        </w:rPr>
        <w:t xml:space="preserve"> After encoding, compute the likelihood of each feature occurring within each class. This step quantifies the frequency of feature-category combinations for class-conditional probabilities.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Bayesian Probability Estimation: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Utilize Bayes' theorem to determine the posterior probability of each class for a given instance. This step involves multiplying the class prior probability by the product of class-conditional probabilities for each feature.</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Final Classification: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class with the highest posterior probability is selected as the final prediction for the instance.</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59" w:name="_Toc5419"/>
      <w:r>
        <w:rPr>
          <w:rFonts w:hint="default" w:ascii="Times New Roman" w:hAnsi="Times New Roman" w:eastAsia="Times New Roman" w:cs="Times New Roman"/>
          <w:b w:val="0"/>
          <w:bCs w:val="0"/>
          <w:i w:val="0"/>
          <w:iCs w:val="0"/>
          <w:color w:val="auto"/>
          <w:sz w:val="28"/>
          <w:szCs w:val="28"/>
          <w:highlight w:val="white"/>
          <w:lang w:val="en-US" w:eastAsia="en-US"/>
        </w:rPr>
        <w:t xml:space="preserve">1.3.4.3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59"/>
    </w:p>
    <w:p>
      <w:pPr>
        <w:pStyle w:val="54"/>
        <w:numPr>
          <w:ilvl w:val="0"/>
          <w:numId w:val="0"/>
        </w:numPr>
        <w:spacing w:after="380" w:line="360" w:lineRule="auto"/>
        <w:rPr>
          <w:rFonts w:hint="default" w:ascii="Times New Roman" w:hAnsi="Times New Roman" w:eastAsia="Times New Roman" w:cs="Times New Roman"/>
          <w:color w:val="auto"/>
          <w:kern w:val="0"/>
          <w:sz w:val="28"/>
          <w:szCs w:val="28"/>
          <w:shd w:val="clear" w:color="auto" w:fill="FFFFFF"/>
          <w:lang w:val="en-US" w:eastAsia="en-US"/>
          <w14:ligatures w14:val="none"/>
        </w:rPr>
      </w:pPr>
      <w:r>
        <w:rPr>
          <w:rFonts w:hint="default" w:ascii="Times New Roman" w:hAnsi="Times New Roman" w:eastAsia="Times New Roman" w:cs="Times New Roman"/>
          <w:b/>
          <w:bCs/>
          <w:i w:val="0"/>
          <w:iCs w:val="0"/>
          <w:color w:val="auto"/>
          <w:sz w:val="26"/>
          <w:szCs w:val="26"/>
          <w:highlight w:val="white"/>
          <w:lang w:val="en-US" w:eastAsia="en-US"/>
        </w:rPr>
        <w:t>Suitability for Categorical Data:</w:t>
      </w:r>
      <w:r>
        <w:rPr>
          <w:rFonts w:hint="default" w:ascii="Times New Roman" w:hAnsi="Times New Roman" w:eastAsia="Times New Roman" w:cs="Times New Roman"/>
          <w:b w:val="0"/>
          <w:bCs w:val="0"/>
          <w:i w:val="0"/>
          <w:iCs w:val="0"/>
          <w:color w:val="auto"/>
          <w:sz w:val="26"/>
          <w:szCs w:val="26"/>
          <w:highlight w:val="white"/>
          <w:lang w:val="en-US" w:eastAsia="en-US"/>
        </w:rPr>
        <w:t xml:space="preserve"> Categorical Naive Bayes is an ideal choice when working with datasets that feature categorical data with discrete, non-numeric features. It is particularly effective for text classification and other applications where features represent categories or labels.</w:t>
      </w:r>
    </w:p>
    <w:p>
      <w:pPr>
        <w:pStyle w:val="54"/>
        <w:numPr>
          <w:ilvl w:val="0"/>
          <w:numId w:val="0"/>
        </w:numPr>
        <w:spacing w:after="380" w:line="360" w:lineRule="auto"/>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Advantages: </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Simplicity:</w:t>
      </w:r>
      <w:r>
        <w:rPr>
          <w:rFonts w:ascii="Times New Roman" w:hAnsi="Times New Roman" w:eastAsia="Times New Roman" w:cs="Times New Roman"/>
          <w:color w:val="000000"/>
          <w:kern w:val="0"/>
          <w:sz w:val="26"/>
          <w:szCs w:val="26"/>
          <w14:ligatures w14:val="none"/>
        </w:rPr>
        <w:t xml:space="preserve"> Easy to understand and implement.</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Efficiency:</w:t>
      </w:r>
      <w:r>
        <w:rPr>
          <w:rFonts w:ascii="Times New Roman" w:hAnsi="Times New Roman" w:eastAsia="Times New Roman" w:cs="Times New Roman"/>
          <w:color w:val="000000"/>
          <w:kern w:val="0"/>
          <w:sz w:val="26"/>
          <w:szCs w:val="26"/>
          <w14:ligatures w14:val="none"/>
        </w:rPr>
        <w:t xml:space="preserve"> Quick training and prediction.</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Text-Friendly:</w:t>
      </w:r>
      <w:r>
        <w:rPr>
          <w:rFonts w:ascii="Times New Roman" w:hAnsi="Times New Roman" w:eastAsia="Times New Roman" w:cs="Times New Roman"/>
          <w:color w:val="000000"/>
          <w:kern w:val="0"/>
          <w:sz w:val="26"/>
          <w:szCs w:val="26"/>
          <w14:ligatures w14:val="none"/>
        </w:rPr>
        <w:t xml:space="preserve"> Ideal for text data (e.g., document classification).</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Tolerates Irrelevant Features:</w:t>
      </w:r>
      <w:r>
        <w:rPr>
          <w:rFonts w:ascii="Times New Roman" w:hAnsi="Times New Roman" w:eastAsia="Times New Roman" w:cs="Times New Roman"/>
          <w:color w:val="000000"/>
          <w:kern w:val="0"/>
          <w:sz w:val="26"/>
          <w:szCs w:val="26"/>
          <w14:ligatures w14:val="none"/>
        </w:rPr>
        <w:t xml:space="preserve"> Handles irrelevant features gracefully.</w:t>
      </w:r>
    </w:p>
    <w:p>
      <w:pPr>
        <w:spacing w:after="0" w:line="360" w:lineRule="auto"/>
        <w:ind w:firstLine="720" w:firstLineChars="0"/>
        <w:rPr>
          <w:rFonts w:ascii="Times New Roman" w:hAnsi="Times New Roman" w:eastAsia="Times New Roman" w:cs="Times New Roman"/>
          <w:color w:val="000000"/>
          <w:kern w:val="0"/>
          <w:sz w:val="26"/>
          <w:szCs w:val="26"/>
          <w14:ligatures w14:val="none"/>
        </w:rPr>
      </w:pPr>
      <w:r>
        <w:rPr>
          <w:rFonts w:ascii="Times New Roman" w:hAnsi="Times New Roman" w:eastAsia="Times New Roman" w:cs="Times New Roman"/>
          <w:b/>
          <w:bCs/>
          <w:color w:val="000000"/>
          <w:kern w:val="0"/>
          <w:sz w:val="26"/>
          <w:szCs w:val="26"/>
          <w14:ligatures w14:val="none"/>
        </w:rPr>
        <w:t>Small Datasets:</w:t>
      </w:r>
      <w:r>
        <w:rPr>
          <w:rFonts w:ascii="Times New Roman" w:hAnsi="Times New Roman" w:eastAsia="Times New Roman" w:cs="Times New Roman"/>
          <w:color w:val="000000"/>
          <w:kern w:val="0"/>
          <w:sz w:val="26"/>
          <w:szCs w:val="26"/>
          <w14:ligatures w14:val="none"/>
        </w:rPr>
        <w:t xml:space="preserve"> Works well with limited data.</w:t>
      </w:r>
    </w:p>
    <w:p>
      <w:pPr>
        <w:spacing w:after="0" w:line="360" w:lineRule="auto"/>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Independence Assumption:</w:t>
      </w:r>
      <w:r>
        <w:rPr>
          <w:rFonts w:ascii="Times New Roman" w:hAnsi="Times New Roman" w:eastAsia="Times New Roman" w:cs="Times New Roman"/>
          <w:color w:val="000000"/>
          <w:kern w:val="0"/>
          <w:sz w:val="26"/>
          <w:szCs w:val="26"/>
          <w14:ligatures w14:val="none"/>
        </w:rPr>
        <w:t xml:space="preserve"> It assumes feature independence, which may not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hold in all cases.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Limited Expressiveness:</w:t>
      </w:r>
      <w:r>
        <w:rPr>
          <w:rFonts w:ascii="Times New Roman" w:hAnsi="Times New Roman" w:eastAsia="Times New Roman" w:cs="Times New Roman"/>
          <w:color w:val="000000"/>
          <w:kern w:val="0"/>
          <w:sz w:val="26"/>
          <w:szCs w:val="26"/>
          <w14:ligatures w14:val="none"/>
        </w:rPr>
        <w:t xml:space="preserve"> May not capture complex relationships in data.</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Sensitive to Feature Quality:</w:t>
      </w:r>
      <w:r>
        <w:rPr>
          <w:rFonts w:ascii="Times New Roman" w:hAnsi="Times New Roman" w:eastAsia="Times New Roman" w:cs="Times New Roman"/>
          <w:color w:val="000000"/>
          <w:kern w:val="0"/>
          <w:sz w:val="26"/>
          <w:szCs w:val="26"/>
          <w14:ligatures w14:val="none"/>
        </w:rPr>
        <w:t xml:space="preserve"> It relies heavily on the quality of feature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engineering.</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Not Suitable for Continuous Data:</w:t>
      </w:r>
      <w:r>
        <w:rPr>
          <w:rFonts w:ascii="Times New Roman" w:hAnsi="Times New Roman" w:eastAsia="Times New Roman" w:cs="Times New Roman"/>
          <w:color w:val="000000"/>
          <w:kern w:val="0"/>
          <w:sz w:val="26"/>
          <w:szCs w:val="26"/>
          <w14:ligatures w14:val="none"/>
        </w:rPr>
        <w:t xml:space="preserve"> Designed for categorical features, not </w:t>
      </w:r>
      <w:r>
        <w:rPr>
          <w:rFonts w:hint="default" w:ascii="Times New Roman" w:hAnsi="Times New Roman" w:eastAsia="Times New Roman" w:cs="Times New Roman"/>
          <w:color w:val="000000"/>
          <w:kern w:val="0"/>
          <w:sz w:val="26"/>
          <w:szCs w:val="26"/>
          <w:lang w:val="en-US"/>
          <w14:ligatures w14:val="none"/>
        </w:rPr>
        <w:tab/>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continuous ones.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Sensitivity to Class Imbalance:</w:t>
      </w:r>
      <w:r>
        <w:rPr>
          <w:rFonts w:ascii="Times New Roman" w:hAnsi="Times New Roman" w:eastAsia="Times New Roman" w:cs="Times New Roman"/>
          <w:color w:val="000000"/>
          <w:kern w:val="0"/>
          <w:sz w:val="26"/>
          <w:szCs w:val="26"/>
          <w14:ligatures w14:val="none"/>
        </w:rPr>
        <w:t xml:space="preserve"> Performance may suffer with imbalanced class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distributions.</w:t>
      </w:r>
    </w:p>
    <w:p>
      <w:pPr>
        <w:spacing w:after="0" w:line="360" w:lineRule="auto"/>
        <w:ind w:firstLine="720" w:firstLineChars="0"/>
        <w:rPr>
          <w:rFonts w:hint="default" w:ascii="Times New Roman" w:hAnsi="Times New Roman" w:cs="Times New Roman"/>
          <w:b w:val="0"/>
          <w:bCs w:val="0"/>
          <w:i w:val="0"/>
          <w:iCs w:val="0"/>
          <w:color w:val="auto"/>
          <w:sz w:val="26"/>
          <w:szCs w:val="26"/>
          <w:lang w:val="en-US" w:eastAsia="en-US" w:bidi="ar-SA"/>
        </w:rPr>
      </w:pPr>
      <w:r>
        <w:rPr>
          <w:rFonts w:ascii="Times New Roman" w:hAnsi="Times New Roman" w:eastAsia="Times New Roman" w:cs="Times New Roman"/>
          <w:b/>
          <w:bCs/>
          <w:color w:val="000000"/>
          <w:kern w:val="0"/>
          <w:sz w:val="26"/>
          <w:szCs w:val="26"/>
          <w14:ligatures w14:val="none"/>
        </w:rPr>
        <w:t>Suboptimal for Some Tasks:</w:t>
      </w:r>
      <w:r>
        <w:rPr>
          <w:rFonts w:ascii="Times New Roman" w:hAnsi="Times New Roman" w:eastAsia="Times New Roman" w:cs="Times New Roman"/>
          <w:color w:val="000000"/>
          <w:kern w:val="0"/>
          <w:sz w:val="26"/>
          <w:szCs w:val="26"/>
          <w14:ligatures w14:val="none"/>
        </w:rPr>
        <w:t xml:space="preserve"> In some cases, more complex models may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outperform it.</w:t>
      </w:r>
      <w:r>
        <w:rPr>
          <w:rFonts w:ascii="Times New Roman" w:hAnsi="Times New Roman" w:eastAsia="Times New Roman" w:cs="Times New Roman"/>
          <w:kern w:val="0"/>
          <w:sz w:val="26"/>
          <w:szCs w:val="26"/>
          <w14:ligatures w14:val="none"/>
        </w:rPr>
        <w:br w:type="textWrapping"/>
      </w:r>
    </w:p>
    <w:p>
      <w:pPr>
        <w:pStyle w:val="31"/>
        <w:numPr>
          <w:ilvl w:val="0"/>
          <w:numId w:val="0"/>
        </w:numPr>
        <w:spacing w:line="360" w:lineRule="auto"/>
        <w:jc w:val="both"/>
        <w:outlineLvl w:val="1"/>
        <w:rPr>
          <w:rFonts w:hint="default" w:ascii="Times New Roman" w:hAnsi="Times New Roman" w:cs="Times New Roman"/>
          <w:b/>
          <w:bCs/>
          <w:i w:val="0"/>
          <w:iCs w:val="0"/>
          <w:color w:val="auto"/>
          <w:sz w:val="28"/>
          <w:szCs w:val="28"/>
          <w:lang w:val="en-US" w:eastAsia="en-US" w:bidi="ar-SA"/>
        </w:rPr>
      </w:pPr>
      <w:bookmarkStart w:id="60" w:name="_Toc3596"/>
      <w:bookmarkStart w:id="61" w:name="_Toc23667"/>
      <w:r>
        <w:rPr>
          <w:rFonts w:hint="default" w:ascii="Times New Roman" w:hAnsi="Times New Roman" w:cs="Times New Roman"/>
          <w:b/>
          <w:bCs/>
          <w:i w:val="0"/>
          <w:iCs w:val="0"/>
          <w:color w:val="auto"/>
          <w:sz w:val="28"/>
          <w:szCs w:val="28"/>
          <w:lang w:val="en-US" w:eastAsia="en-US" w:bidi="ar-SA"/>
        </w:rPr>
        <w:t>1.4 Decision Tree</w:t>
      </w:r>
      <w:bookmarkEnd w:id="60"/>
      <w:bookmarkEnd w:id="61"/>
    </w:p>
    <w:p>
      <w:pPr>
        <w:keepNext w:val="0"/>
        <w:keepLines w:val="0"/>
        <w:widowControl/>
        <w:numPr>
          <w:ilvl w:val="0"/>
          <w:numId w:val="0"/>
        </w:numPr>
        <w:suppressLineNumbers w:val="0"/>
        <w:spacing w:line="360" w:lineRule="auto"/>
        <w:jc w:val="left"/>
        <w:outlineLvl w:val="2"/>
        <w:rPr>
          <w:rFonts w:hint="default" w:ascii="Times New Roman" w:hAnsi="Times New Roman" w:cs="Times New Roman"/>
          <w:b/>
          <w:bCs/>
          <w:i/>
          <w:iCs/>
          <w:color w:val="auto"/>
          <w:sz w:val="28"/>
          <w:szCs w:val="28"/>
          <w:lang w:val="en-US"/>
        </w:rPr>
      </w:pPr>
      <w:bookmarkStart w:id="62" w:name="_Toc20128"/>
      <w:bookmarkStart w:id="63" w:name="_Toc7138"/>
      <w:r>
        <w:rPr>
          <w:rFonts w:hint="default" w:ascii="Times New Roman" w:hAnsi="Times New Roman" w:cs="Times New Roman"/>
          <w:b/>
          <w:bCs/>
          <w:i/>
          <w:iCs/>
          <w:color w:val="auto"/>
          <w:sz w:val="28"/>
          <w:szCs w:val="28"/>
          <w:lang w:val="en-US"/>
        </w:rPr>
        <w:t>1.4.1 The goal of creating a Decision Tree model</w:t>
      </w:r>
      <w:bookmarkEnd w:id="62"/>
      <w:bookmarkEnd w:id="63"/>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Decision Tree algorithm falls under the category of supervised learning algorithms. What sets it apart from other supervised learning algorithms is its versatility in tackling both regression and classification tasks.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primary objective when employing a Decision Tree is to construct a training model that can make predictions regarding the class or value of the target variable. This is achieved by learning straightforward decision rules derived from historical data, often referred to as training data.</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In the context of Decision Trees, predicting a class label for a data record begins at the root of the tree. Here, we compare the values of the root attribute to the attributes of the record. Depending on the outcome of this comparison, we then proceed down the branch corresponding to that value, leading to the next node in the tree.</w:t>
      </w:r>
    </w:p>
    <w:p>
      <w:pPr>
        <w:keepNext w:val="0"/>
        <w:keepLines w:val="0"/>
        <w:widowControl/>
        <w:numPr>
          <w:ilvl w:val="0"/>
          <w:numId w:val="0"/>
        </w:numPr>
        <w:suppressLineNumbers w:val="0"/>
        <w:spacing w:line="360" w:lineRule="auto"/>
        <w:jc w:val="left"/>
        <w:rPr>
          <w:rFonts w:hint="default" w:ascii="Times New Roman" w:hAnsi="Times New Roman" w:cs="Times New Roman"/>
          <w:b w:val="0"/>
          <w:bCs w:val="0"/>
          <w:i w:val="0"/>
          <w:iCs w:val="0"/>
          <w:color w:val="auto"/>
          <w:sz w:val="26"/>
          <w:szCs w:val="26"/>
        </w:rPr>
      </w:pPr>
    </w:p>
    <w:p>
      <w:pPr>
        <w:keepNext w:val="0"/>
        <w:keepLines w:val="0"/>
        <w:widowControl/>
        <w:numPr>
          <w:ilvl w:val="0"/>
          <w:numId w:val="0"/>
        </w:numPr>
        <w:suppressLineNumbers w:val="0"/>
        <w:spacing w:line="360" w:lineRule="auto"/>
        <w:jc w:val="left"/>
        <w:outlineLvl w:val="2"/>
        <w:rPr>
          <w:rFonts w:hint="default" w:ascii="Times New Roman" w:hAnsi="Times New Roman" w:cs="Times New Roman"/>
          <w:b/>
          <w:bCs/>
          <w:i/>
          <w:iCs/>
          <w:color w:val="auto"/>
          <w:sz w:val="28"/>
          <w:szCs w:val="28"/>
          <w:lang w:val="en-US"/>
        </w:rPr>
      </w:pPr>
      <w:bookmarkStart w:id="64" w:name="_Toc347"/>
      <w:bookmarkStart w:id="65" w:name="_Toc26362"/>
      <w:r>
        <w:rPr>
          <w:rFonts w:hint="default" w:ascii="Times New Roman" w:hAnsi="Times New Roman" w:cs="Times New Roman"/>
          <w:b/>
          <w:bCs/>
          <w:i/>
          <w:iCs/>
          <w:color w:val="auto"/>
          <w:sz w:val="28"/>
          <w:szCs w:val="28"/>
          <w:lang w:val="en-US"/>
        </w:rPr>
        <w:t>1.4.2 The methods/algorithms for learning the Decision Tree model</w:t>
      </w:r>
      <w:bookmarkEnd w:id="64"/>
      <w:bookmarkEnd w:id="65"/>
    </w:p>
    <w:p>
      <w:pPr>
        <w:shd w:val="clear" w:color="auto" w:fill="FFFFFF"/>
        <w:spacing w:after="18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Types of decision trees are based on the type of target variable we have. It can be of two types:</w:t>
      </w:r>
    </w:p>
    <w:p>
      <w:pPr>
        <w:pBdr>
          <w:top w:val="none" w:color="auto" w:sz="0" w:space="3"/>
          <w:bottom w:val="none" w:color="auto" w:sz="0" w:space="3"/>
          <w:right w:val="none" w:color="auto" w:sz="0" w:space="3"/>
          <w:between w:val="none" w:color="auto" w:sz="0" w:space="3"/>
        </w:pBdr>
        <w:shd w:val="clear" w:color="auto" w:fill="FFFFFF"/>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Categorical Variable Decision Tree:</w:t>
      </w:r>
      <w:r>
        <w:rPr>
          <w:rFonts w:ascii="Times New Roman" w:hAnsi="Times New Roman" w:eastAsia="Times New Roman" w:cs="Times New Roman"/>
          <w:sz w:val="26"/>
          <w:szCs w:val="26"/>
          <w:highlight w:val="white"/>
        </w:rPr>
        <w:t xml:space="preserve"> Decision Tree which has a categorical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target variable then it called a Categorical variable decision tree.</w:t>
      </w:r>
    </w:p>
    <w:p>
      <w:pPr>
        <w:pBdr>
          <w:top w:val="none" w:color="auto" w:sz="0" w:space="3"/>
          <w:bottom w:val="none" w:color="auto" w:sz="0" w:space="3"/>
          <w:right w:val="none" w:color="auto" w:sz="0" w:space="3"/>
          <w:between w:val="none" w:color="auto" w:sz="0" w:space="3"/>
        </w:pBdr>
        <w:shd w:val="clear" w:color="auto" w:fill="FFFFFF"/>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Continuous Variable Decision Tree:</w:t>
      </w:r>
      <w:r>
        <w:rPr>
          <w:rFonts w:ascii="Times New Roman" w:hAnsi="Times New Roman" w:eastAsia="Times New Roman" w:cs="Times New Roman"/>
          <w:sz w:val="26"/>
          <w:szCs w:val="26"/>
          <w:highlight w:val="white"/>
        </w:rPr>
        <w:t xml:space="preserve"> Decision Tree has a continuous target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variable then it is called Continuous Variable Decision Tree.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For instance, consider a scenario where the task at hand is to forecast whether a customer will renew their premium with an insurance company, denoted as either 'yes' or 'no.' In this case, it's understood that a customer's income is a crucial factor influencing their decision. However, the insurance company lacks income information for all of its customers. Given the significance of income as a variable, a decision tree can be constructed to estimate customer incomes using factors like occupation, product preferences, and other relevant variables. In this particular instance, the aim is to predict values for continuous variables.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Important Terminology related to Decision Trees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Root Node:</w:t>
      </w:r>
      <w:r>
        <w:rPr>
          <w:rFonts w:ascii="Times New Roman" w:hAnsi="Times New Roman" w:eastAsia="Times New Roman" w:cs="Times New Roman"/>
          <w:sz w:val="26"/>
          <w:szCs w:val="26"/>
          <w:highlight w:val="white"/>
        </w:rPr>
        <w:t xml:space="preserve"> This node represents the complete population or sample and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subsequently divided into two or more homogeneous subsets.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Splitting:</w:t>
      </w:r>
      <w:r>
        <w:rPr>
          <w:rFonts w:ascii="Times New Roman" w:hAnsi="Times New Roman" w:eastAsia="Times New Roman" w:cs="Times New Roman"/>
          <w:sz w:val="26"/>
          <w:szCs w:val="26"/>
          <w:highlight w:val="white"/>
        </w:rPr>
        <w:t xml:space="preserve"> It refers to the procedure of dividing a node into two or more sub-</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nodes.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Decision Node:</w:t>
      </w:r>
      <w:r>
        <w:rPr>
          <w:rFonts w:ascii="Times New Roman" w:hAnsi="Times New Roman" w:eastAsia="Times New Roman" w:cs="Times New Roman"/>
          <w:sz w:val="26"/>
          <w:szCs w:val="26"/>
          <w:highlight w:val="white"/>
        </w:rPr>
        <w:t xml:space="preserve"> When a sub-node further divides into additional sub-nodes, it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referred to as a decision node.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Leaf / Terminal Node:</w:t>
      </w:r>
      <w:r>
        <w:rPr>
          <w:rFonts w:ascii="Times New Roman" w:hAnsi="Times New Roman" w:eastAsia="Times New Roman" w:cs="Times New Roman"/>
          <w:sz w:val="26"/>
          <w:szCs w:val="26"/>
          <w:highlight w:val="white"/>
        </w:rPr>
        <w:t xml:space="preserve"> Nodes that do not undergo further splitting are known as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leaf or terminal nodes.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Pruning:</w:t>
      </w:r>
      <w:r>
        <w:rPr>
          <w:rFonts w:ascii="Times New Roman" w:hAnsi="Times New Roman" w:eastAsia="Times New Roman" w:cs="Times New Roman"/>
          <w:sz w:val="26"/>
          <w:szCs w:val="26"/>
          <w:highlight w:val="white"/>
        </w:rPr>
        <w:t xml:space="preserve"> When we eliminate sub-nodes from a decision node, this process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called pruning. It can be seen as the reverse process of splitting.</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Branch / Sub-Tree:</w:t>
      </w:r>
      <w:r>
        <w:rPr>
          <w:rFonts w:ascii="Times New Roman" w:hAnsi="Times New Roman" w:eastAsia="Times New Roman" w:cs="Times New Roman"/>
          <w:sz w:val="26"/>
          <w:szCs w:val="26"/>
          <w:highlight w:val="white"/>
        </w:rPr>
        <w:t xml:space="preserve"> A segment of the entire tree is termed a branch or sub-tree.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Parent and Child Node:</w:t>
      </w:r>
      <w:r>
        <w:rPr>
          <w:rFonts w:ascii="Times New Roman" w:hAnsi="Times New Roman" w:eastAsia="Times New Roman" w:cs="Times New Roman"/>
          <w:sz w:val="26"/>
          <w:szCs w:val="26"/>
          <w:highlight w:val="white"/>
        </w:rPr>
        <w:t xml:space="preserve"> A node that is divided into sub-nodes is identified as a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parent node for those sub-nodes, while the sub-nodes are considered the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children of the parent node.</w:t>
      </w:r>
    </w:p>
    <w:p>
      <w:pPr>
        <w:pStyle w:val="54"/>
        <w:numPr>
          <w:ilvl w:val="0"/>
          <w:numId w:val="0"/>
        </w:numPr>
        <w:spacing w:line="360" w:lineRule="auto"/>
        <w:ind w:firstLine="720" w:firstLineChars="0"/>
        <w:jc w:val="center"/>
        <w:rPr>
          <w:rFonts w:ascii="Times New Roman" w:hAnsi="Times New Roman" w:eastAsia="Times New Roman" w:cs="Times New Roman"/>
          <w:sz w:val="26"/>
          <w:szCs w:val="26"/>
          <w:highlight w:val="white"/>
        </w:rPr>
      </w:pPr>
    </w:p>
    <w:p>
      <w:pPr>
        <w:spacing w:line="360" w:lineRule="auto"/>
        <w:rPr>
          <w:rFonts w:ascii="Times New Roman" w:hAnsi="Times New Roman" w:eastAsia="Times New Roman" w:cs="Times New Roman"/>
          <w:sz w:val="26"/>
          <w:szCs w:val="26"/>
          <w:highlight w:val="white"/>
        </w:rPr>
      </w:pPr>
    </w:p>
    <w:p>
      <w:pPr>
        <w:pBdr>
          <w:top w:val="none" w:color="auto" w:sz="0" w:space="3"/>
          <w:bottom w:val="none" w:color="auto" w:sz="0" w:space="3"/>
          <w:right w:val="none" w:color="auto" w:sz="0" w:space="3"/>
          <w:between w:val="none" w:color="auto" w:sz="0" w:space="3"/>
        </w:pBdr>
        <w:shd w:val="clear" w:color="auto" w:fill="FFFFFF"/>
        <w:spacing w:line="360" w:lineRule="auto"/>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15000" cy="2762250"/>
            <wp:effectExtent l="0" t="0" r="0" b="0"/>
            <wp:docPr id="1666398972" name="Picture 1666398972"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66398972" name="Picture 1666398972" descr="A diagram of a diagram&#10;&#10;Description automatically generated"/>
                    <pic:cNvPicPr preferRelativeResize="0"/>
                  </pic:nvPicPr>
                  <pic:blipFill>
                    <a:blip r:embed="rId16"/>
                    <a:srcRect/>
                    <a:stretch>
                      <a:fillRect/>
                    </a:stretch>
                  </pic:blipFill>
                  <pic:spPr>
                    <a:xfrm>
                      <a:off x="0" y="0"/>
                      <a:ext cx="5715000" cy="2762250"/>
                    </a:xfrm>
                    <a:prstGeom prst="rect">
                      <a:avLst/>
                    </a:prstGeom>
                  </pic:spPr>
                </pic:pic>
              </a:graphicData>
            </a:graphic>
          </wp:inline>
        </w:drawing>
      </w: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Decision trees classify instances by guiding them through the tree structure, starting from the root and eventually arriving at a leaf or terminal node, which assigns a classification to the instance.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Every node within the tree serves as a criterion to evaluate a specific attribute, and the branches stemming from the node represent the potential outcomes of this attribute assessment. This recursive procedure is iterated for each subtree emanating from the current node.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accuracy of a tree is greatly influenced by the strategic decisions regarding node splitting. These criteria differ between classification and regression trees.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Decision trees employ various algorithms to determine when to divide a node into two or more sub-nodes. This subdivision process aims to enhance the uniformity within the resulting sub-nodes, effectively increasing their purity concerning the target variable. The decision tree evaluates all available variables for node splitting and selects the split that yields the most homogeneous sub-nodes.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choice of algorithm is also contingent on the nature of the target variables. Now, let's examine some of the algorithms utilized in Decision Trees:</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ID3</w:t>
      </w:r>
      <w:r>
        <w:rPr>
          <w:rFonts w:ascii="Times New Roman" w:hAnsi="Times New Roman" w:eastAsia="Cardo" w:cs="Times New Roman"/>
          <w:sz w:val="26"/>
          <w:szCs w:val="26"/>
          <w:highlight w:val="white"/>
        </w:rPr>
        <w:t xml:space="preserve"> → (extension of D3)</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C4.5</w:t>
      </w:r>
      <w:r>
        <w:rPr>
          <w:rFonts w:ascii="Times New Roman" w:hAnsi="Times New Roman" w:eastAsia="Cardo" w:cs="Times New Roman"/>
          <w:sz w:val="26"/>
          <w:szCs w:val="26"/>
          <w:highlight w:val="white"/>
        </w:rPr>
        <w:t xml:space="preserve"> → (successor of ID3)</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CART</w:t>
      </w:r>
      <w:r>
        <w:rPr>
          <w:rFonts w:ascii="Times New Roman" w:hAnsi="Times New Roman" w:eastAsia="Cardo" w:cs="Times New Roman"/>
          <w:sz w:val="26"/>
          <w:szCs w:val="26"/>
          <w:highlight w:val="white"/>
        </w:rPr>
        <w:t xml:space="preserve"> → (Classification and Regression Tree)</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CHAID</w:t>
      </w:r>
      <w:r>
        <w:rPr>
          <w:rFonts w:ascii="Times New Roman" w:hAnsi="Times New Roman" w:eastAsia="Cardo" w:cs="Times New Roman"/>
          <w:sz w:val="26"/>
          <w:szCs w:val="26"/>
          <w:highlight w:val="white"/>
        </w:rPr>
        <w:t xml:space="preserve"> → (Chi-square automatic interaction detection Performs multi-level </w:t>
      </w:r>
      <w:r>
        <w:rPr>
          <w:rFonts w:hint="default" w:ascii="Times New Roman" w:hAnsi="Times New Roman" w:eastAsia="Cardo" w:cs="Times New Roman"/>
          <w:sz w:val="26"/>
          <w:szCs w:val="26"/>
          <w:highlight w:val="white"/>
          <w:lang w:val="en-US"/>
        </w:rPr>
        <w:tab/>
      </w:r>
      <w:r>
        <w:rPr>
          <w:rFonts w:ascii="Times New Roman" w:hAnsi="Times New Roman" w:eastAsia="Cardo" w:cs="Times New Roman"/>
          <w:sz w:val="26"/>
          <w:szCs w:val="26"/>
          <w:highlight w:val="white"/>
        </w:rPr>
        <w:t>splits when computing classification trees)</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MARS</w:t>
      </w:r>
      <w:r>
        <w:rPr>
          <w:rFonts w:ascii="Times New Roman" w:hAnsi="Times New Roman" w:eastAsia="Cardo" w:cs="Times New Roman"/>
          <w:sz w:val="26"/>
          <w:szCs w:val="26"/>
          <w:highlight w:val="white"/>
        </w:rPr>
        <w:t xml:space="preserve"> → (multivariate adaptive regression splines)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The ID3 algorithm constructs decision trees by following a top-down and forward-looking strategy in exploring potential branches without revisiting previous choices. </w:t>
      </w: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Being a 'greedy' algorithm, it consistently opts for the choice that appears most favorable at the current point in time.</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Steps in ID3 algorithm:</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starts with the initial set S, which serves as the root node of the tree.</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In each iteration of the algorithm, it goes through the attributes in set S that 3. haven't been used yet. For each of these attributes, it computes both the </w:t>
      </w:r>
      <w:r>
        <w:rPr>
          <w:rFonts w:ascii="Times New Roman" w:hAnsi="Times New Roman" w:eastAsia="Times New Roman" w:cs="Times New Roman"/>
          <w:b/>
          <w:sz w:val="26"/>
          <w:szCs w:val="26"/>
          <w:highlight w:val="white"/>
        </w:rPr>
        <w:t>Entropy (H)</w:t>
      </w:r>
      <w:r>
        <w:rPr>
          <w:rFonts w:ascii="Times New Roman" w:hAnsi="Times New Roman" w:eastAsia="Times New Roman" w:cs="Times New Roman"/>
          <w:sz w:val="26"/>
          <w:szCs w:val="26"/>
          <w:highlight w:val="white"/>
        </w:rPr>
        <w:t xml:space="preserve"> and </w:t>
      </w:r>
      <w:r>
        <w:rPr>
          <w:rFonts w:ascii="Times New Roman" w:hAnsi="Times New Roman" w:eastAsia="Times New Roman" w:cs="Times New Roman"/>
          <w:b/>
          <w:sz w:val="26"/>
          <w:szCs w:val="26"/>
          <w:highlight w:val="white"/>
        </w:rPr>
        <w:t>Information Gain (IG)</w:t>
      </w:r>
      <w:r>
        <w:rPr>
          <w:rFonts w:ascii="Times New Roman" w:hAnsi="Times New Roman" w:eastAsia="Times New Roman" w:cs="Times New Roman"/>
          <w:sz w:val="26"/>
          <w:szCs w:val="26"/>
          <w:highlight w:val="white"/>
        </w:rPr>
        <w:t>.</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algorithm then chooses the attribute with the smallest Entropy or the largest Information Gain.</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divides the set S into subsets based on the selected attribute, creating a subset of the data.</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algorithm recursively proceeds with the same process on each subset, considering only attributes that have not been chosen before.</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Learning criteria:</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Determining the appropriate attribute to place at the root or at various levels within the decision tree can be a challenging step, especially when the dataset contains a large number of attributes. Simply selecting a node at random to be the root of the tree is not a reliable solution, as it can lead to suboptimal results with lower accuracy.</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sz w:val="26"/>
          <w:szCs w:val="26"/>
          <w:highlight w:val="white"/>
        </w:rPr>
        <w:t xml:space="preserve">To address this challenge of attribute selection, researchers have put considerable effort into developing solutions. They have proposed using specific criteria and methods to guide the selection process: </w:t>
      </w:r>
      <w:r>
        <w:rPr>
          <w:rFonts w:ascii="Times New Roman" w:hAnsi="Times New Roman" w:eastAsia="Times New Roman" w:cs="Times New Roman"/>
          <w:b/>
          <w:sz w:val="26"/>
          <w:szCs w:val="26"/>
          <w:highlight w:val="white"/>
        </w:rPr>
        <w:t>Entropy, Information gain, Gini index, Gain Ratio, Reduction in Variance, Chi-Square.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These criteria involve the calculation of values for each attribute. These values are then sorted, and attributes are positioned within the tree in accordance with this order. In the case of using Information Gain as the criterion, we treat attributes as categorical, whereas for the Gini index, we consider attributes as continuous.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Entropy: </w:t>
      </w:r>
      <w:r>
        <w:rPr>
          <w:rFonts w:ascii="Times New Roman" w:hAnsi="Times New Roman" w:eastAsia="Times New Roman" w:cs="Times New Roman"/>
          <w:sz w:val="26"/>
          <w:szCs w:val="26"/>
          <w:highlight w:val="white"/>
        </w:rPr>
        <w:t xml:space="preserve">Entropy is a measure of the unpredictability of the state, or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equivalent</w:t>
      </w:r>
      <w:r>
        <w:rPr>
          <w:rFonts w:ascii="Times New Roman" w:hAnsi="Times New Roman" w:eastAsia="Times New Roman" w:cs="Times New Roman"/>
          <w:sz w:val="26"/>
          <w:szCs w:val="26"/>
          <w:highlight w:val="white"/>
        </w:rPr>
        <w:t xml:space="preserv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of its average information content.</w:t>
      </w:r>
      <w:r>
        <w:rPr>
          <w:sz w:val="26"/>
          <w:szCs w:val="26"/>
        </w:rPr>
        <w:drawing>
          <wp:anchor distT="114300" distB="114300" distL="114300" distR="114300" simplePos="0" relativeHeight="251661312" behindDoc="1" locked="0" layoutInCell="1" allowOverlap="1">
            <wp:simplePos x="0" y="0"/>
            <wp:positionH relativeFrom="column">
              <wp:posOffset>3825875</wp:posOffset>
            </wp:positionH>
            <wp:positionV relativeFrom="paragraph">
              <wp:posOffset>523875</wp:posOffset>
            </wp:positionV>
            <wp:extent cx="1905000" cy="1905000"/>
            <wp:effectExtent l="0" t="0" r="0" b="0"/>
            <wp:wrapNone/>
            <wp:docPr id="1156609189" name="Picture 1156609189" descr="A graph with a blue line&#10;&#10;Description automatically generated"/>
            <wp:cNvGraphicFramePr/>
            <a:graphic xmlns:a="http://schemas.openxmlformats.org/drawingml/2006/main">
              <a:graphicData uri="http://schemas.openxmlformats.org/drawingml/2006/picture">
                <pic:pic xmlns:pic="http://schemas.openxmlformats.org/drawingml/2006/picture">
                  <pic:nvPicPr>
                    <pic:cNvPr id="1156609189" name="Picture 1156609189" descr="A graph with a blue line&#10;&#10;Description automatically generated"/>
                    <pic:cNvPicPr preferRelativeResize="0"/>
                  </pic:nvPicPr>
                  <pic:blipFill>
                    <a:blip r:embed="rId17"/>
                    <a:srcRect/>
                    <a:stretch>
                      <a:fillRect/>
                    </a:stretch>
                  </pic:blipFill>
                  <pic:spPr>
                    <a:xfrm>
                      <a:off x="0" y="0"/>
                      <a:ext cx="1905000" cy="1905000"/>
                    </a:xfrm>
                    <a:prstGeom prst="rect">
                      <a:avLst/>
                    </a:prstGeom>
                  </pic:spPr>
                </pic:pic>
              </a:graphicData>
            </a:graphic>
          </wp:anchor>
        </w:drawing>
      </w:r>
    </w:p>
    <w:p>
      <w:pPr>
        <w:spacing w:line="360" w:lineRule="auto"/>
        <w:ind w:left="1440"/>
        <w:rPr>
          <w:rFonts w:ascii="Times New Roman" w:hAnsi="Times New Roman" w:eastAsia="Times New Roman" w:cs="Times New Roman"/>
          <w:sz w:val="26"/>
          <w:szCs w:val="26"/>
          <w:highlight w:val="white"/>
        </w:rPr>
      </w:pPr>
      <m:oMathPara>
        <m:oMathParaPr>
          <m:jc m:val="left"/>
        </m:oMathParaPr>
        <m:oMath>
          <m:r>
            <m:rPr/>
            <w:rPr>
              <w:rFonts w:ascii="Cambria Math" w:hAnsi="Cambria Math" w:eastAsia="Times New Roman" w:cs="Times New Roman"/>
              <w:sz w:val="26"/>
              <w:szCs w:val="26"/>
              <w:highlight w:val="white"/>
            </w:rPr>
            <m:t>H(x)=−</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r>
                <m:rPr/>
                <w:rPr>
                  <w:rFonts w:ascii="Cambria Math" w:hAnsi="Cambria Math" w:eastAsia="Times New Roman" w:cs="Times New Roman"/>
                  <w:sz w:val="26"/>
                  <w:szCs w:val="26"/>
                  <w:highlight w:val="white"/>
                </w:rPr>
                <m:t>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b</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P</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e>
          </m:nary>
        </m:oMath>
      </m:oMathPara>
    </w:p>
    <w:p>
      <w:pPr>
        <w:spacing w:line="360" w:lineRule="auto"/>
        <w:ind w:left="144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r>
              <m:rPr/>
              <w:rPr>
                <w:rFonts w:ascii="Cambria Math" w:hAnsi="Cambria Math" w:eastAsia="Times New Roman" w:cs="Times New Roman"/>
                <w:sz w:val="26"/>
                <w:szCs w:val="26"/>
                <w:highlight w:val="white"/>
              </w:rPr>
              <m:t>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e>
        </m:nary>
      </m:oMath>
    </w:p>
    <w:p>
      <w:pPr>
        <w:spacing w:line="360" w:lineRule="auto"/>
        <w:ind w:left="144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=1</m:t>
        </m:r>
      </m:oMath>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p=0.7</m:t>
        </m:r>
      </m:oMath>
      <w:r>
        <w:rPr>
          <w:rFonts w:ascii="Times New Roman" w:hAnsi="Times New Roman" w:eastAsia="Times New Roman" w:cs="Times New Roman"/>
          <w:sz w:val="26"/>
          <w:szCs w:val="26"/>
          <w:highlight w:val="white"/>
        </w:rPr>
        <w:t>, then</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H(x)=−p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(p)−q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(q)</m:t>
        </m:r>
      </m:oMath>
    </w:p>
    <w:p>
      <w:pPr>
        <w:spacing w:line="360" w:lineRule="auto"/>
        <w:ind w:left="720" w:firstLine="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=−0.7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(0.7)−0.3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(0.3)</m:t>
        </m:r>
      </m:oMath>
    </w:p>
    <w:p>
      <w:pPr>
        <w:spacing w:line="360" w:lineRule="auto"/>
        <w:ind w:left="720" w:firstLine="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cs="Times New Roman"/>
            <w:sz w:val="26"/>
            <w:szCs w:val="26"/>
          </w:rPr>
          <m:t>≃</m:t>
        </m:r>
        <m:r>
          <m:rPr/>
          <w:rPr>
            <w:rFonts w:ascii="Cambria Math" w:hAnsi="Cambria Math" w:eastAsia="Times New Roman" w:cs="Times New Roman"/>
            <w:sz w:val="26"/>
            <w:szCs w:val="26"/>
            <w:highlight w:val="white"/>
          </w:rPr>
          <m:t>−0.7⋅(−0.515)−0.3⋅(−1.737)</m:t>
        </m:r>
      </m:oMath>
    </w:p>
    <w:p>
      <w:pPr>
        <w:spacing w:line="360" w:lineRule="auto"/>
        <w:ind w:left="720" w:firstLine="720"/>
        <w:rPr>
          <w:rFonts w:hAnsi="Cambria Math" w:eastAsia="Times New Roman" w:cs="Times New Roman"/>
          <w:i w:val="0"/>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=0.8816&lt;1</m:t>
        </m:r>
      </m:oMath>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Information gain: </w:t>
      </w:r>
      <w:r>
        <w:rPr>
          <w:rFonts w:ascii="Times New Roman" w:hAnsi="Times New Roman" w:eastAsia="Times New Roman" w:cs="Times New Roman"/>
          <w:sz w:val="26"/>
          <w:szCs w:val="26"/>
          <w:highlight w:val="white"/>
        </w:rPr>
        <w:t xml:space="preserve">Information gain is the decrease in entropy resulting from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dividing a dataset based on attributes </w:t>
      </w:r>
      <m:oMath>
        <m:r>
          <m:rPr/>
          <w:rPr>
            <w:rFonts w:ascii="Cambria Math" w:hAnsi="Cambria Math" w:eastAsia="Times New Roman" w:cs="Times New Roman"/>
            <w:sz w:val="26"/>
            <w:szCs w:val="26"/>
            <w:highlight w:val="white"/>
          </w:rPr>
          <m:t>a</m:t>
        </m:r>
      </m:oMath>
      <w:r>
        <w:rPr>
          <w:rFonts w:ascii="Times New Roman" w:hAnsi="Times New Roman" w:eastAsia="Times New Roman" w:cs="Times New Roman"/>
          <w:sz w:val="26"/>
          <w:szCs w:val="26"/>
          <w:highlight w:val="white"/>
        </w:rPr>
        <w:t xml:space="preserve"> and identifying the best candidate that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yields the maximum reduction:</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IG(T,a)=H(T)−H(T|a)</m:t>
          </m:r>
        </m:oMath>
      </m:oMathPara>
    </w:p>
    <w:p>
      <w:pPr>
        <w:spacing w:line="360" w:lineRule="auto"/>
        <w:ind w:left="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where </w:t>
      </w:r>
      <m:oMath>
        <m:r>
          <m:rPr/>
          <w:rPr>
            <w:rFonts w:ascii="Cambria Math" w:hAnsi="Cambria Math" w:eastAsia="Times New Roman" w:cs="Times New Roman"/>
            <w:sz w:val="26"/>
            <w:szCs w:val="26"/>
            <w:highlight w:val="white"/>
          </w:rPr>
          <m:t>T</m:t>
        </m:r>
      </m:oMath>
      <w:r>
        <w:rPr>
          <w:rFonts w:ascii="Times New Roman" w:hAnsi="Times New Roman" w:eastAsia="Times New Roman" w:cs="Times New Roman"/>
          <w:sz w:val="26"/>
          <w:szCs w:val="26"/>
          <w:highlight w:val="white"/>
        </w:rPr>
        <w:t xml:space="preserve"> is a random variable and </w:t>
      </w:r>
      <m:oMath>
        <m:r>
          <m:rPr/>
          <w:rPr>
            <w:rFonts w:ascii="Cambria Math" w:hAnsi="Cambria Math" w:eastAsia="Times New Roman" w:cs="Times New Roman"/>
            <w:sz w:val="26"/>
            <w:szCs w:val="26"/>
            <w:highlight w:val="white"/>
          </w:rPr>
          <m:t>H(T|a)</m:t>
        </m:r>
      </m:oMath>
      <w:r>
        <w:rPr>
          <w:rFonts w:ascii="Times New Roman" w:hAnsi="Times New Roman" w:eastAsia="Times New Roman" w:cs="Times New Roman"/>
          <w:sz w:val="26"/>
          <w:szCs w:val="26"/>
          <w:highlight w:val="white"/>
        </w:rPr>
        <w:t xml:space="preserve"> is the entropy of </w:t>
      </w:r>
      <m:oMath>
        <m:r>
          <m:rPr/>
          <w:rPr>
            <w:rFonts w:ascii="Cambria Math" w:hAnsi="Cambria Math" w:eastAsia="Times New Roman" w:cs="Times New Roman"/>
            <w:sz w:val="26"/>
            <w:szCs w:val="26"/>
            <w:highlight w:val="white"/>
          </w:rPr>
          <m:t>T</m:t>
        </m:r>
      </m:oMath>
      <w:r>
        <w:rPr>
          <w:rFonts w:ascii="Times New Roman" w:hAnsi="Times New Roman" w:eastAsia="Times New Roman" w:cs="Times New Roman"/>
          <w:sz w:val="26"/>
          <w:szCs w:val="26"/>
          <w:highlight w:val="white"/>
        </w:rPr>
        <w:t xml:space="preserve"> given the value of attribute </w:t>
      </w:r>
      <m:oMath>
        <m:r>
          <m:rPr/>
          <w:rPr>
            <w:rFonts w:ascii="Cambria Math" w:hAnsi="Cambria Math" w:eastAsia="Times New Roman" w:cs="Times New Roman"/>
            <w:sz w:val="26"/>
            <w:szCs w:val="26"/>
            <w:highlight w:val="white"/>
          </w:rPr>
          <m:t>a</m:t>
        </m:r>
      </m:oMath>
      <w:r>
        <w:rPr>
          <w:rFonts w:ascii="Times New Roman" w:hAnsi="Times New Roman" w:eastAsia="Times New Roman" w:cs="Times New Roman"/>
          <w:sz w:val="26"/>
          <w:szCs w:val="26"/>
          <w:highlight w:val="white"/>
        </w:rPr>
        <w:t>.</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Gini index: </w:t>
      </w:r>
      <w:r>
        <w:rPr>
          <w:rFonts w:ascii="Times New Roman" w:hAnsi="Times New Roman" w:eastAsia="Times New Roman" w:cs="Times New Roman"/>
          <w:sz w:val="26"/>
          <w:szCs w:val="26"/>
          <w:highlight w:val="white"/>
        </w:rPr>
        <w:t xml:space="preserve">It is computed by deducting the sum of squared probabilities for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each class from one. This approach tends to prioritize larger partitions and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straightforward to apply, while information gain, in contrast, gives preference to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smaller partitions with distinct values.</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Gini index=1−</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c</m:t>
              </m:r>
              <m:ctrlPr>
                <w:rPr>
                  <w:rFonts w:ascii="Cambria Math" w:hAnsi="Cambria Math" w:eastAsia="Times New Roman" w:cs="Times New Roman"/>
                  <w:sz w:val="26"/>
                  <w:szCs w:val="26"/>
                  <w:highlight w:val="white"/>
                </w:rPr>
              </m:ctrlPr>
            </m:sup>
            <m:e>
              <m:sSup>
                <m:sSupPr>
                  <m:ctrlPr>
                    <w:rPr>
                      <w:rFonts w:ascii="Cambria Math" w:hAnsi="Cambria Math" w:eastAsia="Times New Roman" w:cs="Times New Roman"/>
                      <w:sz w:val="26"/>
                      <w:szCs w:val="26"/>
                      <w:highlight w:val="white"/>
                    </w:rPr>
                  </m:ctrlPr>
                </m:sSupPr>
                <m:e>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p</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e>
          </m:nary>
        </m:oMath>
      </m:oMathPara>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 feature with a lower Gini index is chosen for a split.</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The classic CART algorithm uses the Gini Index for constructing the decision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tree.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Gain Ratio: </w:t>
      </w:r>
      <w:r>
        <w:rPr>
          <w:rFonts w:ascii="Times New Roman" w:hAnsi="Times New Roman" w:eastAsia="Times New Roman" w:cs="Times New Roman"/>
          <w:sz w:val="26"/>
          <w:szCs w:val="26"/>
          <w:highlight w:val="white"/>
        </w:rPr>
        <w:t xml:space="preserve">The information gain ratio is the ratio between the information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gain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and the Split Information value: </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IGR(T,a)=</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IG(T,a)</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SplitInformation(T)</m:t>
              </m:r>
              <m:ctrlPr>
                <w:rPr>
                  <w:rFonts w:ascii="Cambria Math" w:hAnsi="Cambria Math" w:eastAsia="Times New Roman" w:cs="Times New Roman"/>
                  <w:sz w:val="26"/>
                  <w:szCs w:val="26"/>
                  <w:highlight w:val="white"/>
                </w:rPr>
              </m:ctrlPr>
            </m:den>
          </m:f>
        </m:oMath>
      </m:oMathPara>
    </w:p>
    <w:p>
      <w:pPr>
        <w:spacing w:line="360" w:lineRule="auto"/>
        <w:ind w:firstLine="720" w:firstLineChars="0"/>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P(T) log P(T)</m:t>
                  </m:r>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 xml:space="preserve"> − </m:t>
              </m:r>
              <m:d>
                <m:dPr>
                  <m:ctrlPr>
                    <w:rPr>
                      <w:rFonts w:ascii="Cambria Math" w:hAnsi="Cambria Math" w:eastAsia="Times New Roman" w:cs="Times New Roman"/>
                      <w:sz w:val="26"/>
                      <w:szCs w:val="26"/>
                      <w:highlight w:val="white"/>
                    </w:rPr>
                  </m:ctrlPr>
                </m:dPr>
                <m:e>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P(T|a) log P(T|a)</m:t>
                      </m:r>
                      <m:ctrlPr>
                        <w:rPr>
                          <w:rFonts w:ascii="Cambria Math" w:hAnsi="Cambria Math" w:eastAsia="Times New Roman" w:cs="Times New Roman"/>
                          <w:sz w:val="26"/>
                          <w:szCs w:val="26"/>
                          <w:highlight w:val="white"/>
                        </w:rPr>
                      </m:ctrlPr>
                    </m:e>
                  </m:nary>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N</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t</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N(t)</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 xml:space="preserve"> ×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 xml:space="preserve"> </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N</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t</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N(t)</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den>
          </m:f>
        </m:oMath>
      </m:oMathPara>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Reduction in Variance: </w:t>
      </w:r>
      <w:r>
        <w:rPr>
          <w:rFonts w:ascii="Times New Roman" w:hAnsi="Times New Roman" w:eastAsia="Times New Roman" w:cs="Times New Roman"/>
          <w:sz w:val="26"/>
          <w:szCs w:val="26"/>
          <w:highlight w:val="white"/>
        </w:rPr>
        <w:t xml:space="preserve">The reduction in variance is a technique employed in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regression problems when dealing with continuous target variables. This method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applies the standard variance formula to identify the optimal split. It chooses the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split with the least variance as the criterion for dividing the dataset:</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Variance=</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∑(X−</m:t>
              </m:r>
              <m:bar>
                <m:barPr>
                  <m:ctrlPr>
                    <w:rPr>
                      <w:rFonts w:ascii="Cambria Math" w:hAnsi="Cambria Math" w:eastAsia="Times New Roman" w:cs="Times New Roman"/>
                      <w:sz w:val="26"/>
                      <w:szCs w:val="26"/>
                      <w:highlight w:val="white"/>
                    </w:rPr>
                  </m:ctrlPr>
                </m:bar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bar>
              <m:sSup>
                <m:sSupPr>
                  <m:ctrlPr>
                    <w:rPr>
                      <w:rFonts w:ascii="Cambria Math" w:hAnsi="Cambria Math" w:eastAsia="Times New Roman" w:cs="Times New Roman"/>
                      <w:sz w:val="26"/>
                      <w:szCs w:val="26"/>
                      <w:highlight w:val="white"/>
                    </w:rPr>
                  </m:ctrlPr>
                </m:sSupPr>
                <m:e>
                  <m:r>
                    <m:rPr/>
                    <w:rPr>
                      <w:rFonts w:ascii="Cambria Math" w:hAnsi="Cambria Math" w:eastAsia="Times New Roman" w:cs="Times New Roman"/>
                      <w:sz w:val="26"/>
                      <w:szCs w:val="26"/>
                      <w:highlight w:val="white"/>
                    </w:rPr>
                    <m:t>)</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den>
          </m:f>
        </m:oMath>
      </m:oMathPara>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Above </w:t>
      </w:r>
      <m:oMath>
        <m:bar>
          <m:barPr>
            <m:ctrlPr>
              <w:rPr>
                <w:rFonts w:ascii="Cambria Math" w:hAnsi="Cambria Math" w:eastAsia="Times New Roman" w:cs="Times New Roman"/>
                <w:sz w:val="26"/>
                <w:szCs w:val="26"/>
                <w:highlight w:val="white"/>
              </w:rPr>
            </m:ctrlPr>
          </m:bar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bar>
      </m:oMath>
      <w:r>
        <w:rPr>
          <w:rFonts w:ascii="Times New Roman" w:hAnsi="Times New Roman" w:eastAsia="Times New Roman" w:cs="Times New Roman"/>
          <w:sz w:val="26"/>
          <w:szCs w:val="26"/>
          <w:highlight w:val="white"/>
        </w:rPr>
        <w:t xml:space="preserve"> is the mean of the values, </w:t>
      </w:r>
      <m:oMath>
        <m:r>
          <m:rPr/>
          <w:rPr>
            <w:rFonts w:ascii="Cambria Math" w:hAnsi="Cambria Math" w:eastAsia="Times New Roman" w:cs="Times New Roman"/>
            <w:sz w:val="26"/>
            <w:szCs w:val="26"/>
            <w:highlight w:val="white"/>
          </w:rPr>
          <m:t>X</m:t>
        </m:r>
      </m:oMath>
      <w:r>
        <w:rPr>
          <w:rFonts w:ascii="Times New Roman" w:hAnsi="Times New Roman" w:eastAsia="Times New Roman" w:cs="Times New Roman"/>
          <w:sz w:val="26"/>
          <w:szCs w:val="26"/>
          <w:highlight w:val="white"/>
        </w:rPr>
        <w:t xml:space="preserve"> is actual and n is the number of values.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Chi-Square:</w:t>
      </w:r>
      <w:r>
        <w:rPr>
          <w:rFonts w:ascii="Times New Roman" w:hAnsi="Times New Roman" w:eastAsia="Times New Roman" w:cs="Times New Roman"/>
          <w:sz w:val="26"/>
          <w:szCs w:val="26"/>
          <w:highlight w:val="white"/>
        </w:rPr>
        <w:t xml:space="preserve"> CHAID, which stands for Chi-squared Automatic Interaction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Detector, is one of the earliest classification methods based on decision trees. Its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primary function is to determine the statistical significance of distinctions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between child nodes and the parent node. This is assessed by measuring the sum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of squared standardized differences between the observed and expected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frequencies of the target variable. CHAID is designed to operate with a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categorical target variable, typically labeled as 'Success' or 'Failure.' It is capable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of executing two or more splits, and a higher Chi-Square value indicates a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greater level of statistical significance in the differences between sub-nodes and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the parent node.</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It generates a tree called CHAID (Chi-square Automatic Interaction Detector). </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Mathematically, Chi-squared is represented as: </w:t>
      </w:r>
    </w:p>
    <w:p>
      <w:pPr>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sSup>
          <m:sSupPr>
            <m:ctrlPr>
              <w:rPr>
                <w:rFonts w:ascii="Cambria Math" w:hAnsi="Cambria Math" w:eastAsia="Times New Roman" w:cs="Times New Roman"/>
                <w:sz w:val="26"/>
                <w:szCs w:val="26"/>
                <w:highlight w:val="white"/>
              </w:rPr>
            </m:ctrlPr>
          </m:sSupPr>
          <m:e>
            <m:r>
              <m:rPr/>
              <w:rPr>
                <w:rFonts w:ascii="Cambria Math" w:hAnsi="Cambria Math" w:cs="Times New Roman"/>
                <w:sz w:val="26"/>
                <w:szCs w:val="26"/>
              </w:rPr>
              <m:t>χ</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r>
          <m:rPr/>
          <w:rPr>
            <w:rFonts w:ascii="Cambria Math" w:hAnsi="Cambria Math" w:eastAsia="Times New Roman" w:cs="Times New Roman"/>
            <w:sz w:val="26"/>
            <w:szCs w:val="26"/>
            <w:highlight w:val="white"/>
          </w:rPr>
          <m:t>=∑</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(O−E</m:t>
            </m:r>
            <m:sSup>
              <m:sSupPr>
                <m:ctrlPr>
                  <w:rPr>
                    <w:rFonts w:ascii="Cambria Math" w:hAnsi="Cambria Math" w:eastAsia="Times New Roman" w:cs="Times New Roman"/>
                    <w:sz w:val="26"/>
                    <w:szCs w:val="26"/>
                    <w:highlight w:val="white"/>
                  </w:rPr>
                </m:ctrlPr>
              </m:sSupPr>
              <m:e>
                <m:r>
                  <m:rPr/>
                  <w:rPr>
                    <w:rFonts w:ascii="Cambria Math" w:hAnsi="Cambria Math" w:eastAsia="Times New Roman" w:cs="Times New Roman"/>
                    <w:sz w:val="26"/>
                    <w:szCs w:val="26"/>
                    <w:highlight w:val="white"/>
                  </w:rPr>
                  <m:t>)</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E</m:t>
            </m:r>
            <m:ctrlPr>
              <w:rPr>
                <w:rFonts w:ascii="Cambria Math" w:hAnsi="Cambria Math" w:eastAsia="Times New Roman" w:cs="Times New Roman"/>
                <w:sz w:val="26"/>
                <w:szCs w:val="26"/>
                <w:highlight w:val="white"/>
              </w:rPr>
            </m:ctrlPr>
          </m:den>
        </m:f>
      </m:oMath>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Where: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sSup>
          <m:sSupPr>
            <m:ctrlPr>
              <w:rPr>
                <w:rFonts w:ascii="Cambria Math" w:hAnsi="Cambria Math" w:eastAsia="Times New Roman" w:cs="Times New Roman"/>
                <w:sz w:val="26"/>
                <w:szCs w:val="26"/>
                <w:highlight w:val="white"/>
              </w:rPr>
            </m:ctrlPr>
          </m:sSupPr>
          <m:e>
            <m:r>
              <m:rPr/>
              <w:rPr>
                <w:rFonts w:ascii="Cambria Math" w:hAnsi="Cambria Math" w:cs="Times New Roman"/>
                <w:sz w:val="26"/>
                <w:szCs w:val="26"/>
              </w:rPr>
              <m:t>χ</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oMath>
      <w:r>
        <w:rPr>
          <w:rFonts w:ascii="Times New Roman" w:hAnsi="Times New Roman" w:eastAsia="Times New Roman" w:cs="Times New Roman"/>
          <w:sz w:val="26"/>
          <w:szCs w:val="26"/>
          <w:highlight w:val="white"/>
        </w:rPr>
        <w:t xml:space="preserve"> = Chi-Squre obtained</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r>
        <w:rPr>
          <w:rFonts w:ascii="Times New Roman" w:hAnsi="Times New Roman" w:eastAsia="Gungsuh" w:cs="Times New Roman"/>
          <w:sz w:val="26"/>
          <w:szCs w:val="26"/>
          <w:highlight w:val="white"/>
        </w:rPr>
        <w:t>∑ = the sum of</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O</m:t>
        </m:r>
      </m:oMath>
      <w:r>
        <w:rPr>
          <w:rFonts w:ascii="Times New Roman" w:hAnsi="Times New Roman" w:eastAsia="Times New Roman" w:cs="Times New Roman"/>
          <w:sz w:val="26"/>
          <w:szCs w:val="26"/>
          <w:highlight w:val="white"/>
        </w:rPr>
        <w:t xml:space="preserve"> = observed score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E</m:t>
        </m:r>
      </m:oMath>
      <w:r>
        <w:rPr>
          <w:rFonts w:ascii="Times New Roman" w:hAnsi="Times New Roman" w:eastAsia="Times New Roman" w:cs="Times New Roman"/>
          <w:sz w:val="26"/>
          <w:szCs w:val="26"/>
          <w:highlight w:val="white"/>
        </w:rPr>
        <w:t xml:space="preserve"> = expected score</w:t>
      </w:r>
    </w:p>
    <w:p>
      <w:pPr>
        <w:spacing w:line="360" w:lineRule="auto"/>
        <w:rPr>
          <w:rFonts w:ascii="Times New Roman" w:hAnsi="Times New Roman" w:eastAsia="Times New Roman" w:cs="Times New Roman"/>
          <w:sz w:val="26"/>
          <w:szCs w:val="26"/>
          <w:highlight w:val="white"/>
        </w:rPr>
      </w:pPr>
    </w:p>
    <w:p>
      <w:pPr>
        <w:pStyle w:val="54"/>
        <w:numPr>
          <w:ilvl w:val="0"/>
          <w:numId w:val="0"/>
        </w:numPr>
        <w:spacing w:after="380" w:line="360" w:lineRule="auto"/>
        <w:outlineLvl w:val="2"/>
        <w:rPr>
          <w:rFonts w:hint="default" w:ascii="Times New Roman" w:hAnsi="Times New Roman" w:eastAsia="Times New Roman" w:cs="Times New Roman"/>
          <w:b/>
          <w:bCs/>
          <w:i/>
          <w:iCs/>
          <w:sz w:val="28"/>
          <w:szCs w:val="28"/>
          <w:highlight w:val="white"/>
          <w:lang w:val="en-US"/>
        </w:rPr>
      </w:pPr>
      <w:bookmarkStart w:id="66" w:name="_Toc15483"/>
      <w:bookmarkStart w:id="67" w:name="_Toc11763"/>
      <w:r>
        <w:rPr>
          <w:rFonts w:hint="default" w:ascii="Times New Roman" w:hAnsi="Times New Roman" w:eastAsia="Times New Roman" w:cs="Times New Roman"/>
          <w:b/>
          <w:bCs/>
          <w:i/>
          <w:iCs/>
          <w:sz w:val="28"/>
          <w:szCs w:val="28"/>
          <w:highlight w:val="white"/>
          <w:lang w:val="en-US"/>
        </w:rPr>
        <w:t xml:space="preserve">1.4.3 </w:t>
      </w:r>
      <w:r>
        <w:rPr>
          <w:rFonts w:hint="default" w:ascii="Times New Roman" w:hAnsi="Times New Roman" w:eastAsia="Times New Roman" w:cs="Times New Roman"/>
          <w:b/>
          <w:bCs/>
          <w:i/>
          <w:iCs/>
          <w:color w:val="auto"/>
          <w:kern w:val="0"/>
          <w:sz w:val="28"/>
          <w:szCs w:val="28"/>
          <w:shd w:val="clear" w:color="auto" w:fill="FFFFFF"/>
          <w:lang w:val="en-US"/>
          <w14:ligatures w14:val="none"/>
        </w:rPr>
        <w:t>Aprropriate, advantages and disadvantages</w:t>
      </w:r>
      <w:bookmarkEnd w:id="66"/>
      <w:bookmarkEnd w:id="67"/>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Appropriate</w:t>
      </w:r>
      <w:r>
        <w:rPr>
          <w:rFonts w:ascii="Times New Roman" w:hAnsi="Times New Roman" w:eastAsia="Times New Roman" w:cs="Times New Roman"/>
          <w:sz w:val="26"/>
          <w:szCs w:val="26"/>
          <w:highlight w:val="white"/>
        </w:rPr>
        <w:t>:</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Categorical Data:</w:t>
      </w:r>
      <w:r>
        <w:rPr>
          <w:rFonts w:ascii="Times New Roman" w:hAnsi="Times New Roman" w:eastAsia="Times New Roman" w:cs="Times New Roman"/>
          <w:sz w:val="26"/>
          <w:szCs w:val="26"/>
          <w:highlight w:val="white"/>
        </w:rPr>
        <w:t xml:space="preserve"> Decision trees are well-suited for problems with categorical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data, such as customer segmentation based on demographics.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Binary Classification:</w:t>
      </w:r>
      <w:r>
        <w:rPr>
          <w:rFonts w:ascii="Times New Roman" w:hAnsi="Times New Roman" w:eastAsia="Times New Roman" w:cs="Times New Roman"/>
          <w:sz w:val="26"/>
          <w:szCs w:val="26"/>
          <w:highlight w:val="white"/>
        </w:rPr>
        <w:t xml:space="preserve"> Decision trees are often used for binary classification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problems, like spam detection.</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Exploratory Data Analysis:</w:t>
      </w:r>
      <w:r>
        <w:rPr>
          <w:rFonts w:ascii="Times New Roman" w:hAnsi="Times New Roman" w:eastAsia="Times New Roman" w:cs="Times New Roman"/>
          <w:sz w:val="26"/>
          <w:szCs w:val="26"/>
          <w:highlight w:val="white"/>
        </w:rPr>
        <w:t xml:space="preserve"> Decision trees are useful for exploring data and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identifying important features.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Feature Selection: </w:t>
      </w:r>
      <w:r>
        <w:rPr>
          <w:rFonts w:ascii="Times New Roman" w:hAnsi="Times New Roman" w:eastAsia="Times New Roman" w:cs="Times New Roman"/>
          <w:sz w:val="26"/>
          <w:szCs w:val="26"/>
          <w:highlight w:val="white"/>
        </w:rPr>
        <w:t xml:space="preserve">Decision trees can be used for feature selection by assessing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feature importance.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Teaching and Education:</w:t>
      </w:r>
      <w:r>
        <w:rPr>
          <w:rFonts w:ascii="Times New Roman" w:hAnsi="Times New Roman" w:eastAsia="Times New Roman" w:cs="Times New Roman"/>
          <w:sz w:val="26"/>
          <w:szCs w:val="26"/>
          <w:highlight w:val="white"/>
        </w:rPr>
        <w:t xml:space="preserve"> Decision trees are commonly used in teaching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machine learning concepts due to their interpretability.</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Ensemble Learning:</w:t>
      </w:r>
      <w:r>
        <w:rPr>
          <w:rFonts w:ascii="Times New Roman" w:hAnsi="Times New Roman" w:eastAsia="Times New Roman" w:cs="Times New Roman"/>
          <w:sz w:val="26"/>
          <w:szCs w:val="26"/>
          <w:highlight w:val="white"/>
        </w:rPr>
        <w:t xml:space="preserve"> Decision trees can serve as base models in ensemble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methods, where their weaknesses are mitigated by combining multiple trees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(e.g., Random Forests).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Advantages: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can be applied to both continuous and categorical data.</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has the capability to yield multiple results.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This method provides accurate results that can be quantified and trusted, ensuring the reliability of the generated trees.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Using this approach, one can efficiently explore data, identify important variables, establish relationships between variables to enhance target variables, and create new features in a significantly shorter time.</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straightforward to comprehend and explain to others.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useful for data cleaning, and unlike other methods, it doesn't require extensive time for handling missing values and outliers beyond a certain point.</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efficiency and performance of decision trees remain unaffected by non-linear relationships between features.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Data preparation is quick as it doesn't necessitate tasks like missing value replacement or data normalization.</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a non-parametric technique, and it is unrelated to the design and arrangement of classifiers.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Disadvantages: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Certain users might construct decision trees that become excessively intricate, exceeding their personal preferences. Such complex trees lack the ability to generalize data as effectively as simpler ones.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prevalence of certain classes often leads to the development of biased trees. This underscores the vital importance of balancing the sample data before utilizing it.</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On occasion, these trees exhibit instability. Fluctuations in the data can result in the creation of trees that don't meet the desired criteria. This phenomenon is known as variance and can be mitigated through methods like boosting and bagging.</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Relying solely on greedy algorithms doesn't guarantee the creation of the optimal decision tree. To address this issue, it is advisable to train multiple trees.</w:t>
      </w:r>
    </w:p>
    <w:p>
      <w:pPr>
        <w:spacing w:line="360" w:lineRule="auto"/>
        <w:rPr>
          <w:rFonts w:hint="default" w:ascii="Times New Roman" w:hAnsi="Times New Roman" w:eastAsia="Times New Roman" w:cs="Times New Roman"/>
          <w:b w:val="0"/>
          <w:bCs w:val="0"/>
          <w:i w:val="0"/>
          <w:iCs w:val="0"/>
          <w:sz w:val="26"/>
          <w:szCs w:val="26"/>
          <w:highlight w:val="white"/>
          <w:lang w:val="en-US"/>
        </w:rPr>
      </w:pPr>
    </w:p>
    <w:p>
      <w:pPr>
        <w:spacing w:line="360" w:lineRule="auto"/>
        <w:ind w:firstLine="720" w:firstLineChars="0"/>
        <w:rPr>
          <w:rFonts w:ascii="Times New Roman" w:hAnsi="Times New Roman" w:eastAsia="Times New Roman" w:cs="Times New Roman"/>
          <w:sz w:val="26"/>
          <w:szCs w:val="26"/>
          <w:highlight w:val="white"/>
        </w:rPr>
      </w:pPr>
    </w:p>
    <w:p>
      <w:pPr>
        <w:spacing w:line="360" w:lineRule="auto"/>
        <w:ind w:left="720"/>
        <w:rPr>
          <w:rFonts w:ascii="Times New Roman" w:hAnsi="Times New Roman" w:eastAsia="Times New Roman" w:cs="Times New Roman"/>
          <w:sz w:val="26"/>
          <w:szCs w:val="26"/>
          <w:highlight w:val="white"/>
        </w:rPr>
      </w:pPr>
    </w:p>
    <w:p>
      <w:pPr>
        <w:spacing w:line="360" w:lineRule="auto"/>
        <w:rPr>
          <w:rFonts w:hint="default" w:hAnsi="Cambria Math" w:eastAsia="Times New Roman" w:cs="Times New Roman"/>
          <w:i w:val="0"/>
          <w:sz w:val="26"/>
          <w:szCs w:val="26"/>
          <w:highlight w:val="white"/>
          <w:lang w:val="en-US"/>
        </w:rPr>
      </w:pPr>
    </w:p>
    <w:p>
      <w:pPr>
        <w:spacing w:line="360" w:lineRule="auto"/>
        <w:rPr>
          <w:rFonts w:ascii="Times New Roman" w:hAnsi="Times New Roman" w:eastAsia="Times New Roman" w:cs="Times New Roman"/>
          <w:sz w:val="26"/>
          <w:szCs w:val="26"/>
          <w:highlight w:val="white"/>
        </w:rPr>
      </w:pPr>
    </w:p>
    <w:p>
      <w:pPr>
        <w:numPr>
          <w:ilvl w:val="0"/>
          <w:numId w:val="0"/>
        </w:numPr>
        <w:spacing w:after="0" w:line="360" w:lineRule="auto"/>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hint="default" w:ascii="Times New Roman" w:hAnsi="Times New Roman" w:eastAsia="Times New Roman" w:cs="Times New Roman"/>
          <w:sz w:val="26"/>
          <w:szCs w:val="26"/>
          <w:highlight w:val="white"/>
          <w:lang w:val="en-US"/>
        </w:rPr>
      </w:pPr>
    </w:p>
    <w:p>
      <w:pPr>
        <w:keepNext w:val="0"/>
        <w:keepLines w:val="0"/>
        <w:widowControl/>
        <w:numPr>
          <w:ilvl w:val="0"/>
          <w:numId w:val="0"/>
        </w:numPr>
        <w:suppressLineNumbers w:val="0"/>
        <w:spacing w:line="360" w:lineRule="auto"/>
        <w:jc w:val="left"/>
        <w:rPr>
          <w:rFonts w:hint="default" w:ascii="Times New Roman" w:hAnsi="Times New Roman" w:cs="Times New Roman"/>
          <w:b/>
          <w:bCs/>
          <w:i/>
          <w:iCs/>
          <w:color w:val="auto"/>
          <w:sz w:val="28"/>
          <w:szCs w:val="28"/>
        </w:rPr>
      </w:pPr>
    </w:p>
    <w:p>
      <w:pPr>
        <w:pStyle w:val="37"/>
        <w:spacing w:line="360" w:lineRule="auto"/>
        <w:outlineLvl w:val="0"/>
        <w:rPr>
          <w:rFonts w:hint="default" w:ascii="Times New Roman" w:hAnsi="Times New Roman" w:cs="Times New Roman"/>
          <w:color w:val="auto"/>
        </w:rPr>
      </w:pPr>
      <w:bookmarkStart w:id="68" w:name="_Toc25713"/>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lang w:val="en-US"/>
        </w:rPr>
      </w:pPr>
      <w:bookmarkStart w:id="69" w:name="_Toc13138"/>
      <w:bookmarkStart w:id="70" w:name="_Toc24256"/>
      <w:r>
        <w:rPr>
          <w:rFonts w:hint="default" w:ascii="Times New Roman" w:hAnsi="Times New Roman" w:cs="Times New Roman"/>
          <w:color w:val="auto"/>
        </w:rPr>
        <w:t>CH</w:t>
      </w:r>
      <w:r>
        <w:rPr>
          <w:rFonts w:hint="default" w:ascii="Times New Roman" w:hAnsi="Times New Roman" w:cs="Times New Roman"/>
          <w:color w:val="auto"/>
          <w:lang w:val="en-US"/>
        </w:rPr>
        <w:t>APTER</w:t>
      </w:r>
      <w:r>
        <w:rPr>
          <w:rFonts w:hint="default" w:ascii="Times New Roman" w:hAnsi="Times New Roman" w:cs="Times New Roman"/>
          <w:color w:val="auto"/>
        </w:rPr>
        <w:t xml:space="preserve"> 2 – </w:t>
      </w:r>
      <w:bookmarkEnd w:id="68"/>
      <w:r>
        <w:rPr>
          <w:rFonts w:hint="default" w:ascii="Times New Roman" w:hAnsi="Times New Roman" w:cs="Times New Roman"/>
          <w:color w:val="auto"/>
          <w:lang w:val="en-US"/>
        </w:rPr>
        <w:t>MODELS IMPLEMENTATION</w:t>
      </w:r>
      <w:bookmarkEnd w:id="69"/>
      <w:bookmarkEnd w:id="70"/>
    </w:p>
    <w:p>
      <w:pPr>
        <w:pStyle w:val="38"/>
        <w:numPr>
          <w:ilvl w:val="1"/>
          <w:numId w:val="5"/>
        </w:numPr>
        <w:spacing w:line="360" w:lineRule="auto"/>
        <w:outlineLvl w:val="1"/>
        <w:rPr>
          <w:rFonts w:hint="default" w:ascii="Times New Roman" w:hAnsi="Times New Roman" w:cs="Times New Roman"/>
          <w:color w:val="auto"/>
          <w:lang w:val="en-US"/>
        </w:rPr>
      </w:pPr>
      <w:bookmarkStart w:id="71" w:name="_Toc21572"/>
      <w:bookmarkStart w:id="72" w:name="_Toc23341"/>
      <w:r>
        <w:rPr>
          <w:rFonts w:hint="default" w:ascii="Times New Roman" w:hAnsi="Times New Roman" w:cs="Times New Roman"/>
          <w:color w:val="auto"/>
          <w:lang w:val="en-US"/>
        </w:rPr>
        <w:t>Features description</w:t>
      </w:r>
      <w:bookmarkEnd w:id="71"/>
      <w:bookmarkEnd w:id="72"/>
    </w:p>
    <w:p>
      <w:pPr>
        <w:pStyle w:val="31"/>
        <w:numPr>
          <w:ilvl w:val="0"/>
          <w:numId w:val="0"/>
        </w:numPr>
        <w:spacing w:line="360" w:lineRule="auto"/>
        <w:rPr>
          <w:rFonts w:hint="default" w:ascii="Times New Roman" w:hAnsi="Times New Roman" w:cs="Times New Roman"/>
          <w:sz w:val="26"/>
          <w:szCs w:val="26"/>
          <w:lang w:val="en-US"/>
        </w:rPr>
      </w:pPr>
      <w:r>
        <w:rPr>
          <w:rFonts w:ascii="Times New Roman" w:hAnsi="Times New Roman" w:cs="Times New Roman"/>
          <w:b/>
          <w:bCs/>
          <w:sz w:val="26"/>
          <w:szCs w:val="26"/>
        </w:rPr>
        <w:t xml:space="preserve"> </w:t>
      </w:r>
      <w:r>
        <w:rPr>
          <w:rFonts w:ascii="Times New Roman" w:hAnsi="Times New Roman" w:cs="Times New Roman"/>
          <w:sz w:val="26"/>
          <w:szCs w:val="26"/>
        </w:rPr>
        <w:t>This is the</w:t>
      </w:r>
      <w:r>
        <w:rPr>
          <w:rFonts w:hint="default" w:cs="Times New Roman"/>
          <w:sz w:val="26"/>
          <w:szCs w:val="26"/>
          <w:lang w:val="en-US"/>
        </w:rPr>
        <w:t xml:space="preserve"> House_price_predicting</w:t>
      </w:r>
      <w:r>
        <w:rPr>
          <w:rFonts w:ascii="Times New Roman" w:hAnsi="Times New Roman" w:cs="Times New Roman"/>
          <w:sz w:val="26"/>
          <w:szCs w:val="26"/>
        </w:rPr>
        <w:t xml:space="preserve"> dataset</w:t>
      </w:r>
      <w:r>
        <w:rPr>
          <w:rFonts w:hint="default" w:ascii="Times New Roman" w:hAnsi="Times New Roman" w:cs="Times New Roman"/>
          <w:sz w:val="26"/>
          <w:szCs w:val="26"/>
          <w:lang w:val="en-US"/>
        </w:rPr>
        <w: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 xml:space="preserve">SalePrice - the property's sale price in dollars. </w:t>
      </w:r>
      <w:r>
        <w:rPr>
          <w:rFonts w:hint="default" w:ascii="Times New Roman" w:hAnsi="Times New Roman"/>
          <w:b/>
          <w:bCs/>
          <w:sz w:val="26"/>
          <w:szCs w:val="26"/>
        </w:rPr>
        <w:t>This is the target variable that you're trying to predict.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MSSubClass: The building class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MSZoning: The general zoning classification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LotFrontage: Linear feet of street connected to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LotArea: Lot size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Street: Type of road access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Alley: Type of alley access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LotShape: General shape of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LandContour: Flatness of the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Utilities: Type of utilities available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LotConfig: Lot configuration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LandSlope: Slope of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Neighborhood: Physical locations within Ames city limits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Condition1: Proximity to main road or railroad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Condition2: Proximity to main road or railroad (if a second is present)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BldgType: Type of dwelling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HouseStyle: Style of dwelling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OverallQual: Overall material and finish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OverallCond: Overall condition rating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YearBuilt: Original construction date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YearRemodAdd: Remodel date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RoofStyle: Type of roof</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RoofMatl: Roof material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Exterior1st: Exterior covering on house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Exterior2nd: Exterior covering on house (if more than one material)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MasVnrType: Masonry veneer type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MasVnrArea: Masonry veneer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ExterQual: Exterior material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ExterCond: Present condition of the material on the exterior</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Foundation: Type of foundation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BsmtQual: Height of the basement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BsmtCond: General condition of the basement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BsmtExposure: Walkout or garden level basement walls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BsmtFinType1: Quality of basement finished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BsmtFinSF1: Type 1 finished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BsmtFinType2: Quality of second finished area (if present)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BsmtFinSF2: Type 2 finished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BsmtUnfSF: Unfinished square feet of basement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TotalBsmtSF: Total square feet of basement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Heating: Type of heating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HeatingQC: Heating quality and condition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CentralAir: Central air conditioning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Electrical: Electrical system</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1stFlrSF: First Floor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2ndFlrSF: Second floor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LowQualFinSF: Low quality finished square feet (all floors)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GrLivArea: Above grade (ground) living area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BsmtFullBath: Basement full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BsmtHalfBath: Basement half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FullBath: Full bathrooms above grade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HalfBath: Half baths above grade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Bedroom: Number of bedrooms above basement level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Kitchen: Number of kitchens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KitchenQual: Kitchen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TotRmsAbvGrd: Total rooms above grade (does not include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Functional: Home functionality rating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Fireplaces: Number of fireplaces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FireplaceQu: Fireplace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GarageType: Garage location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GarageYrBlt: Year garage was built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GarageFinish: Interior finish of the garage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GarageCars: Size of garage in car capacity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GarageArea: Size of garage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GarageQual: Garage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GarageCond: Garage condition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PavedDrive: Paved driveway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WoodDeckSF: Wood deck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OpenPorchSF: Open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EnclosedPorch: Enclosed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3SsnPorch: Three season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ScreenPorch: Screen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PoolArea: Pool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PoolQC: Pool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Fence: Fence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MiscFeature: Miscellaneous feature not covered in other categories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MiscVal: $Value of miscellaneous feature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MoSold: Month Sold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YrSold: Year Sold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SaleType: Type of sale</w:t>
      </w:r>
    </w:p>
    <w:p>
      <w:pPr>
        <w:numPr>
          <w:ilvl w:val="0"/>
          <w:numId w:val="6"/>
        </w:numPr>
        <w:spacing w:line="360" w:lineRule="auto"/>
        <w:ind w:left="420" w:leftChars="0" w:hanging="420" w:firstLineChars="0"/>
        <w:rPr>
          <w:rFonts w:ascii="Times New Roman" w:hAnsi="Times New Roman" w:cs="Times New Roman"/>
          <w:b w:val="0"/>
          <w:bCs w:val="0"/>
          <w:sz w:val="26"/>
          <w:szCs w:val="26"/>
        </w:rPr>
      </w:pPr>
      <w:r>
        <w:rPr>
          <w:rFonts w:hint="default" w:ascii="Times New Roman" w:hAnsi="Times New Roman"/>
          <w:b w:val="0"/>
          <w:bCs w:val="0"/>
          <w:sz w:val="26"/>
          <w:szCs w:val="26"/>
        </w:rPr>
        <w:t>SaleCondition: Condition of sale</w:t>
      </w:r>
    </w:p>
    <w:p>
      <w:pPr>
        <w:spacing w:line="360" w:lineRule="auto"/>
        <w:ind w:left="720"/>
        <w:rPr>
          <w:rFonts w:ascii="Times New Roman" w:hAnsi="Times New Roman" w:cs="Times New Roman"/>
          <w:sz w:val="26"/>
          <w:szCs w:val="26"/>
        </w:rPr>
      </w:pPr>
    </w:p>
    <w:p>
      <w:pPr>
        <w:numPr>
          <w:ilvl w:val="1"/>
          <w:numId w:val="5"/>
        </w:numPr>
        <w:spacing w:line="360" w:lineRule="auto"/>
        <w:ind w:left="0" w:leftChars="0" w:firstLine="0" w:firstLineChars="0"/>
        <w:outlineLvl w:val="1"/>
        <w:rPr>
          <w:rFonts w:ascii="Times New Roman" w:hAnsi="Times New Roman" w:cs="Times New Roman"/>
          <w:b/>
          <w:bCs/>
          <w:sz w:val="28"/>
          <w:szCs w:val="28"/>
        </w:rPr>
      </w:pPr>
      <w:bookmarkStart w:id="73" w:name="_Toc20652"/>
      <w:bookmarkStart w:id="74" w:name="_Toc28513"/>
      <w:r>
        <w:rPr>
          <w:rFonts w:ascii="Times New Roman" w:hAnsi="Times New Roman" w:cs="Times New Roman"/>
          <w:b/>
          <w:bCs/>
          <w:sz w:val="28"/>
          <w:szCs w:val="28"/>
        </w:rPr>
        <w:t>Model description</w:t>
      </w:r>
      <w:bookmarkEnd w:id="73"/>
      <w:bookmarkEnd w:id="74"/>
    </w:p>
    <w:p>
      <w:pPr>
        <w:numPr>
          <w:ilvl w:val="0"/>
          <w:numId w:val="0"/>
        </w:numPr>
        <w:spacing w:line="360" w:lineRule="auto"/>
        <w:ind w:leftChars="0"/>
        <w:rPr>
          <w:rFonts w:hint="default" w:cs="Times New Roman"/>
          <w:b w:val="0"/>
          <w:bCs w:val="0"/>
          <w:sz w:val="26"/>
          <w:szCs w:val="26"/>
          <w:lang w:val="en-US"/>
        </w:rPr>
      </w:pPr>
      <w:r>
        <w:rPr>
          <w:rFonts w:ascii="Times New Roman" w:hAnsi="Times New Roman" w:cs="Times New Roman"/>
          <w:b/>
          <w:bCs/>
          <w:sz w:val="26"/>
          <w:szCs w:val="26"/>
        </w:rPr>
        <w:t xml:space="preserve"> </w:t>
      </w:r>
      <w:r>
        <w:rPr>
          <w:rFonts w:hint="default" w:cs="Times New Roman"/>
          <w:b w:val="0"/>
          <w:bCs w:val="0"/>
          <w:sz w:val="26"/>
          <w:szCs w:val="26"/>
          <w:lang w:val="en-US"/>
        </w:rPr>
        <w:t>In this session, we use various approach with different models for solving regression problem of trying to predict houses prices based on various features.</w:t>
      </w:r>
    </w:p>
    <w:p>
      <w:pPr>
        <w:numPr>
          <w:ilvl w:val="0"/>
          <w:numId w:val="0"/>
        </w:numPr>
        <w:spacing w:line="360" w:lineRule="auto"/>
        <w:ind w:leftChars="0"/>
        <w:rPr>
          <w:rFonts w:hint="default" w:cs="Times New Roman"/>
          <w:b w:val="0"/>
          <w:bCs w:val="0"/>
          <w:sz w:val="26"/>
          <w:szCs w:val="26"/>
          <w:lang w:val="en-US"/>
        </w:rPr>
      </w:pPr>
    </w:p>
    <w:p>
      <w:pPr>
        <w:spacing w:line="360" w:lineRule="auto"/>
        <w:rPr>
          <w:rFonts w:hint="default" w:cs="Times New Roman"/>
          <w:sz w:val="26"/>
          <w:szCs w:val="26"/>
          <w:lang w:val="en-US"/>
        </w:rPr>
      </w:pPr>
      <w:r>
        <w:rPr>
          <w:rFonts w:ascii="Times New Roman" w:hAnsi="Times New Roman" w:cs="Times New Roman"/>
          <w:b/>
          <w:bCs/>
          <w:sz w:val="26"/>
          <w:szCs w:val="26"/>
        </w:rPr>
        <w:t>Model prediction goal:</w:t>
      </w:r>
      <w:r>
        <w:rPr>
          <w:rFonts w:ascii="Times New Roman" w:hAnsi="Times New Roman" w:cs="Times New Roman"/>
          <w:sz w:val="26"/>
          <w:szCs w:val="26"/>
        </w:rPr>
        <w:t xml:space="preserve"> </w:t>
      </w:r>
      <w:r>
        <w:rPr>
          <w:rFonts w:hint="default" w:cs="Times New Roman"/>
          <w:sz w:val="26"/>
          <w:szCs w:val="26"/>
          <w:lang w:val="en-US"/>
        </w:rPr>
        <w:t>Predicting house price based on the given related features of that house.</w:t>
      </w:r>
    </w:p>
    <w:p>
      <w:pPr>
        <w:numPr>
          <w:ilvl w:val="0"/>
          <w:numId w:val="0"/>
        </w:numPr>
        <w:spacing w:line="360" w:lineRule="auto"/>
        <w:ind w:leftChars="0"/>
        <w:rPr>
          <w:rFonts w:hint="default" w:cs="Times New Roman"/>
          <w:b w:val="0"/>
          <w:bCs w:val="0"/>
          <w:sz w:val="26"/>
          <w:szCs w:val="26"/>
          <w:lang w:val="en-US"/>
        </w:rPr>
      </w:pPr>
    </w:p>
    <w:p>
      <w:p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Preprocessing:</w:t>
      </w:r>
    </w:p>
    <w:p>
      <w:pPr>
        <w:spacing w:line="360" w:lineRule="auto"/>
        <w:ind w:firstLine="720" w:firstLineChars="0"/>
        <w:rPr>
          <w:rFonts w:ascii="Times New Roman" w:hAnsi="Times New Roman" w:cs="Times New Roman"/>
          <w:b/>
          <w:bCs/>
          <w:sz w:val="26"/>
          <w:szCs w:val="26"/>
        </w:rPr>
      </w:pPr>
      <w:r>
        <w:rPr>
          <w:rFonts w:ascii="Times New Roman" w:hAnsi="Times New Roman" w:cs="Times New Roman"/>
          <w:b/>
          <w:bCs/>
          <w:sz w:val="26"/>
          <w:szCs w:val="26"/>
        </w:rPr>
        <w:t xml:space="preserve">Cleaning data: </w:t>
      </w:r>
    </w:p>
    <w:p>
      <w:pPr>
        <w:pStyle w:val="54"/>
        <w:numPr>
          <w:ilvl w:val="0"/>
          <w:numId w:val="7"/>
        </w:numPr>
        <w:spacing w:line="360" w:lineRule="auto"/>
        <w:ind w:left="1140" w:leftChars="0"/>
        <w:rPr>
          <w:rFonts w:hint="default" w:cs="Times New Roman"/>
          <w:b w:val="0"/>
          <w:bCs w:val="0"/>
          <w:sz w:val="26"/>
          <w:szCs w:val="26"/>
          <w:lang w:val="en-US"/>
        </w:rPr>
      </w:pPr>
      <w:r>
        <w:rPr>
          <w:rFonts w:hint="default" w:cs="Times New Roman"/>
          <w:b w:val="0"/>
          <w:bCs w:val="0"/>
          <w:sz w:val="26"/>
          <w:szCs w:val="26"/>
          <w:lang w:val="en-US"/>
        </w:rPr>
        <w:t>Specifying those columns that have missing values over 40% the total rows of the dataset, and drop them as they have to many missing values to properly handle.</w:t>
      </w:r>
    </w:p>
    <w:p>
      <w:pPr>
        <w:pStyle w:val="54"/>
        <w:numPr>
          <w:ilvl w:val="0"/>
          <w:numId w:val="0"/>
        </w:numPr>
        <w:spacing w:line="360" w:lineRule="auto"/>
        <w:ind w:firstLine="720" w:firstLineChars="0"/>
        <w:rPr>
          <w:rFonts w:hint="default" w:cs="Times New Roman"/>
          <w:b w:val="0"/>
          <w:bCs w:val="0"/>
          <w:sz w:val="26"/>
          <w:szCs w:val="26"/>
          <w:lang w:val="en-US"/>
        </w:rPr>
      </w:pPr>
      <w:r>
        <w:rPr>
          <w:rFonts w:ascii="Times New Roman" w:hAnsi="Times New Roman" w:cs="Times New Roman"/>
          <w:b/>
          <w:bCs/>
          <w:sz w:val="26"/>
          <w:szCs w:val="26"/>
        </w:rPr>
        <w:t>Cleaning data:</w:t>
      </w:r>
      <w:r>
        <w:rPr>
          <w:rFonts w:hint="default" w:cs="Times New Roman"/>
          <w:b/>
          <w:bCs/>
          <w:sz w:val="26"/>
          <w:szCs w:val="26"/>
          <w:lang w:val="en-US"/>
        </w:rPr>
        <w:t xml:space="preserve"> </w:t>
      </w:r>
      <w:r>
        <w:rPr>
          <w:rFonts w:hint="default" w:cs="Times New Roman"/>
          <w:b w:val="0"/>
          <w:bCs w:val="0"/>
          <w:sz w:val="26"/>
          <w:szCs w:val="26"/>
          <w:lang w:val="en-US"/>
        </w:rPr>
        <w:t xml:space="preserve">Using two different approach: dropping row that has missing </w:t>
      </w:r>
      <w:r>
        <w:rPr>
          <w:rFonts w:hint="default" w:cs="Times New Roman"/>
          <w:b w:val="0"/>
          <w:bCs w:val="0"/>
          <w:sz w:val="26"/>
          <w:szCs w:val="26"/>
          <w:lang w:val="en-US"/>
        </w:rPr>
        <w:tab/>
      </w:r>
      <w:r>
        <w:rPr>
          <w:rFonts w:hint="default" w:cs="Times New Roman"/>
          <w:b w:val="0"/>
          <w:bCs w:val="0"/>
          <w:sz w:val="26"/>
          <w:szCs w:val="26"/>
          <w:lang w:val="en-US"/>
        </w:rPr>
        <w:t xml:space="preserve">values and Using imputation (Using </w:t>
      </w:r>
      <w:r>
        <w:rPr>
          <w:rFonts w:hint="default" w:cs="Times New Roman"/>
          <w:b w:val="0"/>
          <w:bCs w:val="0"/>
          <w:color w:val="92D050"/>
          <w:sz w:val="26"/>
          <w:szCs w:val="26"/>
          <w:lang w:val="en-US"/>
        </w:rPr>
        <w:t>SimpleImputer</w:t>
      </w:r>
      <w:r>
        <w:rPr>
          <w:rFonts w:hint="default" w:cs="Times New Roman"/>
          <w:b w:val="0"/>
          <w:bCs w:val="0"/>
          <w:sz w:val="26"/>
          <w:szCs w:val="26"/>
          <w:lang w:val="en-US"/>
        </w:rPr>
        <w:t xml:space="preserve"> from sklearn.impute)</w:t>
      </w:r>
    </w:p>
    <w:p>
      <w:pPr>
        <w:pStyle w:val="54"/>
        <w:numPr>
          <w:ilvl w:val="0"/>
          <w:numId w:val="0"/>
        </w:numPr>
        <w:spacing w:line="360" w:lineRule="auto"/>
        <w:ind w:firstLine="720" w:firstLineChars="0"/>
        <w:rPr>
          <w:rFonts w:hint="default" w:cs="Times New Roman"/>
          <w:b w:val="0"/>
          <w:bCs w:val="0"/>
          <w:sz w:val="26"/>
          <w:szCs w:val="26"/>
          <w:lang w:val="en-US"/>
        </w:rPr>
      </w:pPr>
      <w:r>
        <w:rPr>
          <w:rFonts w:hint="default" w:cs="Times New Roman"/>
          <w:b w:val="0"/>
          <w:bCs w:val="0"/>
          <w:sz w:val="26"/>
          <w:szCs w:val="26"/>
          <w:lang w:val="en-US"/>
        </w:rPr>
        <w:tab/>
      </w:r>
      <w:r>
        <w:rPr>
          <w:rFonts w:hint="default" w:cs="Times New Roman"/>
          <w:b w:val="0"/>
          <w:bCs w:val="0"/>
          <w:sz w:val="26"/>
          <w:szCs w:val="26"/>
          <w:lang w:val="en-US"/>
        </w:rPr>
        <w:t xml:space="preserve">+ Two cleaned datasets are: </w:t>
      </w:r>
      <w:r>
        <w:rPr>
          <w:rFonts w:hint="default" w:cs="Times New Roman"/>
          <w:b/>
          <w:bCs/>
          <w:sz w:val="26"/>
          <w:szCs w:val="26"/>
          <w:lang w:val="en-US"/>
        </w:rPr>
        <w:t xml:space="preserve">data_train_drop </w:t>
      </w:r>
      <w:r>
        <w:rPr>
          <w:rFonts w:hint="default" w:cs="Times New Roman"/>
          <w:b w:val="0"/>
          <w:bCs w:val="0"/>
          <w:sz w:val="26"/>
          <w:szCs w:val="26"/>
          <w:lang w:val="en-US"/>
        </w:rPr>
        <w:t>and</w:t>
      </w:r>
      <w:r>
        <w:rPr>
          <w:rFonts w:hint="default" w:cs="Times New Roman"/>
          <w:b/>
          <w:bCs/>
          <w:sz w:val="26"/>
          <w:szCs w:val="26"/>
          <w:lang w:val="en-US"/>
        </w:rPr>
        <w:t xml:space="preserve"> data_train_imputed</w:t>
      </w:r>
    </w:p>
    <w:p>
      <w:pPr>
        <w:spacing w:line="360" w:lineRule="auto"/>
        <w:ind w:firstLine="720" w:firstLineChars="0"/>
        <w:rPr>
          <w:rFonts w:hint="default" w:cs="Times New Roman"/>
          <w:b/>
          <w:bCs/>
          <w:sz w:val="26"/>
          <w:szCs w:val="26"/>
          <w:lang w:val="en-US"/>
        </w:rPr>
      </w:pPr>
      <w:r>
        <w:rPr>
          <w:rFonts w:ascii="Times New Roman" w:hAnsi="Times New Roman" w:cs="Times New Roman"/>
          <w:b/>
          <w:bCs/>
          <w:sz w:val="26"/>
          <w:szCs w:val="26"/>
        </w:rPr>
        <w:t xml:space="preserve">Transformation data: </w:t>
      </w:r>
      <w:r>
        <w:rPr>
          <w:rFonts w:ascii="Times New Roman" w:hAnsi="Times New Roman" w:cs="Times New Roman"/>
          <w:sz w:val="26"/>
          <w:szCs w:val="26"/>
        </w:rPr>
        <w:t xml:space="preserve">Transforming all the categorical data to numerical data </w:t>
      </w:r>
      <w:r>
        <w:rPr>
          <w:rFonts w:hint="default" w:ascii="Times New Roman" w:hAnsi="Times New Roman" w:cs="Times New Roman"/>
          <w:sz w:val="26"/>
          <w:szCs w:val="26"/>
          <w:lang w:val="en-US"/>
        </w:rPr>
        <w:tab/>
      </w:r>
      <w:r>
        <w:rPr>
          <w:rFonts w:ascii="Times New Roman" w:hAnsi="Times New Roman" w:cs="Times New Roman"/>
          <w:sz w:val="26"/>
          <w:szCs w:val="26"/>
        </w:rPr>
        <w:t xml:space="preserve">by applying </w:t>
      </w:r>
      <w:r>
        <w:rPr>
          <w:rFonts w:ascii="Times New Roman" w:hAnsi="Times New Roman" w:cs="Times New Roman"/>
          <w:b/>
          <w:bCs/>
          <w:color w:val="92D050"/>
          <w:sz w:val="26"/>
          <w:szCs w:val="26"/>
        </w:rPr>
        <w:t>OrdinalEncoder</w:t>
      </w:r>
      <w:r>
        <w:rPr>
          <w:rFonts w:hint="default" w:cs="Times New Roman"/>
          <w:b/>
          <w:bCs/>
          <w:sz w:val="26"/>
          <w:szCs w:val="26"/>
          <w:lang w:val="en-US"/>
        </w:rPr>
        <w:t xml:space="preserve"> </w:t>
      </w:r>
      <w:r>
        <w:rPr>
          <w:rFonts w:hint="default" w:cs="Times New Roman"/>
          <w:b w:val="0"/>
          <w:bCs w:val="0"/>
          <w:sz w:val="26"/>
          <w:szCs w:val="26"/>
          <w:lang w:val="en-US"/>
        </w:rPr>
        <w:t>and</w:t>
      </w:r>
      <w:r>
        <w:rPr>
          <w:rFonts w:hint="default" w:cs="Times New Roman"/>
          <w:b/>
          <w:bCs/>
          <w:sz w:val="26"/>
          <w:szCs w:val="26"/>
          <w:lang w:val="en-US"/>
        </w:rPr>
        <w:t xml:space="preserve"> </w:t>
      </w:r>
      <w:r>
        <w:rPr>
          <w:rFonts w:hint="default" w:cs="Times New Roman"/>
          <w:b/>
          <w:bCs/>
          <w:color w:val="92D050"/>
          <w:sz w:val="26"/>
          <w:szCs w:val="26"/>
          <w:lang w:val="en-US"/>
        </w:rPr>
        <w:t>BinaryEncoder</w:t>
      </w:r>
      <w:r>
        <w:rPr>
          <w:rFonts w:hint="default" w:cs="Times New Roman"/>
          <w:b/>
          <w:bCs/>
          <w:sz w:val="26"/>
          <w:szCs w:val="26"/>
          <w:lang w:val="en-US"/>
        </w:rPr>
        <w:t xml:space="preserve"> </w:t>
      </w:r>
      <w:r>
        <w:rPr>
          <w:rFonts w:hint="default" w:cs="Times New Roman"/>
          <w:b w:val="0"/>
          <w:bCs w:val="0"/>
          <w:sz w:val="26"/>
          <w:szCs w:val="26"/>
          <w:lang w:val="en-US"/>
        </w:rPr>
        <w:t>from</w:t>
      </w:r>
      <w:r>
        <w:rPr>
          <w:rFonts w:hint="default" w:cs="Times New Roman"/>
          <w:b/>
          <w:bCs/>
          <w:sz w:val="26"/>
          <w:szCs w:val="26"/>
          <w:lang w:val="en-US"/>
        </w:rPr>
        <w:t xml:space="preserve"> category_encoders. </w:t>
      </w:r>
    </w:p>
    <w:p>
      <w:pPr>
        <w:spacing w:line="360" w:lineRule="auto"/>
        <w:ind w:firstLine="720" w:firstLineChars="0"/>
        <w:rPr>
          <w:rFonts w:hint="default" w:cs="Times New Roman"/>
          <w:b w:val="0"/>
          <w:bCs w:val="0"/>
          <w:sz w:val="26"/>
          <w:szCs w:val="26"/>
          <w:lang w:val="en-US"/>
        </w:rPr>
      </w:pPr>
      <w:r>
        <w:rPr>
          <w:rFonts w:hint="default" w:cs="Times New Roman"/>
          <w:b w:val="0"/>
          <w:bCs w:val="0"/>
          <w:sz w:val="26"/>
          <w:szCs w:val="26"/>
          <w:lang w:val="en-US"/>
        </w:rPr>
        <w:t xml:space="preserve">More specifically, those features which has less than 3 unique classes will be </w:t>
      </w:r>
      <w:r>
        <w:rPr>
          <w:rFonts w:hint="default" w:cs="Times New Roman"/>
          <w:b w:val="0"/>
          <w:bCs w:val="0"/>
          <w:sz w:val="26"/>
          <w:szCs w:val="26"/>
          <w:lang w:val="en-US"/>
        </w:rPr>
        <w:tab/>
      </w:r>
      <w:r>
        <w:rPr>
          <w:rFonts w:hint="default" w:cs="Times New Roman"/>
          <w:b w:val="0"/>
          <w:bCs w:val="0"/>
          <w:sz w:val="26"/>
          <w:szCs w:val="26"/>
          <w:lang w:val="en-US"/>
        </w:rPr>
        <w:t>encoded by BinaryEncoder and the remains using OrdinalEncoder</w:t>
      </w:r>
    </w:p>
    <w:p>
      <w:pPr>
        <w:spacing w:line="360" w:lineRule="auto"/>
        <w:ind w:firstLine="720" w:firstLineChars="0"/>
        <w:rPr>
          <w:rFonts w:ascii="Times New Roman" w:hAnsi="Times New Roman" w:cs="Times New Roman"/>
          <w:sz w:val="26"/>
          <w:szCs w:val="26"/>
        </w:rPr>
      </w:pPr>
      <w:r>
        <w:rPr>
          <w:rFonts w:ascii="Times New Roman" w:hAnsi="Times New Roman" w:cs="Times New Roman"/>
          <w:b/>
          <w:bCs/>
          <w:sz w:val="26"/>
          <w:szCs w:val="26"/>
        </w:rPr>
        <w:t xml:space="preserve">Normalizing data: </w:t>
      </w:r>
      <w:r>
        <w:rPr>
          <w:rFonts w:ascii="Times New Roman" w:hAnsi="Times New Roman" w:cs="Times New Roman"/>
          <w:sz w:val="26"/>
          <w:szCs w:val="26"/>
        </w:rPr>
        <w:t>Scaling all the values using MinMaxScaler.</w:t>
      </w:r>
    </w:p>
    <w:p>
      <w:pPr>
        <w:spacing w:line="360" w:lineRule="auto"/>
        <w:rPr>
          <w:rFonts w:ascii="Times New Roman" w:hAnsi="Times New Roman" w:cs="Times New Roman"/>
          <w:sz w:val="26"/>
          <w:szCs w:val="26"/>
        </w:rPr>
      </w:pPr>
      <w:r>
        <w:rPr>
          <w:rFonts w:ascii="Times New Roman" w:hAnsi="Times New Roman" w:cs="Times New Roman"/>
          <w:b/>
          <w:bCs/>
          <w:sz w:val="26"/>
          <w:szCs w:val="26"/>
        </w:rPr>
        <w:t>Training model:</w:t>
      </w:r>
      <w:r>
        <w:rPr>
          <w:rFonts w:ascii="Times New Roman" w:hAnsi="Times New Roman" w:cs="Times New Roman"/>
          <w:sz w:val="26"/>
          <w:szCs w:val="26"/>
        </w:rPr>
        <w:t xml:space="preserve"> </w:t>
      </w:r>
    </w:p>
    <w:p>
      <w:pPr>
        <w:spacing w:line="360" w:lineRule="auto"/>
        <w:rPr>
          <w:rFonts w:hint="default" w:cs="Times New Roman"/>
          <w:sz w:val="26"/>
          <w:szCs w:val="26"/>
          <w:lang w:val="en-US"/>
        </w:rPr>
      </w:pPr>
      <w:r>
        <w:rPr>
          <w:rFonts w:hint="default" w:cs="Times New Roman"/>
          <w:sz w:val="26"/>
          <w:szCs w:val="26"/>
          <w:lang w:val="en-US"/>
        </w:rPr>
        <w:tab/>
      </w:r>
      <w:r>
        <w:rPr>
          <w:rFonts w:hint="default" w:cs="Times New Roman"/>
          <w:sz w:val="26"/>
          <w:szCs w:val="26"/>
          <w:lang w:val="en-US"/>
        </w:rPr>
        <w:t xml:space="preserve">Doing Train-Test Splitting on the dataset with 75% training data, then applying </w:t>
      </w:r>
    </w:p>
    <w:p>
      <w:pPr>
        <w:spacing w:line="360" w:lineRule="auto"/>
        <w:rPr>
          <w:rFonts w:hint="default" w:cs="Times New Roman"/>
          <w:sz w:val="26"/>
          <w:szCs w:val="26"/>
          <w:lang w:val="en-US"/>
        </w:rPr>
      </w:pPr>
      <w:r>
        <w:rPr>
          <w:rFonts w:hint="default" w:cs="Times New Roman"/>
          <w:sz w:val="26"/>
          <w:szCs w:val="26"/>
          <w:lang w:val="en-US"/>
        </w:rPr>
        <w:tab/>
      </w:r>
      <w:r>
        <w:rPr>
          <w:rFonts w:hint="default" w:cs="Times New Roman"/>
          <w:sz w:val="26"/>
          <w:szCs w:val="26"/>
          <w:lang w:val="en-US"/>
        </w:rPr>
        <w:t xml:space="preserve">Linear Regression, Decision Tree Regressor, Random Forest Regressor, KNN </w:t>
      </w:r>
      <w:r>
        <w:rPr>
          <w:rFonts w:hint="default" w:cs="Times New Roman"/>
          <w:sz w:val="26"/>
          <w:szCs w:val="26"/>
          <w:lang w:val="en-US"/>
        </w:rPr>
        <w:tab/>
      </w:r>
      <w:r>
        <w:rPr>
          <w:rFonts w:hint="default" w:cs="Times New Roman"/>
          <w:sz w:val="26"/>
          <w:szCs w:val="26"/>
          <w:lang w:val="en-US"/>
        </w:rPr>
        <w:t xml:space="preserve">regressor, Ridge Regressor respectively. </w:t>
      </w:r>
    </w:p>
    <w:p>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Evaluating: </w:t>
      </w:r>
    </w:p>
    <w:p>
      <w:pPr>
        <w:spacing w:line="360" w:lineRule="auto"/>
        <w:ind w:firstLine="720" w:firstLineChars="0"/>
        <w:rPr>
          <w:rFonts w:hint="default" w:cs="Times New Roman"/>
          <w:sz w:val="26"/>
          <w:szCs w:val="26"/>
          <w:lang w:val="en-US"/>
        </w:rPr>
      </w:pPr>
      <w:r>
        <w:rPr>
          <w:rFonts w:hint="default" w:cs="Times New Roman"/>
          <w:sz w:val="26"/>
          <w:szCs w:val="26"/>
          <w:lang w:val="en-US"/>
        </w:rPr>
        <w:t xml:space="preserve">After comparing MAE, MSE and R^2 score, The chosen model is Random </w:t>
      </w:r>
      <w:r>
        <w:rPr>
          <w:rFonts w:hint="default" w:cs="Times New Roman"/>
          <w:sz w:val="26"/>
          <w:szCs w:val="26"/>
          <w:lang w:val="en-US"/>
        </w:rPr>
        <w:tab/>
      </w:r>
      <w:r>
        <w:rPr>
          <w:rFonts w:hint="default" w:cs="Times New Roman"/>
          <w:sz w:val="26"/>
          <w:szCs w:val="26"/>
          <w:lang w:val="en-US"/>
        </w:rPr>
        <w:tab/>
      </w:r>
      <w:r>
        <w:rPr>
          <w:rFonts w:hint="default" w:cs="Times New Roman"/>
          <w:sz w:val="26"/>
          <w:szCs w:val="26"/>
          <w:lang w:val="en-US"/>
        </w:rPr>
        <w:t>Forest Regressor.</w:t>
      </w:r>
    </w:p>
    <w:p>
      <w:pPr>
        <w:spacing w:line="360" w:lineRule="auto"/>
        <w:ind w:firstLine="720" w:firstLineChars="0"/>
        <w:rPr>
          <w:rFonts w:hint="default" w:cs="Times New Roman"/>
          <w:sz w:val="26"/>
          <w:szCs w:val="26"/>
          <w:lang w:val="en-US"/>
        </w:rPr>
      </w:pPr>
      <w:r>
        <w:rPr>
          <w:rFonts w:hint="default" w:cs="Times New Roman"/>
          <w:sz w:val="26"/>
          <w:szCs w:val="26"/>
          <w:lang w:val="en-US"/>
        </w:rPr>
        <w:t>Evaluation and visualization of the model:</w:t>
      </w:r>
    </w:p>
    <w:p>
      <w:pPr>
        <w:spacing w:line="360" w:lineRule="auto"/>
        <w:ind w:left="0" w:leftChars="0" w:firstLine="1680" w:firstLineChars="0"/>
      </w:pPr>
      <w:r>
        <w:drawing>
          <wp:inline distT="0" distB="0" distL="114300" distR="114300">
            <wp:extent cx="2571750" cy="1228725"/>
            <wp:effectExtent l="0" t="0" r="381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2571750" cy="1228725"/>
                    </a:xfrm>
                    <a:prstGeom prst="rect">
                      <a:avLst/>
                    </a:prstGeom>
                    <a:noFill/>
                    <a:ln>
                      <a:noFill/>
                    </a:ln>
                  </pic:spPr>
                </pic:pic>
              </a:graphicData>
            </a:graphic>
          </wp:inline>
        </w:drawing>
      </w:r>
    </w:p>
    <w:p>
      <w:pPr>
        <w:spacing w:line="360" w:lineRule="auto"/>
        <w:ind w:firstLine="720" w:firstLineChars="0"/>
      </w:pPr>
    </w:p>
    <w:p>
      <w:pPr>
        <w:spacing w:line="360" w:lineRule="auto"/>
        <w:ind w:left="0" w:leftChars="-200" w:hanging="480" w:hangingChars="200"/>
        <w:rPr>
          <w:rFonts w:hint="default"/>
          <w:lang w:val="en-US"/>
        </w:rPr>
      </w:pPr>
      <w:r>
        <w:drawing>
          <wp:inline distT="0" distB="0" distL="114300" distR="114300">
            <wp:extent cx="5391150" cy="3009900"/>
            <wp:effectExtent l="0" t="0" r="381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5391150" cy="3009900"/>
                    </a:xfrm>
                    <a:prstGeom prst="rect">
                      <a:avLst/>
                    </a:prstGeom>
                    <a:noFill/>
                    <a:ln>
                      <a:noFill/>
                    </a:ln>
                  </pic:spPr>
                </pic:pic>
              </a:graphicData>
            </a:graphic>
          </wp:inline>
        </w:drawing>
      </w:r>
    </w:p>
    <w:p>
      <w:pPr>
        <w:spacing w:line="360" w:lineRule="auto"/>
        <w:ind w:firstLine="720" w:firstLineChars="0"/>
        <w:rPr>
          <w:rFonts w:ascii="Times New Roman" w:hAnsi="Times New Roman" w:cs="Times New Roman"/>
          <w:b/>
          <w:bCs/>
          <w:sz w:val="26"/>
          <w:szCs w:val="26"/>
        </w:rPr>
      </w:pPr>
    </w:p>
    <w:p>
      <w:pPr>
        <w:spacing w:line="360" w:lineRule="auto"/>
        <w:rPr>
          <w:rFonts w:hint="default" w:cs="Times New Roman"/>
          <w:sz w:val="26"/>
          <w:szCs w:val="26"/>
          <w:lang w:val="en-US"/>
        </w:rPr>
      </w:pPr>
    </w:p>
    <w:p>
      <w:pPr>
        <w:pStyle w:val="19"/>
        <w:keepNext w:val="0"/>
        <w:keepLines w:val="0"/>
        <w:widowControl/>
        <w:suppressLineNumbers w:val="0"/>
        <w:kinsoku/>
        <w:wordWrap/>
        <w:overflowPunct/>
        <w:bidi w:val="0"/>
        <w:spacing w:before="0" w:beforeAutospacing="0" w:after="0" w:afterAutospacing="0" w:line="240" w:lineRule="auto"/>
        <w:ind w:left="0" w:right="0" w:firstLine="0"/>
        <w:jc w:val="left"/>
        <w:rPr>
          <w:rFonts w:hint="default" w:ascii="Times New Roman" w:hAnsi="Times New Roman" w:eastAsia="Arial" w:cs="Times New Roman"/>
          <w:b w:val="0"/>
          <w:bCs w:val="0"/>
          <w:i w:val="0"/>
          <w:iCs w:val="0"/>
          <w:caps w:val="0"/>
          <w:color w:val="000000" w:themeColor="text1"/>
          <w:spacing w:val="0"/>
          <w:kern w:val="24"/>
          <w:position w:val="0"/>
          <w:sz w:val="26"/>
          <w:szCs w:val="26"/>
          <w:vertAlign w:val="baseline"/>
          <w:lang w:val="en-US"/>
          <w14:textFill>
            <w14:solidFill>
              <w14:schemeClr w14:val="tx1"/>
            </w14:solidFill>
          </w14:textFill>
        </w:rPr>
      </w:pPr>
      <w:r>
        <w:rPr>
          <w:rFonts w:hint="default" w:cs="Times New Roman"/>
          <w:b/>
          <w:bCs/>
          <w:sz w:val="26"/>
          <w:szCs w:val="26"/>
          <w:lang w:val="en-US"/>
        </w:rPr>
        <w:t xml:space="preserve">Feature selection: </w:t>
      </w:r>
      <w:r>
        <w:rPr>
          <w:rFonts w:hint="default" w:ascii="Times New Roman" w:hAnsi="Times New Roman" w:eastAsia="Arial" w:cs="Times New Roman"/>
          <w:b w:val="0"/>
          <w:bCs w:val="0"/>
          <w:i w:val="0"/>
          <w:iCs w:val="0"/>
          <w:caps w:val="0"/>
          <w:color w:val="000000" w:themeColor="text1"/>
          <w:spacing w:val="0"/>
          <w:kern w:val="24"/>
          <w:position w:val="0"/>
          <w:sz w:val="26"/>
          <w:szCs w:val="26"/>
          <w:vertAlign w:val="baseline"/>
          <w14:textFill>
            <w14:solidFill>
              <w14:schemeClr w14:val="tx1"/>
            </w14:solidFill>
          </w14:textFill>
        </w:rPr>
        <w:t>Applying for loop from i equal to 15 to numbers of all feature in dataset to choose the number of feature wanted to apply in RFE function</w:t>
      </w:r>
      <w:r>
        <w:rPr>
          <w:rFonts w:hint="default" w:ascii="Times New Roman" w:hAnsi="Times New Roman" w:eastAsia="Arial" w:cs="Times New Roman"/>
          <w:b w:val="0"/>
          <w:bCs w:val="0"/>
          <w:i w:val="0"/>
          <w:iCs w:val="0"/>
          <w:caps w:val="0"/>
          <w:color w:val="000000" w:themeColor="text1"/>
          <w:spacing w:val="0"/>
          <w:kern w:val="24"/>
          <w:position w:val="0"/>
          <w:sz w:val="26"/>
          <w:szCs w:val="26"/>
          <w:vertAlign w:val="baseline"/>
          <w:lang w:val="en-US"/>
          <w14:textFill>
            <w14:solidFill>
              <w14:schemeClr w14:val="tx1"/>
            </w14:solidFill>
          </w14:textFill>
        </w:rPr>
        <w:t>.</w:t>
      </w:r>
    </w:p>
    <w:p>
      <w:pPr>
        <w:pStyle w:val="19"/>
        <w:keepNext w:val="0"/>
        <w:keepLines w:val="0"/>
        <w:widowControl/>
        <w:suppressLineNumbers w:val="0"/>
        <w:kinsoku/>
        <w:wordWrap/>
        <w:overflowPunct/>
        <w:bidi w:val="0"/>
        <w:spacing w:before="0" w:beforeAutospacing="0" w:after="0" w:afterAutospacing="0" w:line="240" w:lineRule="auto"/>
        <w:ind w:left="0" w:right="0" w:firstLine="0"/>
        <w:jc w:val="left"/>
        <w:rPr>
          <w:rFonts w:hint="default" w:ascii="Times New Roman" w:hAnsi="Times New Roman" w:eastAsia="Arial" w:cs="Times New Roman"/>
          <w:b w:val="0"/>
          <w:bCs w:val="0"/>
          <w:i w:val="0"/>
          <w:iCs w:val="0"/>
          <w:caps w:val="0"/>
          <w:color w:val="000000" w:themeColor="text1"/>
          <w:spacing w:val="0"/>
          <w:kern w:val="24"/>
          <w:position w:val="0"/>
          <w:sz w:val="26"/>
          <w:szCs w:val="26"/>
          <w:vertAlign w:val="baseline"/>
          <w14:textFill>
            <w14:solidFill>
              <w14:schemeClr w14:val="tx1"/>
            </w14:solidFill>
          </w14:textFill>
        </w:rPr>
      </w:pPr>
    </w:p>
    <w:p>
      <w:pPr>
        <w:pStyle w:val="19"/>
        <w:keepNext w:val="0"/>
        <w:keepLines w:val="0"/>
        <w:widowControl/>
        <w:suppressLineNumbers w:val="0"/>
        <w:kinsoku/>
        <w:wordWrap/>
        <w:overflowPunct/>
        <w:bidi w:val="0"/>
        <w:spacing w:before="0" w:beforeAutospacing="0" w:after="0" w:afterAutospacing="0" w:line="240" w:lineRule="auto"/>
        <w:ind w:left="0" w:right="0" w:firstLine="0"/>
        <w:jc w:val="left"/>
        <w:rPr>
          <w:rFonts w:hint="default" w:ascii="Arial" w:hAnsi="Arial" w:eastAsia="Arial" w:cs="mn-cs"/>
          <w:b w:val="0"/>
          <w:bCs w:val="0"/>
          <w:i w:val="0"/>
          <w:iCs w:val="0"/>
          <w:color w:val="000000" w:themeColor="text1"/>
          <w:kern w:val="24"/>
          <w:position w:val="0"/>
          <w:sz w:val="36"/>
          <w:szCs w:val="36"/>
          <w:vertAlign w:val="baseline"/>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kern w:val="24"/>
          <w:position w:val="0"/>
          <w:sz w:val="26"/>
          <w:szCs w:val="26"/>
          <w:vertAlign w:val="baseline"/>
          <w14:textFill>
            <w14:solidFill>
              <w14:schemeClr w14:val="tx1"/>
            </w14:solidFill>
          </w14:textFill>
        </w:rPr>
        <w:t xml:space="preserve">Training the </w:t>
      </w:r>
      <w:r>
        <w:rPr>
          <w:rFonts w:hint="default" w:ascii="Times New Roman" w:hAnsi="Times New Roman" w:eastAsia="Arial" w:cs="Times New Roman"/>
          <w:b w:val="0"/>
          <w:bCs w:val="0"/>
          <w:i w:val="0"/>
          <w:iCs w:val="0"/>
          <w:color w:val="000000" w:themeColor="text1"/>
          <w:kern w:val="24"/>
          <w:position w:val="0"/>
          <w:sz w:val="26"/>
          <w:szCs w:val="26"/>
          <w:vertAlign w:val="baseline"/>
          <w14:textFill>
            <w14:solidFill>
              <w14:schemeClr w14:val="tx1"/>
            </w14:solidFill>
          </w14:textFill>
        </w:rPr>
        <w:t>Random Forest Regressor model with features chosen by RFE and evaluate the model each time in the loop for looking up i best features bring up the best evaluation</w:t>
      </w:r>
      <w:r>
        <w:rPr>
          <w:rFonts w:hint="default" w:ascii="Arial" w:hAnsi="Arial" w:eastAsia="Arial" w:cs="mn-cs"/>
          <w:b w:val="0"/>
          <w:bCs w:val="0"/>
          <w:i w:val="0"/>
          <w:iCs w:val="0"/>
          <w:color w:val="000000" w:themeColor="text1"/>
          <w:kern w:val="24"/>
          <w:position w:val="0"/>
          <w:sz w:val="36"/>
          <w:szCs w:val="36"/>
          <w:vertAlign w:val="baseline"/>
          <w14:textFill>
            <w14:solidFill>
              <w14:schemeClr w14:val="tx1"/>
            </w14:solidFill>
          </w14:textFill>
        </w:rPr>
        <w:t>.</w:t>
      </w:r>
    </w:p>
    <w:p>
      <w:pPr>
        <w:pStyle w:val="19"/>
        <w:keepNext w:val="0"/>
        <w:keepLines w:val="0"/>
        <w:widowControl/>
        <w:suppressLineNumbers w:val="0"/>
        <w:kinsoku/>
        <w:wordWrap/>
        <w:overflowPunct/>
        <w:bidi w:val="0"/>
        <w:spacing w:before="0" w:beforeAutospacing="0" w:after="0" w:afterAutospacing="0" w:line="240" w:lineRule="auto"/>
        <w:ind w:left="0" w:right="0" w:firstLine="0"/>
        <w:jc w:val="left"/>
        <w:rPr>
          <w:rFonts w:hint="default" w:ascii="Arial" w:hAnsi="Arial" w:eastAsia="Arial" w:cs="mn-cs"/>
          <w:b w:val="0"/>
          <w:bCs w:val="0"/>
          <w:i w:val="0"/>
          <w:iCs w:val="0"/>
          <w:color w:val="000000" w:themeColor="text1"/>
          <w:kern w:val="24"/>
          <w:position w:val="0"/>
          <w:sz w:val="36"/>
          <w:szCs w:val="36"/>
          <w:vertAlign w:val="baseline"/>
          <w14:textFill>
            <w14:solidFill>
              <w14:schemeClr w14:val="tx1"/>
            </w14:solidFill>
          </w14:textFill>
        </w:rPr>
      </w:pPr>
    </w:p>
    <w:p>
      <w:pPr>
        <w:spacing w:line="360" w:lineRule="auto"/>
        <w:rPr>
          <w:rFonts w:hint="default" w:cs="Times New Roman"/>
          <w:b/>
          <w:bCs/>
          <w:sz w:val="26"/>
          <w:szCs w:val="26"/>
          <w:lang w:val="en-US"/>
        </w:rPr>
      </w:pPr>
      <w:r>
        <w:rPr>
          <w:rFonts w:ascii="Times New Roman" w:hAnsi="Times New Roman" w:cs="Times New Roman"/>
          <w:b/>
          <w:bCs/>
          <w:sz w:val="26"/>
          <w:szCs w:val="26"/>
        </w:rPr>
        <w:t>Evaluating</w:t>
      </w:r>
      <w:r>
        <w:rPr>
          <w:rFonts w:hint="default" w:cs="Times New Roman"/>
          <w:b/>
          <w:bCs/>
          <w:sz w:val="26"/>
          <w:szCs w:val="26"/>
          <w:lang w:val="en-US"/>
        </w:rPr>
        <w:t xml:space="preserve"> after applying feature selection method</w:t>
      </w:r>
      <w:r>
        <w:rPr>
          <w:rFonts w:ascii="Times New Roman" w:hAnsi="Times New Roman" w:cs="Times New Roman"/>
          <w:b/>
          <w:bCs/>
          <w:sz w:val="26"/>
          <w:szCs w:val="26"/>
        </w:rPr>
        <w:t xml:space="preserve">: </w:t>
      </w:r>
      <w:r>
        <w:rPr>
          <w:rFonts w:hint="default" w:cs="Times New Roman"/>
          <w:b/>
          <w:bCs/>
          <w:sz w:val="26"/>
          <w:szCs w:val="26"/>
          <w:lang w:val="en-US"/>
        </w:rPr>
        <w:t xml:space="preserve"> </w:t>
      </w:r>
    </w:p>
    <w:p>
      <w:pPr>
        <w:pStyle w:val="19"/>
        <w:keepNext w:val="0"/>
        <w:keepLines w:val="0"/>
        <w:widowControl/>
        <w:suppressLineNumbers w:val="0"/>
        <w:kinsoku/>
        <w:wordWrap/>
        <w:overflowPunct/>
        <w:bidi w:val="0"/>
        <w:spacing w:before="0" w:beforeAutospacing="0" w:after="0" w:afterAutospacing="0" w:line="240" w:lineRule="auto"/>
        <w:ind w:left="0" w:firstLine="0"/>
        <w:jc w:val="left"/>
        <w:textAlignment w:val="baseline"/>
        <w:rPr>
          <w:rFonts w:hint="default" w:ascii="Times New Roman" w:hAnsi="Times New Roman" w:cs="Times New Roman"/>
          <w:sz w:val="26"/>
          <w:szCs w:val="26"/>
        </w:rPr>
      </w:pPr>
      <w:r>
        <w:rPr>
          <w:rFonts w:hint="default" w:ascii="Times New Roman" w:hAnsi="Times New Roman" w:eastAsia="Arial" w:cs="Times New Roman"/>
          <w:b w:val="0"/>
          <w:bCs w:val="0"/>
          <w:i w:val="0"/>
          <w:iCs w:val="0"/>
          <w:color w:val="3B3838"/>
          <w:kern w:val="24"/>
          <w:position w:val="0"/>
          <w:sz w:val="26"/>
          <w:szCs w:val="26"/>
          <w:vertAlign w:val="baseline"/>
        </w:rPr>
        <w:t xml:space="preserve">Using MAE, MSE and R^2 score for evaluating. After applying feature selection, </w:t>
      </w:r>
    </w:p>
    <w:p>
      <w:pPr>
        <w:pStyle w:val="19"/>
        <w:keepNext w:val="0"/>
        <w:keepLines w:val="0"/>
        <w:widowControl/>
        <w:suppressLineNumbers w:val="0"/>
        <w:kinsoku/>
        <w:wordWrap/>
        <w:overflowPunct/>
        <w:bidi w:val="0"/>
        <w:spacing w:before="0" w:beforeAutospacing="0" w:after="0" w:afterAutospacing="0" w:line="240" w:lineRule="auto"/>
        <w:ind w:left="0" w:firstLine="0"/>
        <w:jc w:val="left"/>
        <w:textAlignment w:val="baseline"/>
        <w:rPr>
          <w:rFonts w:hint="default" w:ascii="Times New Roman" w:hAnsi="Times New Roman" w:cs="Times New Roman"/>
          <w:sz w:val="26"/>
          <w:szCs w:val="26"/>
          <w:lang w:val="en-US"/>
        </w:rPr>
      </w:pPr>
      <w:r>
        <w:rPr>
          <w:rFonts w:hint="default" w:ascii="Times New Roman" w:hAnsi="Times New Roman" w:eastAsia="Arial" w:cs="Times New Roman"/>
          <w:b w:val="0"/>
          <w:bCs w:val="0"/>
          <w:i w:val="0"/>
          <w:iCs w:val="0"/>
          <w:color w:val="3B3838"/>
          <w:kern w:val="24"/>
          <w:position w:val="0"/>
          <w:sz w:val="26"/>
          <w:szCs w:val="26"/>
          <w:vertAlign w:val="baseline"/>
        </w:rPr>
        <w:t>the evaluation is higher than before using only 48 particular features</w:t>
      </w:r>
      <w:r>
        <w:rPr>
          <w:rFonts w:hint="default" w:ascii="Times New Roman" w:hAnsi="Times New Roman" w:eastAsia="Arial" w:cs="Times New Roman"/>
          <w:b w:val="0"/>
          <w:bCs w:val="0"/>
          <w:i w:val="0"/>
          <w:iCs w:val="0"/>
          <w:color w:val="3B3838"/>
          <w:kern w:val="24"/>
          <w:position w:val="0"/>
          <w:sz w:val="26"/>
          <w:szCs w:val="26"/>
          <w:vertAlign w:val="baseline"/>
          <w:lang w:val="en-US"/>
        </w:rPr>
        <w:t>.</w:t>
      </w:r>
    </w:p>
    <w:p>
      <w:pPr>
        <w:spacing w:line="360" w:lineRule="auto"/>
        <w:rPr>
          <w:rFonts w:hint="default" w:cs="Times New Roman"/>
          <w:b/>
          <w:bCs/>
          <w:sz w:val="26"/>
          <w:szCs w:val="26"/>
          <w:lang w:val="en-US"/>
        </w:rPr>
      </w:pPr>
      <w:r>
        <w:drawing>
          <wp:anchor distT="0" distB="0" distL="114300" distR="114300" simplePos="0" relativeHeight="251661312" behindDoc="0" locked="0" layoutInCell="1" allowOverlap="1">
            <wp:simplePos x="0" y="0"/>
            <wp:positionH relativeFrom="column">
              <wp:posOffset>55245</wp:posOffset>
            </wp:positionH>
            <wp:positionV relativeFrom="paragraph">
              <wp:posOffset>207645</wp:posOffset>
            </wp:positionV>
            <wp:extent cx="1617980" cy="975995"/>
            <wp:effectExtent l="0" t="0" r="12700" b="14605"/>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1617980" cy="975995"/>
                    </a:xfrm>
                    <a:prstGeom prst="rect">
                      <a:avLst/>
                    </a:prstGeom>
                    <a:noFill/>
                    <a:ln>
                      <a:noFill/>
                    </a:ln>
                  </pic:spPr>
                </pic:pic>
              </a:graphicData>
            </a:graphic>
          </wp:anchor>
        </w:drawing>
      </w:r>
      <w:r>
        <w:drawing>
          <wp:anchor distT="0" distB="0" distL="114300" distR="114300" simplePos="0" relativeHeight="251662336" behindDoc="1" locked="0" layoutInCell="1" allowOverlap="1">
            <wp:simplePos x="0" y="0"/>
            <wp:positionH relativeFrom="column">
              <wp:posOffset>1712595</wp:posOffset>
            </wp:positionH>
            <wp:positionV relativeFrom="paragraph">
              <wp:posOffset>88265</wp:posOffset>
            </wp:positionV>
            <wp:extent cx="4497705" cy="2843530"/>
            <wp:effectExtent l="0" t="0" r="43815" b="52070"/>
            <wp:wrapTight wrapText="bothSides">
              <wp:wrapPolygon>
                <wp:start x="0" y="0"/>
                <wp:lineTo x="0" y="21532"/>
                <wp:lineTo x="21518" y="21532"/>
                <wp:lineTo x="21518" y="0"/>
                <wp:lineTo x="0" y="0"/>
              </wp:wrapPolygon>
            </wp:wrapTight>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1"/>
                    <a:stretch>
                      <a:fillRect/>
                    </a:stretch>
                  </pic:blipFill>
                  <pic:spPr>
                    <a:xfrm>
                      <a:off x="0" y="0"/>
                      <a:ext cx="4497705" cy="2843530"/>
                    </a:xfrm>
                    <a:prstGeom prst="rect">
                      <a:avLst/>
                    </a:prstGeom>
                    <a:noFill/>
                    <a:ln>
                      <a:noFill/>
                    </a:ln>
                  </pic:spPr>
                </pic:pic>
              </a:graphicData>
            </a:graphic>
          </wp:anchor>
        </w:drawing>
      </w:r>
    </w:p>
    <w:p>
      <w:pPr>
        <w:pStyle w:val="19"/>
        <w:keepNext w:val="0"/>
        <w:keepLines w:val="0"/>
        <w:widowControl/>
        <w:suppressLineNumbers w:val="0"/>
        <w:kinsoku/>
        <w:wordWrap/>
        <w:overflowPunct/>
        <w:bidi w:val="0"/>
        <w:spacing w:before="0" w:beforeAutospacing="0" w:after="0" w:afterAutospacing="0" w:line="240" w:lineRule="auto"/>
        <w:ind w:left="0" w:right="0" w:firstLine="0"/>
        <w:jc w:val="left"/>
        <w:rPr>
          <w:rFonts w:hint="default" w:ascii="Arial" w:hAnsi="Arial" w:eastAsia="Arial" w:cs="mn-cs"/>
          <w:b w:val="0"/>
          <w:bCs w:val="0"/>
          <w:i w:val="0"/>
          <w:iCs w:val="0"/>
          <w:color w:val="000000" w:themeColor="text1"/>
          <w:kern w:val="24"/>
          <w:position w:val="0"/>
          <w:sz w:val="36"/>
          <w:szCs w:val="36"/>
          <w:vertAlign w:val="baseline"/>
          <w14:textFill>
            <w14:solidFill>
              <w14:schemeClr w14:val="tx1"/>
            </w14:solidFill>
          </w14:textFill>
        </w:rPr>
      </w:pPr>
    </w:p>
    <w:p>
      <w:pPr>
        <w:spacing w:line="360" w:lineRule="auto"/>
        <w:rPr>
          <w:rFonts w:hint="default" w:cs="Times New Roman"/>
          <w:b/>
          <w:bCs/>
          <w:sz w:val="26"/>
          <w:szCs w:val="26"/>
          <w:lang w:val="en-US"/>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hint="default" w:ascii="Times New Roman" w:hAnsi="Times New Roman" w:cs="Times New Roman"/>
          <w:b/>
          <w:bCs/>
          <w:sz w:val="26"/>
          <w:szCs w:val="26"/>
          <w:lang w:val="en-US"/>
        </w:rPr>
      </w:pPr>
    </w:p>
    <w:p>
      <w:pPr>
        <w:spacing w:line="360" w:lineRule="auto"/>
        <w:rPr>
          <w:rFonts w:hint="default" w:ascii="Times New Roman" w:hAnsi="Times New Roman" w:cs="Times New Roman"/>
          <w:sz w:val="26"/>
          <w:szCs w:val="26"/>
          <w:lang w:val="en-US"/>
        </w:rPr>
      </w:pPr>
    </w:p>
    <w:p>
      <w:pPr>
        <w:spacing w:line="360" w:lineRule="auto"/>
        <w:ind w:left="720"/>
        <w:rPr>
          <w:rFonts w:ascii="Times New Roman" w:hAnsi="Times New Roman" w:cs="Times New Roman"/>
          <w:sz w:val="26"/>
          <w:szCs w:val="26"/>
        </w:rPr>
      </w:pPr>
    </w:p>
    <w:p>
      <w:pPr>
        <w:spacing w:line="360" w:lineRule="auto"/>
        <w:rPr>
          <w:rFonts w:hint="default" w:ascii="Times New Roman" w:hAnsi="Times New Roman" w:cs="Times New Roman"/>
          <w:sz w:val="26"/>
          <w:szCs w:val="26"/>
          <w:lang w:val="en-US"/>
        </w:rPr>
      </w:pPr>
    </w:p>
    <w:p>
      <w:pPr>
        <w:spacing w:line="360" w:lineRule="auto"/>
        <w:ind w:left="720"/>
        <w:rPr>
          <w:rFonts w:ascii="Times New Roman" w:hAnsi="Times New Roman" w:cs="Times New Roman"/>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outlineLvl w:val="0"/>
        <w:rPr>
          <w:rFonts w:hint="default" w:ascii="Times New Roman" w:hAnsi="Times New Roman" w:cs="Times New Roman"/>
          <w:b/>
          <w:bCs/>
          <w:color w:val="auto"/>
          <w:sz w:val="32"/>
          <w:szCs w:val="32"/>
          <w:lang w:val="en-US"/>
        </w:rPr>
      </w:pPr>
      <w:bookmarkStart w:id="75" w:name="_Toc11974"/>
      <w:bookmarkStart w:id="76" w:name="_Toc13416"/>
      <w:r>
        <w:rPr>
          <w:rFonts w:hint="default" w:ascii="Times New Roman" w:hAnsi="Times New Roman" w:cs="Times New Roman"/>
          <w:b/>
          <w:color w:val="auto"/>
          <w:sz w:val="32"/>
          <w:szCs w:val="32"/>
          <w:lang w:val="en-US"/>
        </w:rPr>
        <w:t xml:space="preserve">CHAPTER 3 </w:t>
      </w:r>
      <w:r>
        <w:rPr>
          <w:rFonts w:hint="default" w:ascii="Times New Roman" w:hAnsi="Times New Roman" w:cs="Times New Roman"/>
          <w:color w:val="auto"/>
          <w:sz w:val="32"/>
          <w:szCs w:val="32"/>
        </w:rPr>
        <w:t xml:space="preserve">– </w:t>
      </w:r>
      <w:r>
        <w:rPr>
          <w:rFonts w:hint="default" w:ascii="Times New Roman" w:hAnsi="Times New Roman" w:cs="Times New Roman"/>
          <w:b/>
          <w:bCs/>
          <w:color w:val="auto"/>
          <w:sz w:val="32"/>
          <w:szCs w:val="32"/>
          <w:lang w:val="en-US"/>
        </w:rPr>
        <w:t>OVERFITTING</w:t>
      </w:r>
      <w:bookmarkEnd w:id="75"/>
      <w:bookmarkEnd w:id="76"/>
    </w:p>
    <w:p>
      <w:pPr>
        <w:numPr>
          <w:ilvl w:val="0"/>
          <w:numId w:val="0"/>
        </w:numPr>
        <w:tabs>
          <w:tab w:val="center" w:pos="6379"/>
        </w:tabs>
        <w:spacing w:after="200" w:line="360" w:lineRule="auto"/>
        <w:ind w:leftChars="0"/>
        <w:jc w:val="both"/>
        <w:outlineLvl w:val="1"/>
        <w:rPr>
          <w:rFonts w:hint="default" w:ascii="Times New Roman" w:hAnsi="Times New Roman" w:cs="Times New Roman"/>
          <w:b/>
          <w:bCs/>
          <w:color w:val="auto"/>
          <w:sz w:val="28"/>
          <w:szCs w:val="28"/>
          <w:lang w:val="en-US"/>
        </w:rPr>
      </w:pPr>
      <w:bookmarkStart w:id="77" w:name="_Toc12701"/>
      <w:bookmarkStart w:id="78" w:name="_Toc7157"/>
      <w:r>
        <w:rPr>
          <w:rFonts w:hint="default" w:ascii="Times New Roman" w:hAnsi="Times New Roman" w:cs="Times New Roman"/>
          <w:b/>
          <w:bCs/>
          <w:color w:val="auto"/>
          <w:sz w:val="28"/>
          <w:szCs w:val="28"/>
          <w:lang w:val="en-US"/>
        </w:rPr>
        <w:t>3.1 What is Overfitting?</w:t>
      </w:r>
      <w:bookmarkEnd w:id="77"/>
      <w:bookmarkEnd w:id="78"/>
    </w:p>
    <w:p>
      <w:pPr>
        <w:numPr>
          <w:ilvl w:val="0"/>
          <w:numId w:val="0"/>
        </w:numPr>
        <w:tabs>
          <w:tab w:val="center" w:pos="6379"/>
        </w:tabs>
        <w:spacing w:after="200" w:line="360" w:lineRule="auto"/>
        <w:ind w:leftChars="0"/>
        <w:jc w:val="both"/>
        <w:outlineLvl w:val="9"/>
        <w:rPr>
          <w:rFonts w:hint="default" w:ascii="Times New Roman" w:hAnsi="Times New Roman" w:cs="Times New Roman"/>
          <w:b/>
          <w:bCs/>
          <w:color w:val="auto"/>
          <w:sz w:val="28"/>
          <w:szCs w:val="28"/>
          <w:lang w:val="en-US"/>
        </w:rPr>
      </w:pPr>
      <w:r>
        <w:rPr>
          <w:rFonts w:hint="default" w:ascii="Times New Roman" w:hAnsi="Times New Roman" w:cs="Times New Roman"/>
          <w:b w:val="0"/>
          <w:bCs w:val="0"/>
          <w:color w:val="auto"/>
          <w:sz w:val="26"/>
          <w:szCs w:val="26"/>
          <w:lang w:val="en-US"/>
        </w:rPr>
        <w:t>Overfitting is an unfavorable occurrence in machine learning where a model provides precise predictions for the data it was trained on but struggles to make accurate predictions on new, unseen data. When data scientists employ machine learning models to make predictions, they typically begin by training the model on a known dataset. Subsequently, the model attempts to forecast outcomes for novel datasets. An overfitted model is prone to providing inaccurate predictions and does not generalize well to diverse types of new data.</w:t>
      </w:r>
    </w:p>
    <w:p>
      <w:pPr>
        <w:tabs>
          <w:tab w:val="center" w:pos="6379"/>
        </w:tabs>
        <w:spacing w:after="200" w:line="360" w:lineRule="auto"/>
        <w:jc w:val="both"/>
        <w:outlineLvl w:val="1"/>
        <w:rPr>
          <w:rFonts w:hint="default" w:ascii="Times New Roman" w:hAnsi="Times New Roman" w:cs="Times New Roman"/>
          <w:b/>
          <w:bCs/>
          <w:color w:val="auto"/>
          <w:sz w:val="28"/>
          <w:szCs w:val="28"/>
          <w:lang w:val="en-US"/>
        </w:rPr>
      </w:pPr>
      <w:bookmarkStart w:id="79" w:name="_Toc31143"/>
      <w:bookmarkStart w:id="80" w:name="_Toc8596"/>
      <w:r>
        <w:rPr>
          <w:rFonts w:hint="default" w:ascii="Times New Roman" w:hAnsi="Times New Roman" w:cs="Times New Roman"/>
          <w:b/>
          <w:bCs/>
          <w:color w:val="auto"/>
          <w:sz w:val="28"/>
          <w:szCs w:val="28"/>
          <w:lang w:val="en-US"/>
        </w:rPr>
        <w:t>3.2 Cause of Overfitting</w:t>
      </w:r>
      <w:bookmarkEnd w:id="79"/>
      <w:bookmarkEnd w:id="80"/>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Lack of Data:</w:t>
      </w:r>
      <w:r>
        <w:rPr>
          <w:rFonts w:hint="default" w:ascii="Times New Roman" w:hAnsi="Times New Roman" w:cs="Times New Roman"/>
          <w:i w:val="0"/>
          <w:iCs w:val="0"/>
          <w:color w:val="000000"/>
          <w:sz w:val="26"/>
          <w:szCs w:val="26"/>
          <w:u w:val="none"/>
          <w:vertAlign w:val="baseline"/>
        </w:rPr>
        <w:t xml:space="preserve"> Inadequate training data can lead to overfitting as the model has limited examples to learn from. With a small dataset, the model may attempt to fit every data point exactly, which can result in a lack of generalization.</w:t>
      </w: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Noisy Data:</w:t>
      </w:r>
      <w:r>
        <w:rPr>
          <w:rFonts w:hint="default" w:ascii="Times New Roman" w:hAnsi="Times New Roman" w:cs="Times New Roman"/>
          <w:i w:val="0"/>
          <w:iCs w:val="0"/>
          <w:color w:val="000000"/>
          <w:sz w:val="26"/>
          <w:szCs w:val="26"/>
          <w:u w:val="none"/>
          <w:vertAlign w:val="baseline"/>
        </w:rPr>
        <w:t xml:space="preserve"> Noise in a dataset represents irrelevant or random information. When a dataset is overly noisy, the model may mistakenly memorize the noise rather than discerning the true underlying patterns. This can lead to an overly complex and overfitted model.</w:t>
      </w: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Model Complexity:</w:t>
      </w:r>
      <w:r>
        <w:rPr>
          <w:rFonts w:hint="default" w:ascii="Times New Roman" w:hAnsi="Times New Roman" w:cs="Times New Roman"/>
          <w:i w:val="0"/>
          <w:iCs w:val="0"/>
          <w:color w:val="000000"/>
          <w:sz w:val="26"/>
          <w:szCs w:val="26"/>
          <w:u w:val="none"/>
          <w:vertAlign w:val="baseline"/>
        </w:rPr>
        <w:t xml:space="preserve"> Overfitting can occur if a model is too complex relative to the amount of data available for training. Models with excessive complexity can memorize training data rather than truly understanding the underlying relationships.</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Unbalanced Data:</w:t>
      </w:r>
      <w:r>
        <w:rPr>
          <w:rFonts w:hint="default" w:ascii="Times New Roman" w:hAnsi="Times New Roman" w:cs="Times New Roman"/>
          <w:i w:val="0"/>
          <w:iCs w:val="0"/>
          <w:color w:val="000000"/>
          <w:sz w:val="26"/>
          <w:szCs w:val="26"/>
          <w:u w:val="none"/>
          <w:vertAlign w:val="baseline"/>
        </w:rPr>
        <w:t xml:space="preserve"> If the training data is unbalanced, where some features or classes are significantly more prevalent than others, the model may disproportionately focus on the dominant features, leading to overfitting and poor generalization.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Overlearning:</w:t>
      </w:r>
      <w:r>
        <w:rPr>
          <w:rFonts w:hint="default" w:ascii="Times New Roman" w:hAnsi="Times New Roman" w:cs="Times New Roman"/>
          <w:i w:val="0"/>
          <w:iCs w:val="0"/>
          <w:color w:val="000000"/>
          <w:sz w:val="26"/>
          <w:szCs w:val="26"/>
          <w:u w:val="none"/>
          <w:vertAlign w:val="baseline"/>
        </w:rPr>
        <w:t xml:space="preserve"> Overlearning, or overfitting through excessive training, can happen when a model is trained for too many epochs or iterations. This can lead the model to memorize the training data rather than identifying the broader, more general patterns.</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p>
    <w:p>
      <w:pPr>
        <w:pStyle w:val="19"/>
        <w:keepNext w:val="0"/>
        <w:keepLines w:val="0"/>
        <w:widowControl/>
        <w:suppressLineNumbers w:val="0"/>
        <w:bidi w:val="0"/>
        <w:spacing w:before="0" w:beforeAutospacing="0" w:after="0" w:afterAutospacing="0" w:line="360" w:lineRule="auto"/>
        <w:outlineLvl w:val="1"/>
        <w:rPr>
          <w:rFonts w:hint="default" w:ascii="Times New Roman" w:hAnsi="Times New Roman" w:cs="Times New Roman"/>
          <w:b/>
          <w:bCs/>
          <w:i w:val="0"/>
          <w:iCs w:val="0"/>
          <w:color w:val="000000"/>
          <w:sz w:val="28"/>
          <w:szCs w:val="28"/>
          <w:u w:val="none"/>
          <w:vertAlign w:val="baseline"/>
          <w:lang w:val="en-US"/>
        </w:rPr>
      </w:pPr>
      <w:bookmarkStart w:id="81" w:name="_Toc30106"/>
      <w:bookmarkStart w:id="82" w:name="_Toc32198"/>
      <w:r>
        <w:rPr>
          <w:rFonts w:hint="default" w:ascii="Times New Roman" w:hAnsi="Times New Roman" w:cs="Times New Roman"/>
          <w:b/>
          <w:bCs/>
          <w:i w:val="0"/>
          <w:iCs w:val="0"/>
          <w:color w:val="000000"/>
          <w:sz w:val="28"/>
          <w:szCs w:val="28"/>
          <w:u w:val="none"/>
          <w:vertAlign w:val="baseline"/>
          <w:lang w:val="en-US"/>
        </w:rPr>
        <w:t>3.3 Solutions</w:t>
      </w:r>
      <w:bookmarkEnd w:id="81"/>
      <w:bookmarkEnd w:id="82"/>
    </w:p>
    <w:p>
      <w:pPr>
        <w:pStyle w:val="19"/>
        <w:keepNext w:val="0"/>
        <w:keepLines w:val="0"/>
        <w:widowControl/>
        <w:suppressLineNumbers w:val="0"/>
        <w:bidi w:val="0"/>
        <w:spacing w:before="0" w:beforeAutospacing="0" w:after="0" w:afterAutospacing="0" w:line="360" w:lineRule="auto"/>
        <w:outlineLvl w:val="2"/>
        <w:rPr>
          <w:rFonts w:hint="default" w:cs="Times New Roman"/>
          <w:b/>
          <w:bCs/>
          <w:i/>
          <w:iCs/>
          <w:color w:val="000000"/>
          <w:sz w:val="28"/>
          <w:szCs w:val="28"/>
          <w:u w:val="none"/>
          <w:vertAlign w:val="baseline"/>
          <w:lang w:val="en-US"/>
        </w:rPr>
      </w:pPr>
      <w:bookmarkStart w:id="83" w:name="_Toc15799"/>
      <w:bookmarkStart w:id="84" w:name="_Toc13051"/>
      <w:r>
        <w:rPr>
          <w:rFonts w:hint="default" w:cs="Times New Roman"/>
          <w:b/>
          <w:bCs/>
          <w:i/>
          <w:iCs/>
          <w:color w:val="000000"/>
          <w:sz w:val="28"/>
          <w:szCs w:val="28"/>
          <w:u w:val="none"/>
          <w:vertAlign w:val="baseline"/>
          <w:lang w:val="en-US"/>
        </w:rPr>
        <w:t>3.3.1 Regularization</w:t>
      </w:r>
      <w:bookmarkEnd w:id="83"/>
      <w:bookmarkEnd w:id="84"/>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In most cases, a model's output is influenced by numerous features. As the number of features grows, the model's complexity increases. In the case of overfitting, the model tends to consider all the features, regardless of whether some of them have minimal impact on the ultimate output. In more extreme cases, some of these features may be irrelevant noise that adds no meaningful value to the output.</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p>
    <w:p>
      <w:pPr>
        <w:pStyle w:val="19"/>
        <w:keepNext w:val="0"/>
        <w:keepLines w:val="0"/>
        <w:widowControl/>
        <w:suppressLineNumbers w:val="0"/>
        <w:bidi w:val="0"/>
        <w:spacing w:before="0" w:beforeAutospacing="0" w:after="0" w:afterAutospacing="0" w:line="360" w:lineRule="auto"/>
        <w:jc w:val="center"/>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drawing>
          <wp:inline distT="0" distB="0" distL="114300" distR="114300">
            <wp:extent cx="2133600" cy="2314575"/>
            <wp:effectExtent l="0" t="0" r="0"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2"/>
                    <a:stretch>
                      <a:fillRect/>
                    </a:stretch>
                  </pic:blipFill>
                  <pic:spPr>
                    <a:xfrm>
                      <a:off x="0" y="0"/>
                      <a:ext cx="2133600" cy="2314575"/>
                    </a:xfrm>
                    <a:prstGeom prst="rect">
                      <a:avLst/>
                    </a:prstGeom>
                    <a:noFill/>
                    <a:ln w="9525">
                      <a:noFill/>
                    </a:ln>
                  </pic:spPr>
                </pic:pic>
              </a:graphicData>
            </a:graphic>
          </wp:inline>
        </w:drawing>
      </w:r>
    </w:p>
    <w:p>
      <w:pPr>
        <w:pStyle w:val="19"/>
        <w:keepNext w:val="0"/>
        <w:keepLines w:val="0"/>
        <w:widowControl/>
        <w:suppressLineNumbers w:val="0"/>
        <w:bidi w:val="0"/>
        <w:spacing w:before="0" w:beforeAutospacing="0" w:after="0" w:afterAutospacing="0" w:line="360" w:lineRule="auto"/>
        <w:jc w:val="cente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Regularization and Non-regularization</w:t>
      </w:r>
    </w:p>
    <w:p>
      <w:pPr>
        <w:pStyle w:val="19"/>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i w:val="0"/>
          <w:iCs w:val="0"/>
          <w:color w:val="000000"/>
          <w:sz w:val="24"/>
          <w:szCs w:val="24"/>
          <w:u w:val="none"/>
          <w:vertAlign w:val="baseline"/>
        </w:rPr>
      </w:pP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i w:val="0"/>
          <w:iCs w:val="0"/>
          <w:color w:val="000000"/>
          <w:sz w:val="26"/>
          <w:szCs w:val="26"/>
          <w:u w:val="none"/>
          <w:vertAlign w:val="baseline"/>
        </w:rPr>
        <w:t>In order to limit these cases, we have two kinds of solutions:</w:t>
      </w:r>
    </w:p>
    <w:p>
      <w:pPr>
        <w:pStyle w:val="19"/>
        <w:keepNext w:val="0"/>
        <w:keepLines w:val="0"/>
        <w:widowControl/>
        <w:suppressLineNumbers w:val="0"/>
        <w:bidi w:val="0"/>
        <w:spacing w:before="0" w:beforeAutospacing="0" w:after="0" w:afterAutospacing="0" w:line="360" w:lineRule="auto"/>
        <w:ind w:left="720"/>
        <w:rPr>
          <w:sz w:val="26"/>
          <w:szCs w:val="26"/>
        </w:rPr>
      </w:pPr>
      <w:r>
        <w:rPr>
          <w:rFonts w:hint="default" w:ascii="Times New Roman" w:hAnsi="Times New Roman" w:cs="Times New Roman"/>
          <w:i w:val="0"/>
          <w:iCs w:val="0"/>
          <w:color w:val="000000"/>
          <w:sz w:val="26"/>
          <w:szCs w:val="26"/>
          <w:u w:val="none"/>
          <w:vertAlign w:val="baseline"/>
        </w:rPr>
        <w:t>1. Select only the useful features and remove the useless features from our model</w:t>
      </w:r>
    </w:p>
    <w:p>
      <w:pPr>
        <w:pStyle w:val="19"/>
        <w:keepNext w:val="0"/>
        <w:keepLines w:val="0"/>
        <w:widowControl/>
        <w:suppressLineNumbers w:val="0"/>
        <w:bidi w:val="0"/>
        <w:spacing w:before="0" w:beforeAutospacing="0" w:after="0" w:afterAutospacing="0" w:line="360" w:lineRule="auto"/>
        <w:ind w:left="720"/>
        <w:rPr>
          <w:sz w:val="26"/>
          <w:szCs w:val="26"/>
        </w:rPr>
      </w:pPr>
      <w:r>
        <w:rPr>
          <w:rFonts w:hint="default" w:ascii="Times New Roman" w:hAnsi="Times New Roman" w:cs="Times New Roman"/>
          <w:i w:val="0"/>
          <w:iCs w:val="0"/>
          <w:color w:val="000000"/>
          <w:sz w:val="26"/>
          <w:szCs w:val="26"/>
          <w:u w:val="none"/>
          <w:vertAlign w:val="baseline"/>
        </w:rPr>
        <w:t>2. Minimize the weights of the features which have little influence on the final classification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To do this, we introduce a "penalty term" known as a regularizer into the cost function, as depicted in the following formula:</w:t>
      </w:r>
    </w:p>
    <w:p>
      <w:pPr>
        <w:spacing w:line="360" w:lineRule="auto"/>
        <w:ind w:left="0" w:firstLine="0"/>
        <w:jc w:val="left"/>
        <w:rPr>
          <w:rFonts w:hAnsi="Times New Roman" w:eastAsia="Times New Roman" w:cs="Times New Roman"/>
          <w:i w:val="0"/>
          <w:sz w:val="26"/>
          <w:szCs w:val="26"/>
        </w:rPr>
      </w:pPr>
      <m:oMathPara>
        <m:oMath>
          <m:acc>
            <m:accPr>
              <m:chr m:val="̃"/>
              <m:ctrlPr>
                <w:rPr>
                  <w:rFonts w:ascii="Times New Roman" w:hAnsi="Times New Roman" w:eastAsia="Times New Roman" w:cs="Times New Roman"/>
                  <w:i/>
                  <w:sz w:val="26"/>
                  <w:szCs w:val="26"/>
                </w:rPr>
              </m:ctrlPr>
            </m:accPr>
            <m:e>
              <m:r>
                <m:rPr/>
                <w:rPr>
                  <w:rFonts w:hint="default" w:ascii="Cambria Math" w:hAnsi="Cambria Math" w:eastAsia="Times New Roman" w:cs="Times New Roman"/>
                  <w:sz w:val="26"/>
                  <w:szCs w:val="26"/>
                  <w:lang w:val="en-US"/>
                </w:rPr>
                <m:t>J</m:t>
              </m:r>
              <m:ctrlPr>
                <w:rPr>
                  <w:rFonts w:ascii="Times New Roman" w:hAnsi="Times New Roman" w:eastAsia="Times New Roman" w:cs="Times New Roman"/>
                  <w:i/>
                  <w:sz w:val="26"/>
                  <w:szCs w:val="26"/>
                </w:rPr>
              </m:ctrlPr>
            </m:e>
          </m:acc>
          <m:r>
            <m:rPr/>
            <w:rPr>
              <w:rFonts w:ascii="Times New Roman" w:hAnsi="Times New Roman" w:eastAsia="Times New Roman" w:cs="Times New Roman"/>
              <w:sz w:val="26"/>
              <w:szCs w:val="26"/>
            </w:rPr>
            <m:t>(ω;X,y)=J(ω;X,y)+αΩ(ω)</m:t>
          </m:r>
        </m:oMath>
      </m:oMathPara>
    </w:p>
    <w:p>
      <w:pPr>
        <w:spacing w:line="360" w:lineRule="auto"/>
        <w:ind w:left="0" w:firstLine="0"/>
        <w:jc w:val="left"/>
        <w:rPr>
          <w:rFonts w:hAnsi="Times New Roman" w:eastAsia="Times New Roman" w:cs="Times New Roman"/>
          <w:i w:val="0"/>
          <w:sz w:val="26"/>
          <w:szCs w:val="26"/>
        </w:rPr>
      </w:pPr>
      <m:oMathPara>
        <m:oMath>
          <m:acc>
            <m:accPr>
              <m:chr m:val="̃"/>
              <m:ctrlPr>
                <w:rPr>
                  <w:rFonts w:ascii="Times New Roman" w:hAnsi="Times New Roman" w:eastAsia="Times New Roman" w:cs="Times New Roman"/>
                  <w:i/>
                  <w:sz w:val="26"/>
                  <w:szCs w:val="26"/>
                </w:rPr>
              </m:ctrlPr>
            </m:accPr>
            <m:e>
              <m:r>
                <m:rPr/>
                <w:rPr>
                  <w:rFonts w:hint="default" w:ascii="Cambria Math" w:hAnsi="Cambria Math" w:eastAsia="Times New Roman" w:cs="Times New Roman"/>
                  <w:sz w:val="26"/>
                  <w:szCs w:val="26"/>
                  <w:lang w:val="en-US"/>
                </w:rPr>
                <m:t>J</m:t>
              </m:r>
              <m:ctrlPr>
                <w:rPr>
                  <w:rFonts w:ascii="Times New Roman" w:hAnsi="Times New Roman" w:eastAsia="Times New Roman" w:cs="Times New Roman"/>
                  <w:i/>
                  <w:sz w:val="26"/>
                  <w:szCs w:val="26"/>
                </w:rPr>
              </m:ctrlPr>
            </m:e>
          </m:acc>
          <m:r>
            <m:rPr/>
            <w:rPr>
              <w:rFonts w:ascii="Times New Roman" w:hAnsi="Times New Roman" w:eastAsia="Times New Roman" w:cs="Times New Roman"/>
              <w:sz w:val="26"/>
              <w:szCs w:val="26"/>
            </w:rPr>
            <m:t>(ω;X,y)=</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2m</m:t>
              </m:r>
              <m:ctrlPr>
                <w:rPr>
                  <w:rFonts w:ascii="Times New Roman" w:hAnsi="Times New Roman" w:eastAsia="Times New Roman" w:cs="Times New Roman"/>
                  <w:sz w:val="26"/>
                  <w:szCs w:val="26"/>
                </w:rPr>
              </m:ctrlPr>
            </m:den>
          </m:f>
          <m:r>
            <m:rPr/>
            <w:rPr>
              <w:rFonts w:ascii="Times New Roman" w:hAnsi="Times New Roman" w:eastAsia="Times New Roman" w:cs="Times New Roman"/>
              <w:sz w:val="26"/>
              <w:szCs w:val="26"/>
            </w:rPr>
            <m:t>||</m:t>
          </m:r>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−y|</m:t>
          </m:r>
          <m:sSup>
            <m:sSupPr>
              <m:ctrlPr>
                <w:rPr>
                  <w:rFonts w:ascii="Times New Roman" w:hAnsi="Times New Roman" w:eastAsia="Times New Roman" w:cs="Times New Roman"/>
                  <w:sz w:val="26"/>
                  <w:szCs w:val="26"/>
                </w:rPr>
              </m:ctrlPr>
            </m:sSupPr>
            <m:e>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b>
              </m:sSub>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p>
          </m:sSup>
          <m:r>
            <m:rPr/>
            <w:rPr>
              <w:rFonts w:ascii="Times New Roman" w:hAnsi="Times New Roman" w:eastAsia="Times New Roman" w:cs="Times New Roman"/>
              <w:sz w:val="26"/>
              <w:szCs w:val="26"/>
            </w:rPr>
            <m:t>+αΩ(ω)</m:t>
          </m:r>
        </m:oMath>
      </m:oMathPara>
    </w:p>
    <w:p>
      <w:pPr>
        <w:spacing w:line="360" w:lineRule="auto"/>
        <w:ind w:left="0" w:firstLine="0"/>
        <w:jc w:val="left"/>
        <w:rPr>
          <w:rFonts w:hint="default" w:hAnsi="Times New Roman" w:eastAsia="Times New Roman" w:cs="Times New Roman"/>
          <w:i w:val="0"/>
          <w:sz w:val="26"/>
          <w:szCs w:val="26"/>
          <w:lang w:val="en-US"/>
        </w:rPr>
      </w:pPr>
      <w:r>
        <w:rPr>
          <w:rFonts w:hint="default" w:hAnsi="Times New Roman" w:eastAsia="Times New Roman" w:cs="Times New Roman"/>
          <w:i w:val="0"/>
          <w:sz w:val="26"/>
          <w:szCs w:val="26"/>
          <w:lang w:val="en-US"/>
        </w:rPr>
        <w:tab/>
      </w:r>
      <w:r>
        <w:rPr>
          <w:rFonts w:hint="default" w:hAnsi="Times New Roman" w:eastAsia="Times New Roman" w:cs="Times New Roman"/>
          <w:i w:val="0"/>
          <w:sz w:val="26"/>
          <w:szCs w:val="26"/>
          <w:lang w:val="en-US"/>
        </w:rPr>
        <w:tab/>
      </w:r>
      <w:r>
        <w:rPr>
          <w:rFonts w:hint="default" w:hAnsi="Times New Roman" w:eastAsia="Times New Roman" w:cs="Times New Roman"/>
          <w:i w:val="0"/>
          <w:sz w:val="26"/>
          <w:szCs w:val="26"/>
          <w:lang w:val="en-US"/>
        </w:rPr>
        <w:tab/>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where:</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eastAsia="Times New Roman" w:cs="Times New Roman"/>
            <w:sz w:val="26"/>
            <w:szCs w:val="26"/>
          </w:rPr>
          <m:t>J(ω;X,y)</m:t>
        </m:r>
      </m:oMath>
      <w:r>
        <w:rPr>
          <w:rFonts w:hint="default" w:ascii="Times New Roman" w:hAnsi="Times New Roman" w:eastAsia="Times New Roman" w:cs="Times New Roman"/>
          <w:sz w:val="26"/>
          <w:szCs w:val="26"/>
          <w:rtl w:val="0"/>
        </w:rPr>
        <w:t>: the original cost function</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cs="Times New Roman"/>
            <w:sz w:val="26"/>
            <w:szCs w:val="26"/>
          </w:rPr>
          <m:t>ω</m:t>
        </m:r>
      </m:oMath>
      <w:r>
        <w:rPr>
          <w:rFonts w:hint="default" w:ascii="Times New Roman" w:hAnsi="Times New Roman" w:eastAsia="Times New Roman" w:cs="Times New Roman"/>
          <w:sz w:val="26"/>
          <w:szCs w:val="26"/>
          <w:rtl w:val="0"/>
        </w:rPr>
        <w:t>: the weight</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eastAsia="Times New Roman" w:cs="Times New Roman"/>
            <w:sz w:val="26"/>
            <w:szCs w:val="26"/>
          </w:rPr>
          <m:t>X</m:t>
        </m:r>
      </m:oMath>
      <w:r>
        <w:rPr>
          <w:rFonts w:hint="default" w:ascii="Times New Roman" w:hAnsi="Times New Roman" w:eastAsia="Times New Roman" w:cs="Times New Roman"/>
          <w:sz w:val="26"/>
          <w:szCs w:val="26"/>
          <w:rtl w:val="0"/>
        </w:rPr>
        <w:t>: the training set</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eastAsia="Times New Roman" w:cs="Times New Roman"/>
            <w:sz w:val="26"/>
            <w:szCs w:val="26"/>
          </w:rPr>
          <m:t>y</m:t>
        </m:r>
      </m:oMath>
      <w:r>
        <w:rPr>
          <w:rFonts w:hint="default" w:ascii="Times New Roman" w:hAnsi="Times New Roman" w:eastAsia="Times New Roman" w:cs="Times New Roman"/>
          <w:sz w:val="26"/>
          <w:szCs w:val="26"/>
          <w:rtl w:val="0"/>
        </w:rPr>
        <w:t>: the labeled value (true value)</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eastAsia="Times New Roman" w:cs="Times New Roman"/>
            <w:sz w:val="26"/>
            <w:szCs w:val="26"/>
          </w:rPr>
          <m:t>m</m:t>
        </m:r>
      </m:oMath>
      <w:r>
        <w:rPr>
          <w:rFonts w:hint="default" w:ascii="Times New Roman" w:hAnsi="Times New Roman" w:eastAsia="Times New Roman" w:cs="Times New Roman"/>
          <w:sz w:val="26"/>
          <w:szCs w:val="26"/>
          <w:rtl w:val="0"/>
        </w:rPr>
        <w:t>: the size of training set</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cs="Times New Roman"/>
            <w:sz w:val="26"/>
            <w:szCs w:val="26"/>
          </w:rPr>
          <m:t>α</m:t>
        </m:r>
      </m:oMath>
      <w:r>
        <w:rPr>
          <w:rFonts w:hint="default" w:ascii="Times New Roman" w:hAnsi="Times New Roman" w:eastAsia="Times New Roman" w:cs="Times New Roman"/>
          <w:sz w:val="26"/>
          <w:szCs w:val="26"/>
          <w:rtl w:val="0"/>
        </w:rPr>
        <w:t>: the regularization coefficient</w:t>
      </w:r>
    </w:p>
    <w:p>
      <w:pPr>
        <w:spacing w:line="360" w:lineRule="auto"/>
        <w:ind w:firstLine="720"/>
        <w:jc w:val="left"/>
        <w:rPr>
          <w:rFonts w:hint="default" w:ascii="Times New Roman" w:hAnsi="Times New Roman" w:eastAsia="Times New Roman" w:cs="Times New Roman"/>
          <w:sz w:val="26"/>
          <w:szCs w:val="26"/>
          <w:rtl w:val="0"/>
        </w:rPr>
      </w:pPr>
      <m:oMath>
        <m:r>
          <m:rPr/>
          <w:rPr>
            <w:rFonts w:hint="default" w:ascii="Cambria Math" w:hAnsi="Cambria Math" w:cs="Times New Roman"/>
            <w:sz w:val="26"/>
            <w:szCs w:val="26"/>
          </w:rPr>
          <m:t>αΩ</m:t>
        </m:r>
        <m:r>
          <m:rPr/>
          <w:rPr>
            <w:rFonts w:hint="default" w:ascii="Cambria Math" w:hAnsi="Cambria Math" w:eastAsia="Times New Roman" w:cs="Times New Roman"/>
            <w:sz w:val="26"/>
            <w:szCs w:val="26"/>
          </w:rPr>
          <m:t>(ω)</m:t>
        </m:r>
      </m:oMath>
      <w:r>
        <w:rPr>
          <w:rFonts w:hint="default" w:ascii="Times New Roman" w:hAnsi="Times New Roman" w:eastAsia="Times New Roman" w:cs="Times New Roman"/>
          <w:sz w:val="26"/>
          <w:szCs w:val="26"/>
          <w:rtl w:val="0"/>
        </w:rPr>
        <w:t>: the penalty term</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Here we can use the “Gradient-Descent” method to find out the set of weights.</w:t>
      </w:r>
    </w:p>
    <w:p>
      <w:pPr>
        <w:spacing w:line="360" w:lineRule="auto"/>
        <w:jc w:val="left"/>
      </w:pPr>
      <m:oMathPara>
        <m:oMath>
          <m:sSup>
            <m:sSupPr/>
            <m:e>
              <m:r>
                <m:rPr/>
                <m:t>ω</m:t>
              </m:r>
            </m:e>
            <m:sup>
              <m:r>
                <m:rPr/>
                <m:t>(k+1)</m:t>
              </m:r>
            </m:sup>
          </m:sSup>
          <m:r>
            <m:rPr/>
            <m:t>=</m:t>
          </m:r>
          <m:sSup>
            <m:sSupPr/>
            <m:e>
              <m:r>
                <m:rPr/>
                <m:t>ω</m:t>
              </m:r>
            </m:e>
            <m:sup>
              <m:r>
                <m:rPr/>
                <m:t>(k)</m:t>
              </m:r>
            </m:sup>
          </m:sSup>
          <m:r>
            <m:rPr/>
            <m:t>−α</m:t>
          </m:r>
          <m:f>
            <m:fPr/>
            <m:num>
              <m:r>
                <m:rPr/>
                <m:t>1</m:t>
              </m:r>
            </m:num>
            <m:den>
              <m:r>
                <m:rPr/>
                <m:t>m</m:t>
              </m:r>
            </m:den>
          </m:f>
          <m:nary>
            <m:naryPr>
              <m:chr m:val="∑"/>
            </m:naryPr>
            <m:sub>
              <m:r>
                <m:rPr/>
                <m:t>i=1</m:t>
              </m:r>
            </m:sub>
            <m:sup>
              <m:r>
                <m:rPr/>
                <m:t>m</m:t>
              </m:r>
            </m:sup>
            <m:e/>
          </m:nary>
          <m:d>
            <m:dPr/>
            <m:e>
              <m:r>
                <m:rPr/>
                <m:t>p</m:t>
              </m:r>
              <m:d>
                <m:dPr/>
                <m:e>
                  <m:sSup>
                    <m:sSupPr/>
                    <m:e>
                      <m:r>
                        <m:rPr/>
                        <m:t>x</m:t>
                      </m:r>
                    </m:e>
                    <m:sup>
                      <m:r>
                        <m:rPr/>
                        <m:t>(i)</m:t>
                      </m:r>
                    </m:sup>
                  </m:sSup>
                </m:e>
              </m:d>
              <m:r>
                <m:rPr/>
                <m:t>−</m:t>
              </m:r>
              <m:sSup>
                <m:sSupPr/>
                <m:e>
                  <m:r>
                    <m:rPr/>
                    <m:t>y</m:t>
                  </m:r>
                </m:e>
                <m:sup>
                  <m:r>
                    <m:rPr/>
                    <m:t>(i)</m:t>
                  </m:r>
                </m:sup>
              </m:sSup>
            </m:e>
          </m:d>
          <m:sSup>
            <m:sSupPr/>
            <m:e>
              <m:r>
                <m:rPr/>
                <m:t>x</m:t>
              </m:r>
            </m:e>
            <m:sup>
              <m:r>
                <m:rPr/>
                <m:t>(i)</m:t>
              </m:r>
            </m:sup>
          </m:sSup>
          <m:r>
            <m:rPr/>
            <m:t>−λ</m:t>
          </m:r>
          <m:f>
            <m:fPr/>
            <m:num>
              <m:sSup>
                <m:sSupPr/>
                <m:e>
                  <m:r>
                    <m:rPr/>
                    <m:t>ω</m:t>
                  </m:r>
                </m:e>
                <m:sup>
                  <m:r>
                    <m:rPr/>
                    <m:t>(k)</m:t>
                  </m:r>
                </m:sup>
              </m:sSup>
            </m:num>
            <m:den>
              <m:r>
                <m:rPr/>
                <m:t>m</m:t>
              </m:r>
            </m:den>
          </m:f>
        </m:oMath>
      </m:oMathPara>
    </w:p>
    <w:p>
      <w:pPr>
        <w:spacing w:line="360" w:lineRule="auto"/>
        <w:jc w:val="left"/>
        <w:rPr>
          <w:rFonts w:ascii="Times New Roman" w:hAnsi="Times New Roman" w:eastAsia="Times New Roman" w:cs="Times New Roman"/>
          <w:sz w:val="26"/>
          <w:szCs w:val="26"/>
        </w:rPr>
      </w:pPr>
      <m:oMathPara>
        <m:oMath>
          <m:sSup>
            <m:sSupPr>
              <m:ctrlPr>
                <w:rPr>
                  <w:rFonts w:ascii="Times New Roman" w:hAnsi="Times New Roman" w:eastAsia="Times New Roman" w:cs="Times New Roman"/>
                  <w:sz w:val="26"/>
                  <w:szCs w:val="26"/>
                </w:rPr>
              </m:ctrlPr>
            </m:sSupPr>
            <m:e>
              <m:r>
                <m:rPr/>
                <m:t>ω</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(k+1)</m:t>
              </m:r>
              <m:ctrlPr>
                <w:rPr>
                  <w:rFonts w:ascii="Times New Roman" w:hAnsi="Times New Roman" w:eastAsia="Times New Roman" w:cs="Times New Roman"/>
                  <w:sz w:val="26"/>
                  <w:szCs w:val="26"/>
                </w:rPr>
              </m:ctrlPr>
            </m:sup>
          </m:sSup>
          <m:r>
            <m:rPr/>
            <w:rPr>
              <w:rFonts w:ascii="Times New Roman" w:hAnsi="Times New Roman" w:eastAsia="Times New Roman" w:cs="Times New Roman"/>
              <w:sz w:val="26"/>
              <w:szCs w:val="26"/>
            </w:rPr>
            <m:t>=</m:t>
          </m:r>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ω</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(k)</m:t>
              </m:r>
              <m:ctrlPr>
                <w:rPr>
                  <w:rFonts w:ascii="Times New Roman" w:hAnsi="Times New Roman" w:eastAsia="Times New Roman" w:cs="Times New Roman"/>
                  <w:sz w:val="26"/>
                  <w:szCs w:val="26"/>
                </w:rPr>
              </m:ctrlPr>
            </m:sup>
          </m:sSup>
          <m:d>
            <m:dPr>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1−</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λ</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den>
              </m:f>
              <m:ctrlPr>
                <w:rPr>
                  <w:rFonts w:ascii="Times New Roman" w:hAnsi="Times New Roman" w:eastAsia="Times New Roman" w:cs="Times New Roman"/>
                  <w:sz w:val="26"/>
                  <w:szCs w:val="26"/>
                </w:rPr>
              </m:ctrlPr>
            </m:e>
          </m:d>
          <m:r>
            <m:rPr/>
            <w:rPr>
              <w:rFonts w:ascii="Times New Roman" w:hAnsi="Times New Roman" w:eastAsia="Times New Roman" w:cs="Times New Roman"/>
              <w:sz w:val="26"/>
              <w:szCs w:val="26"/>
            </w:rPr>
            <m:t>−α</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den>
          </m:f>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ctrlPr>
                <w:rPr>
                  <w:rFonts w:ascii="Times New Roman" w:hAnsi="Times New Roman" w:eastAsia="Times New Roman" w:cs="Times New Roman"/>
                  <w:sz w:val="26"/>
                  <w:szCs w:val="26"/>
                </w:rPr>
              </m:ctrlPr>
            </m:e>
          </m:nary>
          <m:d>
            <m:dPr>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p</m:t>
              </m:r>
              <m:d>
                <m:dPr>
                  <m:ctrlPr>
                    <w:rPr>
                      <w:rFonts w:ascii="Times New Roman" w:hAnsi="Times New Roman" w:eastAsia="Times New Roman" w:cs="Times New Roman"/>
                      <w:sz w:val="26"/>
                      <w:szCs w:val="26"/>
                    </w:rPr>
                  </m:ctrlPr>
                </m:dPr>
                <m:e>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ctrlPr>
                    <w:rPr>
                      <w:rFonts w:ascii="Times New Roman" w:hAnsi="Times New Roman" w:eastAsia="Times New Roman" w:cs="Times New Roman"/>
                      <w:sz w:val="26"/>
                      <w:szCs w:val="26"/>
                    </w:rPr>
                  </m:ctrlPr>
                </m:e>
              </m:d>
              <m:r>
                <m:rPr/>
                <w:rPr>
                  <w:rFonts w:ascii="Times New Roman" w:hAnsi="Times New Roman" w:eastAsia="Times New Roman" w:cs="Times New Roman"/>
                  <w:sz w:val="26"/>
                  <w:szCs w:val="26"/>
                </w:rPr>
                <m:t>−</m:t>
              </m:r>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y</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ctrlPr>
                <w:rPr>
                  <w:rFonts w:ascii="Times New Roman" w:hAnsi="Times New Roman" w:eastAsia="Times New Roman" w:cs="Times New Roman"/>
                  <w:sz w:val="26"/>
                  <w:szCs w:val="26"/>
                </w:rPr>
              </m:ctrlPr>
            </m:e>
          </m:d>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oMath>
      </m:oMathPara>
    </w:p>
    <w:p>
      <w:pPr>
        <w:spacing w:line="360" w:lineRule="auto"/>
        <w:jc w:val="left"/>
        <w:rPr>
          <w:rFonts w:hint="default" w:ascii="Times New Roman" w:hAnsi="Times New Roman" w:eastAsia="Times New Roman" w:cs="Times New Roman"/>
          <w:sz w:val="26"/>
          <w:szCs w:val="26"/>
          <w:rtl w:val="0"/>
          <w:lang w:val="en-US"/>
        </w:rPr>
      </w:pPr>
    </w:p>
    <w:p>
      <w:pPr>
        <w:spacing w:line="360" w:lineRule="auto"/>
        <w:jc w:val="left"/>
        <w:outlineLvl w:val="3"/>
        <w:rPr>
          <w:rFonts w:hint="default" w:ascii="Times New Roman" w:hAnsi="Times New Roman" w:eastAsia="Times New Roman" w:cs="Times New Roman"/>
          <w:sz w:val="28"/>
          <w:szCs w:val="28"/>
          <w:rtl w:val="0"/>
          <w:lang w:val="en-US"/>
        </w:rPr>
      </w:pPr>
      <w:bookmarkStart w:id="85" w:name="_Toc17173"/>
      <w:r>
        <w:rPr>
          <w:rFonts w:hint="default" w:ascii="Times New Roman" w:hAnsi="Times New Roman" w:eastAsia="Times New Roman" w:cs="Times New Roman"/>
          <w:sz w:val="28"/>
          <w:szCs w:val="28"/>
          <w:rtl w:val="0"/>
          <w:lang w:val="en-US"/>
        </w:rPr>
        <w:t>3.3.1.1 L1 regularization</w:t>
      </w:r>
      <w:bookmarkEnd w:id="85"/>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 determine the minimum value of the cost function, L1 regularization employs the principles of Lasso Regression, which is a linear regression theory. In this technique, the penalty term is calculated as the sum of the absolute values of all the weights, often referred to as the taxi-cab distance.</w:t>
      </w:r>
    </w:p>
    <w:p>
      <w:pPr>
        <w:spacing w:line="360" w:lineRule="auto"/>
        <w:jc w:val="left"/>
        <w:rPr>
          <w:rFonts w:ascii="Times New Roman" w:hAnsi="Times New Roman" w:eastAsia="Times New Roman" w:cs="Times New Roman"/>
          <w:sz w:val="26"/>
          <w:szCs w:val="26"/>
        </w:rPr>
      </w:pPr>
      <m:oMathPara>
        <m:oMath>
          <m:r>
            <m:rPr/>
            <m:t>Ω</m:t>
          </m:r>
          <m:r>
            <m:rPr/>
            <w:rPr>
              <w:rFonts w:ascii="Times New Roman" w:hAnsi="Times New Roman" w:eastAsia="Times New Roman" w:cs="Times New Roman"/>
              <w:sz w:val="26"/>
              <w:szCs w:val="26"/>
            </w:rPr>
            <m:t>(ω)=</m:t>
          </m:r>
          <m:sSub>
            <m:sSubPr>
              <m:ctrlPr>
                <w:rPr>
                  <w:rFonts w:ascii="Times New Roman" w:hAnsi="Times New Roman" w:eastAsia="Times New Roman" w:cs="Times New Roman"/>
                  <w:sz w:val="26"/>
                  <w:szCs w:val="26"/>
                </w:rPr>
              </m:ctrlPr>
            </m:sSubPr>
            <m:e>
              <m:d>
                <m:dPr>
                  <m:begChr m:val="|"/>
                  <m:endChr m:val="|"/>
                  <m:ctrlPr>
                    <w:rPr>
                      <w:rFonts w:ascii="Times New Roman" w:hAnsi="Times New Roman" w:eastAsia="Times New Roman" w:cs="Times New Roman"/>
                      <w:sz w:val="26"/>
                      <w:szCs w:val="26"/>
                    </w:rPr>
                  </m:ctrlPr>
                </m:dPr>
                <m:e>
                  <m:d>
                    <m:dPr>
                      <m:begChr m:val="|"/>
                      <m:endChr m:val="|"/>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m:t>
          </m:r>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d>
                <m:dPr>
                  <m:begChr m:val="|"/>
                  <m:endChr m:val="|"/>
                  <m:ctrlPr>
                    <w:rPr>
                      <w:rFonts w:ascii="Times New Roman" w:hAnsi="Times New Roman" w:eastAsia="Times New Roman" w:cs="Times New Roman"/>
                      <w:sz w:val="26"/>
                      <w:szCs w:val="26"/>
                    </w:rPr>
                  </m:ctrlPr>
                </m:dPr>
                <m:e>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b>
                  </m:sSub>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nary>
        </m:oMath>
      </m:oMathPara>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 reduce the cost function, it's necessary to assign a weight of zero to certain features. In simpler terms, we eliminate some features from our model and retain only the ones that are more valuable. This process results in a more straightforward model that is easier to interpret. However, it comes at the cost of discarding some useful features that have a lesser impact on the final output.</w:t>
      </w:r>
    </w:p>
    <w:p>
      <w:pPr>
        <w:spacing w:line="360" w:lineRule="auto"/>
        <w:jc w:val="left"/>
        <w:rPr>
          <w:rFonts w:hint="default" w:ascii="Times New Roman" w:hAnsi="Times New Roman" w:eastAsia="Times New Roman" w:cs="Times New Roman"/>
          <w:sz w:val="28"/>
          <w:szCs w:val="28"/>
          <w:rtl w:val="0"/>
          <w:lang w:val="en-US"/>
        </w:rPr>
      </w:pPr>
    </w:p>
    <w:p>
      <w:pPr>
        <w:spacing w:line="360" w:lineRule="auto"/>
        <w:jc w:val="left"/>
        <w:outlineLvl w:val="3"/>
        <w:rPr>
          <w:rFonts w:hint="default" w:ascii="Times New Roman" w:hAnsi="Times New Roman" w:eastAsia="Times New Roman" w:cs="Times New Roman"/>
          <w:sz w:val="28"/>
          <w:szCs w:val="28"/>
          <w:rtl w:val="0"/>
          <w:lang w:val="en-US"/>
        </w:rPr>
      </w:pPr>
      <w:bookmarkStart w:id="86" w:name="_Toc26187"/>
      <w:r>
        <w:rPr>
          <w:rFonts w:hint="default" w:ascii="Times New Roman" w:hAnsi="Times New Roman" w:eastAsia="Times New Roman" w:cs="Times New Roman"/>
          <w:sz w:val="28"/>
          <w:szCs w:val="28"/>
          <w:rtl w:val="0"/>
          <w:lang w:val="en-US"/>
        </w:rPr>
        <w:t>3.3.1.2 L2 regularization (Weight Decay)</w:t>
      </w:r>
      <w:bookmarkEnd w:id="86"/>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L2 regularization is based on the "Ridge Regression" theory. In this method, the penalty term is determined using the Euclidean distance.</w:t>
      </w:r>
    </w:p>
    <w:p>
      <w:pPr>
        <w:spacing w:line="360" w:lineRule="auto"/>
        <w:jc w:val="left"/>
        <w:rPr>
          <w:rFonts w:ascii="Times New Roman" w:hAnsi="Times New Roman" w:eastAsia="Times New Roman" w:cs="Times New Roman"/>
          <w:sz w:val="26"/>
          <w:szCs w:val="26"/>
        </w:rPr>
      </w:pPr>
      <m:oMathPara>
        <m:oMath>
          <m:r>
            <m:rPr/>
            <m:t>Ω</m:t>
          </m:r>
          <m:r>
            <m:rPr/>
            <w:rPr>
              <w:rFonts w:ascii="Times New Roman" w:hAnsi="Times New Roman" w:eastAsia="Times New Roman" w:cs="Times New Roman"/>
              <w:sz w:val="26"/>
              <w:szCs w:val="26"/>
            </w:rPr>
            <m:t>(ω)=</m:t>
          </m:r>
          <m:sSub>
            <m:sSubPr>
              <m:ctrlPr>
                <w:rPr>
                  <w:rFonts w:ascii="Times New Roman" w:hAnsi="Times New Roman" w:eastAsia="Times New Roman" w:cs="Times New Roman"/>
                  <w:sz w:val="26"/>
                  <w:szCs w:val="26"/>
                </w:rPr>
              </m:ctrlPr>
            </m:sSubPr>
            <m:e>
              <m:d>
                <m:dPr>
                  <m:begChr m:val="|"/>
                  <m:endChr m:val="|"/>
                  <m:ctrlPr>
                    <w:rPr>
                      <w:rFonts w:ascii="Times New Roman" w:hAnsi="Times New Roman" w:eastAsia="Times New Roman" w:cs="Times New Roman"/>
                      <w:sz w:val="26"/>
                      <w:szCs w:val="26"/>
                    </w:rPr>
                  </m:ctrlPr>
                </m:dPr>
                <m:e>
                  <m:d>
                    <m:dPr>
                      <m:begChr m:val="|"/>
                      <m:endChr m:val="|"/>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m:t>
          </m:r>
          <m:rad>
            <m:radPr>
              <m:degHide m:val="1"/>
              <m:ctrlPr>
                <w:rPr>
                  <w:rFonts w:ascii="Times New Roman" w:hAnsi="Times New Roman" w:eastAsia="Times New Roman" w:cs="Times New Roman"/>
                  <w:sz w:val="26"/>
                  <w:szCs w:val="26"/>
                </w:rPr>
              </m:ctrlPr>
            </m:radPr>
            <m:deg>
              <m:ctrlPr>
                <w:rPr>
                  <w:rFonts w:ascii="Times New Roman" w:hAnsi="Times New Roman" w:eastAsia="Times New Roman" w:cs="Times New Roman"/>
                  <w:sz w:val="26"/>
                  <w:szCs w:val="26"/>
                </w:rPr>
              </m:ctrlPr>
            </m:deg>
            <m:e>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sSubSup>
                    <m:sSubSupPr>
                      <m:ctrlPr>
                        <w:rPr>
                          <w:rFonts w:ascii="Times New Roman" w:hAnsi="Times New Roman" w:eastAsia="Times New Roman" w:cs="Times New Roman"/>
                          <w:sz w:val="26"/>
                          <w:szCs w:val="26"/>
                        </w:rPr>
                      </m:ctrlPr>
                    </m:sSubSup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p>
                  </m:sSubSup>
                  <m:ctrlPr>
                    <w:rPr>
                      <w:rFonts w:ascii="Times New Roman" w:hAnsi="Times New Roman" w:eastAsia="Times New Roman" w:cs="Times New Roman"/>
                      <w:sz w:val="26"/>
                      <w:szCs w:val="26"/>
                    </w:rPr>
                  </m:ctrlPr>
                </m:e>
              </m:nary>
              <m:ctrlPr>
                <w:rPr>
                  <w:rFonts w:ascii="Times New Roman" w:hAnsi="Times New Roman" w:eastAsia="Times New Roman" w:cs="Times New Roman"/>
                  <w:sz w:val="26"/>
                  <w:szCs w:val="26"/>
                </w:rPr>
              </m:ctrlPr>
            </m:e>
          </m:rad>
        </m:oMath>
      </m:oMathPara>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Unlike L1 regularization, this method encourages the network to prioritize learning features with small weights. Instead of discarding less valuable features, they are assigned lower weights. This way, we retain as much information as we can. Higher weights are reserved for features that significantly enhance the initial cost function.</w:t>
      </w:r>
    </w:p>
    <w:p>
      <w:pPr>
        <w:spacing w:line="360" w:lineRule="auto"/>
        <w:jc w:val="left"/>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6"/>
          <w:szCs w:val="26"/>
        </w:rPr>
        <w:drawing>
          <wp:inline distT="114300" distB="114300" distL="114300" distR="114300">
            <wp:extent cx="5730875" cy="3225800"/>
            <wp:effectExtent l="0" t="0" r="3175" b="1270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23"/>
                    <a:srcRect/>
                    <a:stretch>
                      <a:fillRect/>
                    </a:stretch>
                  </pic:blipFill>
                  <pic:spPr>
                    <a:xfrm>
                      <a:off x="0" y="0"/>
                      <a:ext cx="5731200" cy="32258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L1 regularization vs L2 regularization</w:t>
      </w:r>
    </w:p>
    <w:p>
      <w:pPr>
        <w:spacing w:line="360" w:lineRule="auto"/>
        <w:jc w:val="left"/>
        <w:rPr>
          <w:rFonts w:hint="default" w:ascii="Times New Roman" w:hAnsi="Times New Roman" w:eastAsia="Times New Roman" w:cs="Times New Roman"/>
          <w:sz w:val="26"/>
          <w:szCs w:val="26"/>
          <w:rtl w:val="0"/>
        </w:rPr>
      </w:pPr>
    </w:p>
    <w:p>
      <w:pPr>
        <w:spacing w:line="360" w:lineRule="auto"/>
        <w:jc w:val="left"/>
        <w:outlineLvl w:val="3"/>
        <w:rPr>
          <w:rFonts w:hint="default" w:ascii="Times New Roman" w:hAnsi="Times New Roman" w:eastAsia="Times New Roman" w:cs="Times New Roman"/>
          <w:sz w:val="28"/>
          <w:szCs w:val="28"/>
          <w:rtl w:val="0"/>
          <w:lang w:val="en-US"/>
        </w:rPr>
      </w:pPr>
      <w:bookmarkStart w:id="87" w:name="_Toc6664"/>
      <w:r>
        <w:rPr>
          <w:rFonts w:hint="default" w:ascii="Times New Roman" w:hAnsi="Times New Roman" w:eastAsia="Times New Roman" w:cs="Times New Roman"/>
          <w:sz w:val="28"/>
          <w:szCs w:val="28"/>
          <w:rtl w:val="0"/>
          <w:lang w:val="en-US"/>
        </w:rPr>
        <w:t>3.3.1.3 Dropout</w:t>
      </w:r>
      <w:bookmarkEnd w:id="87"/>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Dropout is a widely embraced and effective technique for addressing overfitting in neural networks. The core concept behind dropout is to introduce randomness by selectively deactivating units and their corresponding connections in the neural network during training. This helps prevent units from becoming overly reliant on one another. The general procedure is as follows:</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Randomly deactivate around half of the hidden neurons, creating a simpler network.</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Train this simplified network using stochastic gradient descent. Gradients for each parameter are computed by averaging across the training cases in each mini-batch. If a training case doesn't involve a parameter, it contributes a gradient of zero for that parameter.</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Reactivate the previously deactivated neurons.</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Randomly deactivate roughly half of the hidden neurons in the reactivated network to establish a new simplified network.</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Reiterate the above process until achieving an optimal set of parameters.</w:t>
      </w:r>
    </w:p>
    <w:p>
      <w:pPr>
        <w:numPr>
          <w:ilvl w:val="0"/>
          <w:numId w:val="0"/>
        </w:numPr>
        <w:spacing w:line="360" w:lineRule="auto"/>
        <w:ind w:left="360" w:leftChars="0"/>
        <w:jc w:val="left"/>
        <w:rPr>
          <w:rFonts w:ascii="Times New Roman" w:hAnsi="Times New Roman" w:eastAsia="Times New Roman" w:cs="Times New Roman"/>
          <w:sz w:val="26"/>
          <w:szCs w:val="26"/>
          <w:u w:val="none"/>
        </w:rPr>
      </w:pPr>
    </w:p>
    <w:p>
      <w:pPr>
        <w:spacing w:line="360" w:lineRule="auto"/>
        <w:jc w:val="left"/>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6"/>
          <w:szCs w:val="26"/>
        </w:rPr>
        <w:drawing>
          <wp:inline distT="114300" distB="114300" distL="114300" distR="114300">
            <wp:extent cx="5730875" cy="2082800"/>
            <wp:effectExtent l="0" t="0" r="3175" b="12700"/>
            <wp:docPr id="8" name="image4.jpg"/>
            <wp:cNvGraphicFramePr/>
            <a:graphic xmlns:a="http://schemas.openxmlformats.org/drawingml/2006/main">
              <a:graphicData uri="http://schemas.openxmlformats.org/drawingml/2006/picture">
                <pic:pic xmlns:pic="http://schemas.openxmlformats.org/drawingml/2006/picture">
                  <pic:nvPicPr>
                    <pic:cNvPr id="8" name="image4.jpg"/>
                    <pic:cNvPicPr preferRelativeResize="0"/>
                  </pic:nvPicPr>
                  <pic:blipFill>
                    <a:blip r:embed="rId24"/>
                    <a:srcRect/>
                    <a:stretch>
                      <a:fillRect/>
                    </a:stretch>
                  </pic:blipFill>
                  <pic:spPr>
                    <a:xfrm>
                      <a:off x="0" y="0"/>
                      <a:ext cx="5731200" cy="20828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Without Dropout and With Dropout</w:t>
      </w:r>
    </w:p>
    <w:p>
      <w:pPr>
        <w:pStyle w:val="19"/>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i w:val="0"/>
          <w:iCs w:val="0"/>
          <w:color w:val="000000"/>
          <w:sz w:val="24"/>
          <w:szCs w:val="24"/>
          <w:u w:val="none"/>
          <w:vertAlign w:val="baseline"/>
          <w:lang w:val="en-US"/>
        </w:rPr>
      </w:pPr>
    </w:p>
    <w:p>
      <w:pPr>
        <w:pStyle w:val="19"/>
        <w:keepNext w:val="0"/>
        <w:keepLines w:val="0"/>
        <w:widowControl/>
        <w:suppressLineNumbers w:val="0"/>
        <w:bidi w:val="0"/>
        <w:spacing w:before="0" w:beforeAutospacing="0" w:after="0" w:afterAutospacing="0" w:line="360" w:lineRule="auto"/>
        <w:outlineLvl w:val="2"/>
        <w:rPr>
          <w:rFonts w:hint="default" w:ascii="Times New Roman" w:hAnsi="Times New Roman" w:cs="Times New Roman"/>
          <w:b/>
          <w:bCs/>
          <w:i/>
          <w:iCs/>
          <w:color w:val="000000"/>
          <w:sz w:val="28"/>
          <w:szCs w:val="28"/>
          <w:u w:val="none"/>
          <w:vertAlign w:val="baseline"/>
          <w:lang w:val="en-US"/>
        </w:rPr>
      </w:pPr>
      <w:bookmarkStart w:id="88" w:name="_Toc7904"/>
      <w:bookmarkStart w:id="89" w:name="_Toc18693"/>
      <w:r>
        <w:rPr>
          <w:rFonts w:hint="default" w:ascii="Times New Roman" w:hAnsi="Times New Roman" w:cs="Times New Roman"/>
          <w:b/>
          <w:bCs/>
          <w:i/>
          <w:iCs/>
          <w:color w:val="000000"/>
          <w:sz w:val="28"/>
          <w:szCs w:val="28"/>
          <w:u w:val="none"/>
          <w:vertAlign w:val="baseline"/>
          <w:lang w:val="en-US"/>
        </w:rPr>
        <w:t>3.3.2 Cross-validation</w:t>
      </w:r>
      <w:bookmarkEnd w:id="88"/>
      <w:bookmarkEnd w:id="89"/>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Cross-validation is a potent strategy to guard against overfitting. The concept is quite ingenious: Utilize your original training data to create several small training and testing subsets. These subsets are employed to fine-tune your model. In the typical k-fold cross-validation method, the data is divided into k subsets, known as folds. Subsequently, we systematically train the algorithm on k-1 folds while reserving the remaining fold as the test set, which is often referred to as the “holdout fold”.</w:t>
      </w:r>
    </w:p>
    <w:p>
      <w:pPr>
        <w:pStyle w:val="19"/>
        <w:keepNext w:val="0"/>
        <w:keepLines w:val="0"/>
        <w:widowControl/>
        <w:suppressLineNumbers w:val="0"/>
        <w:bidi w:val="0"/>
        <w:spacing w:before="0" w:beforeAutospacing="0" w:after="0" w:afterAutospacing="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197100"/>
            <wp:effectExtent l="0" t="0" r="3175" b="12700"/>
            <wp:docPr id="9" name="image5.jpg"/>
            <wp:cNvGraphicFramePr/>
            <a:graphic xmlns:a="http://schemas.openxmlformats.org/drawingml/2006/main">
              <a:graphicData uri="http://schemas.openxmlformats.org/drawingml/2006/picture">
                <pic:pic xmlns:pic="http://schemas.openxmlformats.org/drawingml/2006/picture">
                  <pic:nvPicPr>
                    <pic:cNvPr id="9" name="image5.jpg"/>
                    <pic:cNvPicPr preferRelativeResize="0"/>
                  </pic:nvPicPr>
                  <pic:blipFill>
                    <a:blip r:embed="rId25"/>
                    <a:srcRect/>
                    <a:stretch>
                      <a:fillRect/>
                    </a:stretch>
                  </pic:blipFill>
                  <pic:spPr>
                    <a:xfrm>
                      <a:off x="0" y="0"/>
                      <a:ext cx="5731200" cy="21971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K-Fold Cross-Validation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eastAsia="Times New Roman" w:cs="Times New Roman"/>
          <w:sz w:val="26"/>
          <w:szCs w:val="26"/>
          <w:lang w:val="en-US"/>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Cross-validation enables the optimization of hyperparameters using solely the initial training dataset. This ensures that the test dataset remains entirely untouched and serves as a genuinely unseen dataset for the final model selection.</w:t>
      </w:r>
    </w:p>
    <w:p>
      <w:pPr>
        <w:tabs>
          <w:tab w:val="center" w:pos="6379"/>
        </w:tabs>
        <w:spacing w:after="200" w:line="360" w:lineRule="auto"/>
        <w:jc w:val="both"/>
        <w:rPr>
          <w:rFonts w:hint="default" w:ascii="Times New Roman" w:hAnsi="Times New Roman" w:cs="Times New Roman"/>
          <w:b/>
          <w:color w:val="auto"/>
          <w:sz w:val="32"/>
          <w:szCs w:val="32"/>
        </w:rPr>
      </w:pPr>
    </w:p>
    <w:p>
      <w:pPr>
        <w:tabs>
          <w:tab w:val="center" w:pos="6379"/>
        </w:tabs>
        <w:spacing w:after="200" w:line="360" w:lineRule="auto"/>
        <w:jc w:val="both"/>
        <w:outlineLvl w:val="2"/>
        <w:rPr>
          <w:rFonts w:hint="default" w:ascii="Times New Roman" w:hAnsi="Times New Roman" w:cs="Times New Roman"/>
          <w:b/>
          <w:i/>
          <w:iCs/>
          <w:color w:val="auto"/>
          <w:sz w:val="28"/>
          <w:szCs w:val="28"/>
          <w:lang w:val="en-US"/>
        </w:rPr>
      </w:pPr>
      <w:bookmarkStart w:id="90" w:name="_Toc1948"/>
      <w:bookmarkStart w:id="91" w:name="_Toc11164"/>
      <w:r>
        <w:rPr>
          <w:rFonts w:hint="default" w:ascii="Times New Roman" w:hAnsi="Times New Roman" w:cs="Times New Roman"/>
          <w:b/>
          <w:i/>
          <w:iCs/>
          <w:color w:val="auto"/>
          <w:sz w:val="28"/>
          <w:szCs w:val="28"/>
          <w:lang w:val="en-US"/>
        </w:rPr>
        <w:t>3.3.3 Early stopping</w:t>
      </w:r>
      <w:bookmarkEnd w:id="90"/>
      <w:bookmarkEnd w:id="91"/>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When you are training an iterative learning algorithm, you can assess the performance of each iteration of the model. Initially, with each new iteration, the model's performance tends to improve. However, beyond a certain point, the model's capacity to generalize may deteriorate as it starts to overfit the training data. Early stopping entails halting the training process before the learner reaches that critical point.</w:t>
      </w:r>
    </w:p>
    <w:p>
      <w:pPr>
        <w:tabs>
          <w:tab w:val="center" w:pos="6379"/>
        </w:tabs>
        <w:spacing w:after="200" w:line="360" w:lineRule="auto"/>
        <w:jc w:val="center"/>
        <w:rPr>
          <w:rFonts w:hint="default" w:ascii="Times New Roman" w:hAnsi="Times New Roman" w:cs="Times New Roman"/>
          <w:b w:val="0"/>
          <w:bCs/>
          <w:color w:val="auto"/>
          <w:sz w:val="26"/>
          <w:szCs w:val="26"/>
          <w:lang w:val="en-US"/>
        </w:rPr>
      </w:pPr>
      <w:r>
        <w:rPr>
          <w:rFonts w:ascii="Times New Roman" w:hAnsi="Times New Roman" w:eastAsia="Times New Roman" w:cs="Times New Roman"/>
          <w:sz w:val="26"/>
          <w:szCs w:val="26"/>
        </w:rPr>
        <w:drawing>
          <wp:inline distT="114300" distB="114300" distL="114300" distR="114300">
            <wp:extent cx="2857500" cy="2466975"/>
            <wp:effectExtent l="0" t="0" r="0" b="9525"/>
            <wp:docPr id="10" name="image2.jpg"/>
            <wp:cNvGraphicFramePr/>
            <a:graphic xmlns:a="http://schemas.openxmlformats.org/drawingml/2006/main">
              <a:graphicData uri="http://schemas.openxmlformats.org/drawingml/2006/picture">
                <pic:pic xmlns:pic="http://schemas.openxmlformats.org/drawingml/2006/picture">
                  <pic:nvPicPr>
                    <pic:cNvPr id="10" name="image2.jpg"/>
                    <pic:cNvPicPr preferRelativeResize="0"/>
                  </pic:nvPicPr>
                  <pic:blipFill>
                    <a:blip r:embed="rId26"/>
                    <a:srcRect/>
                    <a:stretch>
                      <a:fillRect/>
                    </a:stretch>
                  </pic:blipFill>
                  <pic:spPr>
                    <a:xfrm>
                      <a:off x="0" y="0"/>
                      <a:ext cx="2857500" cy="2466975"/>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Early stopping</w:t>
      </w:r>
    </w:p>
    <w:p>
      <w:pPr>
        <w:spacing w:line="360" w:lineRule="auto"/>
        <w:jc w:val="center"/>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contemporary applications, this method is predominantly employed within the domain of deep learning, while other approaches like regularization are favored in traditional machine learning.</w:t>
      </w:r>
    </w:p>
    <w:p>
      <w:pPr>
        <w:spacing w:line="360" w:lineRule="auto"/>
        <w:jc w:val="both"/>
        <w:rPr>
          <w:rFonts w:ascii="Times New Roman" w:hAnsi="Times New Roman" w:eastAsia="Times New Roman" w:cs="Times New Roman"/>
          <w:sz w:val="24"/>
          <w:szCs w:val="24"/>
          <w:rtl w:val="0"/>
        </w:rPr>
      </w:pPr>
    </w:p>
    <w:p>
      <w:pPr>
        <w:spacing w:line="360" w:lineRule="auto"/>
        <w:jc w:val="both"/>
        <w:outlineLvl w:val="2"/>
        <w:rPr>
          <w:rFonts w:hint="default" w:ascii="Times New Roman" w:hAnsi="Times New Roman" w:eastAsia="Times New Roman" w:cs="Times New Roman"/>
          <w:b/>
          <w:bCs/>
          <w:i/>
          <w:iCs/>
          <w:sz w:val="28"/>
          <w:szCs w:val="28"/>
          <w:rtl w:val="0"/>
          <w:lang w:val="en-US"/>
        </w:rPr>
      </w:pPr>
      <w:bookmarkStart w:id="92" w:name="_Toc8529"/>
      <w:bookmarkStart w:id="93" w:name="_Toc10245"/>
      <w:r>
        <w:rPr>
          <w:rFonts w:hint="default" w:ascii="Times New Roman" w:hAnsi="Times New Roman" w:eastAsia="Times New Roman" w:cs="Times New Roman"/>
          <w:b/>
          <w:bCs/>
          <w:i/>
          <w:iCs/>
          <w:sz w:val="28"/>
          <w:szCs w:val="28"/>
          <w:rtl w:val="0"/>
          <w:lang w:val="en-US"/>
        </w:rPr>
        <w:t>3.3.4 Prunning</w:t>
      </w:r>
      <w:bookmarkEnd w:id="92"/>
      <w:bookmarkEnd w:id="93"/>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As we understand, the presence of noise in the data is a significant contributor to overfitting. Consequently, noise reduction naturally emerges as a research avenue for mitigating overfitting. In light of this concept, the method of “pruning” has been introduced to reduce the size of the final classifiers in relational learning, particularly in the context of decision tree learning. Pruning represents an important theoretical framework used to decrease the complexity of classification by eliminating less informative or irrelevant data, ultimately preventing overfitting and enhancing classification accuracy.</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There are two standard approaches, pre-pruning and post-pruning, employed to address noise:</w:t>
      </w:r>
    </w:p>
    <w:p>
      <w:pPr>
        <w:numPr>
          <w:ilvl w:val="0"/>
          <w:numId w:val="9"/>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Pre-pruning algorithms operate during the learning process. They typically employ stopping criteria to determine when to halt the addition of conditions to a rule or the inclusion of rules in a model description. These criteria may include constraints like limiting the length of encoding based on the evaluation of encoding cost, significance testing to assess differences between the distributions of positive and negative examples, or the use of cutoff stopping criteria defined by a predetermined threshold.</w:t>
      </w:r>
    </w:p>
    <w:p>
      <w:pPr>
        <w:numPr>
          <w:ilvl w:val="0"/>
          <w:numId w:val="9"/>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Post-pruning involves dividing the training set into two subsets: a “growing set” and a “pruning set”. In contrast to pre-pruning, post-pruning algorithms do not directly address overfitting issues during the learning process on the growing set. Instead, they manage overfitting by removing conditions and rules from the model generated during learning. This approach tends to be more accurate but can be less efficient.</w:t>
      </w:r>
    </w:p>
    <w:p>
      <w:pPr>
        <w:numPr>
          <w:ilvl w:val="0"/>
          <w:numId w:val="0"/>
        </w:numPr>
        <w:spacing w:after="0" w:line="360" w:lineRule="auto"/>
        <w:jc w:val="left"/>
        <w:rPr>
          <w:rFonts w:ascii="Times New Roman" w:hAnsi="Times New Roman" w:eastAsia="Times New Roman" w:cs="Times New Roman"/>
          <w:sz w:val="26"/>
          <w:szCs w:val="26"/>
          <w:rtl w:val="0"/>
        </w:rPr>
      </w:pPr>
    </w:p>
    <w:p>
      <w:pPr>
        <w:numPr>
          <w:ilvl w:val="0"/>
          <w:numId w:val="0"/>
        </w:numPr>
        <w:spacing w:after="0" w:line="360" w:lineRule="auto"/>
        <w:jc w:val="left"/>
        <w:outlineLvl w:val="2"/>
        <w:rPr>
          <w:rFonts w:hint="default" w:ascii="Times New Roman" w:hAnsi="Times New Roman" w:eastAsia="Times New Roman" w:cs="Times New Roman"/>
          <w:b/>
          <w:bCs/>
          <w:i/>
          <w:iCs/>
          <w:sz w:val="28"/>
          <w:szCs w:val="28"/>
          <w:rtl w:val="0"/>
          <w:lang w:val="en-US"/>
        </w:rPr>
      </w:pPr>
      <w:bookmarkStart w:id="94" w:name="_Toc28975"/>
      <w:bookmarkStart w:id="95" w:name="_Toc27497"/>
      <w:r>
        <w:rPr>
          <w:rFonts w:hint="default" w:ascii="Times New Roman" w:hAnsi="Times New Roman" w:eastAsia="Times New Roman" w:cs="Times New Roman"/>
          <w:b/>
          <w:bCs/>
          <w:i/>
          <w:iCs/>
          <w:sz w:val="28"/>
          <w:szCs w:val="28"/>
          <w:rtl w:val="0"/>
          <w:lang w:val="en-US"/>
        </w:rPr>
        <w:t>3.3.5 Data augmentation</w:t>
      </w:r>
      <w:bookmarkEnd w:id="94"/>
      <w:bookmarkEnd w:id="95"/>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Expanding the training dataset through data augmentation is a powerful strategy for reducing overfitting. This technique involves diversifying the data by applying operations like flipping, translation, rotation, scaling, brightness adjustments, and noise addition to increase the number of images in the dataset.</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real-world scenarios gathering large amounts of data is a tedious &amp; time-consuming task, hence the collection of new data is not a viable option.</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This technique is shown in the below diagram.</w:t>
      </w:r>
    </w:p>
    <w:p>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968115" cy="2285365"/>
            <wp:effectExtent l="0" t="0" r="13335" b="635"/>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27"/>
                    <a:srcRect/>
                    <a:stretch>
                      <a:fillRect/>
                    </a:stretch>
                  </pic:blipFill>
                  <pic:spPr>
                    <a:xfrm>
                      <a:off x="0" y="0"/>
                      <a:ext cx="3968588" cy="2285705"/>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Image Augmentation</w:t>
      </w:r>
    </w:p>
    <w:p>
      <w:pPr>
        <w:spacing w:line="360" w:lineRule="auto"/>
        <w:jc w:val="center"/>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Data augmentation is a technique that creates additional images with variations, enabling the network to train on multiple instances of the same object class from different angles. This increases dataset size, reducing overfitting as the model can't overfit on all samples and must generalize.</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For instance, data augmentation can produce images with a lion viewed from various angles, even upside down or with portions cropped. The “cutout” augmentation helps the network learn distinctive features, like a male lion's mane.</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essence, data augmentation prevents overfitting by expanding the training dataset, forcing the network to generalize. It does increase training loss since the model may not predict augmented images accurately, but the optimizer adapts to the general trends in the dataset.</w:t>
      </w:r>
    </w:p>
    <w:p>
      <w:pPr>
        <w:spacing w:line="360" w:lineRule="auto"/>
        <w:jc w:val="both"/>
        <w:rPr>
          <w:rFonts w:ascii="Times New Roman" w:hAnsi="Times New Roman" w:eastAsia="Times New Roman" w:cs="Times New Roman"/>
          <w:sz w:val="24"/>
          <w:szCs w:val="24"/>
          <w:rtl w:val="0"/>
        </w:rPr>
      </w:pPr>
    </w:p>
    <w:p>
      <w:pPr>
        <w:spacing w:line="360" w:lineRule="auto"/>
        <w:jc w:val="both"/>
        <w:outlineLvl w:val="2"/>
        <w:rPr>
          <w:rFonts w:hint="default" w:ascii="Times New Roman" w:hAnsi="Times New Roman" w:eastAsia="Times New Roman" w:cs="Times New Roman"/>
          <w:b/>
          <w:bCs/>
          <w:i/>
          <w:iCs/>
          <w:sz w:val="28"/>
          <w:szCs w:val="28"/>
          <w:rtl w:val="0"/>
          <w:lang w:val="en-US"/>
        </w:rPr>
      </w:pPr>
      <w:bookmarkStart w:id="96" w:name="_Toc6575"/>
      <w:bookmarkStart w:id="97" w:name="_Toc20138"/>
      <w:r>
        <w:rPr>
          <w:rFonts w:hint="default" w:ascii="Times New Roman" w:hAnsi="Times New Roman" w:eastAsia="Times New Roman" w:cs="Times New Roman"/>
          <w:b/>
          <w:bCs/>
          <w:i/>
          <w:iCs/>
          <w:sz w:val="28"/>
          <w:szCs w:val="28"/>
          <w:rtl w:val="0"/>
          <w:lang w:val="en-US"/>
        </w:rPr>
        <w:t>3.3.6 Ensembling</w:t>
      </w:r>
      <w:bookmarkEnd w:id="96"/>
      <w:bookmarkEnd w:id="97"/>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Ensemble techniques in machine learning involve combining predictions from multiple independent models. Two commonly used ensemble methods are:</w:t>
      </w:r>
    </w:p>
    <w:p>
      <w:pPr>
        <w:numPr>
          <w:ilvl w:val="0"/>
          <w:numId w:val="10"/>
        </w:numPr>
        <w:spacing w:line="360" w:lineRule="auto"/>
        <w:ind w:left="840" w:leftChars="0" w:hanging="420" w:firstLineChars="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Bagging: </w:t>
      </w:r>
      <w:r>
        <w:rPr>
          <w:rFonts w:ascii="Times New Roman" w:hAnsi="Times New Roman" w:eastAsia="Times New Roman" w:cs="Times New Roman"/>
          <w:sz w:val="26"/>
          <w:szCs w:val="26"/>
          <w:rtl w:val="0"/>
        </w:rPr>
        <w:t>This method aims to reduce the risk of overfitting complex models. It trains numerous “strong” learners concurrently, where a strong learner is relatively unconstrained. Bagging then combines the outputs of these strong learners to create a more stable prediction.</w:t>
      </w:r>
    </w:p>
    <w:p>
      <w:pPr>
        <w:numPr>
          <w:ilvl w:val="0"/>
          <w:numId w:val="10"/>
        </w:numPr>
        <w:spacing w:line="360" w:lineRule="auto"/>
        <w:ind w:left="840" w:leftChars="0" w:hanging="420" w:firstLineChars="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Boosting: </w:t>
      </w:r>
      <w:r>
        <w:rPr>
          <w:rFonts w:ascii="Times New Roman" w:hAnsi="Times New Roman" w:eastAsia="Times New Roman" w:cs="Times New Roman"/>
          <w:sz w:val="26"/>
          <w:szCs w:val="26"/>
          <w:rtl w:val="0"/>
        </w:rPr>
        <w:t>This technique focuses on enhancing the predictive power of simple models. It sequentially trains multiple “weak” learners, where a weak learner is a more constrained model, like decision trees with limited depth. Each learner in the sequence learns from the errors of the previous one. Boosting merges the weak learners into a single, more robust model.</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Although both bagging and boosting are ensemble approaches, they take opposite approaches to the problem. Bagging employs complex base models and aims to smooth their predictions, while boosting uses simple base models and seeks to increase their overall predictive power.</w:t>
      </w:r>
    </w:p>
    <w:p>
      <w:pPr>
        <w:spacing w:line="360" w:lineRule="auto"/>
        <w:jc w:val="both"/>
        <w:rPr>
          <w:rFonts w:hint="default" w:ascii="Times New Roman" w:hAnsi="Times New Roman" w:eastAsia="Times New Roman" w:cs="Times New Roman"/>
          <w:b w:val="0"/>
          <w:bCs w:val="0"/>
          <w:i w:val="0"/>
          <w:iCs w:val="0"/>
          <w:sz w:val="26"/>
          <w:szCs w:val="26"/>
          <w:rtl w:val="0"/>
          <w:lang w:val="en-US"/>
        </w:rPr>
      </w:pPr>
    </w:p>
    <w:p>
      <w:pPr>
        <w:spacing w:line="360" w:lineRule="auto"/>
        <w:jc w:val="center"/>
        <w:rPr>
          <w:rFonts w:ascii="Times New Roman" w:hAnsi="Times New Roman" w:eastAsia="Times New Roman" w:cs="Times New Roman"/>
          <w:sz w:val="26"/>
          <w:szCs w:val="26"/>
          <w:rtl w:val="0"/>
        </w:rPr>
      </w:pPr>
    </w:p>
    <w:p>
      <w:pPr>
        <w:spacing w:line="360" w:lineRule="auto"/>
        <w:jc w:val="left"/>
        <w:rPr>
          <w:rFonts w:ascii="Times New Roman" w:hAnsi="Times New Roman" w:eastAsia="Times New Roman" w:cs="Times New Roman"/>
          <w:sz w:val="26"/>
          <w:szCs w:val="26"/>
          <w:rtl w:val="0"/>
        </w:rPr>
      </w:pPr>
    </w:p>
    <w:p>
      <w:pPr>
        <w:numPr>
          <w:ilvl w:val="0"/>
          <w:numId w:val="0"/>
        </w:numPr>
        <w:spacing w:after="0" w:line="360" w:lineRule="auto"/>
        <w:jc w:val="left"/>
        <w:rPr>
          <w:rFonts w:hint="default" w:ascii="Times New Roman" w:hAnsi="Times New Roman" w:eastAsia="Times New Roman" w:cs="Times New Roman"/>
          <w:b w:val="0"/>
          <w:bCs w:val="0"/>
          <w:i w:val="0"/>
          <w:iCs w:val="0"/>
          <w:sz w:val="26"/>
          <w:szCs w:val="26"/>
          <w:rtl w:val="0"/>
          <w:lang w:val="en-US"/>
        </w:rPr>
      </w:pPr>
    </w:p>
    <w:p>
      <w:pPr>
        <w:spacing w:line="360" w:lineRule="auto"/>
        <w:jc w:val="left"/>
        <w:rPr>
          <w:rFonts w:ascii="Times New Roman" w:hAnsi="Times New Roman" w:eastAsia="Times New Roman" w:cs="Times New Roman"/>
          <w:sz w:val="26"/>
          <w:szCs w:val="26"/>
          <w:rtl w:val="0"/>
        </w:rPr>
      </w:pPr>
    </w:p>
    <w:p>
      <w:pPr>
        <w:spacing w:line="360" w:lineRule="auto"/>
        <w:jc w:val="both"/>
        <w:rPr>
          <w:rFonts w:hint="default" w:ascii="Times New Roman" w:hAnsi="Times New Roman" w:eastAsia="Times New Roman" w:cs="Times New Roman"/>
          <w:b w:val="0"/>
          <w:bCs w:val="0"/>
          <w:i w:val="0"/>
          <w:iCs w:val="0"/>
          <w:sz w:val="26"/>
          <w:szCs w:val="26"/>
          <w:rtl w:val="0"/>
          <w:lang w:val="en-US"/>
        </w:rPr>
      </w:pPr>
    </w:p>
    <w:p>
      <w:pPr>
        <w:tabs>
          <w:tab w:val="center" w:pos="6379"/>
        </w:tabs>
        <w:spacing w:after="200" w:line="360" w:lineRule="auto"/>
        <w:jc w:val="both"/>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bookmarkStart w:id="98" w:name="_Toc2751"/>
      <w:bookmarkStart w:id="99" w:name="_Toc5796"/>
      <w:r>
        <w:rPr>
          <w:rFonts w:hint="default" w:ascii="Times New Roman" w:hAnsi="Times New Roman" w:cs="Times New Roman"/>
          <w:b/>
          <w:color w:val="auto"/>
          <w:sz w:val="32"/>
          <w:szCs w:val="32"/>
        </w:rPr>
        <w:t>REFERENCES</w:t>
      </w:r>
      <w:bookmarkEnd w:id="98"/>
      <w:bookmarkEnd w:id="99"/>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"https://www.ibm.com/topics/knn"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https://www.ibm.com/topics/knn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"https://towardsdatascience.com/knn-algorithm-what-when-why-how-41405c16c36f"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https://towardsdatascience.com/knn-algorithm-what-when-why-how-41405c16c36f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"https://statusneo.com/getting-cozy-with-knn-your-guide-to-the-intuitive-k-nearest-neighbors-algorithm/"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https://statusneo.com/getting-cozy-with-knn-your-guide-to-the-intuitive-k-nearest-neighbors-algorithm/</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"https://www.geeksforgeeks.org/implementation-of-radius-neighbors-from-sratch-in-python/"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https://www.geeksforgeeks.org/implementation-of-radius-neighbors-from-sratch-in-python/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"https://www.ibm.com/topics/gradient-descent"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https://www.ibm.com/topics/gradient-descent</w:t>
      </w:r>
      <w:r>
        <w:rPr>
          <w:rFonts w:hint="default" w:ascii="Times New Roman" w:hAnsi="Times New Roman" w:cs="Times New Roman"/>
          <w:b w:val="0"/>
          <w:bCs/>
          <w:color w:val="auto"/>
          <w:sz w:val="26"/>
          <w:szCs w:val="26"/>
        </w:rPr>
        <w:fldChar w:fldCharType="end"/>
      </w: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"https://builtin.com/machine-learning/cost-function"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https://builtin.com/machine-learning/cost-function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"https://www.geeksforgeeks.org/ml-advantages-and-disadvantages-of-linear-regression/"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https://www.geeksforgeeks.org/ml-advantages-and-disadvantages-of-linear-regression/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"https://iq.opengenus.org/gaussian-naive-bayes/"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https://iq.opengenus.org/gaussian-naive-bayes/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"https://www.upgrad.com/blog/gaussian-naive-bayes/"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https://www.upgrad.com/blog/gaussian-naive-bayes/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"https://www.upgrad.com/blog/multinomial-naive-bayes-explained/"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https://www.upgrad.com/blog/multinomial-naive-bayes-explained/</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"https://www-users.cselabs.umn.edu/Fall-2020/csci5521-001/Notes/DecTreeExplained.pdf"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https://www-users.cselabs.umn.edu/Fall-2020/csci5521-001/Notes/DecTreeExplained.pdf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"https://www.upgrad.com/blog/decision-trees-in-machine-learning/"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https://www.upgrad.com/blog/decision-trees-in-machine-learning/</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"https://en.wikipedia.org/wiki/Entropy_%28information_theory%29"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https://en.wikipedia.org/wiki/Entropy_%28information_theory%29</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"https://en.wikipedia.org/wiki/Information_gain_ratio"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https://en.wikipedia.org/wiki/Information_gain_ratio</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"https://iopscience.iop.org/article/10.1088/1742-6596/1168/2/022022/pdf"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https://iopscience.iop.org/article/10.1088/1742-6596/1168/2/022022/pdf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"https://www.analyticsvidhya.com/blog/2021/06/complete-guide-to-prevent-overfitting-in-neural-networks-part-1/"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https://www.analyticsvidhya.com/blog/2021/06/complete-guide-to-prevent-overfitting-in-neural-networks-part-1/</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"https://elitedatascience.com/overfitting-in-machine-learning" \l ":~:text=Cross%2Dvalidation%20is%20a%20powerful,into%20k%20subsets%2C%20called%20folds."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https://elitedatascience.com/overfitting-in-machine-learning#:~:text=Cross%2Dvalidation%20is%20a%20powerful,into%20k%20subsets%2C%20called%20folds.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"https://aws.amazon.com/what-is/overfitting/" \l ":~:text=Overfitting%20occurs%20when%20the%20model,to%20several%20reasons%2C%20such%20as%3A&amp;text=The%20training%20data%20size%20is,all%20possible%20input%20data%20values."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https://aws.amazon.com/what-is/overfitting/#:~:text=Overfitting%20occurs%20when%20the%20model,to%20several%20reasons%2C%20such%20as%3A&amp;text=The%20training%20data%20size%20is,all%20possible%20input%20data%20values.</w:t>
      </w:r>
      <w:r>
        <w:rPr>
          <w:rFonts w:hint="default" w:ascii="Times New Roman" w:hAnsi="Times New Roman" w:cs="Times New Roman"/>
          <w:b w:val="0"/>
          <w:bCs/>
          <w:color w:val="auto"/>
          <w:sz w:val="26"/>
          <w:szCs w:val="26"/>
        </w:rPr>
        <w:fldChar w:fldCharType="end"/>
      </w:r>
    </w:p>
    <w:sectPr>
      <w:headerReference r:id="rId6"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Cardo">
    <w:altName w:val="Calibri"/>
    <w:panose1 w:val="00000000000000000000"/>
    <w:charset w:val="00"/>
    <w:family w:val="auto"/>
    <w:pitch w:val="default"/>
    <w:sig w:usb0="00000000" w:usb1="00000000" w:usb2="00000000" w:usb3="00000000" w:csb0="00000000"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 w:name="mn-c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7"/>
          <w:jc w:val="center"/>
        </w:pPr>
        <w:r>
          <w:fldChar w:fldCharType="begin"/>
        </w:r>
        <w:r>
          <w:instrText xml:space="preserve"> PAGE   \* MERGEFORMAT </w:instrText>
        </w:r>
        <w:r>
          <w:fldChar w:fldCharType="separate"/>
        </w:r>
        <w:r>
          <w:t>iv</w:t>
        </w:r>
        <w:r>
          <w:fldChar w:fldCharType="end"/>
        </w:r>
      </w:p>
    </w:sdtContent>
  </w:sdt>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7"/>
          <w:jc w:val="center"/>
        </w:pPr>
        <w:r>
          <w:fldChar w:fldCharType="begin"/>
        </w:r>
        <w:r>
          <w:instrText xml:space="preserve"> PAGE   \* MERGEFORMAT </w:instrText>
        </w:r>
        <w:r>
          <w:fldChar w:fldCharType="separate"/>
        </w:r>
        <w:r>
          <w:t>13</w:t>
        </w:r>
        <w:r>
          <w:fldChar w:fldCharType="end"/>
        </w:r>
      </w:p>
    </w:sdtContent>
  </w:sdt>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554D34"/>
    <w:multiLevelType w:val="singleLevel"/>
    <w:tmpl w:val="93554D34"/>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1">
    <w:nsid w:val="A904F7C5"/>
    <w:multiLevelType w:val="singleLevel"/>
    <w:tmpl w:val="A904F7C5"/>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2">
    <w:nsid w:val="CF092B84"/>
    <w:multiLevelType w:val="multilevel"/>
    <w:tmpl w:val="CF092B84"/>
    <w:lvl w:ilvl="0" w:tentative="0">
      <w:start w:val="1"/>
      <w:numFmt w:val="bullet"/>
      <w:lvlText w:val="●"/>
      <w:lvlJc w:val="left"/>
      <w:pPr>
        <w:ind w:left="720" w:hanging="360"/>
      </w:pPr>
      <w:rPr>
        <w:rFonts w:hint="default"/>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D52E308B"/>
    <w:multiLevelType w:val="multilevel"/>
    <w:tmpl w:val="D52E30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7FC6A7F"/>
    <w:multiLevelType w:val="singleLevel"/>
    <w:tmpl w:val="F7FC6A7F"/>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5">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03775832"/>
    <w:multiLevelType w:val="singleLevel"/>
    <w:tmpl w:val="037758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0592A90"/>
    <w:multiLevelType w:val="multilevel"/>
    <w:tmpl w:val="20592A9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42A0EE8B"/>
    <w:multiLevelType w:val="multilevel"/>
    <w:tmpl w:val="42A0EE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1AB66C8"/>
    <w:multiLevelType w:val="multilevel"/>
    <w:tmpl w:val="51AB66C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5620530B"/>
    <w:multiLevelType w:val="multilevel"/>
    <w:tmpl w:val="5620530B"/>
    <w:lvl w:ilvl="0" w:tentative="0">
      <w:start w:val="0"/>
      <w:numFmt w:val="bullet"/>
      <w:lvlText w:val="-"/>
      <w:lvlJc w:val="left"/>
      <w:pPr>
        <w:tabs>
          <w:tab w:val="left" w:pos="420"/>
        </w:tabs>
        <w:ind w:left="1140" w:hanging="360"/>
      </w:pPr>
      <w:rPr>
        <w:rFonts w:hint="default" w:ascii="Times New Roman" w:hAnsi="Times New Roman" w:cs="Times New Roman" w:eastAsiaTheme="minorHAnsi"/>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num w:numId="1">
    <w:abstractNumId w:val="3"/>
  </w:num>
  <w:num w:numId="2">
    <w:abstractNumId w:val="0"/>
  </w:num>
  <w:num w:numId="3">
    <w:abstractNumId w:val="7"/>
  </w:num>
  <w:num w:numId="4">
    <w:abstractNumId w:val="1"/>
  </w:num>
  <w:num w:numId="5">
    <w:abstractNumId w:val="8"/>
  </w:num>
  <w:num w:numId="6">
    <w:abstractNumId w:val="6"/>
  </w:num>
  <w:num w:numId="7">
    <w:abstractNumId w:val="10"/>
  </w:num>
  <w:num w:numId="8">
    <w:abstractNumId w:val="5"/>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6EA"/>
    <w:rsid w:val="00000FCE"/>
    <w:rsid w:val="00024496"/>
    <w:rsid w:val="00137133"/>
    <w:rsid w:val="00207DC2"/>
    <w:rsid w:val="00252F26"/>
    <w:rsid w:val="00291721"/>
    <w:rsid w:val="002D4629"/>
    <w:rsid w:val="002D796D"/>
    <w:rsid w:val="003218FF"/>
    <w:rsid w:val="00453AB1"/>
    <w:rsid w:val="004A7C39"/>
    <w:rsid w:val="004E3C16"/>
    <w:rsid w:val="00593511"/>
    <w:rsid w:val="00594A25"/>
    <w:rsid w:val="005D5C20"/>
    <w:rsid w:val="0064189C"/>
    <w:rsid w:val="00650D6A"/>
    <w:rsid w:val="00737340"/>
    <w:rsid w:val="00791EED"/>
    <w:rsid w:val="007B1A23"/>
    <w:rsid w:val="007B7FF5"/>
    <w:rsid w:val="007E6AB9"/>
    <w:rsid w:val="007E7FF7"/>
    <w:rsid w:val="00867C2D"/>
    <w:rsid w:val="00880D36"/>
    <w:rsid w:val="008E6453"/>
    <w:rsid w:val="00942B81"/>
    <w:rsid w:val="00B118C8"/>
    <w:rsid w:val="00B62922"/>
    <w:rsid w:val="00B8489D"/>
    <w:rsid w:val="00BB2B2A"/>
    <w:rsid w:val="00C56904"/>
    <w:rsid w:val="00C70A1B"/>
    <w:rsid w:val="00C75086"/>
    <w:rsid w:val="00CA1C39"/>
    <w:rsid w:val="00CD13EC"/>
    <w:rsid w:val="00CD6EC3"/>
    <w:rsid w:val="00CE5555"/>
    <w:rsid w:val="00D34D21"/>
    <w:rsid w:val="00DB7595"/>
    <w:rsid w:val="00DC2276"/>
    <w:rsid w:val="00DD74FD"/>
    <w:rsid w:val="00E73E69"/>
    <w:rsid w:val="00E766EA"/>
    <w:rsid w:val="00F6183C"/>
    <w:rsid w:val="00FA0719"/>
    <w:rsid w:val="044D191B"/>
    <w:rsid w:val="07F44A95"/>
    <w:rsid w:val="082566EF"/>
    <w:rsid w:val="0B4C4F53"/>
    <w:rsid w:val="0FB03BD4"/>
    <w:rsid w:val="19333DB2"/>
    <w:rsid w:val="22740955"/>
    <w:rsid w:val="22C6719D"/>
    <w:rsid w:val="2D932DBE"/>
    <w:rsid w:val="330152AD"/>
    <w:rsid w:val="33A02949"/>
    <w:rsid w:val="389B430A"/>
    <w:rsid w:val="42465FEB"/>
    <w:rsid w:val="443F3C51"/>
    <w:rsid w:val="45377047"/>
    <w:rsid w:val="48AD4CA1"/>
    <w:rsid w:val="55F4562A"/>
    <w:rsid w:val="60F2290D"/>
    <w:rsid w:val="615E2ED6"/>
    <w:rsid w:val="61B90A12"/>
    <w:rsid w:val="697407D4"/>
    <w:rsid w:val="6B1A015E"/>
    <w:rsid w:val="6EF65F67"/>
    <w:rsid w:val="706D2B53"/>
    <w:rsid w:val="727A7BCE"/>
    <w:rsid w:val="782866AD"/>
    <w:rsid w:val="7950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4"/>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6"/>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7"/>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8"/>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7"/>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8"/>
    <w:unhideWhenUsed/>
    <w:qFormat/>
    <w:uiPriority w:val="0"/>
    <w:rPr>
      <w:sz w:val="20"/>
      <w:szCs w:val="20"/>
    </w:rPr>
  </w:style>
  <w:style w:type="paragraph" w:styleId="12">
    <w:name w:val="annotation subject"/>
    <w:basedOn w:val="11"/>
    <w:next w:val="11"/>
    <w:link w:val="29"/>
    <w:semiHidden/>
    <w:unhideWhenUsed/>
    <w:qFormat/>
    <w:uiPriority w:val="99"/>
    <w:rPr>
      <w:b/>
      <w:bCs/>
    </w:rPr>
  </w:style>
  <w:style w:type="character" w:styleId="13">
    <w:name w:val="Emphasis"/>
    <w:basedOn w:val="6"/>
    <w:qFormat/>
    <w:uiPriority w:val="20"/>
    <w:rPr>
      <w:i/>
      <w:iCs/>
    </w:rPr>
  </w:style>
  <w:style w:type="paragraph" w:styleId="14">
    <w:name w:val="footer"/>
    <w:basedOn w:val="1"/>
    <w:link w:val="36"/>
    <w:unhideWhenUsed/>
    <w:qFormat/>
    <w:uiPriority w:val="99"/>
    <w:pPr>
      <w:tabs>
        <w:tab w:val="center" w:pos="4680"/>
        <w:tab w:val="right" w:pos="9360"/>
      </w:tabs>
    </w:pPr>
  </w:style>
  <w:style w:type="character" w:styleId="15">
    <w:name w:val="footnote reference"/>
    <w:basedOn w:val="6"/>
    <w:semiHidden/>
    <w:unhideWhenUsed/>
    <w:qFormat/>
    <w:uiPriority w:val="99"/>
    <w:rPr>
      <w:vertAlign w:val="superscript"/>
    </w:rPr>
  </w:style>
  <w:style w:type="paragraph" w:styleId="16">
    <w:name w:val="footnote text"/>
    <w:basedOn w:val="1"/>
    <w:semiHidden/>
    <w:unhideWhenUsed/>
    <w:qFormat/>
    <w:uiPriority w:val="99"/>
    <w:pPr>
      <w:snapToGrid w:val="0"/>
      <w:jc w:val="left"/>
    </w:pPr>
    <w:rPr>
      <w:sz w:val="18"/>
      <w:szCs w:val="18"/>
    </w:rPr>
  </w:style>
  <w:style w:type="paragraph" w:styleId="17">
    <w:name w:val="header"/>
    <w:basedOn w:val="1"/>
    <w:link w:val="35"/>
    <w:unhideWhenUsed/>
    <w:qFormat/>
    <w:uiPriority w:val="99"/>
    <w:pPr>
      <w:tabs>
        <w:tab w:val="center" w:pos="4680"/>
        <w:tab w:val="right" w:pos="9360"/>
      </w:tabs>
    </w:pPr>
  </w:style>
  <w:style w:type="character" w:styleId="18">
    <w:name w:val="Hyperlink"/>
    <w:basedOn w:val="6"/>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pPr>
  </w:style>
  <w:style w:type="character" w:styleId="20">
    <w:name w:val="Strong"/>
    <w:basedOn w:val="6"/>
    <w:qFormat/>
    <w:uiPriority w:val="22"/>
    <w:rPr>
      <w:b/>
      <w:bCs/>
    </w:rPr>
  </w:style>
  <w:style w:type="table" w:styleId="21">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line="360" w:lineRule="auto"/>
    </w:pPr>
    <w:rPr>
      <w:sz w:val="26"/>
    </w:rPr>
  </w:style>
  <w:style w:type="paragraph" w:styleId="23">
    <w:name w:val="toc 1"/>
    <w:basedOn w:val="1"/>
    <w:next w:val="1"/>
    <w:unhideWhenUsed/>
    <w:qFormat/>
    <w:uiPriority w:val="39"/>
    <w:pPr>
      <w:spacing w:line="360" w:lineRule="auto"/>
    </w:pPr>
    <w:rPr>
      <w:sz w:val="26"/>
    </w:rPr>
  </w:style>
  <w:style w:type="paragraph" w:styleId="24">
    <w:name w:val="toc 2"/>
    <w:basedOn w:val="1"/>
    <w:next w:val="1"/>
    <w:unhideWhenUsed/>
    <w:qFormat/>
    <w:uiPriority w:val="39"/>
    <w:pPr>
      <w:spacing w:line="360" w:lineRule="auto"/>
      <w:ind w:left="720"/>
    </w:pPr>
    <w:rPr>
      <w:sz w:val="26"/>
    </w:rPr>
  </w:style>
  <w:style w:type="paragraph" w:styleId="25">
    <w:name w:val="toc 3"/>
    <w:basedOn w:val="1"/>
    <w:next w:val="1"/>
    <w:unhideWhenUsed/>
    <w:qFormat/>
    <w:uiPriority w:val="39"/>
    <w:pPr>
      <w:spacing w:line="360" w:lineRule="auto"/>
      <w:ind w:left="1440"/>
    </w:pPr>
    <w:rPr>
      <w:sz w:val="26"/>
    </w:rPr>
  </w:style>
  <w:style w:type="paragraph" w:styleId="26">
    <w:name w:val="toc 4"/>
    <w:basedOn w:val="1"/>
    <w:next w:val="1"/>
    <w:unhideWhenUsed/>
    <w:qFormat/>
    <w:uiPriority w:val="39"/>
    <w:pPr>
      <w:spacing w:line="360" w:lineRule="auto"/>
      <w:ind w:left="2160"/>
    </w:pPr>
    <w:rPr>
      <w:sz w:val="26"/>
    </w:rPr>
  </w:style>
  <w:style w:type="character" w:customStyle="1" w:styleId="27">
    <w:name w:val="Balloon Text Char"/>
    <w:basedOn w:val="6"/>
    <w:link w:val="8"/>
    <w:semiHidden/>
    <w:qFormat/>
    <w:uiPriority w:val="99"/>
    <w:rPr>
      <w:rFonts w:ascii="Tahoma" w:hAnsi="Tahoma" w:eastAsia="Times New Roman" w:cs="Tahoma"/>
      <w:sz w:val="16"/>
      <w:szCs w:val="16"/>
    </w:rPr>
  </w:style>
  <w:style w:type="character" w:customStyle="1" w:styleId="28">
    <w:name w:val="Comment Text Char"/>
    <w:basedOn w:val="6"/>
    <w:link w:val="11"/>
    <w:qFormat/>
    <w:uiPriority w:val="0"/>
    <w:rPr>
      <w:rFonts w:eastAsia="Times New Roman" w:cs="Times New Roman"/>
      <w:sz w:val="20"/>
      <w:szCs w:val="20"/>
    </w:rPr>
  </w:style>
  <w:style w:type="character" w:customStyle="1" w:styleId="29">
    <w:name w:val="Comment Subject Char"/>
    <w:basedOn w:val="28"/>
    <w:link w:val="12"/>
    <w:semiHidden/>
    <w:qFormat/>
    <w:uiPriority w:val="99"/>
    <w:rPr>
      <w:rFonts w:eastAsia="Times New Roman" w:cs="Times New Roman"/>
      <w:b/>
      <w:bCs/>
      <w:sz w:val="20"/>
      <w:szCs w:val="20"/>
    </w:rPr>
  </w:style>
  <w:style w:type="paragraph" w:customStyle="1" w:styleId="30">
    <w:name w:val="Tiêu đề các trang mở đầu"/>
    <w:basedOn w:val="1"/>
    <w:link w:val="32"/>
    <w:qFormat/>
    <w:uiPriority w:val="0"/>
    <w:pPr>
      <w:tabs>
        <w:tab w:val="center" w:pos="6379"/>
      </w:tabs>
      <w:spacing w:after="200" w:line="276" w:lineRule="auto"/>
      <w:jc w:val="center"/>
    </w:pPr>
    <w:rPr>
      <w:b/>
      <w:sz w:val="32"/>
      <w:szCs w:val="32"/>
    </w:rPr>
  </w:style>
  <w:style w:type="paragraph" w:customStyle="1" w:styleId="31">
    <w:name w:val="Nội dung văn bản"/>
    <w:basedOn w:val="1"/>
    <w:link w:val="34"/>
    <w:qFormat/>
    <w:uiPriority w:val="0"/>
    <w:pPr>
      <w:spacing w:line="360" w:lineRule="auto"/>
      <w:ind w:firstLine="720"/>
      <w:jc w:val="both"/>
    </w:pPr>
    <w:rPr>
      <w:sz w:val="26"/>
      <w:szCs w:val="26"/>
    </w:rPr>
  </w:style>
  <w:style w:type="character" w:customStyle="1" w:styleId="32">
    <w:name w:val="Tiêu đề các trang mở đầu Char"/>
    <w:basedOn w:val="6"/>
    <w:link w:val="30"/>
    <w:qFormat/>
    <w:uiPriority w:val="0"/>
    <w:rPr>
      <w:rFonts w:eastAsia="Times New Roman" w:cs="Times New Roman"/>
      <w:b/>
      <w:sz w:val="32"/>
      <w:szCs w:val="32"/>
    </w:rPr>
  </w:style>
  <w:style w:type="paragraph" w:customStyle="1" w:styleId="33">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4">
    <w:name w:val="Nội dung văn bản Char"/>
    <w:basedOn w:val="6"/>
    <w:link w:val="31"/>
    <w:qFormat/>
    <w:uiPriority w:val="0"/>
    <w:rPr>
      <w:rFonts w:eastAsia="Times New Roman" w:cs="Times New Roman"/>
      <w:sz w:val="26"/>
      <w:szCs w:val="26"/>
    </w:rPr>
  </w:style>
  <w:style w:type="character" w:customStyle="1" w:styleId="35">
    <w:name w:val="Header Char"/>
    <w:basedOn w:val="6"/>
    <w:link w:val="17"/>
    <w:qFormat/>
    <w:uiPriority w:val="99"/>
    <w:rPr>
      <w:rFonts w:eastAsia="Times New Roman" w:cs="Times New Roman"/>
      <w:szCs w:val="24"/>
    </w:rPr>
  </w:style>
  <w:style w:type="character" w:customStyle="1" w:styleId="36">
    <w:name w:val="Footer Char"/>
    <w:basedOn w:val="6"/>
    <w:link w:val="14"/>
    <w:qFormat/>
    <w:uiPriority w:val="99"/>
    <w:rPr>
      <w:rFonts w:eastAsia="Times New Roman" w:cs="Times New Roman"/>
      <w:szCs w:val="24"/>
    </w:rPr>
  </w:style>
  <w:style w:type="paragraph" w:customStyle="1" w:styleId="37">
    <w:name w:val="Chương"/>
    <w:basedOn w:val="1"/>
    <w:link w:val="39"/>
    <w:qFormat/>
    <w:uiPriority w:val="0"/>
    <w:pPr>
      <w:tabs>
        <w:tab w:val="center" w:pos="6379"/>
      </w:tabs>
      <w:spacing w:line="360" w:lineRule="auto"/>
    </w:pPr>
    <w:rPr>
      <w:b/>
      <w:sz w:val="32"/>
      <w:szCs w:val="32"/>
    </w:rPr>
  </w:style>
  <w:style w:type="paragraph" w:customStyle="1" w:styleId="38">
    <w:name w:val="Tiểu mục cấp 1"/>
    <w:basedOn w:val="1"/>
    <w:link w:val="41"/>
    <w:qFormat/>
    <w:uiPriority w:val="0"/>
    <w:pPr>
      <w:tabs>
        <w:tab w:val="center" w:pos="6379"/>
      </w:tabs>
      <w:spacing w:line="360" w:lineRule="auto"/>
    </w:pPr>
    <w:rPr>
      <w:b/>
      <w:sz w:val="28"/>
      <w:szCs w:val="28"/>
    </w:rPr>
  </w:style>
  <w:style w:type="character" w:customStyle="1" w:styleId="39">
    <w:name w:val="Chương Char"/>
    <w:basedOn w:val="6"/>
    <w:link w:val="37"/>
    <w:qFormat/>
    <w:uiPriority w:val="0"/>
    <w:rPr>
      <w:rFonts w:eastAsia="Times New Roman" w:cs="Times New Roman"/>
      <w:b/>
      <w:sz w:val="32"/>
      <w:szCs w:val="32"/>
    </w:rPr>
  </w:style>
  <w:style w:type="paragraph" w:customStyle="1" w:styleId="40">
    <w:name w:val="Tiểu mục cấp 2"/>
    <w:basedOn w:val="1"/>
    <w:link w:val="43"/>
    <w:qFormat/>
    <w:uiPriority w:val="0"/>
    <w:pPr>
      <w:tabs>
        <w:tab w:val="center" w:pos="6379"/>
      </w:tabs>
      <w:spacing w:line="360" w:lineRule="auto"/>
    </w:pPr>
    <w:rPr>
      <w:b/>
      <w:i/>
      <w:sz w:val="28"/>
      <w:szCs w:val="26"/>
    </w:rPr>
  </w:style>
  <w:style w:type="character" w:customStyle="1" w:styleId="41">
    <w:name w:val="Tiểu mục cấp 1 Char"/>
    <w:basedOn w:val="6"/>
    <w:link w:val="38"/>
    <w:qFormat/>
    <w:uiPriority w:val="0"/>
    <w:rPr>
      <w:rFonts w:eastAsia="Times New Roman" w:cs="Times New Roman"/>
      <w:b/>
      <w:sz w:val="28"/>
      <w:szCs w:val="28"/>
    </w:rPr>
  </w:style>
  <w:style w:type="paragraph" w:customStyle="1" w:styleId="42">
    <w:name w:val="Tiểu mục cấp 3"/>
    <w:basedOn w:val="1"/>
    <w:link w:val="45"/>
    <w:qFormat/>
    <w:uiPriority w:val="0"/>
    <w:pPr>
      <w:tabs>
        <w:tab w:val="center" w:pos="6379"/>
      </w:tabs>
      <w:spacing w:line="360" w:lineRule="auto"/>
    </w:pPr>
    <w:rPr>
      <w:sz w:val="28"/>
      <w:szCs w:val="26"/>
    </w:rPr>
  </w:style>
  <w:style w:type="character" w:customStyle="1" w:styleId="43">
    <w:name w:val="Tiểu mục cấp 2 Char"/>
    <w:basedOn w:val="6"/>
    <w:link w:val="40"/>
    <w:qFormat/>
    <w:uiPriority w:val="0"/>
    <w:rPr>
      <w:rFonts w:eastAsia="Times New Roman" w:cs="Times New Roman"/>
      <w:b/>
      <w:i/>
      <w:sz w:val="28"/>
      <w:szCs w:val="26"/>
    </w:rPr>
  </w:style>
  <w:style w:type="character" w:customStyle="1" w:styleId="44">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5">
    <w:name w:val="Tiểu mục cấp 3 Char"/>
    <w:basedOn w:val="6"/>
    <w:link w:val="42"/>
    <w:qFormat/>
    <w:uiPriority w:val="0"/>
    <w:rPr>
      <w:rFonts w:eastAsia="Times New Roman" w:cs="Times New Roman"/>
      <w:sz w:val="28"/>
      <w:szCs w:val="26"/>
    </w:rPr>
  </w:style>
  <w:style w:type="character" w:customStyle="1" w:styleId="46">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7">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8">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9">
    <w:name w:val="Bảng biểu - nội dung"/>
    <w:basedOn w:val="33"/>
    <w:link w:val="50"/>
    <w:qFormat/>
    <w:uiPriority w:val="0"/>
    <w:pPr>
      <w:spacing w:after="120" w:line="360" w:lineRule="auto"/>
      <w:ind w:firstLine="720"/>
      <w:jc w:val="both"/>
    </w:pPr>
    <w:rPr>
      <w:color w:val="auto"/>
      <w:sz w:val="26"/>
      <w:szCs w:val="26"/>
    </w:rPr>
  </w:style>
  <w:style w:type="character" w:customStyle="1" w:styleId="50">
    <w:name w:val="Bảng biểu - nội dung Char"/>
    <w:basedOn w:val="34"/>
    <w:link w:val="49"/>
    <w:qFormat/>
    <w:uiPriority w:val="0"/>
    <w:rPr>
      <w:rFonts w:eastAsia="Times New Roman" w:cs="Times New Roman"/>
      <w:sz w:val="26"/>
      <w:szCs w:val="26"/>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paragraph" w:styleId="5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Template_TrinhbayluanDoAnCacMon_BTL_1</Template>
  <Pages>19</Pages>
  <Words>2099</Words>
  <Characters>11970</Characters>
  <Lines>99</Lines>
  <Paragraphs>28</Paragraphs>
  <TotalTime>2</TotalTime>
  <ScaleCrop>false</ScaleCrop>
  <LinksUpToDate>false</LinksUpToDate>
  <CharactersWithSpaces>14041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2014-12-08T01:53:00Z</dcterms:created>
  <dc:creator>TEDDY</dc:creator>
  <cp:lastModifiedBy>Hải Dương Bùi</cp:lastModifiedBy>
  <dcterms:modified xsi:type="dcterms:W3CDTF">2023-12-04T03:42:28Z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F0395248E3044D2FA4D50027C810A349_13</vt:lpwstr>
  </property>
</Properties>
</file>