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96CAA" w14:textId="5D2F50AA" w:rsidR="00FC024B" w:rsidRDefault="00B94FE0" w:rsidP="008D2693">
      <w:r>
        <w:rPr>
          <w:noProof/>
        </w:rPr>
        <w:drawing>
          <wp:anchor distT="0" distB="0" distL="114300" distR="114300" simplePos="0" relativeHeight="251718656" behindDoc="0" locked="0" layoutInCell="1" allowOverlap="1" wp14:anchorId="7B366D1C" wp14:editId="5A2676CB">
            <wp:simplePos x="1828800" y="914400"/>
            <wp:positionH relativeFrom="margin">
              <wp:align>center</wp:align>
            </wp:positionH>
            <wp:positionV relativeFrom="margin">
              <wp:align>top</wp:align>
            </wp:positionV>
            <wp:extent cx="3599695" cy="1420371"/>
            <wp:effectExtent l="0" t="0" r="1270" b="8890"/>
            <wp:wrapSquare wrapText="bothSides"/>
            <wp:docPr id="58" name="Picture 58"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NG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420371"/>
                    </a:xfrm>
                    <a:prstGeom prst="rect">
                      <a:avLst/>
                    </a:prstGeom>
                  </pic:spPr>
                </pic:pic>
              </a:graphicData>
            </a:graphic>
          </wp:anchor>
        </w:drawing>
      </w:r>
    </w:p>
    <w:p w14:paraId="1E7A8AA7" w14:textId="77777777" w:rsidR="00FC024B" w:rsidRDefault="00FC024B" w:rsidP="008D2693">
      <w:r>
        <w:t xml:space="preserve"> </w:t>
      </w:r>
      <w:r>
        <w:tab/>
      </w:r>
      <w:r>
        <w:rPr>
          <w:rFonts w:eastAsia="Times New Roman"/>
          <w:sz w:val="20"/>
        </w:rPr>
        <w:t xml:space="preserve"> </w:t>
      </w:r>
    </w:p>
    <w:p w14:paraId="5E25FACA" w14:textId="77777777" w:rsidR="00FC024B" w:rsidRDefault="00FC024B" w:rsidP="008D2693">
      <w:r>
        <w:t xml:space="preserve"> </w:t>
      </w:r>
    </w:p>
    <w:p w14:paraId="466D0B16" w14:textId="77777777" w:rsidR="00FC024B" w:rsidRDefault="00FC024B" w:rsidP="008D2693"/>
    <w:p w14:paraId="59270AB9" w14:textId="77777777" w:rsidR="00B94FE0" w:rsidRDefault="00B94FE0" w:rsidP="008D2693"/>
    <w:p w14:paraId="494780C5" w14:textId="77777777" w:rsidR="00B94FE0" w:rsidRDefault="00B94FE0" w:rsidP="008D2693"/>
    <w:p w14:paraId="7212F437" w14:textId="54CD4EA2" w:rsidR="00FC024B" w:rsidRPr="007300AA" w:rsidRDefault="00A10E37" w:rsidP="007300AA">
      <w:pPr>
        <w:jc w:val="center"/>
        <w:rPr>
          <w:b/>
          <w:bCs/>
          <w:sz w:val="56"/>
          <w:szCs w:val="56"/>
        </w:rPr>
      </w:pPr>
      <w:r>
        <w:rPr>
          <w:b/>
          <w:bCs/>
          <w:sz w:val="56"/>
          <w:szCs w:val="56"/>
        </w:rPr>
        <w:t>Evaluating Kernel Bypass Network Libraries on Commodity Hardware</w:t>
      </w:r>
    </w:p>
    <w:p w14:paraId="608B523F" w14:textId="77777777" w:rsidR="007300AA" w:rsidRDefault="007300AA" w:rsidP="007300AA">
      <w:pPr>
        <w:jc w:val="center"/>
      </w:pPr>
    </w:p>
    <w:p w14:paraId="1AE9191B" w14:textId="27962823" w:rsidR="00B978C9" w:rsidRPr="007300AA" w:rsidRDefault="00B978C9" w:rsidP="007300AA">
      <w:pPr>
        <w:jc w:val="center"/>
        <w:rPr>
          <w:b/>
          <w:bCs/>
        </w:rPr>
      </w:pPr>
      <w:r w:rsidRPr="00B978C9">
        <w:t>by</w:t>
      </w:r>
      <w:r>
        <w:br/>
      </w:r>
      <w:r w:rsidR="002041DE">
        <w:rPr>
          <w:b/>
          <w:bCs/>
        </w:rPr>
        <w:t>Simon Curtis</w:t>
      </w:r>
    </w:p>
    <w:p w14:paraId="4EB42354" w14:textId="7EB11660" w:rsidR="00B978C9" w:rsidRDefault="00B978C9" w:rsidP="007300AA">
      <w:pPr>
        <w:jc w:val="center"/>
      </w:pPr>
      <w:r>
        <w:br/>
      </w:r>
      <w:r w:rsidR="00FC024B">
        <w:t>School of Information Technology and Electrical Engineering,</w:t>
      </w:r>
    </w:p>
    <w:p w14:paraId="4149A028" w14:textId="30FC00B6" w:rsidR="00FC024B" w:rsidRDefault="00FC024B" w:rsidP="007300AA">
      <w:pPr>
        <w:jc w:val="center"/>
      </w:pPr>
      <w:r>
        <w:t>University of Queensland.</w:t>
      </w:r>
    </w:p>
    <w:p w14:paraId="20052252" w14:textId="54252511" w:rsidR="00B978C9" w:rsidRDefault="00B978C9" w:rsidP="007300AA">
      <w:pPr>
        <w:jc w:val="center"/>
      </w:pPr>
    </w:p>
    <w:p w14:paraId="300BDC43" w14:textId="77777777" w:rsidR="007300AA" w:rsidRDefault="007300AA" w:rsidP="007300AA">
      <w:pPr>
        <w:jc w:val="center"/>
      </w:pPr>
    </w:p>
    <w:p w14:paraId="05A20D66" w14:textId="16429334" w:rsidR="00B978C9" w:rsidRDefault="00FC024B" w:rsidP="007300AA">
      <w:pPr>
        <w:jc w:val="center"/>
      </w:pPr>
      <w:r>
        <w:t xml:space="preserve">Submitted for the degree </w:t>
      </w:r>
      <w:proofErr w:type="gramStart"/>
      <w:r>
        <w:t xml:space="preserve">of </w:t>
      </w:r>
      <w:r w:rsidR="00B978C9">
        <w:t xml:space="preserve"> Bachelor</w:t>
      </w:r>
      <w:proofErr w:type="gramEnd"/>
      <w:r w:rsidR="00B978C9">
        <w:t xml:space="preserve"> of Engineering (Honours)</w:t>
      </w:r>
    </w:p>
    <w:p w14:paraId="66552699" w14:textId="707806C0" w:rsidR="00FC024B" w:rsidRDefault="00FC024B" w:rsidP="007300AA">
      <w:pPr>
        <w:jc w:val="center"/>
      </w:pPr>
      <w:r>
        <w:t>in the division of</w:t>
      </w:r>
      <w:r w:rsidR="00B978C9">
        <w:t xml:space="preserve"> </w:t>
      </w:r>
      <w:r w:rsidR="002041DE">
        <w:t>Software Engineering</w:t>
      </w:r>
    </w:p>
    <w:p w14:paraId="6BB69F02" w14:textId="7D771CFE" w:rsidR="00FC024B" w:rsidRDefault="00FC024B" w:rsidP="007300AA">
      <w:pPr>
        <w:jc w:val="center"/>
      </w:pPr>
    </w:p>
    <w:p w14:paraId="57FF115A" w14:textId="05682323" w:rsidR="00FC024B" w:rsidRDefault="00B978C9" w:rsidP="007300AA">
      <w:pPr>
        <w:jc w:val="center"/>
      </w:pPr>
      <w:r>
        <w:t>22/06/2020</w:t>
      </w:r>
    </w:p>
    <w:p w14:paraId="47D72313" w14:textId="77777777" w:rsidR="00FC024B" w:rsidRDefault="00FC024B" w:rsidP="008D2693">
      <w:pPr>
        <w:rPr>
          <w:rFonts w:eastAsiaTheme="majorEastAsia"/>
          <w:sz w:val="44"/>
          <w:szCs w:val="44"/>
        </w:rPr>
      </w:pPr>
      <w:r>
        <w:br w:type="page"/>
      </w:r>
    </w:p>
    <w:p w14:paraId="1A8ACF32" w14:textId="6AB44A99" w:rsidR="008944FD" w:rsidRDefault="008944FD" w:rsidP="008D2693"/>
    <w:p w14:paraId="552DD9DA" w14:textId="313912E5" w:rsidR="008944FD" w:rsidRPr="00CB2669" w:rsidRDefault="002041DE" w:rsidP="003B20F8">
      <w:pPr>
        <w:jc w:val="right"/>
      </w:pPr>
      <w:r>
        <w:t>Simon Curtis</w:t>
      </w:r>
    </w:p>
    <w:p w14:paraId="5B0B6DF7" w14:textId="7EBEDE3E" w:rsidR="008944FD" w:rsidRPr="00CB2669" w:rsidRDefault="002041DE" w:rsidP="003B20F8">
      <w:pPr>
        <w:jc w:val="right"/>
      </w:pPr>
      <w:r>
        <w:t>s.curtis</w:t>
      </w:r>
      <w:r w:rsidR="008944FD" w:rsidRPr="00CB2669">
        <w:t>@uqconnect.edu.au</w:t>
      </w:r>
    </w:p>
    <w:p w14:paraId="06923734" w14:textId="77777777" w:rsidR="008944FD" w:rsidRPr="00CB2669" w:rsidRDefault="008944FD" w:rsidP="008D2693"/>
    <w:p w14:paraId="325C7073" w14:textId="0BBE0305" w:rsidR="008944FD" w:rsidRPr="00CB2669" w:rsidRDefault="008944FD" w:rsidP="008D2693">
      <w:r w:rsidRPr="00CB2669">
        <w:t>22/06/2020</w:t>
      </w:r>
    </w:p>
    <w:p w14:paraId="1F52CC36" w14:textId="77777777" w:rsidR="008944FD" w:rsidRPr="00CB2669" w:rsidRDefault="008944FD" w:rsidP="008D2693"/>
    <w:p w14:paraId="467104B1" w14:textId="77777777" w:rsidR="008944FD" w:rsidRPr="00CB2669" w:rsidRDefault="008944FD" w:rsidP="008D2693">
      <w:r w:rsidRPr="00CB2669">
        <w:t xml:space="preserve">Prof Amin </w:t>
      </w:r>
      <w:proofErr w:type="spellStart"/>
      <w:r w:rsidRPr="00CB2669">
        <w:t>Abbosh</w:t>
      </w:r>
      <w:proofErr w:type="spellEnd"/>
    </w:p>
    <w:p w14:paraId="78CDC24E" w14:textId="77777777" w:rsidR="008944FD" w:rsidRPr="00CB2669" w:rsidRDefault="008944FD" w:rsidP="008D2693">
      <w:r w:rsidRPr="00CB2669">
        <w:t>Acting Head of School</w:t>
      </w:r>
    </w:p>
    <w:p w14:paraId="08A41989" w14:textId="77777777" w:rsidR="008944FD" w:rsidRPr="00CB2669" w:rsidRDefault="008944FD" w:rsidP="008D2693">
      <w:r w:rsidRPr="00CB2669">
        <w:t>School of Information Technology and Electrical Engineering</w:t>
      </w:r>
    </w:p>
    <w:p w14:paraId="1A743F2A" w14:textId="77777777" w:rsidR="008944FD" w:rsidRPr="00CB2669" w:rsidRDefault="008944FD" w:rsidP="008D2693">
      <w:r w:rsidRPr="00CB2669">
        <w:t>The University of Queensland</w:t>
      </w:r>
    </w:p>
    <w:p w14:paraId="78A7F00B" w14:textId="4F8B0785" w:rsidR="008944FD" w:rsidRPr="00CB2669" w:rsidRDefault="008944FD" w:rsidP="008D2693">
      <w:r w:rsidRPr="00CB2669">
        <w:t>St Lucia QLD 4072</w:t>
      </w:r>
    </w:p>
    <w:p w14:paraId="5DB0C244" w14:textId="77777777" w:rsidR="008944FD" w:rsidRPr="00CB2669" w:rsidRDefault="008944FD" w:rsidP="008D2693"/>
    <w:p w14:paraId="611996AC" w14:textId="77777777" w:rsidR="008944FD" w:rsidRPr="00CB2669" w:rsidRDefault="008944FD" w:rsidP="008D2693">
      <w:r w:rsidRPr="00CB2669">
        <w:t xml:space="preserve">Dear </w:t>
      </w:r>
      <w:proofErr w:type="gramStart"/>
      <w:r w:rsidRPr="00CB2669">
        <w:t>Professor</w:t>
      </w:r>
      <w:proofErr w:type="gramEnd"/>
      <w:r w:rsidRPr="00CB2669">
        <w:t xml:space="preserve"> </w:t>
      </w:r>
      <w:proofErr w:type="spellStart"/>
      <w:r w:rsidRPr="00CB2669">
        <w:t>Abbosh</w:t>
      </w:r>
      <w:proofErr w:type="spellEnd"/>
      <w:r w:rsidRPr="00CB2669">
        <w:t>,</w:t>
      </w:r>
    </w:p>
    <w:p w14:paraId="2DB63ADF" w14:textId="428BBE25" w:rsidR="008944FD" w:rsidRPr="00CB2669" w:rsidRDefault="008944FD" w:rsidP="008D2693">
      <w:r w:rsidRPr="00CB2669">
        <w:t>In accordance with the requirements of the Degree of Bachelor of Engineering (Honours) in the School of Information Technology and Electrical Engineering, I submit the following thesis entitled</w:t>
      </w:r>
    </w:p>
    <w:p w14:paraId="42FD568D" w14:textId="1077DC8B" w:rsidR="008944FD" w:rsidRPr="00CB2669" w:rsidRDefault="008944FD" w:rsidP="00A10E37">
      <w:pPr>
        <w:jc w:val="center"/>
      </w:pPr>
      <w:r w:rsidRPr="00A10E37">
        <w:t>“</w:t>
      </w:r>
      <w:r w:rsidR="00A10E37" w:rsidRPr="00A10E37">
        <w:rPr>
          <w:b/>
          <w:bCs/>
        </w:rPr>
        <w:t>Evaluating Kernel Bypass Network Libraries on Commodity Hardware</w:t>
      </w:r>
      <w:r w:rsidRPr="00CB2669">
        <w:t>”</w:t>
      </w:r>
      <w:r w:rsidR="00A10E37">
        <w:t>.</w:t>
      </w:r>
    </w:p>
    <w:p w14:paraId="0BEE3B63" w14:textId="68278A1B" w:rsidR="008944FD" w:rsidRPr="00CB2669" w:rsidRDefault="008944FD" w:rsidP="008D2693">
      <w:r w:rsidRPr="00CB2669">
        <w:t xml:space="preserve">The thesis was performed under the supervision </w:t>
      </w:r>
      <w:r w:rsidR="00A10E37">
        <w:t>of A/Prof Marius Portmann</w:t>
      </w:r>
      <w:r w:rsidRPr="00CB2669">
        <w:t>. I declare that the work submitted in the thesis is my own, except as acknowledged in the text and footnotes, and that it has not previously been submitted for a degree at the University of Queensland or any other institution.</w:t>
      </w:r>
    </w:p>
    <w:p w14:paraId="4D69087A" w14:textId="77777777" w:rsidR="008944FD" w:rsidRPr="00CB2669" w:rsidRDefault="008944FD" w:rsidP="008D2693"/>
    <w:p w14:paraId="5176FD0C" w14:textId="77777777" w:rsidR="008944FD" w:rsidRPr="00CB2669" w:rsidRDefault="008944FD" w:rsidP="008D2693">
      <w:r w:rsidRPr="00CB2669">
        <w:t>Yours sincerely</w:t>
      </w:r>
    </w:p>
    <w:p w14:paraId="2E406933" w14:textId="2E15A1C6" w:rsidR="008944FD" w:rsidRPr="00CB2669" w:rsidRDefault="008944FD" w:rsidP="008D2693">
      <w:r w:rsidRPr="00CB2669">
        <w:t>__________________</w:t>
      </w:r>
    </w:p>
    <w:p w14:paraId="7810A2EA" w14:textId="091E3CD3" w:rsidR="008944FD" w:rsidRPr="00CB2669" w:rsidRDefault="002041DE" w:rsidP="008D2693">
      <w:r>
        <w:t>Simon Curtis</w:t>
      </w:r>
    </w:p>
    <w:p w14:paraId="646FE970" w14:textId="4E8154ED" w:rsidR="0051011B" w:rsidRDefault="0051011B" w:rsidP="008D2693"/>
    <w:p w14:paraId="511516D2" w14:textId="77777777" w:rsidR="0051011B" w:rsidRDefault="0051011B" w:rsidP="008D2693"/>
    <w:p w14:paraId="35E9D3B8" w14:textId="77777777" w:rsidR="0051011B" w:rsidRDefault="0051011B" w:rsidP="008D2693"/>
    <w:p w14:paraId="5819F654" w14:textId="77777777" w:rsidR="0051011B" w:rsidRDefault="0051011B" w:rsidP="008D2693"/>
    <w:p w14:paraId="1ABBED73" w14:textId="77777777" w:rsidR="0051011B" w:rsidRDefault="0051011B" w:rsidP="008D2693"/>
    <w:p w14:paraId="7660A6FD" w14:textId="77777777" w:rsidR="0051011B" w:rsidRDefault="0051011B" w:rsidP="008D2693"/>
    <w:p w14:paraId="2E97A67F" w14:textId="77777777" w:rsidR="0051011B" w:rsidRDefault="0051011B" w:rsidP="008D2693"/>
    <w:p w14:paraId="117C8D28" w14:textId="77777777" w:rsidR="0051011B" w:rsidRDefault="0051011B" w:rsidP="008D2693"/>
    <w:p w14:paraId="1A862DA0" w14:textId="77777777" w:rsidR="0051011B" w:rsidRDefault="0051011B" w:rsidP="008D2693"/>
    <w:p w14:paraId="5E0A9B60" w14:textId="77777777" w:rsidR="0051011B" w:rsidRDefault="0051011B" w:rsidP="008D2693"/>
    <w:p w14:paraId="5135E071" w14:textId="77777777" w:rsidR="0051011B" w:rsidRDefault="0051011B" w:rsidP="008D2693"/>
    <w:p w14:paraId="0B2C7B31" w14:textId="77777777" w:rsidR="0051011B" w:rsidRDefault="0051011B" w:rsidP="008D2693"/>
    <w:p w14:paraId="4E32B6A7" w14:textId="77777777" w:rsidR="0051011B" w:rsidRDefault="0051011B" w:rsidP="008D2693"/>
    <w:p w14:paraId="37741159" w14:textId="77777777" w:rsidR="0051011B" w:rsidRDefault="0051011B" w:rsidP="008D2693"/>
    <w:p w14:paraId="3EAA8693" w14:textId="77777777" w:rsidR="0051011B" w:rsidRDefault="0051011B" w:rsidP="008D2693"/>
    <w:p w14:paraId="65EB08F3" w14:textId="77777777" w:rsidR="0051011B" w:rsidRDefault="0051011B" w:rsidP="008D2693"/>
    <w:p w14:paraId="2475E848" w14:textId="77777777" w:rsidR="00CD349D" w:rsidRDefault="00CD349D" w:rsidP="008D2693">
      <w:pPr>
        <w:sectPr w:rsidR="00CD349D" w:rsidSect="00113BAE">
          <w:headerReference w:type="even" r:id="rId9"/>
          <w:headerReference w:type="default" r:id="rId10"/>
          <w:footerReference w:type="default" r:id="rId11"/>
          <w:footerReference w:type="first" r:id="rId12"/>
          <w:pgSz w:w="11907" w:h="16840" w:code="9"/>
          <w:pgMar w:top="1440" w:right="1418" w:bottom="1440" w:left="1418" w:header="720" w:footer="720" w:gutter="0"/>
          <w:pgNumType w:fmt="lowerRoman" w:start="1"/>
          <w:cols w:space="720"/>
          <w:titlePg/>
          <w:docGrid w:linePitch="326"/>
        </w:sectPr>
      </w:pPr>
    </w:p>
    <w:p w14:paraId="792E8CD8" w14:textId="09DE26BE" w:rsidR="00CB2669" w:rsidRDefault="00CB2669" w:rsidP="008D2693">
      <w:pPr>
        <w:rPr>
          <w:rStyle w:val="Heading1Char"/>
          <w:b w:val="0"/>
          <w:bCs w:val="0"/>
          <w:sz w:val="50"/>
          <w:szCs w:val="50"/>
        </w:rPr>
      </w:pPr>
    </w:p>
    <w:p w14:paraId="2A810CA2" w14:textId="77777777" w:rsidR="00CB2669" w:rsidRDefault="00CB2669" w:rsidP="008D2693">
      <w:pPr>
        <w:rPr>
          <w:rStyle w:val="Heading1Char"/>
          <w:b w:val="0"/>
          <w:bCs w:val="0"/>
          <w:sz w:val="50"/>
          <w:szCs w:val="50"/>
        </w:rPr>
      </w:pPr>
    </w:p>
    <w:p w14:paraId="49A82820" w14:textId="77777777" w:rsidR="00837B43" w:rsidRPr="00BB5108" w:rsidRDefault="00113BAE" w:rsidP="00BB5108">
      <w:pPr>
        <w:pStyle w:val="Heading1"/>
        <w:numPr>
          <w:ilvl w:val="0"/>
          <w:numId w:val="0"/>
        </w:numPr>
        <w:ind w:left="432" w:hanging="432"/>
        <w:rPr>
          <w:rStyle w:val="Heading1Char"/>
          <w:b/>
          <w:bCs/>
        </w:rPr>
      </w:pPr>
      <w:bookmarkStart w:id="0" w:name="_Toc43557326"/>
      <w:r w:rsidRPr="00BB5108">
        <w:rPr>
          <w:rStyle w:val="Heading1Char"/>
          <w:b/>
          <w:bCs/>
        </w:rPr>
        <w:t>Acknowledgment</w:t>
      </w:r>
      <w:r w:rsidR="00C7451F" w:rsidRPr="00BB5108">
        <w:rPr>
          <w:rStyle w:val="Heading1Char"/>
          <w:b/>
          <w:bCs/>
        </w:rPr>
        <w:t>s</w:t>
      </w:r>
      <w:bookmarkEnd w:id="0"/>
    </w:p>
    <w:p w14:paraId="64861E04" w14:textId="77777777" w:rsidR="00837B43" w:rsidRPr="00837B43" w:rsidRDefault="00837B43" w:rsidP="008D2693">
      <w:pPr>
        <w:rPr>
          <w:rStyle w:val="Heading1Char"/>
          <w:sz w:val="24"/>
          <w:szCs w:val="24"/>
        </w:rPr>
      </w:pPr>
    </w:p>
    <w:p w14:paraId="6CC468BC" w14:textId="0580643D" w:rsidR="00C7451F" w:rsidRPr="00837B43" w:rsidRDefault="00F0349E" w:rsidP="008D2693">
      <w:pPr>
        <w:rPr>
          <w:b/>
          <w:bCs/>
          <w:sz w:val="50"/>
          <w:szCs w:val="50"/>
        </w:rPr>
      </w:pPr>
      <w:r>
        <w:t>Thank you to my supervisor</w:t>
      </w:r>
      <w:r w:rsidR="0046516E">
        <w:t xml:space="preserve">, A/Prof Marius Portmann for providing insight and guidance throughout the last year. Thank </w:t>
      </w:r>
      <w:r w:rsidR="00930C92">
        <w:t>you, Paul Koch,</w:t>
      </w:r>
      <w:r w:rsidR="0046516E">
        <w:t xml:space="preserve"> for the initial idea behind this thesis</w:t>
      </w:r>
      <w:r w:rsidR="00930C92">
        <w:t xml:space="preserve"> and for letting me borrow your network card. And thanks to Leila Irons for keeping me motivated</w:t>
      </w:r>
      <w:r w:rsidR="007426EF">
        <w:t xml:space="preserve"> throughout the last semester</w:t>
      </w:r>
      <w:r w:rsidR="00930C92">
        <w:t xml:space="preserve">. </w:t>
      </w:r>
    </w:p>
    <w:p w14:paraId="2A15E274" w14:textId="77777777" w:rsidR="0051011B" w:rsidRDefault="0051011B" w:rsidP="008D2693"/>
    <w:p w14:paraId="4107063B" w14:textId="0A8C6187" w:rsidR="0051011B" w:rsidRDefault="0051011B" w:rsidP="008D2693"/>
    <w:p w14:paraId="46863F99" w14:textId="77777777" w:rsidR="0051011B" w:rsidRDefault="0051011B" w:rsidP="008D2693"/>
    <w:p w14:paraId="03DBACD4" w14:textId="77777777" w:rsidR="00CB2669" w:rsidRDefault="008944FD" w:rsidP="008D2693">
      <w:pPr>
        <w:rPr>
          <w:rStyle w:val="Heading1Char"/>
          <w:b w:val="0"/>
          <w:bCs w:val="0"/>
          <w:sz w:val="50"/>
          <w:szCs w:val="50"/>
        </w:rPr>
      </w:pPr>
      <w:r w:rsidRPr="0051011B">
        <w:br w:type="page"/>
      </w:r>
    </w:p>
    <w:p w14:paraId="1FA72BB8" w14:textId="77777777" w:rsidR="00CB2669" w:rsidRDefault="00CB2669" w:rsidP="008D2693">
      <w:pPr>
        <w:rPr>
          <w:rStyle w:val="Heading1Char"/>
          <w:b w:val="0"/>
          <w:bCs w:val="0"/>
          <w:sz w:val="50"/>
          <w:szCs w:val="50"/>
        </w:rPr>
      </w:pPr>
    </w:p>
    <w:p w14:paraId="1B798F60" w14:textId="77777777" w:rsidR="00CB2669" w:rsidRDefault="00CB2669" w:rsidP="008D2693">
      <w:pPr>
        <w:rPr>
          <w:rStyle w:val="Heading1Char"/>
          <w:b w:val="0"/>
          <w:bCs w:val="0"/>
          <w:sz w:val="50"/>
          <w:szCs w:val="50"/>
        </w:rPr>
      </w:pPr>
    </w:p>
    <w:p w14:paraId="217E0408" w14:textId="2824D29D" w:rsidR="00CB2669" w:rsidRPr="00C7451F" w:rsidRDefault="00CB2669" w:rsidP="008D2693">
      <w:pPr>
        <w:pStyle w:val="ThesisChapter"/>
      </w:pPr>
      <w:bookmarkStart w:id="1" w:name="_Toc43557327"/>
      <w:r w:rsidRPr="00C7451F">
        <w:rPr>
          <w:rStyle w:val="Heading1Char"/>
          <w:b/>
          <w:bCs/>
          <w:sz w:val="50"/>
          <w:szCs w:val="50"/>
        </w:rPr>
        <w:t>Abstract</w:t>
      </w:r>
      <w:bookmarkEnd w:id="1"/>
    </w:p>
    <w:p w14:paraId="54983CA4" w14:textId="48ADE34F" w:rsidR="007426EF" w:rsidRPr="0085220A" w:rsidRDefault="00AF646A" w:rsidP="0085220A">
      <w:r w:rsidRPr="0085220A">
        <w:t>Packet capture at bandwidth speeds of 10Gbits/s and higher is not viable using commodity hardware and the Linux kernel without packet loss. This is due to the high overhead of the Linux networking stack. Several software frameworks are available that bypass the Linux networking stack and deliver packets directly to userspace for processing and can improve performance.</w:t>
      </w:r>
      <w:r w:rsidR="00082F42" w:rsidRPr="0085220A">
        <w:t xml:space="preserve"> </w:t>
      </w:r>
      <w:r w:rsidR="007426EF" w:rsidRPr="0085220A">
        <w:t xml:space="preserve">This report looks at three high-performance software frameworks (DPDK, Netmap, PF_RING_ZC) and compares them on their ability to receive incoming traffic and insert it into a NetFlow table. </w:t>
      </w:r>
      <w:r w:rsidRPr="0085220A">
        <w:t xml:space="preserve">It describes a NetFlow table architecture that is agnostic to its underlying capture framework, and enables high performance </w:t>
      </w:r>
      <w:r w:rsidR="00082F42" w:rsidRPr="0085220A">
        <w:t xml:space="preserve">inserting and </w:t>
      </w:r>
      <w:proofErr w:type="spellStart"/>
      <w:r w:rsidR="00082F42" w:rsidRPr="0085220A">
        <w:t>exporting.</w:t>
      </w:r>
      <w:r w:rsidR="007426EF" w:rsidRPr="0085220A">
        <w:t>It</w:t>
      </w:r>
      <w:proofErr w:type="spellEnd"/>
      <w:r w:rsidR="007426EF" w:rsidRPr="0085220A">
        <w:t xml:space="preserve"> was found that all 3 frameworks provide great improvements over the standard Linux Kernel, with DPDK being the best performer, </w:t>
      </w:r>
      <w:r w:rsidRPr="0085220A">
        <w:t>followed by PF_RING_ZC and then Netmap.</w:t>
      </w:r>
    </w:p>
    <w:p w14:paraId="4D478B1A" w14:textId="77777777" w:rsidR="00113BAE" w:rsidRDefault="00113BAE" w:rsidP="008D2693">
      <w:pPr>
        <w:rPr>
          <w:rStyle w:val="Heading1Char"/>
          <w:sz w:val="24"/>
          <w:szCs w:val="24"/>
        </w:rPr>
      </w:pPr>
    </w:p>
    <w:p w14:paraId="22E1AAB5" w14:textId="77777777" w:rsidR="00113BAE" w:rsidRDefault="00113BAE" w:rsidP="008D2693">
      <w:pPr>
        <w:rPr>
          <w:rStyle w:val="Heading1Char"/>
          <w:sz w:val="24"/>
          <w:szCs w:val="24"/>
        </w:rPr>
      </w:pPr>
    </w:p>
    <w:p w14:paraId="3869E942" w14:textId="77777777" w:rsidR="00113BAE" w:rsidRDefault="00113BAE" w:rsidP="008D2693">
      <w:pPr>
        <w:rPr>
          <w:rStyle w:val="Heading1Char"/>
          <w:sz w:val="24"/>
          <w:szCs w:val="24"/>
        </w:rPr>
      </w:pPr>
    </w:p>
    <w:p w14:paraId="23F4D142" w14:textId="77777777" w:rsidR="00113BAE" w:rsidRDefault="00113BAE" w:rsidP="008D2693">
      <w:pPr>
        <w:rPr>
          <w:rStyle w:val="Heading1Char"/>
          <w:sz w:val="24"/>
          <w:szCs w:val="24"/>
        </w:rPr>
      </w:pPr>
    </w:p>
    <w:p w14:paraId="3713D2DD" w14:textId="77777777" w:rsidR="00113BAE" w:rsidRDefault="00113BAE" w:rsidP="008D2693">
      <w:pPr>
        <w:rPr>
          <w:rStyle w:val="Heading1Char"/>
          <w:sz w:val="24"/>
          <w:szCs w:val="24"/>
        </w:rPr>
      </w:pPr>
    </w:p>
    <w:p w14:paraId="59CD49B7" w14:textId="77777777" w:rsidR="00113BAE" w:rsidRDefault="00113BAE" w:rsidP="008D2693">
      <w:pPr>
        <w:rPr>
          <w:rStyle w:val="Heading1Char"/>
          <w:sz w:val="24"/>
          <w:szCs w:val="24"/>
        </w:rPr>
      </w:pPr>
    </w:p>
    <w:p w14:paraId="7E3717AB" w14:textId="77777777" w:rsidR="00113BAE" w:rsidRDefault="00113BAE" w:rsidP="008D2693">
      <w:pPr>
        <w:rPr>
          <w:rStyle w:val="Heading1Char"/>
          <w:sz w:val="24"/>
          <w:szCs w:val="24"/>
        </w:rPr>
      </w:pPr>
    </w:p>
    <w:p w14:paraId="22A48AE6" w14:textId="77777777" w:rsidR="00113BAE" w:rsidRDefault="00113BAE" w:rsidP="008D2693">
      <w:pPr>
        <w:rPr>
          <w:rStyle w:val="Heading1Char"/>
          <w:sz w:val="24"/>
          <w:szCs w:val="24"/>
        </w:rPr>
      </w:pPr>
    </w:p>
    <w:p w14:paraId="20628989" w14:textId="77777777" w:rsidR="00113BAE" w:rsidRDefault="00113BAE" w:rsidP="008D2693">
      <w:pPr>
        <w:rPr>
          <w:rStyle w:val="Heading1Char"/>
          <w:sz w:val="24"/>
          <w:szCs w:val="24"/>
        </w:rPr>
      </w:pPr>
    </w:p>
    <w:p w14:paraId="4A5E8C2F" w14:textId="77777777" w:rsidR="00113BAE" w:rsidRDefault="00113BAE" w:rsidP="008D2693">
      <w:pPr>
        <w:rPr>
          <w:rStyle w:val="Heading1Char"/>
          <w:sz w:val="24"/>
          <w:szCs w:val="24"/>
        </w:rPr>
      </w:pPr>
    </w:p>
    <w:p w14:paraId="0D2F87C9" w14:textId="77777777" w:rsidR="00113BAE" w:rsidRDefault="00113BAE" w:rsidP="008D2693">
      <w:pPr>
        <w:rPr>
          <w:rStyle w:val="Heading1Char"/>
          <w:sz w:val="24"/>
          <w:szCs w:val="24"/>
        </w:rPr>
      </w:pPr>
    </w:p>
    <w:p w14:paraId="7CCAFA58" w14:textId="52A3DC77" w:rsidR="00113BAE" w:rsidRDefault="00113BAE" w:rsidP="008D2693">
      <w:pPr>
        <w:rPr>
          <w:rStyle w:val="Heading1Char"/>
          <w:sz w:val="24"/>
          <w:szCs w:val="24"/>
        </w:rPr>
      </w:pPr>
    </w:p>
    <w:sdt>
      <w:sdtPr>
        <w:rPr>
          <w:rFonts w:ascii="Times New Roman" w:hAnsi="Times New Roman" w:cs="Times New Roman"/>
          <w:color w:val="auto"/>
          <w:sz w:val="48"/>
          <w:szCs w:val="48"/>
          <w:lang w:val="en-AU" w:eastAsia="ja-JP"/>
        </w:rPr>
        <w:id w:val="247474403"/>
        <w:docPartObj>
          <w:docPartGallery w:val="Table of Contents"/>
          <w:docPartUnique/>
        </w:docPartObj>
      </w:sdtPr>
      <w:sdtEndPr>
        <w:rPr>
          <w:b w:val="0"/>
          <w:bCs w:val="0"/>
          <w:noProof/>
          <w:sz w:val="24"/>
          <w:szCs w:val="24"/>
        </w:rPr>
      </w:sdtEndPr>
      <w:sdtContent>
        <w:p w14:paraId="7E683EAD" w14:textId="647F6C08" w:rsidR="0016565F" w:rsidRPr="004F256B" w:rsidRDefault="0016565F" w:rsidP="008D2693">
          <w:pPr>
            <w:pStyle w:val="TOCHeading"/>
            <w:rPr>
              <w:rStyle w:val="ThesisChapterChar"/>
              <w:b/>
              <w:bCs/>
              <w:color w:val="auto"/>
            </w:rPr>
          </w:pPr>
          <w:r w:rsidRPr="004F256B">
            <w:rPr>
              <w:rStyle w:val="ThesisChapterChar"/>
              <w:b/>
              <w:bCs/>
              <w:color w:val="auto"/>
            </w:rPr>
            <w:t>Contents</w:t>
          </w:r>
        </w:p>
        <w:p w14:paraId="498FDF42" w14:textId="298D4A7A" w:rsidR="0085220A" w:rsidRDefault="0016565F">
          <w:pPr>
            <w:pStyle w:val="TOC1"/>
            <w:tabs>
              <w:tab w:val="right" w:leader="dot" w:pos="9016"/>
            </w:tabs>
            <w:rPr>
              <w:rFonts w:asciiTheme="minorHAnsi" w:hAnsiTheme="minorHAnsi" w:cstheme="minorBidi"/>
              <w:noProof/>
              <w:sz w:val="22"/>
              <w:szCs w:val="22"/>
              <w:lang w:eastAsia="en-AU"/>
            </w:rPr>
          </w:pPr>
          <w:r>
            <w:fldChar w:fldCharType="begin"/>
          </w:r>
          <w:r>
            <w:instrText xml:space="preserve"> TOC \o "1-3" \h \z \u </w:instrText>
          </w:r>
          <w:r>
            <w:fldChar w:fldCharType="separate"/>
          </w:r>
          <w:hyperlink w:anchor="_Toc43557326" w:history="1">
            <w:r w:rsidR="0085220A" w:rsidRPr="00627233">
              <w:rPr>
                <w:rStyle w:val="Hyperlink"/>
                <w:noProof/>
              </w:rPr>
              <w:t>Acknowledgments</w:t>
            </w:r>
            <w:r w:rsidR="0085220A">
              <w:rPr>
                <w:noProof/>
                <w:webHidden/>
              </w:rPr>
              <w:tab/>
            </w:r>
            <w:r w:rsidR="0085220A">
              <w:rPr>
                <w:noProof/>
                <w:webHidden/>
              </w:rPr>
              <w:fldChar w:fldCharType="begin"/>
            </w:r>
            <w:r w:rsidR="0085220A">
              <w:rPr>
                <w:noProof/>
                <w:webHidden/>
              </w:rPr>
              <w:instrText xml:space="preserve"> PAGEREF _Toc43557326 \h </w:instrText>
            </w:r>
            <w:r w:rsidR="0085220A">
              <w:rPr>
                <w:noProof/>
                <w:webHidden/>
              </w:rPr>
            </w:r>
            <w:r w:rsidR="0085220A">
              <w:rPr>
                <w:noProof/>
                <w:webHidden/>
              </w:rPr>
              <w:fldChar w:fldCharType="separate"/>
            </w:r>
            <w:r w:rsidR="0085220A">
              <w:rPr>
                <w:noProof/>
                <w:webHidden/>
              </w:rPr>
              <w:t>iv</w:t>
            </w:r>
            <w:r w:rsidR="0085220A">
              <w:rPr>
                <w:noProof/>
                <w:webHidden/>
              </w:rPr>
              <w:fldChar w:fldCharType="end"/>
            </w:r>
          </w:hyperlink>
        </w:p>
        <w:p w14:paraId="2F74C982" w14:textId="1270F0E2" w:rsidR="0085220A" w:rsidRDefault="0085220A">
          <w:pPr>
            <w:pStyle w:val="TOC1"/>
            <w:tabs>
              <w:tab w:val="right" w:leader="dot" w:pos="9016"/>
            </w:tabs>
            <w:rPr>
              <w:rFonts w:asciiTheme="minorHAnsi" w:hAnsiTheme="minorHAnsi" w:cstheme="minorBidi"/>
              <w:noProof/>
              <w:sz w:val="22"/>
              <w:szCs w:val="22"/>
              <w:lang w:eastAsia="en-AU"/>
            </w:rPr>
          </w:pPr>
          <w:hyperlink w:anchor="_Toc43557327" w:history="1">
            <w:r w:rsidRPr="00627233">
              <w:rPr>
                <w:rStyle w:val="Hyperlink"/>
                <w:noProof/>
              </w:rPr>
              <w:t>Abstract</w:t>
            </w:r>
            <w:r>
              <w:rPr>
                <w:noProof/>
                <w:webHidden/>
              </w:rPr>
              <w:tab/>
            </w:r>
            <w:r>
              <w:rPr>
                <w:noProof/>
                <w:webHidden/>
              </w:rPr>
              <w:fldChar w:fldCharType="begin"/>
            </w:r>
            <w:r>
              <w:rPr>
                <w:noProof/>
                <w:webHidden/>
              </w:rPr>
              <w:instrText xml:space="preserve"> PAGEREF _Toc43557327 \h </w:instrText>
            </w:r>
            <w:r>
              <w:rPr>
                <w:noProof/>
                <w:webHidden/>
              </w:rPr>
            </w:r>
            <w:r>
              <w:rPr>
                <w:noProof/>
                <w:webHidden/>
              </w:rPr>
              <w:fldChar w:fldCharType="separate"/>
            </w:r>
            <w:r>
              <w:rPr>
                <w:noProof/>
                <w:webHidden/>
              </w:rPr>
              <w:t>v</w:t>
            </w:r>
            <w:r>
              <w:rPr>
                <w:noProof/>
                <w:webHidden/>
              </w:rPr>
              <w:fldChar w:fldCharType="end"/>
            </w:r>
          </w:hyperlink>
        </w:p>
        <w:p w14:paraId="2E635499" w14:textId="0E6851B7" w:rsidR="0085220A" w:rsidRDefault="0085220A">
          <w:pPr>
            <w:pStyle w:val="TOC1"/>
            <w:tabs>
              <w:tab w:val="right" w:leader="dot" w:pos="9016"/>
            </w:tabs>
            <w:rPr>
              <w:rFonts w:asciiTheme="minorHAnsi" w:hAnsiTheme="minorHAnsi" w:cstheme="minorBidi"/>
              <w:noProof/>
              <w:sz w:val="22"/>
              <w:szCs w:val="22"/>
              <w:lang w:eastAsia="en-AU"/>
            </w:rPr>
          </w:pPr>
          <w:hyperlink w:anchor="_Toc43557328" w:history="1">
            <w:r w:rsidRPr="00627233">
              <w:rPr>
                <w:rStyle w:val="Hyperlink"/>
                <w:noProof/>
              </w:rPr>
              <w:t>List of Figures</w:t>
            </w:r>
            <w:r>
              <w:rPr>
                <w:noProof/>
                <w:webHidden/>
              </w:rPr>
              <w:tab/>
            </w:r>
            <w:r>
              <w:rPr>
                <w:noProof/>
                <w:webHidden/>
              </w:rPr>
              <w:fldChar w:fldCharType="begin"/>
            </w:r>
            <w:r>
              <w:rPr>
                <w:noProof/>
                <w:webHidden/>
              </w:rPr>
              <w:instrText xml:space="preserve"> PAGEREF _Toc43557328 \h </w:instrText>
            </w:r>
            <w:r>
              <w:rPr>
                <w:noProof/>
                <w:webHidden/>
              </w:rPr>
            </w:r>
            <w:r>
              <w:rPr>
                <w:noProof/>
                <w:webHidden/>
              </w:rPr>
              <w:fldChar w:fldCharType="separate"/>
            </w:r>
            <w:r>
              <w:rPr>
                <w:noProof/>
                <w:webHidden/>
              </w:rPr>
              <w:t>ix</w:t>
            </w:r>
            <w:r>
              <w:rPr>
                <w:noProof/>
                <w:webHidden/>
              </w:rPr>
              <w:fldChar w:fldCharType="end"/>
            </w:r>
          </w:hyperlink>
        </w:p>
        <w:p w14:paraId="33B1394A" w14:textId="59E0E5C2" w:rsidR="0085220A" w:rsidRDefault="0085220A">
          <w:pPr>
            <w:pStyle w:val="TOC1"/>
            <w:tabs>
              <w:tab w:val="right" w:leader="dot" w:pos="9016"/>
            </w:tabs>
            <w:rPr>
              <w:rFonts w:asciiTheme="minorHAnsi" w:hAnsiTheme="minorHAnsi" w:cstheme="minorBidi"/>
              <w:noProof/>
              <w:sz w:val="22"/>
              <w:szCs w:val="22"/>
              <w:lang w:eastAsia="en-AU"/>
            </w:rPr>
          </w:pPr>
          <w:hyperlink w:anchor="_Toc43557329" w:history="1">
            <w:r w:rsidRPr="00627233">
              <w:rPr>
                <w:rStyle w:val="Hyperlink"/>
                <w:noProof/>
              </w:rPr>
              <w:t>List of Tables</w:t>
            </w:r>
            <w:r>
              <w:rPr>
                <w:noProof/>
                <w:webHidden/>
              </w:rPr>
              <w:tab/>
            </w:r>
            <w:r>
              <w:rPr>
                <w:noProof/>
                <w:webHidden/>
              </w:rPr>
              <w:fldChar w:fldCharType="begin"/>
            </w:r>
            <w:r>
              <w:rPr>
                <w:noProof/>
                <w:webHidden/>
              </w:rPr>
              <w:instrText xml:space="preserve"> PAGEREF _Toc43557329 \h </w:instrText>
            </w:r>
            <w:r>
              <w:rPr>
                <w:noProof/>
                <w:webHidden/>
              </w:rPr>
            </w:r>
            <w:r>
              <w:rPr>
                <w:noProof/>
                <w:webHidden/>
              </w:rPr>
              <w:fldChar w:fldCharType="separate"/>
            </w:r>
            <w:r>
              <w:rPr>
                <w:noProof/>
                <w:webHidden/>
              </w:rPr>
              <w:t>x</w:t>
            </w:r>
            <w:r>
              <w:rPr>
                <w:noProof/>
                <w:webHidden/>
              </w:rPr>
              <w:fldChar w:fldCharType="end"/>
            </w:r>
          </w:hyperlink>
        </w:p>
        <w:p w14:paraId="30EF9F34" w14:textId="52E3546F"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30" w:history="1">
            <w:r w:rsidRPr="00627233">
              <w:rPr>
                <w:rStyle w:val="Hyperlink"/>
                <w:noProof/>
              </w:rPr>
              <w:t>1</w:t>
            </w:r>
            <w:r>
              <w:rPr>
                <w:rFonts w:asciiTheme="minorHAnsi" w:hAnsiTheme="minorHAnsi" w:cstheme="minorBidi"/>
                <w:noProof/>
                <w:sz w:val="22"/>
                <w:szCs w:val="22"/>
                <w:lang w:eastAsia="en-AU"/>
              </w:rPr>
              <w:tab/>
            </w:r>
            <w:r w:rsidRPr="00627233">
              <w:rPr>
                <w:rStyle w:val="Hyperlink"/>
                <w:noProof/>
              </w:rPr>
              <w:t>Introduction</w:t>
            </w:r>
            <w:r>
              <w:rPr>
                <w:noProof/>
                <w:webHidden/>
              </w:rPr>
              <w:tab/>
            </w:r>
            <w:r>
              <w:rPr>
                <w:noProof/>
                <w:webHidden/>
              </w:rPr>
              <w:fldChar w:fldCharType="begin"/>
            </w:r>
            <w:r>
              <w:rPr>
                <w:noProof/>
                <w:webHidden/>
              </w:rPr>
              <w:instrText xml:space="preserve"> PAGEREF _Toc43557330 \h </w:instrText>
            </w:r>
            <w:r>
              <w:rPr>
                <w:noProof/>
                <w:webHidden/>
              </w:rPr>
            </w:r>
            <w:r>
              <w:rPr>
                <w:noProof/>
                <w:webHidden/>
              </w:rPr>
              <w:fldChar w:fldCharType="separate"/>
            </w:r>
            <w:r>
              <w:rPr>
                <w:noProof/>
                <w:webHidden/>
              </w:rPr>
              <w:t>1</w:t>
            </w:r>
            <w:r>
              <w:rPr>
                <w:noProof/>
                <w:webHidden/>
              </w:rPr>
              <w:fldChar w:fldCharType="end"/>
            </w:r>
          </w:hyperlink>
        </w:p>
        <w:p w14:paraId="73BB6721" w14:textId="4281484B" w:rsidR="0085220A" w:rsidRDefault="0085220A">
          <w:pPr>
            <w:pStyle w:val="TOC2"/>
            <w:rPr>
              <w:rFonts w:asciiTheme="minorHAnsi" w:hAnsiTheme="minorHAnsi" w:cstheme="minorBidi"/>
              <w:noProof/>
              <w:sz w:val="22"/>
              <w:szCs w:val="22"/>
              <w:lang w:eastAsia="en-AU"/>
            </w:rPr>
          </w:pPr>
          <w:hyperlink w:anchor="_Toc43557331" w:history="1">
            <w:r w:rsidRPr="00627233">
              <w:rPr>
                <w:rStyle w:val="Hyperlink"/>
                <w:noProof/>
              </w:rPr>
              <w:t>1.1</w:t>
            </w:r>
            <w:r>
              <w:rPr>
                <w:rFonts w:asciiTheme="minorHAnsi" w:hAnsiTheme="minorHAnsi" w:cstheme="minorBidi"/>
                <w:noProof/>
                <w:sz w:val="22"/>
                <w:szCs w:val="22"/>
                <w:lang w:eastAsia="en-AU"/>
              </w:rPr>
              <w:tab/>
            </w:r>
            <w:r w:rsidRPr="00627233">
              <w:rPr>
                <w:rStyle w:val="Hyperlink"/>
                <w:noProof/>
              </w:rPr>
              <w:t>Background</w:t>
            </w:r>
            <w:r>
              <w:rPr>
                <w:noProof/>
                <w:webHidden/>
              </w:rPr>
              <w:tab/>
            </w:r>
            <w:r>
              <w:rPr>
                <w:noProof/>
                <w:webHidden/>
              </w:rPr>
              <w:fldChar w:fldCharType="begin"/>
            </w:r>
            <w:r>
              <w:rPr>
                <w:noProof/>
                <w:webHidden/>
              </w:rPr>
              <w:instrText xml:space="preserve"> PAGEREF _Toc43557331 \h </w:instrText>
            </w:r>
            <w:r>
              <w:rPr>
                <w:noProof/>
                <w:webHidden/>
              </w:rPr>
            </w:r>
            <w:r>
              <w:rPr>
                <w:noProof/>
                <w:webHidden/>
              </w:rPr>
              <w:fldChar w:fldCharType="separate"/>
            </w:r>
            <w:r>
              <w:rPr>
                <w:noProof/>
                <w:webHidden/>
              </w:rPr>
              <w:t>1</w:t>
            </w:r>
            <w:r>
              <w:rPr>
                <w:noProof/>
                <w:webHidden/>
              </w:rPr>
              <w:fldChar w:fldCharType="end"/>
            </w:r>
          </w:hyperlink>
        </w:p>
        <w:p w14:paraId="777043A3" w14:textId="2CE450EA" w:rsidR="0085220A" w:rsidRDefault="0085220A">
          <w:pPr>
            <w:pStyle w:val="TOC2"/>
            <w:rPr>
              <w:rFonts w:asciiTheme="minorHAnsi" w:hAnsiTheme="minorHAnsi" w:cstheme="minorBidi"/>
              <w:noProof/>
              <w:sz w:val="22"/>
              <w:szCs w:val="22"/>
              <w:lang w:eastAsia="en-AU"/>
            </w:rPr>
          </w:pPr>
          <w:hyperlink w:anchor="_Toc43557332" w:history="1">
            <w:r w:rsidRPr="00627233">
              <w:rPr>
                <w:rStyle w:val="Hyperlink"/>
                <w:noProof/>
              </w:rPr>
              <w:t>1.2</w:t>
            </w:r>
            <w:r>
              <w:rPr>
                <w:rFonts w:asciiTheme="minorHAnsi" w:hAnsiTheme="minorHAnsi" w:cstheme="minorBidi"/>
                <w:noProof/>
                <w:sz w:val="22"/>
                <w:szCs w:val="22"/>
                <w:lang w:eastAsia="en-AU"/>
              </w:rPr>
              <w:tab/>
            </w:r>
            <w:r w:rsidRPr="00627233">
              <w:rPr>
                <w:rStyle w:val="Hyperlink"/>
                <w:noProof/>
              </w:rPr>
              <w:t>Purpose</w:t>
            </w:r>
            <w:r>
              <w:rPr>
                <w:noProof/>
                <w:webHidden/>
              </w:rPr>
              <w:tab/>
            </w:r>
            <w:r>
              <w:rPr>
                <w:noProof/>
                <w:webHidden/>
              </w:rPr>
              <w:fldChar w:fldCharType="begin"/>
            </w:r>
            <w:r>
              <w:rPr>
                <w:noProof/>
                <w:webHidden/>
              </w:rPr>
              <w:instrText xml:space="preserve"> PAGEREF _Toc43557332 \h </w:instrText>
            </w:r>
            <w:r>
              <w:rPr>
                <w:noProof/>
                <w:webHidden/>
              </w:rPr>
            </w:r>
            <w:r>
              <w:rPr>
                <w:noProof/>
                <w:webHidden/>
              </w:rPr>
              <w:fldChar w:fldCharType="separate"/>
            </w:r>
            <w:r>
              <w:rPr>
                <w:noProof/>
                <w:webHidden/>
              </w:rPr>
              <w:t>2</w:t>
            </w:r>
            <w:r>
              <w:rPr>
                <w:noProof/>
                <w:webHidden/>
              </w:rPr>
              <w:fldChar w:fldCharType="end"/>
            </w:r>
          </w:hyperlink>
        </w:p>
        <w:p w14:paraId="28DFBEB9" w14:textId="69EDC955" w:rsidR="0085220A" w:rsidRDefault="0085220A">
          <w:pPr>
            <w:pStyle w:val="TOC2"/>
            <w:rPr>
              <w:rFonts w:asciiTheme="minorHAnsi" w:hAnsiTheme="minorHAnsi" w:cstheme="minorBidi"/>
              <w:noProof/>
              <w:sz w:val="22"/>
              <w:szCs w:val="22"/>
              <w:lang w:eastAsia="en-AU"/>
            </w:rPr>
          </w:pPr>
          <w:hyperlink w:anchor="_Toc43557333" w:history="1">
            <w:r w:rsidRPr="00627233">
              <w:rPr>
                <w:rStyle w:val="Hyperlink"/>
                <w:noProof/>
              </w:rPr>
              <w:t>1.3</w:t>
            </w:r>
            <w:r>
              <w:rPr>
                <w:rFonts w:asciiTheme="minorHAnsi" w:hAnsiTheme="minorHAnsi" w:cstheme="minorBidi"/>
                <w:noProof/>
                <w:sz w:val="22"/>
                <w:szCs w:val="22"/>
                <w:lang w:eastAsia="en-AU"/>
              </w:rPr>
              <w:tab/>
            </w:r>
            <w:r w:rsidRPr="00627233">
              <w:rPr>
                <w:rStyle w:val="Hyperlink"/>
                <w:noProof/>
              </w:rPr>
              <w:t>Aims</w:t>
            </w:r>
            <w:r>
              <w:rPr>
                <w:noProof/>
                <w:webHidden/>
              </w:rPr>
              <w:tab/>
            </w:r>
            <w:r>
              <w:rPr>
                <w:noProof/>
                <w:webHidden/>
              </w:rPr>
              <w:fldChar w:fldCharType="begin"/>
            </w:r>
            <w:r>
              <w:rPr>
                <w:noProof/>
                <w:webHidden/>
              </w:rPr>
              <w:instrText xml:space="preserve"> PAGEREF _Toc43557333 \h </w:instrText>
            </w:r>
            <w:r>
              <w:rPr>
                <w:noProof/>
                <w:webHidden/>
              </w:rPr>
            </w:r>
            <w:r>
              <w:rPr>
                <w:noProof/>
                <w:webHidden/>
              </w:rPr>
              <w:fldChar w:fldCharType="separate"/>
            </w:r>
            <w:r>
              <w:rPr>
                <w:noProof/>
                <w:webHidden/>
              </w:rPr>
              <w:t>2</w:t>
            </w:r>
            <w:r>
              <w:rPr>
                <w:noProof/>
                <w:webHidden/>
              </w:rPr>
              <w:fldChar w:fldCharType="end"/>
            </w:r>
          </w:hyperlink>
        </w:p>
        <w:p w14:paraId="2AA49873" w14:textId="2E6145A5" w:rsidR="0085220A" w:rsidRDefault="0085220A">
          <w:pPr>
            <w:pStyle w:val="TOC2"/>
            <w:rPr>
              <w:rFonts w:asciiTheme="minorHAnsi" w:hAnsiTheme="minorHAnsi" w:cstheme="minorBidi"/>
              <w:noProof/>
              <w:sz w:val="22"/>
              <w:szCs w:val="22"/>
              <w:lang w:eastAsia="en-AU"/>
            </w:rPr>
          </w:pPr>
          <w:hyperlink w:anchor="_Toc43557334" w:history="1">
            <w:r w:rsidRPr="00627233">
              <w:rPr>
                <w:rStyle w:val="Hyperlink"/>
                <w:noProof/>
              </w:rPr>
              <w:t>1.4</w:t>
            </w:r>
            <w:r>
              <w:rPr>
                <w:rFonts w:asciiTheme="minorHAnsi" w:hAnsiTheme="minorHAnsi" w:cstheme="minorBidi"/>
                <w:noProof/>
                <w:sz w:val="22"/>
                <w:szCs w:val="22"/>
                <w:lang w:eastAsia="en-AU"/>
              </w:rPr>
              <w:tab/>
            </w:r>
            <w:r w:rsidRPr="00627233">
              <w:rPr>
                <w:rStyle w:val="Hyperlink"/>
                <w:noProof/>
              </w:rPr>
              <w:t>Coverage</w:t>
            </w:r>
            <w:r>
              <w:rPr>
                <w:noProof/>
                <w:webHidden/>
              </w:rPr>
              <w:tab/>
            </w:r>
            <w:r>
              <w:rPr>
                <w:noProof/>
                <w:webHidden/>
              </w:rPr>
              <w:fldChar w:fldCharType="begin"/>
            </w:r>
            <w:r>
              <w:rPr>
                <w:noProof/>
                <w:webHidden/>
              </w:rPr>
              <w:instrText xml:space="preserve"> PAGEREF _Toc43557334 \h </w:instrText>
            </w:r>
            <w:r>
              <w:rPr>
                <w:noProof/>
                <w:webHidden/>
              </w:rPr>
            </w:r>
            <w:r>
              <w:rPr>
                <w:noProof/>
                <w:webHidden/>
              </w:rPr>
              <w:fldChar w:fldCharType="separate"/>
            </w:r>
            <w:r>
              <w:rPr>
                <w:noProof/>
                <w:webHidden/>
              </w:rPr>
              <w:t>2</w:t>
            </w:r>
            <w:r>
              <w:rPr>
                <w:noProof/>
                <w:webHidden/>
              </w:rPr>
              <w:fldChar w:fldCharType="end"/>
            </w:r>
          </w:hyperlink>
        </w:p>
        <w:p w14:paraId="07793412" w14:textId="6F03BF66"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35" w:history="1">
            <w:r w:rsidRPr="00627233">
              <w:rPr>
                <w:rStyle w:val="Hyperlink"/>
                <w:noProof/>
              </w:rPr>
              <w:t>1.4.1</w:t>
            </w:r>
            <w:r>
              <w:rPr>
                <w:rFonts w:asciiTheme="minorHAnsi" w:hAnsiTheme="minorHAnsi" w:cstheme="minorBidi"/>
                <w:noProof/>
                <w:sz w:val="22"/>
                <w:szCs w:val="22"/>
                <w:lang w:eastAsia="en-AU"/>
              </w:rPr>
              <w:tab/>
            </w:r>
            <w:r w:rsidRPr="00627233">
              <w:rPr>
                <w:rStyle w:val="Hyperlink"/>
                <w:noProof/>
              </w:rPr>
              <w:t>In Scope</w:t>
            </w:r>
            <w:r>
              <w:rPr>
                <w:noProof/>
                <w:webHidden/>
              </w:rPr>
              <w:tab/>
            </w:r>
            <w:r>
              <w:rPr>
                <w:noProof/>
                <w:webHidden/>
              </w:rPr>
              <w:fldChar w:fldCharType="begin"/>
            </w:r>
            <w:r>
              <w:rPr>
                <w:noProof/>
                <w:webHidden/>
              </w:rPr>
              <w:instrText xml:space="preserve"> PAGEREF _Toc43557335 \h </w:instrText>
            </w:r>
            <w:r>
              <w:rPr>
                <w:noProof/>
                <w:webHidden/>
              </w:rPr>
            </w:r>
            <w:r>
              <w:rPr>
                <w:noProof/>
                <w:webHidden/>
              </w:rPr>
              <w:fldChar w:fldCharType="separate"/>
            </w:r>
            <w:r>
              <w:rPr>
                <w:noProof/>
                <w:webHidden/>
              </w:rPr>
              <w:t>2</w:t>
            </w:r>
            <w:r>
              <w:rPr>
                <w:noProof/>
                <w:webHidden/>
              </w:rPr>
              <w:fldChar w:fldCharType="end"/>
            </w:r>
          </w:hyperlink>
        </w:p>
        <w:p w14:paraId="4FCF442B" w14:textId="7BA39529"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36" w:history="1">
            <w:r w:rsidRPr="00627233">
              <w:rPr>
                <w:rStyle w:val="Hyperlink"/>
                <w:noProof/>
              </w:rPr>
              <w:t>1.4.2</w:t>
            </w:r>
            <w:r>
              <w:rPr>
                <w:rFonts w:asciiTheme="minorHAnsi" w:hAnsiTheme="minorHAnsi" w:cstheme="minorBidi"/>
                <w:noProof/>
                <w:sz w:val="22"/>
                <w:szCs w:val="22"/>
                <w:lang w:eastAsia="en-AU"/>
              </w:rPr>
              <w:tab/>
            </w:r>
            <w:r w:rsidRPr="00627233">
              <w:rPr>
                <w:rStyle w:val="Hyperlink"/>
                <w:noProof/>
              </w:rPr>
              <w:t>Out of Scope</w:t>
            </w:r>
            <w:r>
              <w:rPr>
                <w:noProof/>
                <w:webHidden/>
              </w:rPr>
              <w:tab/>
            </w:r>
            <w:r>
              <w:rPr>
                <w:noProof/>
                <w:webHidden/>
              </w:rPr>
              <w:fldChar w:fldCharType="begin"/>
            </w:r>
            <w:r>
              <w:rPr>
                <w:noProof/>
                <w:webHidden/>
              </w:rPr>
              <w:instrText xml:space="preserve"> PAGEREF _Toc43557336 \h </w:instrText>
            </w:r>
            <w:r>
              <w:rPr>
                <w:noProof/>
                <w:webHidden/>
              </w:rPr>
            </w:r>
            <w:r>
              <w:rPr>
                <w:noProof/>
                <w:webHidden/>
              </w:rPr>
              <w:fldChar w:fldCharType="separate"/>
            </w:r>
            <w:r>
              <w:rPr>
                <w:noProof/>
                <w:webHidden/>
              </w:rPr>
              <w:t>3</w:t>
            </w:r>
            <w:r>
              <w:rPr>
                <w:noProof/>
                <w:webHidden/>
              </w:rPr>
              <w:fldChar w:fldCharType="end"/>
            </w:r>
          </w:hyperlink>
        </w:p>
        <w:p w14:paraId="5D771736" w14:textId="25181DCC"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37" w:history="1">
            <w:r w:rsidRPr="00627233">
              <w:rPr>
                <w:rStyle w:val="Hyperlink"/>
                <w:noProof/>
              </w:rPr>
              <w:t>1.4.3</w:t>
            </w:r>
            <w:r>
              <w:rPr>
                <w:rFonts w:asciiTheme="minorHAnsi" w:hAnsiTheme="minorHAnsi" w:cstheme="minorBidi"/>
                <w:noProof/>
                <w:sz w:val="22"/>
                <w:szCs w:val="22"/>
                <w:lang w:eastAsia="en-AU"/>
              </w:rPr>
              <w:tab/>
            </w:r>
            <w:r w:rsidRPr="00627233">
              <w:rPr>
                <w:rStyle w:val="Hyperlink"/>
                <w:noProof/>
              </w:rPr>
              <w:t>Relevance</w:t>
            </w:r>
            <w:r>
              <w:rPr>
                <w:noProof/>
                <w:webHidden/>
              </w:rPr>
              <w:tab/>
            </w:r>
            <w:r>
              <w:rPr>
                <w:noProof/>
                <w:webHidden/>
              </w:rPr>
              <w:fldChar w:fldCharType="begin"/>
            </w:r>
            <w:r>
              <w:rPr>
                <w:noProof/>
                <w:webHidden/>
              </w:rPr>
              <w:instrText xml:space="preserve"> PAGEREF _Toc43557337 \h </w:instrText>
            </w:r>
            <w:r>
              <w:rPr>
                <w:noProof/>
                <w:webHidden/>
              </w:rPr>
            </w:r>
            <w:r>
              <w:rPr>
                <w:noProof/>
                <w:webHidden/>
              </w:rPr>
              <w:fldChar w:fldCharType="separate"/>
            </w:r>
            <w:r>
              <w:rPr>
                <w:noProof/>
                <w:webHidden/>
              </w:rPr>
              <w:t>3</w:t>
            </w:r>
            <w:r>
              <w:rPr>
                <w:noProof/>
                <w:webHidden/>
              </w:rPr>
              <w:fldChar w:fldCharType="end"/>
            </w:r>
          </w:hyperlink>
        </w:p>
        <w:p w14:paraId="3CC25A8B" w14:textId="42A92B0E"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38" w:history="1">
            <w:r w:rsidRPr="00627233">
              <w:rPr>
                <w:rStyle w:val="Hyperlink"/>
                <w:noProof/>
              </w:rPr>
              <w:t>2</w:t>
            </w:r>
            <w:r>
              <w:rPr>
                <w:rFonts w:asciiTheme="minorHAnsi" w:hAnsiTheme="minorHAnsi" w:cstheme="minorBidi"/>
                <w:noProof/>
                <w:sz w:val="22"/>
                <w:szCs w:val="22"/>
                <w:lang w:eastAsia="en-AU"/>
              </w:rPr>
              <w:tab/>
            </w:r>
            <w:r w:rsidRPr="00627233">
              <w:rPr>
                <w:rStyle w:val="Hyperlink"/>
                <w:noProof/>
              </w:rPr>
              <w:t>Theory</w:t>
            </w:r>
            <w:r>
              <w:rPr>
                <w:noProof/>
                <w:webHidden/>
              </w:rPr>
              <w:tab/>
            </w:r>
            <w:r>
              <w:rPr>
                <w:noProof/>
                <w:webHidden/>
              </w:rPr>
              <w:fldChar w:fldCharType="begin"/>
            </w:r>
            <w:r>
              <w:rPr>
                <w:noProof/>
                <w:webHidden/>
              </w:rPr>
              <w:instrText xml:space="preserve"> PAGEREF _Toc43557338 \h </w:instrText>
            </w:r>
            <w:r>
              <w:rPr>
                <w:noProof/>
                <w:webHidden/>
              </w:rPr>
            </w:r>
            <w:r>
              <w:rPr>
                <w:noProof/>
                <w:webHidden/>
              </w:rPr>
              <w:fldChar w:fldCharType="separate"/>
            </w:r>
            <w:r>
              <w:rPr>
                <w:noProof/>
                <w:webHidden/>
              </w:rPr>
              <w:t>4</w:t>
            </w:r>
            <w:r>
              <w:rPr>
                <w:noProof/>
                <w:webHidden/>
              </w:rPr>
              <w:fldChar w:fldCharType="end"/>
            </w:r>
          </w:hyperlink>
        </w:p>
        <w:p w14:paraId="07185DDE" w14:textId="5AECD05F" w:rsidR="0085220A" w:rsidRDefault="0085220A">
          <w:pPr>
            <w:pStyle w:val="TOC2"/>
            <w:rPr>
              <w:rFonts w:asciiTheme="minorHAnsi" w:hAnsiTheme="minorHAnsi" w:cstheme="minorBidi"/>
              <w:noProof/>
              <w:sz w:val="22"/>
              <w:szCs w:val="22"/>
              <w:lang w:eastAsia="en-AU"/>
            </w:rPr>
          </w:pPr>
          <w:hyperlink w:anchor="_Toc43557339" w:history="1">
            <w:r w:rsidRPr="00627233">
              <w:rPr>
                <w:rStyle w:val="Hyperlink"/>
                <w:noProof/>
              </w:rPr>
              <w:t>2.1</w:t>
            </w:r>
            <w:r>
              <w:rPr>
                <w:rFonts w:asciiTheme="minorHAnsi" w:hAnsiTheme="minorHAnsi" w:cstheme="minorBidi"/>
                <w:noProof/>
                <w:sz w:val="22"/>
                <w:szCs w:val="22"/>
                <w:lang w:eastAsia="en-AU"/>
              </w:rPr>
              <w:tab/>
            </w:r>
            <w:r w:rsidRPr="00627233">
              <w:rPr>
                <w:rStyle w:val="Hyperlink"/>
                <w:noProof/>
              </w:rPr>
              <w:t>The Linux Kernel Networking Sub-System</w:t>
            </w:r>
            <w:r>
              <w:rPr>
                <w:noProof/>
                <w:webHidden/>
              </w:rPr>
              <w:tab/>
            </w:r>
            <w:r>
              <w:rPr>
                <w:noProof/>
                <w:webHidden/>
              </w:rPr>
              <w:fldChar w:fldCharType="begin"/>
            </w:r>
            <w:r>
              <w:rPr>
                <w:noProof/>
                <w:webHidden/>
              </w:rPr>
              <w:instrText xml:space="preserve"> PAGEREF _Toc43557339 \h </w:instrText>
            </w:r>
            <w:r>
              <w:rPr>
                <w:noProof/>
                <w:webHidden/>
              </w:rPr>
            </w:r>
            <w:r>
              <w:rPr>
                <w:noProof/>
                <w:webHidden/>
              </w:rPr>
              <w:fldChar w:fldCharType="separate"/>
            </w:r>
            <w:r>
              <w:rPr>
                <w:noProof/>
                <w:webHidden/>
              </w:rPr>
              <w:t>4</w:t>
            </w:r>
            <w:r>
              <w:rPr>
                <w:noProof/>
                <w:webHidden/>
              </w:rPr>
              <w:fldChar w:fldCharType="end"/>
            </w:r>
          </w:hyperlink>
        </w:p>
        <w:p w14:paraId="4CD5B92E" w14:textId="1440651F" w:rsidR="0085220A" w:rsidRDefault="0085220A">
          <w:pPr>
            <w:pStyle w:val="TOC2"/>
            <w:rPr>
              <w:rFonts w:asciiTheme="minorHAnsi" w:hAnsiTheme="minorHAnsi" w:cstheme="minorBidi"/>
              <w:noProof/>
              <w:sz w:val="22"/>
              <w:szCs w:val="22"/>
              <w:lang w:eastAsia="en-AU"/>
            </w:rPr>
          </w:pPr>
          <w:hyperlink w:anchor="_Toc43557340" w:history="1">
            <w:r w:rsidRPr="00627233">
              <w:rPr>
                <w:rStyle w:val="Hyperlink"/>
                <w:noProof/>
              </w:rPr>
              <w:t>2.2</w:t>
            </w:r>
            <w:r>
              <w:rPr>
                <w:rFonts w:asciiTheme="minorHAnsi" w:hAnsiTheme="minorHAnsi" w:cstheme="minorBidi"/>
                <w:noProof/>
                <w:sz w:val="22"/>
                <w:szCs w:val="22"/>
                <w:lang w:eastAsia="en-AU"/>
              </w:rPr>
              <w:tab/>
            </w:r>
            <w:r w:rsidRPr="00627233">
              <w:rPr>
                <w:rStyle w:val="Hyperlink"/>
                <w:noProof/>
              </w:rPr>
              <w:t>High Performance Techniques</w:t>
            </w:r>
            <w:r>
              <w:rPr>
                <w:noProof/>
                <w:webHidden/>
              </w:rPr>
              <w:tab/>
            </w:r>
            <w:r>
              <w:rPr>
                <w:noProof/>
                <w:webHidden/>
              </w:rPr>
              <w:fldChar w:fldCharType="begin"/>
            </w:r>
            <w:r>
              <w:rPr>
                <w:noProof/>
                <w:webHidden/>
              </w:rPr>
              <w:instrText xml:space="preserve"> PAGEREF _Toc43557340 \h </w:instrText>
            </w:r>
            <w:r>
              <w:rPr>
                <w:noProof/>
                <w:webHidden/>
              </w:rPr>
            </w:r>
            <w:r>
              <w:rPr>
                <w:noProof/>
                <w:webHidden/>
              </w:rPr>
              <w:fldChar w:fldCharType="separate"/>
            </w:r>
            <w:r>
              <w:rPr>
                <w:noProof/>
                <w:webHidden/>
              </w:rPr>
              <w:t>5</w:t>
            </w:r>
            <w:r>
              <w:rPr>
                <w:noProof/>
                <w:webHidden/>
              </w:rPr>
              <w:fldChar w:fldCharType="end"/>
            </w:r>
          </w:hyperlink>
        </w:p>
        <w:p w14:paraId="3E2E0801" w14:textId="054A69AB"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1" w:history="1">
            <w:r w:rsidRPr="00627233">
              <w:rPr>
                <w:rStyle w:val="Hyperlink"/>
                <w:noProof/>
              </w:rPr>
              <w:t>2.2.1</w:t>
            </w:r>
            <w:r>
              <w:rPr>
                <w:rFonts w:asciiTheme="minorHAnsi" w:hAnsiTheme="minorHAnsi" w:cstheme="minorBidi"/>
                <w:noProof/>
                <w:sz w:val="22"/>
                <w:szCs w:val="22"/>
                <w:lang w:eastAsia="en-AU"/>
              </w:rPr>
              <w:tab/>
            </w:r>
            <w:r w:rsidRPr="00627233">
              <w:rPr>
                <w:rStyle w:val="Hyperlink"/>
                <w:noProof/>
              </w:rPr>
              <w:t>Fully Userspace Processes</w:t>
            </w:r>
            <w:r>
              <w:rPr>
                <w:noProof/>
                <w:webHidden/>
              </w:rPr>
              <w:tab/>
            </w:r>
            <w:r>
              <w:rPr>
                <w:noProof/>
                <w:webHidden/>
              </w:rPr>
              <w:fldChar w:fldCharType="begin"/>
            </w:r>
            <w:r>
              <w:rPr>
                <w:noProof/>
                <w:webHidden/>
              </w:rPr>
              <w:instrText xml:space="preserve"> PAGEREF _Toc43557341 \h </w:instrText>
            </w:r>
            <w:r>
              <w:rPr>
                <w:noProof/>
                <w:webHidden/>
              </w:rPr>
            </w:r>
            <w:r>
              <w:rPr>
                <w:noProof/>
                <w:webHidden/>
              </w:rPr>
              <w:fldChar w:fldCharType="separate"/>
            </w:r>
            <w:r>
              <w:rPr>
                <w:noProof/>
                <w:webHidden/>
              </w:rPr>
              <w:t>5</w:t>
            </w:r>
            <w:r>
              <w:rPr>
                <w:noProof/>
                <w:webHidden/>
              </w:rPr>
              <w:fldChar w:fldCharType="end"/>
            </w:r>
          </w:hyperlink>
        </w:p>
        <w:p w14:paraId="06F5F698" w14:textId="63830895"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2" w:history="1">
            <w:r w:rsidRPr="00627233">
              <w:rPr>
                <w:rStyle w:val="Hyperlink"/>
                <w:noProof/>
              </w:rPr>
              <w:t>2.2.2</w:t>
            </w:r>
            <w:r>
              <w:rPr>
                <w:rFonts w:asciiTheme="minorHAnsi" w:hAnsiTheme="minorHAnsi" w:cstheme="minorBidi"/>
                <w:noProof/>
                <w:sz w:val="22"/>
                <w:szCs w:val="22"/>
                <w:lang w:eastAsia="en-AU"/>
              </w:rPr>
              <w:tab/>
            </w:r>
            <w:r w:rsidRPr="00627233">
              <w:rPr>
                <w:rStyle w:val="Hyperlink"/>
                <w:noProof/>
              </w:rPr>
              <w:t>Pre-allocating Packet Buffers</w:t>
            </w:r>
            <w:r>
              <w:rPr>
                <w:noProof/>
                <w:webHidden/>
              </w:rPr>
              <w:tab/>
            </w:r>
            <w:r>
              <w:rPr>
                <w:noProof/>
                <w:webHidden/>
              </w:rPr>
              <w:fldChar w:fldCharType="begin"/>
            </w:r>
            <w:r>
              <w:rPr>
                <w:noProof/>
                <w:webHidden/>
              </w:rPr>
              <w:instrText xml:space="preserve"> PAGEREF _Toc43557342 \h </w:instrText>
            </w:r>
            <w:r>
              <w:rPr>
                <w:noProof/>
                <w:webHidden/>
              </w:rPr>
            </w:r>
            <w:r>
              <w:rPr>
                <w:noProof/>
                <w:webHidden/>
              </w:rPr>
              <w:fldChar w:fldCharType="separate"/>
            </w:r>
            <w:r>
              <w:rPr>
                <w:noProof/>
                <w:webHidden/>
              </w:rPr>
              <w:t>5</w:t>
            </w:r>
            <w:r>
              <w:rPr>
                <w:noProof/>
                <w:webHidden/>
              </w:rPr>
              <w:fldChar w:fldCharType="end"/>
            </w:r>
          </w:hyperlink>
        </w:p>
        <w:p w14:paraId="2501CBBC" w14:textId="2DCC586B"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3" w:history="1">
            <w:r w:rsidRPr="00627233">
              <w:rPr>
                <w:rStyle w:val="Hyperlink"/>
                <w:noProof/>
              </w:rPr>
              <w:t>2.2.3</w:t>
            </w:r>
            <w:r>
              <w:rPr>
                <w:rFonts w:asciiTheme="minorHAnsi" w:hAnsiTheme="minorHAnsi" w:cstheme="minorBidi"/>
                <w:noProof/>
                <w:sz w:val="22"/>
                <w:szCs w:val="22"/>
                <w:lang w:eastAsia="en-AU"/>
              </w:rPr>
              <w:tab/>
            </w:r>
            <w:r w:rsidRPr="00627233">
              <w:rPr>
                <w:rStyle w:val="Hyperlink"/>
                <w:noProof/>
              </w:rPr>
              <w:t>Polling Vs Interrupts</w:t>
            </w:r>
            <w:r>
              <w:rPr>
                <w:noProof/>
                <w:webHidden/>
              </w:rPr>
              <w:tab/>
            </w:r>
            <w:r>
              <w:rPr>
                <w:noProof/>
                <w:webHidden/>
              </w:rPr>
              <w:fldChar w:fldCharType="begin"/>
            </w:r>
            <w:r>
              <w:rPr>
                <w:noProof/>
                <w:webHidden/>
              </w:rPr>
              <w:instrText xml:space="preserve"> PAGEREF _Toc43557343 \h </w:instrText>
            </w:r>
            <w:r>
              <w:rPr>
                <w:noProof/>
                <w:webHidden/>
              </w:rPr>
            </w:r>
            <w:r>
              <w:rPr>
                <w:noProof/>
                <w:webHidden/>
              </w:rPr>
              <w:fldChar w:fldCharType="separate"/>
            </w:r>
            <w:r>
              <w:rPr>
                <w:noProof/>
                <w:webHidden/>
              </w:rPr>
              <w:t>6</w:t>
            </w:r>
            <w:r>
              <w:rPr>
                <w:noProof/>
                <w:webHidden/>
              </w:rPr>
              <w:fldChar w:fldCharType="end"/>
            </w:r>
          </w:hyperlink>
        </w:p>
        <w:p w14:paraId="50F1ACB5" w14:textId="733AFD9F"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4" w:history="1">
            <w:r w:rsidRPr="00627233">
              <w:rPr>
                <w:rStyle w:val="Hyperlink"/>
                <w:noProof/>
              </w:rPr>
              <w:t>2.2.4</w:t>
            </w:r>
            <w:r>
              <w:rPr>
                <w:rFonts w:asciiTheme="minorHAnsi" w:hAnsiTheme="minorHAnsi" w:cstheme="minorBidi"/>
                <w:noProof/>
                <w:sz w:val="22"/>
                <w:szCs w:val="22"/>
                <w:lang w:eastAsia="en-AU"/>
              </w:rPr>
              <w:tab/>
            </w:r>
            <w:r w:rsidRPr="00627233">
              <w:rPr>
                <w:rStyle w:val="Hyperlink"/>
                <w:noProof/>
              </w:rPr>
              <w:t>Direct Memory Access</w:t>
            </w:r>
            <w:r>
              <w:rPr>
                <w:noProof/>
                <w:webHidden/>
              </w:rPr>
              <w:tab/>
            </w:r>
            <w:r>
              <w:rPr>
                <w:noProof/>
                <w:webHidden/>
              </w:rPr>
              <w:fldChar w:fldCharType="begin"/>
            </w:r>
            <w:r>
              <w:rPr>
                <w:noProof/>
                <w:webHidden/>
              </w:rPr>
              <w:instrText xml:space="preserve"> PAGEREF _Toc43557344 \h </w:instrText>
            </w:r>
            <w:r>
              <w:rPr>
                <w:noProof/>
                <w:webHidden/>
              </w:rPr>
            </w:r>
            <w:r>
              <w:rPr>
                <w:noProof/>
                <w:webHidden/>
              </w:rPr>
              <w:fldChar w:fldCharType="separate"/>
            </w:r>
            <w:r>
              <w:rPr>
                <w:noProof/>
                <w:webHidden/>
              </w:rPr>
              <w:t>6</w:t>
            </w:r>
            <w:r>
              <w:rPr>
                <w:noProof/>
                <w:webHidden/>
              </w:rPr>
              <w:fldChar w:fldCharType="end"/>
            </w:r>
          </w:hyperlink>
        </w:p>
        <w:p w14:paraId="627B8B8C" w14:textId="1409505D"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5" w:history="1">
            <w:r w:rsidRPr="00627233">
              <w:rPr>
                <w:rStyle w:val="Hyperlink"/>
                <w:noProof/>
              </w:rPr>
              <w:t>2.2.5</w:t>
            </w:r>
            <w:r>
              <w:rPr>
                <w:rFonts w:asciiTheme="minorHAnsi" w:hAnsiTheme="minorHAnsi" w:cstheme="minorBidi"/>
                <w:noProof/>
                <w:sz w:val="22"/>
                <w:szCs w:val="22"/>
                <w:lang w:eastAsia="en-AU"/>
              </w:rPr>
              <w:tab/>
            </w:r>
            <w:r w:rsidRPr="00627233">
              <w:rPr>
                <w:rStyle w:val="Hyperlink"/>
                <w:noProof/>
              </w:rPr>
              <w:t>Batch Processing</w:t>
            </w:r>
            <w:r>
              <w:rPr>
                <w:noProof/>
                <w:webHidden/>
              </w:rPr>
              <w:tab/>
            </w:r>
            <w:r>
              <w:rPr>
                <w:noProof/>
                <w:webHidden/>
              </w:rPr>
              <w:fldChar w:fldCharType="begin"/>
            </w:r>
            <w:r>
              <w:rPr>
                <w:noProof/>
                <w:webHidden/>
              </w:rPr>
              <w:instrText xml:space="preserve"> PAGEREF _Toc43557345 \h </w:instrText>
            </w:r>
            <w:r>
              <w:rPr>
                <w:noProof/>
                <w:webHidden/>
              </w:rPr>
            </w:r>
            <w:r>
              <w:rPr>
                <w:noProof/>
                <w:webHidden/>
              </w:rPr>
              <w:fldChar w:fldCharType="separate"/>
            </w:r>
            <w:r>
              <w:rPr>
                <w:noProof/>
                <w:webHidden/>
              </w:rPr>
              <w:t>8</w:t>
            </w:r>
            <w:r>
              <w:rPr>
                <w:noProof/>
                <w:webHidden/>
              </w:rPr>
              <w:fldChar w:fldCharType="end"/>
            </w:r>
          </w:hyperlink>
        </w:p>
        <w:p w14:paraId="38A55400" w14:textId="26292081"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6" w:history="1">
            <w:r w:rsidRPr="00627233">
              <w:rPr>
                <w:rStyle w:val="Hyperlink"/>
                <w:noProof/>
              </w:rPr>
              <w:t>2.2.6</w:t>
            </w:r>
            <w:r>
              <w:rPr>
                <w:rFonts w:asciiTheme="minorHAnsi" w:hAnsiTheme="minorHAnsi" w:cstheme="minorBidi"/>
                <w:noProof/>
                <w:sz w:val="22"/>
                <w:szCs w:val="22"/>
                <w:lang w:eastAsia="en-AU"/>
              </w:rPr>
              <w:tab/>
            </w:r>
            <w:r w:rsidRPr="00627233">
              <w:rPr>
                <w:rStyle w:val="Hyperlink"/>
                <w:noProof/>
              </w:rPr>
              <w:t>Multi-queue Support (RSS)</w:t>
            </w:r>
            <w:r>
              <w:rPr>
                <w:noProof/>
                <w:webHidden/>
              </w:rPr>
              <w:tab/>
            </w:r>
            <w:r>
              <w:rPr>
                <w:noProof/>
                <w:webHidden/>
              </w:rPr>
              <w:fldChar w:fldCharType="begin"/>
            </w:r>
            <w:r>
              <w:rPr>
                <w:noProof/>
                <w:webHidden/>
              </w:rPr>
              <w:instrText xml:space="preserve"> PAGEREF _Toc43557346 \h </w:instrText>
            </w:r>
            <w:r>
              <w:rPr>
                <w:noProof/>
                <w:webHidden/>
              </w:rPr>
            </w:r>
            <w:r>
              <w:rPr>
                <w:noProof/>
                <w:webHidden/>
              </w:rPr>
              <w:fldChar w:fldCharType="separate"/>
            </w:r>
            <w:r>
              <w:rPr>
                <w:noProof/>
                <w:webHidden/>
              </w:rPr>
              <w:t>8</w:t>
            </w:r>
            <w:r>
              <w:rPr>
                <w:noProof/>
                <w:webHidden/>
              </w:rPr>
              <w:fldChar w:fldCharType="end"/>
            </w:r>
          </w:hyperlink>
        </w:p>
        <w:p w14:paraId="39944B2F" w14:textId="0C393E66" w:rsidR="0085220A" w:rsidRDefault="0085220A">
          <w:pPr>
            <w:pStyle w:val="TOC2"/>
            <w:rPr>
              <w:rFonts w:asciiTheme="minorHAnsi" w:hAnsiTheme="minorHAnsi" w:cstheme="minorBidi"/>
              <w:noProof/>
              <w:sz w:val="22"/>
              <w:szCs w:val="22"/>
              <w:lang w:eastAsia="en-AU"/>
            </w:rPr>
          </w:pPr>
          <w:hyperlink w:anchor="_Toc43557347" w:history="1">
            <w:r w:rsidRPr="00627233">
              <w:rPr>
                <w:rStyle w:val="Hyperlink"/>
                <w:noProof/>
              </w:rPr>
              <w:t>2.3</w:t>
            </w:r>
            <w:r>
              <w:rPr>
                <w:rFonts w:asciiTheme="minorHAnsi" w:hAnsiTheme="minorHAnsi" w:cstheme="minorBidi"/>
                <w:noProof/>
                <w:sz w:val="22"/>
                <w:szCs w:val="22"/>
                <w:lang w:eastAsia="en-AU"/>
              </w:rPr>
              <w:tab/>
            </w:r>
            <w:r w:rsidRPr="00627233">
              <w:rPr>
                <w:rStyle w:val="Hyperlink"/>
                <w:noProof/>
              </w:rPr>
              <w:t>Frameworks</w:t>
            </w:r>
            <w:r>
              <w:rPr>
                <w:noProof/>
                <w:webHidden/>
              </w:rPr>
              <w:tab/>
            </w:r>
            <w:r>
              <w:rPr>
                <w:noProof/>
                <w:webHidden/>
              </w:rPr>
              <w:fldChar w:fldCharType="begin"/>
            </w:r>
            <w:r>
              <w:rPr>
                <w:noProof/>
                <w:webHidden/>
              </w:rPr>
              <w:instrText xml:space="preserve"> PAGEREF _Toc43557347 \h </w:instrText>
            </w:r>
            <w:r>
              <w:rPr>
                <w:noProof/>
                <w:webHidden/>
              </w:rPr>
            </w:r>
            <w:r>
              <w:rPr>
                <w:noProof/>
                <w:webHidden/>
              </w:rPr>
              <w:fldChar w:fldCharType="separate"/>
            </w:r>
            <w:r>
              <w:rPr>
                <w:noProof/>
                <w:webHidden/>
              </w:rPr>
              <w:t>8</w:t>
            </w:r>
            <w:r>
              <w:rPr>
                <w:noProof/>
                <w:webHidden/>
              </w:rPr>
              <w:fldChar w:fldCharType="end"/>
            </w:r>
          </w:hyperlink>
        </w:p>
        <w:p w14:paraId="091512FC" w14:textId="56062E0A"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8" w:history="1">
            <w:r w:rsidRPr="00627233">
              <w:rPr>
                <w:rStyle w:val="Hyperlink"/>
                <w:noProof/>
              </w:rPr>
              <w:t>2.3.1</w:t>
            </w:r>
            <w:r>
              <w:rPr>
                <w:rFonts w:asciiTheme="minorHAnsi" w:hAnsiTheme="minorHAnsi" w:cstheme="minorBidi"/>
                <w:noProof/>
                <w:sz w:val="22"/>
                <w:szCs w:val="22"/>
                <w:lang w:eastAsia="en-AU"/>
              </w:rPr>
              <w:tab/>
            </w:r>
            <w:r w:rsidRPr="00627233">
              <w:rPr>
                <w:rStyle w:val="Hyperlink"/>
                <w:noProof/>
              </w:rPr>
              <w:t>DPDK</w:t>
            </w:r>
            <w:r>
              <w:rPr>
                <w:noProof/>
                <w:webHidden/>
              </w:rPr>
              <w:tab/>
            </w:r>
            <w:r>
              <w:rPr>
                <w:noProof/>
                <w:webHidden/>
              </w:rPr>
              <w:fldChar w:fldCharType="begin"/>
            </w:r>
            <w:r>
              <w:rPr>
                <w:noProof/>
                <w:webHidden/>
              </w:rPr>
              <w:instrText xml:space="preserve"> PAGEREF _Toc43557348 \h </w:instrText>
            </w:r>
            <w:r>
              <w:rPr>
                <w:noProof/>
                <w:webHidden/>
              </w:rPr>
            </w:r>
            <w:r>
              <w:rPr>
                <w:noProof/>
                <w:webHidden/>
              </w:rPr>
              <w:fldChar w:fldCharType="separate"/>
            </w:r>
            <w:r>
              <w:rPr>
                <w:noProof/>
                <w:webHidden/>
              </w:rPr>
              <w:t>8</w:t>
            </w:r>
            <w:r>
              <w:rPr>
                <w:noProof/>
                <w:webHidden/>
              </w:rPr>
              <w:fldChar w:fldCharType="end"/>
            </w:r>
          </w:hyperlink>
        </w:p>
        <w:p w14:paraId="0885F6E9" w14:textId="53559412"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49" w:history="1">
            <w:r w:rsidRPr="00627233">
              <w:rPr>
                <w:rStyle w:val="Hyperlink"/>
                <w:noProof/>
              </w:rPr>
              <w:t>2.3.2</w:t>
            </w:r>
            <w:r>
              <w:rPr>
                <w:rFonts w:asciiTheme="minorHAnsi" w:hAnsiTheme="minorHAnsi" w:cstheme="minorBidi"/>
                <w:noProof/>
                <w:sz w:val="22"/>
                <w:szCs w:val="22"/>
                <w:lang w:eastAsia="en-AU"/>
              </w:rPr>
              <w:tab/>
            </w:r>
            <w:r w:rsidRPr="00627233">
              <w:rPr>
                <w:rStyle w:val="Hyperlink"/>
                <w:noProof/>
              </w:rPr>
              <w:t>Netmap</w:t>
            </w:r>
            <w:r>
              <w:rPr>
                <w:noProof/>
                <w:webHidden/>
              </w:rPr>
              <w:tab/>
            </w:r>
            <w:r>
              <w:rPr>
                <w:noProof/>
                <w:webHidden/>
              </w:rPr>
              <w:fldChar w:fldCharType="begin"/>
            </w:r>
            <w:r>
              <w:rPr>
                <w:noProof/>
                <w:webHidden/>
              </w:rPr>
              <w:instrText xml:space="preserve"> PAGEREF _Toc43557349 \h </w:instrText>
            </w:r>
            <w:r>
              <w:rPr>
                <w:noProof/>
                <w:webHidden/>
              </w:rPr>
            </w:r>
            <w:r>
              <w:rPr>
                <w:noProof/>
                <w:webHidden/>
              </w:rPr>
              <w:fldChar w:fldCharType="separate"/>
            </w:r>
            <w:r>
              <w:rPr>
                <w:noProof/>
                <w:webHidden/>
              </w:rPr>
              <w:t>10</w:t>
            </w:r>
            <w:r>
              <w:rPr>
                <w:noProof/>
                <w:webHidden/>
              </w:rPr>
              <w:fldChar w:fldCharType="end"/>
            </w:r>
          </w:hyperlink>
        </w:p>
        <w:p w14:paraId="165E0650" w14:textId="6CDA3997"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50" w:history="1">
            <w:r w:rsidRPr="00627233">
              <w:rPr>
                <w:rStyle w:val="Hyperlink"/>
                <w:noProof/>
              </w:rPr>
              <w:t>2.3.3</w:t>
            </w:r>
            <w:r>
              <w:rPr>
                <w:rFonts w:asciiTheme="minorHAnsi" w:hAnsiTheme="minorHAnsi" w:cstheme="minorBidi"/>
                <w:noProof/>
                <w:sz w:val="22"/>
                <w:szCs w:val="22"/>
                <w:lang w:eastAsia="en-AU"/>
              </w:rPr>
              <w:tab/>
            </w:r>
            <w:r w:rsidRPr="00627233">
              <w:rPr>
                <w:rStyle w:val="Hyperlink"/>
                <w:noProof/>
              </w:rPr>
              <w:t>PF_RING_ZC</w:t>
            </w:r>
            <w:r>
              <w:rPr>
                <w:noProof/>
                <w:webHidden/>
              </w:rPr>
              <w:tab/>
            </w:r>
            <w:r>
              <w:rPr>
                <w:noProof/>
                <w:webHidden/>
              </w:rPr>
              <w:fldChar w:fldCharType="begin"/>
            </w:r>
            <w:r>
              <w:rPr>
                <w:noProof/>
                <w:webHidden/>
              </w:rPr>
              <w:instrText xml:space="preserve"> PAGEREF _Toc43557350 \h </w:instrText>
            </w:r>
            <w:r>
              <w:rPr>
                <w:noProof/>
                <w:webHidden/>
              </w:rPr>
            </w:r>
            <w:r>
              <w:rPr>
                <w:noProof/>
                <w:webHidden/>
              </w:rPr>
              <w:fldChar w:fldCharType="separate"/>
            </w:r>
            <w:r>
              <w:rPr>
                <w:noProof/>
                <w:webHidden/>
              </w:rPr>
              <w:t>11</w:t>
            </w:r>
            <w:r>
              <w:rPr>
                <w:noProof/>
                <w:webHidden/>
              </w:rPr>
              <w:fldChar w:fldCharType="end"/>
            </w:r>
          </w:hyperlink>
        </w:p>
        <w:p w14:paraId="3024F159" w14:textId="1B37E960"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51" w:history="1">
            <w:r w:rsidRPr="00627233">
              <w:rPr>
                <w:rStyle w:val="Hyperlink"/>
                <w:noProof/>
              </w:rPr>
              <w:t>2.3.4</w:t>
            </w:r>
            <w:r>
              <w:rPr>
                <w:rFonts w:asciiTheme="minorHAnsi" w:hAnsiTheme="minorHAnsi" w:cstheme="minorBidi"/>
                <w:noProof/>
                <w:sz w:val="22"/>
                <w:szCs w:val="22"/>
                <w:lang w:eastAsia="en-AU"/>
              </w:rPr>
              <w:tab/>
            </w:r>
            <w:r w:rsidRPr="00627233">
              <w:rPr>
                <w:rStyle w:val="Hyperlink"/>
                <w:noProof/>
              </w:rPr>
              <w:t>Comparison Table</w:t>
            </w:r>
            <w:r>
              <w:rPr>
                <w:noProof/>
                <w:webHidden/>
              </w:rPr>
              <w:tab/>
            </w:r>
            <w:r>
              <w:rPr>
                <w:noProof/>
                <w:webHidden/>
              </w:rPr>
              <w:fldChar w:fldCharType="begin"/>
            </w:r>
            <w:r>
              <w:rPr>
                <w:noProof/>
                <w:webHidden/>
              </w:rPr>
              <w:instrText xml:space="preserve"> PAGEREF _Toc43557351 \h </w:instrText>
            </w:r>
            <w:r>
              <w:rPr>
                <w:noProof/>
                <w:webHidden/>
              </w:rPr>
            </w:r>
            <w:r>
              <w:rPr>
                <w:noProof/>
                <w:webHidden/>
              </w:rPr>
              <w:fldChar w:fldCharType="separate"/>
            </w:r>
            <w:r>
              <w:rPr>
                <w:noProof/>
                <w:webHidden/>
              </w:rPr>
              <w:t>12</w:t>
            </w:r>
            <w:r>
              <w:rPr>
                <w:noProof/>
                <w:webHidden/>
              </w:rPr>
              <w:fldChar w:fldCharType="end"/>
            </w:r>
          </w:hyperlink>
        </w:p>
        <w:p w14:paraId="144BA559" w14:textId="1B61FC8F"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52" w:history="1">
            <w:r w:rsidRPr="00627233">
              <w:rPr>
                <w:rStyle w:val="Hyperlink"/>
                <w:noProof/>
              </w:rPr>
              <w:t>2.3.5</w:t>
            </w:r>
            <w:r>
              <w:rPr>
                <w:rFonts w:asciiTheme="minorHAnsi" w:hAnsiTheme="minorHAnsi" w:cstheme="minorBidi"/>
                <w:noProof/>
                <w:sz w:val="22"/>
                <w:szCs w:val="22"/>
                <w:lang w:eastAsia="en-AU"/>
              </w:rPr>
              <w:tab/>
            </w:r>
            <w:r w:rsidRPr="00627233">
              <w:rPr>
                <w:rStyle w:val="Hyperlink"/>
                <w:noProof/>
              </w:rPr>
              <w:t>Other Frameworks</w:t>
            </w:r>
            <w:r>
              <w:rPr>
                <w:noProof/>
                <w:webHidden/>
              </w:rPr>
              <w:tab/>
            </w:r>
            <w:r>
              <w:rPr>
                <w:noProof/>
                <w:webHidden/>
              </w:rPr>
              <w:fldChar w:fldCharType="begin"/>
            </w:r>
            <w:r>
              <w:rPr>
                <w:noProof/>
                <w:webHidden/>
              </w:rPr>
              <w:instrText xml:space="preserve"> PAGEREF _Toc43557352 \h </w:instrText>
            </w:r>
            <w:r>
              <w:rPr>
                <w:noProof/>
                <w:webHidden/>
              </w:rPr>
            </w:r>
            <w:r>
              <w:rPr>
                <w:noProof/>
                <w:webHidden/>
              </w:rPr>
              <w:fldChar w:fldCharType="separate"/>
            </w:r>
            <w:r>
              <w:rPr>
                <w:noProof/>
                <w:webHidden/>
              </w:rPr>
              <w:t>12</w:t>
            </w:r>
            <w:r>
              <w:rPr>
                <w:noProof/>
                <w:webHidden/>
              </w:rPr>
              <w:fldChar w:fldCharType="end"/>
            </w:r>
          </w:hyperlink>
        </w:p>
        <w:p w14:paraId="3512FBC8" w14:textId="0F1815AE" w:rsidR="0085220A" w:rsidRDefault="0085220A">
          <w:pPr>
            <w:pStyle w:val="TOC2"/>
            <w:rPr>
              <w:rFonts w:asciiTheme="minorHAnsi" w:hAnsiTheme="minorHAnsi" w:cstheme="minorBidi"/>
              <w:noProof/>
              <w:sz w:val="22"/>
              <w:szCs w:val="22"/>
              <w:lang w:eastAsia="en-AU"/>
            </w:rPr>
          </w:pPr>
          <w:hyperlink w:anchor="_Toc43557353" w:history="1">
            <w:r w:rsidRPr="00627233">
              <w:rPr>
                <w:rStyle w:val="Hyperlink"/>
                <w:noProof/>
              </w:rPr>
              <w:t>2.4</w:t>
            </w:r>
            <w:r>
              <w:rPr>
                <w:rFonts w:asciiTheme="minorHAnsi" w:hAnsiTheme="minorHAnsi" w:cstheme="minorBidi"/>
                <w:noProof/>
                <w:sz w:val="22"/>
                <w:szCs w:val="22"/>
                <w:lang w:eastAsia="en-AU"/>
              </w:rPr>
              <w:tab/>
            </w:r>
            <w:r w:rsidRPr="00627233">
              <w:rPr>
                <w:rStyle w:val="Hyperlink"/>
                <w:noProof/>
              </w:rPr>
              <w:t>NetFlow</w:t>
            </w:r>
            <w:r>
              <w:rPr>
                <w:noProof/>
                <w:webHidden/>
              </w:rPr>
              <w:tab/>
            </w:r>
            <w:r>
              <w:rPr>
                <w:noProof/>
                <w:webHidden/>
              </w:rPr>
              <w:fldChar w:fldCharType="begin"/>
            </w:r>
            <w:r>
              <w:rPr>
                <w:noProof/>
                <w:webHidden/>
              </w:rPr>
              <w:instrText xml:space="preserve"> PAGEREF _Toc43557353 \h </w:instrText>
            </w:r>
            <w:r>
              <w:rPr>
                <w:noProof/>
                <w:webHidden/>
              </w:rPr>
            </w:r>
            <w:r>
              <w:rPr>
                <w:noProof/>
                <w:webHidden/>
              </w:rPr>
              <w:fldChar w:fldCharType="separate"/>
            </w:r>
            <w:r>
              <w:rPr>
                <w:noProof/>
                <w:webHidden/>
              </w:rPr>
              <w:t>13</w:t>
            </w:r>
            <w:r>
              <w:rPr>
                <w:noProof/>
                <w:webHidden/>
              </w:rPr>
              <w:fldChar w:fldCharType="end"/>
            </w:r>
          </w:hyperlink>
        </w:p>
        <w:p w14:paraId="34520731" w14:textId="5DB2EAC4"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54" w:history="1">
            <w:r w:rsidRPr="00627233">
              <w:rPr>
                <w:rStyle w:val="Hyperlink"/>
                <w:noProof/>
              </w:rPr>
              <w:t>3</w:t>
            </w:r>
            <w:r>
              <w:rPr>
                <w:rFonts w:asciiTheme="minorHAnsi" w:hAnsiTheme="minorHAnsi" w:cstheme="minorBidi"/>
                <w:noProof/>
                <w:sz w:val="22"/>
                <w:szCs w:val="22"/>
                <w:lang w:eastAsia="en-AU"/>
              </w:rPr>
              <w:tab/>
            </w:r>
            <w:r w:rsidRPr="00627233">
              <w:rPr>
                <w:rStyle w:val="Hyperlink"/>
                <w:noProof/>
              </w:rPr>
              <w:t>Literature Review</w:t>
            </w:r>
            <w:r>
              <w:rPr>
                <w:noProof/>
                <w:webHidden/>
              </w:rPr>
              <w:tab/>
            </w:r>
            <w:r>
              <w:rPr>
                <w:noProof/>
                <w:webHidden/>
              </w:rPr>
              <w:fldChar w:fldCharType="begin"/>
            </w:r>
            <w:r>
              <w:rPr>
                <w:noProof/>
                <w:webHidden/>
              </w:rPr>
              <w:instrText xml:space="preserve"> PAGEREF _Toc43557354 \h </w:instrText>
            </w:r>
            <w:r>
              <w:rPr>
                <w:noProof/>
                <w:webHidden/>
              </w:rPr>
            </w:r>
            <w:r>
              <w:rPr>
                <w:noProof/>
                <w:webHidden/>
              </w:rPr>
              <w:fldChar w:fldCharType="separate"/>
            </w:r>
            <w:r>
              <w:rPr>
                <w:noProof/>
                <w:webHidden/>
              </w:rPr>
              <w:t>15</w:t>
            </w:r>
            <w:r>
              <w:rPr>
                <w:noProof/>
                <w:webHidden/>
              </w:rPr>
              <w:fldChar w:fldCharType="end"/>
            </w:r>
          </w:hyperlink>
        </w:p>
        <w:p w14:paraId="49EAACFB" w14:textId="44645AA2" w:rsidR="0085220A" w:rsidRDefault="0085220A">
          <w:pPr>
            <w:pStyle w:val="TOC2"/>
            <w:rPr>
              <w:rFonts w:asciiTheme="minorHAnsi" w:hAnsiTheme="minorHAnsi" w:cstheme="minorBidi"/>
              <w:noProof/>
              <w:sz w:val="22"/>
              <w:szCs w:val="22"/>
              <w:lang w:eastAsia="en-AU"/>
            </w:rPr>
          </w:pPr>
          <w:hyperlink w:anchor="_Toc43557355" w:history="1">
            <w:r w:rsidRPr="00627233">
              <w:rPr>
                <w:rStyle w:val="Hyperlink"/>
                <w:noProof/>
              </w:rPr>
              <w:t>3.1</w:t>
            </w:r>
            <w:r>
              <w:rPr>
                <w:rFonts w:asciiTheme="minorHAnsi" w:hAnsiTheme="minorHAnsi" w:cstheme="minorBidi"/>
                <w:noProof/>
                <w:sz w:val="22"/>
                <w:szCs w:val="22"/>
                <w:lang w:eastAsia="en-AU"/>
              </w:rPr>
              <w:tab/>
            </w:r>
            <w:r w:rsidRPr="00627233">
              <w:rPr>
                <w:rStyle w:val="Hyperlink"/>
                <w:noProof/>
              </w:rPr>
              <w:t>Gallenmüller et al</w:t>
            </w:r>
            <w:r>
              <w:rPr>
                <w:noProof/>
                <w:webHidden/>
              </w:rPr>
              <w:tab/>
            </w:r>
            <w:r>
              <w:rPr>
                <w:noProof/>
                <w:webHidden/>
              </w:rPr>
              <w:fldChar w:fldCharType="begin"/>
            </w:r>
            <w:r>
              <w:rPr>
                <w:noProof/>
                <w:webHidden/>
              </w:rPr>
              <w:instrText xml:space="preserve"> PAGEREF _Toc43557355 \h </w:instrText>
            </w:r>
            <w:r>
              <w:rPr>
                <w:noProof/>
                <w:webHidden/>
              </w:rPr>
            </w:r>
            <w:r>
              <w:rPr>
                <w:noProof/>
                <w:webHidden/>
              </w:rPr>
              <w:fldChar w:fldCharType="separate"/>
            </w:r>
            <w:r>
              <w:rPr>
                <w:noProof/>
                <w:webHidden/>
              </w:rPr>
              <w:t>15</w:t>
            </w:r>
            <w:r>
              <w:rPr>
                <w:noProof/>
                <w:webHidden/>
              </w:rPr>
              <w:fldChar w:fldCharType="end"/>
            </w:r>
          </w:hyperlink>
        </w:p>
        <w:p w14:paraId="4AFAEC47" w14:textId="6E88F165" w:rsidR="0085220A" w:rsidRDefault="0085220A">
          <w:pPr>
            <w:pStyle w:val="TOC2"/>
            <w:rPr>
              <w:rFonts w:asciiTheme="minorHAnsi" w:hAnsiTheme="minorHAnsi" w:cstheme="minorBidi"/>
              <w:noProof/>
              <w:sz w:val="22"/>
              <w:szCs w:val="22"/>
              <w:lang w:eastAsia="en-AU"/>
            </w:rPr>
          </w:pPr>
          <w:hyperlink w:anchor="_Toc43557356" w:history="1">
            <w:r w:rsidRPr="00627233">
              <w:rPr>
                <w:rStyle w:val="Hyperlink"/>
                <w:noProof/>
              </w:rPr>
              <w:t>3.2</w:t>
            </w:r>
            <w:r>
              <w:rPr>
                <w:rFonts w:asciiTheme="minorHAnsi" w:hAnsiTheme="minorHAnsi" w:cstheme="minorBidi"/>
                <w:noProof/>
                <w:sz w:val="22"/>
                <w:szCs w:val="22"/>
                <w:lang w:eastAsia="en-AU"/>
              </w:rPr>
              <w:tab/>
            </w:r>
            <w:r w:rsidRPr="00627233">
              <w:rPr>
                <w:rStyle w:val="Hyperlink"/>
                <w:noProof/>
              </w:rPr>
              <w:t>García-Dorado et al</w:t>
            </w:r>
            <w:r>
              <w:rPr>
                <w:noProof/>
                <w:webHidden/>
              </w:rPr>
              <w:tab/>
            </w:r>
            <w:r>
              <w:rPr>
                <w:noProof/>
                <w:webHidden/>
              </w:rPr>
              <w:fldChar w:fldCharType="begin"/>
            </w:r>
            <w:r>
              <w:rPr>
                <w:noProof/>
                <w:webHidden/>
              </w:rPr>
              <w:instrText xml:space="preserve"> PAGEREF _Toc43557356 \h </w:instrText>
            </w:r>
            <w:r>
              <w:rPr>
                <w:noProof/>
                <w:webHidden/>
              </w:rPr>
            </w:r>
            <w:r>
              <w:rPr>
                <w:noProof/>
                <w:webHidden/>
              </w:rPr>
              <w:fldChar w:fldCharType="separate"/>
            </w:r>
            <w:r>
              <w:rPr>
                <w:noProof/>
                <w:webHidden/>
              </w:rPr>
              <w:t>15</w:t>
            </w:r>
            <w:r>
              <w:rPr>
                <w:noProof/>
                <w:webHidden/>
              </w:rPr>
              <w:fldChar w:fldCharType="end"/>
            </w:r>
          </w:hyperlink>
        </w:p>
        <w:p w14:paraId="17474A7E" w14:textId="559A465C" w:rsidR="0085220A" w:rsidRDefault="0085220A">
          <w:pPr>
            <w:pStyle w:val="TOC2"/>
            <w:rPr>
              <w:rFonts w:asciiTheme="minorHAnsi" w:hAnsiTheme="minorHAnsi" w:cstheme="minorBidi"/>
              <w:noProof/>
              <w:sz w:val="22"/>
              <w:szCs w:val="22"/>
              <w:lang w:eastAsia="en-AU"/>
            </w:rPr>
          </w:pPr>
          <w:hyperlink w:anchor="_Toc43557357" w:history="1">
            <w:r w:rsidRPr="00627233">
              <w:rPr>
                <w:rStyle w:val="Hyperlink"/>
                <w:noProof/>
              </w:rPr>
              <w:t>3.3</w:t>
            </w:r>
            <w:r>
              <w:rPr>
                <w:rFonts w:asciiTheme="minorHAnsi" w:hAnsiTheme="minorHAnsi" w:cstheme="minorBidi"/>
                <w:noProof/>
                <w:sz w:val="22"/>
                <w:szCs w:val="22"/>
                <w:lang w:eastAsia="en-AU"/>
              </w:rPr>
              <w:tab/>
            </w:r>
            <w:r w:rsidRPr="00627233">
              <w:rPr>
                <w:rStyle w:val="Hyperlink"/>
                <w:noProof/>
              </w:rPr>
              <w:t>Sandia</w:t>
            </w:r>
            <w:r>
              <w:rPr>
                <w:noProof/>
                <w:webHidden/>
              </w:rPr>
              <w:tab/>
            </w:r>
            <w:r>
              <w:rPr>
                <w:noProof/>
                <w:webHidden/>
              </w:rPr>
              <w:fldChar w:fldCharType="begin"/>
            </w:r>
            <w:r>
              <w:rPr>
                <w:noProof/>
                <w:webHidden/>
              </w:rPr>
              <w:instrText xml:space="preserve"> PAGEREF _Toc43557357 \h </w:instrText>
            </w:r>
            <w:r>
              <w:rPr>
                <w:noProof/>
                <w:webHidden/>
              </w:rPr>
            </w:r>
            <w:r>
              <w:rPr>
                <w:noProof/>
                <w:webHidden/>
              </w:rPr>
              <w:fldChar w:fldCharType="separate"/>
            </w:r>
            <w:r>
              <w:rPr>
                <w:noProof/>
                <w:webHidden/>
              </w:rPr>
              <w:t>15</w:t>
            </w:r>
            <w:r>
              <w:rPr>
                <w:noProof/>
                <w:webHidden/>
              </w:rPr>
              <w:fldChar w:fldCharType="end"/>
            </w:r>
          </w:hyperlink>
        </w:p>
        <w:p w14:paraId="2501906D" w14:textId="53EBD14D" w:rsidR="0085220A" w:rsidRDefault="0085220A">
          <w:pPr>
            <w:pStyle w:val="TOC2"/>
            <w:rPr>
              <w:rFonts w:asciiTheme="minorHAnsi" w:hAnsiTheme="minorHAnsi" w:cstheme="minorBidi"/>
              <w:noProof/>
              <w:sz w:val="22"/>
              <w:szCs w:val="22"/>
              <w:lang w:eastAsia="en-AU"/>
            </w:rPr>
          </w:pPr>
          <w:hyperlink w:anchor="_Toc43557358" w:history="1">
            <w:r w:rsidRPr="00627233">
              <w:rPr>
                <w:rStyle w:val="Hyperlink"/>
                <w:noProof/>
              </w:rPr>
              <w:t>3.4</w:t>
            </w:r>
            <w:r>
              <w:rPr>
                <w:rFonts w:asciiTheme="minorHAnsi" w:hAnsiTheme="minorHAnsi" w:cstheme="minorBidi"/>
                <w:noProof/>
                <w:sz w:val="22"/>
                <w:szCs w:val="22"/>
                <w:lang w:eastAsia="en-AU"/>
              </w:rPr>
              <w:tab/>
            </w:r>
            <w:r w:rsidRPr="00627233">
              <w:rPr>
                <w:rStyle w:val="Hyperlink"/>
                <w:noProof/>
              </w:rPr>
              <w:t>Wang et al</w:t>
            </w:r>
            <w:r>
              <w:rPr>
                <w:noProof/>
                <w:webHidden/>
              </w:rPr>
              <w:tab/>
            </w:r>
            <w:r>
              <w:rPr>
                <w:noProof/>
                <w:webHidden/>
              </w:rPr>
              <w:fldChar w:fldCharType="begin"/>
            </w:r>
            <w:r>
              <w:rPr>
                <w:noProof/>
                <w:webHidden/>
              </w:rPr>
              <w:instrText xml:space="preserve"> PAGEREF _Toc43557358 \h </w:instrText>
            </w:r>
            <w:r>
              <w:rPr>
                <w:noProof/>
                <w:webHidden/>
              </w:rPr>
            </w:r>
            <w:r>
              <w:rPr>
                <w:noProof/>
                <w:webHidden/>
              </w:rPr>
              <w:fldChar w:fldCharType="separate"/>
            </w:r>
            <w:r>
              <w:rPr>
                <w:noProof/>
                <w:webHidden/>
              </w:rPr>
              <w:t>16</w:t>
            </w:r>
            <w:r>
              <w:rPr>
                <w:noProof/>
                <w:webHidden/>
              </w:rPr>
              <w:fldChar w:fldCharType="end"/>
            </w:r>
          </w:hyperlink>
        </w:p>
        <w:p w14:paraId="480E7878" w14:textId="76A651FF" w:rsidR="0085220A" w:rsidRDefault="0085220A">
          <w:pPr>
            <w:pStyle w:val="TOC2"/>
            <w:rPr>
              <w:rFonts w:asciiTheme="minorHAnsi" w:hAnsiTheme="minorHAnsi" w:cstheme="minorBidi"/>
              <w:noProof/>
              <w:sz w:val="22"/>
              <w:szCs w:val="22"/>
              <w:lang w:eastAsia="en-AU"/>
            </w:rPr>
          </w:pPr>
          <w:hyperlink w:anchor="_Toc43557359" w:history="1">
            <w:r w:rsidRPr="00627233">
              <w:rPr>
                <w:rStyle w:val="Hyperlink"/>
                <w:noProof/>
              </w:rPr>
              <w:t>3.5</w:t>
            </w:r>
            <w:r>
              <w:rPr>
                <w:rFonts w:asciiTheme="minorHAnsi" w:hAnsiTheme="minorHAnsi" w:cstheme="minorBidi"/>
                <w:noProof/>
                <w:sz w:val="22"/>
                <w:szCs w:val="22"/>
                <w:lang w:eastAsia="en-AU"/>
              </w:rPr>
              <w:tab/>
            </w:r>
            <w:r w:rsidRPr="00627233">
              <w:rPr>
                <w:rStyle w:val="Hyperlink"/>
                <w:noProof/>
              </w:rPr>
              <w:t>Review Conclusion</w:t>
            </w:r>
            <w:r>
              <w:rPr>
                <w:noProof/>
                <w:webHidden/>
              </w:rPr>
              <w:tab/>
            </w:r>
            <w:r>
              <w:rPr>
                <w:noProof/>
                <w:webHidden/>
              </w:rPr>
              <w:fldChar w:fldCharType="begin"/>
            </w:r>
            <w:r>
              <w:rPr>
                <w:noProof/>
                <w:webHidden/>
              </w:rPr>
              <w:instrText xml:space="preserve"> PAGEREF _Toc43557359 \h </w:instrText>
            </w:r>
            <w:r>
              <w:rPr>
                <w:noProof/>
                <w:webHidden/>
              </w:rPr>
            </w:r>
            <w:r>
              <w:rPr>
                <w:noProof/>
                <w:webHidden/>
              </w:rPr>
              <w:fldChar w:fldCharType="separate"/>
            </w:r>
            <w:r>
              <w:rPr>
                <w:noProof/>
                <w:webHidden/>
              </w:rPr>
              <w:t>16</w:t>
            </w:r>
            <w:r>
              <w:rPr>
                <w:noProof/>
                <w:webHidden/>
              </w:rPr>
              <w:fldChar w:fldCharType="end"/>
            </w:r>
          </w:hyperlink>
        </w:p>
        <w:p w14:paraId="6E306962" w14:textId="7161F973"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60" w:history="1">
            <w:r w:rsidRPr="00627233">
              <w:rPr>
                <w:rStyle w:val="Hyperlink"/>
                <w:noProof/>
              </w:rPr>
              <w:t>4</w:t>
            </w:r>
            <w:r>
              <w:rPr>
                <w:rFonts w:asciiTheme="minorHAnsi" w:hAnsiTheme="minorHAnsi" w:cstheme="minorBidi"/>
                <w:noProof/>
                <w:sz w:val="22"/>
                <w:szCs w:val="22"/>
                <w:lang w:eastAsia="en-AU"/>
              </w:rPr>
              <w:tab/>
            </w:r>
            <w:r w:rsidRPr="00627233">
              <w:rPr>
                <w:rStyle w:val="Hyperlink"/>
                <w:noProof/>
              </w:rPr>
              <w:t>Methodology &amp; Experiment</w:t>
            </w:r>
            <w:r>
              <w:rPr>
                <w:noProof/>
                <w:webHidden/>
              </w:rPr>
              <w:tab/>
            </w:r>
            <w:r>
              <w:rPr>
                <w:noProof/>
                <w:webHidden/>
              </w:rPr>
              <w:fldChar w:fldCharType="begin"/>
            </w:r>
            <w:r>
              <w:rPr>
                <w:noProof/>
                <w:webHidden/>
              </w:rPr>
              <w:instrText xml:space="preserve"> PAGEREF _Toc43557360 \h </w:instrText>
            </w:r>
            <w:r>
              <w:rPr>
                <w:noProof/>
                <w:webHidden/>
              </w:rPr>
            </w:r>
            <w:r>
              <w:rPr>
                <w:noProof/>
                <w:webHidden/>
              </w:rPr>
              <w:fldChar w:fldCharType="separate"/>
            </w:r>
            <w:r>
              <w:rPr>
                <w:noProof/>
                <w:webHidden/>
              </w:rPr>
              <w:t>17</w:t>
            </w:r>
            <w:r>
              <w:rPr>
                <w:noProof/>
                <w:webHidden/>
              </w:rPr>
              <w:fldChar w:fldCharType="end"/>
            </w:r>
          </w:hyperlink>
        </w:p>
        <w:p w14:paraId="5247D3FB" w14:textId="7E646FC3" w:rsidR="0085220A" w:rsidRDefault="0085220A">
          <w:pPr>
            <w:pStyle w:val="TOC2"/>
            <w:rPr>
              <w:rFonts w:asciiTheme="minorHAnsi" w:hAnsiTheme="minorHAnsi" w:cstheme="minorBidi"/>
              <w:noProof/>
              <w:sz w:val="22"/>
              <w:szCs w:val="22"/>
              <w:lang w:eastAsia="en-AU"/>
            </w:rPr>
          </w:pPr>
          <w:hyperlink w:anchor="_Toc43557361" w:history="1">
            <w:r w:rsidRPr="00627233">
              <w:rPr>
                <w:rStyle w:val="Hyperlink"/>
                <w:noProof/>
              </w:rPr>
              <w:t>4.1</w:t>
            </w:r>
            <w:r>
              <w:rPr>
                <w:rFonts w:asciiTheme="minorHAnsi" w:hAnsiTheme="minorHAnsi" w:cstheme="minorBidi"/>
                <w:noProof/>
                <w:sz w:val="22"/>
                <w:szCs w:val="22"/>
                <w:lang w:eastAsia="en-AU"/>
              </w:rPr>
              <w:tab/>
            </w:r>
            <w:r w:rsidRPr="00627233">
              <w:rPr>
                <w:rStyle w:val="Hyperlink"/>
                <w:noProof/>
              </w:rPr>
              <w:t>Overview</w:t>
            </w:r>
            <w:r>
              <w:rPr>
                <w:noProof/>
                <w:webHidden/>
              </w:rPr>
              <w:tab/>
            </w:r>
            <w:r>
              <w:rPr>
                <w:noProof/>
                <w:webHidden/>
              </w:rPr>
              <w:fldChar w:fldCharType="begin"/>
            </w:r>
            <w:r>
              <w:rPr>
                <w:noProof/>
                <w:webHidden/>
              </w:rPr>
              <w:instrText xml:space="preserve"> PAGEREF _Toc43557361 \h </w:instrText>
            </w:r>
            <w:r>
              <w:rPr>
                <w:noProof/>
                <w:webHidden/>
              </w:rPr>
            </w:r>
            <w:r>
              <w:rPr>
                <w:noProof/>
                <w:webHidden/>
              </w:rPr>
              <w:fldChar w:fldCharType="separate"/>
            </w:r>
            <w:r>
              <w:rPr>
                <w:noProof/>
                <w:webHidden/>
              </w:rPr>
              <w:t>17</w:t>
            </w:r>
            <w:r>
              <w:rPr>
                <w:noProof/>
                <w:webHidden/>
              </w:rPr>
              <w:fldChar w:fldCharType="end"/>
            </w:r>
          </w:hyperlink>
        </w:p>
        <w:p w14:paraId="289C15EF" w14:textId="5B4C38F9" w:rsidR="0085220A" w:rsidRDefault="0085220A">
          <w:pPr>
            <w:pStyle w:val="TOC2"/>
            <w:rPr>
              <w:rFonts w:asciiTheme="minorHAnsi" w:hAnsiTheme="minorHAnsi" w:cstheme="minorBidi"/>
              <w:noProof/>
              <w:sz w:val="22"/>
              <w:szCs w:val="22"/>
              <w:lang w:eastAsia="en-AU"/>
            </w:rPr>
          </w:pPr>
          <w:hyperlink w:anchor="_Toc43557362" w:history="1">
            <w:r w:rsidRPr="00627233">
              <w:rPr>
                <w:rStyle w:val="Hyperlink"/>
                <w:noProof/>
              </w:rPr>
              <w:t>4.2</w:t>
            </w:r>
            <w:r>
              <w:rPr>
                <w:rFonts w:asciiTheme="minorHAnsi" w:hAnsiTheme="minorHAnsi" w:cstheme="minorBidi"/>
                <w:noProof/>
                <w:sz w:val="22"/>
                <w:szCs w:val="22"/>
                <w:lang w:eastAsia="en-AU"/>
              </w:rPr>
              <w:tab/>
            </w:r>
            <w:r w:rsidRPr="00627233">
              <w:rPr>
                <w:rStyle w:val="Hyperlink"/>
                <w:noProof/>
              </w:rPr>
              <w:t>Simulator Setup</w:t>
            </w:r>
            <w:r>
              <w:rPr>
                <w:noProof/>
                <w:webHidden/>
              </w:rPr>
              <w:tab/>
            </w:r>
            <w:r>
              <w:rPr>
                <w:noProof/>
                <w:webHidden/>
              </w:rPr>
              <w:fldChar w:fldCharType="begin"/>
            </w:r>
            <w:r>
              <w:rPr>
                <w:noProof/>
                <w:webHidden/>
              </w:rPr>
              <w:instrText xml:space="preserve"> PAGEREF _Toc43557362 \h </w:instrText>
            </w:r>
            <w:r>
              <w:rPr>
                <w:noProof/>
                <w:webHidden/>
              </w:rPr>
            </w:r>
            <w:r>
              <w:rPr>
                <w:noProof/>
                <w:webHidden/>
              </w:rPr>
              <w:fldChar w:fldCharType="separate"/>
            </w:r>
            <w:r>
              <w:rPr>
                <w:noProof/>
                <w:webHidden/>
              </w:rPr>
              <w:t>17</w:t>
            </w:r>
            <w:r>
              <w:rPr>
                <w:noProof/>
                <w:webHidden/>
              </w:rPr>
              <w:fldChar w:fldCharType="end"/>
            </w:r>
          </w:hyperlink>
        </w:p>
        <w:p w14:paraId="07022BD3" w14:textId="116DEE3D" w:rsidR="0085220A" w:rsidRDefault="0085220A">
          <w:pPr>
            <w:pStyle w:val="TOC2"/>
            <w:rPr>
              <w:rFonts w:asciiTheme="minorHAnsi" w:hAnsiTheme="minorHAnsi" w:cstheme="minorBidi"/>
              <w:noProof/>
              <w:sz w:val="22"/>
              <w:szCs w:val="22"/>
              <w:lang w:eastAsia="en-AU"/>
            </w:rPr>
          </w:pPr>
          <w:hyperlink w:anchor="_Toc43557363" w:history="1">
            <w:r w:rsidRPr="00627233">
              <w:rPr>
                <w:rStyle w:val="Hyperlink"/>
                <w:noProof/>
              </w:rPr>
              <w:t>4.3</w:t>
            </w:r>
            <w:r>
              <w:rPr>
                <w:rFonts w:asciiTheme="minorHAnsi" w:hAnsiTheme="minorHAnsi" w:cstheme="minorBidi"/>
                <w:noProof/>
                <w:sz w:val="22"/>
                <w:szCs w:val="22"/>
                <w:lang w:eastAsia="en-AU"/>
              </w:rPr>
              <w:tab/>
            </w:r>
            <w:r w:rsidRPr="00627233">
              <w:rPr>
                <w:rStyle w:val="Hyperlink"/>
                <w:noProof/>
              </w:rPr>
              <w:t>Testing the Frameworks</w:t>
            </w:r>
            <w:r>
              <w:rPr>
                <w:noProof/>
                <w:webHidden/>
              </w:rPr>
              <w:tab/>
            </w:r>
            <w:r>
              <w:rPr>
                <w:noProof/>
                <w:webHidden/>
              </w:rPr>
              <w:fldChar w:fldCharType="begin"/>
            </w:r>
            <w:r>
              <w:rPr>
                <w:noProof/>
                <w:webHidden/>
              </w:rPr>
              <w:instrText xml:space="preserve"> PAGEREF _Toc43557363 \h </w:instrText>
            </w:r>
            <w:r>
              <w:rPr>
                <w:noProof/>
                <w:webHidden/>
              </w:rPr>
            </w:r>
            <w:r>
              <w:rPr>
                <w:noProof/>
                <w:webHidden/>
              </w:rPr>
              <w:fldChar w:fldCharType="separate"/>
            </w:r>
            <w:r>
              <w:rPr>
                <w:noProof/>
                <w:webHidden/>
              </w:rPr>
              <w:t>21</w:t>
            </w:r>
            <w:r>
              <w:rPr>
                <w:noProof/>
                <w:webHidden/>
              </w:rPr>
              <w:fldChar w:fldCharType="end"/>
            </w:r>
          </w:hyperlink>
        </w:p>
        <w:p w14:paraId="7957E164" w14:textId="2AB6CF9F" w:rsidR="0085220A" w:rsidRDefault="0085220A">
          <w:pPr>
            <w:pStyle w:val="TOC2"/>
            <w:rPr>
              <w:rFonts w:asciiTheme="minorHAnsi" w:hAnsiTheme="minorHAnsi" w:cstheme="minorBidi"/>
              <w:noProof/>
              <w:sz w:val="22"/>
              <w:szCs w:val="22"/>
              <w:lang w:eastAsia="en-AU"/>
            </w:rPr>
          </w:pPr>
          <w:hyperlink w:anchor="_Toc43557364" w:history="1">
            <w:r w:rsidRPr="00627233">
              <w:rPr>
                <w:rStyle w:val="Hyperlink"/>
                <w:noProof/>
              </w:rPr>
              <w:t>4.4</w:t>
            </w:r>
            <w:r>
              <w:rPr>
                <w:rFonts w:asciiTheme="minorHAnsi" w:hAnsiTheme="minorHAnsi" w:cstheme="minorBidi"/>
                <w:noProof/>
                <w:sz w:val="22"/>
                <w:szCs w:val="22"/>
                <w:lang w:eastAsia="en-AU"/>
              </w:rPr>
              <w:tab/>
            </w:r>
            <w:r w:rsidRPr="00627233">
              <w:rPr>
                <w:rStyle w:val="Hyperlink"/>
                <w:noProof/>
              </w:rPr>
              <w:t>NetFlow Table Design</w:t>
            </w:r>
            <w:r>
              <w:rPr>
                <w:noProof/>
                <w:webHidden/>
              </w:rPr>
              <w:tab/>
            </w:r>
            <w:r>
              <w:rPr>
                <w:noProof/>
                <w:webHidden/>
              </w:rPr>
              <w:fldChar w:fldCharType="begin"/>
            </w:r>
            <w:r>
              <w:rPr>
                <w:noProof/>
                <w:webHidden/>
              </w:rPr>
              <w:instrText xml:space="preserve"> PAGEREF _Toc43557364 \h </w:instrText>
            </w:r>
            <w:r>
              <w:rPr>
                <w:noProof/>
                <w:webHidden/>
              </w:rPr>
            </w:r>
            <w:r>
              <w:rPr>
                <w:noProof/>
                <w:webHidden/>
              </w:rPr>
              <w:fldChar w:fldCharType="separate"/>
            </w:r>
            <w:r>
              <w:rPr>
                <w:noProof/>
                <w:webHidden/>
              </w:rPr>
              <w:t>23</w:t>
            </w:r>
            <w:r>
              <w:rPr>
                <w:noProof/>
                <w:webHidden/>
              </w:rPr>
              <w:fldChar w:fldCharType="end"/>
            </w:r>
          </w:hyperlink>
        </w:p>
        <w:p w14:paraId="3B6EABD2" w14:textId="673EEBB5" w:rsidR="0085220A" w:rsidRDefault="0085220A">
          <w:pPr>
            <w:pStyle w:val="TOC2"/>
            <w:rPr>
              <w:rFonts w:asciiTheme="minorHAnsi" w:hAnsiTheme="minorHAnsi" w:cstheme="minorBidi"/>
              <w:noProof/>
              <w:sz w:val="22"/>
              <w:szCs w:val="22"/>
              <w:lang w:eastAsia="en-AU"/>
            </w:rPr>
          </w:pPr>
          <w:hyperlink w:anchor="_Toc43557365" w:history="1">
            <w:r w:rsidRPr="00627233">
              <w:rPr>
                <w:rStyle w:val="Hyperlink"/>
                <w:noProof/>
              </w:rPr>
              <w:t>4.5</w:t>
            </w:r>
            <w:r>
              <w:rPr>
                <w:rFonts w:asciiTheme="minorHAnsi" w:hAnsiTheme="minorHAnsi" w:cstheme="minorBidi"/>
                <w:noProof/>
                <w:sz w:val="22"/>
                <w:szCs w:val="22"/>
                <w:lang w:eastAsia="en-AU"/>
              </w:rPr>
              <w:tab/>
            </w:r>
            <w:r w:rsidRPr="00627233">
              <w:rPr>
                <w:rStyle w:val="Hyperlink"/>
                <w:noProof/>
              </w:rPr>
              <w:t>Table Exporter Functionality</w:t>
            </w:r>
            <w:r>
              <w:rPr>
                <w:noProof/>
                <w:webHidden/>
              </w:rPr>
              <w:tab/>
            </w:r>
            <w:r>
              <w:rPr>
                <w:noProof/>
                <w:webHidden/>
              </w:rPr>
              <w:fldChar w:fldCharType="begin"/>
            </w:r>
            <w:r>
              <w:rPr>
                <w:noProof/>
                <w:webHidden/>
              </w:rPr>
              <w:instrText xml:space="preserve"> PAGEREF _Toc43557365 \h </w:instrText>
            </w:r>
            <w:r>
              <w:rPr>
                <w:noProof/>
                <w:webHidden/>
              </w:rPr>
            </w:r>
            <w:r>
              <w:rPr>
                <w:noProof/>
                <w:webHidden/>
              </w:rPr>
              <w:fldChar w:fldCharType="separate"/>
            </w:r>
            <w:r>
              <w:rPr>
                <w:noProof/>
                <w:webHidden/>
              </w:rPr>
              <w:t>25</w:t>
            </w:r>
            <w:r>
              <w:rPr>
                <w:noProof/>
                <w:webHidden/>
              </w:rPr>
              <w:fldChar w:fldCharType="end"/>
            </w:r>
          </w:hyperlink>
        </w:p>
        <w:p w14:paraId="1FC25FBF" w14:textId="15DF9AE1" w:rsidR="0085220A" w:rsidRDefault="0085220A">
          <w:pPr>
            <w:pStyle w:val="TOC2"/>
            <w:rPr>
              <w:rFonts w:asciiTheme="minorHAnsi" w:hAnsiTheme="minorHAnsi" w:cstheme="minorBidi"/>
              <w:noProof/>
              <w:sz w:val="22"/>
              <w:szCs w:val="22"/>
              <w:lang w:eastAsia="en-AU"/>
            </w:rPr>
          </w:pPr>
          <w:hyperlink w:anchor="_Toc43557366" w:history="1">
            <w:r w:rsidRPr="00627233">
              <w:rPr>
                <w:rStyle w:val="Hyperlink"/>
                <w:noProof/>
              </w:rPr>
              <w:t>4.6</w:t>
            </w:r>
            <w:r>
              <w:rPr>
                <w:rFonts w:asciiTheme="minorHAnsi" w:hAnsiTheme="minorHAnsi" w:cstheme="minorBidi"/>
                <w:noProof/>
                <w:sz w:val="22"/>
                <w:szCs w:val="22"/>
                <w:lang w:eastAsia="en-AU"/>
              </w:rPr>
              <w:tab/>
            </w:r>
            <w:r w:rsidRPr="00627233">
              <w:rPr>
                <w:rStyle w:val="Hyperlink"/>
                <w:noProof/>
              </w:rPr>
              <w:t>Flow Visual Tool</w:t>
            </w:r>
            <w:r>
              <w:rPr>
                <w:noProof/>
                <w:webHidden/>
              </w:rPr>
              <w:tab/>
            </w:r>
            <w:r>
              <w:rPr>
                <w:noProof/>
                <w:webHidden/>
              </w:rPr>
              <w:fldChar w:fldCharType="begin"/>
            </w:r>
            <w:r>
              <w:rPr>
                <w:noProof/>
                <w:webHidden/>
              </w:rPr>
              <w:instrText xml:space="preserve"> PAGEREF _Toc43557366 \h </w:instrText>
            </w:r>
            <w:r>
              <w:rPr>
                <w:noProof/>
                <w:webHidden/>
              </w:rPr>
            </w:r>
            <w:r>
              <w:rPr>
                <w:noProof/>
                <w:webHidden/>
              </w:rPr>
              <w:fldChar w:fldCharType="separate"/>
            </w:r>
            <w:r>
              <w:rPr>
                <w:noProof/>
                <w:webHidden/>
              </w:rPr>
              <w:t>26</w:t>
            </w:r>
            <w:r>
              <w:rPr>
                <w:noProof/>
                <w:webHidden/>
              </w:rPr>
              <w:fldChar w:fldCharType="end"/>
            </w:r>
          </w:hyperlink>
        </w:p>
        <w:p w14:paraId="7EDFEEA9" w14:textId="120228E1" w:rsidR="0085220A" w:rsidRDefault="0085220A">
          <w:pPr>
            <w:pStyle w:val="TOC2"/>
            <w:rPr>
              <w:rFonts w:asciiTheme="minorHAnsi" w:hAnsiTheme="minorHAnsi" w:cstheme="minorBidi"/>
              <w:noProof/>
              <w:sz w:val="22"/>
              <w:szCs w:val="22"/>
              <w:lang w:eastAsia="en-AU"/>
            </w:rPr>
          </w:pPr>
          <w:hyperlink w:anchor="_Toc43557367" w:history="1">
            <w:r w:rsidRPr="00627233">
              <w:rPr>
                <w:rStyle w:val="Hyperlink"/>
                <w:noProof/>
              </w:rPr>
              <w:t>4.7</w:t>
            </w:r>
            <w:r>
              <w:rPr>
                <w:rFonts w:asciiTheme="minorHAnsi" w:hAnsiTheme="minorHAnsi" w:cstheme="minorBidi"/>
                <w:noProof/>
                <w:sz w:val="22"/>
                <w:szCs w:val="22"/>
                <w:lang w:eastAsia="en-AU"/>
              </w:rPr>
              <w:tab/>
            </w:r>
            <w:r w:rsidRPr="00627233">
              <w:rPr>
                <w:rStyle w:val="Hyperlink"/>
                <w:noProof/>
              </w:rPr>
              <w:t>Collecting Results</w:t>
            </w:r>
            <w:r>
              <w:rPr>
                <w:noProof/>
                <w:webHidden/>
              </w:rPr>
              <w:tab/>
            </w:r>
            <w:r>
              <w:rPr>
                <w:noProof/>
                <w:webHidden/>
              </w:rPr>
              <w:fldChar w:fldCharType="begin"/>
            </w:r>
            <w:r>
              <w:rPr>
                <w:noProof/>
                <w:webHidden/>
              </w:rPr>
              <w:instrText xml:space="preserve"> PAGEREF _Toc43557367 \h </w:instrText>
            </w:r>
            <w:r>
              <w:rPr>
                <w:noProof/>
                <w:webHidden/>
              </w:rPr>
            </w:r>
            <w:r>
              <w:rPr>
                <w:noProof/>
                <w:webHidden/>
              </w:rPr>
              <w:fldChar w:fldCharType="separate"/>
            </w:r>
            <w:r>
              <w:rPr>
                <w:noProof/>
                <w:webHidden/>
              </w:rPr>
              <w:t>27</w:t>
            </w:r>
            <w:r>
              <w:rPr>
                <w:noProof/>
                <w:webHidden/>
              </w:rPr>
              <w:fldChar w:fldCharType="end"/>
            </w:r>
          </w:hyperlink>
        </w:p>
        <w:p w14:paraId="6FD3C626" w14:textId="7062BB46" w:rsidR="0085220A" w:rsidRDefault="0085220A">
          <w:pPr>
            <w:pStyle w:val="TOC2"/>
            <w:rPr>
              <w:rFonts w:asciiTheme="minorHAnsi" w:hAnsiTheme="minorHAnsi" w:cstheme="minorBidi"/>
              <w:noProof/>
              <w:sz w:val="22"/>
              <w:szCs w:val="22"/>
              <w:lang w:eastAsia="en-AU"/>
            </w:rPr>
          </w:pPr>
          <w:hyperlink w:anchor="_Toc43557368" w:history="1">
            <w:r w:rsidRPr="00627233">
              <w:rPr>
                <w:rStyle w:val="Hyperlink"/>
                <w:noProof/>
              </w:rPr>
              <w:t>4.8</w:t>
            </w:r>
            <w:r>
              <w:rPr>
                <w:rFonts w:asciiTheme="minorHAnsi" w:hAnsiTheme="minorHAnsi" w:cstheme="minorBidi"/>
                <w:noProof/>
                <w:sz w:val="22"/>
                <w:szCs w:val="22"/>
                <w:lang w:eastAsia="en-AU"/>
              </w:rPr>
              <w:tab/>
            </w:r>
            <w:r w:rsidRPr="00627233">
              <w:rPr>
                <w:rStyle w:val="Hyperlink"/>
                <w:noProof/>
              </w:rPr>
              <w:t>Miscellaneous Notes</w:t>
            </w:r>
            <w:r>
              <w:rPr>
                <w:noProof/>
                <w:webHidden/>
              </w:rPr>
              <w:tab/>
            </w:r>
            <w:r>
              <w:rPr>
                <w:noProof/>
                <w:webHidden/>
              </w:rPr>
              <w:fldChar w:fldCharType="begin"/>
            </w:r>
            <w:r>
              <w:rPr>
                <w:noProof/>
                <w:webHidden/>
              </w:rPr>
              <w:instrText xml:space="preserve"> PAGEREF _Toc43557368 \h </w:instrText>
            </w:r>
            <w:r>
              <w:rPr>
                <w:noProof/>
                <w:webHidden/>
              </w:rPr>
            </w:r>
            <w:r>
              <w:rPr>
                <w:noProof/>
                <w:webHidden/>
              </w:rPr>
              <w:fldChar w:fldCharType="separate"/>
            </w:r>
            <w:r>
              <w:rPr>
                <w:noProof/>
                <w:webHidden/>
              </w:rPr>
              <w:t>28</w:t>
            </w:r>
            <w:r>
              <w:rPr>
                <w:noProof/>
                <w:webHidden/>
              </w:rPr>
              <w:fldChar w:fldCharType="end"/>
            </w:r>
          </w:hyperlink>
        </w:p>
        <w:p w14:paraId="2A658A48" w14:textId="26667087"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69" w:history="1">
            <w:r w:rsidRPr="00627233">
              <w:rPr>
                <w:rStyle w:val="Hyperlink"/>
                <w:noProof/>
              </w:rPr>
              <w:t>5</w:t>
            </w:r>
            <w:r>
              <w:rPr>
                <w:rFonts w:asciiTheme="minorHAnsi" w:hAnsiTheme="minorHAnsi" w:cstheme="minorBidi"/>
                <w:noProof/>
                <w:sz w:val="22"/>
                <w:szCs w:val="22"/>
                <w:lang w:eastAsia="en-AU"/>
              </w:rPr>
              <w:tab/>
            </w:r>
            <w:r w:rsidRPr="00627233">
              <w:rPr>
                <w:rStyle w:val="Hyperlink"/>
                <w:noProof/>
              </w:rPr>
              <w:t>Res</w:t>
            </w:r>
            <w:r w:rsidRPr="00627233">
              <w:rPr>
                <w:rStyle w:val="Hyperlink"/>
                <w:noProof/>
              </w:rPr>
              <w:t>u</w:t>
            </w:r>
            <w:r w:rsidRPr="00627233">
              <w:rPr>
                <w:rStyle w:val="Hyperlink"/>
                <w:noProof/>
              </w:rPr>
              <w:t>l</w:t>
            </w:r>
            <w:r w:rsidRPr="00627233">
              <w:rPr>
                <w:rStyle w:val="Hyperlink"/>
                <w:noProof/>
              </w:rPr>
              <w:t>t</w:t>
            </w:r>
            <w:r w:rsidRPr="00627233">
              <w:rPr>
                <w:rStyle w:val="Hyperlink"/>
                <w:noProof/>
              </w:rPr>
              <w:t>s</w:t>
            </w:r>
            <w:r>
              <w:rPr>
                <w:noProof/>
                <w:webHidden/>
              </w:rPr>
              <w:tab/>
            </w:r>
            <w:r>
              <w:rPr>
                <w:noProof/>
                <w:webHidden/>
              </w:rPr>
              <w:fldChar w:fldCharType="begin"/>
            </w:r>
            <w:r>
              <w:rPr>
                <w:noProof/>
                <w:webHidden/>
              </w:rPr>
              <w:instrText xml:space="preserve"> PAGEREF _Toc43557369 \h </w:instrText>
            </w:r>
            <w:r>
              <w:rPr>
                <w:noProof/>
                <w:webHidden/>
              </w:rPr>
            </w:r>
            <w:r>
              <w:rPr>
                <w:noProof/>
                <w:webHidden/>
              </w:rPr>
              <w:fldChar w:fldCharType="separate"/>
            </w:r>
            <w:r>
              <w:rPr>
                <w:noProof/>
                <w:webHidden/>
              </w:rPr>
              <w:t>29</w:t>
            </w:r>
            <w:r>
              <w:rPr>
                <w:noProof/>
                <w:webHidden/>
              </w:rPr>
              <w:fldChar w:fldCharType="end"/>
            </w:r>
          </w:hyperlink>
        </w:p>
        <w:p w14:paraId="1476A3FB" w14:textId="4EB32119" w:rsidR="0085220A" w:rsidRDefault="0085220A">
          <w:pPr>
            <w:pStyle w:val="TOC2"/>
            <w:rPr>
              <w:rFonts w:asciiTheme="minorHAnsi" w:hAnsiTheme="minorHAnsi" w:cstheme="minorBidi"/>
              <w:noProof/>
              <w:sz w:val="22"/>
              <w:szCs w:val="22"/>
              <w:lang w:eastAsia="en-AU"/>
            </w:rPr>
          </w:pPr>
          <w:hyperlink w:anchor="_Toc43557370" w:history="1">
            <w:r w:rsidRPr="00627233">
              <w:rPr>
                <w:rStyle w:val="Hyperlink"/>
                <w:noProof/>
              </w:rPr>
              <w:t>5.1</w:t>
            </w:r>
            <w:r>
              <w:rPr>
                <w:rFonts w:asciiTheme="minorHAnsi" w:hAnsiTheme="minorHAnsi" w:cstheme="minorBidi"/>
                <w:noProof/>
                <w:sz w:val="22"/>
                <w:szCs w:val="22"/>
                <w:lang w:eastAsia="en-AU"/>
              </w:rPr>
              <w:tab/>
            </w:r>
            <w:r w:rsidRPr="00627233">
              <w:rPr>
                <w:rStyle w:val="Hyperlink"/>
                <w:noProof/>
              </w:rPr>
              <w:t>Overview of Results</w:t>
            </w:r>
            <w:r>
              <w:rPr>
                <w:noProof/>
                <w:webHidden/>
              </w:rPr>
              <w:tab/>
            </w:r>
            <w:r>
              <w:rPr>
                <w:noProof/>
                <w:webHidden/>
              </w:rPr>
              <w:fldChar w:fldCharType="begin"/>
            </w:r>
            <w:r>
              <w:rPr>
                <w:noProof/>
                <w:webHidden/>
              </w:rPr>
              <w:instrText xml:space="preserve"> PAGEREF _Toc43557370 \h </w:instrText>
            </w:r>
            <w:r>
              <w:rPr>
                <w:noProof/>
                <w:webHidden/>
              </w:rPr>
            </w:r>
            <w:r>
              <w:rPr>
                <w:noProof/>
                <w:webHidden/>
              </w:rPr>
              <w:fldChar w:fldCharType="separate"/>
            </w:r>
            <w:r>
              <w:rPr>
                <w:noProof/>
                <w:webHidden/>
              </w:rPr>
              <w:t>29</w:t>
            </w:r>
            <w:r>
              <w:rPr>
                <w:noProof/>
                <w:webHidden/>
              </w:rPr>
              <w:fldChar w:fldCharType="end"/>
            </w:r>
          </w:hyperlink>
        </w:p>
        <w:p w14:paraId="267D9406" w14:textId="5213E4B3" w:rsidR="0085220A" w:rsidRDefault="0085220A">
          <w:pPr>
            <w:pStyle w:val="TOC2"/>
            <w:rPr>
              <w:rFonts w:asciiTheme="minorHAnsi" w:hAnsiTheme="minorHAnsi" w:cstheme="minorBidi"/>
              <w:noProof/>
              <w:sz w:val="22"/>
              <w:szCs w:val="22"/>
              <w:lang w:eastAsia="en-AU"/>
            </w:rPr>
          </w:pPr>
          <w:hyperlink w:anchor="_Toc43557371" w:history="1">
            <w:r w:rsidRPr="00627233">
              <w:rPr>
                <w:rStyle w:val="Hyperlink"/>
                <w:noProof/>
              </w:rPr>
              <w:t>5.2</w:t>
            </w:r>
            <w:r>
              <w:rPr>
                <w:rFonts w:asciiTheme="minorHAnsi" w:hAnsiTheme="minorHAnsi" w:cstheme="minorBidi"/>
                <w:noProof/>
                <w:sz w:val="22"/>
                <w:szCs w:val="22"/>
                <w:lang w:eastAsia="en-AU"/>
              </w:rPr>
              <w:tab/>
            </w:r>
            <w:r w:rsidRPr="00627233">
              <w:rPr>
                <w:rStyle w:val="Hyperlink"/>
                <w:noProof/>
              </w:rPr>
              <w:t>Success of NetFlow table and exporter</w:t>
            </w:r>
            <w:r>
              <w:rPr>
                <w:noProof/>
                <w:webHidden/>
              </w:rPr>
              <w:tab/>
            </w:r>
            <w:r>
              <w:rPr>
                <w:noProof/>
                <w:webHidden/>
              </w:rPr>
              <w:fldChar w:fldCharType="begin"/>
            </w:r>
            <w:r>
              <w:rPr>
                <w:noProof/>
                <w:webHidden/>
              </w:rPr>
              <w:instrText xml:space="preserve"> PAGEREF _Toc43557371 \h </w:instrText>
            </w:r>
            <w:r>
              <w:rPr>
                <w:noProof/>
                <w:webHidden/>
              </w:rPr>
            </w:r>
            <w:r>
              <w:rPr>
                <w:noProof/>
                <w:webHidden/>
              </w:rPr>
              <w:fldChar w:fldCharType="separate"/>
            </w:r>
            <w:r>
              <w:rPr>
                <w:noProof/>
                <w:webHidden/>
              </w:rPr>
              <w:t>30</w:t>
            </w:r>
            <w:r>
              <w:rPr>
                <w:noProof/>
                <w:webHidden/>
              </w:rPr>
              <w:fldChar w:fldCharType="end"/>
            </w:r>
          </w:hyperlink>
        </w:p>
        <w:p w14:paraId="3AA47ABA" w14:textId="3170A952" w:rsidR="0085220A" w:rsidRDefault="0085220A">
          <w:pPr>
            <w:pStyle w:val="TOC2"/>
            <w:rPr>
              <w:rFonts w:asciiTheme="minorHAnsi" w:hAnsiTheme="minorHAnsi" w:cstheme="minorBidi"/>
              <w:noProof/>
              <w:sz w:val="22"/>
              <w:szCs w:val="22"/>
              <w:lang w:eastAsia="en-AU"/>
            </w:rPr>
          </w:pPr>
          <w:hyperlink w:anchor="_Toc43557372" w:history="1">
            <w:r w:rsidRPr="00627233">
              <w:rPr>
                <w:rStyle w:val="Hyperlink"/>
                <w:noProof/>
              </w:rPr>
              <w:t>5.3</w:t>
            </w:r>
            <w:r>
              <w:rPr>
                <w:rFonts w:asciiTheme="minorHAnsi" w:hAnsiTheme="minorHAnsi" w:cstheme="minorBidi"/>
                <w:noProof/>
                <w:sz w:val="22"/>
                <w:szCs w:val="22"/>
                <w:lang w:eastAsia="en-AU"/>
              </w:rPr>
              <w:tab/>
            </w:r>
            <w:r w:rsidRPr="00627233">
              <w:rPr>
                <w:rStyle w:val="Hyperlink"/>
                <w:noProof/>
              </w:rPr>
              <w:t>Discussion</w:t>
            </w:r>
            <w:r>
              <w:rPr>
                <w:noProof/>
                <w:webHidden/>
              </w:rPr>
              <w:tab/>
            </w:r>
            <w:r>
              <w:rPr>
                <w:noProof/>
                <w:webHidden/>
              </w:rPr>
              <w:fldChar w:fldCharType="begin"/>
            </w:r>
            <w:r>
              <w:rPr>
                <w:noProof/>
                <w:webHidden/>
              </w:rPr>
              <w:instrText xml:space="preserve"> PAGEREF _Toc43557372 \h </w:instrText>
            </w:r>
            <w:r>
              <w:rPr>
                <w:noProof/>
                <w:webHidden/>
              </w:rPr>
            </w:r>
            <w:r>
              <w:rPr>
                <w:noProof/>
                <w:webHidden/>
              </w:rPr>
              <w:fldChar w:fldCharType="separate"/>
            </w:r>
            <w:r>
              <w:rPr>
                <w:noProof/>
                <w:webHidden/>
              </w:rPr>
              <w:t>30</w:t>
            </w:r>
            <w:r>
              <w:rPr>
                <w:noProof/>
                <w:webHidden/>
              </w:rPr>
              <w:fldChar w:fldCharType="end"/>
            </w:r>
          </w:hyperlink>
        </w:p>
        <w:p w14:paraId="53051586" w14:textId="39EC0A95"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73" w:history="1">
            <w:r w:rsidRPr="00627233">
              <w:rPr>
                <w:rStyle w:val="Hyperlink"/>
                <w:noProof/>
              </w:rPr>
              <w:t>6</w:t>
            </w:r>
            <w:r>
              <w:rPr>
                <w:rFonts w:asciiTheme="minorHAnsi" w:hAnsiTheme="minorHAnsi" w:cstheme="minorBidi"/>
                <w:noProof/>
                <w:sz w:val="22"/>
                <w:szCs w:val="22"/>
                <w:lang w:eastAsia="en-AU"/>
              </w:rPr>
              <w:tab/>
            </w:r>
            <w:r w:rsidRPr="00627233">
              <w:rPr>
                <w:rStyle w:val="Hyperlink"/>
                <w:noProof/>
              </w:rPr>
              <w:t>Conclusions</w:t>
            </w:r>
            <w:r>
              <w:rPr>
                <w:noProof/>
                <w:webHidden/>
              </w:rPr>
              <w:tab/>
            </w:r>
            <w:r>
              <w:rPr>
                <w:noProof/>
                <w:webHidden/>
              </w:rPr>
              <w:fldChar w:fldCharType="begin"/>
            </w:r>
            <w:r>
              <w:rPr>
                <w:noProof/>
                <w:webHidden/>
              </w:rPr>
              <w:instrText xml:space="preserve"> PAGEREF _Toc43557373 \h </w:instrText>
            </w:r>
            <w:r>
              <w:rPr>
                <w:noProof/>
                <w:webHidden/>
              </w:rPr>
            </w:r>
            <w:r>
              <w:rPr>
                <w:noProof/>
                <w:webHidden/>
              </w:rPr>
              <w:fldChar w:fldCharType="separate"/>
            </w:r>
            <w:r>
              <w:rPr>
                <w:noProof/>
                <w:webHidden/>
              </w:rPr>
              <w:t>30</w:t>
            </w:r>
            <w:r>
              <w:rPr>
                <w:noProof/>
                <w:webHidden/>
              </w:rPr>
              <w:fldChar w:fldCharType="end"/>
            </w:r>
          </w:hyperlink>
        </w:p>
        <w:p w14:paraId="05179B5C" w14:textId="13564E18" w:rsidR="0085220A" w:rsidRDefault="0085220A">
          <w:pPr>
            <w:pStyle w:val="TOC2"/>
            <w:rPr>
              <w:rFonts w:asciiTheme="minorHAnsi" w:hAnsiTheme="minorHAnsi" w:cstheme="minorBidi"/>
              <w:noProof/>
              <w:sz w:val="22"/>
              <w:szCs w:val="22"/>
              <w:lang w:eastAsia="en-AU"/>
            </w:rPr>
          </w:pPr>
          <w:hyperlink w:anchor="_Toc43557374" w:history="1">
            <w:r w:rsidRPr="00627233">
              <w:rPr>
                <w:rStyle w:val="Hyperlink"/>
                <w:noProof/>
              </w:rPr>
              <w:t>6.1</w:t>
            </w:r>
            <w:r>
              <w:rPr>
                <w:rFonts w:asciiTheme="minorHAnsi" w:hAnsiTheme="minorHAnsi" w:cstheme="minorBidi"/>
                <w:noProof/>
                <w:sz w:val="22"/>
                <w:szCs w:val="22"/>
                <w:lang w:eastAsia="en-AU"/>
              </w:rPr>
              <w:tab/>
            </w:r>
            <w:r w:rsidRPr="00627233">
              <w:rPr>
                <w:rStyle w:val="Hyperlink"/>
                <w:noProof/>
              </w:rPr>
              <w:t>Summary &amp; Conclusions</w:t>
            </w:r>
            <w:r>
              <w:rPr>
                <w:noProof/>
                <w:webHidden/>
              </w:rPr>
              <w:tab/>
            </w:r>
            <w:r>
              <w:rPr>
                <w:noProof/>
                <w:webHidden/>
              </w:rPr>
              <w:fldChar w:fldCharType="begin"/>
            </w:r>
            <w:r>
              <w:rPr>
                <w:noProof/>
                <w:webHidden/>
              </w:rPr>
              <w:instrText xml:space="preserve"> PAGEREF _Toc43557374 \h </w:instrText>
            </w:r>
            <w:r>
              <w:rPr>
                <w:noProof/>
                <w:webHidden/>
              </w:rPr>
            </w:r>
            <w:r>
              <w:rPr>
                <w:noProof/>
                <w:webHidden/>
              </w:rPr>
              <w:fldChar w:fldCharType="separate"/>
            </w:r>
            <w:r>
              <w:rPr>
                <w:noProof/>
                <w:webHidden/>
              </w:rPr>
              <w:t>30</w:t>
            </w:r>
            <w:r>
              <w:rPr>
                <w:noProof/>
                <w:webHidden/>
              </w:rPr>
              <w:fldChar w:fldCharType="end"/>
            </w:r>
          </w:hyperlink>
        </w:p>
        <w:p w14:paraId="75AFDE8D" w14:textId="3B338C34" w:rsidR="0085220A" w:rsidRDefault="0085220A">
          <w:pPr>
            <w:pStyle w:val="TOC2"/>
            <w:rPr>
              <w:rFonts w:asciiTheme="minorHAnsi" w:hAnsiTheme="minorHAnsi" w:cstheme="minorBidi"/>
              <w:noProof/>
              <w:sz w:val="22"/>
              <w:szCs w:val="22"/>
              <w:lang w:eastAsia="en-AU"/>
            </w:rPr>
          </w:pPr>
          <w:hyperlink w:anchor="_Toc43557375" w:history="1">
            <w:r w:rsidRPr="00627233">
              <w:rPr>
                <w:rStyle w:val="Hyperlink"/>
                <w:noProof/>
              </w:rPr>
              <w:t>6.2</w:t>
            </w:r>
            <w:r>
              <w:rPr>
                <w:rFonts w:asciiTheme="minorHAnsi" w:hAnsiTheme="minorHAnsi" w:cstheme="minorBidi"/>
                <w:noProof/>
                <w:sz w:val="22"/>
                <w:szCs w:val="22"/>
                <w:lang w:eastAsia="en-AU"/>
              </w:rPr>
              <w:tab/>
            </w:r>
            <w:r w:rsidRPr="00627233">
              <w:rPr>
                <w:rStyle w:val="Hyperlink"/>
                <w:noProof/>
              </w:rPr>
              <w:t>Future Work</w:t>
            </w:r>
            <w:r>
              <w:rPr>
                <w:noProof/>
                <w:webHidden/>
              </w:rPr>
              <w:tab/>
            </w:r>
            <w:r>
              <w:rPr>
                <w:noProof/>
                <w:webHidden/>
              </w:rPr>
              <w:fldChar w:fldCharType="begin"/>
            </w:r>
            <w:r>
              <w:rPr>
                <w:noProof/>
                <w:webHidden/>
              </w:rPr>
              <w:instrText xml:space="preserve"> PAGEREF _Toc43557375 \h </w:instrText>
            </w:r>
            <w:r>
              <w:rPr>
                <w:noProof/>
                <w:webHidden/>
              </w:rPr>
            </w:r>
            <w:r>
              <w:rPr>
                <w:noProof/>
                <w:webHidden/>
              </w:rPr>
              <w:fldChar w:fldCharType="separate"/>
            </w:r>
            <w:r>
              <w:rPr>
                <w:noProof/>
                <w:webHidden/>
              </w:rPr>
              <w:t>30</w:t>
            </w:r>
            <w:r>
              <w:rPr>
                <w:noProof/>
                <w:webHidden/>
              </w:rPr>
              <w:fldChar w:fldCharType="end"/>
            </w:r>
          </w:hyperlink>
        </w:p>
        <w:p w14:paraId="76F9C805" w14:textId="16991A8D"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76" w:history="1">
            <w:r w:rsidRPr="00627233">
              <w:rPr>
                <w:rStyle w:val="Hyperlink"/>
                <w:noProof/>
              </w:rPr>
              <w:t>7</w:t>
            </w:r>
            <w:r>
              <w:rPr>
                <w:rFonts w:asciiTheme="minorHAnsi" w:hAnsiTheme="minorHAnsi" w:cstheme="minorBidi"/>
                <w:noProof/>
                <w:sz w:val="22"/>
                <w:szCs w:val="22"/>
                <w:lang w:eastAsia="en-AU"/>
              </w:rPr>
              <w:tab/>
            </w:r>
            <w:r w:rsidRPr="00627233">
              <w:rPr>
                <w:rStyle w:val="Hyperlink"/>
                <w:noProof/>
              </w:rPr>
              <w:t>Appendices</w:t>
            </w:r>
            <w:r>
              <w:rPr>
                <w:noProof/>
                <w:webHidden/>
              </w:rPr>
              <w:tab/>
            </w:r>
            <w:r>
              <w:rPr>
                <w:noProof/>
                <w:webHidden/>
              </w:rPr>
              <w:fldChar w:fldCharType="begin"/>
            </w:r>
            <w:r>
              <w:rPr>
                <w:noProof/>
                <w:webHidden/>
              </w:rPr>
              <w:instrText xml:space="preserve"> PAGEREF _Toc43557376 \h </w:instrText>
            </w:r>
            <w:r>
              <w:rPr>
                <w:noProof/>
                <w:webHidden/>
              </w:rPr>
            </w:r>
            <w:r>
              <w:rPr>
                <w:noProof/>
                <w:webHidden/>
              </w:rPr>
              <w:fldChar w:fldCharType="separate"/>
            </w:r>
            <w:r>
              <w:rPr>
                <w:noProof/>
                <w:webHidden/>
              </w:rPr>
              <w:t>31</w:t>
            </w:r>
            <w:r>
              <w:rPr>
                <w:noProof/>
                <w:webHidden/>
              </w:rPr>
              <w:fldChar w:fldCharType="end"/>
            </w:r>
          </w:hyperlink>
        </w:p>
        <w:p w14:paraId="677B714F" w14:textId="6413AA1F" w:rsidR="0085220A" w:rsidRDefault="0085220A">
          <w:pPr>
            <w:pStyle w:val="TOC2"/>
            <w:rPr>
              <w:rFonts w:asciiTheme="minorHAnsi" w:hAnsiTheme="minorHAnsi" w:cstheme="minorBidi"/>
              <w:noProof/>
              <w:sz w:val="22"/>
              <w:szCs w:val="22"/>
              <w:lang w:eastAsia="en-AU"/>
            </w:rPr>
          </w:pPr>
          <w:hyperlink w:anchor="_Toc43557377" w:history="1">
            <w:r w:rsidRPr="00627233">
              <w:rPr>
                <w:rStyle w:val="Hyperlink"/>
                <w:noProof/>
              </w:rPr>
              <w:t>7.1</w:t>
            </w:r>
            <w:r>
              <w:rPr>
                <w:rFonts w:asciiTheme="minorHAnsi" w:hAnsiTheme="minorHAnsi" w:cstheme="minorBidi"/>
                <w:noProof/>
                <w:sz w:val="22"/>
                <w:szCs w:val="22"/>
                <w:lang w:eastAsia="en-AU"/>
              </w:rPr>
              <w:tab/>
            </w:r>
            <w:r w:rsidRPr="00627233">
              <w:rPr>
                <w:rStyle w:val="Hyperlink"/>
                <w:noProof/>
              </w:rPr>
              <w:t>A: Raw Results</w:t>
            </w:r>
            <w:r>
              <w:rPr>
                <w:noProof/>
                <w:webHidden/>
              </w:rPr>
              <w:tab/>
            </w:r>
            <w:r>
              <w:rPr>
                <w:noProof/>
                <w:webHidden/>
              </w:rPr>
              <w:fldChar w:fldCharType="begin"/>
            </w:r>
            <w:r>
              <w:rPr>
                <w:noProof/>
                <w:webHidden/>
              </w:rPr>
              <w:instrText xml:space="preserve"> PAGEREF _Toc43557377 \h </w:instrText>
            </w:r>
            <w:r>
              <w:rPr>
                <w:noProof/>
                <w:webHidden/>
              </w:rPr>
            </w:r>
            <w:r>
              <w:rPr>
                <w:noProof/>
                <w:webHidden/>
              </w:rPr>
              <w:fldChar w:fldCharType="separate"/>
            </w:r>
            <w:r>
              <w:rPr>
                <w:noProof/>
                <w:webHidden/>
              </w:rPr>
              <w:t>31</w:t>
            </w:r>
            <w:r>
              <w:rPr>
                <w:noProof/>
                <w:webHidden/>
              </w:rPr>
              <w:fldChar w:fldCharType="end"/>
            </w:r>
          </w:hyperlink>
        </w:p>
        <w:p w14:paraId="05B6C988" w14:textId="5821CB42" w:rsidR="0085220A" w:rsidRDefault="0085220A">
          <w:pPr>
            <w:pStyle w:val="TOC2"/>
            <w:rPr>
              <w:rFonts w:asciiTheme="minorHAnsi" w:hAnsiTheme="minorHAnsi" w:cstheme="minorBidi"/>
              <w:noProof/>
              <w:sz w:val="22"/>
              <w:szCs w:val="22"/>
              <w:lang w:eastAsia="en-AU"/>
            </w:rPr>
          </w:pPr>
          <w:hyperlink w:anchor="_Toc43557378" w:history="1">
            <w:r w:rsidRPr="00627233">
              <w:rPr>
                <w:rStyle w:val="Hyperlink"/>
                <w:noProof/>
              </w:rPr>
              <w:t>7.2</w:t>
            </w:r>
            <w:r>
              <w:rPr>
                <w:rFonts w:asciiTheme="minorHAnsi" w:hAnsiTheme="minorHAnsi" w:cstheme="minorBidi"/>
                <w:noProof/>
                <w:sz w:val="22"/>
                <w:szCs w:val="22"/>
                <w:lang w:eastAsia="en-AU"/>
              </w:rPr>
              <w:tab/>
            </w:r>
            <w:r w:rsidRPr="00627233">
              <w:rPr>
                <w:rStyle w:val="Hyperlink"/>
                <w:noProof/>
              </w:rPr>
              <w:t>B: Code</w:t>
            </w:r>
            <w:r>
              <w:rPr>
                <w:noProof/>
                <w:webHidden/>
              </w:rPr>
              <w:tab/>
            </w:r>
            <w:r>
              <w:rPr>
                <w:noProof/>
                <w:webHidden/>
              </w:rPr>
              <w:fldChar w:fldCharType="begin"/>
            </w:r>
            <w:r>
              <w:rPr>
                <w:noProof/>
                <w:webHidden/>
              </w:rPr>
              <w:instrText xml:space="preserve"> PAGEREF _Toc43557378 \h </w:instrText>
            </w:r>
            <w:r>
              <w:rPr>
                <w:noProof/>
                <w:webHidden/>
              </w:rPr>
            </w:r>
            <w:r>
              <w:rPr>
                <w:noProof/>
                <w:webHidden/>
              </w:rPr>
              <w:fldChar w:fldCharType="separate"/>
            </w:r>
            <w:r>
              <w:rPr>
                <w:noProof/>
                <w:webHidden/>
              </w:rPr>
              <w:t>31</w:t>
            </w:r>
            <w:r>
              <w:rPr>
                <w:noProof/>
                <w:webHidden/>
              </w:rPr>
              <w:fldChar w:fldCharType="end"/>
            </w:r>
          </w:hyperlink>
        </w:p>
        <w:p w14:paraId="505E141D" w14:textId="20C92875" w:rsidR="0085220A" w:rsidRDefault="0085220A">
          <w:pPr>
            <w:pStyle w:val="TOC2"/>
            <w:rPr>
              <w:rFonts w:asciiTheme="minorHAnsi" w:hAnsiTheme="minorHAnsi" w:cstheme="minorBidi"/>
              <w:noProof/>
              <w:sz w:val="22"/>
              <w:szCs w:val="22"/>
              <w:lang w:eastAsia="en-AU"/>
            </w:rPr>
          </w:pPr>
          <w:hyperlink w:anchor="_Toc43557379" w:history="1">
            <w:r w:rsidRPr="00627233">
              <w:rPr>
                <w:rStyle w:val="Hyperlink"/>
                <w:noProof/>
              </w:rPr>
              <w:t>7.3</w:t>
            </w:r>
            <w:r>
              <w:rPr>
                <w:rFonts w:asciiTheme="minorHAnsi" w:hAnsiTheme="minorHAnsi" w:cstheme="minorBidi"/>
                <w:noProof/>
                <w:sz w:val="22"/>
                <w:szCs w:val="22"/>
                <w:lang w:eastAsia="en-AU"/>
              </w:rPr>
              <w:tab/>
            </w:r>
            <w:r w:rsidRPr="00627233">
              <w:rPr>
                <w:rStyle w:val="Hyperlink"/>
                <w:noProof/>
              </w:rPr>
              <w:t>C: Repository Links</w:t>
            </w:r>
            <w:r>
              <w:rPr>
                <w:noProof/>
                <w:webHidden/>
              </w:rPr>
              <w:tab/>
            </w:r>
            <w:r>
              <w:rPr>
                <w:noProof/>
                <w:webHidden/>
              </w:rPr>
              <w:fldChar w:fldCharType="begin"/>
            </w:r>
            <w:r>
              <w:rPr>
                <w:noProof/>
                <w:webHidden/>
              </w:rPr>
              <w:instrText xml:space="preserve"> PAGEREF _Toc43557379 \h </w:instrText>
            </w:r>
            <w:r>
              <w:rPr>
                <w:noProof/>
                <w:webHidden/>
              </w:rPr>
            </w:r>
            <w:r>
              <w:rPr>
                <w:noProof/>
                <w:webHidden/>
              </w:rPr>
              <w:fldChar w:fldCharType="separate"/>
            </w:r>
            <w:r>
              <w:rPr>
                <w:noProof/>
                <w:webHidden/>
              </w:rPr>
              <w:t>32</w:t>
            </w:r>
            <w:r>
              <w:rPr>
                <w:noProof/>
                <w:webHidden/>
              </w:rPr>
              <w:fldChar w:fldCharType="end"/>
            </w:r>
          </w:hyperlink>
        </w:p>
        <w:p w14:paraId="44366EBB" w14:textId="2FB19DDE"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80" w:history="1">
            <w:r w:rsidRPr="00627233">
              <w:rPr>
                <w:rStyle w:val="Hyperlink"/>
                <w:noProof/>
              </w:rPr>
              <w:t>7.3.1</w:t>
            </w:r>
            <w:r>
              <w:rPr>
                <w:rFonts w:asciiTheme="minorHAnsi" w:hAnsiTheme="minorHAnsi" w:cstheme="minorBidi"/>
                <w:noProof/>
                <w:sz w:val="22"/>
                <w:szCs w:val="22"/>
                <w:lang w:eastAsia="en-AU"/>
              </w:rPr>
              <w:tab/>
            </w:r>
            <w:r w:rsidRPr="00627233">
              <w:rPr>
                <w:rStyle w:val="Hyperlink"/>
                <w:noProof/>
              </w:rPr>
              <w:t>Repository Links for all the frameworks and testing tool.</w:t>
            </w:r>
            <w:r>
              <w:rPr>
                <w:noProof/>
                <w:webHidden/>
              </w:rPr>
              <w:tab/>
            </w:r>
            <w:r>
              <w:rPr>
                <w:noProof/>
                <w:webHidden/>
              </w:rPr>
              <w:fldChar w:fldCharType="begin"/>
            </w:r>
            <w:r>
              <w:rPr>
                <w:noProof/>
                <w:webHidden/>
              </w:rPr>
              <w:instrText xml:space="preserve"> PAGEREF _Toc43557380 \h </w:instrText>
            </w:r>
            <w:r>
              <w:rPr>
                <w:noProof/>
                <w:webHidden/>
              </w:rPr>
            </w:r>
            <w:r>
              <w:rPr>
                <w:noProof/>
                <w:webHidden/>
              </w:rPr>
              <w:fldChar w:fldCharType="separate"/>
            </w:r>
            <w:r>
              <w:rPr>
                <w:noProof/>
                <w:webHidden/>
              </w:rPr>
              <w:t>32</w:t>
            </w:r>
            <w:r>
              <w:rPr>
                <w:noProof/>
                <w:webHidden/>
              </w:rPr>
              <w:fldChar w:fldCharType="end"/>
            </w:r>
          </w:hyperlink>
        </w:p>
        <w:p w14:paraId="7742DFBC" w14:textId="7AA6BD15" w:rsidR="0085220A" w:rsidRDefault="0085220A">
          <w:pPr>
            <w:pStyle w:val="TOC3"/>
            <w:tabs>
              <w:tab w:val="left" w:pos="1320"/>
              <w:tab w:val="right" w:leader="dot" w:pos="9016"/>
            </w:tabs>
            <w:rPr>
              <w:rFonts w:asciiTheme="minorHAnsi" w:hAnsiTheme="minorHAnsi" w:cstheme="minorBidi"/>
              <w:noProof/>
              <w:sz w:val="22"/>
              <w:szCs w:val="22"/>
              <w:lang w:eastAsia="en-AU"/>
            </w:rPr>
          </w:pPr>
          <w:hyperlink w:anchor="_Toc43557381" w:history="1">
            <w:r w:rsidRPr="00627233">
              <w:rPr>
                <w:rStyle w:val="Hyperlink"/>
                <w:noProof/>
              </w:rPr>
              <w:t>7.3.2</w:t>
            </w:r>
            <w:r>
              <w:rPr>
                <w:rFonts w:asciiTheme="minorHAnsi" w:hAnsiTheme="minorHAnsi" w:cstheme="minorBidi"/>
                <w:noProof/>
                <w:sz w:val="22"/>
                <w:szCs w:val="22"/>
                <w:lang w:eastAsia="en-AU"/>
              </w:rPr>
              <w:tab/>
            </w:r>
            <w:r w:rsidRPr="00627233">
              <w:rPr>
                <w:rStyle w:val="Hyperlink"/>
                <w:noProof/>
              </w:rPr>
              <w:t>Repository Links for Application code</w:t>
            </w:r>
            <w:r>
              <w:rPr>
                <w:noProof/>
                <w:webHidden/>
              </w:rPr>
              <w:tab/>
            </w:r>
            <w:r>
              <w:rPr>
                <w:noProof/>
                <w:webHidden/>
              </w:rPr>
              <w:fldChar w:fldCharType="begin"/>
            </w:r>
            <w:r>
              <w:rPr>
                <w:noProof/>
                <w:webHidden/>
              </w:rPr>
              <w:instrText xml:space="preserve"> PAGEREF _Toc43557381 \h </w:instrText>
            </w:r>
            <w:r>
              <w:rPr>
                <w:noProof/>
                <w:webHidden/>
              </w:rPr>
            </w:r>
            <w:r>
              <w:rPr>
                <w:noProof/>
                <w:webHidden/>
              </w:rPr>
              <w:fldChar w:fldCharType="separate"/>
            </w:r>
            <w:r>
              <w:rPr>
                <w:noProof/>
                <w:webHidden/>
              </w:rPr>
              <w:t>32</w:t>
            </w:r>
            <w:r>
              <w:rPr>
                <w:noProof/>
                <w:webHidden/>
              </w:rPr>
              <w:fldChar w:fldCharType="end"/>
            </w:r>
          </w:hyperlink>
        </w:p>
        <w:p w14:paraId="5B8E2D66" w14:textId="6D46F574" w:rsidR="0085220A" w:rsidRDefault="0085220A">
          <w:pPr>
            <w:pStyle w:val="TOC2"/>
            <w:rPr>
              <w:rFonts w:asciiTheme="minorHAnsi" w:hAnsiTheme="minorHAnsi" w:cstheme="minorBidi"/>
              <w:noProof/>
              <w:sz w:val="22"/>
              <w:szCs w:val="22"/>
              <w:lang w:eastAsia="en-AU"/>
            </w:rPr>
          </w:pPr>
          <w:hyperlink w:anchor="_Toc43557382" w:history="1">
            <w:r w:rsidRPr="00627233">
              <w:rPr>
                <w:rStyle w:val="Hyperlink"/>
                <w:noProof/>
              </w:rPr>
              <w:t>7.4</w:t>
            </w:r>
            <w:r>
              <w:rPr>
                <w:rFonts w:asciiTheme="minorHAnsi" w:hAnsiTheme="minorHAnsi" w:cstheme="minorBidi"/>
                <w:noProof/>
                <w:sz w:val="22"/>
                <w:szCs w:val="22"/>
                <w:lang w:eastAsia="en-AU"/>
              </w:rPr>
              <w:tab/>
            </w:r>
            <w:r w:rsidRPr="00627233">
              <w:rPr>
                <w:rStyle w:val="Hyperlink"/>
                <w:noProof/>
              </w:rPr>
              <w:t>D: Method Setup Notes</w:t>
            </w:r>
            <w:r>
              <w:rPr>
                <w:noProof/>
                <w:webHidden/>
              </w:rPr>
              <w:tab/>
            </w:r>
            <w:r>
              <w:rPr>
                <w:noProof/>
                <w:webHidden/>
              </w:rPr>
              <w:fldChar w:fldCharType="begin"/>
            </w:r>
            <w:r>
              <w:rPr>
                <w:noProof/>
                <w:webHidden/>
              </w:rPr>
              <w:instrText xml:space="preserve"> PAGEREF _Toc43557382 \h </w:instrText>
            </w:r>
            <w:r>
              <w:rPr>
                <w:noProof/>
                <w:webHidden/>
              </w:rPr>
            </w:r>
            <w:r>
              <w:rPr>
                <w:noProof/>
                <w:webHidden/>
              </w:rPr>
              <w:fldChar w:fldCharType="separate"/>
            </w:r>
            <w:r>
              <w:rPr>
                <w:noProof/>
                <w:webHidden/>
              </w:rPr>
              <w:t>33</w:t>
            </w:r>
            <w:r>
              <w:rPr>
                <w:noProof/>
                <w:webHidden/>
              </w:rPr>
              <w:fldChar w:fldCharType="end"/>
            </w:r>
          </w:hyperlink>
        </w:p>
        <w:p w14:paraId="787096DD" w14:textId="6C0B92FA" w:rsidR="0085220A" w:rsidRDefault="0085220A">
          <w:pPr>
            <w:pStyle w:val="TOC1"/>
            <w:tabs>
              <w:tab w:val="left" w:pos="480"/>
              <w:tab w:val="right" w:leader="dot" w:pos="9016"/>
            </w:tabs>
            <w:rPr>
              <w:rFonts w:asciiTheme="minorHAnsi" w:hAnsiTheme="minorHAnsi" w:cstheme="minorBidi"/>
              <w:noProof/>
              <w:sz w:val="22"/>
              <w:szCs w:val="22"/>
              <w:lang w:eastAsia="en-AU"/>
            </w:rPr>
          </w:pPr>
          <w:hyperlink w:anchor="_Toc43557383" w:history="1">
            <w:r w:rsidRPr="00627233">
              <w:rPr>
                <w:rStyle w:val="Hyperlink"/>
                <w:noProof/>
              </w:rPr>
              <w:t>8</w:t>
            </w:r>
            <w:r>
              <w:rPr>
                <w:rFonts w:asciiTheme="minorHAnsi" w:hAnsiTheme="minorHAnsi" w:cstheme="minorBidi"/>
                <w:noProof/>
                <w:sz w:val="22"/>
                <w:szCs w:val="22"/>
                <w:lang w:eastAsia="en-AU"/>
              </w:rPr>
              <w:tab/>
            </w:r>
            <w:r w:rsidRPr="00627233">
              <w:rPr>
                <w:rStyle w:val="Hyperlink"/>
                <w:noProof/>
              </w:rPr>
              <w:t>Bibliography</w:t>
            </w:r>
            <w:r>
              <w:rPr>
                <w:noProof/>
                <w:webHidden/>
              </w:rPr>
              <w:tab/>
            </w:r>
            <w:r>
              <w:rPr>
                <w:noProof/>
                <w:webHidden/>
              </w:rPr>
              <w:fldChar w:fldCharType="begin"/>
            </w:r>
            <w:r>
              <w:rPr>
                <w:noProof/>
                <w:webHidden/>
              </w:rPr>
              <w:instrText xml:space="preserve"> PAGEREF _Toc43557383 \h </w:instrText>
            </w:r>
            <w:r>
              <w:rPr>
                <w:noProof/>
                <w:webHidden/>
              </w:rPr>
            </w:r>
            <w:r>
              <w:rPr>
                <w:noProof/>
                <w:webHidden/>
              </w:rPr>
              <w:fldChar w:fldCharType="separate"/>
            </w:r>
            <w:r>
              <w:rPr>
                <w:noProof/>
                <w:webHidden/>
              </w:rPr>
              <w:t>33</w:t>
            </w:r>
            <w:r>
              <w:rPr>
                <w:noProof/>
                <w:webHidden/>
              </w:rPr>
              <w:fldChar w:fldCharType="end"/>
            </w:r>
          </w:hyperlink>
        </w:p>
        <w:p w14:paraId="00395C33" w14:textId="7AF95070" w:rsidR="0016565F" w:rsidRDefault="0016565F" w:rsidP="008D2693">
          <w:r>
            <w:rPr>
              <w:noProof/>
            </w:rPr>
            <w:fldChar w:fldCharType="end"/>
          </w:r>
        </w:p>
      </w:sdtContent>
    </w:sdt>
    <w:p w14:paraId="5741C3E1" w14:textId="77777777" w:rsidR="00837B43" w:rsidRDefault="0016565F" w:rsidP="008D2693">
      <w:pPr>
        <w:pStyle w:val="ThesisChapter"/>
      </w:pPr>
      <w:r>
        <w:br w:type="page"/>
      </w:r>
    </w:p>
    <w:p w14:paraId="5E15DA33" w14:textId="77777777" w:rsidR="00AF4AC0" w:rsidRDefault="00AF4AC0" w:rsidP="008D2693">
      <w:bookmarkStart w:id="2" w:name="_Toc400459748"/>
      <w:bookmarkStart w:id="3" w:name="_Toc17363378"/>
    </w:p>
    <w:p w14:paraId="3D6CA335" w14:textId="77777777" w:rsidR="00AF4AC0" w:rsidRDefault="00AF4AC0" w:rsidP="008D2693"/>
    <w:p w14:paraId="452C843A" w14:textId="77777777" w:rsidR="00531BA4" w:rsidRDefault="00AF4AC0" w:rsidP="008D2693">
      <w:pPr>
        <w:pStyle w:val="Heading1"/>
        <w:numPr>
          <w:ilvl w:val="0"/>
          <w:numId w:val="0"/>
        </w:numPr>
        <w:ind w:left="432" w:hanging="432"/>
      </w:pPr>
      <w:bookmarkStart w:id="4" w:name="_Toc43557328"/>
      <w:r>
        <w:t>List of Figures</w:t>
      </w:r>
      <w:bookmarkEnd w:id="4"/>
    </w:p>
    <w:p w14:paraId="45B2B363" w14:textId="21035126" w:rsidR="00531BA4" w:rsidRDefault="00531BA4" w:rsidP="008D2693">
      <w:pPr>
        <w:rPr>
          <w:b/>
          <w:bCs/>
        </w:rPr>
      </w:pPr>
      <w:r w:rsidRPr="00531BA4">
        <w:rPr>
          <w:b/>
          <w:bCs/>
        </w:rPr>
        <w:fldChar w:fldCharType="begin"/>
      </w:r>
      <w:r w:rsidRPr="00531BA4">
        <w:rPr>
          <w:b/>
          <w:bCs/>
        </w:rPr>
        <w:instrText xml:space="preserve"> TOC \h \z \c "Figure" </w:instrText>
      </w:r>
      <w:r w:rsidRPr="00531BA4">
        <w:rPr>
          <w:b/>
          <w:bCs/>
        </w:rPr>
        <w:fldChar w:fldCharType="separate"/>
      </w:r>
      <w:r w:rsidR="00036387">
        <w:rPr>
          <w:noProof/>
          <w:lang w:val="en-US"/>
        </w:rPr>
        <w:t>No table of figures entries found.</w:t>
      </w:r>
      <w:r w:rsidRPr="00531BA4">
        <w:rPr>
          <w:b/>
          <w:bCs/>
        </w:rPr>
        <w:fldChar w:fldCharType="end"/>
      </w:r>
    </w:p>
    <w:p w14:paraId="46955865" w14:textId="5E04B4DD" w:rsidR="00531BA4" w:rsidRDefault="00531BA4" w:rsidP="008D2693"/>
    <w:p w14:paraId="42F1BCF1" w14:textId="77777777" w:rsidR="00204C8C" w:rsidRDefault="00531BA4" w:rsidP="008D2693">
      <w:r w:rsidRPr="00204C8C">
        <w:br w:type="page"/>
      </w:r>
    </w:p>
    <w:p w14:paraId="0BCF0903" w14:textId="77777777" w:rsidR="00204C8C" w:rsidRDefault="00204C8C" w:rsidP="008D2693"/>
    <w:p w14:paraId="3A94F645" w14:textId="77777777" w:rsidR="00204C8C" w:rsidRDefault="00204C8C" w:rsidP="008D2693"/>
    <w:p w14:paraId="0F8834A0" w14:textId="62F97862" w:rsidR="00204C8C" w:rsidRDefault="00204C8C" w:rsidP="008D2693">
      <w:pPr>
        <w:pStyle w:val="Heading1"/>
        <w:numPr>
          <w:ilvl w:val="0"/>
          <w:numId w:val="0"/>
        </w:numPr>
        <w:ind w:left="432" w:hanging="432"/>
      </w:pPr>
      <w:bookmarkStart w:id="5" w:name="_Toc43557329"/>
      <w:r w:rsidRPr="00204C8C">
        <w:t xml:space="preserve">List of </w:t>
      </w:r>
      <w:r>
        <w:t>Tables</w:t>
      </w:r>
      <w:bookmarkEnd w:id="5"/>
    </w:p>
    <w:p w14:paraId="178C23EA" w14:textId="1B59D4B2" w:rsidR="00204C8C" w:rsidRPr="00204C8C" w:rsidRDefault="00204C8C" w:rsidP="008D2693">
      <w:r>
        <w:rPr>
          <w:b/>
          <w:bCs/>
          <w:sz w:val="48"/>
          <w:szCs w:val="48"/>
        </w:rPr>
        <w:fldChar w:fldCharType="begin"/>
      </w:r>
      <w:r>
        <w:rPr>
          <w:b/>
          <w:bCs/>
          <w:sz w:val="48"/>
          <w:szCs w:val="48"/>
        </w:rPr>
        <w:instrText xml:space="preserve"> TOC \h \z \c "Table" </w:instrText>
      </w:r>
      <w:r>
        <w:rPr>
          <w:b/>
          <w:bCs/>
          <w:sz w:val="48"/>
          <w:szCs w:val="48"/>
        </w:rPr>
        <w:fldChar w:fldCharType="separate"/>
      </w:r>
      <w:r w:rsidR="00036387">
        <w:rPr>
          <w:noProof/>
          <w:sz w:val="48"/>
          <w:szCs w:val="48"/>
          <w:lang w:val="en-US"/>
        </w:rPr>
        <w:t>No table of figures entries found.</w:t>
      </w:r>
      <w:r>
        <w:fldChar w:fldCharType="end"/>
      </w:r>
    </w:p>
    <w:p w14:paraId="11CA8B6F" w14:textId="7398C39D" w:rsidR="00531BA4" w:rsidRPr="00204C8C" w:rsidRDefault="00531BA4" w:rsidP="008D2693">
      <w:pPr>
        <w:sectPr w:rsidR="00531BA4" w:rsidRPr="00204C8C" w:rsidSect="00531BA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fmt="lowerRoman"/>
          <w:cols w:space="708"/>
          <w:docGrid w:linePitch="360"/>
        </w:sectPr>
      </w:pPr>
    </w:p>
    <w:p w14:paraId="101A48FA" w14:textId="4689C08C" w:rsidR="00F24AE3" w:rsidRPr="008D2693" w:rsidRDefault="00F24AE3" w:rsidP="008D2693">
      <w:pPr>
        <w:rPr>
          <w:b/>
          <w:bCs/>
          <w:sz w:val="48"/>
          <w:szCs w:val="48"/>
        </w:rPr>
      </w:pPr>
      <w:r w:rsidRPr="008D2693">
        <w:rPr>
          <w:b/>
          <w:bCs/>
          <w:sz w:val="48"/>
          <w:szCs w:val="48"/>
        </w:rPr>
        <w:lastRenderedPageBreak/>
        <w:t>Chapter 1</w:t>
      </w:r>
    </w:p>
    <w:p w14:paraId="1031D209" w14:textId="10697869" w:rsidR="004D2426" w:rsidRDefault="004D2426" w:rsidP="008D2693">
      <w:pPr>
        <w:pStyle w:val="Heading1"/>
      </w:pPr>
      <w:bookmarkStart w:id="6" w:name="_Toc43557330"/>
      <w:r w:rsidRPr="004F256B">
        <w:t>Introduction</w:t>
      </w:r>
      <w:bookmarkEnd w:id="6"/>
    </w:p>
    <w:p w14:paraId="393D05AC" w14:textId="3F3CBAF8" w:rsidR="00A054AC" w:rsidRPr="00A054AC" w:rsidRDefault="00A054AC" w:rsidP="00A054AC">
      <w:pPr>
        <w:pStyle w:val="Heading2"/>
      </w:pPr>
      <w:bookmarkStart w:id="7" w:name="_Toc43557331"/>
      <w:r>
        <w:t>Background</w:t>
      </w:r>
      <w:bookmarkEnd w:id="7"/>
    </w:p>
    <w:p w14:paraId="768F38F3" w14:textId="461E62C4" w:rsidR="00AD0CEC" w:rsidRPr="00AD0CEC" w:rsidRDefault="00AD0CEC" w:rsidP="00AD0CEC">
      <w:pPr>
        <w:rPr>
          <w:color w:val="FF0000"/>
        </w:rPr>
      </w:pPr>
      <w:r w:rsidRPr="00AD0CEC">
        <w:rPr>
          <w:color w:val="FF0000"/>
        </w:rPr>
        <w:t>Enberg, "On Kernel-Bypass Networking and Programmable Packet Processing",</w:t>
      </w:r>
      <w:r w:rsidR="00C9641C">
        <w:rPr>
          <w:color w:val="FF0000"/>
        </w:rPr>
        <w:t xml:space="preserve"> </w:t>
      </w:r>
      <w:r w:rsidRPr="00AD0CEC">
        <w:rPr>
          <w:color w:val="FF0000"/>
        </w:rPr>
        <w:t>Medium, 2019.</w:t>
      </w:r>
    </w:p>
    <w:p w14:paraId="6A5DB417" w14:textId="3703A81F" w:rsidR="00AD0CEC" w:rsidRDefault="00AD0CEC" w:rsidP="00AD0CEC">
      <w:pPr>
        <w:rPr>
          <w:color w:val="FF0000"/>
        </w:rPr>
      </w:pPr>
      <w:r w:rsidRPr="00AD0CEC">
        <w:rPr>
          <w:color w:val="FF0000"/>
        </w:rPr>
        <w:t xml:space="preserve">High speed packet capture solutions for Enterprises - </w:t>
      </w:r>
      <w:proofErr w:type="spellStart"/>
      <w:r w:rsidRPr="00AD0CEC">
        <w:rPr>
          <w:color w:val="FF0000"/>
        </w:rPr>
        <w:t>Endace</w:t>
      </w:r>
      <w:proofErr w:type="spellEnd"/>
      <w:r w:rsidRPr="00AD0CEC">
        <w:rPr>
          <w:color w:val="FF0000"/>
        </w:rPr>
        <w:t>",</w:t>
      </w:r>
      <w:r w:rsidR="00C9641C">
        <w:rPr>
          <w:color w:val="FF0000"/>
        </w:rPr>
        <w:t xml:space="preserve"> </w:t>
      </w:r>
      <w:r w:rsidRPr="00AD0CEC">
        <w:rPr>
          <w:color w:val="FF0000"/>
        </w:rPr>
        <w:t>Endace.com</w:t>
      </w:r>
    </w:p>
    <w:p w14:paraId="03C5FA2C" w14:textId="7D4AE818" w:rsidR="00AD0CEC" w:rsidRDefault="00AD0CEC" w:rsidP="00AD0CEC">
      <w:r>
        <w:t xml:space="preserve">It is now commonplace for network speeds to reach 10-40Gbps or beyond in commercial environments such as businesses, government, hospitals, universities </w:t>
      </w:r>
      <w:commentRangeStart w:id="8"/>
      <w:r>
        <w:t>etc.</w:t>
      </w:r>
      <w:commentRangeEnd w:id="8"/>
      <w:r w:rsidR="00C9641C">
        <w:rPr>
          <w:rStyle w:val="CommentReference"/>
        </w:rPr>
        <w:commentReference w:id="8"/>
      </w:r>
      <w:r>
        <w:t xml:space="preserve"> High-end network interface cards (NICS) can even reach speeds of </w:t>
      </w:r>
      <w:commentRangeStart w:id="9"/>
      <w:r>
        <w:t>200Gbps</w:t>
      </w:r>
      <w:commentRangeEnd w:id="9"/>
      <w:r w:rsidR="00C9641C">
        <w:rPr>
          <w:rStyle w:val="CommentReference"/>
        </w:rPr>
        <w:commentReference w:id="9"/>
      </w:r>
      <w:r>
        <w:t xml:space="preserve">. These speeds are becoming so fast that it is hard for commodity hardware and software to keep up with network capacity, and they are constantly becoming bottlenecks in high-speed network operations. </w:t>
      </w:r>
    </w:p>
    <w:p w14:paraId="5319C2AA" w14:textId="675EA33E" w:rsidR="00AD0CEC" w:rsidRDefault="00AD0CEC" w:rsidP="00AD0CEC">
      <w:r>
        <w:t xml:space="preserve">Network operations such as routing, switching, network analysis, flow analysis, firewalls, intrusion detection systems etc, all require special hardware and equipment to operate at these   speeds without latency or packet loss.  These solutions can be expensive and hard to set   </w:t>
      </w:r>
      <w:commentRangeStart w:id="10"/>
      <w:r>
        <w:t>up</w:t>
      </w:r>
      <w:commentRangeEnd w:id="10"/>
      <w:r w:rsidR="00C9641C">
        <w:rPr>
          <w:rStyle w:val="CommentReference"/>
        </w:rPr>
        <w:commentReference w:id="10"/>
      </w:r>
      <w:r>
        <w:t xml:space="preserve">, but the alternative of using commodity hardware and software like the Linux kernel often does not provide the required performance. This is because the kernel networking stack is slow, with multiple steps to pass packets up to userspace, copying data multiple times and wasteful context switching operations. </w:t>
      </w:r>
    </w:p>
    <w:p w14:paraId="2EFB97BD" w14:textId="6A05784E" w:rsidR="00AD0CEC" w:rsidRDefault="00AD0CEC" w:rsidP="00AD0CEC">
      <w:r>
        <w:t>One technology that provides a workaround to this is kernel bypass. This, along with a variety of high</w:t>
      </w:r>
      <w:r w:rsidR="00C9641C">
        <w:t>-</w:t>
      </w:r>
      <w:r>
        <w:t>performance techniques can be employed to speed up the processing of packets by bypassing the kernel and allowing a userspace process to access packets directly from the NIC.</w:t>
      </w:r>
    </w:p>
    <w:p w14:paraId="4290B8B4" w14:textId="2C72D147" w:rsidR="00AD0CEC" w:rsidRDefault="00AD0CEC" w:rsidP="00AD0CEC">
      <w:r>
        <w:t xml:space="preserve">In recent years, several software frameworks have emerged that provide a variety of different   services to improve networking speed on commodity hardware. Some of the more promising include DPDK, PF_RIN_ZC and Netmap. While these frameworks all differ slightly in implementation, purpose, features offered and </w:t>
      </w:r>
      <w:r w:rsidR="00C9641C">
        <w:t>availability</w:t>
      </w:r>
      <w:r>
        <w:t>, they all provide substantial speedup in packet processing.</w:t>
      </w:r>
    </w:p>
    <w:p w14:paraId="47387804" w14:textId="47304DAF" w:rsidR="00AD0CEC" w:rsidRDefault="00AD0CEC" w:rsidP="00AD0CEC">
      <w:commentRangeStart w:id="11"/>
      <w:r>
        <w:t xml:space="preserve">This report </w:t>
      </w:r>
      <w:r w:rsidR="00C9641C">
        <w:t>develops</w:t>
      </w:r>
      <w:r>
        <w:t xml:space="preserve"> a methodology to test and compare the packet processing ability of the   </w:t>
      </w:r>
      <w:r w:rsidR="00C9641C">
        <w:t>frameworks</w:t>
      </w:r>
      <w:r>
        <w:t xml:space="preserve"> mentioned above, in their ability to provide a capture framework for a partially   </w:t>
      </w:r>
      <w:r>
        <w:lastRenderedPageBreak/>
        <w:t xml:space="preserve">working NetFlow exporter. It analyses the results of the measured throughput received by the NetFlow exporter, based on the underlying capture framework. The results analysed are </w:t>
      </w:r>
      <w:r w:rsidR="00314030">
        <w:t>dependent</w:t>
      </w:r>
      <w:r>
        <w:t xml:space="preserve"> on several variables: offered load, packet size and number of flows.  </w:t>
      </w:r>
      <w:commentRangeEnd w:id="11"/>
      <w:r w:rsidR="00C9641C">
        <w:rPr>
          <w:rStyle w:val="CommentReference"/>
        </w:rPr>
        <w:commentReference w:id="11"/>
      </w:r>
    </w:p>
    <w:p w14:paraId="5C610A64" w14:textId="77777777" w:rsidR="00AD0CEC" w:rsidRDefault="00AD0CEC" w:rsidP="00B409E1">
      <w:pPr>
        <w:pStyle w:val="Heading2"/>
        <w:numPr>
          <w:ilvl w:val="0"/>
          <w:numId w:val="0"/>
        </w:numPr>
        <w:ind w:left="576"/>
      </w:pPr>
    </w:p>
    <w:p w14:paraId="11D88F79" w14:textId="349C3873" w:rsidR="00AD0CEC" w:rsidRDefault="00AD0CEC" w:rsidP="00B409E1">
      <w:pPr>
        <w:pStyle w:val="Heading2"/>
      </w:pPr>
      <w:bookmarkStart w:id="12" w:name="_Toc43557332"/>
      <w:r>
        <w:t>P</w:t>
      </w:r>
      <w:r w:rsidR="00B409E1">
        <w:t>urpose</w:t>
      </w:r>
      <w:bookmarkEnd w:id="12"/>
    </w:p>
    <w:p w14:paraId="4FA7347B" w14:textId="0475E1EF" w:rsidR="00AD0CEC" w:rsidRDefault="00AD0CEC" w:rsidP="00AD0CEC">
      <w:r>
        <w:t xml:space="preserve">The purpose of this report is to perform an investigation into three software frameworks (DPDK, PF_RING_ZC and Netmap) that provide high-performance network operations on commodity hardware. Secondly this thesis will develop a basic </w:t>
      </w:r>
      <w:r w:rsidR="00314030">
        <w:t>NetFlow</w:t>
      </w:r>
      <w:r>
        <w:t xml:space="preserve"> exporter implementation which is able to use these software libraries as its underlying capture framework. The software libraries will be tested on their ability to perform packet capture and insertion into the </w:t>
      </w:r>
      <w:r w:rsidR="00314030">
        <w:t>NetFlow</w:t>
      </w:r>
      <w:r>
        <w:t xml:space="preserve"> table. They will be analysed based on their measured throughput into the NetFlow table. They will be tested with different traffic rates, packet sizes, and number of flows. </w:t>
      </w:r>
    </w:p>
    <w:p w14:paraId="0884D2DC" w14:textId="77777777" w:rsidR="00B409E1" w:rsidRDefault="00B409E1" w:rsidP="00AD0CEC"/>
    <w:p w14:paraId="5C9541BA" w14:textId="32960C34" w:rsidR="00AD0CEC" w:rsidRDefault="00AD0CEC" w:rsidP="00B409E1">
      <w:pPr>
        <w:pStyle w:val="Heading2"/>
      </w:pPr>
      <w:bookmarkStart w:id="13" w:name="_Toc43557333"/>
      <w:r>
        <w:t>A</w:t>
      </w:r>
      <w:r w:rsidR="00B409E1">
        <w:t>ims</w:t>
      </w:r>
      <w:bookmarkEnd w:id="13"/>
    </w:p>
    <w:p w14:paraId="2E413795" w14:textId="7265C740" w:rsidR="00AD0CEC" w:rsidRDefault="00AD0CEC" w:rsidP="00AD0CEC">
      <w:r>
        <w:t xml:space="preserve">To compare the packet capture performance of various </w:t>
      </w:r>
      <w:r w:rsidR="00314030">
        <w:t>available</w:t>
      </w:r>
      <w:r>
        <w:t xml:space="preserve"> </w:t>
      </w:r>
      <w:r w:rsidR="00314030">
        <w:t>cutting-edge</w:t>
      </w:r>
      <w:r>
        <w:t xml:space="preserve"> technologies at a high bandwidth on commodity hardware </w:t>
      </w:r>
      <w:proofErr w:type="gramStart"/>
      <w:r>
        <w:t>To</w:t>
      </w:r>
      <w:proofErr w:type="gramEnd"/>
      <w:r>
        <w:t xml:space="preserve"> test the limits of fast packet capture for commodity hardware running the Linux operating system.</w:t>
      </w:r>
    </w:p>
    <w:p w14:paraId="2F3466BE" w14:textId="57822003" w:rsidR="00AD0CEC" w:rsidRDefault="00AD0CEC" w:rsidP="00AD0CEC">
      <w:r>
        <w:t>To implement a NetFlow exporter which is agnostic to the underlying capture framework and easily interfaces to the different libraries.</w:t>
      </w:r>
    </w:p>
    <w:p w14:paraId="71B293C7" w14:textId="0364DEA1" w:rsidR="00AD0CEC" w:rsidRDefault="00AD0CEC" w:rsidP="00AD0CEC">
      <w:r>
        <w:t>To be able to populate a NetFlow table and export NetFlow at a line rate of 10Gbit/s.</w:t>
      </w:r>
    </w:p>
    <w:p w14:paraId="1C1DFFC1" w14:textId="6DB4E623" w:rsidR="00AD0CEC" w:rsidRDefault="00AD0CEC" w:rsidP="00AD0CEC">
      <w:r>
        <w:t>To investigate the various techniques that are at the cutting edge of fast packet capture.</w:t>
      </w:r>
    </w:p>
    <w:p w14:paraId="45E944FD" w14:textId="77777777" w:rsidR="00AD0CEC" w:rsidRDefault="00AD0CEC" w:rsidP="00AD0CEC"/>
    <w:p w14:paraId="21086864" w14:textId="71EC01AD" w:rsidR="00AD0CEC" w:rsidRDefault="00AD0CEC" w:rsidP="00B409E1">
      <w:pPr>
        <w:pStyle w:val="Heading2"/>
      </w:pPr>
      <w:bookmarkStart w:id="14" w:name="_Toc43557334"/>
      <w:r>
        <w:t>C</w:t>
      </w:r>
      <w:r w:rsidR="00B409E1">
        <w:t>overage</w:t>
      </w:r>
      <w:bookmarkEnd w:id="14"/>
    </w:p>
    <w:p w14:paraId="4FC0870A" w14:textId="0F21FA48" w:rsidR="00AD0CEC" w:rsidRDefault="00B409E1" w:rsidP="00B409E1">
      <w:pPr>
        <w:pStyle w:val="Heading3"/>
      </w:pPr>
      <w:bookmarkStart w:id="15" w:name="_Toc43557335"/>
      <w:r>
        <w:t>In Scope</w:t>
      </w:r>
      <w:bookmarkEnd w:id="15"/>
    </w:p>
    <w:p w14:paraId="280958C9" w14:textId="6537C029" w:rsidR="00AD0CEC" w:rsidRDefault="00AD0CEC" w:rsidP="000028C6">
      <w:pPr>
        <w:pStyle w:val="ListParagraph"/>
        <w:numPr>
          <w:ilvl w:val="0"/>
          <w:numId w:val="39"/>
        </w:numPr>
      </w:pPr>
      <w:r>
        <w:t>Packet Capture</w:t>
      </w:r>
    </w:p>
    <w:p w14:paraId="099FDBCF" w14:textId="76BB9B6E" w:rsidR="00AD0CEC" w:rsidRDefault="00AD0CEC" w:rsidP="000028C6">
      <w:pPr>
        <w:pStyle w:val="ListParagraph"/>
        <w:numPr>
          <w:ilvl w:val="0"/>
          <w:numId w:val="39"/>
        </w:numPr>
      </w:pPr>
      <w:r>
        <w:t>Packet Processing</w:t>
      </w:r>
    </w:p>
    <w:p w14:paraId="54C03DEF" w14:textId="4B071D7C" w:rsidR="00AD0CEC" w:rsidRDefault="00AD0CEC" w:rsidP="000028C6">
      <w:pPr>
        <w:pStyle w:val="ListParagraph"/>
        <w:numPr>
          <w:ilvl w:val="0"/>
          <w:numId w:val="39"/>
        </w:numPr>
      </w:pPr>
      <w:r>
        <w:t>NetFlow exporting</w:t>
      </w:r>
    </w:p>
    <w:p w14:paraId="6E14DA54" w14:textId="119E0048" w:rsidR="00AD0CEC" w:rsidRDefault="00AD0CEC" w:rsidP="000028C6">
      <w:pPr>
        <w:pStyle w:val="ListParagraph"/>
        <w:numPr>
          <w:ilvl w:val="0"/>
          <w:numId w:val="39"/>
        </w:numPr>
      </w:pPr>
      <w:r>
        <w:lastRenderedPageBreak/>
        <w:t>DPDK, PF_RING_ZC, Netmap</w:t>
      </w:r>
    </w:p>
    <w:p w14:paraId="3108C6EC" w14:textId="7DEC7E08" w:rsidR="00AD0CEC" w:rsidRDefault="00AD0CEC" w:rsidP="000028C6">
      <w:pPr>
        <w:pStyle w:val="ListParagraph"/>
        <w:numPr>
          <w:ilvl w:val="0"/>
          <w:numId w:val="39"/>
        </w:numPr>
      </w:pPr>
      <w:r>
        <w:t xml:space="preserve">Kernel bypass and </w:t>
      </w:r>
      <w:r w:rsidR="00314030">
        <w:t>high-speed</w:t>
      </w:r>
      <w:r>
        <w:t xml:space="preserve"> technologies</w:t>
      </w:r>
    </w:p>
    <w:p w14:paraId="38C40FB2" w14:textId="6F60F0EE" w:rsidR="00AD0CEC" w:rsidRDefault="00AD0CEC" w:rsidP="000028C6">
      <w:pPr>
        <w:pStyle w:val="ListParagraph"/>
        <w:numPr>
          <w:ilvl w:val="0"/>
          <w:numId w:val="39"/>
        </w:numPr>
      </w:pPr>
      <w:r>
        <w:t>Linux OS</w:t>
      </w:r>
    </w:p>
    <w:p w14:paraId="549AEFD6" w14:textId="77777777" w:rsidR="00AD0CEC" w:rsidRDefault="00AD0CEC" w:rsidP="00AD0CEC"/>
    <w:p w14:paraId="56EFCC38" w14:textId="66D217AC" w:rsidR="00AD0CEC" w:rsidRDefault="00B409E1" w:rsidP="00B409E1">
      <w:pPr>
        <w:pStyle w:val="Heading3"/>
      </w:pPr>
      <w:bookmarkStart w:id="16" w:name="_Toc43557336"/>
      <w:r>
        <w:t>Out of Scope</w:t>
      </w:r>
      <w:bookmarkEnd w:id="16"/>
    </w:p>
    <w:p w14:paraId="487A5443" w14:textId="2B04A074" w:rsidR="00AD0CEC" w:rsidRDefault="00AD0CEC" w:rsidP="000028C6">
      <w:pPr>
        <w:pStyle w:val="ListParagraph"/>
        <w:numPr>
          <w:ilvl w:val="0"/>
          <w:numId w:val="40"/>
        </w:numPr>
      </w:pPr>
      <w:r>
        <w:t>Packet forwarding</w:t>
      </w:r>
    </w:p>
    <w:p w14:paraId="17FF78F7" w14:textId="6A6F7400" w:rsidR="00AD0CEC" w:rsidRDefault="00AD0CEC" w:rsidP="000028C6">
      <w:pPr>
        <w:pStyle w:val="ListParagraph"/>
        <w:numPr>
          <w:ilvl w:val="0"/>
          <w:numId w:val="40"/>
        </w:numPr>
      </w:pPr>
      <w:r>
        <w:t>Deep packet inspection / analysis</w:t>
      </w:r>
    </w:p>
    <w:p w14:paraId="3ED0616A" w14:textId="4D842F6D" w:rsidR="00AD0CEC" w:rsidRDefault="00AD0CEC" w:rsidP="000028C6">
      <w:pPr>
        <w:pStyle w:val="ListParagraph"/>
        <w:numPr>
          <w:ilvl w:val="0"/>
          <w:numId w:val="40"/>
        </w:numPr>
      </w:pPr>
      <w:r>
        <w:t>NetFlow collection</w:t>
      </w:r>
    </w:p>
    <w:p w14:paraId="5B35F680" w14:textId="3785E5AA" w:rsidR="00AD0CEC" w:rsidRDefault="00AD0CEC" w:rsidP="000028C6">
      <w:pPr>
        <w:pStyle w:val="ListParagraph"/>
        <w:numPr>
          <w:ilvl w:val="0"/>
          <w:numId w:val="40"/>
        </w:numPr>
      </w:pPr>
      <w:r>
        <w:t xml:space="preserve">Creation of a </w:t>
      </w:r>
      <w:r w:rsidR="00107F37">
        <w:t>low-level</w:t>
      </w:r>
      <w:r>
        <w:t xml:space="preserve"> capture framework</w:t>
      </w:r>
    </w:p>
    <w:p w14:paraId="403E61EB" w14:textId="5D0354AA" w:rsidR="00AD0CEC" w:rsidRDefault="00AD0CEC" w:rsidP="000028C6">
      <w:pPr>
        <w:pStyle w:val="ListParagraph"/>
        <w:numPr>
          <w:ilvl w:val="0"/>
          <w:numId w:val="40"/>
        </w:numPr>
      </w:pPr>
      <w:r>
        <w:t>Using specialised hardware</w:t>
      </w:r>
    </w:p>
    <w:p w14:paraId="343F50E9" w14:textId="6BE44F57" w:rsidR="00AD0CEC" w:rsidRDefault="00AD0CEC" w:rsidP="000028C6">
      <w:pPr>
        <w:pStyle w:val="ListParagraph"/>
        <w:numPr>
          <w:ilvl w:val="0"/>
          <w:numId w:val="40"/>
        </w:numPr>
      </w:pPr>
      <w:r>
        <w:t>Other frameworks (</w:t>
      </w:r>
      <w:r w:rsidR="00844B89">
        <w:t>S</w:t>
      </w:r>
      <w:r>
        <w:t xml:space="preserve">nabb, </w:t>
      </w:r>
      <w:r w:rsidR="00844B89">
        <w:t>PacketShader</w:t>
      </w:r>
      <w:r>
        <w:t>, PFQ, BPF)</w:t>
      </w:r>
    </w:p>
    <w:p w14:paraId="7C0FBAA1" w14:textId="33979514" w:rsidR="00AD0CEC" w:rsidRDefault="00AD0CEC" w:rsidP="000028C6">
      <w:pPr>
        <w:pStyle w:val="ListParagraph"/>
        <w:numPr>
          <w:ilvl w:val="0"/>
          <w:numId w:val="40"/>
        </w:numPr>
      </w:pPr>
      <w:r>
        <w:t>Modifying the kernel stack</w:t>
      </w:r>
    </w:p>
    <w:p w14:paraId="0277B757" w14:textId="77777777" w:rsidR="00AD0CEC" w:rsidRDefault="00AD0CEC" w:rsidP="00AD0CEC"/>
    <w:p w14:paraId="45C13A08" w14:textId="6C5B2C45" w:rsidR="00AD0CEC" w:rsidRDefault="00107F37" w:rsidP="00107F37">
      <w:pPr>
        <w:pStyle w:val="Heading3"/>
      </w:pPr>
      <w:bookmarkStart w:id="17" w:name="_Toc43557337"/>
      <w:r>
        <w:t>Relevance</w:t>
      </w:r>
      <w:bookmarkEnd w:id="17"/>
    </w:p>
    <w:p w14:paraId="20DC0BF1" w14:textId="77777777" w:rsidR="00AD0CEC" w:rsidRDefault="00AD0CEC" w:rsidP="00AD0CEC">
      <w:r>
        <w:t xml:space="preserve">   40Gbits/s networking exists today and is only getting faster. Software can't keep up.</w:t>
      </w:r>
    </w:p>
    <w:p w14:paraId="34C2EE86" w14:textId="77777777" w:rsidR="00AD0CEC" w:rsidRDefault="00AD0CEC" w:rsidP="00AD0CEC">
      <w:r>
        <w:t xml:space="preserve">   Performance hardware is expensive</w:t>
      </w:r>
    </w:p>
    <w:p w14:paraId="35455995" w14:textId="515DDF98" w:rsidR="00AD0CEC" w:rsidRDefault="00AD0CEC" w:rsidP="00AD0CEC">
      <w:r>
        <w:t xml:space="preserve">   Linux is a popular and practical OS in </w:t>
      </w:r>
      <w:r w:rsidR="00107F37">
        <w:t>today’s</w:t>
      </w:r>
      <w:r>
        <w:t xml:space="preserve"> computing world.</w:t>
      </w:r>
    </w:p>
    <w:p w14:paraId="408A66DF" w14:textId="77777777" w:rsidR="00AD0CEC" w:rsidRDefault="00AD0CEC" w:rsidP="00AD0CEC">
      <w:r>
        <w:t xml:space="preserve">   These frameworks are the cutting edge of fast packet capture.</w:t>
      </w:r>
    </w:p>
    <w:p w14:paraId="18994644" w14:textId="77777777" w:rsidR="00AD0CEC" w:rsidRDefault="00AD0CEC" w:rsidP="00AD0CEC"/>
    <w:p w14:paraId="1185D97D" w14:textId="77777777" w:rsidR="000028C6" w:rsidRDefault="000028C6">
      <w:pPr>
        <w:spacing w:line="259" w:lineRule="auto"/>
        <w:jc w:val="left"/>
        <w:rPr>
          <w:b/>
          <w:bCs/>
          <w:sz w:val="48"/>
          <w:szCs w:val="48"/>
        </w:rPr>
      </w:pPr>
      <w:r>
        <w:br w:type="page"/>
      </w:r>
    </w:p>
    <w:p w14:paraId="4B295C98" w14:textId="03E20927" w:rsidR="00AD0CEC" w:rsidRDefault="00107F37" w:rsidP="00107F37">
      <w:pPr>
        <w:pStyle w:val="Heading1"/>
      </w:pPr>
      <w:bookmarkStart w:id="18" w:name="_Toc43557338"/>
      <w:commentRangeStart w:id="19"/>
      <w:r>
        <w:lastRenderedPageBreak/>
        <w:t>Theory</w:t>
      </w:r>
      <w:commentRangeEnd w:id="19"/>
      <w:r>
        <w:rPr>
          <w:rStyle w:val="CommentReference"/>
          <w:b w:val="0"/>
          <w:bCs w:val="0"/>
        </w:rPr>
        <w:commentReference w:id="19"/>
      </w:r>
      <w:bookmarkEnd w:id="18"/>
    </w:p>
    <w:p w14:paraId="717F87CA" w14:textId="77777777" w:rsidR="00AD0CEC" w:rsidRDefault="00AD0CEC" w:rsidP="00AD0CEC"/>
    <w:p w14:paraId="6335D89E" w14:textId="38AC3E45" w:rsidR="00AD0CEC" w:rsidRDefault="00107F37" w:rsidP="00AD0CEC">
      <w:pPr>
        <w:pStyle w:val="Heading2"/>
      </w:pPr>
      <w:bookmarkStart w:id="20" w:name="_Toc43557339"/>
      <w:commentRangeStart w:id="21"/>
      <w:r>
        <w:t>The</w:t>
      </w:r>
      <w:commentRangeEnd w:id="21"/>
      <w:r>
        <w:rPr>
          <w:rStyle w:val="CommentReference"/>
          <w:b w:val="0"/>
          <w:bCs w:val="0"/>
        </w:rPr>
        <w:commentReference w:id="21"/>
      </w:r>
      <w:r>
        <w:t xml:space="preserve"> Linux Kernel Networking Sub-System</w:t>
      </w:r>
      <w:bookmarkEnd w:id="20"/>
    </w:p>
    <w:p w14:paraId="760D1BC8" w14:textId="329A13D6" w:rsidR="00AD0CEC" w:rsidRDefault="00AD0CEC" w:rsidP="00AD0CEC">
      <w:r>
        <w:t xml:space="preserve">The current networking stack for a standard Linux distribution can be split into 3 sections: the physical layer, user space and kernel space. The kernel space can be split into a further 5   sub-layers: System call Interface, Protocol Agnostic Interface, Network Protocol layer, Device   Agnostic Interface and Device Drivers. [4] Each of these layers plays a role in moving a packet   from the application process to the network device, and vice versa.    </w:t>
      </w:r>
    </w:p>
    <w:p w14:paraId="6E0A7323" w14:textId="17BF79CE" w:rsidR="00AD0CEC" w:rsidRDefault="00AD0CEC" w:rsidP="00AD0CEC">
      <w:r>
        <w:t xml:space="preserve">The system call interface allows a user process to access a socket via common </w:t>
      </w:r>
      <w:proofErr w:type="gramStart"/>
      <w:r>
        <w:t>read(</w:t>
      </w:r>
      <w:proofErr w:type="gramEnd"/>
      <w:r>
        <w:t xml:space="preserve">) and write() operations on a file descriptor. This is the starting point of the network stack.  </w:t>
      </w:r>
    </w:p>
    <w:p w14:paraId="10C3B2AD" w14:textId="61E4A653" w:rsidR="00AD0CEC" w:rsidRDefault="00AD0CEC" w:rsidP="00AD0CEC">
      <w:r>
        <w:t xml:space="preserve">The protocol-agnostic interface calls the </w:t>
      </w:r>
      <w:proofErr w:type="spellStart"/>
      <w:proofErr w:type="gramStart"/>
      <w:r>
        <w:t>sendmsg</w:t>
      </w:r>
      <w:proofErr w:type="spellEnd"/>
      <w:r>
        <w:t>(</w:t>
      </w:r>
      <w:proofErr w:type="gramEnd"/>
      <w:r>
        <w:t xml:space="preserve">) function pointed to by the ops field of the socket struct. For example, in the case of the INET socket, it would call </w:t>
      </w:r>
      <w:proofErr w:type="spellStart"/>
      <w:r>
        <w:t>inet_</w:t>
      </w:r>
      <w:proofErr w:type="gramStart"/>
      <w:r>
        <w:t>sendmesg</w:t>
      </w:r>
      <w:proofErr w:type="spellEnd"/>
      <w:r>
        <w:t>(</w:t>
      </w:r>
      <w:proofErr w:type="gramEnd"/>
      <w:r>
        <w:t xml:space="preserve">). </w:t>
      </w:r>
    </w:p>
    <w:p w14:paraId="3EAA4527" w14:textId="77777777" w:rsidR="00AD0CEC" w:rsidRDefault="00AD0CEC" w:rsidP="00AD0CEC">
      <w:r>
        <w:t xml:space="preserve">   </w:t>
      </w:r>
    </w:p>
    <w:p w14:paraId="3B5EEFB2" w14:textId="498A0E78" w:rsidR="00AD0CEC" w:rsidRDefault="00AD0CEC" w:rsidP="00AD0CEC">
      <w:r>
        <w:t xml:space="preserve">The </w:t>
      </w:r>
      <w:proofErr w:type="spellStart"/>
      <w:r>
        <w:t>inet_</w:t>
      </w:r>
      <w:proofErr w:type="gramStart"/>
      <w:r>
        <w:t>sendmesg</w:t>
      </w:r>
      <w:proofErr w:type="spellEnd"/>
      <w:r>
        <w:t>(</w:t>
      </w:r>
      <w:proofErr w:type="gramEnd"/>
      <w:r>
        <w:t xml:space="preserve">) function will then call a protocol-specific function. For example, if the   protocol used is TCP, then the kernel will now enter the TCP handling code, which breaks the   packet up into chunks according to the TCP protocol and writes them to </w:t>
      </w:r>
      <w:proofErr w:type="spellStart"/>
      <w:r>
        <w:t>sk_buff</w:t>
      </w:r>
      <w:proofErr w:type="spellEnd"/>
      <w:r>
        <w:t xml:space="preserve"> structures. The </w:t>
      </w:r>
      <w:proofErr w:type="spellStart"/>
      <w:r>
        <w:t>sk_buff</w:t>
      </w:r>
      <w:proofErr w:type="spellEnd"/>
      <w:r>
        <w:t xml:space="preserve"> structures then have IP headers applied and are passed through various firewall checks and/or NAT/masquerading.</w:t>
      </w:r>
    </w:p>
    <w:p w14:paraId="6DFED3E2" w14:textId="2399E6C5" w:rsidR="00AD0CEC" w:rsidRDefault="00AD0CEC" w:rsidP="00AD0CEC">
      <w:r>
        <w:t xml:space="preserve">The </w:t>
      </w:r>
      <w:proofErr w:type="spellStart"/>
      <w:r>
        <w:t>sk_buff</w:t>
      </w:r>
      <w:proofErr w:type="spellEnd"/>
      <w:r>
        <w:t xml:space="preserve"> struct is now passed to the device-agnostic layer, where </w:t>
      </w:r>
      <w:proofErr w:type="spellStart"/>
      <w:r>
        <w:t>Qos</w:t>
      </w:r>
      <w:proofErr w:type="spellEnd"/>
      <w:r>
        <w:t xml:space="preserve"> and queueing routines are applied. The last step happens when the packet is dequeued and then the buffer is passed to the device   driver when ready, for sending out the interface. [5] Figure 1: Linux Networking Stack [6]    </w:t>
      </w:r>
    </w:p>
    <w:p w14:paraId="7A047608" w14:textId="147703E7" w:rsidR="00AD0CEC" w:rsidRDefault="00AD0CEC" w:rsidP="00AD0CEC">
      <w:r>
        <w:t xml:space="preserve">The kernel, </w:t>
      </w:r>
      <w:proofErr w:type="gramStart"/>
      <w:r>
        <w:t>through the use of</w:t>
      </w:r>
      <w:proofErr w:type="gramEnd"/>
      <w:r>
        <w:t xml:space="preserve"> this stack, provides a variety of services to applications wishing to utilise the network. Things such as checksum handling, routing, transport, network, link-layer protocols, interfacing to hardware and useful networking APIs such as sockets, are all offered to the application by the kernel. This make network programming very simple for application processes.  However, using the default kernel networking stack has several limitations. For one, the main data structures used in the kernel for handling devices and packets (e.g. the </w:t>
      </w:r>
      <w:proofErr w:type="spellStart"/>
      <w:r>
        <w:t>sk_buff</w:t>
      </w:r>
      <w:proofErr w:type="spellEnd"/>
      <w:r>
        <w:t xml:space="preserve"> structure which holds packet data) are constantly copied to different </w:t>
      </w:r>
      <w:r>
        <w:lastRenderedPageBreak/>
        <w:t>locations and structures [7].  This can be quite costly when done at high rates. Another downside is the fact that there needs to be a context switch from user mode to kernel mode. This wastes considerable CPU cycles when done frequently.</w:t>
      </w:r>
    </w:p>
    <w:p w14:paraId="2D505229" w14:textId="77777777" w:rsidR="00AD0CEC" w:rsidRPr="00A054AC" w:rsidRDefault="00AD0CEC" w:rsidP="00AD0CEC">
      <w:r w:rsidRPr="00A054AC">
        <w:rPr>
          <w:highlight w:val="yellow"/>
        </w:rPr>
        <w:t>75 words to go (not needed if the other frameworks section is filled in)</w:t>
      </w:r>
    </w:p>
    <w:p w14:paraId="7D6CAE95" w14:textId="77777777" w:rsidR="00AD0CEC" w:rsidRDefault="00AD0CEC" w:rsidP="00AD0CEC"/>
    <w:p w14:paraId="3AB698B8" w14:textId="2FD8BD3B" w:rsidR="00AD0CEC" w:rsidRDefault="00107F37" w:rsidP="00AD0CEC">
      <w:pPr>
        <w:pStyle w:val="Heading2"/>
      </w:pPr>
      <w:bookmarkStart w:id="22" w:name="_Toc43557340"/>
      <w:r>
        <w:t>High Performance Techniques</w:t>
      </w:r>
      <w:bookmarkEnd w:id="22"/>
    </w:p>
    <w:p w14:paraId="5A26F4E8" w14:textId="438DCCD6" w:rsidR="00AD0CEC" w:rsidRDefault="00107F37" w:rsidP="00AD0CEC">
      <w:pPr>
        <w:pStyle w:val="Heading3"/>
      </w:pPr>
      <w:bookmarkStart w:id="23" w:name="_Toc43557341"/>
      <w:commentRangeStart w:id="24"/>
      <w:r>
        <w:t>Fully</w:t>
      </w:r>
      <w:commentRangeEnd w:id="24"/>
      <w:r>
        <w:rPr>
          <w:rStyle w:val="CommentReference"/>
          <w:rFonts w:eastAsiaTheme="minorEastAsia"/>
          <w:b w:val="0"/>
          <w:bCs w:val="0"/>
        </w:rPr>
        <w:commentReference w:id="24"/>
      </w:r>
      <w:r>
        <w:t xml:space="preserve"> Userspace Processes</w:t>
      </w:r>
      <w:bookmarkEnd w:id="23"/>
    </w:p>
    <w:p w14:paraId="0AF4413E" w14:textId="1CF7354E" w:rsidR="00AD0CEC" w:rsidRDefault="00AD0CEC" w:rsidP="00AD0CEC">
      <w:r>
        <w:t xml:space="preserve">To provide some protection and </w:t>
      </w:r>
      <w:r w:rsidR="00314030">
        <w:t>safety</w:t>
      </w:r>
      <w:r>
        <w:t xml:space="preserve">, as well as provide some useful </w:t>
      </w:r>
      <w:r w:rsidR="00314030">
        <w:t>abstractions</w:t>
      </w:r>
      <w:r>
        <w:t xml:space="preserve"> from lower-level details, an operating system will usually offer a set of system calls for application   processes to communicate to underlying hardware (such as a network card) in a simple way. When a   process wishes to use the underlying hardware, an application will call these systems calls, and   the kernel will come in to do the work. However, when this happens, the </w:t>
      </w:r>
      <w:r w:rsidR="00314030">
        <w:t>CPU</w:t>
      </w:r>
      <w:r>
        <w:t xml:space="preserve"> must suspend the currently running program, paging it into memory, along with all </w:t>
      </w:r>
      <w:r w:rsidR="00314030">
        <w:t>CPU</w:t>
      </w:r>
      <w:r>
        <w:t xml:space="preserve"> registers. Then it will page in the kernel program from memory to perform the required task, i.e. reading something from the network card, and then reverse the process, putting previously running application back into the </w:t>
      </w:r>
      <w:r w:rsidR="00314030">
        <w:t>CPU</w:t>
      </w:r>
      <w:r>
        <w:t xml:space="preserve"> registers and begin running it again. This process is called a context switch. It takes up </w:t>
      </w:r>
      <w:r w:rsidR="00314030">
        <w:t>valuable</w:t>
      </w:r>
      <w:r>
        <w:t xml:space="preserve"> time that the processes could use to do other things such as </w:t>
      </w:r>
      <w:r w:rsidR="00314030">
        <w:t>running</w:t>
      </w:r>
      <w:r>
        <w:t xml:space="preserve"> the program. If this sequence of event happens frequently, such as when a large amount of network traffic is hitting   the NIC, then it could </w:t>
      </w:r>
      <w:r w:rsidR="00314030">
        <w:t>cause</w:t>
      </w:r>
      <w:r>
        <w:t xml:space="preserve"> significant performance issues. </w:t>
      </w:r>
    </w:p>
    <w:p w14:paraId="728B7E81" w14:textId="0C4D8EA7" w:rsidR="00AD0CEC" w:rsidRDefault="00AD0CEC" w:rsidP="00AD0CEC">
      <w:r>
        <w:t xml:space="preserve">One way to get around this, is to have the application handle </w:t>
      </w:r>
      <w:proofErr w:type="gramStart"/>
      <w:r>
        <w:t>all of</w:t>
      </w:r>
      <w:proofErr w:type="gramEnd"/>
      <w:r>
        <w:t xml:space="preserve"> the communication with   network card in its own process space, removing the need for the kernel and eliminating context   switches. This entails good performance benefits at the cost of more complexity.</w:t>
      </w:r>
    </w:p>
    <w:p w14:paraId="6C811A04" w14:textId="77777777" w:rsidR="00AD0CEC" w:rsidRDefault="00AD0CEC" w:rsidP="00AD0CEC"/>
    <w:p w14:paraId="2FCFEEBC" w14:textId="522294F3" w:rsidR="00AD0CEC" w:rsidRDefault="00107F37" w:rsidP="00107F37">
      <w:pPr>
        <w:pStyle w:val="Heading3"/>
      </w:pPr>
      <w:bookmarkStart w:id="25" w:name="_Toc43557342"/>
      <w:commentRangeStart w:id="26"/>
      <w:r>
        <w:t>Pre</w:t>
      </w:r>
      <w:commentRangeEnd w:id="26"/>
      <w:r>
        <w:rPr>
          <w:rStyle w:val="CommentReference"/>
          <w:rFonts w:eastAsiaTheme="minorEastAsia"/>
          <w:b w:val="0"/>
          <w:bCs w:val="0"/>
        </w:rPr>
        <w:commentReference w:id="26"/>
      </w:r>
      <w:r>
        <w:t>-allocating Packet Buffers</w:t>
      </w:r>
      <w:bookmarkEnd w:id="25"/>
    </w:p>
    <w:p w14:paraId="3E16C333" w14:textId="3A1B177A" w:rsidR="00AD0CEC" w:rsidRDefault="00AD0CEC" w:rsidP="00AD0CEC">
      <w:r>
        <w:t xml:space="preserve">Allocation memory is a costly application, as it involves a system call to the kernel and   possible </w:t>
      </w:r>
      <w:r w:rsidR="00314030">
        <w:t>reshuffling</w:t>
      </w:r>
      <w:r>
        <w:t xml:space="preserve"> of a processes memory layout *need reference*. In a </w:t>
      </w:r>
      <w:r w:rsidR="00314030">
        <w:t>high-performance</w:t>
      </w:r>
      <w:r>
        <w:t xml:space="preserve">   operation, an application should avoid doing consistent memory allocation operations. This</w:t>
      </w:r>
      <w:r w:rsidR="00283045">
        <w:t xml:space="preserve"> </w:t>
      </w:r>
      <w:r>
        <w:t xml:space="preserve">means it is better to allocation large portions of memory at the beginning of the </w:t>
      </w:r>
      <w:r w:rsidR="00314030">
        <w:t>process’s</w:t>
      </w:r>
      <w:r>
        <w:t xml:space="preserve"> life, to</w:t>
      </w:r>
      <w:r w:rsidR="00283045">
        <w:t xml:space="preserve"> </w:t>
      </w:r>
      <w:r>
        <w:t>hold enough space for all potential packets. In a normal application this would be undesirable as</w:t>
      </w:r>
      <w:r w:rsidR="00283045">
        <w:t xml:space="preserve"> </w:t>
      </w:r>
      <w:r>
        <w:t xml:space="preserve">it would be an </w:t>
      </w:r>
      <w:r w:rsidR="00314030">
        <w:t>unnecessary</w:t>
      </w:r>
      <w:r>
        <w:t xml:space="preserve"> waste of system resources, however in a </w:t>
      </w:r>
      <w:r w:rsidR="00314030">
        <w:t>high-performance</w:t>
      </w:r>
      <w:r>
        <w:t xml:space="preserve"> </w:t>
      </w:r>
      <w:r>
        <w:lastRenderedPageBreak/>
        <w:t xml:space="preserve">operation, we can take advantage of excess memory to have packet </w:t>
      </w:r>
      <w:r w:rsidR="00314030">
        <w:t>buffers</w:t>
      </w:r>
      <w:r>
        <w:t xml:space="preserve"> pre-allocated to </w:t>
      </w:r>
      <w:r w:rsidR="00314030">
        <w:t>s</w:t>
      </w:r>
      <w:r>
        <w:t xml:space="preserve">ave time. </w:t>
      </w:r>
    </w:p>
    <w:p w14:paraId="0A4B4496" w14:textId="77777777" w:rsidR="00AD0CEC" w:rsidRDefault="00AD0CEC" w:rsidP="00AD0CEC"/>
    <w:p w14:paraId="0492E5CB" w14:textId="36A07026" w:rsidR="00AD0CEC" w:rsidRDefault="00107F37" w:rsidP="00107F37">
      <w:pPr>
        <w:pStyle w:val="Heading3"/>
      </w:pPr>
      <w:bookmarkStart w:id="27" w:name="_Toc43557343"/>
      <w:commentRangeStart w:id="28"/>
      <w:r>
        <w:t>Polling</w:t>
      </w:r>
      <w:commentRangeEnd w:id="28"/>
      <w:r>
        <w:rPr>
          <w:rStyle w:val="CommentReference"/>
          <w:rFonts w:eastAsiaTheme="minorEastAsia"/>
          <w:b w:val="0"/>
          <w:bCs w:val="0"/>
        </w:rPr>
        <w:commentReference w:id="28"/>
      </w:r>
      <w:r>
        <w:t xml:space="preserve"> Vs Interrupts</w:t>
      </w:r>
      <w:bookmarkEnd w:id="27"/>
    </w:p>
    <w:p w14:paraId="35315FC9" w14:textId="03A6FFA7" w:rsidR="00AD0CEC" w:rsidRPr="00651B7A" w:rsidRDefault="00AD0CEC" w:rsidP="00AD0CEC">
      <w:pPr>
        <w:rPr>
          <w:highlight w:val="yellow"/>
        </w:rPr>
      </w:pPr>
      <w:r w:rsidRPr="00651B7A">
        <w:rPr>
          <w:highlight w:val="yellow"/>
        </w:rPr>
        <w:t xml:space="preserve">need some proper references for this. </w:t>
      </w:r>
      <w:r w:rsidR="00107F37" w:rsidRPr="00651B7A">
        <w:rPr>
          <w:highlight w:val="yellow"/>
        </w:rPr>
        <w:t>C</w:t>
      </w:r>
      <w:r w:rsidRPr="00651B7A">
        <w:rPr>
          <w:highlight w:val="yellow"/>
        </w:rPr>
        <w:t>urrently</w:t>
      </w:r>
      <w:r w:rsidR="00107F37" w:rsidRPr="00651B7A">
        <w:rPr>
          <w:highlight w:val="yellow"/>
        </w:rPr>
        <w:t xml:space="preserve"> </w:t>
      </w:r>
      <w:r w:rsidRPr="00651B7A">
        <w:rPr>
          <w:highlight w:val="yellow"/>
        </w:rPr>
        <w:t>have: https://techdifferences.com/difference-between-interrupt-and-polling-in-os.html</w:t>
      </w:r>
    </w:p>
    <w:p w14:paraId="423479FC" w14:textId="77777777" w:rsidR="00AD0CEC" w:rsidRPr="00651B7A" w:rsidRDefault="00AD0CEC" w:rsidP="00AD0CEC">
      <w:r w:rsidRPr="00651B7A">
        <w:rPr>
          <w:highlight w:val="yellow"/>
        </w:rPr>
        <w:t>could put the operating systems textbook in there from DMA</w:t>
      </w:r>
    </w:p>
    <w:p w14:paraId="56E17E34" w14:textId="71A2D86F" w:rsidR="00AD0CEC" w:rsidRDefault="00AD0CEC" w:rsidP="00AD0CEC">
      <w:r>
        <w:t xml:space="preserve">There are two main mechanisms that processes can use to check whether data is </w:t>
      </w:r>
      <w:r w:rsidR="00314030">
        <w:t>available</w:t>
      </w:r>
      <w:r>
        <w:t xml:space="preserve"> for </w:t>
      </w:r>
      <w:r w:rsidR="00283045">
        <w:t>r</w:t>
      </w:r>
      <w:r>
        <w:t xml:space="preserve">eading of writing on a device (for example checking if a packet has arrived on the network interface). They are polling and interrupts. Interrupts are a hardware device driven mechanism whereby the processor tells the device to notify it when it requires attention. E.g. a packet arriving on the network card. This </w:t>
      </w:r>
      <w:r w:rsidR="00314030">
        <w:t>involves</w:t>
      </w:r>
      <w:r>
        <w:t xml:space="preserve"> some overhead as the interrupt </w:t>
      </w:r>
      <w:proofErr w:type="gramStart"/>
      <w:r>
        <w:t>has to</w:t>
      </w:r>
      <w:proofErr w:type="gramEnd"/>
      <w:r>
        <w:t xml:space="preserve"> first go    through the kernel, so there is a context switch, and also the processor must stop what it is   doing and service the interrupt by </w:t>
      </w:r>
      <w:r w:rsidR="00314030">
        <w:t>running</w:t>
      </w:r>
      <w:r>
        <w:t xml:space="preserve"> interrupt handling code. Polling is a protocol where </w:t>
      </w:r>
      <w:r w:rsidR="00283045">
        <w:t>a</w:t>
      </w:r>
      <w:r>
        <w:t xml:space="preserve"> program periodically checks whether the device is ready to receive data or not. When the    frequency of an interrupt is low, it is more efficient to use an interrupt mechanism so that the    CPU will not waste cycles periodically polling the device with no result. However, when the    interrupt frequency is high, such as in this experiment where that packet arrival rate is in the   millions of packets per second, the overhead generated by </w:t>
      </w:r>
      <w:proofErr w:type="gramStart"/>
      <w:r w:rsidR="00314030">
        <w:t>a large</w:t>
      </w:r>
      <w:r>
        <w:t xml:space="preserve"> number of</w:t>
      </w:r>
      <w:proofErr w:type="gramEnd"/>
      <w:r>
        <w:t xml:space="preserve"> </w:t>
      </w:r>
      <w:r w:rsidR="00314030">
        <w:t>interrupts</w:t>
      </w:r>
      <w:r>
        <w:t xml:space="preserve"> ends up being less efficient that polling. </w:t>
      </w:r>
      <w:r w:rsidR="00314030">
        <w:t>So,</w:t>
      </w:r>
      <w:r>
        <w:t xml:space="preserve"> it is better in high performance operations to use polling rather than interrupts. It is obvious to see that it is strictly better to use a polling mechanism when the poll </w:t>
      </w:r>
      <w:r w:rsidR="00314030">
        <w:t>operation</w:t>
      </w:r>
      <w:r>
        <w:t xml:space="preserve"> returns positive for each loop iteration. </w:t>
      </w:r>
    </w:p>
    <w:p w14:paraId="23B377FE" w14:textId="77777777" w:rsidR="00AD0CEC" w:rsidRDefault="00AD0CEC" w:rsidP="00AD0CEC"/>
    <w:p w14:paraId="5AB39F58" w14:textId="577FA6DF" w:rsidR="00AD0CEC" w:rsidRDefault="00AD0CEC" w:rsidP="00AD0CEC">
      <w:r>
        <w:t xml:space="preserve">Since the experiment described in this report is a </w:t>
      </w:r>
      <w:r w:rsidR="00314030">
        <w:t>high-performance</w:t>
      </w:r>
      <w:r>
        <w:t xml:space="preserve"> operation it would be more efficient for network libraries </w:t>
      </w:r>
      <w:r w:rsidR="00314030">
        <w:t>to poll</w:t>
      </w:r>
      <w:r>
        <w:t xml:space="preserve"> for incoming packets, rather than have constant interrupts </w:t>
      </w:r>
      <w:r w:rsidR="00314030">
        <w:t>occurring</w:t>
      </w:r>
      <w:r>
        <w:t>.</w:t>
      </w:r>
    </w:p>
    <w:p w14:paraId="47D496AE" w14:textId="77777777" w:rsidR="00AD0CEC" w:rsidRDefault="00AD0CEC" w:rsidP="00AD0CEC"/>
    <w:p w14:paraId="41A55A91" w14:textId="1BF964FC" w:rsidR="00AD0CEC" w:rsidRDefault="00107F37" w:rsidP="00107F37">
      <w:pPr>
        <w:pStyle w:val="Heading3"/>
      </w:pPr>
      <w:bookmarkStart w:id="29" w:name="_Toc43557344"/>
      <w:commentRangeStart w:id="30"/>
      <w:r>
        <w:t>Direct</w:t>
      </w:r>
      <w:commentRangeEnd w:id="30"/>
      <w:r>
        <w:rPr>
          <w:rStyle w:val="CommentReference"/>
          <w:rFonts w:eastAsiaTheme="minorEastAsia"/>
          <w:b w:val="0"/>
          <w:bCs w:val="0"/>
        </w:rPr>
        <w:commentReference w:id="30"/>
      </w:r>
      <w:r>
        <w:t xml:space="preserve"> Memory Access</w:t>
      </w:r>
      <w:bookmarkEnd w:id="29"/>
    </w:p>
    <w:p w14:paraId="5C2C8E52" w14:textId="77777777" w:rsidR="00AD0CEC" w:rsidRPr="003F719B" w:rsidRDefault="00AD0CEC" w:rsidP="00AD0CEC">
      <w:pPr>
        <w:rPr>
          <w:highlight w:val="yellow"/>
        </w:rPr>
      </w:pPr>
      <w:r w:rsidRPr="003F719B">
        <w:rPr>
          <w:highlight w:val="yellow"/>
        </w:rPr>
        <w:t>Oxford dictionary of computer science 7th edition 2016</w:t>
      </w:r>
    </w:p>
    <w:p w14:paraId="345CBA01" w14:textId="77777777" w:rsidR="00AD0CEC" w:rsidRPr="003F719B" w:rsidRDefault="00AD0CEC" w:rsidP="00AD0CEC">
      <w:pPr>
        <w:rPr>
          <w:highlight w:val="yellow"/>
        </w:rPr>
      </w:pPr>
      <w:r w:rsidRPr="003F719B">
        <w:rPr>
          <w:highlight w:val="yellow"/>
        </w:rPr>
        <w:t>Comparison of Frameworks for high performance IO (</w:t>
      </w:r>
      <w:proofErr w:type="spellStart"/>
      <w:r w:rsidRPr="003F719B">
        <w:rPr>
          <w:highlight w:val="yellow"/>
        </w:rPr>
        <w:t>Gallenmuller</w:t>
      </w:r>
      <w:proofErr w:type="spellEnd"/>
      <w:r w:rsidRPr="003F719B">
        <w:rPr>
          <w:highlight w:val="yellow"/>
        </w:rPr>
        <w:t xml:space="preserve"> et al)</w:t>
      </w:r>
    </w:p>
    <w:p w14:paraId="64588683" w14:textId="77777777" w:rsidR="00AD0CEC" w:rsidRPr="003F719B" w:rsidRDefault="00AD0CEC" w:rsidP="00AD0CEC">
      <w:r w:rsidRPr="003F719B">
        <w:rPr>
          <w:highlight w:val="yellow"/>
        </w:rPr>
        <w:lastRenderedPageBreak/>
        <w:t>Operating Systems: Internals and design principals, Global edition 2018</w:t>
      </w:r>
    </w:p>
    <w:p w14:paraId="332D3ABD" w14:textId="77777777" w:rsidR="00AD0CEC" w:rsidRDefault="00AD0CEC" w:rsidP="00AD0CEC"/>
    <w:p w14:paraId="4E36C3AD" w14:textId="115110AC" w:rsidR="00AD0CEC" w:rsidRDefault="00AD0CEC" w:rsidP="00AD0CEC">
      <w:r>
        <w:t xml:space="preserve">Direct memory access (DMA) is a technique where an I/O controller (which in the case of this report is the network card) can obtain direct access to a CPU's main memory while another program is running. This is done by allowing the I/O controller to take </w:t>
      </w:r>
      <w:r w:rsidR="00314030">
        <w:t>control</w:t>
      </w:r>
      <w:r>
        <w:t xml:space="preserve"> of the memory </w:t>
      </w:r>
      <w:r w:rsidR="00283045">
        <w:t>b</w:t>
      </w:r>
      <w:r>
        <w:t xml:space="preserve">us by specifying a memory address and allowing a block of memory to be read or written without involving the CPU. There </w:t>
      </w:r>
      <w:r w:rsidR="00314030">
        <w:t>are</w:t>
      </w:r>
      <w:r>
        <w:t xml:space="preserve"> performance benefits in doing this as the CPU </w:t>
      </w:r>
      <w:proofErr w:type="gramStart"/>
      <w:r>
        <w:t>is able to</w:t>
      </w:r>
      <w:proofErr w:type="gramEnd"/>
      <w:r>
        <w:t xml:space="preserve"> do other tasks such as running another program whilst the controller is accessing memory. Also, it </w:t>
      </w:r>
      <w:proofErr w:type="gramStart"/>
      <w:r>
        <w:t>is able to</w:t>
      </w:r>
      <w:proofErr w:type="gramEnd"/>
      <w:r>
        <w:t xml:space="preserve"> </w:t>
      </w:r>
      <w:r w:rsidR="00314030">
        <w:t>significantly</w:t>
      </w:r>
      <w:r>
        <w:t xml:space="preserve"> reduce the number of CPU </w:t>
      </w:r>
      <w:r w:rsidR="00314030">
        <w:t>cycles</w:t>
      </w:r>
      <w:r>
        <w:t xml:space="preserve"> </w:t>
      </w:r>
      <w:r w:rsidR="00314030">
        <w:t>necessary</w:t>
      </w:r>
      <w:r>
        <w:t xml:space="preserve"> for the transfer. Some </w:t>
      </w:r>
      <w:r w:rsidR="00314030">
        <w:t>high-performance</w:t>
      </w:r>
      <w:r>
        <w:t xml:space="preserve"> network cards are even able to directly access a CPU's ca</w:t>
      </w:r>
      <w:r w:rsidR="00283045">
        <w:t>c</w:t>
      </w:r>
      <w:r>
        <w:t xml:space="preserve">he, which further improves performance.    </w:t>
      </w:r>
    </w:p>
    <w:p w14:paraId="4B3DE300" w14:textId="4DCEA580" w:rsidR="00AD0CEC" w:rsidRDefault="00AD0CEC" w:rsidP="00AD0CEC">
      <w:r>
        <w:t xml:space="preserve">A critical </w:t>
      </w:r>
      <w:r w:rsidR="00314030">
        <w:t>component</w:t>
      </w:r>
      <w:r>
        <w:t xml:space="preserve"> of DMA is the DMA controller, which oversees the transfer of data between the IO controller and memory. When the processor wishes to initiate a DMA operation, it first issues a command to the DMA controller which contains the operation to perform (read or write), the IO device involved, the memory address to start the operation at, and the number of words to operate on. The controller then transfers the data, one word at a time without involving the processor. When the operation is complete, an interrupt is sent from the DMA controller to the processor. Since the processor is only involved at the start and end of the procedure, it is free to </w:t>
      </w:r>
      <w:proofErr w:type="spellStart"/>
      <w:r>
        <w:t>to</w:t>
      </w:r>
      <w:proofErr w:type="spellEnd"/>
      <w:r>
        <w:t xml:space="preserve"> other tasks while the memory operation is being performed.</w:t>
      </w:r>
    </w:p>
    <w:p w14:paraId="203A563C" w14:textId="77777777" w:rsidR="00AD0CEC" w:rsidRDefault="00AD0CEC" w:rsidP="00AD0CEC"/>
    <w:p w14:paraId="5AE1EB33" w14:textId="37AF1509" w:rsidR="00AD0CEC" w:rsidRDefault="00AD0CEC" w:rsidP="00AD0CEC">
      <w:r>
        <w:t xml:space="preserve">High performance networking libraries </w:t>
      </w:r>
      <w:proofErr w:type="gramStart"/>
      <w:r>
        <w:t>are able to</w:t>
      </w:r>
      <w:proofErr w:type="gramEnd"/>
      <w:r>
        <w:t xml:space="preserve"> take advantage of this technique be </w:t>
      </w:r>
      <w:r w:rsidR="00314030">
        <w:t>transferring packet</w:t>
      </w:r>
      <w:r>
        <w:t xml:space="preserve"> contents into memory via DMA, leaving the process free to do other tasks such as processing the packet. This means that packet processing can happen concurrently while packets are still being read from the NIC, reducing packet loss, while still only using a single thread/core. </w:t>
      </w:r>
    </w:p>
    <w:p w14:paraId="2808F8A4" w14:textId="77777777" w:rsidR="00AD0CEC" w:rsidRDefault="00AD0CEC" w:rsidP="00AD0CEC"/>
    <w:p w14:paraId="1B7951E2" w14:textId="400BD87F" w:rsidR="00AD0CEC" w:rsidRDefault="00AD0CEC" w:rsidP="00AD0CEC">
      <w:r>
        <w:t xml:space="preserve">There </w:t>
      </w:r>
      <w:r w:rsidR="00314030">
        <w:t>is</w:t>
      </w:r>
      <w:r>
        <w:t xml:space="preserve"> even further improvement to be gained when the IO controller can integrate with the DMA </w:t>
      </w:r>
      <w:commentRangeStart w:id="31"/>
      <w:r>
        <w:t>controller</w:t>
      </w:r>
      <w:commentRangeEnd w:id="31"/>
      <w:r w:rsidR="000028C6">
        <w:rPr>
          <w:rStyle w:val="CommentReference"/>
        </w:rPr>
        <w:commentReference w:id="31"/>
      </w:r>
      <w:r w:rsidR="000028C6">
        <w:rPr>
          <w:rStyle w:val="CommentReference"/>
        </w:rPr>
        <w:t>.</w:t>
      </w:r>
      <w:r>
        <w:t xml:space="preserve"> </w:t>
      </w:r>
    </w:p>
    <w:p w14:paraId="18470852" w14:textId="77777777" w:rsidR="00AD0CEC" w:rsidRDefault="00AD0CEC" w:rsidP="00AD0CEC"/>
    <w:p w14:paraId="23B378DD" w14:textId="21735518" w:rsidR="00AD0CEC" w:rsidRDefault="00107F37" w:rsidP="00AD0CEC">
      <w:pPr>
        <w:pStyle w:val="Heading3"/>
      </w:pPr>
      <w:bookmarkStart w:id="32" w:name="_Toc43557345"/>
      <w:commentRangeStart w:id="33"/>
      <w:r>
        <w:lastRenderedPageBreak/>
        <w:t>Batch</w:t>
      </w:r>
      <w:commentRangeEnd w:id="33"/>
      <w:r>
        <w:rPr>
          <w:rStyle w:val="CommentReference"/>
          <w:rFonts w:eastAsiaTheme="minorEastAsia"/>
          <w:b w:val="0"/>
          <w:bCs w:val="0"/>
        </w:rPr>
        <w:commentReference w:id="33"/>
      </w:r>
      <w:r>
        <w:t xml:space="preserve"> Processing</w:t>
      </w:r>
      <w:bookmarkEnd w:id="32"/>
    </w:p>
    <w:p w14:paraId="5CE7EF5D" w14:textId="7923CCEE" w:rsidR="00AD0CEC" w:rsidRPr="003F719B" w:rsidRDefault="00AD0CEC" w:rsidP="00AD0CEC">
      <w:r w:rsidRPr="003F719B">
        <w:rPr>
          <w:highlight w:val="yellow"/>
        </w:rPr>
        <w:t>https://fd.io/vppproject/vpptech/</w:t>
      </w:r>
    </w:p>
    <w:p w14:paraId="0C00F19D" w14:textId="0145CBD6" w:rsidR="00AD0CEC" w:rsidRDefault="00AD0CEC" w:rsidP="00AD0CEC">
      <w:r>
        <w:t xml:space="preserve">Batch processing is the idea of processing multiple packets at once. If you imagine the   processing of a packet as a sequence of steps, a normal sequence of events would involve   processing the first packet through step one, then step two and three etc, until completion. The   idea behind batch processing, is instead of taking a single packet, the application would take a   vector of </w:t>
      </w:r>
      <w:r w:rsidR="00314030">
        <w:t>received</w:t>
      </w:r>
      <w:r>
        <w:t xml:space="preserve"> packets, and pass them all through processing step one, then, after they are   all through step one, pass them all through step to. For each </w:t>
      </w:r>
      <w:r w:rsidR="00314030">
        <w:t>step-in</w:t>
      </w:r>
      <w:r>
        <w:t xml:space="preserve"> processing, you call it on   each of the packets before moving onto the next. The reason behind this, is that it keeps the   instruction cache 'hot' with the instructions from the current step, so that each step </w:t>
      </w:r>
      <w:r w:rsidR="00314030">
        <w:t>performed</w:t>
      </w:r>
      <w:r>
        <w:t xml:space="preserve">   on a packet is faster than if the packets were passed </w:t>
      </w:r>
      <w:r w:rsidR="00314030">
        <w:t>through</w:t>
      </w:r>
      <w:r>
        <w:t xml:space="preserve"> one at a time.</w:t>
      </w:r>
    </w:p>
    <w:p w14:paraId="32AA4567" w14:textId="77777777" w:rsidR="00107F37" w:rsidRDefault="00107F37" w:rsidP="00AD0CEC"/>
    <w:p w14:paraId="1B41B921" w14:textId="3F44C400" w:rsidR="00AD0CEC" w:rsidRDefault="00107F37" w:rsidP="00107F37">
      <w:pPr>
        <w:pStyle w:val="Heading3"/>
      </w:pPr>
      <w:bookmarkStart w:id="34" w:name="_Toc43557346"/>
      <w:commentRangeStart w:id="35"/>
      <w:r>
        <w:t>Multi</w:t>
      </w:r>
      <w:r w:rsidR="003E5068">
        <w:t>-</w:t>
      </w:r>
      <w:r>
        <w:t>queue</w:t>
      </w:r>
      <w:commentRangeEnd w:id="35"/>
      <w:r>
        <w:rPr>
          <w:rStyle w:val="CommentReference"/>
          <w:rFonts w:eastAsiaTheme="minorEastAsia"/>
          <w:b w:val="0"/>
          <w:bCs w:val="0"/>
        </w:rPr>
        <w:commentReference w:id="35"/>
      </w:r>
      <w:r>
        <w:t xml:space="preserve"> Support</w:t>
      </w:r>
      <w:r w:rsidR="003F719B">
        <w:t xml:space="preserve"> (RSS)</w:t>
      </w:r>
      <w:bookmarkEnd w:id="34"/>
    </w:p>
    <w:p w14:paraId="4C1FF929" w14:textId="366AE83F" w:rsidR="003F719B" w:rsidRDefault="00562D29" w:rsidP="003F719B">
      <w:hyperlink r:id="rId22" w:history="1">
        <w:r w:rsidR="003F719B" w:rsidRPr="003F719B">
          <w:rPr>
            <w:rStyle w:val="Hyperlink"/>
            <w:highlight w:val="yellow"/>
          </w:rPr>
          <w:t>https://medium.com/@anubhavchoudhary/introduction-to-receive-side-scaling-rss-7cd97307d220</w:t>
        </w:r>
      </w:hyperlink>
    </w:p>
    <w:p w14:paraId="3E5C89A9" w14:textId="11F3B4C1" w:rsidR="00A81AF1" w:rsidRPr="003F719B" w:rsidRDefault="00562D29" w:rsidP="003F719B">
      <w:hyperlink r:id="rId23" w:history="1">
        <w:r w:rsidR="00A81AF1" w:rsidRPr="00A81AF1">
          <w:rPr>
            <w:rStyle w:val="Hyperlink"/>
            <w:highlight w:val="yellow"/>
          </w:rPr>
          <w:t>http://galsagie.github.io/2015/02/26/dpdk-tips-1/</w:t>
        </w:r>
      </w:hyperlink>
    </w:p>
    <w:p w14:paraId="598C5ECD" w14:textId="1505657B" w:rsidR="00AD0CEC" w:rsidRDefault="00A81AF1" w:rsidP="00AD0CEC">
      <w:r>
        <w:t xml:space="preserve">Receive Side Scaling (RSS) is when the receiving NIC has multiple packet receiving queues for incoming traffic. Each queue can be serviced by its own CPU, which effectively balances incoming packets amongst many CPU’s, enabling greater throughput. RSS is normally hardware based, meaning the queues will be internal to the NIC. This is the fastest method as it allows load balancing to be done at a hardware level. </w:t>
      </w:r>
      <w:proofErr w:type="gramStart"/>
      <w:r>
        <w:t>However</w:t>
      </w:r>
      <w:proofErr w:type="gramEnd"/>
      <w:r>
        <w:t xml:space="preserve"> it is also possible to do this in software. The NIC can either send packets to the multiple queues evenly, or it can use a hash function of packet header information to prioritise certain types of traffic. </w:t>
      </w:r>
    </w:p>
    <w:p w14:paraId="716A8717" w14:textId="77777777" w:rsidR="00A054AC" w:rsidRDefault="00A054AC" w:rsidP="00AD0CEC"/>
    <w:p w14:paraId="791DC63F" w14:textId="691981B9" w:rsidR="00AD0CEC" w:rsidRDefault="000028C6" w:rsidP="000028C6">
      <w:pPr>
        <w:pStyle w:val="Heading2"/>
      </w:pPr>
      <w:bookmarkStart w:id="36" w:name="_Toc43557347"/>
      <w:r>
        <w:t>Frameworks</w:t>
      </w:r>
      <w:bookmarkEnd w:id="36"/>
    </w:p>
    <w:p w14:paraId="064B4EAF" w14:textId="3A25CD92" w:rsidR="00AD0CEC" w:rsidRDefault="00AD0CEC" w:rsidP="000028C6">
      <w:pPr>
        <w:pStyle w:val="Heading3"/>
      </w:pPr>
      <w:bookmarkStart w:id="37" w:name="_Toc43557348"/>
      <w:commentRangeStart w:id="38"/>
      <w:r>
        <w:t>DPDK</w:t>
      </w:r>
      <w:commentRangeEnd w:id="38"/>
      <w:r w:rsidR="000028C6">
        <w:rPr>
          <w:rStyle w:val="CommentReference"/>
          <w:rFonts w:eastAsiaTheme="minorEastAsia"/>
          <w:b w:val="0"/>
          <w:bCs w:val="0"/>
        </w:rPr>
        <w:commentReference w:id="38"/>
      </w:r>
      <w:bookmarkEnd w:id="37"/>
    </w:p>
    <w:p w14:paraId="7B229AE0" w14:textId="0D9CF145" w:rsidR="00AD0CEC" w:rsidRPr="003F719B" w:rsidRDefault="00AD0CEC" w:rsidP="00AD0CEC">
      <w:pPr>
        <w:rPr>
          <w:highlight w:val="yellow"/>
        </w:rPr>
      </w:pPr>
      <w:r w:rsidRPr="003F719B">
        <w:rPr>
          <w:highlight w:val="yellow"/>
        </w:rPr>
        <w:t>https://www.dpdk.org/about/</w:t>
      </w:r>
    </w:p>
    <w:p w14:paraId="799C72A4" w14:textId="3C6A326D" w:rsidR="00AD0CEC" w:rsidRPr="003F719B" w:rsidRDefault="00AD0CEC" w:rsidP="00AD0CEC">
      <w:pPr>
        <w:rPr>
          <w:highlight w:val="yellow"/>
        </w:rPr>
      </w:pPr>
      <w:r w:rsidRPr="003F719B">
        <w:rPr>
          <w:highlight w:val="yellow"/>
        </w:rPr>
        <w:t>https://blog.selectel.com/introduction-dpdk-architecture-principles/.</w:t>
      </w:r>
    </w:p>
    <w:p w14:paraId="01E6F3BF" w14:textId="511D4F8C" w:rsidR="00AD0CEC" w:rsidRPr="003F719B" w:rsidRDefault="00AD0CEC" w:rsidP="00AD0CEC">
      <w:pPr>
        <w:rPr>
          <w:highlight w:val="yellow"/>
        </w:rPr>
      </w:pPr>
      <w:r w:rsidRPr="003F719B">
        <w:rPr>
          <w:highlight w:val="yellow"/>
        </w:rPr>
        <w:t>https://doc.dpdk.org/guides/prog_guide/overview.html</w:t>
      </w:r>
    </w:p>
    <w:p w14:paraId="142184BC" w14:textId="6C81806E" w:rsidR="00AD0CEC" w:rsidRPr="003F719B" w:rsidRDefault="00AD0CEC" w:rsidP="00AD0CEC">
      <w:pPr>
        <w:rPr>
          <w:highlight w:val="yellow"/>
        </w:rPr>
      </w:pPr>
      <w:r w:rsidRPr="003F719B">
        <w:rPr>
          <w:highlight w:val="yellow"/>
        </w:rPr>
        <w:lastRenderedPageBreak/>
        <w:t>https://en.wikipedia.org/wiki/Data_Plane_Development_Kit#Projects</w:t>
      </w:r>
    </w:p>
    <w:p w14:paraId="09930409" w14:textId="3F28DC3F" w:rsidR="00AD0CEC" w:rsidRPr="003F719B" w:rsidRDefault="00AD0CEC" w:rsidP="00AD0CEC">
      <w:r w:rsidRPr="003F719B">
        <w:rPr>
          <w:highlight w:val="yellow"/>
        </w:rPr>
        <w:t>https://doc.dpdk.org/guides/nics/features.html#free-tx-mbuf-on-demand</w:t>
      </w:r>
    </w:p>
    <w:p w14:paraId="560ABF7F" w14:textId="1B000CFE" w:rsidR="00AD0CEC" w:rsidRDefault="00AD0CEC" w:rsidP="00AD0CEC">
      <w:r>
        <w:t xml:space="preserve">DPDK (Data Plane Development Kit) consists of a collection of data plane and networking libraries that allow for accelerated packet processing on a variety of CPU </w:t>
      </w:r>
      <w:r w:rsidR="00314030">
        <w:t>architectures</w:t>
      </w:r>
      <w:r>
        <w:t xml:space="preserve"> and network</w:t>
      </w:r>
      <w:r w:rsidR="00283045">
        <w:t xml:space="preserve"> </w:t>
      </w:r>
      <w:r>
        <w:t>cards. It is an open-source software platform originally developed by Intel and managed by the Linux foundation. It has a high degree of configurability.</w:t>
      </w:r>
    </w:p>
    <w:p w14:paraId="75614CD7" w14:textId="77777777" w:rsidR="00AD0CEC" w:rsidRDefault="00AD0CEC" w:rsidP="00AD0CEC">
      <w:r>
        <w:t xml:space="preserve">   </w:t>
      </w:r>
    </w:p>
    <w:p w14:paraId="3A638C3F" w14:textId="0FA40E1E" w:rsidR="00AD0CEC" w:rsidRDefault="00AD0CEC" w:rsidP="00AD0CEC">
      <w:r>
        <w:t xml:space="preserve">Uses </w:t>
      </w:r>
      <w:proofErr w:type="gramStart"/>
      <w:r>
        <w:t>a</w:t>
      </w:r>
      <w:proofErr w:type="gramEnd"/>
      <w:r>
        <w:t xml:space="preserve"> EAL (environment abstraction layer) (hides </w:t>
      </w:r>
      <w:r w:rsidR="00314030">
        <w:t>environment</w:t>
      </w:r>
      <w:r>
        <w:t xml:space="preserve"> specifics from applications and libraries) to create libraries for specific environments. User may link with library to create their own applications. </w:t>
      </w:r>
      <w:proofErr w:type="gramStart"/>
      <w:r>
        <w:t>Other</w:t>
      </w:r>
      <w:proofErr w:type="gramEnd"/>
      <w:r>
        <w:t xml:space="preserve"> feature </w:t>
      </w:r>
      <w:proofErr w:type="spellStart"/>
      <w:r>
        <w:t>libries</w:t>
      </w:r>
      <w:proofErr w:type="spellEnd"/>
      <w:r>
        <w:t xml:space="preserve"> </w:t>
      </w:r>
      <w:r w:rsidR="00314030">
        <w:t>independent</w:t>
      </w:r>
      <w:r>
        <w:t xml:space="preserve"> to </w:t>
      </w:r>
      <w:proofErr w:type="spellStart"/>
      <w:r>
        <w:t>eal</w:t>
      </w:r>
      <w:proofErr w:type="spellEnd"/>
      <w:r w:rsidR="00283045">
        <w:t xml:space="preserve"> </w:t>
      </w:r>
      <w:r>
        <w:t>are also offered. (</w:t>
      </w:r>
      <w:proofErr w:type="spellStart"/>
      <w:r>
        <w:t>ie</w:t>
      </w:r>
      <w:proofErr w:type="spellEnd"/>
      <w:r>
        <w:t xml:space="preserve"> for processing). All resources </w:t>
      </w:r>
      <w:r w:rsidR="00314030">
        <w:t>must</w:t>
      </w:r>
      <w:r>
        <w:t xml:space="preserve"> be allocated prior to calling data plan applications (run to completion model)</w:t>
      </w:r>
      <w:r w:rsidR="00107F37">
        <w:t xml:space="preserve"> </w:t>
      </w:r>
      <w:r>
        <w:t>(pr</w:t>
      </w:r>
      <w:r w:rsidR="00314030">
        <w:t>e</w:t>
      </w:r>
      <w:r w:rsidR="00107F37">
        <w:t>-</w:t>
      </w:r>
      <w:r>
        <w:t>allocating packet buffers). Does not support scheduler (will take up 100% of logical core it is running on) and all devices are accessed by polling.</w:t>
      </w:r>
    </w:p>
    <w:p w14:paraId="2CDE4AD2" w14:textId="18151162" w:rsidR="00AD0CEC" w:rsidRDefault="00AD0CEC" w:rsidP="00AD0CEC">
      <w:r>
        <w:t xml:space="preserve">Pipeline model is possible </w:t>
      </w:r>
      <w:r w:rsidR="00314030">
        <w:t>by-passing</w:t>
      </w:r>
      <w:r>
        <w:t xml:space="preserve"> packets or messages between cores using rings. Work to be </w:t>
      </w:r>
      <w:r w:rsidR="00314030">
        <w:t>per</w:t>
      </w:r>
      <w:r>
        <w:t xml:space="preserve">formed in stages and efficient use of code on cores (batch processing). Support for   multi-process and multi-thread </w:t>
      </w:r>
      <w:r w:rsidR="00314030">
        <w:t>execution</w:t>
      </w:r>
      <w:r>
        <w:t xml:space="preserve"> types. Core </w:t>
      </w:r>
      <w:commentRangeStart w:id="39"/>
      <w:r>
        <w:t>affinity</w:t>
      </w:r>
      <w:commentRangeEnd w:id="39"/>
      <w:r w:rsidR="00107F37">
        <w:rPr>
          <w:rStyle w:val="CommentReference"/>
        </w:rPr>
        <w:commentReference w:id="39"/>
      </w:r>
      <w:r>
        <w:t>.</w:t>
      </w:r>
    </w:p>
    <w:p w14:paraId="7B48A8CD" w14:textId="77777777" w:rsidR="00107F37" w:rsidRDefault="00107F37" w:rsidP="00AD0CEC"/>
    <w:p w14:paraId="7594B6CD" w14:textId="058DD35B" w:rsidR="00AD0CEC" w:rsidRDefault="00107F37" w:rsidP="00AD0CEC">
      <w:r>
        <w:t>C</w:t>
      </w:r>
      <w:r w:rsidR="00AD0CEC">
        <w:t xml:space="preserve">ore </w:t>
      </w:r>
      <w:r>
        <w:t>components</w:t>
      </w:r>
      <w:r w:rsidR="00AD0CEC">
        <w:t xml:space="preserve">: </w:t>
      </w:r>
      <w:proofErr w:type="spellStart"/>
      <w:r w:rsidR="00AD0CEC">
        <w:t>rte_timer</w:t>
      </w:r>
      <w:proofErr w:type="spellEnd"/>
      <w:r w:rsidR="00AD0CEC">
        <w:t xml:space="preserve">: timer facilities based on HPET. ability to execute function </w:t>
      </w:r>
      <w:r w:rsidR="00314030">
        <w:t>asynchronously</w:t>
      </w:r>
      <w:r w:rsidR="00AD0CEC">
        <w:t xml:space="preserve">. periodic or single function calls. </w:t>
      </w:r>
      <w:proofErr w:type="spellStart"/>
      <w:r w:rsidR="00AD0CEC">
        <w:t>rte_mempool</w:t>
      </w:r>
      <w:proofErr w:type="spellEnd"/>
      <w:r w:rsidR="00AD0CEC">
        <w:t xml:space="preserve">: handling pool of objects in ring buffer. bulk enqueue/dequeue. per core object cache, alignment. </w:t>
      </w:r>
      <w:proofErr w:type="spellStart"/>
      <w:r w:rsidR="00AD0CEC">
        <w:t>rte_mbuf</w:t>
      </w:r>
      <w:proofErr w:type="spellEnd"/>
      <w:r w:rsidR="00AD0CEC">
        <w:t xml:space="preserve">: manipulation of packet buffers. created at </w:t>
      </w:r>
      <w:r w:rsidR="00314030">
        <w:t>start-up</w:t>
      </w:r>
      <w:r w:rsidR="00AD0CEC">
        <w:t xml:space="preserve"> time and stored in </w:t>
      </w:r>
      <w:proofErr w:type="spellStart"/>
      <w:r w:rsidR="00AD0CEC">
        <w:t>mempool</w:t>
      </w:r>
      <w:proofErr w:type="spellEnd"/>
      <w:r w:rsidR="00AD0CEC">
        <w:t xml:space="preserve">. </w:t>
      </w:r>
      <w:proofErr w:type="spellStart"/>
      <w:r w:rsidR="00AD0CEC">
        <w:t>rte_ring</w:t>
      </w:r>
      <w:proofErr w:type="spellEnd"/>
      <w:r w:rsidR="00AD0CEC">
        <w:t xml:space="preserve">: when packet arrive on the network </w:t>
      </w:r>
      <w:r>
        <w:t>card,</w:t>
      </w:r>
      <w:r w:rsidR="00AD0CEC">
        <w:t xml:space="preserve"> they are sent to a ring buffer. works on producer </w:t>
      </w:r>
      <w:r w:rsidR="00314030">
        <w:t>consumer</w:t>
      </w:r>
      <w:r w:rsidR="00AD0CEC">
        <w:t xml:space="preserve"> model, where packets are placed onto one end of the buffer and the application checks regularly from the same buffer for new data. has </w:t>
      </w:r>
      <w:r w:rsidR="00314030">
        <w:t>separate</w:t>
      </w:r>
      <w:r w:rsidR="00AD0CEC">
        <w:t xml:space="preserve"> pointer for producer and consumer, managed by </w:t>
      </w:r>
      <w:proofErr w:type="spellStart"/>
      <w:r w:rsidR="00AD0CEC">
        <w:t>rte_ring</w:t>
      </w:r>
      <w:proofErr w:type="spellEnd"/>
      <w:r w:rsidR="00AD0CEC">
        <w:t xml:space="preserve">. storing </w:t>
      </w:r>
      <w:proofErr w:type="spellStart"/>
      <w:r w:rsidR="00AD0CEC">
        <w:t>obejcts</w:t>
      </w:r>
      <w:proofErr w:type="spellEnd"/>
      <w:r w:rsidR="00AD0CEC">
        <w:t xml:space="preserve"> in a table. adapted to bulk operations, faster. can be used for general communication.  </w:t>
      </w:r>
      <w:proofErr w:type="spellStart"/>
      <w:r w:rsidR="00AD0CEC">
        <w:t>rte_malloc</w:t>
      </w:r>
      <w:proofErr w:type="spellEnd"/>
      <w:r w:rsidR="00AD0CEC">
        <w:t xml:space="preserve">: allocation of memory zones, </w:t>
      </w:r>
      <w:proofErr w:type="spellStart"/>
      <w:r w:rsidR="00AD0CEC">
        <w:t>rte_eal</w:t>
      </w:r>
      <w:proofErr w:type="spellEnd"/>
      <w:r w:rsidR="00AD0CEC">
        <w:t xml:space="preserve">: puts it all together. </w:t>
      </w:r>
      <w:proofErr w:type="spellStart"/>
      <w:r w:rsidR="00AD0CEC">
        <w:t>librte_net</w:t>
      </w:r>
      <w:proofErr w:type="spellEnd"/>
      <w:r w:rsidR="00AD0CEC">
        <w:t>: networking libraries.</w:t>
      </w:r>
    </w:p>
    <w:p w14:paraId="6535DCBE" w14:textId="77777777" w:rsidR="00AD0CEC" w:rsidRDefault="00AD0CEC" w:rsidP="00AD0CEC"/>
    <w:p w14:paraId="01A29D77" w14:textId="31801B14" w:rsidR="00AD0CEC" w:rsidRDefault="00AD0CEC" w:rsidP="00AD0CEC">
      <w:r>
        <w:t xml:space="preserve">DPDK uses a </w:t>
      </w:r>
      <w:r w:rsidR="00314030">
        <w:t>different</w:t>
      </w:r>
      <w:r>
        <w:t xml:space="preserve"> driver to the standard intel </w:t>
      </w:r>
      <w:proofErr w:type="spellStart"/>
      <w:r>
        <w:t>ixgbe</w:t>
      </w:r>
      <w:proofErr w:type="spellEnd"/>
      <w:r>
        <w:t xml:space="preserve"> to drive network cards. It uses a UIO   driver (</w:t>
      </w:r>
      <w:proofErr w:type="spellStart"/>
      <w:r>
        <w:t>uio_pci_generic</w:t>
      </w:r>
      <w:proofErr w:type="spellEnd"/>
      <w:r>
        <w:t xml:space="preserve">) that allows the network controller to communicate directly to memory </w:t>
      </w:r>
      <w:r>
        <w:lastRenderedPageBreak/>
        <w:t xml:space="preserve">regions of a userspace program. It is a special kind of driver that aims to do most of its processing in userspace. Unlike Netmap, once this driver is loaded, the kernel is unable to   access the network card until the new driver is unloaded again. This means that </w:t>
      </w:r>
      <w:r w:rsidR="00107F37">
        <w:t xml:space="preserve">DPDK </w:t>
      </w:r>
      <w:r>
        <w:t xml:space="preserve">will </w:t>
      </w:r>
      <w:r w:rsidR="00283045">
        <w:t>t</w:t>
      </w:r>
      <w:r>
        <w:t>ake   full control of the network card and other (non-</w:t>
      </w:r>
      <w:r w:rsidR="00107F37">
        <w:t>DPDK</w:t>
      </w:r>
      <w:r>
        <w:t xml:space="preserve">) applications will not be able to use it   until the driver is unbound. </w:t>
      </w:r>
    </w:p>
    <w:p w14:paraId="567F9C6B" w14:textId="77777777" w:rsidR="00AD0CEC" w:rsidRDefault="00AD0CEC" w:rsidP="00AD0CEC"/>
    <w:p w14:paraId="1E08156C" w14:textId="022445C5" w:rsidR="00AD0CEC" w:rsidRDefault="00AD0CEC" w:rsidP="00AD0CEC">
      <w:r>
        <w:t xml:space="preserve">DPDK must have </w:t>
      </w:r>
      <w:proofErr w:type="spellStart"/>
      <w:r>
        <w:t>hugepages</w:t>
      </w:r>
      <w:proofErr w:type="spellEnd"/>
      <w:r>
        <w:t xml:space="preserve"> enabled in the kernel to operate. This allows the network card to dump packet contents directly into the memory of the application process, </w:t>
      </w:r>
      <w:r w:rsidR="00314030">
        <w:t>effectively</w:t>
      </w:r>
      <w:r>
        <w:t xml:space="preserve"> doing the same thing as DMA.</w:t>
      </w:r>
    </w:p>
    <w:p w14:paraId="6DB8B0AA" w14:textId="3451FBA1" w:rsidR="00AD0CEC" w:rsidRDefault="00AD0CEC" w:rsidP="00AD0CEC">
      <w:r>
        <w:t>DPDK offers a variety of features on top of the basic networking operations. Some of these   additional features include:</w:t>
      </w:r>
    </w:p>
    <w:p w14:paraId="615E6876" w14:textId="1F2A85BE" w:rsidR="00AD0CEC" w:rsidRDefault="00AD0CEC" w:rsidP="000028C6">
      <w:pPr>
        <w:pStyle w:val="ListParagraph"/>
        <w:numPr>
          <w:ilvl w:val="0"/>
          <w:numId w:val="41"/>
        </w:numPr>
      </w:pPr>
      <w:r>
        <w:t xml:space="preserve">speed </w:t>
      </w:r>
      <w:r w:rsidR="00314030">
        <w:t>capabilities</w:t>
      </w:r>
    </w:p>
    <w:p w14:paraId="7DDA56B2" w14:textId="461F5D78" w:rsidR="00AD0CEC" w:rsidRDefault="00AD0CEC" w:rsidP="000028C6">
      <w:pPr>
        <w:pStyle w:val="ListParagraph"/>
        <w:numPr>
          <w:ilvl w:val="0"/>
          <w:numId w:val="41"/>
        </w:numPr>
      </w:pPr>
      <w:r>
        <w:t>queues</w:t>
      </w:r>
    </w:p>
    <w:p w14:paraId="3C3CF715" w14:textId="0B09548A" w:rsidR="00AD0CEC" w:rsidRDefault="00AD0CEC" w:rsidP="000028C6">
      <w:pPr>
        <w:pStyle w:val="ListParagraph"/>
        <w:numPr>
          <w:ilvl w:val="0"/>
          <w:numId w:val="41"/>
        </w:numPr>
      </w:pPr>
      <w:r>
        <w:t>filters (</w:t>
      </w:r>
      <w:proofErr w:type="spellStart"/>
      <w:r>
        <w:t>vlan</w:t>
      </w:r>
      <w:proofErr w:type="spellEnd"/>
      <w:r>
        <w:t xml:space="preserve"> filter)</w:t>
      </w:r>
    </w:p>
    <w:p w14:paraId="09DFA365" w14:textId="374F36B7" w:rsidR="00AD0CEC" w:rsidRDefault="00AD0CEC" w:rsidP="000028C6">
      <w:pPr>
        <w:pStyle w:val="ListParagraph"/>
        <w:numPr>
          <w:ilvl w:val="0"/>
          <w:numId w:val="41"/>
        </w:numPr>
      </w:pPr>
      <w:r>
        <w:t>flow control</w:t>
      </w:r>
    </w:p>
    <w:p w14:paraId="638C0719" w14:textId="08960A38" w:rsidR="00AD0CEC" w:rsidRDefault="00AD0CEC" w:rsidP="000028C6">
      <w:pPr>
        <w:pStyle w:val="ListParagraph"/>
        <w:numPr>
          <w:ilvl w:val="0"/>
          <w:numId w:val="41"/>
        </w:numPr>
      </w:pPr>
      <w:r>
        <w:t xml:space="preserve">flow </w:t>
      </w:r>
      <w:proofErr w:type="spellStart"/>
      <w:r>
        <w:t>api</w:t>
      </w:r>
      <w:proofErr w:type="spellEnd"/>
    </w:p>
    <w:p w14:paraId="0DF926C6" w14:textId="0C63E66A" w:rsidR="00AD0CEC" w:rsidRDefault="00AD0CEC" w:rsidP="000028C6">
      <w:pPr>
        <w:pStyle w:val="ListParagraph"/>
        <w:numPr>
          <w:ilvl w:val="0"/>
          <w:numId w:val="41"/>
        </w:numPr>
      </w:pPr>
      <w:r>
        <w:t>stats</w:t>
      </w:r>
    </w:p>
    <w:p w14:paraId="2A51217E" w14:textId="2320148C" w:rsidR="00AD0CEC" w:rsidRDefault="00AD0CEC" w:rsidP="000028C6">
      <w:pPr>
        <w:pStyle w:val="ListParagraph"/>
        <w:numPr>
          <w:ilvl w:val="0"/>
          <w:numId w:val="41"/>
        </w:numPr>
      </w:pPr>
      <w:r>
        <w:t>checksum offloading</w:t>
      </w:r>
    </w:p>
    <w:p w14:paraId="057EB505" w14:textId="6CC35395" w:rsidR="00AD0CEC" w:rsidRDefault="00AD0CEC" w:rsidP="000028C6">
      <w:pPr>
        <w:pStyle w:val="ListParagraph"/>
        <w:numPr>
          <w:ilvl w:val="0"/>
          <w:numId w:val="41"/>
        </w:numPr>
      </w:pPr>
      <w:r>
        <w:t>rate limiting</w:t>
      </w:r>
    </w:p>
    <w:p w14:paraId="68F336EA" w14:textId="1DE3DA53" w:rsidR="00AD0CEC" w:rsidRDefault="00AD0CEC" w:rsidP="000028C6">
      <w:pPr>
        <w:pStyle w:val="ListParagraph"/>
        <w:numPr>
          <w:ilvl w:val="0"/>
          <w:numId w:val="41"/>
        </w:numPr>
      </w:pPr>
      <w:r>
        <w:t>traffic mirroring</w:t>
      </w:r>
    </w:p>
    <w:p w14:paraId="558E8E64" w14:textId="233CB356" w:rsidR="00AD0CEC" w:rsidRDefault="00AD0CEC" w:rsidP="000028C6">
      <w:pPr>
        <w:pStyle w:val="ListParagraph"/>
        <w:numPr>
          <w:ilvl w:val="0"/>
          <w:numId w:val="41"/>
        </w:numPr>
      </w:pPr>
      <w:r>
        <w:t>longest prefix matching</w:t>
      </w:r>
    </w:p>
    <w:p w14:paraId="4B3814A6" w14:textId="5184E29D" w:rsidR="00AD0CEC" w:rsidRDefault="00AD0CEC" w:rsidP="00AD0CEC">
      <w:r>
        <w:t xml:space="preserve">Some known applications that utilise DPDK as their underlying network stack are: DPDK </w:t>
      </w:r>
      <w:commentRangeStart w:id="40"/>
      <w:r>
        <w:t>Switch</w:t>
      </w:r>
      <w:commentRangeEnd w:id="40"/>
      <w:r w:rsidR="00314030">
        <w:rPr>
          <w:rStyle w:val="CommentReference"/>
        </w:rPr>
        <w:commentReference w:id="40"/>
      </w:r>
      <w:r>
        <w:t xml:space="preserve">, and accelerated version of Open </w:t>
      </w:r>
      <w:proofErr w:type="spellStart"/>
      <w:r>
        <w:t>vSwitch</w:t>
      </w:r>
      <w:proofErr w:type="spellEnd"/>
      <w:r>
        <w:t xml:space="preserve">, </w:t>
      </w:r>
      <w:proofErr w:type="spellStart"/>
      <w:r>
        <w:t>xDPd</w:t>
      </w:r>
      <w:proofErr w:type="spellEnd"/>
      <w:r>
        <w:t xml:space="preserve">, a high-performance software switching  solution, </w:t>
      </w:r>
      <w:proofErr w:type="spellStart"/>
      <w:r>
        <w:t>TRex</w:t>
      </w:r>
      <w:proofErr w:type="spellEnd"/>
      <w:r>
        <w:t xml:space="preserve">, which is an open source traffic generator that uses DPDK, and DTS, which is a python based </w:t>
      </w:r>
      <w:r w:rsidR="00314030">
        <w:t>framework</w:t>
      </w:r>
      <w:r>
        <w:t xml:space="preserve"> for functional tests and benchmarks. </w:t>
      </w:r>
    </w:p>
    <w:p w14:paraId="417CFAEC" w14:textId="77777777" w:rsidR="00AD0CEC" w:rsidRDefault="00AD0CEC" w:rsidP="00AD0CEC">
      <w:r w:rsidRPr="000028C6">
        <w:rPr>
          <w:highlight w:val="yellow"/>
        </w:rPr>
        <w:t>532 words (75 more)</w:t>
      </w:r>
    </w:p>
    <w:p w14:paraId="72B308AC" w14:textId="77777777" w:rsidR="00AD0CEC" w:rsidRDefault="00AD0CEC" w:rsidP="00AD0CEC"/>
    <w:p w14:paraId="13C240C8" w14:textId="72F58F3C" w:rsidR="00AD0CEC" w:rsidRDefault="000028C6" w:rsidP="00AD0CEC">
      <w:pPr>
        <w:pStyle w:val="Heading3"/>
      </w:pPr>
      <w:bookmarkStart w:id="41" w:name="_Toc43557349"/>
      <w:commentRangeStart w:id="42"/>
      <w:r>
        <w:t>Netmap</w:t>
      </w:r>
      <w:commentRangeEnd w:id="42"/>
      <w:r>
        <w:rPr>
          <w:rStyle w:val="CommentReference"/>
          <w:rFonts w:eastAsiaTheme="minorEastAsia"/>
          <w:b w:val="0"/>
          <w:bCs w:val="0"/>
        </w:rPr>
        <w:commentReference w:id="42"/>
      </w:r>
      <w:bookmarkEnd w:id="41"/>
    </w:p>
    <w:p w14:paraId="1E3C0037" w14:textId="61F52F1D" w:rsidR="00AD0CEC" w:rsidRPr="000028C6" w:rsidRDefault="00AD0CEC" w:rsidP="00AD0CEC">
      <w:pPr>
        <w:rPr>
          <w:highlight w:val="yellow"/>
        </w:rPr>
      </w:pPr>
      <w:r w:rsidRPr="000028C6">
        <w:rPr>
          <w:highlight w:val="yellow"/>
        </w:rPr>
        <w:t>http://info.iet.unipi.it/~luigi/netmap/</w:t>
      </w:r>
    </w:p>
    <w:p w14:paraId="194AE845" w14:textId="1ECD66C8" w:rsidR="00AD0CEC" w:rsidRDefault="00AD0CEC" w:rsidP="00AD0CEC">
      <w:r w:rsidRPr="000028C6">
        <w:rPr>
          <w:highlight w:val="yellow"/>
        </w:rPr>
        <w:t>http://info.iet.unipi.it/~luigi/papers/20120503-netmap-atc12.pdf</w:t>
      </w:r>
    </w:p>
    <w:p w14:paraId="0F7026A7" w14:textId="0F1C5280" w:rsidR="00AD0CEC" w:rsidRDefault="00AD0CEC" w:rsidP="00AD0CEC">
      <w:r>
        <w:lastRenderedPageBreak/>
        <w:t xml:space="preserve">Netmap is a project that came out of the </w:t>
      </w:r>
      <w:proofErr w:type="spellStart"/>
      <w:r>
        <w:t>Universitá</w:t>
      </w:r>
      <w:proofErr w:type="spellEnd"/>
      <w:r>
        <w:t xml:space="preserve"> di Pisa, which was </w:t>
      </w:r>
      <w:r w:rsidR="00314030">
        <w:t>led</w:t>
      </w:r>
      <w:r>
        <w:t xml:space="preserve"> by researcher </w:t>
      </w:r>
      <w:r w:rsidR="00283045">
        <w:t>L</w:t>
      </w:r>
      <w:r>
        <w:t xml:space="preserve">uigi Rizzo and supported by the </w:t>
      </w:r>
      <w:r w:rsidR="00314030">
        <w:t>European</w:t>
      </w:r>
      <w:r>
        <w:t xml:space="preserve"> </w:t>
      </w:r>
      <w:r w:rsidR="00314030">
        <w:t>commission</w:t>
      </w:r>
      <w:r>
        <w:t xml:space="preserve"> under a project called CHANGE. It is a framework</w:t>
      </w:r>
      <w:r w:rsidR="00283045">
        <w:t xml:space="preserve"> </w:t>
      </w:r>
      <w:r>
        <w:t xml:space="preserve">for high speed packet I/O. Netmap is implemented as a kernel module and collection of libraries that can be used as an API. It is </w:t>
      </w:r>
      <w:r w:rsidR="00314030">
        <w:t>available</w:t>
      </w:r>
      <w:r>
        <w:t xml:space="preserve"> for Linux Windows and FreeBSD. Netmap still uses partial operating system network stack for low lever operations that are potentially dangerous such as driving the NIC and validating memory. </w:t>
      </w:r>
      <w:r w:rsidR="00314030">
        <w:t>However,</w:t>
      </w:r>
      <w:r>
        <w:t xml:space="preserve"> it still makes use of </w:t>
      </w:r>
      <w:r w:rsidR="00314030">
        <w:t>well-known</w:t>
      </w:r>
      <w:r w:rsidR="00283045">
        <w:t xml:space="preserve"> </w:t>
      </w:r>
      <w:r>
        <w:t>performance techniques: pre</w:t>
      </w:r>
      <w:r w:rsidR="00107F37">
        <w:t>-</w:t>
      </w:r>
      <w:r>
        <w:t>allocating memory-mapping packet buffers, IO batching and its send and receive buffers are circular (ring) buffers (this matches the hardware implementation).</w:t>
      </w:r>
    </w:p>
    <w:p w14:paraId="19AB804B" w14:textId="4C959E90" w:rsidR="00AD0CEC" w:rsidRDefault="00AD0CEC" w:rsidP="00AD0CEC">
      <w:r>
        <w:t xml:space="preserve">Netmap supports most common network </w:t>
      </w:r>
      <w:r w:rsidR="00107F37">
        <w:t>cards and</w:t>
      </w:r>
      <w:r>
        <w:t xml:space="preserve"> will allow access to the network card. It supports </w:t>
      </w:r>
      <w:proofErr w:type="spellStart"/>
      <w:r>
        <w:t>libpcap</w:t>
      </w:r>
      <w:proofErr w:type="spellEnd"/>
      <w:r>
        <w:t xml:space="preserve"> for reading from and storing packet </w:t>
      </w:r>
      <w:r w:rsidR="00107F37">
        <w:t>traces and</w:t>
      </w:r>
      <w:r>
        <w:t xml:space="preserve"> says it can reach 10Gbit/s (line rate on a 10Gbit NIC). It is built in such a way that it is very easy to use and port applications that use raw sockets to </w:t>
      </w:r>
      <w:r w:rsidR="00314030">
        <w:t>Netmap</w:t>
      </w:r>
      <w:r>
        <w:t xml:space="preserve"> because of its system-call like interface. </w:t>
      </w:r>
    </w:p>
    <w:p w14:paraId="45B659F9" w14:textId="10FBA667" w:rsidR="00AD0CEC" w:rsidRDefault="00AD0CEC" w:rsidP="00AD0CEC">
      <w:r>
        <w:t xml:space="preserve">Some application that are built on top of </w:t>
      </w:r>
      <w:r w:rsidR="00314030">
        <w:t>Netmap</w:t>
      </w:r>
      <w:r>
        <w:t xml:space="preserve"> are the vale software switch, click (a free   software router) and </w:t>
      </w:r>
      <w:r w:rsidR="00107F37">
        <w:t>IPFW</w:t>
      </w:r>
      <w:r>
        <w:t xml:space="preserve"> (IP Firewall), for </w:t>
      </w:r>
      <w:r w:rsidR="00314030">
        <w:t>using</w:t>
      </w:r>
      <w:r>
        <w:t xml:space="preserve"> a pc as a firewall.</w:t>
      </w:r>
    </w:p>
    <w:p w14:paraId="7FA6885C" w14:textId="77777777" w:rsidR="00AD0CEC" w:rsidRDefault="00AD0CEC" w:rsidP="00AD0CEC"/>
    <w:p w14:paraId="7299E07D" w14:textId="65720473" w:rsidR="00AD0CEC" w:rsidRDefault="000028C6" w:rsidP="00AD0CEC">
      <w:pPr>
        <w:pStyle w:val="Heading3"/>
      </w:pPr>
      <w:bookmarkStart w:id="43" w:name="_Toc43557350"/>
      <w:commentRangeStart w:id="44"/>
      <w:r>
        <w:t>PF_RING_ZC</w:t>
      </w:r>
      <w:commentRangeEnd w:id="44"/>
      <w:r>
        <w:rPr>
          <w:rStyle w:val="CommentReference"/>
          <w:rFonts w:eastAsiaTheme="minorEastAsia"/>
          <w:b w:val="0"/>
          <w:bCs w:val="0"/>
        </w:rPr>
        <w:commentReference w:id="44"/>
      </w:r>
      <w:bookmarkEnd w:id="43"/>
    </w:p>
    <w:p w14:paraId="28DEA11E" w14:textId="2B18194B" w:rsidR="00AD0CEC" w:rsidRDefault="00AD0CEC" w:rsidP="00AD0CEC">
      <w:r>
        <w:t xml:space="preserve">PF_RING_ZC is a kernel module built by </w:t>
      </w:r>
      <w:proofErr w:type="spellStart"/>
      <w:r>
        <w:t>Ntop</w:t>
      </w:r>
      <w:proofErr w:type="spellEnd"/>
      <w:r>
        <w:t xml:space="preserve"> for the Linux operating system [10]. It allows a high rate of packet processing and offers line-rate performance into the 10Gb/s [11]. The </w:t>
      </w:r>
      <w:r w:rsidR="00107F37">
        <w:t>zero-copy</w:t>
      </w:r>
      <w:r w:rsidR="00283045">
        <w:t xml:space="preserve"> </w:t>
      </w:r>
      <w:r>
        <w:t xml:space="preserve">capture interface does require a </w:t>
      </w:r>
      <w:r w:rsidR="00314030">
        <w:t>license</w:t>
      </w:r>
      <w:r>
        <w:t xml:space="preserve">, however free licences are </w:t>
      </w:r>
      <w:r w:rsidR="00314030">
        <w:t>available</w:t>
      </w:r>
      <w:r>
        <w:t xml:space="preserve"> for educational </w:t>
      </w:r>
      <w:r w:rsidR="00314030">
        <w:t>research</w:t>
      </w:r>
      <w:r>
        <w:t xml:space="preserve"> and non-for-profit purposes. </w:t>
      </w:r>
    </w:p>
    <w:p w14:paraId="5BE8D5E0" w14:textId="568F0E90" w:rsidR="00AD0CEC" w:rsidRDefault="00AD0CEC" w:rsidP="00AD0CEC">
      <w:proofErr w:type="spellStart"/>
      <w:r>
        <w:t>PfRingzc</w:t>
      </w:r>
      <w:proofErr w:type="spellEnd"/>
      <w:r>
        <w:t xml:space="preserve"> does not use standard system calls, instead using its own functions and drivers. It   offers a variety of features such as multicore support, and the driver can dump packet contents   into memory where the application running on the </w:t>
      </w:r>
      <w:r w:rsidR="00314030">
        <w:t>CPU</w:t>
      </w:r>
      <w:r>
        <w:t xml:space="preserve"> can access. As you can tell be the name, it   is a ring </w:t>
      </w:r>
      <w:r w:rsidR="00314030">
        <w:t>buffer-based</w:t>
      </w:r>
      <w:r>
        <w:t xml:space="preserve"> approach, </w:t>
      </w:r>
      <w:proofErr w:type="gramStart"/>
      <w:r>
        <w:t>similar to</w:t>
      </w:r>
      <w:proofErr w:type="gramEnd"/>
      <w:r>
        <w:t xml:space="preserve"> </w:t>
      </w:r>
      <w:r w:rsidR="00107F37">
        <w:t>DPDK</w:t>
      </w:r>
      <w:r>
        <w:t xml:space="preserve">, and also offers a zero copy API, which improves performance by reducing </w:t>
      </w:r>
      <w:r w:rsidR="00314030">
        <w:t>unnecessary</w:t>
      </w:r>
      <w:r>
        <w:t xml:space="preserve"> copying of data. </w:t>
      </w:r>
    </w:p>
    <w:p w14:paraId="25C34495" w14:textId="2C18D824" w:rsidR="00AD0CEC" w:rsidRDefault="00AD0CEC" w:rsidP="00AD0CEC">
      <w:r>
        <w:t xml:space="preserve">The zero-copy API is application and developer focussed, rather than hardware focussed and </w:t>
      </w:r>
      <w:r w:rsidR="00314030">
        <w:t>i</w:t>
      </w:r>
      <w:r>
        <w:t>s easier to use than some of the other frameworks.  Its network driver has a feature where you can   switch between kernel bypass mode, and then back to the network stack when required. This makes it a very versatile technology with applications running on a personal computer easily switch between running high performance operation and having a full network stack</w:t>
      </w:r>
      <w:r w:rsidR="000028C6">
        <w:t>.</w:t>
      </w:r>
    </w:p>
    <w:p w14:paraId="417CD1DC" w14:textId="31CC3DCE" w:rsidR="00AD0CEC" w:rsidRDefault="00AD0CEC" w:rsidP="00AD0CEC">
      <w:r>
        <w:lastRenderedPageBreak/>
        <w:t xml:space="preserve">Several applications exist on top of </w:t>
      </w:r>
      <w:r w:rsidR="00844B89">
        <w:t>PF_RING_ZC</w:t>
      </w:r>
      <w:r>
        <w:t xml:space="preserve">, mostly other products produced by </w:t>
      </w:r>
      <w:proofErr w:type="spellStart"/>
      <w:r>
        <w:t>Ntop</w:t>
      </w:r>
      <w:proofErr w:type="spellEnd"/>
      <w:r>
        <w:t xml:space="preserve">. For   example: N2disk, a traffic recording and replay tool. </w:t>
      </w:r>
      <w:proofErr w:type="spellStart"/>
      <w:r>
        <w:t>Nprobe</w:t>
      </w:r>
      <w:proofErr w:type="spellEnd"/>
      <w:r>
        <w:t xml:space="preserve">, which provides </w:t>
      </w:r>
      <w:r w:rsidR="00314030">
        <w:t>flow-based</w:t>
      </w:r>
      <w:r>
        <w:t xml:space="preserve"> traffic   analysis and </w:t>
      </w:r>
      <w:proofErr w:type="spellStart"/>
      <w:r>
        <w:t>Ndpi</w:t>
      </w:r>
      <w:proofErr w:type="spellEnd"/>
      <w:r>
        <w:t xml:space="preserve"> for deep packet inspection, among others. </w:t>
      </w:r>
    </w:p>
    <w:p w14:paraId="1F311469" w14:textId="77777777" w:rsidR="00AD0CEC" w:rsidRDefault="00AD0CEC" w:rsidP="00AD0CEC"/>
    <w:p w14:paraId="1AF4D14C" w14:textId="7BBEF573" w:rsidR="00AD0CEC" w:rsidRDefault="000028C6" w:rsidP="00AD0CEC">
      <w:pPr>
        <w:pStyle w:val="Heading3"/>
      </w:pPr>
      <w:bookmarkStart w:id="45" w:name="_Toc43557351"/>
      <w:commentRangeStart w:id="46"/>
      <w:r>
        <w:t>Comparison Table</w:t>
      </w:r>
      <w:commentRangeEnd w:id="46"/>
      <w:r>
        <w:rPr>
          <w:rStyle w:val="CommentReference"/>
          <w:rFonts w:eastAsiaTheme="minorEastAsia"/>
          <w:b w:val="0"/>
          <w:bCs w:val="0"/>
        </w:rPr>
        <w:commentReference w:id="46"/>
      </w:r>
      <w:bookmarkEnd w:id="45"/>
    </w:p>
    <w:p w14:paraId="67DB2407" w14:textId="77777777" w:rsidR="000028C6" w:rsidRPr="000028C6" w:rsidRDefault="000028C6" w:rsidP="000028C6"/>
    <w:p w14:paraId="3D0E1552" w14:textId="2E47CEE0" w:rsidR="00AD0CEC" w:rsidRDefault="000028C6" w:rsidP="000028C6">
      <w:pPr>
        <w:pStyle w:val="Heading3"/>
      </w:pPr>
      <w:bookmarkStart w:id="47" w:name="_Toc43557352"/>
      <w:r>
        <w:t>Other Frameworks</w:t>
      </w:r>
      <w:bookmarkEnd w:id="47"/>
    </w:p>
    <w:p w14:paraId="172A01DB" w14:textId="3CA66DA9" w:rsidR="00AD0CEC" w:rsidRDefault="00AD0CEC" w:rsidP="00AD0CEC">
      <w:r>
        <w:t xml:space="preserve">There are several alternative </w:t>
      </w:r>
      <w:r w:rsidR="00314030">
        <w:t>high-performance</w:t>
      </w:r>
      <w:r>
        <w:t xml:space="preserve"> libraries </w:t>
      </w:r>
      <w:r w:rsidR="00314030">
        <w:t>available</w:t>
      </w:r>
      <w:r>
        <w:t xml:space="preserve"> other than the ones</w:t>
      </w:r>
      <w:r w:rsidR="00283045">
        <w:t xml:space="preserve"> </w:t>
      </w:r>
      <w:r>
        <w:t xml:space="preserve">analysed in this report. Snabb, </w:t>
      </w:r>
      <w:r w:rsidR="00B078B3">
        <w:t>PacketShader</w:t>
      </w:r>
      <w:r>
        <w:t xml:space="preserve">, PFQ, BPF, </w:t>
      </w:r>
      <w:r w:rsidR="00844B89">
        <w:t>PF_RING</w:t>
      </w:r>
      <w:r>
        <w:t xml:space="preserve"> (vanilla), fd.io. </w:t>
      </w:r>
    </w:p>
    <w:p w14:paraId="206A5BC3" w14:textId="5BB5076B" w:rsidR="00AD0CEC" w:rsidRDefault="00AD0CEC" w:rsidP="00AD0CEC">
      <w:r>
        <w:t xml:space="preserve">Snabb is a powerful packet </w:t>
      </w:r>
      <w:proofErr w:type="gramStart"/>
      <w:r>
        <w:t xml:space="preserve">processor, </w:t>
      </w:r>
      <w:r w:rsidR="00844B89">
        <w:t>and</w:t>
      </w:r>
      <w:proofErr w:type="gramEnd"/>
      <w:r>
        <w:t xml:space="preserve"> has an easy to use design philosophy. It has good scripting support and is quite easy to get an application up and running. </w:t>
      </w:r>
      <w:r w:rsidR="00314030">
        <w:t>However,</w:t>
      </w:r>
      <w:r>
        <w:t xml:space="preserve"> it is a fairly new technology and has not had as much adoption into applications.</w:t>
      </w:r>
    </w:p>
    <w:p w14:paraId="06EA3B82" w14:textId="6012477E" w:rsidR="00AD0CEC" w:rsidRPr="000028C6" w:rsidRDefault="00AD0CEC" w:rsidP="00AD0CEC">
      <w:r w:rsidRPr="000028C6">
        <w:rPr>
          <w:highlight w:val="yellow"/>
        </w:rPr>
        <w:t>https://dl.acm.org/doi/pdf/10.1145/1851182.1851207</w:t>
      </w:r>
    </w:p>
    <w:p w14:paraId="7D14D139" w14:textId="2D9A57E9" w:rsidR="00AD0CEC" w:rsidRDefault="00AD0CEC" w:rsidP="00AD0CEC">
      <w:commentRangeStart w:id="48"/>
      <w:r>
        <w:t xml:space="preserve">PacketShader </w:t>
      </w:r>
      <w:commentRangeEnd w:id="48"/>
      <w:r w:rsidR="00B078B3">
        <w:rPr>
          <w:rStyle w:val="CommentReference"/>
        </w:rPr>
        <w:commentReference w:id="48"/>
      </w:r>
      <w:r>
        <w:t xml:space="preserve">is a </w:t>
      </w:r>
      <w:r w:rsidR="00B078B3">
        <w:t>high-performance</w:t>
      </w:r>
      <w:r>
        <w:t xml:space="preserve"> software router framework for general packet processing with a graphics processing unit (GPU). This report won't analyse PacketShader as it is more geared towards routing, </w:t>
      </w:r>
      <w:r w:rsidR="000433EC">
        <w:t>0</w:t>
      </w:r>
      <w:r>
        <w:t>which is out of the scope of this report.</w:t>
      </w:r>
    </w:p>
    <w:p w14:paraId="34C38F32" w14:textId="0FC64C5B" w:rsidR="000433EC" w:rsidRPr="000433EC" w:rsidRDefault="000433EC" w:rsidP="00AD0CEC">
      <w:pPr>
        <w:rPr>
          <w:highlight w:val="yellow"/>
        </w:rPr>
      </w:pPr>
      <w:commentRangeStart w:id="49"/>
      <w:r w:rsidRPr="000433EC">
        <w:rPr>
          <w:highlight w:val="yellow"/>
        </w:rPr>
        <w:t xml:space="preserve">N. </w:t>
      </w:r>
      <w:proofErr w:type="spellStart"/>
      <w:r w:rsidRPr="000433EC">
        <w:rPr>
          <w:highlight w:val="yellow"/>
        </w:rPr>
        <w:t>Bonelli</w:t>
      </w:r>
      <w:proofErr w:type="spellEnd"/>
      <w:r w:rsidRPr="000433EC">
        <w:rPr>
          <w:highlight w:val="yellow"/>
        </w:rPr>
        <w:t xml:space="preserve">, A. Di Pietro, S. Giordano, and G. </w:t>
      </w:r>
      <w:proofErr w:type="spellStart"/>
      <w:r w:rsidRPr="000433EC">
        <w:rPr>
          <w:highlight w:val="yellow"/>
        </w:rPr>
        <w:t>Procissi</w:t>
      </w:r>
      <w:proofErr w:type="spellEnd"/>
      <w:r w:rsidRPr="000433EC">
        <w:rPr>
          <w:highlight w:val="yellow"/>
        </w:rPr>
        <w:t xml:space="preserve">, “On Multi–Gigabit Packet Capturing </w:t>
      </w:r>
      <w:proofErr w:type="gramStart"/>
      <w:r w:rsidRPr="000433EC">
        <w:rPr>
          <w:highlight w:val="yellow"/>
        </w:rPr>
        <w:t>With</w:t>
      </w:r>
      <w:proofErr w:type="gramEnd"/>
      <w:r w:rsidRPr="000433EC">
        <w:rPr>
          <w:highlight w:val="yellow"/>
        </w:rPr>
        <w:t xml:space="preserve"> Multi–Core Commodity Hardware,” in Passive and Active Measurement. Springer, 2012, pp. 64–73.</w:t>
      </w:r>
    </w:p>
    <w:p w14:paraId="46305CE6" w14:textId="2A09E7E9" w:rsidR="000433EC" w:rsidRDefault="00490635" w:rsidP="00AD0CEC">
      <w:hyperlink r:id="rId24" w:history="1">
        <w:r w:rsidRPr="0029235A">
          <w:rPr>
            <w:rStyle w:val="Hyperlink"/>
            <w:highlight w:val="yellow"/>
          </w:rPr>
          <w:t>https://link-springer-com.ezproxy.library.uq.edu.au/content/pdf/10.1007%2F978-3-642-28537-0.pdf</w:t>
        </w:r>
      </w:hyperlink>
      <w:commentRangeEnd w:id="49"/>
      <w:r w:rsidR="00651B7A">
        <w:rPr>
          <w:rStyle w:val="CommentReference"/>
        </w:rPr>
        <w:commentReference w:id="49"/>
      </w:r>
    </w:p>
    <w:p w14:paraId="27684E33" w14:textId="7E4BEEAB" w:rsidR="00490635" w:rsidRDefault="00490635" w:rsidP="00AD0CEC">
      <w:r>
        <w:t xml:space="preserve">PFQ is a </w:t>
      </w:r>
      <w:r w:rsidR="00844B89">
        <w:t>new</w:t>
      </w:r>
      <w:r>
        <w:t xml:space="preserve"> high-performance packet capture engine. It was designed with high parallelism in mind, as well as being connection and load balancing aware. </w:t>
      </w:r>
      <w:r w:rsidR="00844B89">
        <w:t>Its</w:t>
      </w:r>
      <w:r>
        <w:t xml:space="preserve"> design uses lockless queues, and it allows the application to define the level of parallelism, so that both legacy and natively parallel applications can benefit from it. </w:t>
      </w:r>
      <w:proofErr w:type="gramStart"/>
      <w:r w:rsidR="00EF28F2">
        <w:t>It</w:t>
      </w:r>
      <w:proofErr w:type="gramEnd"/>
      <w:r w:rsidR="00EF28F2">
        <w:t xml:space="preserve"> main advantage is that it can take complete advantage over a NIC that offers RSS. However, it is not a true kernel bypass technology. </w:t>
      </w:r>
    </w:p>
    <w:p w14:paraId="3CAC5C2D" w14:textId="3B590550" w:rsidR="00490635" w:rsidRDefault="00490635" w:rsidP="00AD0CEC"/>
    <w:p w14:paraId="317F8FBD" w14:textId="06B2A1D4" w:rsidR="00FA6AF2" w:rsidRPr="000433EC" w:rsidRDefault="00FA6AF2" w:rsidP="00AD0CEC">
      <w:hyperlink r:id="rId25" w:history="1">
        <w:r w:rsidRPr="00FA6AF2">
          <w:rPr>
            <w:rStyle w:val="Hyperlink"/>
            <w:highlight w:val="yellow"/>
          </w:rPr>
          <w:t>https://www.memsql.com/blog/bpf-linux-performance/</w:t>
        </w:r>
      </w:hyperlink>
    </w:p>
    <w:p w14:paraId="639AE683" w14:textId="1A5C84D9" w:rsidR="00651B7A" w:rsidRPr="000028C6" w:rsidRDefault="00651B7A" w:rsidP="00AD0CEC">
      <w:r>
        <w:lastRenderedPageBreak/>
        <w:t xml:space="preserve">The Berkley Packet Filter (BPF) is </w:t>
      </w:r>
      <w:r w:rsidR="00FA6AF2">
        <w:t>a technology that provides a raw interface that allows userspace programs access to the data link layer</w:t>
      </w:r>
      <w:r>
        <w:t xml:space="preserve">. It was excluded from this report as it is not a true kernel bypass technology, and </w:t>
      </w:r>
      <w:r w:rsidR="00FA6AF2">
        <w:t xml:space="preserve">its performance is not as good as the other frameworks that are being compared. </w:t>
      </w:r>
    </w:p>
    <w:p w14:paraId="741BDDD7" w14:textId="77777777" w:rsidR="00AD0CEC" w:rsidRDefault="00AD0CEC" w:rsidP="00AD0CEC"/>
    <w:p w14:paraId="13D3A24F" w14:textId="7AAD6E13" w:rsidR="00AD0CEC" w:rsidRDefault="00AD0CEC" w:rsidP="00AD0CEC">
      <w:r>
        <w:t xml:space="preserve">PF_RING_ZC also has a </w:t>
      </w:r>
      <w:r w:rsidR="000F07EB">
        <w:t>predecessor</w:t>
      </w:r>
      <w:r>
        <w:t xml:space="preserve"> technology </w:t>
      </w:r>
      <w:r w:rsidR="00844B89">
        <w:t>(PF_RING</w:t>
      </w:r>
      <w:r>
        <w:t xml:space="preserve"> vanilla) that is produced by the same company (</w:t>
      </w:r>
      <w:proofErr w:type="spellStart"/>
      <w:r w:rsidR="00B078B3">
        <w:t>N</w:t>
      </w:r>
      <w:r>
        <w:t>top</w:t>
      </w:r>
      <w:proofErr w:type="spellEnd"/>
      <w:r>
        <w:t xml:space="preserve">) however since the zero copy version of the technology is strictly better than </w:t>
      </w:r>
      <w:r w:rsidR="00283045">
        <w:t>t</w:t>
      </w:r>
      <w:r>
        <w:t>he vanilla version (for the purposes of this report), the vanilla version was not tested.</w:t>
      </w:r>
    </w:p>
    <w:p w14:paraId="39067662" w14:textId="77777777" w:rsidR="00AD0CEC" w:rsidRDefault="00AD0CEC" w:rsidP="00AD0CEC"/>
    <w:p w14:paraId="0BC16C6A" w14:textId="7FAAC5CF" w:rsidR="00AD0CEC" w:rsidRDefault="00AD0CEC" w:rsidP="00AD0CEC">
      <w:r>
        <w:t xml:space="preserve">Fd.io is a vector packet </w:t>
      </w:r>
      <w:r w:rsidR="000F07EB">
        <w:t>processing</w:t>
      </w:r>
      <w:r>
        <w:t xml:space="preserve"> library for high performance. It is worth looking into or   anyone </w:t>
      </w:r>
      <w:r w:rsidR="000F07EB">
        <w:t>continuing</w:t>
      </w:r>
      <w:r>
        <w:t xml:space="preserve"> this work, but due to time </w:t>
      </w:r>
      <w:r w:rsidR="000F07EB">
        <w:t>constraints</w:t>
      </w:r>
      <w:r>
        <w:t xml:space="preserve">, it did not get analysed in this report.    The reason that DPDK, Netmap and </w:t>
      </w:r>
      <w:r w:rsidR="00844B89">
        <w:t>PF_RING_ZC</w:t>
      </w:r>
      <w:r>
        <w:t xml:space="preserve"> were chosen for analysis are because of their   popularity, </w:t>
      </w:r>
      <w:proofErr w:type="gramStart"/>
      <w:r>
        <w:t>and also</w:t>
      </w:r>
      <w:proofErr w:type="gramEnd"/>
      <w:r>
        <w:t xml:space="preserve"> because they are the most competitive at the time of writing. </w:t>
      </w:r>
    </w:p>
    <w:p w14:paraId="1668DD9A" w14:textId="77777777" w:rsidR="00AD0CEC" w:rsidRDefault="00AD0CEC" w:rsidP="00AD0CEC"/>
    <w:p w14:paraId="500A0E2C" w14:textId="70D2D220" w:rsidR="00AD0CEC" w:rsidRDefault="000028C6" w:rsidP="000028C6">
      <w:pPr>
        <w:pStyle w:val="Heading2"/>
      </w:pPr>
      <w:bookmarkStart w:id="50" w:name="_Toc43557353"/>
      <w:r>
        <w:t>NetFlow</w:t>
      </w:r>
      <w:bookmarkEnd w:id="50"/>
    </w:p>
    <w:p w14:paraId="0C2EC4F4" w14:textId="77777777" w:rsidR="00AD0CEC" w:rsidRPr="000028C6" w:rsidRDefault="00AD0CEC" w:rsidP="00AD0CEC">
      <w:pPr>
        <w:rPr>
          <w:highlight w:val="yellow"/>
        </w:rPr>
      </w:pPr>
      <w:r w:rsidRPr="000028C6">
        <w:rPr>
          <w:highlight w:val="yellow"/>
        </w:rPr>
        <w:t>https://tools.ietf.org/html/rfc3954</w:t>
      </w:r>
    </w:p>
    <w:p w14:paraId="794687A0" w14:textId="77777777" w:rsidR="00AD0CEC" w:rsidRDefault="00AD0CEC" w:rsidP="00AD0CEC">
      <w:r w:rsidRPr="000028C6">
        <w:rPr>
          <w:highlight w:val="yellow"/>
        </w:rPr>
        <w:t>https://tools.ietf.org/html/rfc7011</w:t>
      </w:r>
    </w:p>
    <w:p w14:paraId="0D40E737" w14:textId="067AB5D5" w:rsidR="00AD0CEC" w:rsidRDefault="00AD0CEC" w:rsidP="00AD0CEC">
      <w:r>
        <w:t xml:space="preserve">NetFlow is a service that provides network administrators a tool to access information about   flows that </w:t>
      </w:r>
      <w:r w:rsidR="000F07EB">
        <w:t>pass-through</w:t>
      </w:r>
      <w:r>
        <w:t xml:space="preserve"> network elements (such as a switch or router). A flow is defined as a unidirectional sequence of packets that share a common set of properties. For </w:t>
      </w:r>
      <w:r w:rsidR="000F07EB">
        <w:t>example, downloading</w:t>
      </w:r>
      <w:r>
        <w:t xml:space="preserve"> a file from a server could </w:t>
      </w:r>
      <w:proofErr w:type="gramStart"/>
      <w:r>
        <w:t>be seen as</w:t>
      </w:r>
      <w:proofErr w:type="gramEnd"/>
      <w:r>
        <w:t xml:space="preserve"> a single flow. In the case of this </w:t>
      </w:r>
      <w:r w:rsidR="000F07EB">
        <w:t>report, the</w:t>
      </w:r>
      <w:r>
        <w:t xml:space="preserve"> packet metadata that defines a flow is the collection of five TCP/IP header fields: source IP, destination IP, source port, destination port and protocol (although in other implementations    it may not be limited to this).  For each flow a series of useful metrics are collected </w:t>
      </w:r>
      <w:r w:rsidR="000F07EB">
        <w:t>for analysis</w:t>
      </w:r>
      <w:r>
        <w:t xml:space="preserve">. For </w:t>
      </w:r>
      <w:r w:rsidR="000F07EB">
        <w:t>example,</w:t>
      </w:r>
      <w:r>
        <w:t xml:space="preserve"> a running total count of packets and bytes in each flow, and the start </w:t>
      </w:r>
      <w:r w:rsidR="000F07EB">
        <w:t>and end</w:t>
      </w:r>
      <w:r>
        <w:t xml:space="preserve"> time of each flow.</w:t>
      </w:r>
    </w:p>
    <w:p w14:paraId="0DF2D6EA" w14:textId="77777777" w:rsidR="00AD0CEC" w:rsidRDefault="00AD0CEC" w:rsidP="00AD0CEC"/>
    <w:p w14:paraId="10EF1C11" w14:textId="790B1F69" w:rsidR="00AD0CEC" w:rsidRDefault="00AD0CEC" w:rsidP="00AD0CEC">
      <w:r>
        <w:t xml:space="preserve">NetFlow provides a </w:t>
      </w:r>
      <w:r w:rsidR="000F07EB">
        <w:t>fine-grained</w:t>
      </w:r>
      <w:r>
        <w:t xml:space="preserve"> look at traffic running through a network that enables highly   detail and flexible analysis of a network and resource gathering method. Some of its main </w:t>
      </w:r>
      <w:r>
        <w:lastRenderedPageBreak/>
        <w:t xml:space="preserve">usages are </w:t>
      </w:r>
      <w:proofErr w:type="gramStart"/>
      <w:r>
        <w:t>in:</w:t>
      </w:r>
      <w:proofErr w:type="gramEnd"/>
      <w:r>
        <w:t xml:space="preserve"> network, application and user monitoring and profiling, security analysis, capacity planning, data </w:t>
      </w:r>
      <w:r w:rsidR="000F07EB">
        <w:t>warehousing</w:t>
      </w:r>
      <w:r>
        <w:t xml:space="preserve">, ISP billing, and data mining.  </w:t>
      </w:r>
    </w:p>
    <w:p w14:paraId="401461FC" w14:textId="77777777" w:rsidR="00AD0CEC" w:rsidRDefault="00AD0CEC" w:rsidP="00AD0CEC">
      <w:r>
        <w:t xml:space="preserve">   </w:t>
      </w:r>
    </w:p>
    <w:p w14:paraId="5B8F34F0" w14:textId="1310E9EB" w:rsidR="00AD0CEC" w:rsidRDefault="000F07EB" w:rsidP="00AD0CEC">
      <w:r>
        <w:t>NetFlow</w:t>
      </w:r>
      <w:r w:rsidR="00AD0CEC">
        <w:t xml:space="preserve"> works on an exporter/collector model. A NetFlow Exporter process will run on </w:t>
      </w:r>
      <w:r w:rsidR="004F2785">
        <w:t>n</w:t>
      </w:r>
      <w:r w:rsidR="00AD0CEC">
        <w:t xml:space="preserve">etwork devices and collect flow information from traffic passing through the device. The information is stored in a flow table and then sent to a collecting process in the form of a flow record once the flow has finished (determined by the </w:t>
      </w:r>
      <w:proofErr w:type="spellStart"/>
      <w:r w:rsidR="00AD0CEC">
        <w:t>tcp</w:t>
      </w:r>
      <w:proofErr w:type="spellEnd"/>
      <w:r w:rsidR="00AD0CEC">
        <w:t xml:space="preserve"> fin flag), or after a timeout has </w:t>
      </w:r>
      <w:r>
        <w:t>occurred</w:t>
      </w:r>
      <w:r w:rsidR="00AD0CEC">
        <w:t xml:space="preserve">. A collecting process </w:t>
      </w:r>
      <w:r>
        <w:t>receives</w:t>
      </w:r>
      <w:r w:rsidR="00AD0CEC">
        <w:t xml:space="preserve"> flow records from one of more exporting processes and may exist on a different </w:t>
      </w:r>
      <w:r>
        <w:t>network</w:t>
      </w:r>
      <w:r w:rsidR="00AD0CEC">
        <w:t xml:space="preserve"> device. The collecting process can then perform </w:t>
      </w:r>
      <w:proofErr w:type="gramStart"/>
      <w:r w:rsidR="00AD0CEC">
        <w:t>an</w:t>
      </w:r>
      <w:proofErr w:type="gramEnd"/>
      <w:r w:rsidR="00AD0CEC">
        <w:t xml:space="preserve"> </w:t>
      </w:r>
      <w:r>
        <w:t>necessary</w:t>
      </w:r>
      <w:r w:rsidR="00AD0CEC">
        <w:t xml:space="preserve"> analysis or long term storage of the data. The communication process between a NetFlow exporter and collector is defined in RFC 3954 and is done via an application level protocol and Flow template records.</w:t>
      </w:r>
    </w:p>
    <w:p w14:paraId="1FEEBE21" w14:textId="77777777" w:rsidR="00AD0CEC" w:rsidRDefault="00AD0CEC" w:rsidP="00AD0CEC"/>
    <w:p w14:paraId="062150BE" w14:textId="6EECF0EC" w:rsidR="00AD0CEC" w:rsidRDefault="00AD0CEC" w:rsidP="00AD0CEC">
      <w:r>
        <w:t xml:space="preserve">For this experiment a partial NetFlow exporter was </w:t>
      </w:r>
      <w:r w:rsidR="000F07EB">
        <w:t>implemented</w:t>
      </w:r>
      <w:r>
        <w:t xml:space="preserve">. It </w:t>
      </w:r>
      <w:proofErr w:type="gramStart"/>
      <w:r>
        <w:t>is capable of classifying</w:t>
      </w:r>
      <w:proofErr w:type="gramEnd"/>
      <w:r>
        <w:t xml:space="preserve">   incoming packets to different flows and storing them in a table with a running packet and byte   count. However instead of exporting them to a collecting process, it just displays a real time   visualisation of data passing through the interface. </w:t>
      </w:r>
    </w:p>
    <w:p w14:paraId="031E99C5" w14:textId="77777777" w:rsidR="00091234" w:rsidRDefault="00091234">
      <w:pPr>
        <w:spacing w:line="259" w:lineRule="auto"/>
        <w:jc w:val="left"/>
        <w:rPr>
          <w:b/>
          <w:bCs/>
          <w:sz w:val="48"/>
          <w:szCs w:val="48"/>
        </w:rPr>
      </w:pPr>
      <w:r>
        <w:br w:type="page"/>
      </w:r>
    </w:p>
    <w:p w14:paraId="225DADF1" w14:textId="1216E4A7" w:rsidR="00AD0CEC" w:rsidRDefault="003E5068" w:rsidP="00AD0CEC">
      <w:pPr>
        <w:pStyle w:val="Heading1"/>
      </w:pPr>
      <w:bookmarkStart w:id="51" w:name="_Toc43557354"/>
      <w:r>
        <w:lastRenderedPageBreak/>
        <w:t xml:space="preserve">Literature </w:t>
      </w:r>
      <w:commentRangeStart w:id="52"/>
      <w:r>
        <w:t>Review</w:t>
      </w:r>
      <w:commentRangeEnd w:id="52"/>
      <w:r>
        <w:rPr>
          <w:rStyle w:val="CommentReference"/>
          <w:b w:val="0"/>
          <w:bCs w:val="0"/>
        </w:rPr>
        <w:commentReference w:id="52"/>
      </w:r>
      <w:bookmarkEnd w:id="51"/>
    </w:p>
    <w:p w14:paraId="134E932B" w14:textId="46C29C98" w:rsidR="004D1DEE" w:rsidRPr="004D1DEE" w:rsidRDefault="004D1DEE" w:rsidP="004D1DEE">
      <w:pPr>
        <w:pStyle w:val="Heading2"/>
      </w:pPr>
      <w:bookmarkStart w:id="53" w:name="_Toc43557355"/>
      <w:r>
        <w:t>Gallenmüller et al</w:t>
      </w:r>
      <w:bookmarkEnd w:id="53"/>
    </w:p>
    <w:p w14:paraId="7EE6B7E2" w14:textId="4BA69EE4" w:rsidR="00AD0CEC" w:rsidRDefault="00AD0CEC" w:rsidP="00AD0CEC">
      <w:r w:rsidRPr="003E5068">
        <w:rPr>
          <w:highlight w:val="yellow"/>
        </w:rPr>
        <w:t>https://www.net.in.tum.de/publications/papers/gallenmueller_ancs2015.pdf</w:t>
      </w:r>
    </w:p>
    <w:p w14:paraId="74A1F607" w14:textId="49EABA2E" w:rsidR="00AD0CEC" w:rsidRDefault="00AD0CEC" w:rsidP="00AD0CEC">
      <w:r>
        <w:t xml:space="preserve">A comparison of the 3 frameworks (DPDK, PF_RING_ZC, Netmap), are looked at in a research paper from the Technische Universität München by Gallenmüller et al. It compares the frameworks on their ability to forward packets. The paper evaluates the frameworks both on measured throughput and latency. The results of this paper show that PF_RING_ZC and DPDK are significantly superior to Netmap in both throughput and latency, with DPDK </w:t>
      </w:r>
      <w:r w:rsidR="000F07EB">
        <w:t>slightly</w:t>
      </w:r>
      <w:r>
        <w:t xml:space="preserve"> better that </w:t>
      </w:r>
      <w:proofErr w:type="spellStart"/>
      <w:r>
        <w:t>Pf_ring</w:t>
      </w:r>
      <w:proofErr w:type="spellEnd"/>
      <w:r>
        <w:t xml:space="preserve">. </w:t>
      </w:r>
      <w:r w:rsidR="000F07EB">
        <w:t>However,</w:t>
      </w:r>
      <w:r>
        <w:t xml:space="preserve"> </w:t>
      </w:r>
      <w:r w:rsidR="000F07EB">
        <w:t xml:space="preserve">their </w:t>
      </w:r>
      <w:r>
        <w:t xml:space="preserve">report </w:t>
      </w:r>
      <w:r w:rsidR="000F07EB">
        <w:t>states</w:t>
      </w:r>
      <w:r>
        <w:t xml:space="preserve"> that Netmap has the added advantage of "interface continuity and system robustness". The paper only compares the frameworks on their ability to forward packets, it does not look at their ability to do packet capture and analysis (which is what is required to implement a NetFlow table). The paper also does not look to compare the frameworks against the standard Linux kernel. </w:t>
      </w:r>
    </w:p>
    <w:p w14:paraId="046851B9" w14:textId="5C0BAB29" w:rsidR="00AD0CEC" w:rsidRDefault="00AD0CEC" w:rsidP="00AD0CEC"/>
    <w:p w14:paraId="46B22646" w14:textId="28D26764" w:rsidR="004D1DEE" w:rsidRDefault="004D1DEE" w:rsidP="004D1DEE">
      <w:pPr>
        <w:pStyle w:val="Heading2"/>
      </w:pPr>
      <w:bookmarkStart w:id="54" w:name="_Toc43557356"/>
      <w:r>
        <w:t>García-Dorado et al</w:t>
      </w:r>
      <w:bookmarkEnd w:id="54"/>
    </w:p>
    <w:p w14:paraId="3E729872" w14:textId="5F2CFDA6" w:rsidR="00AD0CEC" w:rsidRDefault="00AD0CEC" w:rsidP="00AD0CEC">
      <w:r>
        <w:t xml:space="preserve">A research paper by García-Dorado et al, presents a comprehensive theoretical investigation of various capture frameworks (PacketShader, PFQ, </w:t>
      </w:r>
      <w:r w:rsidR="004D1DEE">
        <w:t>N</w:t>
      </w:r>
      <w:r>
        <w:t xml:space="preserve">etmap &amp; PF_RING_DNA). They test the effect of many different metrics on the measured throughput of the frameworks, such as number of CPU cores and packet sizes. The authors of this paper only analysed packet capturing capabilities and ignored other aspects of packet </w:t>
      </w:r>
      <w:r w:rsidR="000F07EB">
        <w:t>processing.</w:t>
      </w:r>
    </w:p>
    <w:p w14:paraId="4D4F3437" w14:textId="6E6893A5" w:rsidR="00AD0CEC" w:rsidRDefault="00AD0CEC" w:rsidP="00AD0CEC"/>
    <w:p w14:paraId="3CF509B1" w14:textId="05053EF5" w:rsidR="00E05CB2" w:rsidRDefault="00E05CB2" w:rsidP="00E05CB2">
      <w:pPr>
        <w:pStyle w:val="Heading2"/>
      </w:pPr>
      <w:bookmarkStart w:id="55" w:name="_Toc43557357"/>
      <w:r>
        <w:t>Sandia</w:t>
      </w:r>
      <w:bookmarkEnd w:id="55"/>
    </w:p>
    <w:p w14:paraId="729303E9" w14:textId="3DD79D97" w:rsidR="00AD0CEC" w:rsidRPr="003E5068" w:rsidRDefault="00AD0CEC" w:rsidP="00AD0CEC">
      <w:r w:rsidRPr="003E5068">
        <w:rPr>
          <w:highlight w:val="yellow"/>
        </w:rPr>
        <w:t>https://prod-ng.sandia.gov/techlib-noauth/access-control.cgi/2015/159378r.pdf</w:t>
      </w:r>
    </w:p>
    <w:p w14:paraId="094D12C8" w14:textId="4336789C" w:rsidR="00AD0CEC" w:rsidRDefault="00AD0CEC" w:rsidP="00AD0CEC">
      <w:r>
        <w:t xml:space="preserve">The research paper produced by </w:t>
      </w:r>
      <w:r w:rsidR="00E05CB2">
        <w:t>Sandia National Laboratories</w:t>
      </w:r>
      <w:r>
        <w:t xml:space="preserve"> looks at packet loss between Netmap, </w:t>
      </w:r>
      <w:proofErr w:type="spellStart"/>
      <w:r>
        <w:t>Pf_ring</w:t>
      </w:r>
      <w:proofErr w:type="spellEnd"/>
      <w:r>
        <w:t xml:space="preserve"> and the Linux kernel when tested at high network speeds. The report also compares Netmap on two different operating systems: FreeBSD and Linux. The results show that the FreeBSD performs slightly better than Linux, but its results have much greater </w:t>
      </w:r>
      <w:r w:rsidR="000F07EB">
        <w:t>variance</w:t>
      </w:r>
      <w:commentRangeStart w:id="56"/>
      <w:commentRangeEnd w:id="56"/>
      <w:r w:rsidR="000F07EB">
        <w:rPr>
          <w:rStyle w:val="CommentReference"/>
        </w:rPr>
        <w:commentReference w:id="56"/>
      </w:r>
      <w:r w:rsidR="000F07EB">
        <w:t>.</w:t>
      </w:r>
    </w:p>
    <w:p w14:paraId="6CD628B8" w14:textId="47249B39" w:rsidR="00AD0CEC" w:rsidRDefault="00AD0CEC" w:rsidP="00AD0CEC"/>
    <w:p w14:paraId="7DEC0932" w14:textId="0A7FF42F" w:rsidR="00F41A95" w:rsidRDefault="00F72794" w:rsidP="00F72794">
      <w:pPr>
        <w:pStyle w:val="Heading2"/>
      </w:pPr>
      <w:bookmarkStart w:id="57" w:name="_Toc43557358"/>
      <w:r>
        <w:lastRenderedPageBreak/>
        <w:t>Wang et al</w:t>
      </w:r>
      <w:bookmarkEnd w:id="57"/>
    </w:p>
    <w:p w14:paraId="69C76F96" w14:textId="37B9D2E4" w:rsidR="001B41B9" w:rsidRPr="001B41B9" w:rsidRDefault="00562D29" w:rsidP="001B41B9">
      <w:hyperlink r:id="rId26" w:history="1">
        <w:r w:rsidR="001B41B9" w:rsidRPr="001B41B9">
          <w:rPr>
            <w:rStyle w:val="Hyperlink"/>
            <w:highlight w:val="yellow"/>
          </w:rPr>
          <w:t>https://ieeexplore-ieee-org.ezproxy.library.uq.edu.au/stamp/stamp.jsp?tp=&amp;arnumber=7883014</w:t>
        </w:r>
      </w:hyperlink>
    </w:p>
    <w:p w14:paraId="621E1D37" w14:textId="3B4161BE" w:rsidR="00AD0CEC" w:rsidRDefault="00F72794" w:rsidP="00AD0CEC">
      <w:r>
        <w:t>This paper compares D</w:t>
      </w:r>
      <w:r w:rsidR="001B41B9">
        <w:t>P</w:t>
      </w:r>
      <w:r>
        <w:t>DK and PF_RING on their traffic receiving ability</w:t>
      </w:r>
      <w:r w:rsidR="001B41B9">
        <w:t xml:space="preserve"> only (without transmitting) and multithreading characteristics. They test specifically of Non-Uniform Memory Access Architecture (NUMA) </w:t>
      </w:r>
      <w:r w:rsidR="00306F7B">
        <w:t xml:space="preserve">platforms and focus on the run-to-completion (single thread) and pipeline (different thread for each processing step) models of packet processing. </w:t>
      </w:r>
      <w:r w:rsidR="001B41B9">
        <w:t xml:space="preserve">They analyse the effect on computer resources by introducing a variable ‘ρ’, the ratio of CPU time spent processing per unit packet. </w:t>
      </w:r>
      <w:r w:rsidR="00306F7B">
        <w:t>The paper for the run-to-completion model, DPDK is faster, and for the pipeline model, PF_RING_ZC is faster except for when inter-thread communication is used.</w:t>
      </w:r>
    </w:p>
    <w:p w14:paraId="3E0B2ECE" w14:textId="18762B86" w:rsidR="00F72794" w:rsidRDefault="00F72794" w:rsidP="00AD0CEC"/>
    <w:p w14:paraId="463D7839" w14:textId="79AFF7CC" w:rsidR="00306F7B" w:rsidRDefault="00306F7B" w:rsidP="00306F7B">
      <w:pPr>
        <w:pStyle w:val="Heading2"/>
      </w:pPr>
      <w:bookmarkStart w:id="58" w:name="_Toc43557359"/>
      <w:r>
        <w:t>Review Conclusion</w:t>
      </w:r>
      <w:bookmarkEnd w:id="58"/>
    </w:p>
    <w:p w14:paraId="370E3EF3" w14:textId="017D4C2D" w:rsidR="00AD0CEC" w:rsidRDefault="00AD0CEC" w:rsidP="00AD0CEC">
      <w:r>
        <w:t>The literature above shows that there is substantial knowledge about the performance of Linux</w:t>
      </w:r>
      <w:r w:rsidR="004F2785">
        <w:t xml:space="preserve"> </w:t>
      </w:r>
      <w:r>
        <w:t xml:space="preserve">networking and high-performance frameworks have been analysed thoroughly. </w:t>
      </w:r>
      <w:r w:rsidR="000F07EB">
        <w:t>However,</w:t>
      </w:r>
      <w:r>
        <w:t xml:space="preserve"> most of these literary papers only compare the frameworks on their packet forwarding ability rather than in the case of this report where we are looking into the packet header fields and populating a NetFlow</w:t>
      </w:r>
      <w:r w:rsidR="004F2785">
        <w:t xml:space="preserve"> </w:t>
      </w:r>
      <w:r>
        <w:t xml:space="preserve">table. There are also only a few papers that compare multiple frameworks together, rather than </w:t>
      </w:r>
      <w:r w:rsidR="000F07EB">
        <w:t>exclusively</w:t>
      </w:r>
      <w:r>
        <w:t xml:space="preserve">. </w:t>
      </w:r>
    </w:p>
    <w:p w14:paraId="3891B776" w14:textId="77777777" w:rsidR="00AD0CEC" w:rsidRDefault="00AD0CEC" w:rsidP="00AD0CEC"/>
    <w:p w14:paraId="0C37D71D" w14:textId="77777777" w:rsidR="00C64A1E" w:rsidRDefault="00C64A1E">
      <w:pPr>
        <w:spacing w:line="259" w:lineRule="auto"/>
        <w:jc w:val="left"/>
        <w:rPr>
          <w:b/>
          <w:bCs/>
          <w:sz w:val="48"/>
          <w:szCs w:val="48"/>
        </w:rPr>
      </w:pPr>
      <w:r>
        <w:br w:type="page"/>
      </w:r>
    </w:p>
    <w:p w14:paraId="4937F2C6" w14:textId="1CBCA5F8" w:rsidR="00AD0CEC" w:rsidRDefault="003E5068" w:rsidP="003E5068">
      <w:pPr>
        <w:pStyle w:val="Heading1"/>
      </w:pPr>
      <w:bookmarkStart w:id="59" w:name="_Toc43557360"/>
      <w:r>
        <w:lastRenderedPageBreak/>
        <w:t>Methodology &amp; Experiment</w:t>
      </w:r>
      <w:bookmarkEnd w:id="59"/>
    </w:p>
    <w:p w14:paraId="206D9BB3" w14:textId="78DF6D03" w:rsidR="00AD0CEC" w:rsidRDefault="00C64A1E" w:rsidP="00C64A1E">
      <w:pPr>
        <w:pStyle w:val="Heading2"/>
      </w:pPr>
      <w:bookmarkStart w:id="60" w:name="_Toc43557361"/>
      <w:r>
        <w:t>Overview</w:t>
      </w:r>
      <w:bookmarkEnd w:id="60"/>
    </w:p>
    <w:p w14:paraId="27FAE850" w14:textId="77777777" w:rsidR="00AD0CEC" w:rsidRDefault="00AD0CEC" w:rsidP="00AD0CEC">
      <w:r>
        <w:t xml:space="preserve">   </w:t>
      </w:r>
      <w:r w:rsidRPr="003E5068">
        <w:rPr>
          <w:highlight w:val="yellow"/>
        </w:rPr>
        <w:t>XXXTODO. what was achieved overall</w:t>
      </w:r>
    </w:p>
    <w:p w14:paraId="5FAF1E13" w14:textId="77777777" w:rsidR="00AD0CEC" w:rsidRDefault="00AD0CEC" w:rsidP="00AD0CEC"/>
    <w:p w14:paraId="2CDADBE2" w14:textId="3AA6130E" w:rsidR="00AD0CEC" w:rsidRDefault="00AD0CEC" w:rsidP="00AD0CEC">
      <w:r>
        <w:t xml:space="preserve">The general format of the experiment was set up with 2 </w:t>
      </w:r>
      <w:r w:rsidR="000F07EB">
        <w:t>machines</w:t>
      </w:r>
      <w:r>
        <w:t xml:space="preserve">, one acting as a network   simulator, which has the task of generating network traffic for the experiment, and the other    was the test </w:t>
      </w:r>
      <w:r w:rsidR="000F07EB">
        <w:t>machine</w:t>
      </w:r>
      <w:r>
        <w:t xml:space="preserve">, which ran the experiments and recorded results. </w:t>
      </w:r>
    </w:p>
    <w:p w14:paraId="4BCEBBDC" w14:textId="57508EEE" w:rsidR="00AD0CEC" w:rsidRDefault="00AD0CEC" w:rsidP="00AD0CEC">
      <w:r>
        <w:t xml:space="preserve">This of course is not the only way that the experiment could have been performed. For instance, two 10Gbit network cards (or even </w:t>
      </w:r>
      <w:proofErr w:type="gramStart"/>
      <w:r>
        <w:t>a single one</w:t>
      </w:r>
      <w:proofErr w:type="gramEnd"/>
      <w:r>
        <w:t xml:space="preserve"> with two ports, such as the X540-T2) could be set up on the same </w:t>
      </w:r>
      <w:r w:rsidR="000F07EB">
        <w:t>machine</w:t>
      </w:r>
      <w:r>
        <w:t xml:space="preserve">, using one port for transmission and the other for </w:t>
      </w:r>
      <w:r w:rsidR="000F07EB">
        <w:t>receiving</w:t>
      </w:r>
      <w:r>
        <w:t xml:space="preserve">. Another idea could be to use virtual </w:t>
      </w:r>
      <w:r w:rsidR="000F07EB">
        <w:t>machines</w:t>
      </w:r>
      <w:r>
        <w:t xml:space="preserve"> as the transmitting and </w:t>
      </w:r>
      <w:r w:rsidR="000F07EB">
        <w:t>receiving</w:t>
      </w:r>
      <w:r>
        <w:t xml:space="preserve"> </w:t>
      </w:r>
      <w:r w:rsidR="000F07EB">
        <w:t>devices</w:t>
      </w:r>
      <w:r>
        <w:t xml:space="preserve">. However, </w:t>
      </w:r>
      <w:proofErr w:type="gramStart"/>
      <w:r>
        <w:t>both of these</w:t>
      </w:r>
      <w:proofErr w:type="gramEnd"/>
      <w:r>
        <w:t xml:space="preserve"> ideas introduce hidden variables that might not be taken into account when performing the experiment. For example, one of the systems that exists in computers and is part of the pipeline from network wire to </w:t>
      </w:r>
      <w:r w:rsidR="000F07EB">
        <w:t>CPU</w:t>
      </w:r>
      <w:r>
        <w:t xml:space="preserve"> is the bus speed. Although this is not normally an issue, it still has a maximum bandwidth. For </w:t>
      </w:r>
      <w:r w:rsidR="000F07EB">
        <w:t>example,</w:t>
      </w:r>
      <w:r>
        <w:t xml:space="preserve"> the Network card that is used in the experiment has </w:t>
      </w:r>
      <w:proofErr w:type="gramStart"/>
      <w:r>
        <w:t>a</w:t>
      </w:r>
      <w:proofErr w:type="gramEnd"/>
      <w:r>
        <w:t xml:space="preserve"> 8 lane </w:t>
      </w:r>
      <w:proofErr w:type="spellStart"/>
      <w:r>
        <w:t>pci</w:t>
      </w:r>
      <w:proofErr w:type="spellEnd"/>
      <w:r>
        <w:t xml:space="preserve"> speed of 5.0GT/s. Although this is </w:t>
      </w:r>
      <w:r w:rsidR="000F07EB">
        <w:t>defiantly</w:t>
      </w:r>
      <w:r>
        <w:t xml:space="preserve"> enough to handle 10Gbits/s, adding </w:t>
      </w:r>
      <w:r w:rsidR="000F07EB">
        <w:t>two ports</w:t>
      </w:r>
      <w:r>
        <w:t xml:space="preserve"> to a single </w:t>
      </w:r>
      <w:proofErr w:type="spellStart"/>
      <w:r>
        <w:t>pci</w:t>
      </w:r>
      <w:proofErr w:type="spellEnd"/>
      <w:r>
        <w:t xml:space="preserve"> slot is one extra thing that could become a potential bottleneck, so it is best to avoid things like this if possible. </w:t>
      </w:r>
    </w:p>
    <w:p w14:paraId="65BAD2B1" w14:textId="2BB4052F" w:rsidR="00AD0CEC" w:rsidRDefault="000F07EB" w:rsidP="00AD0CEC">
      <w:r>
        <w:t>Of course,</w:t>
      </w:r>
      <w:r w:rsidR="00AD0CEC">
        <w:t xml:space="preserve"> another problem of using dual ports on a single </w:t>
      </w:r>
      <w:r>
        <w:t>machine</w:t>
      </w:r>
      <w:r w:rsidR="00AD0CEC">
        <w:t xml:space="preserve"> or virtual </w:t>
      </w:r>
      <w:r>
        <w:t>machines</w:t>
      </w:r>
      <w:r w:rsidR="00AD0CEC">
        <w:t xml:space="preserve"> is that the transmitting and </w:t>
      </w:r>
      <w:r>
        <w:t>receiving</w:t>
      </w:r>
      <w:r w:rsidR="00AD0CEC">
        <w:t xml:space="preserve"> processes now </w:t>
      </w:r>
      <w:proofErr w:type="gramStart"/>
      <w:r w:rsidR="00AD0CEC">
        <w:t>have to</w:t>
      </w:r>
      <w:proofErr w:type="gramEnd"/>
      <w:r w:rsidR="00AD0CEC">
        <w:t xml:space="preserve"> content for </w:t>
      </w:r>
      <w:r>
        <w:t>CPU</w:t>
      </w:r>
      <w:r w:rsidR="00AD0CEC">
        <w:t xml:space="preserve"> resources. </w:t>
      </w:r>
      <w:proofErr w:type="gramStart"/>
      <w:r w:rsidR="00AD0CEC">
        <w:t>All of</w:t>
      </w:r>
      <w:proofErr w:type="gramEnd"/>
      <w:r w:rsidR="00AD0CEC">
        <w:t xml:space="preserve"> these</w:t>
      </w:r>
      <w:r w:rsidR="004F2785">
        <w:t xml:space="preserve"> </w:t>
      </w:r>
      <w:r w:rsidR="00AD0CEC">
        <w:t xml:space="preserve">factors are things that we would want to minimise while testing. Having </w:t>
      </w:r>
      <w:r>
        <w:t>separate</w:t>
      </w:r>
      <w:r w:rsidR="00AD0CEC">
        <w:t xml:space="preserve"> </w:t>
      </w:r>
      <w:r>
        <w:t>machines</w:t>
      </w:r>
      <w:r w:rsidR="00AD0CEC">
        <w:t xml:space="preserve"> also closely mimics a </w:t>
      </w:r>
      <w:r>
        <w:t>real-world</w:t>
      </w:r>
      <w:r w:rsidR="00AD0CEC">
        <w:t xml:space="preserve"> network, another reason why it was chosen as the test setup.</w:t>
      </w:r>
    </w:p>
    <w:p w14:paraId="3437AF65" w14:textId="77777777" w:rsidR="00C64A1E" w:rsidRDefault="00C64A1E" w:rsidP="00AD0CEC"/>
    <w:p w14:paraId="4B31AA84" w14:textId="665A27C1" w:rsidR="00AD0CEC" w:rsidRDefault="00C64A1E" w:rsidP="00C64A1E">
      <w:pPr>
        <w:pStyle w:val="Heading2"/>
      </w:pPr>
      <w:bookmarkStart w:id="61" w:name="_Toc43557362"/>
      <w:r>
        <w:t>Simulator Setup</w:t>
      </w:r>
      <w:bookmarkEnd w:id="61"/>
    </w:p>
    <w:p w14:paraId="25D29EFA" w14:textId="7AAE103A" w:rsidR="00AD0CEC" w:rsidRDefault="00AD0CEC" w:rsidP="00AD0CEC">
      <w:r>
        <w:t xml:space="preserve">One of the first problems encountered while designing the experiment was the problem of how to generate substantially fast network traffic. Since we did not have a real life 10Gbit/s+ network to test on, the author had to come up with a way to generate this amount of traffic with only the materials </w:t>
      </w:r>
      <w:r w:rsidR="000F07EB">
        <w:t>available</w:t>
      </w:r>
      <w:r>
        <w:t xml:space="preserve"> to him. (Also, it probably wouldn't be wise to perform this experiment on a real network, as the results would be </w:t>
      </w:r>
      <w:r w:rsidR="000F07EB">
        <w:t>inconsistent</w:t>
      </w:r>
      <w:r>
        <w:t xml:space="preserve">. e.g. you </w:t>
      </w:r>
      <w:r w:rsidR="000F07EB">
        <w:t>wouldn’t</w:t>
      </w:r>
      <w:r>
        <w:t xml:space="preserve"> have </w:t>
      </w:r>
      <w:r w:rsidR="000F07EB">
        <w:lastRenderedPageBreak/>
        <w:t>consistently</w:t>
      </w:r>
      <w:r>
        <w:t xml:space="preserve"> sized packets, and the network might not always be running at one </w:t>
      </w:r>
      <w:proofErr w:type="gramStart"/>
      <w:r>
        <w:t>particular speed</w:t>
      </w:r>
      <w:proofErr w:type="gramEnd"/>
      <w:r>
        <w:t xml:space="preserve">.). The original problem stated in this report is that a Linux kernel is not capable </w:t>
      </w:r>
      <w:r w:rsidR="000F07EB">
        <w:t>receiving</w:t>
      </w:r>
      <w:r>
        <w:t xml:space="preserve"> 10Gbits/s traffic.</w:t>
      </w:r>
    </w:p>
    <w:p w14:paraId="4C638E6A" w14:textId="3C37DC20" w:rsidR="00AD0CEC" w:rsidRDefault="00AD0CEC" w:rsidP="00AD0CEC">
      <w:r>
        <w:t xml:space="preserve">This is later shown in the results. </w:t>
      </w:r>
      <w:r w:rsidR="000F07EB">
        <w:t>So,</w:t>
      </w:r>
      <w:r>
        <w:t xml:space="preserve"> from this, we can also safely presume that it is not able to generate high speed traffic either. Expensive and purpose build hardware might be possible in</w:t>
      </w:r>
      <w:r w:rsidR="000F07EB">
        <w:t xml:space="preserve"> </w:t>
      </w:r>
      <w:r>
        <w:t xml:space="preserve">this situation, but due to budget </w:t>
      </w:r>
      <w:r w:rsidR="000F07EB">
        <w:t>constraints</w:t>
      </w:r>
      <w:r>
        <w:t xml:space="preserve"> this was not possible in this case. Another </w:t>
      </w:r>
      <w:r w:rsidR="000F07EB">
        <w:t>solution</w:t>
      </w:r>
      <w:r>
        <w:t xml:space="preserve"> might have been to generate traffic from multiple </w:t>
      </w:r>
      <w:r w:rsidR="000F07EB">
        <w:t>machines</w:t>
      </w:r>
      <w:r>
        <w:t xml:space="preserve"> and forward and funnel to </w:t>
      </w:r>
      <w:proofErr w:type="spellStart"/>
      <w:r>
        <w:t>to</w:t>
      </w:r>
      <w:proofErr w:type="spellEnd"/>
      <w:r>
        <w:t xml:space="preserve"> the</w:t>
      </w:r>
      <w:r w:rsidR="004F2785">
        <w:t xml:space="preserve"> </w:t>
      </w:r>
      <w:r>
        <w:t xml:space="preserve">test </w:t>
      </w:r>
      <w:r w:rsidR="000F07EB">
        <w:t>machine</w:t>
      </w:r>
      <w:r>
        <w:t xml:space="preserve">. Again, this would have needed more physical hardware, as well as a switch that could forward the traffic to the test </w:t>
      </w:r>
      <w:r w:rsidR="000F07EB">
        <w:t>machine</w:t>
      </w:r>
      <w:r>
        <w:t xml:space="preserve">. </w:t>
      </w:r>
      <w:r w:rsidR="000F07EB">
        <w:t>Also,</w:t>
      </w:r>
      <w:r>
        <w:t xml:space="preserve"> this would have involved considerably </w:t>
      </w:r>
      <w:r w:rsidR="000F07EB">
        <w:t>more communication</w:t>
      </w:r>
      <w:r>
        <w:t xml:space="preserve"> and co-operation and timing between the </w:t>
      </w:r>
      <w:r w:rsidR="000F07EB">
        <w:t>separate</w:t>
      </w:r>
      <w:r>
        <w:t xml:space="preserve"> network simulators. </w:t>
      </w:r>
    </w:p>
    <w:p w14:paraId="2BFB2085" w14:textId="65A03542" w:rsidR="00AD0CEC" w:rsidRDefault="00AD0CEC" w:rsidP="00AD0CEC">
      <w:r>
        <w:t xml:space="preserve">The option that remained was to use a single </w:t>
      </w:r>
      <w:r w:rsidR="000F07EB">
        <w:t>machine but</w:t>
      </w:r>
      <w:r>
        <w:t xml:space="preserve"> use some software that </w:t>
      </w:r>
      <w:proofErr w:type="gramStart"/>
      <w:r>
        <w:t>was capable of doing</w:t>
      </w:r>
      <w:proofErr w:type="gramEnd"/>
      <w:r>
        <w:t xml:space="preserve"> what was required. Several packet generator tools were tested out, but there were very few that gave the required speed, were free, and had </w:t>
      </w:r>
      <w:proofErr w:type="gramStart"/>
      <w:r>
        <w:t>sufficient</w:t>
      </w:r>
      <w:proofErr w:type="gramEnd"/>
      <w:r>
        <w:t xml:space="preserve"> functionality. Eventually a packet generation tool "pktgen" was selected. This is a packet generation tool that is built on top of the DPDK framework. This raises the obvious question of: 'If the packet generation tool is </w:t>
      </w:r>
      <w:r w:rsidR="00B409E1">
        <w:t>built</w:t>
      </w:r>
      <w:r>
        <w:t xml:space="preserve"> upon DPDK, then isn't that going to be a limiting factor during testing'. The answer is yes, the maximum bandwidth that we can test for is limited by the generation </w:t>
      </w:r>
      <w:r w:rsidR="000F07EB">
        <w:t>framework</w:t>
      </w:r>
      <w:r>
        <w:t xml:space="preserve">, which is also something we are testing. However, from the results we can see that this tool is </w:t>
      </w:r>
      <w:r w:rsidR="000F07EB">
        <w:t>defiantly</w:t>
      </w:r>
      <w:r>
        <w:t xml:space="preserve"> capable of generating 10Gbit/s traffic, which was the goal of this experiment. </w:t>
      </w:r>
      <w:r w:rsidR="00B409E1">
        <w:t>Also,</w:t>
      </w:r>
      <w:r>
        <w:t xml:space="preserve"> it is worth noting that the pktgen tool will only be generating packets and sending them off. The </w:t>
      </w:r>
      <w:r w:rsidR="000F07EB">
        <w:t>receiving</w:t>
      </w:r>
      <w:r>
        <w:t xml:space="preserve"> software will have the added cost of implementing a working NetFlow table on top of this. This is the best solution that the author could come up with, but it should be noted for future work that the task of packet generation should be </w:t>
      </w:r>
      <w:r w:rsidR="000F07EB">
        <w:t>delegated</w:t>
      </w:r>
      <w:r>
        <w:t xml:space="preserve"> to a tool that is not also being tested, if the budget allows. </w:t>
      </w:r>
    </w:p>
    <w:p w14:paraId="5C1B64C8" w14:textId="77777777" w:rsidR="00AD0CEC" w:rsidRDefault="00AD0CEC" w:rsidP="00AD0CEC"/>
    <w:p w14:paraId="7C71DF1D" w14:textId="25E4EFCD" w:rsidR="00AD0CEC" w:rsidRDefault="00AD0CEC" w:rsidP="00AD0CEC">
      <w:r>
        <w:t xml:space="preserve">DPDK's 'pktgen' tool is capable to generating 10Gbit wire rate traffic with </w:t>
      </w:r>
      <w:r w:rsidR="000F07EB">
        <w:t>64-byte</w:t>
      </w:r>
      <w:r>
        <w:t xml:space="preserve"> frames. It   has a runtime environment to configure, start and stop flows, and can </w:t>
      </w:r>
      <w:r w:rsidR="000F07EB">
        <w:t>display</w:t>
      </w:r>
      <w:r>
        <w:t xml:space="preserve"> real time metrics.   To run pktgen, you first </w:t>
      </w:r>
      <w:proofErr w:type="gramStart"/>
      <w:r>
        <w:t>have to</w:t>
      </w:r>
      <w:proofErr w:type="gramEnd"/>
      <w:r>
        <w:t xml:space="preserve"> install </w:t>
      </w:r>
      <w:r w:rsidR="003E5068">
        <w:t xml:space="preserve">DPDK </w:t>
      </w:r>
      <w:r>
        <w:t xml:space="preserve">on your simulator </w:t>
      </w:r>
      <w:r w:rsidR="00B409E1">
        <w:t>machine</w:t>
      </w:r>
      <w:r>
        <w:t xml:space="preserve">. Be aware that </w:t>
      </w:r>
      <w:r w:rsidR="003E5068">
        <w:t xml:space="preserve">DPDK </w:t>
      </w:r>
      <w:r>
        <w:t>as certain bios, system and toolchain requirements for it too work properly. The critical specs fo</w:t>
      </w:r>
      <w:r w:rsidR="00B409E1">
        <w:t xml:space="preserve">r </w:t>
      </w:r>
      <w:r>
        <w:t>the pc that was used to simulate traffic are:</w:t>
      </w:r>
    </w:p>
    <w:p w14:paraId="37895718" w14:textId="77777777" w:rsidR="00AD0CEC" w:rsidRDefault="00AD0CEC" w:rsidP="00AD0CEC">
      <w:r>
        <w:t xml:space="preserve">      OS: Ubuntu Linux: 4.15.0-101-generic</w:t>
      </w:r>
    </w:p>
    <w:p w14:paraId="2ADEFB6D" w14:textId="77777777" w:rsidR="00AD0CEC" w:rsidRDefault="00AD0CEC" w:rsidP="00AD0CEC">
      <w:r>
        <w:lastRenderedPageBreak/>
        <w:t xml:space="preserve">      CPU: </w:t>
      </w:r>
    </w:p>
    <w:p w14:paraId="476057EB" w14:textId="77777777" w:rsidR="00AD0CEC" w:rsidRDefault="00AD0CEC" w:rsidP="00AD0CEC">
      <w:r>
        <w:t xml:space="preserve">      Memory:</w:t>
      </w:r>
    </w:p>
    <w:p w14:paraId="5619AB9C" w14:textId="77777777" w:rsidR="00AD0CEC" w:rsidRDefault="00AD0CEC" w:rsidP="00AD0CEC">
      <w:r>
        <w:t xml:space="preserve">      NIC: X540-T1</w:t>
      </w:r>
    </w:p>
    <w:p w14:paraId="3C4CE5D5" w14:textId="789619AE" w:rsidR="00AD0CEC" w:rsidRDefault="00AD0CEC" w:rsidP="00AD0CEC">
      <w:r>
        <w:t xml:space="preserve">For the full list of specs please see the Appendix. Note a critical requirement to run </w:t>
      </w:r>
      <w:r w:rsidR="003E5068">
        <w:t xml:space="preserve">DPDK </w:t>
      </w:r>
      <w:r>
        <w:t xml:space="preserve">is to have the sse4_2 </w:t>
      </w:r>
      <w:r w:rsidR="00B409E1">
        <w:t>CPU</w:t>
      </w:r>
      <w:r>
        <w:t xml:space="preserve"> flag enabled. You also need at least 2 cores but preferable 4. A core i7 or better is recommended.  </w:t>
      </w:r>
    </w:p>
    <w:p w14:paraId="6D19F3D1" w14:textId="77777777" w:rsidR="00AD0CEC" w:rsidRDefault="00AD0CEC" w:rsidP="00AD0CEC">
      <w:r>
        <w:t xml:space="preserve">   Once pktgen was running the method to perform the tests was:</w:t>
      </w:r>
    </w:p>
    <w:p w14:paraId="17AB9828" w14:textId="77777777" w:rsidR="00AD0CEC" w:rsidRDefault="00AD0CEC" w:rsidP="00AD0CEC">
      <w:r>
        <w:t xml:space="preserve">      1. set the size of the frames to be sent with the command: </w:t>
      </w:r>
    </w:p>
    <w:p w14:paraId="2CF8FA7E" w14:textId="77777777" w:rsidR="00AD0CEC" w:rsidRDefault="00AD0CEC" w:rsidP="00AD0CEC">
      <w:r>
        <w:t xml:space="preserve">            set 0 size [size in bytes]</w:t>
      </w:r>
    </w:p>
    <w:p w14:paraId="66AE83F2" w14:textId="77777777" w:rsidR="00AD0CEC" w:rsidRDefault="00AD0CEC" w:rsidP="00AD0CEC">
      <w:r>
        <w:t xml:space="preserve">      2. set the desired traffic rate with:</w:t>
      </w:r>
    </w:p>
    <w:p w14:paraId="5008C264" w14:textId="77777777" w:rsidR="00AD0CEC" w:rsidRDefault="00AD0CEC" w:rsidP="00AD0CEC">
      <w:r>
        <w:t xml:space="preserve">            set 0 rate [rate in percent]</w:t>
      </w:r>
    </w:p>
    <w:p w14:paraId="7B164A3F" w14:textId="77777777" w:rsidR="00AD0CEC" w:rsidRDefault="00AD0CEC" w:rsidP="00AD0CEC">
      <w:r>
        <w:t xml:space="preserve">      3. set the number of packets to be sent with: </w:t>
      </w:r>
    </w:p>
    <w:p w14:paraId="212B3D83" w14:textId="77777777" w:rsidR="00AD0CEC" w:rsidRDefault="00AD0CEC" w:rsidP="00AD0CEC">
      <w:r>
        <w:t xml:space="preserve">            set 0 count [number of packets]</w:t>
      </w:r>
    </w:p>
    <w:p w14:paraId="12E3905A" w14:textId="29DAEBF2" w:rsidR="00AD0CEC" w:rsidRDefault="00AD0CEC" w:rsidP="00AD0CEC">
      <w:r>
        <w:t xml:space="preserve">      3. when the test </w:t>
      </w:r>
      <w:r w:rsidR="00B409E1">
        <w:t>machine</w:t>
      </w:r>
      <w:r>
        <w:t xml:space="preserve"> is ready to receive, start the transmission with:</w:t>
      </w:r>
    </w:p>
    <w:p w14:paraId="3F25844B" w14:textId="77777777" w:rsidR="00AD0CEC" w:rsidRDefault="00AD0CEC" w:rsidP="00AD0CEC">
      <w:r>
        <w:t xml:space="preserve">            start 0</w:t>
      </w:r>
    </w:p>
    <w:p w14:paraId="1D51028C" w14:textId="77777777" w:rsidR="00AD0CEC" w:rsidRDefault="00AD0CEC" w:rsidP="00AD0CEC">
      <w:r>
        <w:t xml:space="preserve">      4. once the current transmission rate drops to zero, (signifying the end of the test), stop</w:t>
      </w:r>
    </w:p>
    <w:p w14:paraId="47DB6B68" w14:textId="77777777" w:rsidR="00AD0CEC" w:rsidRDefault="00AD0CEC" w:rsidP="00AD0CEC">
      <w:r>
        <w:t xml:space="preserve">         the port with:</w:t>
      </w:r>
    </w:p>
    <w:p w14:paraId="47B4579D" w14:textId="77777777" w:rsidR="00AD0CEC" w:rsidRDefault="00AD0CEC" w:rsidP="00AD0CEC">
      <w:r>
        <w:t xml:space="preserve">            </w:t>
      </w:r>
      <w:proofErr w:type="spellStart"/>
      <w:r>
        <w:t>stp</w:t>
      </w:r>
      <w:proofErr w:type="spellEnd"/>
    </w:p>
    <w:p w14:paraId="6C91EBE9" w14:textId="77777777" w:rsidR="00AD0CEC" w:rsidRDefault="00AD0CEC" w:rsidP="00AD0CEC">
      <w:r>
        <w:t xml:space="preserve">      5. to verify the correct bytes and packets were sent, run:</w:t>
      </w:r>
    </w:p>
    <w:p w14:paraId="35144D98" w14:textId="77777777" w:rsidR="00AD0CEC" w:rsidRDefault="00AD0CEC" w:rsidP="00AD0CEC">
      <w:r>
        <w:t xml:space="preserve">            page stats</w:t>
      </w:r>
    </w:p>
    <w:p w14:paraId="66F1951C" w14:textId="77777777" w:rsidR="00AD0CEC" w:rsidRDefault="00AD0CEC" w:rsidP="00AD0CEC">
      <w:r>
        <w:t xml:space="preserve">   </w:t>
      </w:r>
    </w:p>
    <w:p w14:paraId="6DF14882" w14:textId="66D6879B" w:rsidR="00AD0CEC" w:rsidRDefault="00AD0CEC" w:rsidP="00AD0CEC">
      <w:r>
        <w:t>The 0's in the above command signify configuring the 0th port. (The only port in this case).   Below we will identify how the values for size, rate and count were calculated.</w:t>
      </w:r>
    </w:p>
    <w:p w14:paraId="6A812411" w14:textId="2E572836" w:rsidR="00AD0CEC" w:rsidRDefault="00AD0CEC" w:rsidP="00AD0CEC">
      <w:r>
        <w:t xml:space="preserve">The size parameter is just iterated through the different packet sizes that were tested in this   experiment i.e. iterated through {64, 128, 256, 512, 1024}. The rate parameter was iterated   through the different rates that were tested (as a percent of 10Gbit/s) i.e. {1, 10, 50, 75, 100}   </w:t>
      </w:r>
      <w:r>
        <w:lastRenderedPageBreak/>
        <w:t xml:space="preserve">or (100Mbit, 1Gbit, 5Gbit, 7.5Gbit and 10Gbit) </w:t>
      </w:r>
      <w:r w:rsidR="00B409E1">
        <w:t>respectively</w:t>
      </w:r>
      <w:r>
        <w:t xml:space="preserve">. This is because pktgen calculates the maximum rate it can send on the configured network </w:t>
      </w:r>
      <w:r w:rsidR="00B409E1">
        <w:t>card and</w:t>
      </w:r>
      <w:r>
        <w:t xml:space="preserve"> takes the rate as a percentage of this. The count parameter is </w:t>
      </w:r>
      <w:r w:rsidR="00B409E1">
        <w:t>calculated</w:t>
      </w:r>
      <w:r>
        <w:t xml:space="preserve"> from the rate and the size. Specifically, take the </w:t>
      </w:r>
      <w:r w:rsidR="00B409E1">
        <w:t>rate and</w:t>
      </w:r>
      <w:r>
        <w:t xml:space="preserve"> calculate the number of bits that will be sent after transmitting for 10 seconds at that rate. (All tests were performed over 10 second periods). Then divide this by the 8 to get the number of </w:t>
      </w:r>
      <w:proofErr w:type="gramStart"/>
      <w:r>
        <w:t>bytes, and</w:t>
      </w:r>
      <w:proofErr w:type="gramEnd"/>
      <w:r>
        <w:t xml:space="preserve"> divide again by the packet size to get the number of packets.</w:t>
      </w:r>
    </w:p>
    <w:p w14:paraId="597A481A" w14:textId="50B8A279" w:rsidR="00AD0CEC" w:rsidRDefault="00AD0CEC" w:rsidP="00AD0CEC">
      <w:r>
        <w:t xml:space="preserve">For running the multiple flow tests, pktgen was configured to read and replay from a pcap file. This pcap file was </w:t>
      </w:r>
      <w:proofErr w:type="spellStart"/>
      <w:proofErr w:type="gramStart"/>
      <w:r>
        <w:t>a</w:t>
      </w:r>
      <w:proofErr w:type="spellEnd"/>
      <w:proofErr w:type="gramEnd"/>
      <w:r>
        <w:t xml:space="preserve"> excerpt of an </w:t>
      </w:r>
      <w:proofErr w:type="spellStart"/>
      <w:r>
        <w:t>irc</w:t>
      </w:r>
      <w:proofErr w:type="spellEnd"/>
      <w:r>
        <w:t xml:space="preserve"> exchange, as well as some other background flows. To ensure that pktgen would run at the correct rate, it is critical to remove all the </w:t>
      </w:r>
      <w:r w:rsidR="00B409E1">
        <w:t>timestamps</w:t>
      </w:r>
      <w:r>
        <w:t xml:space="preserve"> from the pcap file, otherwise pktgen will add these delays in. The same commands as before can be used to start the tests, so once pktgen is running and the test </w:t>
      </w:r>
      <w:r w:rsidR="00B409E1">
        <w:t>machine</w:t>
      </w:r>
      <w:r>
        <w:t xml:space="preserve"> is ready to receive, start the tests with:</w:t>
      </w:r>
    </w:p>
    <w:p w14:paraId="432CF5AC" w14:textId="77777777" w:rsidR="00AD0CEC" w:rsidRDefault="00AD0CEC" w:rsidP="00AD0CEC">
      <w:r>
        <w:t xml:space="preserve">      1. set 0 rate [rate in percent]</w:t>
      </w:r>
    </w:p>
    <w:p w14:paraId="2ED9945D" w14:textId="77777777" w:rsidR="00AD0CEC" w:rsidRDefault="00AD0CEC" w:rsidP="00AD0CEC">
      <w:r>
        <w:t xml:space="preserve">      2. start 0. </w:t>
      </w:r>
    </w:p>
    <w:p w14:paraId="4125EEF5" w14:textId="027178D7" w:rsidR="00AD0CEC" w:rsidRDefault="00AD0CEC" w:rsidP="00AD0CEC">
      <w:r>
        <w:t>At the same time as calling the start command. Start a timer for 10 seconds. Then run the stop</w:t>
      </w:r>
      <w:r w:rsidR="00B409E1">
        <w:t xml:space="preserve"> command</w:t>
      </w:r>
      <w:r>
        <w:t>.</w:t>
      </w:r>
    </w:p>
    <w:p w14:paraId="674D0724" w14:textId="77777777" w:rsidR="00AD0CEC" w:rsidRDefault="00AD0CEC" w:rsidP="00AD0CEC">
      <w:r>
        <w:t xml:space="preserve">      3. </w:t>
      </w:r>
      <w:proofErr w:type="spellStart"/>
      <w:r>
        <w:t>stp</w:t>
      </w:r>
      <w:proofErr w:type="spellEnd"/>
    </w:p>
    <w:p w14:paraId="157B2A85" w14:textId="5A9B8FC7" w:rsidR="00AD0CEC" w:rsidRDefault="00AD0CEC" w:rsidP="00AD0CEC">
      <w:r>
        <w:t xml:space="preserve">Although this may seem like it introduces variance by manually starting and stopping the timer.  It is not a major issue as you can still read the number of sent packets and bytes and use this to calculate what result you should be seeing on the test </w:t>
      </w:r>
      <w:r w:rsidR="00B409E1">
        <w:t>machine</w:t>
      </w:r>
      <w:r>
        <w:t xml:space="preserve">, and how much byte and packet loss has </w:t>
      </w:r>
      <w:r w:rsidR="00B409E1">
        <w:t>occurred</w:t>
      </w:r>
      <w:r>
        <w:t>. You can do this with</w:t>
      </w:r>
    </w:p>
    <w:p w14:paraId="311AF69A" w14:textId="77777777" w:rsidR="00AD0CEC" w:rsidRDefault="00AD0CEC" w:rsidP="00AD0CEC">
      <w:r>
        <w:t xml:space="preserve">      4. page stats</w:t>
      </w:r>
    </w:p>
    <w:p w14:paraId="6F821E0B" w14:textId="7FA50C6E" w:rsidR="00AD0CEC" w:rsidRDefault="00AD0CEC" w:rsidP="00AD0CEC">
      <w:r>
        <w:t xml:space="preserve">For example, after running page stats you may see that the number of bytes sent is _____ and the number of packets is _____. Comparing these to the results from the test </w:t>
      </w:r>
      <w:r w:rsidR="00B409E1">
        <w:t>machine</w:t>
      </w:r>
      <w:r>
        <w:t xml:space="preserve"> for the number of bytes and packets received of ___ and ___, you can conclude that the packet and byte loss for that test is ___ and ___.</w:t>
      </w:r>
    </w:p>
    <w:p w14:paraId="6DC78574" w14:textId="77777777" w:rsidR="00AD0CEC" w:rsidRDefault="00AD0CEC" w:rsidP="00AD0CEC"/>
    <w:p w14:paraId="2E51EDB4" w14:textId="5B2ADA6F" w:rsidR="00AD0CEC" w:rsidRDefault="00AD0CEC" w:rsidP="00AD0CEC">
      <w:r>
        <w:t xml:space="preserve">To make this process of running test simulations more </w:t>
      </w:r>
      <w:r w:rsidR="00B409E1">
        <w:t>efficient</w:t>
      </w:r>
      <w:r>
        <w:t xml:space="preserve">, you may want to utilise </w:t>
      </w:r>
      <w:proofErr w:type="spellStart"/>
      <w:r>
        <w:t>pktgen's</w:t>
      </w:r>
      <w:proofErr w:type="spellEnd"/>
      <w:r>
        <w:t xml:space="preserve"> scripting functionality via the Lua programming language. </w:t>
      </w:r>
    </w:p>
    <w:p w14:paraId="5DB1D636" w14:textId="06993688" w:rsidR="00AD0CEC" w:rsidRDefault="00C64A1E" w:rsidP="00C64A1E">
      <w:pPr>
        <w:pStyle w:val="Heading2"/>
      </w:pPr>
      <w:bookmarkStart w:id="62" w:name="_Toc43557363"/>
      <w:r>
        <w:lastRenderedPageBreak/>
        <w:t>Testing the Fram</w:t>
      </w:r>
      <w:r w:rsidR="002F30A4">
        <w:t>e</w:t>
      </w:r>
      <w:r>
        <w:t>wo</w:t>
      </w:r>
      <w:r w:rsidR="002F30A4">
        <w:t>r</w:t>
      </w:r>
      <w:r>
        <w:t>ks</w:t>
      </w:r>
      <w:bookmarkEnd w:id="62"/>
    </w:p>
    <w:p w14:paraId="140AA293" w14:textId="36B665AB" w:rsidR="00AD0CEC" w:rsidRDefault="00AD0CEC" w:rsidP="00AD0CEC">
      <w:r>
        <w:t xml:space="preserve">Below is described what happens on the test </w:t>
      </w:r>
      <w:r w:rsidR="00B409E1">
        <w:t>machine</w:t>
      </w:r>
      <w:r>
        <w:t xml:space="preserve">. </w:t>
      </w:r>
    </w:p>
    <w:p w14:paraId="770B9BC5" w14:textId="77777777" w:rsidR="00AD0CEC" w:rsidRDefault="00AD0CEC" w:rsidP="00AD0CEC">
      <w:r>
        <w:t xml:space="preserve">   </w:t>
      </w:r>
    </w:p>
    <w:p w14:paraId="71B670D8" w14:textId="3F51EA14" w:rsidR="00AD0CEC" w:rsidRDefault="00AD0CEC" w:rsidP="00AD0CEC">
      <w:r>
        <w:t xml:space="preserve">The process to describe what happens on the test </w:t>
      </w:r>
      <w:r w:rsidR="00B409E1">
        <w:t>machine</w:t>
      </w:r>
      <w:r>
        <w:t xml:space="preserve"> can be split into 4 sections.   (capture </w:t>
      </w:r>
      <w:r w:rsidR="00B409E1">
        <w:t>framework</w:t>
      </w:r>
      <w:r>
        <w:t xml:space="preserve">, base process, </w:t>
      </w:r>
      <w:r w:rsidR="00B409E1">
        <w:t>NetFlow</w:t>
      </w:r>
      <w:r>
        <w:t xml:space="preserve"> table, exporter, visual tool). </w:t>
      </w:r>
      <w:proofErr w:type="gramStart"/>
      <w:r>
        <w:t>The majority of</w:t>
      </w:r>
      <w:proofErr w:type="gramEnd"/>
      <w:r>
        <w:t xml:space="preserve"> the code   written and used in this experiment is in C. There was a little bit of python used for the   visualisation tool, and some shell scripting for automating testing and setup.</w:t>
      </w:r>
    </w:p>
    <w:p w14:paraId="48BC4E6D" w14:textId="117A4837" w:rsidR="00AD0CEC" w:rsidRDefault="00AD0CEC" w:rsidP="00AD0CEC">
      <w:r>
        <w:t xml:space="preserve">Firstly, there is the capture framework library. Included in here is the library functions, </w:t>
      </w:r>
      <w:proofErr w:type="spellStart"/>
      <w:proofErr w:type="gramStart"/>
      <w:r>
        <w:t>api</w:t>
      </w:r>
      <w:proofErr w:type="spellEnd"/>
      <w:r>
        <w:t xml:space="preserve">,   </w:t>
      </w:r>
      <w:proofErr w:type="gramEnd"/>
      <w:r>
        <w:t>drivers and kernel modules for the capture frameworks that were used (</w:t>
      </w:r>
      <w:proofErr w:type="spellStart"/>
      <w:r>
        <w:t>dpdk</w:t>
      </w:r>
      <w:proofErr w:type="spellEnd"/>
      <w:r>
        <w:t xml:space="preserve">, </w:t>
      </w:r>
      <w:proofErr w:type="spellStart"/>
      <w:r>
        <w:t>netmap</w:t>
      </w:r>
      <w:proofErr w:type="spellEnd"/>
      <w:r>
        <w:t xml:space="preserve">, </w:t>
      </w:r>
      <w:proofErr w:type="spellStart"/>
      <w:r>
        <w:t>f_ring_zc</w:t>
      </w:r>
      <w:proofErr w:type="spellEnd"/>
      <w:r>
        <w:t xml:space="preserve">).  For the default Linux kernel tests, this can be thought of as the kernel and system call interface. This is the code that is tasked with reading the packets off the </w:t>
      </w:r>
      <w:proofErr w:type="spellStart"/>
      <w:r>
        <w:t>nic</w:t>
      </w:r>
      <w:proofErr w:type="spellEnd"/>
      <w:r>
        <w:t xml:space="preserve">, either by   polling the interface, or via interrupts / signals. This is an essential part of what we are testing in this experiment, i.e. how </w:t>
      </w:r>
      <w:r w:rsidR="00B409E1">
        <w:t>efficient</w:t>
      </w:r>
      <w:r>
        <w:t xml:space="preserve"> and fast these frameworks are at network IO. </w:t>
      </w:r>
    </w:p>
    <w:p w14:paraId="7B19982A" w14:textId="77777777" w:rsidR="00AD0CEC" w:rsidRDefault="00AD0CEC" w:rsidP="00AD0CEC"/>
    <w:p w14:paraId="43ECA162" w14:textId="458504C0" w:rsidR="00AD0CEC" w:rsidRDefault="00AD0CEC" w:rsidP="00AD0CEC">
      <w:r>
        <w:t xml:space="preserve">Although we do not directly modify the library </w:t>
      </w:r>
      <w:r w:rsidR="00B409E1">
        <w:t>framework</w:t>
      </w:r>
      <w:r>
        <w:t xml:space="preserve"> code, we do use the systems and   interfaces that they provide in our program. For example, we will call all initialisation   functions </w:t>
      </w:r>
      <w:r w:rsidR="00B409E1">
        <w:t>necessary</w:t>
      </w:r>
      <w:r>
        <w:t xml:space="preserve"> to set up the capture </w:t>
      </w:r>
      <w:r w:rsidR="00B409E1">
        <w:t>frameworks</w:t>
      </w:r>
      <w:r>
        <w:t xml:space="preserve"> and will use their provided </w:t>
      </w:r>
      <w:proofErr w:type="spellStart"/>
      <w:r>
        <w:t>api</w:t>
      </w:r>
      <w:proofErr w:type="spellEnd"/>
      <w:r>
        <w:t xml:space="preserve"> for getting   access to packet header and date pointers. </w:t>
      </w:r>
    </w:p>
    <w:p w14:paraId="67F8144D" w14:textId="77777777" w:rsidR="00AD0CEC" w:rsidRDefault="00AD0CEC" w:rsidP="00AD0CEC"/>
    <w:p w14:paraId="48848E5E" w14:textId="1D057760" w:rsidR="00AD0CEC" w:rsidRDefault="00AD0CEC" w:rsidP="00AD0CEC">
      <w:r>
        <w:t xml:space="preserve">As an </w:t>
      </w:r>
      <w:r w:rsidR="00B409E1">
        <w:t>example,</w:t>
      </w:r>
      <w:r>
        <w:t xml:space="preserve"> in each of the specific frameworks: </w:t>
      </w:r>
    </w:p>
    <w:p w14:paraId="7B198A72" w14:textId="66978C29" w:rsidR="00AD0CEC" w:rsidRDefault="00AD0CEC" w:rsidP="00AD0CEC">
      <w:r>
        <w:t xml:space="preserve">For the </w:t>
      </w:r>
      <w:proofErr w:type="spellStart"/>
      <w:r>
        <w:t>dpdk</w:t>
      </w:r>
      <w:proofErr w:type="spellEnd"/>
      <w:r>
        <w:t xml:space="preserve"> implementation we had to call: </w:t>
      </w:r>
      <w:proofErr w:type="spellStart"/>
      <w:r>
        <w:t>rte_eal_init</w:t>
      </w:r>
      <w:proofErr w:type="spellEnd"/>
      <w:r>
        <w:t xml:space="preserve">, to set up the run time </w:t>
      </w:r>
      <w:r w:rsidR="00B409E1">
        <w:t>environment</w:t>
      </w:r>
      <w:r>
        <w:t xml:space="preserve">,   </w:t>
      </w:r>
      <w:proofErr w:type="spellStart"/>
      <w:r>
        <w:t>rte_eth_dev_count_avail</w:t>
      </w:r>
      <w:proofErr w:type="spellEnd"/>
      <w:r>
        <w:t xml:space="preserve">; to find the number of </w:t>
      </w:r>
      <w:r w:rsidR="00B409E1">
        <w:t>available</w:t>
      </w:r>
      <w:r>
        <w:t xml:space="preserve"> port, </w:t>
      </w:r>
      <w:proofErr w:type="spellStart"/>
      <w:r>
        <w:t>rte_pktmbuf_pool_create</w:t>
      </w:r>
      <w:proofErr w:type="spellEnd"/>
      <w:r>
        <w:t xml:space="preserve">; to create the memory buffer pool, setup ports with </w:t>
      </w:r>
      <w:proofErr w:type="spellStart"/>
      <w:r>
        <w:t>rte_eth_rx_queue_setup</w:t>
      </w:r>
      <w:proofErr w:type="spellEnd"/>
      <w:r>
        <w:t xml:space="preserve">, setup all thread needed, initialise the </w:t>
      </w:r>
      <w:r w:rsidR="00B409E1">
        <w:t>NetFlow</w:t>
      </w:r>
      <w:r>
        <w:t xml:space="preserve"> table etc. The main loop with gets pointers into </w:t>
      </w:r>
      <w:r w:rsidR="00B409E1">
        <w:t>available</w:t>
      </w:r>
      <w:r>
        <w:t xml:space="preserve"> packets </w:t>
      </w:r>
      <w:proofErr w:type="gramStart"/>
      <w:r>
        <w:t>looks  like</w:t>
      </w:r>
      <w:proofErr w:type="gramEnd"/>
      <w:r>
        <w:t xml:space="preserve">: </w:t>
      </w:r>
    </w:p>
    <w:p w14:paraId="1DE13A17" w14:textId="77777777" w:rsidR="00AD0CEC" w:rsidRDefault="00AD0CEC" w:rsidP="00AD0CEC"/>
    <w:p w14:paraId="7944371E"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while</w:t>
      </w:r>
      <w:r>
        <w:rPr>
          <w:rFonts w:ascii="Courier New" w:hAnsi="Courier New" w:cs="Courier New"/>
          <w:noProof/>
          <w:color w:val="545454"/>
          <w:sz w:val="20"/>
          <w:szCs w:val="20"/>
        </w:rPr>
        <w:t xml:space="preserve"> (!force_quit) {</w:t>
      </w:r>
    </w:p>
    <w:p w14:paraId="490384AA"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for</w:t>
      </w:r>
      <w:r>
        <w:rPr>
          <w:rFonts w:ascii="Courier New" w:hAnsi="Courier New" w:cs="Courier New"/>
          <w:noProof/>
          <w:color w:val="545454"/>
          <w:sz w:val="20"/>
          <w:szCs w:val="20"/>
        </w:rPr>
        <w:t xml:space="preserve"> (i = </w:t>
      </w:r>
      <w:r>
        <w:rPr>
          <w:rFonts w:ascii="Courier New" w:hAnsi="Courier New" w:cs="Courier New"/>
          <w:noProof/>
          <w:color w:val="AA5D00"/>
          <w:sz w:val="20"/>
          <w:szCs w:val="20"/>
        </w:rPr>
        <w:t>0</w:t>
      </w:r>
      <w:r>
        <w:rPr>
          <w:rFonts w:ascii="Courier New" w:hAnsi="Courier New" w:cs="Courier New"/>
          <w:noProof/>
          <w:color w:val="545454"/>
          <w:sz w:val="20"/>
          <w:szCs w:val="20"/>
        </w:rPr>
        <w:t>; i &lt; nr_queues; i++) {</w:t>
      </w:r>
    </w:p>
    <w:p w14:paraId="270556E2"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nb_rx = rte_eth_rx_burst(port_id,</w:t>
      </w:r>
    </w:p>
    <w:p w14:paraId="12E2EFE0"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i, mbufs, </w:t>
      </w:r>
      <w:r>
        <w:rPr>
          <w:rFonts w:ascii="Courier New" w:hAnsi="Courier New" w:cs="Courier New"/>
          <w:noProof/>
          <w:color w:val="AA5D00"/>
          <w:sz w:val="20"/>
          <w:szCs w:val="20"/>
        </w:rPr>
        <w:t>32</w:t>
      </w:r>
      <w:r>
        <w:rPr>
          <w:rFonts w:ascii="Courier New" w:hAnsi="Courier New" w:cs="Courier New"/>
          <w:noProof/>
          <w:color w:val="545454"/>
          <w:sz w:val="20"/>
          <w:szCs w:val="20"/>
        </w:rPr>
        <w:t>);</w:t>
      </w:r>
    </w:p>
    <w:p w14:paraId="27191AB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if</w:t>
      </w:r>
      <w:r>
        <w:rPr>
          <w:rFonts w:ascii="Courier New" w:hAnsi="Courier New" w:cs="Courier New"/>
          <w:noProof/>
          <w:color w:val="545454"/>
          <w:sz w:val="20"/>
          <w:szCs w:val="20"/>
        </w:rPr>
        <w:t xml:space="preserve"> (nb_rx) {</w:t>
      </w:r>
    </w:p>
    <w:p w14:paraId="092212F5"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lastRenderedPageBreak/>
        <w:t xml:space="preserve">            packet_classify_bulk (mbufs, nb_rx, table);</w:t>
      </w:r>
    </w:p>
    <w:p w14:paraId="7B3DF0E1"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for</w:t>
      </w:r>
      <w:r>
        <w:rPr>
          <w:rFonts w:ascii="Courier New" w:hAnsi="Courier New" w:cs="Courier New"/>
          <w:noProof/>
          <w:color w:val="545454"/>
          <w:sz w:val="20"/>
          <w:szCs w:val="20"/>
        </w:rPr>
        <w:t xml:space="preserve"> (j = </w:t>
      </w:r>
      <w:r>
        <w:rPr>
          <w:rFonts w:ascii="Courier New" w:hAnsi="Courier New" w:cs="Courier New"/>
          <w:noProof/>
          <w:color w:val="AA5D00"/>
          <w:sz w:val="20"/>
          <w:szCs w:val="20"/>
        </w:rPr>
        <w:t>0</w:t>
      </w:r>
      <w:r>
        <w:rPr>
          <w:rFonts w:ascii="Courier New" w:hAnsi="Courier New" w:cs="Courier New"/>
          <w:noProof/>
          <w:color w:val="545454"/>
          <w:sz w:val="20"/>
          <w:szCs w:val="20"/>
        </w:rPr>
        <w:t>; j &lt; nb_rx; j++) {</w:t>
      </w:r>
    </w:p>
    <w:p w14:paraId="124EEA91"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r>
        <w:rPr>
          <w:rFonts w:ascii="Courier New" w:hAnsi="Courier New" w:cs="Courier New"/>
          <w:noProof/>
          <w:color w:val="7928A1"/>
          <w:sz w:val="20"/>
          <w:szCs w:val="20"/>
        </w:rPr>
        <w:t>struct</w:t>
      </w:r>
      <w:r>
        <w:rPr>
          <w:rFonts w:ascii="Courier New" w:hAnsi="Courier New" w:cs="Courier New"/>
          <w:noProof/>
          <w:color w:val="545454"/>
          <w:sz w:val="20"/>
          <w:szCs w:val="20"/>
        </w:rPr>
        <w:t xml:space="preserve"> rte_mbuf *m = mbufs[j];</w:t>
      </w:r>
    </w:p>
    <w:p w14:paraId="788975D8"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rte_pktmbuf_free(m);</w:t>
      </w:r>
    </w:p>
    <w:p w14:paraId="4C7AD00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1E8AD656"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pkt_cnt += nb_rx;</w:t>
      </w:r>
    </w:p>
    <w:p w14:paraId="4F4D7383"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6955535C"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noProof/>
          <w:color w:val="000000"/>
          <w:sz w:val="20"/>
          <w:szCs w:val="20"/>
        </w:rPr>
      </w:pPr>
      <w:r>
        <w:rPr>
          <w:rFonts w:ascii="Courier New" w:hAnsi="Courier New" w:cs="Courier New"/>
          <w:noProof/>
          <w:color w:val="545454"/>
          <w:sz w:val="20"/>
          <w:szCs w:val="20"/>
        </w:rPr>
        <w:t xml:space="preserve">      }</w:t>
      </w:r>
    </w:p>
    <w:p w14:paraId="096BEA69" w14:textId="7777777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285840"/>
        <w:rPr>
          <w:rFonts w:ascii="Courier New" w:hAnsi="Courier New" w:cs="Courier New"/>
          <w:color w:val="000000"/>
          <w:sz w:val="20"/>
          <w:szCs w:val="20"/>
        </w:rPr>
      </w:pPr>
      <w:r>
        <w:rPr>
          <w:rFonts w:ascii="Courier New" w:hAnsi="Courier New" w:cs="Courier New"/>
          <w:color w:val="545454"/>
          <w:sz w:val="20"/>
          <w:szCs w:val="20"/>
        </w:rPr>
        <w:t xml:space="preserve">   }</w:t>
      </w:r>
    </w:p>
    <w:p w14:paraId="2A7D0E1D" w14:textId="0C0C6689" w:rsidR="00AD0CEC" w:rsidRDefault="00B078B3" w:rsidP="00AD0CEC">
      <w:r>
        <w:rPr>
          <w:rFonts w:ascii="Courier New" w:hAnsi="Courier New" w:cs="Courier New"/>
          <w:color w:val="545454"/>
          <w:sz w:val="20"/>
          <w:szCs w:val="20"/>
        </w:rPr>
        <w:t> </w:t>
      </w:r>
    </w:p>
    <w:p w14:paraId="1FA58F8B" w14:textId="27F95A81" w:rsidR="00AD0CEC" w:rsidRDefault="00AD0CEC" w:rsidP="00AD0CEC">
      <w:r>
        <w:t>where '</w:t>
      </w:r>
      <w:proofErr w:type="spellStart"/>
      <w:r>
        <w:t>packet_classify_bulk</w:t>
      </w:r>
      <w:proofErr w:type="spellEnd"/>
      <w:r>
        <w:t xml:space="preserve">' is the function that does the packet process and eventually update the </w:t>
      </w:r>
      <w:r w:rsidR="00B409E1">
        <w:t>NetFlow</w:t>
      </w:r>
      <w:r>
        <w:t xml:space="preserve"> table, although this section of the code will be discussed in a later section.</w:t>
      </w:r>
    </w:p>
    <w:p w14:paraId="2D808B28" w14:textId="77777777" w:rsidR="00AD0CEC" w:rsidRDefault="00AD0CEC" w:rsidP="00AD0CEC"/>
    <w:p w14:paraId="6960D642" w14:textId="1B7A7395" w:rsidR="00AD0CEC" w:rsidRDefault="00AD0CEC" w:rsidP="00AD0CEC">
      <w:r>
        <w:t xml:space="preserve">For Netmap the main library functions that are called include: </w:t>
      </w:r>
      <w:proofErr w:type="spellStart"/>
      <w:r>
        <w:t>nmport_prepare</w:t>
      </w:r>
      <w:proofErr w:type="spellEnd"/>
      <w:r>
        <w:t xml:space="preserve">, </w:t>
      </w:r>
      <w:proofErr w:type="spellStart"/>
      <w:r>
        <w:t>parse_nmr_config</w:t>
      </w:r>
      <w:proofErr w:type="spellEnd"/>
      <w:r>
        <w:t xml:space="preserve">, </w:t>
      </w:r>
      <w:proofErr w:type="spellStart"/>
      <w:r>
        <w:t>nmport_open_desc</w:t>
      </w:r>
      <w:proofErr w:type="spellEnd"/>
      <w:r>
        <w:t xml:space="preserve">. The main loop for receiving packets is: </w:t>
      </w:r>
    </w:p>
    <w:p w14:paraId="4A50FFEC" w14:textId="77777777" w:rsidR="005F025B" w:rsidRDefault="00AD0CEC"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rPr>
        <w:t xml:space="preserve">   </w:t>
      </w:r>
      <w:r w:rsidR="005F025B">
        <w:rPr>
          <w:noProof/>
          <w:color w:val="000088"/>
        </w:rPr>
        <w:t>for</w:t>
      </w:r>
      <w:r w:rsidR="005F025B">
        <w:rPr>
          <w:noProof/>
          <w:color w:val="000000"/>
        </w:rPr>
        <w:t xml:space="preserve"> </w:t>
      </w:r>
      <w:r w:rsidR="005F025B">
        <w:rPr>
          <w:noProof/>
          <w:color w:val="666600"/>
        </w:rPr>
        <w:t>(</w:t>
      </w:r>
      <w:r w:rsidR="005F025B">
        <w:rPr>
          <w:noProof/>
          <w:color w:val="000000"/>
        </w:rPr>
        <w:t xml:space="preserve">i </w:t>
      </w:r>
      <w:r w:rsidR="005F025B">
        <w:rPr>
          <w:noProof/>
          <w:color w:val="666600"/>
        </w:rPr>
        <w:t>=</w:t>
      </w:r>
      <w:r w:rsidR="005F025B">
        <w:rPr>
          <w:noProof/>
          <w:color w:val="000000"/>
        </w:rPr>
        <w:t xml:space="preserve"> targ</w:t>
      </w:r>
      <w:r w:rsidR="005F025B">
        <w:rPr>
          <w:noProof/>
          <w:color w:val="666600"/>
        </w:rPr>
        <w:t>-&gt;</w:t>
      </w:r>
      <w:r w:rsidR="005F025B">
        <w:rPr>
          <w:noProof/>
          <w:color w:val="000000"/>
        </w:rPr>
        <w:t>nmd</w:t>
      </w:r>
      <w:r w:rsidR="005F025B">
        <w:rPr>
          <w:noProof/>
          <w:color w:val="666600"/>
        </w:rPr>
        <w:t>-&gt;</w:t>
      </w:r>
      <w:r w:rsidR="005F025B">
        <w:rPr>
          <w:noProof/>
          <w:color w:val="000000"/>
        </w:rPr>
        <w:t>first_rx_ring</w:t>
      </w:r>
      <w:r w:rsidR="005F025B">
        <w:rPr>
          <w:noProof/>
          <w:color w:val="666600"/>
        </w:rPr>
        <w:t>;</w:t>
      </w:r>
      <w:r w:rsidR="005F025B">
        <w:rPr>
          <w:noProof/>
          <w:color w:val="000000"/>
        </w:rPr>
        <w:t xml:space="preserve"> i </w:t>
      </w:r>
      <w:r w:rsidR="005F025B">
        <w:rPr>
          <w:noProof/>
          <w:color w:val="666600"/>
        </w:rPr>
        <w:t>&lt;=</w:t>
      </w:r>
      <w:r w:rsidR="005F025B">
        <w:rPr>
          <w:noProof/>
          <w:color w:val="000000"/>
        </w:rPr>
        <w:t xml:space="preserve"> targ</w:t>
      </w:r>
      <w:r w:rsidR="005F025B">
        <w:rPr>
          <w:noProof/>
          <w:color w:val="666600"/>
        </w:rPr>
        <w:t>-&gt;</w:t>
      </w:r>
      <w:r w:rsidR="005F025B">
        <w:rPr>
          <w:noProof/>
          <w:color w:val="000000"/>
        </w:rPr>
        <w:t>nmd</w:t>
      </w:r>
      <w:r w:rsidR="005F025B">
        <w:rPr>
          <w:noProof/>
          <w:color w:val="666600"/>
        </w:rPr>
        <w:t>-&gt;</w:t>
      </w:r>
      <w:r w:rsidR="005F025B">
        <w:rPr>
          <w:noProof/>
          <w:color w:val="000000"/>
        </w:rPr>
        <w:t>last_rx_ring</w:t>
      </w:r>
      <w:r w:rsidR="005F025B">
        <w:rPr>
          <w:noProof/>
          <w:color w:val="666600"/>
        </w:rPr>
        <w:t>;</w:t>
      </w:r>
      <w:r w:rsidR="005F025B">
        <w:rPr>
          <w:noProof/>
          <w:color w:val="000000"/>
        </w:rPr>
        <w:t xml:space="preserve"> i</w:t>
      </w:r>
      <w:r w:rsidR="005F025B">
        <w:rPr>
          <w:noProof/>
          <w:color w:val="666600"/>
        </w:rPr>
        <w:t>++)</w:t>
      </w:r>
      <w:r w:rsidR="005F025B">
        <w:rPr>
          <w:noProof/>
          <w:color w:val="000000"/>
        </w:rPr>
        <w:t xml:space="preserve"> </w:t>
      </w:r>
      <w:r w:rsidR="005F025B">
        <w:rPr>
          <w:noProof/>
          <w:color w:val="666600"/>
        </w:rPr>
        <w:t>{</w:t>
      </w:r>
    </w:p>
    <w:p w14:paraId="2076E4D7"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int</w:t>
      </w:r>
      <w:r>
        <w:rPr>
          <w:noProof/>
          <w:color w:val="000000"/>
        </w:rPr>
        <w:t xml:space="preserve"> m</w:t>
      </w:r>
      <w:r>
        <w:rPr>
          <w:noProof/>
          <w:color w:val="666600"/>
        </w:rPr>
        <w:t>;</w:t>
      </w:r>
    </w:p>
    <w:p w14:paraId="0C35D95C"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rxring </w:t>
      </w:r>
      <w:r>
        <w:rPr>
          <w:noProof/>
          <w:color w:val="666600"/>
        </w:rPr>
        <w:t>=</w:t>
      </w:r>
      <w:r>
        <w:rPr>
          <w:noProof/>
          <w:color w:val="000000"/>
        </w:rPr>
        <w:t xml:space="preserve"> NETMAP_RXRING</w:t>
      </w:r>
      <w:r>
        <w:rPr>
          <w:noProof/>
          <w:color w:val="666600"/>
        </w:rPr>
        <w:t>(</w:t>
      </w:r>
      <w:r>
        <w:rPr>
          <w:noProof/>
          <w:color w:val="000000"/>
        </w:rPr>
        <w:t>nifp</w:t>
      </w:r>
      <w:r>
        <w:rPr>
          <w:noProof/>
          <w:color w:val="666600"/>
        </w:rPr>
        <w:t>,</w:t>
      </w:r>
      <w:r>
        <w:rPr>
          <w:noProof/>
          <w:color w:val="000000"/>
        </w:rPr>
        <w:t xml:space="preserve"> i</w:t>
      </w:r>
      <w:r>
        <w:rPr>
          <w:noProof/>
          <w:color w:val="666600"/>
        </w:rPr>
        <w:t>);</w:t>
      </w:r>
    </w:p>
    <w:p w14:paraId="08E05C51"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880000"/>
        </w:rPr>
        <w:t>/* compute free space in the ring */</w:t>
      </w:r>
    </w:p>
    <w:p w14:paraId="22424441"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rxring</w:t>
      </w:r>
      <w:r>
        <w:rPr>
          <w:noProof/>
          <w:color w:val="666600"/>
        </w:rPr>
        <w:t>-&gt;</w:t>
      </w:r>
      <w:r>
        <w:rPr>
          <w:noProof/>
          <w:color w:val="000000"/>
        </w:rPr>
        <w:t xml:space="preserve">head </w:t>
      </w:r>
      <w:r>
        <w:rPr>
          <w:noProof/>
          <w:color w:val="666600"/>
        </w:rPr>
        <w:t>+</w:t>
      </w:r>
      <w:r>
        <w:rPr>
          <w:noProof/>
          <w:color w:val="000000"/>
        </w:rPr>
        <w:t xml:space="preserve"> rxring</w:t>
      </w:r>
      <w:r>
        <w:rPr>
          <w:noProof/>
          <w:color w:val="666600"/>
        </w:rPr>
        <w:t>-&gt;</w:t>
      </w:r>
      <w:r>
        <w:rPr>
          <w:noProof/>
          <w:color w:val="000000"/>
        </w:rPr>
        <w:t xml:space="preserve">num_slots </w:t>
      </w:r>
      <w:r>
        <w:rPr>
          <w:noProof/>
          <w:color w:val="666600"/>
        </w:rPr>
        <w:t>-</w:t>
      </w:r>
      <w:r>
        <w:rPr>
          <w:noProof/>
          <w:color w:val="000000"/>
        </w:rPr>
        <w:t xml:space="preserve"> rxring</w:t>
      </w:r>
      <w:r>
        <w:rPr>
          <w:noProof/>
          <w:color w:val="666600"/>
        </w:rPr>
        <w:t>-&gt;</w:t>
      </w:r>
      <w:r>
        <w:rPr>
          <w:noProof/>
          <w:color w:val="000000"/>
        </w:rPr>
        <w:t>tail</w:t>
      </w:r>
      <w:r>
        <w:rPr>
          <w:noProof/>
          <w:color w:val="666600"/>
        </w:rPr>
        <w:t>;</w:t>
      </w:r>
    </w:p>
    <w:p w14:paraId="63412743"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 xml:space="preserve">m </w:t>
      </w:r>
      <w:r>
        <w:rPr>
          <w:noProof/>
          <w:color w:val="666600"/>
        </w:rPr>
        <w:t>&gt;=</w:t>
      </w:r>
      <w:r>
        <w:rPr>
          <w:noProof/>
          <w:color w:val="000000"/>
        </w:rPr>
        <w:t xml:space="preserve"> </w:t>
      </w:r>
      <w:r>
        <w:rPr>
          <w:noProof/>
          <w:color w:val="666600"/>
        </w:rPr>
        <w:t>(</w:t>
      </w:r>
      <w:r>
        <w:rPr>
          <w:noProof/>
          <w:color w:val="000088"/>
        </w:rPr>
        <w:t>int</w:t>
      </w:r>
      <w:r>
        <w:rPr>
          <w:noProof/>
          <w:color w:val="666600"/>
        </w:rPr>
        <w:t>)</w:t>
      </w:r>
      <w:r>
        <w:rPr>
          <w:noProof/>
          <w:color w:val="000000"/>
        </w:rPr>
        <w:t xml:space="preserve"> rxring</w:t>
      </w:r>
      <w:r>
        <w:rPr>
          <w:noProof/>
          <w:color w:val="666600"/>
        </w:rPr>
        <w:t>-&gt;</w:t>
      </w:r>
      <w:r>
        <w:rPr>
          <w:noProof/>
          <w:color w:val="000000"/>
        </w:rPr>
        <w:t>num_slots</w:t>
      </w:r>
      <w:r>
        <w:rPr>
          <w:noProof/>
          <w:color w:val="666600"/>
        </w:rPr>
        <w:t>)</w:t>
      </w:r>
    </w:p>
    <w:p w14:paraId="558C1147"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rxring</w:t>
      </w:r>
      <w:r>
        <w:rPr>
          <w:noProof/>
          <w:color w:val="666600"/>
        </w:rPr>
        <w:t>-&gt;</w:t>
      </w:r>
      <w:r>
        <w:rPr>
          <w:noProof/>
          <w:color w:val="000000"/>
        </w:rPr>
        <w:t>num_slots</w:t>
      </w:r>
      <w:r>
        <w:rPr>
          <w:noProof/>
          <w:color w:val="666600"/>
        </w:rPr>
        <w:t>;</w:t>
      </w:r>
    </w:p>
    <w:p w14:paraId="797FA5C2"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cur_space </w:t>
      </w:r>
      <w:r>
        <w:rPr>
          <w:noProof/>
          <w:color w:val="666600"/>
        </w:rPr>
        <w:t>+=</w:t>
      </w:r>
      <w:r>
        <w:rPr>
          <w:noProof/>
          <w:color w:val="000000"/>
        </w:rPr>
        <w:t xml:space="preserve"> m</w:t>
      </w:r>
      <w:r>
        <w:rPr>
          <w:noProof/>
          <w:color w:val="666600"/>
        </w:rPr>
        <w:t>;</w:t>
      </w:r>
    </w:p>
    <w:p w14:paraId="310702EE"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nm_ring_empty</w:t>
      </w:r>
      <w:r>
        <w:rPr>
          <w:noProof/>
          <w:color w:val="666600"/>
        </w:rPr>
        <w:t>(</w:t>
      </w:r>
      <w:r>
        <w:rPr>
          <w:noProof/>
          <w:color w:val="000000"/>
        </w:rPr>
        <w:t>rxring</w:t>
      </w:r>
      <w:r>
        <w:rPr>
          <w:noProof/>
          <w:color w:val="666600"/>
        </w:rPr>
        <w:t>))</w:t>
      </w:r>
    </w:p>
    <w:p w14:paraId="75083D40"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continue</w:t>
      </w:r>
      <w:r>
        <w:rPr>
          <w:noProof/>
          <w:color w:val="666600"/>
        </w:rPr>
        <w:t>;</w:t>
      </w:r>
    </w:p>
    <w:p w14:paraId="5822A374"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w:t>
      </w:r>
    </w:p>
    <w:p w14:paraId="43E585DD"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m </w:t>
      </w:r>
      <w:r>
        <w:rPr>
          <w:noProof/>
          <w:color w:val="666600"/>
        </w:rPr>
        <w:t>=</w:t>
      </w:r>
      <w:r>
        <w:rPr>
          <w:noProof/>
          <w:color w:val="000000"/>
        </w:rPr>
        <w:t xml:space="preserve"> receive_packets</w:t>
      </w:r>
      <w:r>
        <w:rPr>
          <w:noProof/>
          <w:color w:val="666600"/>
        </w:rPr>
        <w:t>(</w:t>
      </w:r>
      <w:r>
        <w:rPr>
          <w:noProof/>
          <w:color w:val="000000"/>
        </w:rPr>
        <w:t>rxring</w:t>
      </w:r>
      <w:r>
        <w:rPr>
          <w:noProof/>
          <w:color w:val="666600"/>
        </w:rPr>
        <w:t>,</w:t>
      </w:r>
      <w:r>
        <w:rPr>
          <w:noProof/>
          <w:color w:val="000000"/>
        </w:rPr>
        <w:t xml:space="preserve"> targ</w:t>
      </w:r>
      <w:r>
        <w:rPr>
          <w:noProof/>
          <w:color w:val="666600"/>
        </w:rPr>
        <w:t>-&gt;</w:t>
      </w:r>
      <w:r>
        <w:rPr>
          <w:noProof/>
          <w:color w:val="000000"/>
        </w:rPr>
        <w:t>g</w:t>
      </w:r>
      <w:r>
        <w:rPr>
          <w:noProof/>
          <w:color w:val="666600"/>
        </w:rPr>
        <w:t>-&gt;</w:t>
      </w:r>
      <w:r>
        <w:rPr>
          <w:noProof/>
          <w:color w:val="000000"/>
        </w:rPr>
        <w:t>burst</w:t>
      </w:r>
      <w:r>
        <w:rPr>
          <w:noProof/>
          <w:color w:val="666600"/>
        </w:rPr>
        <w:t>,</w:t>
      </w:r>
      <w:r>
        <w:rPr>
          <w:noProof/>
          <w:color w:val="000000"/>
        </w:rPr>
        <w:t xml:space="preserve"> </w:t>
      </w:r>
      <w:r>
        <w:rPr>
          <w:noProof/>
          <w:color w:val="000088"/>
        </w:rPr>
        <w:t>dump</w:t>
      </w:r>
      <w:r>
        <w:rPr>
          <w:noProof/>
          <w:color w:val="666600"/>
        </w:rPr>
        <w:t>,</w:t>
      </w:r>
      <w:r>
        <w:rPr>
          <w:noProof/>
          <w:color w:val="000000"/>
        </w:rPr>
        <w:t xml:space="preserve"> netflow</w:t>
      </w:r>
      <w:r>
        <w:rPr>
          <w:noProof/>
          <w:color w:val="666600"/>
        </w:rPr>
        <w:t>,</w:t>
      </w:r>
      <w:r>
        <w:rPr>
          <w:noProof/>
          <w:color w:val="000000"/>
        </w:rPr>
        <w:t xml:space="preserve"> targ</w:t>
      </w:r>
      <w:r>
        <w:rPr>
          <w:noProof/>
          <w:color w:val="666600"/>
        </w:rPr>
        <w:t>-&gt;</w:t>
      </w:r>
      <w:r>
        <w:rPr>
          <w:noProof/>
          <w:color w:val="000000"/>
        </w:rPr>
        <w:t>g</w:t>
      </w:r>
      <w:r>
        <w:rPr>
          <w:noProof/>
          <w:color w:val="666600"/>
        </w:rPr>
        <w:t>-&gt;</w:t>
      </w:r>
      <w:r>
        <w:rPr>
          <w:noProof/>
          <w:color w:val="000000"/>
        </w:rPr>
        <w:t>n_table</w:t>
      </w:r>
      <w:r>
        <w:rPr>
          <w:noProof/>
          <w:color w:val="666600"/>
        </w:rPr>
        <w:t>,</w:t>
      </w:r>
      <w:r>
        <w:rPr>
          <w:noProof/>
          <w:color w:val="000000"/>
        </w:rPr>
        <w:t xml:space="preserve"> </w:t>
      </w:r>
      <w:r>
        <w:rPr>
          <w:noProof/>
          <w:color w:val="666600"/>
        </w:rPr>
        <w:t>&amp;</w:t>
      </w:r>
      <w:r>
        <w:rPr>
          <w:noProof/>
          <w:color w:val="000000"/>
        </w:rPr>
        <w:t>cur</w:t>
      </w:r>
      <w:r>
        <w:rPr>
          <w:noProof/>
          <w:color w:val="666600"/>
        </w:rPr>
        <w:t>.</w:t>
      </w:r>
      <w:r>
        <w:rPr>
          <w:noProof/>
          <w:color w:val="000000"/>
        </w:rPr>
        <w:t>bytes</w:t>
      </w:r>
      <w:r>
        <w:rPr>
          <w:noProof/>
          <w:color w:val="666600"/>
        </w:rPr>
        <w:t>);</w:t>
      </w:r>
    </w:p>
    <w:p w14:paraId="574D3844"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w:t>
      </w:r>
      <w:r>
        <w:rPr>
          <w:noProof/>
          <w:color w:val="666600"/>
        </w:rPr>
        <w:t>.</w:t>
      </w:r>
      <w:r>
        <w:rPr>
          <w:noProof/>
          <w:color w:val="000000"/>
        </w:rPr>
        <w:t xml:space="preserve">pkts </w:t>
      </w:r>
      <w:r>
        <w:rPr>
          <w:noProof/>
          <w:color w:val="666600"/>
        </w:rPr>
        <w:t>+=</w:t>
      </w:r>
      <w:r>
        <w:rPr>
          <w:noProof/>
          <w:color w:val="000000"/>
        </w:rPr>
        <w:t xml:space="preserve"> m</w:t>
      </w:r>
      <w:r>
        <w:rPr>
          <w:noProof/>
          <w:color w:val="666600"/>
        </w:rPr>
        <w:t>;</w:t>
      </w:r>
    </w:p>
    <w:p w14:paraId="48745F65"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000088"/>
        </w:rPr>
        <w:t>if</w:t>
      </w:r>
      <w:r>
        <w:rPr>
          <w:noProof/>
          <w:color w:val="000000"/>
        </w:rPr>
        <w:t xml:space="preserve"> </w:t>
      </w:r>
      <w:r>
        <w:rPr>
          <w:noProof/>
          <w:color w:val="666600"/>
        </w:rPr>
        <w:t>(</w:t>
      </w:r>
      <w:r>
        <w:rPr>
          <w:noProof/>
          <w:color w:val="000000"/>
        </w:rPr>
        <w:t xml:space="preserve">m </w:t>
      </w:r>
      <w:r>
        <w:rPr>
          <w:noProof/>
          <w:color w:val="666600"/>
        </w:rPr>
        <w:t>&gt;</w:t>
      </w:r>
      <w:r>
        <w:rPr>
          <w:noProof/>
          <w:color w:val="000000"/>
        </w:rPr>
        <w:t xml:space="preserve"> </w:t>
      </w:r>
      <w:r>
        <w:rPr>
          <w:noProof/>
          <w:color w:val="006666"/>
        </w:rPr>
        <w:t>0</w:t>
      </w:r>
      <w:r>
        <w:rPr>
          <w:noProof/>
          <w:color w:val="666600"/>
        </w:rPr>
        <w:t>)</w:t>
      </w:r>
    </w:p>
    <w:p w14:paraId="337C859A"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cur</w:t>
      </w:r>
      <w:r>
        <w:rPr>
          <w:noProof/>
          <w:color w:val="666600"/>
        </w:rPr>
        <w:t>.</w:t>
      </w:r>
      <w:r>
        <w:rPr>
          <w:noProof/>
          <w:color w:val="000000"/>
        </w:rPr>
        <w:t>events</w:t>
      </w:r>
      <w:r>
        <w:rPr>
          <w:noProof/>
          <w:color w:val="666600"/>
        </w:rPr>
        <w:t>++;</w:t>
      </w:r>
    </w:p>
    <w:p w14:paraId="4B1E2B9A" w14:textId="77777777" w:rsidR="005F025B" w:rsidRDefault="005F025B" w:rsidP="005F025B">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62714"/>
        <w:rPr>
          <w:noProof/>
        </w:rPr>
      </w:pPr>
      <w:r>
        <w:rPr>
          <w:noProof/>
          <w:color w:val="000000"/>
        </w:rPr>
        <w:t xml:space="preserve">   </w:t>
      </w:r>
      <w:r>
        <w:rPr>
          <w:noProof/>
          <w:color w:val="666600"/>
        </w:rPr>
        <w:t>}</w:t>
      </w:r>
    </w:p>
    <w:p w14:paraId="6DFD84FF" w14:textId="5F7B97CC" w:rsidR="00AD0CEC" w:rsidRDefault="005F025B" w:rsidP="00AD0CEC">
      <w:r>
        <w:rPr>
          <w:color w:val="000000"/>
        </w:rPr>
        <w:t> </w:t>
      </w:r>
    </w:p>
    <w:p w14:paraId="15331B22" w14:textId="00DFA903" w:rsidR="00AD0CEC" w:rsidRDefault="00AD0CEC" w:rsidP="00AD0CEC">
      <w:r>
        <w:t xml:space="preserve">where the </w:t>
      </w:r>
      <w:proofErr w:type="spellStart"/>
      <w:r>
        <w:t>recieve_packets</w:t>
      </w:r>
      <w:proofErr w:type="spellEnd"/>
      <w:r>
        <w:t xml:space="preserve"> function takes a pointer to </w:t>
      </w:r>
      <w:proofErr w:type="spellStart"/>
      <w:r>
        <w:t>netmap's</w:t>
      </w:r>
      <w:proofErr w:type="spellEnd"/>
      <w:r>
        <w:t xml:space="preserve"> ring buffer. This function   eventually inserts an entry into the flow table. </w:t>
      </w:r>
    </w:p>
    <w:p w14:paraId="64A4B054" w14:textId="77777777" w:rsidR="00AD0CEC" w:rsidRDefault="00AD0CEC" w:rsidP="00AD0CEC"/>
    <w:p w14:paraId="6BCB29BA" w14:textId="580C62EE" w:rsidR="00AD0CEC" w:rsidRDefault="00AD0CEC" w:rsidP="00AD0CEC">
      <w:r>
        <w:t xml:space="preserve">The main program for the </w:t>
      </w:r>
      <w:proofErr w:type="spellStart"/>
      <w:r>
        <w:t>pf_ring</w:t>
      </w:r>
      <w:proofErr w:type="spellEnd"/>
      <w:r>
        <w:t xml:space="preserve"> implementation looks similar. We start by calling the   </w:t>
      </w:r>
      <w:proofErr w:type="spellStart"/>
      <w:r>
        <w:t>pfring_zc_create_cluster</w:t>
      </w:r>
      <w:proofErr w:type="spellEnd"/>
      <w:r>
        <w:t xml:space="preserve"> library function. The device is opened with the </w:t>
      </w:r>
      <w:proofErr w:type="spellStart"/>
      <w:r w:rsidR="005B714E">
        <w:t>p</w:t>
      </w:r>
      <w:r>
        <w:t>fring_zc_open_device</w:t>
      </w:r>
      <w:proofErr w:type="spellEnd"/>
      <w:r w:rsidR="005B714E">
        <w:t xml:space="preserve"> </w:t>
      </w:r>
      <w:r>
        <w:t xml:space="preserve">function and the </w:t>
      </w:r>
      <w:r w:rsidR="00B409E1">
        <w:t>license</w:t>
      </w:r>
      <w:r>
        <w:t xml:space="preserve"> </w:t>
      </w:r>
      <w:proofErr w:type="gramStart"/>
      <w:r>
        <w:t>is</w:t>
      </w:r>
      <w:proofErr w:type="gramEnd"/>
      <w:r>
        <w:t xml:space="preserve"> checked with the </w:t>
      </w:r>
      <w:proofErr w:type="spellStart"/>
      <w:r>
        <w:t>fring_zc_check_device_license</w:t>
      </w:r>
      <w:proofErr w:type="spellEnd"/>
      <w:r>
        <w:t xml:space="preserve"> function. The main packet consumer thread gets a pointer to the next </w:t>
      </w:r>
      <w:proofErr w:type="spellStart"/>
      <w:r>
        <w:t>oacjet</w:t>
      </w:r>
      <w:proofErr w:type="spellEnd"/>
      <w:r>
        <w:t xml:space="preserve"> by calling </w:t>
      </w:r>
      <w:proofErr w:type="spellStart"/>
      <w:r>
        <w:t>pfring_zc_recv_pkt_burst</w:t>
      </w:r>
      <w:proofErr w:type="spellEnd"/>
      <w:r>
        <w:t>.</w:t>
      </w:r>
      <w:r w:rsidR="005B714E">
        <w:t xml:space="preserve"> </w:t>
      </w:r>
      <w:r>
        <w:t xml:space="preserve">This pointer is then passed to the </w:t>
      </w:r>
      <w:proofErr w:type="spellStart"/>
      <w:r>
        <w:lastRenderedPageBreak/>
        <w:t>get_netflow_k_v</w:t>
      </w:r>
      <w:proofErr w:type="spellEnd"/>
      <w:r>
        <w:t xml:space="preserve"> function to get a key value entry and then these are passed to the </w:t>
      </w:r>
      <w:proofErr w:type="spellStart"/>
      <w:r>
        <w:t>netflow_table_insert</w:t>
      </w:r>
      <w:proofErr w:type="spellEnd"/>
      <w:r>
        <w:t xml:space="preserve"> function to be inserted into the hash table (explained in more detail below).</w:t>
      </w:r>
    </w:p>
    <w:p w14:paraId="6C0CA3BA" w14:textId="77777777" w:rsidR="00AD0CEC" w:rsidRDefault="00AD0CEC" w:rsidP="00AD0CEC"/>
    <w:p w14:paraId="22A84583" w14:textId="107D1E04" w:rsidR="00AD0CEC" w:rsidRDefault="00AD0CEC" w:rsidP="00AD0CEC">
      <w:r>
        <w:t xml:space="preserve">The </w:t>
      </w:r>
      <w:r w:rsidR="00B409E1">
        <w:t>Linux</w:t>
      </w:r>
      <w:r>
        <w:t xml:space="preserve"> kernel </w:t>
      </w:r>
      <w:r w:rsidR="00B409E1">
        <w:t>implementation</w:t>
      </w:r>
      <w:r>
        <w:t xml:space="preserve"> work by using the raw socket interface that the kernel provides. The main system calls that are needed to for this setup are the 'socket' system call, the </w:t>
      </w:r>
      <w:proofErr w:type="spellStart"/>
      <w:r>
        <w:t>ioctl</w:t>
      </w:r>
      <w:proofErr w:type="spellEnd"/>
      <w:r>
        <w:t xml:space="preserve"> system call to set the interface to </w:t>
      </w:r>
      <w:r w:rsidR="00B409E1">
        <w:t>promiscuous</w:t>
      </w:r>
      <w:r>
        <w:t xml:space="preserve"> mode and the '</w:t>
      </w:r>
      <w:proofErr w:type="spellStart"/>
      <w:r>
        <w:t>recvfrom</w:t>
      </w:r>
      <w:proofErr w:type="spellEnd"/>
      <w:r>
        <w:t xml:space="preserve">' system call to get a pointer to the next packet. Again, this is then passed to the </w:t>
      </w:r>
      <w:r w:rsidR="00B409E1">
        <w:t>relevant</w:t>
      </w:r>
      <w:r>
        <w:t xml:space="preserve"> NetFlow table functions. </w:t>
      </w:r>
    </w:p>
    <w:p w14:paraId="04D81D17" w14:textId="481D43C9" w:rsidR="00AD0CEC" w:rsidRDefault="00AD0CEC" w:rsidP="00AD0CEC">
      <w:r>
        <w:t xml:space="preserve">As part of the </w:t>
      </w:r>
      <w:r w:rsidR="00B409E1">
        <w:t>clean-up</w:t>
      </w:r>
      <w:r>
        <w:t xml:space="preserve"> that happens when the process receives the interrupt signal telling it to   close, it prints the total packet, byte and flow counts of all the entries in the flow table. It does this by looping over each list in each entry of the hash table. The reason for this is explain in more detail in a later section, but this is how the throughput into the table and the percent packet loss is measured.</w:t>
      </w:r>
    </w:p>
    <w:p w14:paraId="5620F636" w14:textId="77777777" w:rsidR="00AD0CEC" w:rsidRDefault="00AD0CEC" w:rsidP="00AD0CEC"/>
    <w:p w14:paraId="0D32CADA" w14:textId="443FE203" w:rsidR="00AD0CEC" w:rsidRDefault="00422C1A" w:rsidP="00422C1A">
      <w:pPr>
        <w:pStyle w:val="Heading2"/>
      </w:pPr>
      <w:bookmarkStart w:id="63" w:name="_Toc43557364"/>
      <w:r>
        <w:t>NetFlow Table Design</w:t>
      </w:r>
      <w:bookmarkEnd w:id="63"/>
    </w:p>
    <w:p w14:paraId="11497970" w14:textId="5FAC1292" w:rsidR="005B714E" w:rsidRDefault="00AD0CEC" w:rsidP="00AD0CEC">
      <w:r>
        <w:t xml:space="preserve">The NetFlow table that was implemented for use with the different </w:t>
      </w:r>
      <w:r w:rsidR="00B409E1">
        <w:t>frameworks</w:t>
      </w:r>
      <w:r>
        <w:t xml:space="preserve"> was designed with a   couple of </w:t>
      </w:r>
      <w:r w:rsidR="00B409E1">
        <w:t>constraints</w:t>
      </w:r>
      <w:r>
        <w:t xml:space="preserve"> in mind. Firstly, it needed to be fast to insert and update flow entries. This should be obvious as performance is the </w:t>
      </w:r>
      <w:r w:rsidR="00B409E1">
        <w:t>primary</w:t>
      </w:r>
      <w:r>
        <w:t xml:space="preserve"> metric of this report. It also needs </w:t>
      </w:r>
      <w:r w:rsidR="00B409E1">
        <w:t>to make</w:t>
      </w:r>
      <w:r>
        <w:t xml:space="preserve"> sure it is fast as to not affect the performance of the capture framework. If it takes too   long to insert an </w:t>
      </w:r>
      <w:r w:rsidR="00B409E1">
        <w:t>entry,</w:t>
      </w:r>
      <w:r>
        <w:t xml:space="preserve"> then the framework being tested might drop packets that it otherwise   could have read. Another constraint was that it had to be as </w:t>
      </w:r>
      <w:r w:rsidR="00B409E1">
        <w:t>consistent</w:t>
      </w:r>
      <w:r>
        <w:t xml:space="preserve"> as possible when used    across the different frameworks. This is to ensure that the comparison between the </w:t>
      </w:r>
      <w:r w:rsidR="00B409E1">
        <w:t>frameworks</w:t>
      </w:r>
      <w:r>
        <w:t xml:space="preserve"> is as fair as possible. </w:t>
      </w:r>
      <w:r w:rsidR="00B409E1">
        <w:t>However,</w:t>
      </w:r>
      <w:r>
        <w:t xml:space="preserve"> there are some exceptions to this case. </w:t>
      </w:r>
      <w:proofErr w:type="spellStart"/>
      <w:r>
        <w:t>Ntop</w:t>
      </w:r>
      <w:proofErr w:type="spellEnd"/>
      <w:r>
        <w:t xml:space="preserve">, the organisation that created the </w:t>
      </w:r>
      <w:proofErr w:type="spellStart"/>
      <w:r>
        <w:t>pf_ring_zc</w:t>
      </w:r>
      <w:proofErr w:type="spellEnd"/>
      <w:r>
        <w:t xml:space="preserve"> library, also have a native flow table implementation using the </w:t>
      </w:r>
      <w:proofErr w:type="spellStart"/>
      <w:r>
        <w:t>pf_ring_zc</w:t>
      </w:r>
      <w:proofErr w:type="spellEnd"/>
      <w:r>
        <w:t xml:space="preserve"> table. Since </w:t>
      </w:r>
      <w:r w:rsidR="00B409E1">
        <w:t>using</w:t>
      </w:r>
      <w:r>
        <w:t xml:space="preserve"> and testing this table turned out to be not a lot of work, an analysis of this table was included in this report, but it should be noted that this result was not using the same flow table as the other frameworks. Another </w:t>
      </w:r>
      <w:r w:rsidR="00B409E1">
        <w:t>exception</w:t>
      </w:r>
      <w:r>
        <w:t xml:space="preserve"> was the </w:t>
      </w:r>
      <w:r w:rsidR="003E5068">
        <w:t>DPDK</w:t>
      </w:r>
      <w:r>
        <w:t xml:space="preserve"> flow table implementation, which I was able to modify from an existing code base. The code in this section has a few extra things that were not included in the flow tables for the other frameworks. Most of the differences are </w:t>
      </w:r>
      <w:r w:rsidR="00B409E1">
        <w:t>negligible</w:t>
      </w:r>
      <w:r>
        <w:t xml:space="preserve">, but it is worth noting one change that might be significant. The DPDK flow table was able to utilise hardware hashing functions whereas the </w:t>
      </w:r>
      <w:r>
        <w:lastRenderedPageBreak/>
        <w:t xml:space="preserve">other table implementation used software. It is assumed that the hardware hashing functions were faster than software, but it was not investigated into how much difference this made. Most other differences between the design of the flow table were minor and posed no significance. A third requirement of the flow table was that is it safe for multiple threads. This is due to the 'exporter' thread that periodically flushes the table to do something with the data. It is not a good idea that this thread has access to the table whilst other threads are inserting or updating entries. Similarly, it is important that only one thread has the capability to update the table at one time. </w:t>
      </w:r>
    </w:p>
    <w:p w14:paraId="70CB20AC" w14:textId="77777777" w:rsidR="005B714E" w:rsidRDefault="005B714E" w:rsidP="00AD0CEC"/>
    <w:p w14:paraId="752BA2EC" w14:textId="098E8A7B" w:rsidR="00AD0CEC" w:rsidRDefault="00AD0CEC" w:rsidP="00AD0CEC">
      <w:r>
        <w:t xml:space="preserve">To conform to these requirements the NetFlow table was implemented as a hash table. This has the </w:t>
      </w:r>
      <w:proofErr w:type="spellStart"/>
      <w:r>
        <w:t>the</w:t>
      </w:r>
      <w:proofErr w:type="spellEnd"/>
      <w:r>
        <w:t xml:space="preserve"> properties of constant inserting time (</w:t>
      </w:r>
      <w:proofErr w:type="gramStart"/>
      <w:r>
        <w:t>as long as</w:t>
      </w:r>
      <w:proofErr w:type="gramEnd"/>
      <w:r>
        <w:t xml:space="preserve"> the number of flows is not greater than half the size of the </w:t>
      </w:r>
      <w:commentRangeStart w:id="64"/>
      <w:r>
        <w:t>table</w:t>
      </w:r>
      <w:commentRangeEnd w:id="64"/>
      <w:r w:rsidR="00B409E1">
        <w:rPr>
          <w:rStyle w:val="CommentReference"/>
        </w:rPr>
        <w:commentReference w:id="64"/>
      </w:r>
      <w:r>
        <w:t xml:space="preserve">). Note that in the case of the tests that were run in this experiment, it was always the case that inserting into the table took constant time, as the   number of flows in the test cases were always less that the number of Flow table entries, which   is 1024 by default. In a real-world scenario, there may be more active flows than table entries.   In this case, flows would double up, with multiple flows mapping to a single table entry. This   is </w:t>
      </w:r>
      <w:r w:rsidR="00B409E1">
        <w:t>expected and</w:t>
      </w:r>
      <w:r>
        <w:t xml:space="preserve"> would not corrupt the data as the flows would be </w:t>
      </w:r>
      <w:r w:rsidR="00B409E1">
        <w:t>separated</w:t>
      </w:r>
      <w:r>
        <w:t xml:space="preserve"> in a list structure, however, performance may begin to slow. </w:t>
      </w:r>
      <w:r w:rsidR="00B409E1">
        <w:t>However,</w:t>
      </w:r>
      <w:r>
        <w:t xml:space="preserve"> if optimal </w:t>
      </w:r>
      <w:r w:rsidR="00B409E1">
        <w:t>performance</w:t>
      </w:r>
      <w:r>
        <w:t xml:space="preserve"> is still required with a high number of flows, the user could easily modify the default start size of the table to be   whatever they desire, </w:t>
      </w:r>
      <w:proofErr w:type="gramStart"/>
      <w:r>
        <w:t>as long as</w:t>
      </w:r>
      <w:proofErr w:type="gramEnd"/>
      <w:r>
        <w:t xml:space="preserve"> computer resources permit.    </w:t>
      </w:r>
    </w:p>
    <w:p w14:paraId="0CD52635" w14:textId="3F1DB248" w:rsidR="00AD0CEC" w:rsidRDefault="00AD0CEC" w:rsidP="00AD0CEC">
      <w:r>
        <w:t xml:space="preserve">The hashing function that is used to map flows to their corresponding hash table entries is a   crc32 checksum of the 5-tuple fields described by a NetFlow 'flow'. This checksum is provided by hardcoded hashing tables in software, and by hashing </w:t>
      </w:r>
      <w:r w:rsidR="00B409E1">
        <w:t>recursively</w:t>
      </w:r>
      <w:r>
        <w:t xml:space="preserve"> passing each field of the flow through the checksum. </w:t>
      </w:r>
    </w:p>
    <w:p w14:paraId="68276A1C" w14:textId="77777777" w:rsidR="00AD0CEC" w:rsidRDefault="00AD0CEC" w:rsidP="00AD0CEC"/>
    <w:p w14:paraId="1B3ECB9A" w14:textId="1CD8A4DD" w:rsidR="00B078B3" w:rsidRDefault="00AD0CE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noProof/>
        </w:rPr>
        <w:t xml:space="preserve">  </w:t>
      </w:r>
      <w:r w:rsidR="00B078B3">
        <w:rPr>
          <w:rFonts w:ascii="Courier New" w:hAnsi="Courier New" w:cs="Courier New"/>
          <w:noProof/>
          <w:color w:val="545454"/>
          <w:sz w:val="20"/>
          <w:szCs w:val="20"/>
        </w:rPr>
        <w:t>idx = crc32c_1word (key-&gt;proto, idx);</w:t>
      </w:r>
    </w:p>
    <w:p w14:paraId="5315927C" w14:textId="112A3FA7"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(key-&gt;ip_src, idx);</w:t>
      </w:r>
    </w:p>
    <w:p w14:paraId="7DA17A15" w14:textId="223AC0C5"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(key-&gt;ip_dst, idx);</w:t>
      </w:r>
    </w:p>
    <w:p w14:paraId="36D56C12" w14:textId="411A45DF"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(key-&gt;port_src, idx);</w:t>
      </w:r>
    </w:p>
    <w:p w14:paraId="349FAC81" w14:textId="5546ADA5"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crc32c_1word (key-&gt;port_dst, idx);</w:t>
      </w:r>
    </w:p>
    <w:p w14:paraId="6CA9B304" w14:textId="4164001F" w:rsidR="00B078B3" w:rsidRDefault="00B078B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251705"/>
        <w:rPr>
          <w:rFonts w:ascii="Courier New" w:hAnsi="Courier New" w:cs="Courier New"/>
          <w:noProof/>
          <w:color w:val="000000"/>
          <w:sz w:val="20"/>
          <w:szCs w:val="20"/>
        </w:rPr>
      </w:pPr>
      <w:r>
        <w:rPr>
          <w:rFonts w:ascii="Courier New" w:hAnsi="Courier New" w:cs="Courier New"/>
          <w:noProof/>
          <w:color w:val="545454"/>
          <w:sz w:val="20"/>
          <w:szCs w:val="20"/>
        </w:rPr>
        <w:t xml:space="preserve"> idx = idx % table-&gt;n_entries;</w:t>
      </w:r>
    </w:p>
    <w:p w14:paraId="2D55EDCB" w14:textId="45459EB5" w:rsidR="00AD0CEC" w:rsidRDefault="00B078B3" w:rsidP="00AD0CEC">
      <w:r>
        <w:rPr>
          <w:rFonts w:ascii="Courier New" w:hAnsi="Courier New" w:cs="Courier New"/>
          <w:color w:val="545454"/>
          <w:sz w:val="20"/>
          <w:szCs w:val="20"/>
        </w:rPr>
        <w:t> </w:t>
      </w:r>
    </w:p>
    <w:p w14:paraId="5F13FED0" w14:textId="6AF5E35C" w:rsidR="00AD0CEC" w:rsidRDefault="00AD0CEC" w:rsidP="00AD0CEC">
      <w:r>
        <w:t xml:space="preserve">As you can see by generating the table index using each of the fields in the flow, we can get </w:t>
      </w:r>
      <w:r w:rsidR="00B409E1">
        <w:t>a pseudo</w:t>
      </w:r>
      <w:r>
        <w:t xml:space="preserve">-unique index for each flow.  It is also worth noting how the "key" struct is populated.   </w:t>
      </w:r>
      <w:r>
        <w:lastRenderedPageBreak/>
        <w:t>This is done in the '</w:t>
      </w:r>
      <w:proofErr w:type="spellStart"/>
      <w:r>
        <w:t>get_netflow_k_v</w:t>
      </w:r>
      <w:proofErr w:type="spellEnd"/>
      <w:r>
        <w:t xml:space="preserve">' function that takes a pointer to the packet header, and   then traverses, </w:t>
      </w:r>
    </w:p>
    <w:p w14:paraId="1D236687" w14:textId="77777777" w:rsidR="00AD0CEC" w:rsidRDefault="00AD0CEC" w:rsidP="00AD0CEC"/>
    <w:p w14:paraId="784E4D40" w14:textId="3ECDBBF3" w:rsidR="00AD0CEC" w:rsidRDefault="00AD0CEC" w:rsidP="00AD0CEC">
      <w:r>
        <w:t>Once we have the index it is a simple matter of navigating to the offset and traversing the list</w:t>
      </w:r>
      <w:proofErr w:type="gramStart"/>
      <w:r>
        <w:t xml:space="preserve">   (</w:t>
      </w:r>
      <w:proofErr w:type="gramEnd"/>
      <w:r>
        <w:t xml:space="preserve">which we expect to have a length of 1 for a low number of flows), then updating the byte and   packet counters for that flow.    </w:t>
      </w:r>
    </w:p>
    <w:p w14:paraId="6EF6874F" w14:textId="206F8C1B" w:rsidR="00AD0CEC" w:rsidRDefault="00422C1A" w:rsidP="00422C1A">
      <w:pPr>
        <w:pStyle w:val="Heading2"/>
      </w:pPr>
      <w:bookmarkStart w:id="65" w:name="_Toc43557365"/>
      <w:r>
        <w:t>Table Exporter Functionality</w:t>
      </w:r>
      <w:bookmarkEnd w:id="65"/>
    </w:p>
    <w:p w14:paraId="5D2B178E" w14:textId="3966A286" w:rsidR="00AD0CEC" w:rsidRDefault="00AD0CEC" w:rsidP="00AD0CEC">
      <w:r>
        <w:t xml:space="preserve">Normally a NetFlow exporter would send expired flow data to a </w:t>
      </w:r>
      <w:r w:rsidR="00B409E1">
        <w:t>third-party</w:t>
      </w:r>
      <w:r>
        <w:t xml:space="preserve"> collection service. For our table implementation, it was decided that it would be better to test the </w:t>
      </w:r>
      <w:r w:rsidR="00B409E1">
        <w:t>implementation</w:t>
      </w:r>
      <w:r>
        <w:t xml:space="preserve"> of a Flow table a more simply way, by </w:t>
      </w:r>
      <w:r w:rsidR="00B409E1">
        <w:t>simply</w:t>
      </w:r>
      <w:r>
        <w:t xml:space="preserve"> periodically writing out the flow table as a csv file.</w:t>
      </w:r>
    </w:p>
    <w:p w14:paraId="109A3498" w14:textId="752DB43B" w:rsidR="00AD0CEC" w:rsidRDefault="00AD0CEC" w:rsidP="00AD0CEC">
      <w:r>
        <w:t xml:space="preserve">There were several reasons for this. Firstly, it was for simplicity reasons. Although the process did not act like an exact or complete NetFlow exporter, it could be adapted to easily by simply </w:t>
      </w:r>
      <w:r w:rsidR="00B409E1">
        <w:t>changing</w:t>
      </w:r>
      <w:r>
        <w:t xml:space="preserve"> what the exporting thread does. </w:t>
      </w:r>
      <w:r w:rsidR="00B409E1">
        <w:t>So,</w:t>
      </w:r>
      <w:r>
        <w:t xml:space="preserve"> the proof of concept is there. Another reason is that it makes un-</w:t>
      </w:r>
      <w:r w:rsidR="00B409E1">
        <w:t>necessary</w:t>
      </w:r>
      <w:r>
        <w:t xml:space="preserve"> work to go and set up some flow collection service, as it would not add anything to the project and is not within the project's scope.</w:t>
      </w:r>
    </w:p>
    <w:p w14:paraId="06E0606C" w14:textId="77777777" w:rsidR="00AD0CEC" w:rsidRDefault="00AD0CEC" w:rsidP="00AD0CEC"/>
    <w:p w14:paraId="51F3F1C4" w14:textId="387AE77B" w:rsidR="00AD0CEC" w:rsidRDefault="00AD0CEC" w:rsidP="00AD0CEC">
      <w:r>
        <w:t xml:space="preserve">The process of going exporting the flow table to a csv file was quite simple. Since the flow table was designed to be thread safe (see section above), </w:t>
      </w:r>
      <w:proofErr w:type="gramStart"/>
      <w:r>
        <w:t>a</w:t>
      </w:r>
      <w:proofErr w:type="gramEnd"/>
      <w:r>
        <w:t xml:space="preserve"> exporting thread was set up to run with a period of 1 second. This thread simply looped through each list in the hash table, </w:t>
      </w:r>
      <w:r w:rsidR="00B409E1">
        <w:t>copying the</w:t>
      </w:r>
      <w:r>
        <w:t xml:space="preserve"> flow information, along with the current packet and byte count to a temporary buffer, </w:t>
      </w:r>
      <w:r w:rsidR="00B409E1">
        <w:t>separated</w:t>
      </w:r>
      <w:r>
        <w:t xml:space="preserve"> by commas. Once all the entries had been added to this buffer, the lock on the flow   table is released and the buffer is written out to a file. It is important that a temporary buffer is used and there is only 1 write operation so that the exporting does not hold up the task of inserting flows. Since writing is an IO operation and quite time expensive (relative to other computer operations), if multiply </w:t>
      </w:r>
      <w:proofErr w:type="spellStart"/>
      <w:r>
        <w:t>write's</w:t>
      </w:r>
      <w:proofErr w:type="spellEnd"/>
      <w:r>
        <w:t xml:space="preserve"> are done and the inserting thread has to wait for these to finish then it has to potential to drop a significant amount of packets as the underlying frameworks packet buffers fill up. It is also worth noting that the exporting thread does not do any processing of the flow data, such as sorting or filtering, for the same reason that it would be a bad idea to do any un-</w:t>
      </w:r>
      <w:r w:rsidR="00B409E1">
        <w:t>necessary</w:t>
      </w:r>
      <w:r>
        <w:t xml:space="preserve"> work that may hold up other critical threads. This sort of </w:t>
      </w:r>
      <w:r>
        <w:lastRenderedPageBreak/>
        <w:t xml:space="preserve">processing work is handled by the program that reads from the exported </w:t>
      </w:r>
      <w:proofErr w:type="gramStart"/>
      <w:r>
        <w:t>file, and</w:t>
      </w:r>
      <w:proofErr w:type="gramEnd"/>
      <w:r>
        <w:t xml:space="preserve"> is described in the next section.  </w:t>
      </w:r>
    </w:p>
    <w:p w14:paraId="168EC6A5" w14:textId="77777777" w:rsidR="00AD0CEC" w:rsidRDefault="00AD0CEC" w:rsidP="00AD0CEC"/>
    <w:p w14:paraId="7E6764A1" w14:textId="3865F0F8" w:rsidR="00AD0CEC" w:rsidRDefault="00422C1A" w:rsidP="00422C1A">
      <w:pPr>
        <w:pStyle w:val="Heading2"/>
      </w:pPr>
      <w:bookmarkStart w:id="66" w:name="_Toc43557366"/>
      <w:commentRangeStart w:id="67"/>
      <w:r>
        <w:t>Flow Visual Tool</w:t>
      </w:r>
      <w:commentRangeEnd w:id="67"/>
      <w:r>
        <w:rPr>
          <w:rStyle w:val="CommentReference"/>
          <w:b w:val="0"/>
          <w:bCs w:val="0"/>
        </w:rPr>
        <w:commentReference w:id="67"/>
      </w:r>
      <w:bookmarkEnd w:id="66"/>
    </w:p>
    <w:p w14:paraId="5BD57323" w14:textId="0955008D" w:rsidR="00AD0CEC" w:rsidRDefault="00AD0CEC" w:rsidP="00AD0CEC">
      <w:r>
        <w:t xml:space="preserve">To add a visual and practical element to this experiment, a real time flow visualiser tool was   implemented to test the code for the flow table in </w:t>
      </w:r>
      <w:r w:rsidR="003E5068">
        <w:t>its</w:t>
      </w:r>
      <w:r>
        <w:t xml:space="preserve"> ability to export data, to make sure what   is was storing is correct, and to add a use case for this experiment. Although a normal NetFlow   exporter will export flows via the network into some </w:t>
      </w:r>
      <w:r w:rsidR="00B409E1">
        <w:t>third-party</w:t>
      </w:r>
      <w:r>
        <w:t xml:space="preserve"> collection software, our   implementation took a simplified </w:t>
      </w:r>
      <w:r w:rsidR="00B409E1">
        <w:t>approach</w:t>
      </w:r>
      <w:r>
        <w:t xml:space="preserve">. Instead of creating a full blown NetFlow exporter, the NetFlow table simplify exported </w:t>
      </w:r>
      <w:r w:rsidR="00B409E1">
        <w:t>itself</w:t>
      </w:r>
      <w:r>
        <w:t xml:space="preserve"> to a temporary csv file, once per second (see section   above for more details). This was a flexible approach that </w:t>
      </w:r>
      <w:r w:rsidR="00B409E1">
        <w:t>allows</w:t>
      </w:r>
      <w:r>
        <w:t xml:space="preserve"> any other process to access   this data and use it as it wishes. For example, a process could read the file and then export the   flows via the network to a </w:t>
      </w:r>
      <w:r w:rsidR="00B409E1">
        <w:t>third-party</w:t>
      </w:r>
      <w:r>
        <w:t xml:space="preserve"> collector, or (as in our case) implement a live table with   packet and byte counts for the 10 biggest flows. </w:t>
      </w:r>
    </w:p>
    <w:p w14:paraId="26AEED0B" w14:textId="77777777" w:rsidR="00AD0CEC" w:rsidRDefault="00AD0CEC" w:rsidP="00AD0CEC"/>
    <w:p w14:paraId="42E2620C" w14:textId="32974CA2" w:rsidR="00AD0CEC" w:rsidRDefault="00AD0CEC" w:rsidP="00AD0CEC">
      <w:r>
        <w:t xml:space="preserve">The visual tool is written in python and simply opens the exported csv file, sorts the entries by the number of bytes and then displays a table to the top 10 biggest flows. Doing this in a loop every 1 seconds gives a live updating table. </w:t>
      </w:r>
    </w:p>
    <w:p w14:paraId="7163B1E6" w14:textId="77777777" w:rsidR="00840091" w:rsidRDefault="00840091" w:rsidP="00AD0CEC"/>
    <w:p w14:paraId="01D83EB4" w14:textId="77777777" w:rsidR="00AD0CEC" w:rsidRDefault="00AD0CEC" w:rsidP="00AD0CEC">
      <w:r>
        <w:t xml:space="preserve">   Source IP         Destination IP    Source Port   Destination Port   Protocol   Packets     Bytes</w:t>
      </w:r>
    </w:p>
    <w:p w14:paraId="5FEA38C9" w14:textId="77777777" w:rsidR="00AD0CEC" w:rsidRDefault="00AD0CEC" w:rsidP="00AD0CEC"/>
    <w:p w14:paraId="3791561B" w14:textId="77777777" w:rsidR="00AD0CEC" w:rsidRDefault="00AD0CEC" w:rsidP="00AD0CEC">
      <w:r>
        <w:t xml:space="preserve">   192.168.1.2       212.204.214.114   2848          6667               </w:t>
      </w:r>
      <w:proofErr w:type="spellStart"/>
      <w:r>
        <w:t>tcp</w:t>
      </w:r>
      <w:proofErr w:type="spellEnd"/>
      <w:r>
        <w:t xml:space="preserve">        7124        398460</w:t>
      </w:r>
    </w:p>
    <w:p w14:paraId="5DA1278B" w14:textId="77777777" w:rsidR="00AD0CEC" w:rsidRDefault="00AD0CEC" w:rsidP="00AD0CEC">
      <w:r>
        <w:t xml:space="preserve">   212.204.214.114   192.168.1.2       6667          2848               </w:t>
      </w:r>
      <w:proofErr w:type="spellStart"/>
      <w:r>
        <w:t>tcp</w:t>
      </w:r>
      <w:proofErr w:type="spellEnd"/>
      <w:r>
        <w:t xml:space="preserve">        5862        4852461</w:t>
      </w:r>
    </w:p>
    <w:p w14:paraId="0A76E241" w14:textId="77777777" w:rsidR="00AD0CEC" w:rsidRDefault="00AD0CEC" w:rsidP="00AD0CEC">
      <w:r>
        <w:t xml:space="preserve">   192.168.1.2       71.10.179.129     4026          14232              </w:t>
      </w:r>
      <w:proofErr w:type="spellStart"/>
      <w:r>
        <w:t>tcp</w:t>
      </w:r>
      <w:proofErr w:type="spellEnd"/>
      <w:r>
        <w:t xml:space="preserve">        1939        111254</w:t>
      </w:r>
    </w:p>
    <w:p w14:paraId="0DD29A87" w14:textId="77777777" w:rsidR="00AD0CEC" w:rsidRDefault="00AD0CEC" w:rsidP="00AD0CEC">
      <w:r>
        <w:t xml:space="preserve">   71.10.179.129     192.168.1.2       14232         4026               </w:t>
      </w:r>
      <w:proofErr w:type="spellStart"/>
      <w:r>
        <w:t>tcp</w:t>
      </w:r>
      <w:proofErr w:type="spellEnd"/>
      <w:r>
        <w:t xml:space="preserve">        1939        160889</w:t>
      </w:r>
    </w:p>
    <w:p w14:paraId="637EE862" w14:textId="77777777" w:rsidR="00AD0CEC" w:rsidRDefault="00AD0CEC" w:rsidP="00AD0CEC">
      <w:r>
        <w:t xml:space="preserve">   172.200.160.242   192.168.1.2       11352         4984               </w:t>
      </w:r>
      <w:proofErr w:type="spellStart"/>
      <w:r>
        <w:t>tcp</w:t>
      </w:r>
      <w:proofErr w:type="spellEnd"/>
      <w:r>
        <w:t xml:space="preserve">        1849        153177</w:t>
      </w:r>
    </w:p>
    <w:p w14:paraId="16A5F269" w14:textId="77777777" w:rsidR="00AD0CEC" w:rsidRDefault="00AD0CEC" w:rsidP="00AD0CEC">
      <w:r>
        <w:t xml:space="preserve">   192.168.1.2       172.200.160.242   4984          11352              </w:t>
      </w:r>
      <w:proofErr w:type="spellStart"/>
      <w:r>
        <w:t>tcp</w:t>
      </w:r>
      <w:proofErr w:type="spellEnd"/>
      <w:r>
        <w:t xml:space="preserve">        1849        105001</w:t>
      </w:r>
    </w:p>
    <w:p w14:paraId="775174D1" w14:textId="77777777" w:rsidR="00AD0CEC" w:rsidRDefault="00AD0CEC" w:rsidP="00AD0CEC">
      <w:r>
        <w:t xml:space="preserve">   192.168.1.2       68.206.150.243    1312          57322              </w:t>
      </w:r>
      <w:proofErr w:type="spellStart"/>
      <w:r>
        <w:t>tcp</w:t>
      </w:r>
      <w:proofErr w:type="spellEnd"/>
      <w:r>
        <w:t xml:space="preserve">        1280        79794</w:t>
      </w:r>
    </w:p>
    <w:p w14:paraId="0AFB6B7E" w14:textId="77777777" w:rsidR="00AD0CEC" w:rsidRDefault="00AD0CEC" w:rsidP="00AD0CEC">
      <w:r>
        <w:lastRenderedPageBreak/>
        <w:t xml:space="preserve">   24.177.122.79     192.168.1.2       8022          3863               </w:t>
      </w:r>
      <w:proofErr w:type="spellStart"/>
      <w:r>
        <w:t>tcp</w:t>
      </w:r>
      <w:proofErr w:type="spellEnd"/>
      <w:r>
        <w:t xml:space="preserve">        1213        81276</w:t>
      </w:r>
    </w:p>
    <w:p w14:paraId="6A577419" w14:textId="77777777" w:rsidR="00AD0CEC" w:rsidRDefault="00AD0CEC" w:rsidP="00AD0CEC">
      <w:r>
        <w:t xml:space="preserve">   192.168.1.2       24.177.122.79     3863          8022               </w:t>
      </w:r>
      <w:proofErr w:type="spellStart"/>
      <w:r>
        <w:t>tcp</w:t>
      </w:r>
      <w:proofErr w:type="spellEnd"/>
      <w:r>
        <w:t xml:space="preserve">        1213        75429</w:t>
      </w:r>
    </w:p>
    <w:p w14:paraId="380DCD2E" w14:textId="77777777" w:rsidR="00AD0CEC" w:rsidRDefault="00AD0CEC" w:rsidP="00AD0CEC">
      <w:r>
        <w:t xml:space="preserve">   192.168.1.2       67.71.69.121      1092          12492              </w:t>
      </w:r>
      <w:proofErr w:type="spellStart"/>
      <w:r>
        <w:t>tcp</w:t>
      </w:r>
      <w:proofErr w:type="spellEnd"/>
      <w:r>
        <w:t xml:space="preserve">        903         43903</w:t>
      </w:r>
    </w:p>
    <w:p w14:paraId="04853F59" w14:textId="77777777" w:rsidR="00AD0CEC" w:rsidRDefault="00AD0CEC" w:rsidP="00AD0CEC"/>
    <w:p w14:paraId="3C3E4836" w14:textId="5A5DB164" w:rsidR="00AD0CEC" w:rsidRDefault="00422C1A" w:rsidP="00422C1A">
      <w:pPr>
        <w:pStyle w:val="Heading2"/>
      </w:pPr>
      <w:bookmarkStart w:id="68" w:name="_Toc43557367"/>
      <w:r>
        <w:t>Collecting Results</w:t>
      </w:r>
      <w:bookmarkEnd w:id="68"/>
    </w:p>
    <w:p w14:paraId="2EE07EFA" w14:textId="768131A0" w:rsidR="00AD0CEC" w:rsidRDefault="00AD0CEC" w:rsidP="00AD0CEC">
      <w:r>
        <w:t xml:space="preserve">The format for running the tests and collecting the results followed a methodical procedure.   Firstly, the correct packet count, size and offered </w:t>
      </w:r>
      <w:r w:rsidR="00B409E1">
        <w:t>throughput</w:t>
      </w:r>
      <w:r>
        <w:t xml:space="preserve"> were calculated for the packet   generation tool (pktgen). This is </w:t>
      </w:r>
      <w:r w:rsidR="00B409E1">
        <w:t>explained</w:t>
      </w:r>
      <w:r>
        <w:t xml:space="preserve"> in more detail in section </w:t>
      </w:r>
      <w:commentRangeStart w:id="69"/>
      <w:r>
        <w:t>xxx</w:t>
      </w:r>
      <w:commentRangeEnd w:id="69"/>
      <w:r w:rsidR="00B409E1">
        <w:rPr>
          <w:rStyle w:val="CommentReference"/>
        </w:rPr>
        <w:commentReference w:id="69"/>
      </w:r>
      <w:r>
        <w:t xml:space="preserve">. The setup script for the </w:t>
      </w:r>
      <w:proofErr w:type="gramStart"/>
      <w:r>
        <w:t xml:space="preserve">particular </w:t>
      </w:r>
      <w:r w:rsidR="00B409E1">
        <w:t>framework</w:t>
      </w:r>
      <w:proofErr w:type="gramEnd"/>
      <w:r>
        <w:t xml:space="preserve"> being tested is run, and then if there are no problems, the start script is   then run. This means the program is not collecting packets and populating the flow table. Then</w:t>
      </w:r>
    </w:p>
    <w:p w14:paraId="4FA50D72" w14:textId="5B07BACE" w:rsidR="00AD0CEC" w:rsidRDefault="00AD0CEC" w:rsidP="00AD0CEC">
      <w:r>
        <w:t xml:space="preserve">the start command is given to pktgen. The network test is now in progress. Once pktgen shows that the bandwidth has dropped back down to 0, the stop and page stats commands are </w:t>
      </w:r>
      <w:r w:rsidR="00B409E1">
        <w:t>issued,</w:t>
      </w:r>
      <w:r>
        <w:t xml:space="preserve"> and an interrupt signal is sent to the main testing program. The stats for the number of packets sent and the number of bytes sent can be read from the stats page of pktgen. The test program should have outputted a sum of the total number of bytes and a total number of packets in </w:t>
      </w:r>
      <w:proofErr w:type="gramStart"/>
      <w:r>
        <w:t>all of</w:t>
      </w:r>
      <w:proofErr w:type="gramEnd"/>
      <w:r>
        <w:t xml:space="preserve"> the flows stored in the table. This way of measuring ensures accuracy that the number of packets and bytes </w:t>
      </w:r>
      <w:r w:rsidR="00B409E1">
        <w:t>recorded</w:t>
      </w:r>
      <w:r>
        <w:t xml:space="preserve"> at the test </w:t>
      </w:r>
      <w:r w:rsidR="00B409E1">
        <w:t>machine</w:t>
      </w:r>
      <w:r>
        <w:t xml:space="preserve"> have made it all the way through the test procedure, rather than just being read from the interface, which would be incorrect. </w:t>
      </w:r>
    </w:p>
    <w:p w14:paraId="0A01AA0E" w14:textId="77777777" w:rsidR="00AD0CEC" w:rsidRDefault="00AD0CEC" w:rsidP="00AD0CEC"/>
    <w:p w14:paraId="2CB766AC" w14:textId="7962DE31" w:rsidR="00AD0CEC" w:rsidRDefault="00AD0CEC" w:rsidP="00AD0CEC">
      <w:r>
        <w:t xml:space="preserve">One more calculation </w:t>
      </w:r>
      <w:proofErr w:type="gramStart"/>
      <w:r>
        <w:t>has to</w:t>
      </w:r>
      <w:proofErr w:type="gramEnd"/>
      <w:r>
        <w:t xml:space="preserve"> be done before however, because pktgen and the test process may calculate the number of bytes differently. Specifically, if packet gen is given a packet size of x bytes, it will </w:t>
      </w:r>
      <w:proofErr w:type="gramStart"/>
      <w:r>
        <w:t>actually count</w:t>
      </w:r>
      <w:proofErr w:type="gramEnd"/>
      <w:r>
        <w:t xml:space="preserve"> that packet as (x-4) bytes. As the 64 bytes includes an option   VLAN field sent in the ethernet header. Since this field is set to null in pktgen, it is not </w:t>
      </w:r>
      <w:r w:rsidR="00B409E1">
        <w:t>included,</w:t>
      </w:r>
      <w:r>
        <w:t xml:space="preserve"> and the actual size of the frame is 60 bytes. On the other end of the test setup, the ethernet header </w:t>
      </w:r>
      <w:proofErr w:type="gramStart"/>
      <w:r>
        <w:t>actually get</w:t>
      </w:r>
      <w:proofErr w:type="gramEnd"/>
      <w:r>
        <w:t xml:space="preserve"> stripped of before it is read by the NetFlow table code, and the table </w:t>
      </w:r>
      <w:r w:rsidR="00B409E1">
        <w:t>calculates</w:t>
      </w:r>
      <w:r>
        <w:t xml:space="preserve"> the packet size from the </w:t>
      </w:r>
      <w:r w:rsidR="00B409E1">
        <w:t>IP</w:t>
      </w:r>
      <w:r>
        <w:t xml:space="preserve"> header field. To verify the integrity of the above   statements, one only needs to set up an </w:t>
      </w:r>
      <w:r w:rsidR="00B409E1">
        <w:t>experiment</w:t>
      </w:r>
      <w:r>
        <w:t xml:space="preserve"> where pktgen sends only 1 packet, and then   read the corresponding sent and received stats. Another difference is in the native flow table   for </w:t>
      </w:r>
      <w:proofErr w:type="spellStart"/>
      <w:r>
        <w:t>pf_ring_zc</w:t>
      </w:r>
      <w:proofErr w:type="spellEnd"/>
      <w:r>
        <w:t xml:space="preserve">, which </w:t>
      </w:r>
      <w:proofErr w:type="gramStart"/>
      <w:r>
        <w:t>actually include</w:t>
      </w:r>
      <w:proofErr w:type="gramEnd"/>
      <w:r>
        <w:t xml:space="preserve"> the preamble and </w:t>
      </w:r>
      <w:proofErr w:type="spellStart"/>
      <w:r>
        <w:t>crc</w:t>
      </w:r>
      <w:proofErr w:type="spellEnd"/>
      <w:r>
        <w:t xml:space="preserve"> check into byte counts as well. To   </w:t>
      </w:r>
      <w:r>
        <w:lastRenderedPageBreak/>
        <w:t xml:space="preserve">counter this </w:t>
      </w:r>
      <w:r w:rsidR="00B409E1">
        <w:t>inconvenience</w:t>
      </w:r>
      <w:r>
        <w:t xml:space="preserve">, the results table </w:t>
      </w:r>
      <w:proofErr w:type="gramStart"/>
      <w:r>
        <w:t>has to</w:t>
      </w:r>
      <w:proofErr w:type="gramEnd"/>
      <w:r>
        <w:t xml:space="preserve"> contain 'expected bytes' field, in which takes as an input the number of bytes sent as read from the pktgen </w:t>
      </w:r>
      <w:r w:rsidR="00B409E1">
        <w:t>stats and</w:t>
      </w:r>
      <w:r>
        <w:t xml:space="preserve"> output the expected   number of bytes to compare against.  </w:t>
      </w:r>
    </w:p>
    <w:p w14:paraId="12EAA5B6" w14:textId="77777777" w:rsidR="00AD0CEC" w:rsidRDefault="00AD0CEC" w:rsidP="00AD0CEC"/>
    <w:p w14:paraId="1816219E" w14:textId="70E2C643" w:rsidR="00AD0CEC" w:rsidRDefault="00AD0CEC" w:rsidP="00AD0CEC">
      <w:r>
        <w:t xml:space="preserve">Then the difference between the expected bytes and packets and the bytes and packets </w:t>
      </w:r>
      <w:r w:rsidR="00B409E1">
        <w:t>received</w:t>
      </w:r>
      <w:r>
        <w:t xml:space="preserve"> may be used to calculate the measured throughput and percent packet loss fairly. </w:t>
      </w:r>
    </w:p>
    <w:p w14:paraId="241473E8" w14:textId="77777777" w:rsidR="00AD0CEC" w:rsidRDefault="00AD0CEC" w:rsidP="00AD0CEC"/>
    <w:p w14:paraId="3FAF4606" w14:textId="0F086DC5" w:rsidR="00AD0CEC" w:rsidRDefault="00A054AC" w:rsidP="00A054AC">
      <w:pPr>
        <w:pStyle w:val="Heading2"/>
      </w:pPr>
      <w:bookmarkStart w:id="70" w:name="_Toc43557368"/>
      <w:r>
        <w:t>Miscellaneous Notes</w:t>
      </w:r>
      <w:bookmarkEnd w:id="70"/>
    </w:p>
    <w:p w14:paraId="421E3D9B" w14:textId="39FB3150" w:rsidR="00AD0CEC" w:rsidRDefault="00AD0CEC" w:rsidP="00AD0CEC">
      <w:r w:rsidRPr="00C35953">
        <w:rPr>
          <w:highlight w:val="yellow"/>
        </w:rPr>
        <w:t>any other final notes with regards to the methodology (look through paper notes)</w:t>
      </w:r>
    </w:p>
    <w:p w14:paraId="1D2E2C97" w14:textId="62833557" w:rsidR="00AD0CEC" w:rsidRDefault="00C35953" w:rsidP="00AD0CEC">
      <w:r>
        <w:t>what happens if you run network card at 100% for extended periods??</w:t>
      </w:r>
    </w:p>
    <w:p w14:paraId="4F56AAD5" w14:textId="77777777" w:rsidR="00E026D7" w:rsidRDefault="00E026D7">
      <w:pPr>
        <w:spacing w:line="259" w:lineRule="auto"/>
        <w:jc w:val="left"/>
        <w:rPr>
          <w:b/>
          <w:bCs/>
          <w:sz w:val="48"/>
          <w:szCs w:val="48"/>
        </w:rPr>
      </w:pPr>
      <w:r>
        <w:br w:type="page"/>
      </w:r>
    </w:p>
    <w:p w14:paraId="0F716910" w14:textId="5883B229" w:rsidR="00AD0CEC" w:rsidRDefault="00422C1A" w:rsidP="00422C1A">
      <w:pPr>
        <w:pStyle w:val="Heading1"/>
      </w:pPr>
      <w:bookmarkStart w:id="71" w:name="_Toc43557369"/>
      <w:r>
        <w:lastRenderedPageBreak/>
        <w:t>Results</w:t>
      </w:r>
      <w:bookmarkEnd w:id="71"/>
    </w:p>
    <w:p w14:paraId="2E3A3B01" w14:textId="1FC9089A" w:rsidR="00A74AF5" w:rsidRDefault="00A74AF5" w:rsidP="00A74AF5">
      <w:pPr>
        <w:pStyle w:val="Heading2"/>
      </w:pPr>
      <w:bookmarkStart w:id="72" w:name="_Toc43557370"/>
      <w:r>
        <w:t>Overview of Results</w:t>
      </w:r>
      <w:bookmarkEnd w:id="72"/>
    </w:p>
    <w:p w14:paraId="72FFC05D" w14:textId="57AE3C6A" w:rsidR="00E026D7" w:rsidRDefault="00E026D7" w:rsidP="00AD0CEC">
      <w:r>
        <w:t xml:space="preserve">Overall, it was found that all the frameworks performed relatively well (compared to the standard kernel) with handling high speed traffic. </w:t>
      </w:r>
      <w:r w:rsidR="00562D29">
        <w:t xml:space="preserve">All three frameworks (DPDK, Netmap and PF_RING) were able to handle 10Gbit/s traffic with varying degrees of success and mostly produced </w:t>
      </w:r>
      <w:commentRangeStart w:id="73"/>
      <w:r w:rsidR="00562D29">
        <w:t>acceptable packet loss</w:t>
      </w:r>
      <w:commentRangeEnd w:id="73"/>
      <w:r w:rsidR="00562D29">
        <w:rPr>
          <w:rStyle w:val="CommentReference"/>
        </w:rPr>
        <w:commentReference w:id="73"/>
      </w:r>
      <w:r w:rsidR="00562D29">
        <w:t xml:space="preserve">, except in the extreme test case scenarios. </w:t>
      </w:r>
      <w:r w:rsidR="006B68B0">
        <w:t xml:space="preserve">The best performance framework according to the testing method was found to be DPDK, which </w:t>
      </w:r>
      <w:r w:rsidR="00A74AF5">
        <w:t xml:space="preserve">had 0 packet loss through all testing scenarios, except in the case of 64byte packets at 10Gbit/s, for which it had insignificant (&lt;0.01%) packet loss, and well within the acceptable range. The next best performer was found to be the PF_RING_ZC framework, which had either no or insignificant packet loss throughout most of the test cases. </w:t>
      </w:r>
      <w:r w:rsidR="0046516E">
        <w:t>The native flow table th</w:t>
      </w:r>
      <w:r w:rsidR="00082F42">
        <w:t>at</w:t>
      </w:r>
      <w:r w:rsidR="0046516E">
        <w:t xml:space="preserve"> came with the PF_RING repository (PF_RING_FT) was found to have great performance also and outperformed the NetFlow table built for this report that utilised the ZC framework for the single flow tests. However, the table build for this report was better for the multiple flow case.</w:t>
      </w:r>
      <w:r w:rsidR="00082F42">
        <w:t xml:space="preserve"> Netmap also held up </w:t>
      </w:r>
      <w:r w:rsidR="007709D8">
        <w:t xml:space="preserve">well, with insignificant packet loss for most of the tests. However, for </w:t>
      </w:r>
      <w:proofErr w:type="gramStart"/>
      <w:r w:rsidR="007709D8">
        <w:t>64 byte</w:t>
      </w:r>
      <w:proofErr w:type="gramEnd"/>
      <w:r w:rsidR="007709D8">
        <w:t xml:space="preserve"> packet size at 10Gbit/s, it had a packet loss percentage of 23.2%, which would </w:t>
      </w:r>
      <w:r w:rsidR="00402BFF">
        <w:t>be un-acceptable in a high performance operation.</w:t>
      </w:r>
    </w:p>
    <w:p w14:paraId="525086B3" w14:textId="0BF7B3BD" w:rsidR="007317FF" w:rsidRDefault="007317FF" w:rsidP="007317FF">
      <w:pPr>
        <w:pStyle w:val="Heading2"/>
      </w:pPr>
      <w:r>
        <w:t>Bandwidth</w:t>
      </w:r>
    </w:p>
    <w:p w14:paraId="38B71741" w14:textId="77777777" w:rsidR="007317FF" w:rsidRPr="007317FF" w:rsidRDefault="007317FF" w:rsidP="007317FF">
      <w:pPr>
        <w:pStyle w:val="Heading2"/>
      </w:pPr>
    </w:p>
    <w:p w14:paraId="790F28B6" w14:textId="2649CA78" w:rsidR="00562D29" w:rsidRDefault="00562D29" w:rsidP="00AD0CEC">
      <w:commentRangeStart w:id="74"/>
      <w:r>
        <w:t xml:space="preserve">As stated in the previous section, </w:t>
      </w:r>
      <w:commentRangeEnd w:id="74"/>
      <w:r>
        <w:t xml:space="preserve">the variables that this report tested the frameworks against were bandwidth, </w:t>
      </w:r>
      <w:r>
        <w:rPr>
          <w:rStyle w:val="CommentReference"/>
        </w:rPr>
        <w:commentReference w:id="74"/>
      </w:r>
      <w:r>
        <w:t xml:space="preserve">packet size and number of flows. </w:t>
      </w:r>
    </w:p>
    <w:p w14:paraId="77E92021" w14:textId="0AB3BEA0" w:rsidR="006B68B0" w:rsidRDefault="00402BFF" w:rsidP="00AD0CEC">
      <w:r>
        <w:t xml:space="preserve">The bandwidth speeds tested were 0.1, 1, 5, 7.5 and 10 Gb per second. </w:t>
      </w:r>
      <w:proofErr w:type="gramStart"/>
      <w:r>
        <w:t>All of</w:t>
      </w:r>
      <w:proofErr w:type="gramEnd"/>
      <w:r>
        <w:t xml:space="preserve"> the frameworks, and also the standard kernel could handle </w:t>
      </w:r>
    </w:p>
    <w:p w14:paraId="197099FF" w14:textId="7EB7C03E" w:rsidR="007709D8" w:rsidRDefault="007709D8" w:rsidP="00AD0CEC">
      <w:r>
        <w:t xml:space="preserve">The summarised results for the most extreme test cases can be seen below in </w:t>
      </w:r>
      <w:r>
        <w:fldChar w:fldCharType="begin"/>
      </w:r>
      <w:r>
        <w:instrText xml:space="preserve"> REF _Ref43552240 \h </w:instrText>
      </w:r>
      <w:r>
        <w:fldChar w:fldCharType="separate"/>
      </w:r>
      <w:r>
        <w:t xml:space="preserve">Table </w:t>
      </w:r>
      <w:r>
        <w:rPr>
          <w:noProof/>
        </w:rPr>
        <w:t>1</w:t>
      </w:r>
      <w:r>
        <w:fldChar w:fldCharType="end"/>
      </w:r>
      <w:r>
        <w:t>.</w:t>
      </w:r>
    </w:p>
    <w:p w14:paraId="35FF6C9D" w14:textId="2B2C0697" w:rsidR="007709D8" w:rsidRDefault="007709D8" w:rsidP="007709D8">
      <w:pPr>
        <w:pStyle w:val="Subtitle"/>
      </w:pPr>
      <w:bookmarkStart w:id="75" w:name="_Ref43552240"/>
      <w:r>
        <w:t xml:space="preserve">Table </w:t>
      </w:r>
      <w:r>
        <w:fldChar w:fldCharType="begin"/>
      </w:r>
      <w:r>
        <w:instrText xml:space="preserve"> SEQ Table \* ARABIC </w:instrText>
      </w:r>
      <w:r>
        <w:fldChar w:fldCharType="separate"/>
      </w:r>
      <w:r>
        <w:rPr>
          <w:noProof/>
        </w:rPr>
        <w:t>1</w:t>
      </w:r>
      <w:r>
        <w:fldChar w:fldCharType="end"/>
      </w:r>
      <w:bookmarkEnd w:id="75"/>
      <w:r>
        <w:t>: Packet Loss (%) at 10Gbits/s</w:t>
      </w:r>
    </w:p>
    <w:tbl>
      <w:tblPr>
        <w:tblStyle w:val="TableGrid"/>
        <w:tblW w:w="9941" w:type="dxa"/>
        <w:tblLook w:val="04A0" w:firstRow="1" w:lastRow="0" w:firstColumn="1" w:lastColumn="0" w:noHBand="0" w:noVBand="1"/>
      </w:tblPr>
      <w:tblGrid>
        <w:gridCol w:w="1648"/>
        <w:gridCol w:w="1244"/>
        <w:gridCol w:w="1658"/>
        <w:gridCol w:w="1658"/>
        <w:gridCol w:w="2211"/>
        <w:gridCol w:w="1522"/>
      </w:tblGrid>
      <w:tr w:rsidR="00562D29" w:rsidRPr="00562D29" w14:paraId="46FEEAAE" w14:textId="77777777" w:rsidTr="007709D8">
        <w:trPr>
          <w:trHeight w:val="596"/>
        </w:trPr>
        <w:tc>
          <w:tcPr>
            <w:tcW w:w="1648" w:type="dxa"/>
            <w:hideMark/>
          </w:tcPr>
          <w:p w14:paraId="4ADB010A" w14:textId="77777777" w:rsidR="00562D29" w:rsidRPr="007709D8" w:rsidRDefault="00562D29" w:rsidP="007709D8">
            <w:pPr>
              <w:jc w:val="center"/>
              <w:rPr>
                <w:b/>
                <w:bCs/>
              </w:rPr>
            </w:pPr>
            <w:r w:rsidRPr="007709D8">
              <w:rPr>
                <w:b/>
                <w:bCs/>
              </w:rPr>
              <w:t>Packet Size</w:t>
            </w:r>
          </w:p>
        </w:tc>
        <w:tc>
          <w:tcPr>
            <w:tcW w:w="1244" w:type="dxa"/>
            <w:hideMark/>
          </w:tcPr>
          <w:p w14:paraId="4EC3B5F2" w14:textId="77777777" w:rsidR="00562D29" w:rsidRPr="007709D8" w:rsidRDefault="00562D29" w:rsidP="007709D8">
            <w:pPr>
              <w:jc w:val="center"/>
              <w:rPr>
                <w:b/>
                <w:bCs/>
              </w:rPr>
            </w:pPr>
            <w:r w:rsidRPr="007709D8">
              <w:rPr>
                <w:b/>
                <w:bCs/>
              </w:rPr>
              <w:t>Linux</w:t>
            </w:r>
          </w:p>
        </w:tc>
        <w:tc>
          <w:tcPr>
            <w:tcW w:w="1658" w:type="dxa"/>
            <w:hideMark/>
          </w:tcPr>
          <w:p w14:paraId="4527F289" w14:textId="77777777" w:rsidR="00562D29" w:rsidRPr="007709D8" w:rsidRDefault="00562D29" w:rsidP="007709D8">
            <w:pPr>
              <w:jc w:val="center"/>
              <w:rPr>
                <w:b/>
                <w:bCs/>
              </w:rPr>
            </w:pPr>
            <w:r w:rsidRPr="007709D8">
              <w:rPr>
                <w:b/>
                <w:bCs/>
              </w:rPr>
              <w:t>Netmap</w:t>
            </w:r>
          </w:p>
        </w:tc>
        <w:tc>
          <w:tcPr>
            <w:tcW w:w="1658" w:type="dxa"/>
            <w:hideMark/>
          </w:tcPr>
          <w:p w14:paraId="289041A5" w14:textId="77777777" w:rsidR="00562D29" w:rsidRPr="007709D8" w:rsidRDefault="00562D29" w:rsidP="007709D8">
            <w:pPr>
              <w:jc w:val="center"/>
              <w:rPr>
                <w:b/>
                <w:bCs/>
              </w:rPr>
            </w:pPr>
            <w:r w:rsidRPr="007709D8">
              <w:rPr>
                <w:b/>
                <w:bCs/>
              </w:rPr>
              <w:t>PF_RING_ZC</w:t>
            </w:r>
          </w:p>
        </w:tc>
        <w:tc>
          <w:tcPr>
            <w:tcW w:w="2211" w:type="dxa"/>
            <w:hideMark/>
          </w:tcPr>
          <w:p w14:paraId="4133228B" w14:textId="77777777" w:rsidR="00562D29" w:rsidRPr="007709D8" w:rsidRDefault="00562D29" w:rsidP="007709D8">
            <w:pPr>
              <w:jc w:val="center"/>
              <w:rPr>
                <w:b/>
                <w:bCs/>
              </w:rPr>
            </w:pPr>
            <w:r w:rsidRPr="007709D8">
              <w:rPr>
                <w:b/>
                <w:bCs/>
              </w:rPr>
              <w:t>PF_RING_FT</w:t>
            </w:r>
          </w:p>
        </w:tc>
        <w:tc>
          <w:tcPr>
            <w:tcW w:w="1522" w:type="dxa"/>
            <w:hideMark/>
          </w:tcPr>
          <w:p w14:paraId="61C112E6" w14:textId="77777777" w:rsidR="00562D29" w:rsidRPr="007709D8" w:rsidRDefault="00562D29" w:rsidP="007709D8">
            <w:pPr>
              <w:jc w:val="center"/>
              <w:rPr>
                <w:b/>
                <w:bCs/>
              </w:rPr>
            </w:pPr>
            <w:r w:rsidRPr="007709D8">
              <w:rPr>
                <w:b/>
                <w:bCs/>
              </w:rPr>
              <w:t>DPDK</w:t>
            </w:r>
          </w:p>
        </w:tc>
      </w:tr>
      <w:tr w:rsidR="00562D29" w:rsidRPr="00562D29" w14:paraId="028FE3C0" w14:textId="77777777" w:rsidTr="007709D8">
        <w:trPr>
          <w:trHeight w:val="512"/>
        </w:trPr>
        <w:tc>
          <w:tcPr>
            <w:tcW w:w="1648" w:type="dxa"/>
            <w:hideMark/>
          </w:tcPr>
          <w:p w14:paraId="3C7DE8FB" w14:textId="77777777" w:rsidR="00562D29" w:rsidRPr="00562D29" w:rsidRDefault="00562D29" w:rsidP="007709D8">
            <w:pPr>
              <w:jc w:val="center"/>
            </w:pPr>
            <w:r w:rsidRPr="00562D29">
              <w:t>64 Byte</w:t>
            </w:r>
          </w:p>
        </w:tc>
        <w:tc>
          <w:tcPr>
            <w:tcW w:w="1244" w:type="dxa"/>
            <w:hideMark/>
          </w:tcPr>
          <w:p w14:paraId="455FC1DF" w14:textId="77777777" w:rsidR="00562D29" w:rsidRPr="00562D29" w:rsidRDefault="00562D29" w:rsidP="007709D8">
            <w:pPr>
              <w:jc w:val="center"/>
            </w:pPr>
            <w:r w:rsidRPr="00562D29">
              <w:t>90.84</w:t>
            </w:r>
          </w:p>
        </w:tc>
        <w:tc>
          <w:tcPr>
            <w:tcW w:w="1658" w:type="dxa"/>
            <w:hideMark/>
          </w:tcPr>
          <w:p w14:paraId="059D55F1" w14:textId="77777777" w:rsidR="00562D29" w:rsidRPr="00562D29" w:rsidRDefault="00562D29" w:rsidP="007709D8">
            <w:pPr>
              <w:jc w:val="center"/>
            </w:pPr>
            <w:r w:rsidRPr="00562D29">
              <w:t>23.20</w:t>
            </w:r>
          </w:p>
        </w:tc>
        <w:tc>
          <w:tcPr>
            <w:tcW w:w="1658" w:type="dxa"/>
            <w:hideMark/>
          </w:tcPr>
          <w:p w14:paraId="7FF6AE6D" w14:textId="77777777" w:rsidR="00562D29" w:rsidRPr="00562D29" w:rsidRDefault="00562D29" w:rsidP="007709D8">
            <w:pPr>
              <w:jc w:val="center"/>
            </w:pPr>
            <w:r w:rsidRPr="00562D29">
              <w:t>4.57</w:t>
            </w:r>
          </w:p>
        </w:tc>
        <w:tc>
          <w:tcPr>
            <w:tcW w:w="2211" w:type="dxa"/>
            <w:hideMark/>
          </w:tcPr>
          <w:p w14:paraId="358E8E6C" w14:textId="77777777" w:rsidR="00562D29" w:rsidRPr="00562D29" w:rsidRDefault="00562D29" w:rsidP="007709D8">
            <w:pPr>
              <w:jc w:val="center"/>
            </w:pPr>
            <w:r w:rsidRPr="00562D29">
              <w:t>0.31</w:t>
            </w:r>
          </w:p>
        </w:tc>
        <w:tc>
          <w:tcPr>
            <w:tcW w:w="1522" w:type="dxa"/>
            <w:hideMark/>
          </w:tcPr>
          <w:p w14:paraId="38FAA4C5" w14:textId="77777777" w:rsidR="00562D29" w:rsidRPr="00562D29" w:rsidRDefault="00562D29" w:rsidP="007709D8">
            <w:pPr>
              <w:jc w:val="center"/>
            </w:pPr>
            <w:r w:rsidRPr="00562D29">
              <w:t>0.00</w:t>
            </w:r>
          </w:p>
        </w:tc>
      </w:tr>
      <w:tr w:rsidR="00562D29" w:rsidRPr="00562D29" w14:paraId="02F2565E" w14:textId="77777777" w:rsidTr="007709D8">
        <w:trPr>
          <w:trHeight w:val="498"/>
        </w:trPr>
        <w:tc>
          <w:tcPr>
            <w:tcW w:w="1648" w:type="dxa"/>
            <w:hideMark/>
          </w:tcPr>
          <w:p w14:paraId="6520E97B" w14:textId="77777777" w:rsidR="00562D29" w:rsidRPr="00562D29" w:rsidRDefault="00562D29" w:rsidP="007709D8">
            <w:pPr>
              <w:jc w:val="center"/>
            </w:pPr>
            <w:r w:rsidRPr="00562D29">
              <w:lastRenderedPageBreak/>
              <w:t>128 Byte</w:t>
            </w:r>
          </w:p>
        </w:tc>
        <w:tc>
          <w:tcPr>
            <w:tcW w:w="1244" w:type="dxa"/>
            <w:hideMark/>
          </w:tcPr>
          <w:p w14:paraId="3AA9FE62" w14:textId="77777777" w:rsidR="00562D29" w:rsidRPr="00562D29" w:rsidRDefault="00562D29" w:rsidP="007709D8">
            <w:pPr>
              <w:jc w:val="center"/>
            </w:pPr>
            <w:r w:rsidRPr="00562D29">
              <w:t>83.94</w:t>
            </w:r>
          </w:p>
        </w:tc>
        <w:tc>
          <w:tcPr>
            <w:tcW w:w="1658" w:type="dxa"/>
            <w:hideMark/>
          </w:tcPr>
          <w:p w14:paraId="2690D942" w14:textId="77777777" w:rsidR="00562D29" w:rsidRPr="00562D29" w:rsidRDefault="00562D29" w:rsidP="007709D8">
            <w:pPr>
              <w:jc w:val="center"/>
            </w:pPr>
            <w:r w:rsidRPr="00562D29">
              <w:t>0.07</w:t>
            </w:r>
          </w:p>
        </w:tc>
        <w:tc>
          <w:tcPr>
            <w:tcW w:w="1658" w:type="dxa"/>
            <w:hideMark/>
          </w:tcPr>
          <w:p w14:paraId="1DEB82C9" w14:textId="77777777" w:rsidR="00562D29" w:rsidRPr="00562D29" w:rsidRDefault="00562D29" w:rsidP="007709D8">
            <w:pPr>
              <w:jc w:val="center"/>
            </w:pPr>
            <w:r w:rsidRPr="00562D29">
              <w:t>0.10</w:t>
            </w:r>
          </w:p>
        </w:tc>
        <w:tc>
          <w:tcPr>
            <w:tcW w:w="2211" w:type="dxa"/>
            <w:hideMark/>
          </w:tcPr>
          <w:p w14:paraId="6F050945" w14:textId="77777777" w:rsidR="00562D29" w:rsidRPr="00562D29" w:rsidRDefault="00562D29" w:rsidP="007709D8">
            <w:pPr>
              <w:jc w:val="center"/>
            </w:pPr>
            <w:r w:rsidRPr="00562D29">
              <w:t>0.17</w:t>
            </w:r>
          </w:p>
        </w:tc>
        <w:tc>
          <w:tcPr>
            <w:tcW w:w="1522" w:type="dxa"/>
            <w:hideMark/>
          </w:tcPr>
          <w:p w14:paraId="2F419B5F" w14:textId="77777777" w:rsidR="00562D29" w:rsidRPr="00562D29" w:rsidRDefault="00562D29" w:rsidP="007709D8">
            <w:pPr>
              <w:jc w:val="center"/>
            </w:pPr>
            <w:r w:rsidRPr="00562D29">
              <w:t>0.00</w:t>
            </w:r>
          </w:p>
        </w:tc>
      </w:tr>
      <w:tr w:rsidR="00562D29" w:rsidRPr="00562D29" w14:paraId="2749453C" w14:textId="77777777" w:rsidTr="007709D8">
        <w:trPr>
          <w:trHeight w:val="623"/>
        </w:trPr>
        <w:tc>
          <w:tcPr>
            <w:tcW w:w="1648" w:type="dxa"/>
            <w:hideMark/>
          </w:tcPr>
          <w:p w14:paraId="25E8193C" w14:textId="77777777" w:rsidR="00562D29" w:rsidRPr="00562D29" w:rsidRDefault="00562D29" w:rsidP="007709D8">
            <w:pPr>
              <w:jc w:val="center"/>
            </w:pPr>
            <w:r w:rsidRPr="00562D29">
              <w:t>256 Byte</w:t>
            </w:r>
          </w:p>
        </w:tc>
        <w:tc>
          <w:tcPr>
            <w:tcW w:w="1244" w:type="dxa"/>
            <w:hideMark/>
          </w:tcPr>
          <w:p w14:paraId="541CD868" w14:textId="77777777" w:rsidR="00562D29" w:rsidRPr="00562D29" w:rsidRDefault="00562D29" w:rsidP="007709D8">
            <w:pPr>
              <w:jc w:val="center"/>
            </w:pPr>
            <w:r w:rsidRPr="00562D29">
              <w:t>70.33</w:t>
            </w:r>
          </w:p>
        </w:tc>
        <w:tc>
          <w:tcPr>
            <w:tcW w:w="1658" w:type="dxa"/>
            <w:hideMark/>
          </w:tcPr>
          <w:p w14:paraId="71A6F4CE" w14:textId="77777777" w:rsidR="00562D29" w:rsidRPr="00562D29" w:rsidRDefault="00562D29" w:rsidP="007709D8">
            <w:pPr>
              <w:jc w:val="center"/>
            </w:pPr>
            <w:r w:rsidRPr="00562D29">
              <w:t>0.00</w:t>
            </w:r>
          </w:p>
        </w:tc>
        <w:tc>
          <w:tcPr>
            <w:tcW w:w="1658" w:type="dxa"/>
            <w:hideMark/>
          </w:tcPr>
          <w:p w14:paraId="2D0A79AC" w14:textId="77777777" w:rsidR="00562D29" w:rsidRPr="00562D29" w:rsidRDefault="00562D29" w:rsidP="007709D8">
            <w:pPr>
              <w:jc w:val="center"/>
            </w:pPr>
            <w:r w:rsidRPr="00562D29">
              <w:t>0.00</w:t>
            </w:r>
          </w:p>
        </w:tc>
        <w:tc>
          <w:tcPr>
            <w:tcW w:w="2211" w:type="dxa"/>
            <w:hideMark/>
          </w:tcPr>
          <w:p w14:paraId="05EA98A0" w14:textId="77777777" w:rsidR="00562D29" w:rsidRPr="00562D29" w:rsidRDefault="00562D29" w:rsidP="007709D8">
            <w:pPr>
              <w:jc w:val="center"/>
            </w:pPr>
            <w:r w:rsidRPr="00562D29">
              <w:t>0.05</w:t>
            </w:r>
          </w:p>
        </w:tc>
        <w:tc>
          <w:tcPr>
            <w:tcW w:w="1522" w:type="dxa"/>
            <w:hideMark/>
          </w:tcPr>
          <w:p w14:paraId="13EDDD23" w14:textId="77777777" w:rsidR="00562D29" w:rsidRPr="00562D29" w:rsidRDefault="00562D29" w:rsidP="007709D8">
            <w:pPr>
              <w:jc w:val="center"/>
            </w:pPr>
            <w:r w:rsidRPr="00562D29">
              <w:t>0.00</w:t>
            </w:r>
          </w:p>
        </w:tc>
      </w:tr>
      <w:tr w:rsidR="00562D29" w:rsidRPr="00562D29" w14:paraId="67EAAB1E" w14:textId="77777777" w:rsidTr="007709D8">
        <w:trPr>
          <w:trHeight w:val="622"/>
        </w:trPr>
        <w:tc>
          <w:tcPr>
            <w:tcW w:w="1648" w:type="dxa"/>
            <w:hideMark/>
          </w:tcPr>
          <w:p w14:paraId="40F1C725" w14:textId="77777777" w:rsidR="00562D29" w:rsidRPr="00562D29" w:rsidRDefault="00562D29" w:rsidP="007709D8">
            <w:pPr>
              <w:jc w:val="center"/>
            </w:pPr>
            <w:r w:rsidRPr="00562D29">
              <w:t>512 Byte</w:t>
            </w:r>
          </w:p>
        </w:tc>
        <w:tc>
          <w:tcPr>
            <w:tcW w:w="1244" w:type="dxa"/>
            <w:hideMark/>
          </w:tcPr>
          <w:p w14:paraId="1671A0B3" w14:textId="77777777" w:rsidR="00562D29" w:rsidRPr="00562D29" w:rsidRDefault="00562D29" w:rsidP="007709D8">
            <w:pPr>
              <w:jc w:val="center"/>
            </w:pPr>
            <w:r w:rsidRPr="00562D29">
              <w:t>47.40</w:t>
            </w:r>
          </w:p>
        </w:tc>
        <w:tc>
          <w:tcPr>
            <w:tcW w:w="1658" w:type="dxa"/>
            <w:hideMark/>
          </w:tcPr>
          <w:p w14:paraId="202EA6BB" w14:textId="77777777" w:rsidR="00562D29" w:rsidRPr="00562D29" w:rsidRDefault="00562D29" w:rsidP="007709D8">
            <w:pPr>
              <w:jc w:val="center"/>
            </w:pPr>
            <w:r w:rsidRPr="00562D29">
              <w:t>0.01</w:t>
            </w:r>
          </w:p>
        </w:tc>
        <w:tc>
          <w:tcPr>
            <w:tcW w:w="1658" w:type="dxa"/>
            <w:hideMark/>
          </w:tcPr>
          <w:p w14:paraId="38BF1426" w14:textId="77777777" w:rsidR="00562D29" w:rsidRPr="00562D29" w:rsidRDefault="00562D29" w:rsidP="007709D8">
            <w:pPr>
              <w:jc w:val="center"/>
            </w:pPr>
            <w:r w:rsidRPr="00562D29">
              <w:t>0.00</w:t>
            </w:r>
          </w:p>
        </w:tc>
        <w:tc>
          <w:tcPr>
            <w:tcW w:w="2211" w:type="dxa"/>
            <w:hideMark/>
          </w:tcPr>
          <w:p w14:paraId="1574C2D5" w14:textId="77777777" w:rsidR="00562D29" w:rsidRPr="00562D29" w:rsidRDefault="00562D29" w:rsidP="007709D8">
            <w:pPr>
              <w:jc w:val="center"/>
            </w:pPr>
            <w:r w:rsidRPr="00562D29">
              <w:t>0.00</w:t>
            </w:r>
          </w:p>
        </w:tc>
        <w:tc>
          <w:tcPr>
            <w:tcW w:w="1522" w:type="dxa"/>
            <w:hideMark/>
          </w:tcPr>
          <w:p w14:paraId="3B6334BB" w14:textId="77777777" w:rsidR="00562D29" w:rsidRPr="00562D29" w:rsidRDefault="00562D29" w:rsidP="007709D8">
            <w:pPr>
              <w:jc w:val="center"/>
            </w:pPr>
            <w:r w:rsidRPr="00562D29">
              <w:t>0.00</w:t>
            </w:r>
          </w:p>
        </w:tc>
      </w:tr>
      <w:tr w:rsidR="00562D29" w:rsidRPr="00562D29" w14:paraId="77C36B26" w14:textId="77777777" w:rsidTr="007709D8">
        <w:trPr>
          <w:trHeight w:val="610"/>
        </w:trPr>
        <w:tc>
          <w:tcPr>
            <w:tcW w:w="1648" w:type="dxa"/>
            <w:hideMark/>
          </w:tcPr>
          <w:p w14:paraId="30B39F27" w14:textId="77777777" w:rsidR="00562D29" w:rsidRPr="00562D29" w:rsidRDefault="00562D29" w:rsidP="007709D8">
            <w:pPr>
              <w:jc w:val="center"/>
            </w:pPr>
            <w:r w:rsidRPr="00562D29">
              <w:t>1024 Byte</w:t>
            </w:r>
          </w:p>
        </w:tc>
        <w:tc>
          <w:tcPr>
            <w:tcW w:w="1244" w:type="dxa"/>
            <w:hideMark/>
          </w:tcPr>
          <w:p w14:paraId="75ED5B4E" w14:textId="77777777" w:rsidR="00562D29" w:rsidRPr="00562D29" w:rsidRDefault="00562D29" w:rsidP="007709D8">
            <w:pPr>
              <w:jc w:val="center"/>
            </w:pPr>
            <w:r w:rsidRPr="00562D29">
              <w:t>25.49</w:t>
            </w:r>
          </w:p>
        </w:tc>
        <w:tc>
          <w:tcPr>
            <w:tcW w:w="1658" w:type="dxa"/>
            <w:hideMark/>
          </w:tcPr>
          <w:p w14:paraId="2DD4ABC2" w14:textId="77777777" w:rsidR="00562D29" w:rsidRPr="00562D29" w:rsidRDefault="00562D29" w:rsidP="007709D8">
            <w:pPr>
              <w:jc w:val="center"/>
            </w:pPr>
            <w:r w:rsidRPr="00562D29">
              <w:t>0.01</w:t>
            </w:r>
          </w:p>
        </w:tc>
        <w:tc>
          <w:tcPr>
            <w:tcW w:w="1658" w:type="dxa"/>
            <w:hideMark/>
          </w:tcPr>
          <w:p w14:paraId="52CE0505" w14:textId="77777777" w:rsidR="00562D29" w:rsidRPr="00562D29" w:rsidRDefault="00562D29" w:rsidP="007709D8">
            <w:pPr>
              <w:jc w:val="center"/>
            </w:pPr>
            <w:r w:rsidRPr="00562D29">
              <w:t>0.00</w:t>
            </w:r>
          </w:p>
        </w:tc>
        <w:tc>
          <w:tcPr>
            <w:tcW w:w="2211" w:type="dxa"/>
            <w:hideMark/>
          </w:tcPr>
          <w:p w14:paraId="44A37EF6" w14:textId="77777777" w:rsidR="00562D29" w:rsidRPr="00562D29" w:rsidRDefault="00562D29" w:rsidP="007709D8">
            <w:pPr>
              <w:jc w:val="center"/>
            </w:pPr>
            <w:r w:rsidRPr="00562D29">
              <w:t>0.00</w:t>
            </w:r>
          </w:p>
        </w:tc>
        <w:tc>
          <w:tcPr>
            <w:tcW w:w="1522" w:type="dxa"/>
            <w:hideMark/>
          </w:tcPr>
          <w:p w14:paraId="4F4A7DA8" w14:textId="77777777" w:rsidR="00562D29" w:rsidRPr="00562D29" w:rsidRDefault="00562D29" w:rsidP="007709D8">
            <w:pPr>
              <w:jc w:val="center"/>
            </w:pPr>
            <w:r w:rsidRPr="00562D29">
              <w:t>0.00</w:t>
            </w:r>
          </w:p>
        </w:tc>
      </w:tr>
    </w:tbl>
    <w:p w14:paraId="7B5BF6A2" w14:textId="334695B3" w:rsidR="00562D29" w:rsidRDefault="00A74AF5" w:rsidP="00A74AF5">
      <w:pPr>
        <w:pStyle w:val="Heading2"/>
      </w:pPr>
      <w:bookmarkStart w:id="76" w:name="_Toc43557371"/>
      <w:r>
        <w:t>Success of NetFlow table and exporter</w:t>
      </w:r>
      <w:bookmarkEnd w:id="76"/>
    </w:p>
    <w:p w14:paraId="70D33B9D" w14:textId="474BF1EE" w:rsidR="00A74AF5" w:rsidRPr="00A74AF5" w:rsidRDefault="00A74AF5" w:rsidP="00A74AF5">
      <w:pPr>
        <w:pStyle w:val="Heading2"/>
      </w:pPr>
      <w:bookmarkStart w:id="77" w:name="_Toc43557372"/>
      <w:r>
        <w:t>Discussion</w:t>
      </w:r>
      <w:bookmarkEnd w:id="77"/>
    </w:p>
    <w:p w14:paraId="1C94982D" w14:textId="54464756" w:rsidR="00AD0CEC" w:rsidRDefault="00422C1A" w:rsidP="00422C1A">
      <w:pPr>
        <w:pStyle w:val="Heading1"/>
      </w:pPr>
      <w:bookmarkStart w:id="78" w:name="_Toc43557373"/>
      <w:r>
        <w:t>Conclusions</w:t>
      </w:r>
      <w:bookmarkEnd w:id="78"/>
    </w:p>
    <w:p w14:paraId="62D9FED2" w14:textId="3F3A92F6" w:rsidR="00AD0CEC" w:rsidRDefault="00422C1A" w:rsidP="00422C1A">
      <w:pPr>
        <w:pStyle w:val="Heading2"/>
      </w:pPr>
      <w:bookmarkStart w:id="79" w:name="_Toc43557374"/>
      <w:r>
        <w:t>Summary &amp; Conclusions</w:t>
      </w:r>
      <w:bookmarkEnd w:id="79"/>
    </w:p>
    <w:p w14:paraId="60633B2A" w14:textId="3B56B8C7" w:rsidR="00AD0CEC" w:rsidRDefault="00422C1A" w:rsidP="00422C1A">
      <w:pPr>
        <w:pStyle w:val="Heading2"/>
      </w:pPr>
      <w:bookmarkStart w:id="80" w:name="_Toc43557375"/>
      <w:r>
        <w:t>Future Work</w:t>
      </w:r>
      <w:bookmarkEnd w:id="80"/>
    </w:p>
    <w:p w14:paraId="08FB83B0" w14:textId="35BAA959" w:rsidR="009C43D9" w:rsidRPr="009C43D9" w:rsidRDefault="009C43D9" w:rsidP="009C43D9">
      <w:pPr>
        <w:pStyle w:val="Heading3"/>
      </w:pPr>
      <w:r>
        <w:t>Improved Hardware</w:t>
      </w:r>
    </w:p>
    <w:p w14:paraId="2655FEB0" w14:textId="54FF84D6" w:rsidR="0085220A" w:rsidRDefault="00246D7E" w:rsidP="0085220A">
      <w:r>
        <w:t xml:space="preserve">As you can see from the </w:t>
      </w:r>
      <w:r w:rsidR="003C3975">
        <w:t xml:space="preserve">results the experiment did not test the limits of the frameworks and there is still room to improve. For example, DPDK can handle 10Gbit/s traffic easily, even at 64byte packet sizes. PF_RING_ZC also did not struggle throughout the tests. The limit that these frameworks can achieve </w:t>
      </w:r>
      <w:r w:rsidR="00D542C5">
        <w:t xml:space="preserve">has not been fully explored in this report. If one were to continue from this work, it is recommended they experiment with more powerful and capable hardware, such as a 25 or 40Gbit NIC. </w:t>
      </w:r>
    </w:p>
    <w:p w14:paraId="6997E6D9" w14:textId="175A39A8" w:rsidR="009C43D9" w:rsidRDefault="009C43D9" w:rsidP="009C43D9">
      <w:pPr>
        <w:pStyle w:val="Heading3"/>
      </w:pPr>
      <w:r>
        <w:t>Larger number of flows</w:t>
      </w:r>
    </w:p>
    <w:p w14:paraId="77CDAFA8" w14:textId="080D2ADD" w:rsidR="0085220A" w:rsidRDefault="00D542C5" w:rsidP="0085220A">
      <w:r>
        <w:t>In this report, two different amounts of flows were tested. A single flow, and a repl</w:t>
      </w:r>
      <w:r w:rsidR="005E1EEE">
        <w:t>a</w:t>
      </w:r>
      <w:r>
        <w:t>y of a packet trace with 180 flows. There was no notable performance reduction from testing with a single flow or multiple flows, and this was suggested to be because of the fact that the NetFlow table is implemented as a hash table</w:t>
      </w:r>
      <w:r w:rsidR="00EB44D3">
        <w:t xml:space="preserve">, so it is expected that it would be </w:t>
      </w:r>
      <w:commentRangeStart w:id="81"/>
      <w:r w:rsidR="00EB44D3">
        <w:t>constant access time if the number of entries is less than half the number of buckets in the table</w:t>
      </w:r>
      <w:commentRangeEnd w:id="81"/>
      <w:r w:rsidR="00EB44D3">
        <w:rPr>
          <w:rStyle w:val="CommentReference"/>
        </w:rPr>
        <w:commentReference w:id="81"/>
      </w:r>
      <w:r w:rsidR="00EB44D3">
        <w:t xml:space="preserve">, which in the case of this implementation was 1024. One suggestion to enhance the testing in this regard is to do more tests in this area with a substantially higher number of flows i.e. in the thousands or tens of thousands. This will </w:t>
      </w:r>
      <w:r w:rsidR="005E1EEE">
        <w:t>test the system in a new and interesting way.</w:t>
      </w:r>
    </w:p>
    <w:p w14:paraId="7C321628" w14:textId="3F6B76F4" w:rsidR="00B021FD" w:rsidRDefault="00B021FD" w:rsidP="00B021FD">
      <w:pPr>
        <w:pStyle w:val="Heading3"/>
      </w:pPr>
      <w:r>
        <w:lastRenderedPageBreak/>
        <w:t>Improvements to application software</w:t>
      </w:r>
    </w:p>
    <w:p w14:paraId="27447687" w14:textId="4BD90355" w:rsidR="00030180" w:rsidRDefault="00030180" w:rsidP="0085220A">
      <w:r>
        <w:t>Improvements to the application software that runs the NetFlow table and sets up and calls the underlying library functions may be possible. For example</w:t>
      </w:r>
      <w:r w:rsidR="00B021FD">
        <w:t>, one situation that packet loss occurred in testing was during the periodic export process.</w:t>
      </w:r>
      <w:r>
        <w:t xml:space="preserve"> </w:t>
      </w:r>
      <w:r w:rsidR="00B021FD">
        <w:t xml:space="preserve">This was because of a global lock that was placed on the entire NetFlow table, stopping another thread from inserting entries. Instead, it may be possible to use a separate lock for each entry, allowing the inserting thread to still run, and not cause holdups. </w:t>
      </w:r>
      <w:r>
        <w:t xml:space="preserve">Improvements like this may be able to </w:t>
      </w:r>
      <w:r w:rsidR="00B021FD">
        <w:t xml:space="preserve">increase the performance in testing. </w:t>
      </w:r>
    </w:p>
    <w:p w14:paraId="40C283FB" w14:textId="62698A7D" w:rsidR="00B021FD" w:rsidRDefault="00B021FD" w:rsidP="00B021FD">
      <w:pPr>
        <w:pStyle w:val="Heading3"/>
      </w:pPr>
      <w:r>
        <w:t>Improved Library Usage</w:t>
      </w:r>
    </w:p>
    <w:p w14:paraId="05F2BEBF" w14:textId="2B91A76E" w:rsidR="00B021FD" w:rsidRPr="00B021FD" w:rsidRDefault="00927601" w:rsidP="00B021FD">
      <w:r>
        <w:t xml:space="preserve">Another possibility for future work that might further improve performance is to look at ways to utilise other features that the underlying software libraries offer. Most of the current code uses default fields for a lot of functions and does not explore some of the more advanced features and functions that the frameworks have to offer. </w:t>
      </w:r>
      <w:r w:rsidR="00C60861">
        <w:t xml:space="preserve">This is especially true for DPDK, which has a large degree of configurability. For example, one could look at spreading the load across multiple cores, rather than just use a single core, which is what happens in the current code. </w:t>
      </w:r>
    </w:p>
    <w:p w14:paraId="12BA8F1F" w14:textId="2053E6C7" w:rsidR="009C43D9" w:rsidRDefault="009C43D9" w:rsidP="009C43D9">
      <w:pPr>
        <w:pStyle w:val="Heading3"/>
      </w:pPr>
      <w:r>
        <w:t>Other software frameworks</w:t>
      </w:r>
    </w:p>
    <w:p w14:paraId="4A0E7EB9" w14:textId="73482A9A" w:rsidR="0085220A" w:rsidRDefault="005E1EEE" w:rsidP="0085220A">
      <w:r>
        <w:t xml:space="preserve">Due to time constraints, this report was only able to analyse 3 different frameworks. </w:t>
      </w:r>
      <w:proofErr w:type="gramStart"/>
      <w:r>
        <w:t>Continuing on</w:t>
      </w:r>
      <w:proofErr w:type="gramEnd"/>
      <w:r>
        <w:t xml:space="preserve"> from this work it would add to the completeness of the report to investigate some other competitive frameworks, particularly fd.</w:t>
      </w:r>
      <w:r w:rsidR="00840091">
        <w:t>io</w:t>
      </w:r>
      <w:r>
        <w:t xml:space="preserve"> a vector packet processing framework, and </w:t>
      </w:r>
      <w:commentRangeStart w:id="82"/>
      <w:r>
        <w:t>Snabb</w:t>
      </w:r>
      <w:commentRangeEnd w:id="82"/>
      <w:r>
        <w:rPr>
          <w:rStyle w:val="CommentReference"/>
        </w:rPr>
        <w:commentReference w:id="82"/>
      </w:r>
      <w:r>
        <w:t>.</w:t>
      </w:r>
    </w:p>
    <w:p w14:paraId="39FC10B7" w14:textId="36E2C89A" w:rsidR="009C43D9" w:rsidRDefault="009C43D9" w:rsidP="009C43D9">
      <w:pPr>
        <w:pStyle w:val="Heading3"/>
      </w:pPr>
      <w:r>
        <w:t>Improved NetFlow functionality</w:t>
      </w:r>
    </w:p>
    <w:p w14:paraId="4EBA8F22" w14:textId="374F80C3" w:rsidR="0085220A" w:rsidRPr="0085220A" w:rsidRDefault="005E1EEE" w:rsidP="0085220A">
      <w:r>
        <w:t xml:space="preserve">Another idea for enhancement is to improve the NetFlow exporting functionality. Currently, the table is not exported via the exact NetFlow protocol, and only exports the flows on a periodic timer, rather than looking for the completion of each flow, as a fully functional NetFlow export would. These features would add to the completeness of the project and allow for a product that may be useful in a production environment. </w:t>
      </w:r>
    </w:p>
    <w:p w14:paraId="18D26F8B" w14:textId="2EF0DA0B" w:rsidR="0085220A" w:rsidRDefault="00E21DE9">
      <w:pPr>
        <w:spacing w:line="259" w:lineRule="auto"/>
        <w:jc w:val="left"/>
        <w:rPr>
          <w:b/>
          <w:bCs/>
          <w:sz w:val="48"/>
          <w:szCs w:val="48"/>
        </w:rPr>
      </w:pPr>
      <w:r w:rsidRPr="00E21DE9">
        <w:rPr>
          <w:highlight w:val="yellow"/>
        </w:rPr>
        <w:t>Test effect on computer resources</w:t>
      </w:r>
      <w:bookmarkStart w:id="83" w:name="_GoBack"/>
      <w:bookmarkEnd w:id="83"/>
      <w:r w:rsidR="0085220A">
        <w:br w:type="page"/>
      </w:r>
    </w:p>
    <w:p w14:paraId="59E19B10" w14:textId="02F8AB5B" w:rsidR="00AD0CEC" w:rsidRDefault="00422C1A" w:rsidP="00422C1A">
      <w:pPr>
        <w:pStyle w:val="Heading1"/>
      </w:pPr>
      <w:bookmarkStart w:id="84" w:name="_Toc43557376"/>
      <w:r>
        <w:lastRenderedPageBreak/>
        <w:t>Appendices</w:t>
      </w:r>
      <w:bookmarkEnd w:id="84"/>
    </w:p>
    <w:p w14:paraId="7D83C155" w14:textId="062AC180" w:rsidR="00AD0CEC" w:rsidRDefault="00422C1A" w:rsidP="00422C1A">
      <w:pPr>
        <w:pStyle w:val="Heading2"/>
      </w:pPr>
      <w:bookmarkStart w:id="85" w:name="_Toc43557377"/>
      <w:r>
        <w:t>A: Raw Results</w:t>
      </w:r>
      <w:bookmarkEnd w:id="85"/>
    </w:p>
    <w:p w14:paraId="50EAE2D7" w14:textId="05DE3217" w:rsidR="005F1778" w:rsidRPr="00840091" w:rsidRDefault="005F1778" w:rsidP="00840091">
      <w:pPr>
        <w:spacing w:line="259" w:lineRule="auto"/>
        <w:jc w:val="left"/>
        <w:rPr>
          <w:b/>
          <w:bCs/>
          <w:sz w:val="32"/>
          <w:szCs w:val="32"/>
        </w:rPr>
      </w:pPr>
      <w:bookmarkStart w:id="86" w:name="_Toc43557379"/>
      <w:r w:rsidRPr="00840091">
        <w:rPr>
          <w:rFonts w:ascii="Courier New" w:hAnsi="Courier New" w:cs="Courier New"/>
          <w:color w:val="545454"/>
          <w:sz w:val="20"/>
          <w:szCs w:val="20"/>
        </w:rPr>
        <w:t> </w:t>
      </w:r>
    </w:p>
    <w:p w14:paraId="3CFC06F1" w14:textId="474C8E0E" w:rsidR="00AD0CEC" w:rsidRDefault="00840091" w:rsidP="00422C1A">
      <w:pPr>
        <w:pStyle w:val="Heading2"/>
      </w:pPr>
      <w:r>
        <w:t>B</w:t>
      </w:r>
      <w:r w:rsidR="00422C1A">
        <w:t>: Repository Links</w:t>
      </w:r>
      <w:bookmarkEnd w:id="86"/>
    </w:p>
    <w:p w14:paraId="634BE560" w14:textId="3F1CCD03" w:rsidR="00930D5E" w:rsidRPr="00930D5E" w:rsidRDefault="00930D5E" w:rsidP="00783F1E">
      <w:pPr>
        <w:pStyle w:val="Heading3"/>
      </w:pPr>
      <w:bookmarkStart w:id="87" w:name="_Toc43557380"/>
      <w:r>
        <w:t>Repository Links for all</w:t>
      </w:r>
      <w:r w:rsidR="00783F1E">
        <w:t xml:space="preserve"> the frameworks and testing tool.</w:t>
      </w:r>
      <w:bookmarkEnd w:id="87"/>
    </w:p>
    <w:p w14:paraId="421102EE" w14:textId="49E749E3" w:rsidR="000769E9" w:rsidRDefault="000769E9" w:rsidP="000769E9">
      <w:r>
        <w:t>DPDK libraries drivers and install:</w:t>
      </w:r>
      <w:r>
        <w:tab/>
      </w:r>
      <w:r>
        <w:tab/>
      </w:r>
      <w:hyperlink r:id="rId27" w:history="1">
        <w:r w:rsidRPr="0029235A">
          <w:rPr>
            <w:rStyle w:val="Hyperlink"/>
          </w:rPr>
          <w:t>https://github.com/DPDK/dpdk</w:t>
        </w:r>
      </w:hyperlink>
    </w:p>
    <w:p w14:paraId="68073364" w14:textId="4E3ACE20" w:rsidR="000769E9" w:rsidRDefault="000769E9" w:rsidP="000769E9">
      <w:r>
        <w:t>Packet generation tool “pktgen”:</w:t>
      </w:r>
      <w:r>
        <w:tab/>
      </w:r>
      <w:r w:rsidR="00E32CEC">
        <w:tab/>
      </w:r>
      <w:hyperlink r:id="rId28" w:history="1">
        <w:r w:rsidR="00E32CEC" w:rsidRPr="0029235A">
          <w:rPr>
            <w:rStyle w:val="Hyperlink"/>
          </w:rPr>
          <w:t>https://github.com/Pktgen/Pktgen-DPDK/</w:t>
        </w:r>
      </w:hyperlink>
    </w:p>
    <w:p w14:paraId="5B26ADA9" w14:textId="0340156D" w:rsidR="000769E9" w:rsidRDefault="000769E9" w:rsidP="000769E9">
      <w:r>
        <w:t xml:space="preserve">Libraries and drivers for PF_RING_ZC: </w:t>
      </w:r>
      <w:r w:rsidR="00930D5E">
        <w:tab/>
      </w:r>
      <w:hyperlink r:id="rId29" w:history="1">
        <w:r w:rsidR="00930D5E" w:rsidRPr="0029235A">
          <w:rPr>
            <w:rStyle w:val="Hyperlink"/>
          </w:rPr>
          <w:t>https://github.com/ntop/PF_RING</w:t>
        </w:r>
      </w:hyperlink>
    </w:p>
    <w:p w14:paraId="068F5184" w14:textId="30F1EBFC" w:rsidR="000769E9" w:rsidRDefault="00930D5E" w:rsidP="000769E9">
      <w:r>
        <w:t>Libraries and drivers for Netmap:</w:t>
      </w:r>
      <w:r>
        <w:tab/>
      </w:r>
      <w:r>
        <w:tab/>
      </w:r>
      <w:hyperlink r:id="rId30" w:history="1">
        <w:r w:rsidRPr="0029235A">
          <w:rPr>
            <w:rStyle w:val="Hyperlink"/>
          </w:rPr>
          <w:t>https://github.com/luigirizzo/netmap</w:t>
        </w:r>
      </w:hyperlink>
    </w:p>
    <w:p w14:paraId="62492C42" w14:textId="3252FD02" w:rsidR="000769E9" w:rsidRDefault="000769E9" w:rsidP="000769E9"/>
    <w:p w14:paraId="34C10647" w14:textId="5E015515" w:rsidR="00783F1E" w:rsidRPr="000769E9" w:rsidRDefault="00783F1E" w:rsidP="00783F1E">
      <w:pPr>
        <w:pStyle w:val="Heading3"/>
      </w:pPr>
      <w:bookmarkStart w:id="88" w:name="_Toc43557381"/>
      <w:r>
        <w:t>Repository Links for Application code</w:t>
      </w:r>
      <w:bookmarkEnd w:id="88"/>
    </w:p>
    <w:p w14:paraId="49940E2F" w14:textId="0304FEB7" w:rsidR="000769E9" w:rsidRPr="000769E9" w:rsidRDefault="00930D5E" w:rsidP="00E32CEC">
      <w:r>
        <w:t xml:space="preserve">NetFlow Application on top of Raw </w:t>
      </w:r>
      <w:r w:rsidR="00E32CEC">
        <w:t>sockets:</w:t>
      </w:r>
      <w:r>
        <w:t xml:space="preserve"> </w:t>
      </w:r>
      <w:hyperlink r:id="rId31" w:history="1">
        <w:r w:rsidRPr="0029235A">
          <w:rPr>
            <w:rStyle w:val="Hyperlink"/>
          </w:rPr>
          <w:t>https://github.com/scurtis142/raw-socket-netflow</w:t>
        </w:r>
      </w:hyperlink>
    </w:p>
    <w:p w14:paraId="1A4BB438" w14:textId="557B79B9" w:rsidR="000769E9" w:rsidRDefault="00930D5E" w:rsidP="00E32CEC">
      <w:r>
        <w:t>NetFlow Application on top of DPDK:</w:t>
      </w:r>
      <w:r>
        <w:tab/>
      </w:r>
      <w:hyperlink r:id="rId32" w:history="1">
        <w:r w:rsidRPr="0029235A">
          <w:rPr>
            <w:rStyle w:val="Hyperlink"/>
          </w:rPr>
          <w:t>https://github.com/scurtis142/dpdk-netflow</w:t>
        </w:r>
      </w:hyperlink>
    </w:p>
    <w:p w14:paraId="24FA97F6" w14:textId="431F000A" w:rsidR="000769E9" w:rsidRDefault="00930D5E" w:rsidP="00E32CEC">
      <w:r>
        <w:t>NetFlow Application on top of Netmap:</w:t>
      </w:r>
      <w:r>
        <w:tab/>
      </w:r>
      <w:hyperlink r:id="rId33" w:history="1">
        <w:r w:rsidRPr="0029235A">
          <w:rPr>
            <w:rStyle w:val="Hyperlink"/>
          </w:rPr>
          <w:t>https://github.com/scurtis142/netmap-netflow</w:t>
        </w:r>
      </w:hyperlink>
    </w:p>
    <w:p w14:paraId="47B653C2" w14:textId="126F7F1E" w:rsidR="000769E9" w:rsidRDefault="00930D5E" w:rsidP="00E32CEC">
      <w:r>
        <w:t>NetFlow application on top of PF_RING_ZC:</w:t>
      </w:r>
      <w:r w:rsidR="00E32CEC">
        <w:t xml:space="preserve"> </w:t>
      </w:r>
      <w:hyperlink r:id="rId34" w:history="1">
        <w:r w:rsidR="00E32CEC" w:rsidRPr="0029235A">
          <w:rPr>
            <w:rStyle w:val="Hyperlink"/>
          </w:rPr>
          <w:t>https://github.com/scurtis142/pf-ring-netflow</w:t>
        </w:r>
      </w:hyperlink>
    </w:p>
    <w:p w14:paraId="5A6C68B4" w14:textId="7AB61768" w:rsidR="00E32CEC" w:rsidRPr="000769E9" w:rsidRDefault="00E32CEC" w:rsidP="00E32CEC">
      <w:r>
        <w:t>Application to visually display exported NetFlow data:</w:t>
      </w:r>
      <w:r w:rsidR="0085220A" w:rsidRPr="0085220A">
        <w:t xml:space="preserve"> </w:t>
      </w:r>
      <w:hyperlink r:id="rId35" w:history="1">
        <w:r w:rsidR="0085220A">
          <w:rPr>
            <w:rStyle w:val="Hyperlink"/>
          </w:rPr>
          <w:t>https://github.com/scurtis142/netflow-visual</w:t>
        </w:r>
      </w:hyperlink>
      <w:r w:rsidR="0085220A">
        <w:tab/>
      </w:r>
    </w:p>
    <w:p w14:paraId="7BC51136" w14:textId="77777777" w:rsidR="00E32CEC" w:rsidRDefault="00E32CEC">
      <w:pPr>
        <w:spacing w:line="259" w:lineRule="auto"/>
        <w:jc w:val="left"/>
        <w:rPr>
          <w:b/>
          <w:bCs/>
          <w:sz w:val="32"/>
          <w:szCs w:val="32"/>
        </w:rPr>
      </w:pPr>
      <w:r>
        <w:br w:type="page"/>
      </w:r>
    </w:p>
    <w:p w14:paraId="6AF5BDE0" w14:textId="18F783B9" w:rsidR="00422C1A" w:rsidRPr="00422C1A" w:rsidRDefault="00840091" w:rsidP="00422C1A">
      <w:pPr>
        <w:pStyle w:val="Heading2"/>
      </w:pPr>
      <w:bookmarkStart w:id="89" w:name="_Toc43557382"/>
      <w:r>
        <w:lastRenderedPageBreak/>
        <w:t>C</w:t>
      </w:r>
      <w:r w:rsidR="00422C1A">
        <w:t xml:space="preserve">: </w:t>
      </w:r>
      <w:r w:rsidR="00A054AC">
        <w:t>Method Setup Notes</w:t>
      </w:r>
      <w:bookmarkEnd w:id="89"/>
    </w:p>
    <w:p w14:paraId="7894A562" w14:textId="324A0462" w:rsidR="00AD0CEC" w:rsidRDefault="00A054AC" w:rsidP="00A054AC">
      <w:pPr>
        <w:pStyle w:val="Heading1"/>
      </w:pPr>
      <w:bookmarkStart w:id="90" w:name="_Toc43557383"/>
      <w:r>
        <w:t>Bibliography</w:t>
      </w:r>
      <w:bookmarkEnd w:id="90"/>
    </w:p>
    <w:bookmarkEnd w:id="2"/>
    <w:bookmarkEnd w:id="3"/>
    <w:p w14:paraId="0A7FD57B" w14:textId="46CAFB63" w:rsidR="008D2693" w:rsidRDefault="008D2693" w:rsidP="008D2693">
      <w:pPr>
        <w:rPr>
          <w:sz w:val="32"/>
          <w:szCs w:val="32"/>
        </w:rPr>
      </w:pPr>
    </w:p>
    <w:sectPr w:rsidR="008D2693" w:rsidSect="00531BA4">
      <w:headerReference w:type="default" r:id="rId36"/>
      <w:footerReference w:type="default" r:id="rId3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Simon" w:date="2020-06-19T16:01:00Z" w:initials="S">
    <w:p w14:paraId="55559E18" w14:textId="3BA91040" w:rsidR="005F1778" w:rsidRDefault="005F1778">
      <w:pPr>
        <w:pStyle w:val="CommentText"/>
      </w:pPr>
      <w:r>
        <w:rPr>
          <w:rStyle w:val="CommentReference"/>
        </w:rPr>
        <w:annotationRef/>
      </w:r>
      <w:r>
        <w:t>Reference</w:t>
      </w:r>
    </w:p>
  </w:comment>
  <w:comment w:id="9" w:author="Simon" w:date="2020-06-19T16:01:00Z" w:initials="S">
    <w:p w14:paraId="5C38074E" w14:textId="1F923429" w:rsidR="005F1778" w:rsidRDefault="005F1778">
      <w:pPr>
        <w:pStyle w:val="CommentText"/>
      </w:pPr>
      <w:r>
        <w:rPr>
          <w:rStyle w:val="CommentReference"/>
        </w:rPr>
        <w:annotationRef/>
      </w:r>
      <w:r>
        <w:t>Reference</w:t>
      </w:r>
    </w:p>
  </w:comment>
  <w:comment w:id="10" w:author="Simon" w:date="2020-06-19T16:03:00Z" w:initials="S">
    <w:p w14:paraId="6EE539B3" w14:textId="2DD1DF39" w:rsidR="005F1778" w:rsidRDefault="005F1778">
      <w:pPr>
        <w:pStyle w:val="CommentText"/>
      </w:pPr>
      <w:r>
        <w:rPr>
          <w:rStyle w:val="CommentReference"/>
        </w:rPr>
        <w:annotationRef/>
      </w:r>
      <w:r>
        <w:t>Reference</w:t>
      </w:r>
    </w:p>
  </w:comment>
  <w:comment w:id="11" w:author="Simon" w:date="2020-06-19T16:04:00Z" w:initials="S">
    <w:p w14:paraId="76CFED30" w14:textId="175E4E81" w:rsidR="005F1778" w:rsidRDefault="005F1778">
      <w:pPr>
        <w:pStyle w:val="CommentText"/>
      </w:pPr>
      <w:r>
        <w:rPr>
          <w:rStyle w:val="CommentReference"/>
        </w:rPr>
        <w:annotationRef/>
      </w:r>
      <w:r>
        <w:t>Could expand slightly here</w:t>
      </w:r>
    </w:p>
  </w:comment>
  <w:comment w:id="19" w:author="Simon" w:date="2020-06-19T16:36:00Z" w:initials="S">
    <w:p w14:paraId="433C7EFC" w14:textId="36BFD7A9" w:rsidR="005F1778" w:rsidRDefault="005F1778">
      <w:pPr>
        <w:pStyle w:val="CommentText"/>
      </w:pPr>
      <w:r>
        <w:rPr>
          <w:rStyle w:val="CommentReference"/>
        </w:rPr>
        <w:annotationRef/>
      </w:r>
      <w:r>
        <w:t>4000 Words</w:t>
      </w:r>
    </w:p>
  </w:comment>
  <w:comment w:id="21" w:author="Simon" w:date="2020-06-19T16:37:00Z" w:initials="S">
    <w:p w14:paraId="4C847874" w14:textId="45091A1A" w:rsidR="005F1778" w:rsidRDefault="005F1778">
      <w:pPr>
        <w:pStyle w:val="CommentText"/>
      </w:pPr>
      <w:r>
        <w:rPr>
          <w:rStyle w:val="CommentReference"/>
        </w:rPr>
        <w:annotationRef/>
      </w:r>
      <w:r>
        <w:t>457 Words</w:t>
      </w:r>
    </w:p>
  </w:comment>
  <w:comment w:id="24" w:author="Simon" w:date="2020-06-19T16:39:00Z" w:initials="S">
    <w:p w14:paraId="5E9A6CEE" w14:textId="39B85A2C" w:rsidR="005F1778" w:rsidRDefault="005F1778">
      <w:pPr>
        <w:pStyle w:val="CommentText"/>
      </w:pPr>
      <w:r>
        <w:rPr>
          <w:rStyle w:val="CommentReference"/>
        </w:rPr>
        <w:annotationRef/>
      </w:r>
      <w:r>
        <w:t>300 words</w:t>
      </w:r>
    </w:p>
  </w:comment>
  <w:comment w:id="26" w:author="Simon" w:date="2020-06-19T16:40:00Z" w:initials="S">
    <w:p w14:paraId="3E9E3FDF" w14:textId="2D029FC6" w:rsidR="005F1778" w:rsidRDefault="005F1778">
      <w:pPr>
        <w:pStyle w:val="CommentText"/>
      </w:pPr>
      <w:r>
        <w:rPr>
          <w:rStyle w:val="CommentReference"/>
        </w:rPr>
        <w:annotationRef/>
      </w:r>
      <w:r>
        <w:t>300 words</w:t>
      </w:r>
    </w:p>
  </w:comment>
  <w:comment w:id="28" w:author="Simon" w:date="2020-06-19T16:41:00Z" w:initials="S">
    <w:p w14:paraId="43FB2CF5" w14:textId="0A76A3B7" w:rsidR="005F1778" w:rsidRDefault="005F1778">
      <w:pPr>
        <w:pStyle w:val="CommentText"/>
      </w:pPr>
      <w:r>
        <w:rPr>
          <w:rStyle w:val="CommentReference"/>
        </w:rPr>
        <w:annotationRef/>
      </w:r>
      <w:r>
        <w:t>300 Words</w:t>
      </w:r>
    </w:p>
  </w:comment>
  <w:comment w:id="30" w:author="Simon" w:date="2020-06-19T16:42:00Z" w:initials="S">
    <w:p w14:paraId="49A3E852" w14:textId="7EDCCCC6" w:rsidR="005F1778" w:rsidRDefault="005F1778">
      <w:pPr>
        <w:pStyle w:val="CommentText"/>
      </w:pPr>
      <w:r>
        <w:rPr>
          <w:rStyle w:val="CommentReference"/>
        </w:rPr>
        <w:annotationRef/>
      </w:r>
      <w:r>
        <w:t>300 words</w:t>
      </w:r>
    </w:p>
  </w:comment>
  <w:comment w:id="31" w:author="Simon" w:date="2020-06-19T20:00:00Z" w:initials="S">
    <w:p w14:paraId="217D57CE" w14:textId="54F68402" w:rsidR="005F1778" w:rsidRDefault="005F1778">
      <w:pPr>
        <w:pStyle w:val="CommentText"/>
      </w:pPr>
      <w:r>
        <w:rPr>
          <w:rStyle w:val="CommentReference"/>
        </w:rPr>
        <w:annotationRef/>
      </w:r>
      <w:r>
        <w:t>Textbook reference goes here</w:t>
      </w:r>
    </w:p>
  </w:comment>
  <w:comment w:id="33" w:author="Simon" w:date="2020-06-19T16:42:00Z" w:initials="S">
    <w:p w14:paraId="751BED0A" w14:textId="08D3C234" w:rsidR="005F1778" w:rsidRDefault="005F1778">
      <w:pPr>
        <w:pStyle w:val="CommentText"/>
      </w:pPr>
      <w:r>
        <w:rPr>
          <w:rStyle w:val="CommentReference"/>
        </w:rPr>
        <w:annotationRef/>
      </w:r>
      <w:r>
        <w:t>300 words</w:t>
      </w:r>
    </w:p>
  </w:comment>
  <w:comment w:id="35" w:author="Simon" w:date="2020-06-19T16:43:00Z" w:initials="S">
    <w:p w14:paraId="1C2C31E5" w14:textId="1398E17F" w:rsidR="005F1778" w:rsidRDefault="005F1778">
      <w:pPr>
        <w:pStyle w:val="CommentText"/>
      </w:pPr>
      <w:r>
        <w:rPr>
          <w:rStyle w:val="CommentReference"/>
        </w:rPr>
        <w:annotationRef/>
      </w:r>
      <w:r>
        <w:t>300 words</w:t>
      </w:r>
    </w:p>
  </w:comment>
  <w:comment w:id="38" w:author="Simon" w:date="2020-06-19T20:02:00Z" w:initials="S">
    <w:p w14:paraId="574C1C80" w14:textId="6B6859F1" w:rsidR="005F1778" w:rsidRDefault="005F1778">
      <w:pPr>
        <w:pStyle w:val="CommentText"/>
      </w:pPr>
      <w:r>
        <w:rPr>
          <w:rStyle w:val="CommentReference"/>
        </w:rPr>
        <w:annotationRef/>
      </w:r>
      <w:r>
        <w:t>457 words</w:t>
      </w:r>
    </w:p>
  </w:comment>
  <w:comment w:id="39" w:author="Simon" w:date="2020-06-19T16:44:00Z" w:initials="S">
    <w:p w14:paraId="2D80B643" w14:textId="5288B342" w:rsidR="005F1778" w:rsidRDefault="005F1778">
      <w:pPr>
        <w:pStyle w:val="CommentText"/>
      </w:pPr>
      <w:r>
        <w:rPr>
          <w:rStyle w:val="CommentReference"/>
        </w:rPr>
        <w:annotationRef/>
      </w:r>
      <w:r>
        <w:t>Good place to put diagram form DPDK documentation</w:t>
      </w:r>
    </w:p>
  </w:comment>
  <w:comment w:id="40" w:author="Simon" w:date="2020-06-19T16:11:00Z" w:initials="S">
    <w:p w14:paraId="64AC966C" w14:textId="226FC9BE" w:rsidR="005F1778" w:rsidRDefault="005F1778">
      <w:pPr>
        <w:pStyle w:val="CommentText"/>
      </w:pPr>
      <w:r>
        <w:rPr>
          <w:rStyle w:val="CommentReference"/>
        </w:rPr>
        <w:annotationRef/>
      </w:r>
      <w:r>
        <w:t>Reference</w:t>
      </w:r>
    </w:p>
  </w:comment>
  <w:comment w:id="42" w:author="Simon" w:date="2020-06-19T20:03:00Z" w:initials="S">
    <w:p w14:paraId="5D900979" w14:textId="2CE7ECF7" w:rsidR="005F1778" w:rsidRDefault="005F1778">
      <w:pPr>
        <w:pStyle w:val="CommentText"/>
      </w:pPr>
      <w:r>
        <w:rPr>
          <w:rStyle w:val="CommentReference"/>
        </w:rPr>
        <w:annotationRef/>
      </w:r>
      <w:r>
        <w:t>457 words</w:t>
      </w:r>
    </w:p>
  </w:comment>
  <w:comment w:id="44" w:author="Simon" w:date="2020-06-19T20:04:00Z" w:initials="S">
    <w:p w14:paraId="618BA201" w14:textId="30E0F1BB" w:rsidR="005F1778" w:rsidRDefault="005F1778">
      <w:pPr>
        <w:pStyle w:val="CommentText"/>
      </w:pPr>
      <w:r>
        <w:rPr>
          <w:rStyle w:val="CommentReference"/>
        </w:rPr>
        <w:annotationRef/>
      </w:r>
      <w:r>
        <w:t>457 words</w:t>
      </w:r>
    </w:p>
  </w:comment>
  <w:comment w:id="46" w:author="Simon" w:date="2020-06-19T20:07:00Z" w:initials="S">
    <w:p w14:paraId="3B469551" w14:textId="28B88C27" w:rsidR="005F1778" w:rsidRDefault="005F1778">
      <w:pPr>
        <w:pStyle w:val="CommentText"/>
      </w:pPr>
      <w:r>
        <w:rPr>
          <w:rStyle w:val="CommentReference"/>
        </w:rPr>
        <w:annotationRef/>
      </w:r>
      <w:r>
        <w:t>75 words</w:t>
      </w:r>
    </w:p>
  </w:comment>
  <w:comment w:id="48" w:author="Simon" w:date="2020-06-20T19:33:00Z" w:initials="S">
    <w:p w14:paraId="08FA19CA" w14:textId="03885416" w:rsidR="005F1778" w:rsidRDefault="005F1778">
      <w:pPr>
        <w:pStyle w:val="CommentText"/>
      </w:pPr>
      <w:r>
        <w:rPr>
          <w:rStyle w:val="CommentReference"/>
        </w:rPr>
        <w:annotationRef/>
      </w:r>
      <w:r>
        <w:t>Reference</w:t>
      </w:r>
    </w:p>
  </w:comment>
  <w:comment w:id="49" w:author="Simon" w:date="2020-06-20T20:35:00Z" w:initials="S">
    <w:p w14:paraId="519B161A" w14:textId="1BC58C2B" w:rsidR="005F1778" w:rsidRDefault="005F1778">
      <w:pPr>
        <w:pStyle w:val="CommentText"/>
      </w:pPr>
      <w:r>
        <w:rPr>
          <w:rStyle w:val="CommentReference"/>
        </w:rPr>
        <w:annotationRef/>
      </w:r>
      <w:r>
        <w:t>This is all one reference</w:t>
      </w:r>
    </w:p>
  </w:comment>
  <w:comment w:id="52" w:author="Simon" w:date="2020-06-19T16:47:00Z" w:initials="S">
    <w:p w14:paraId="4776E3B4" w14:textId="33DE3CAE" w:rsidR="005F1778" w:rsidRDefault="005F1778">
      <w:pPr>
        <w:pStyle w:val="CommentText"/>
      </w:pPr>
      <w:r>
        <w:rPr>
          <w:rStyle w:val="CommentReference"/>
        </w:rPr>
        <w:annotationRef/>
      </w:r>
      <w:r>
        <w:t>Do 4 different papers</w:t>
      </w:r>
    </w:p>
  </w:comment>
  <w:comment w:id="56" w:author="Simon" w:date="2020-06-19T16:21:00Z" w:initials="S">
    <w:p w14:paraId="583D95E6" w14:textId="442AAEC4" w:rsidR="005F1778" w:rsidRDefault="005F1778">
      <w:pPr>
        <w:pStyle w:val="CommentText"/>
      </w:pPr>
      <w:r>
        <w:rPr>
          <w:rStyle w:val="CommentReference"/>
        </w:rPr>
        <w:annotationRef/>
      </w:r>
      <w:r>
        <w:t>Not finished</w:t>
      </w:r>
    </w:p>
  </w:comment>
  <w:comment w:id="64" w:author="Simon" w:date="2020-06-19T16:29:00Z" w:initials="S">
    <w:p w14:paraId="3E5B1F7C" w14:textId="1C946D07" w:rsidR="005F1778" w:rsidRDefault="005F1778">
      <w:pPr>
        <w:pStyle w:val="CommentText"/>
      </w:pPr>
      <w:r>
        <w:rPr>
          <w:rStyle w:val="CommentReference"/>
        </w:rPr>
        <w:annotationRef/>
      </w:r>
      <w:r>
        <w:t>Reference</w:t>
      </w:r>
    </w:p>
  </w:comment>
  <w:comment w:id="67" w:author="Simon" w:date="2020-06-19T20:10:00Z" w:initials="S">
    <w:p w14:paraId="54B2C78E" w14:textId="77777777" w:rsidR="005F1778" w:rsidRDefault="005F1778">
      <w:pPr>
        <w:pStyle w:val="CommentText"/>
      </w:pPr>
      <w:r>
        <w:rPr>
          <w:rStyle w:val="CommentReference"/>
        </w:rPr>
        <w:annotationRef/>
      </w:r>
      <w:r>
        <w:t>Maybe change this.</w:t>
      </w:r>
    </w:p>
    <w:p w14:paraId="7D39A8B3" w14:textId="77777777" w:rsidR="005F1778" w:rsidRDefault="005F1778">
      <w:pPr>
        <w:pStyle w:val="CommentText"/>
      </w:pPr>
    </w:p>
    <w:p w14:paraId="7CAB6BAE" w14:textId="77777777" w:rsidR="005F1778" w:rsidRDefault="005F1778">
      <w:pPr>
        <w:pStyle w:val="CommentText"/>
      </w:pPr>
      <w:r>
        <w:t>Visualisation Tool</w:t>
      </w:r>
    </w:p>
    <w:p w14:paraId="09119895" w14:textId="77777777" w:rsidR="005F1778" w:rsidRDefault="005F1778">
      <w:pPr>
        <w:pStyle w:val="CommentText"/>
      </w:pPr>
      <w:r>
        <w:t>Flow Visualisation Tool</w:t>
      </w:r>
    </w:p>
    <w:p w14:paraId="39DA2420" w14:textId="0EABB929" w:rsidR="005F1778" w:rsidRDefault="005F1778">
      <w:pPr>
        <w:pStyle w:val="CommentText"/>
      </w:pPr>
      <w:r>
        <w:t>Visual Flow Tool</w:t>
      </w:r>
    </w:p>
  </w:comment>
  <w:comment w:id="69" w:author="Simon" w:date="2020-06-19T16:31:00Z" w:initials="S">
    <w:p w14:paraId="2F959D32" w14:textId="1F6F3B20" w:rsidR="005F1778" w:rsidRDefault="005F1778">
      <w:pPr>
        <w:pStyle w:val="CommentText"/>
      </w:pPr>
      <w:r>
        <w:rPr>
          <w:rStyle w:val="CommentReference"/>
        </w:rPr>
        <w:annotationRef/>
      </w:r>
      <w:r>
        <w:t>What section</w:t>
      </w:r>
    </w:p>
  </w:comment>
  <w:comment w:id="73" w:author="Simon" w:date="2020-06-20T11:54:00Z" w:initials="S">
    <w:p w14:paraId="3ED2629E" w14:textId="776D634D" w:rsidR="005F1778" w:rsidRDefault="005F1778">
      <w:pPr>
        <w:pStyle w:val="CommentText"/>
      </w:pPr>
      <w:r>
        <w:rPr>
          <w:rStyle w:val="CommentReference"/>
        </w:rPr>
        <w:annotationRef/>
      </w:r>
      <w:r>
        <w:t>Need a reference for what is acceptable packet loss.</w:t>
      </w:r>
    </w:p>
  </w:comment>
  <w:comment w:id="74" w:author="Simon" w:date="2020-06-20T11:55:00Z" w:initials="S">
    <w:p w14:paraId="6EDA56C1" w14:textId="639E489C" w:rsidR="005F1778" w:rsidRDefault="005F1778">
      <w:pPr>
        <w:pStyle w:val="CommentText"/>
      </w:pPr>
      <w:r>
        <w:rPr>
          <w:rStyle w:val="CommentReference"/>
        </w:rPr>
        <w:annotationRef/>
      </w:r>
      <w:r>
        <w:t>Check this</w:t>
      </w:r>
    </w:p>
  </w:comment>
  <w:comment w:id="81" w:author="Simon" w:date="2020-06-20T15:30:00Z" w:initials="S">
    <w:p w14:paraId="4035562C" w14:textId="788FAD7F" w:rsidR="005F1778" w:rsidRDefault="005F1778">
      <w:pPr>
        <w:pStyle w:val="CommentText"/>
      </w:pPr>
      <w:r>
        <w:rPr>
          <w:rStyle w:val="CommentReference"/>
        </w:rPr>
        <w:annotationRef/>
      </w:r>
      <w:r>
        <w:t>Reference for this</w:t>
      </w:r>
    </w:p>
  </w:comment>
  <w:comment w:id="82" w:author="Simon" w:date="2020-06-20T18:09:00Z" w:initials="S">
    <w:p w14:paraId="7C61D4A8" w14:textId="44AD36A4" w:rsidR="005F1778" w:rsidRDefault="005F1778">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59E18" w15:done="0"/>
  <w15:commentEx w15:paraId="5C38074E" w15:done="0"/>
  <w15:commentEx w15:paraId="6EE539B3" w15:done="0"/>
  <w15:commentEx w15:paraId="76CFED30" w15:done="0"/>
  <w15:commentEx w15:paraId="433C7EFC" w15:done="0"/>
  <w15:commentEx w15:paraId="4C847874" w15:done="0"/>
  <w15:commentEx w15:paraId="5E9A6CEE" w15:done="0"/>
  <w15:commentEx w15:paraId="3E9E3FDF" w15:done="0"/>
  <w15:commentEx w15:paraId="43FB2CF5" w15:done="0"/>
  <w15:commentEx w15:paraId="49A3E852" w15:done="0"/>
  <w15:commentEx w15:paraId="217D57CE" w15:done="0"/>
  <w15:commentEx w15:paraId="751BED0A" w15:done="0"/>
  <w15:commentEx w15:paraId="1C2C31E5" w15:done="0"/>
  <w15:commentEx w15:paraId="574C1C80" w15:done="0"/>
  <w15:commentEx w15:paraId="2D80B643" w15:done="0"/>
  <w15:commentEx w15:paraId="64AC966C" w15:done="0"/>
  <w15:commentEx w15:paraId="5D900979" w15:done="0"/>
  <w15:commentEx w15:paraId="618BA201" w15:done="0"/>
  <w15:commentEx w15:paraId="3B469551" w15:done="0"/>
  <w15:commentEx w15:paraId="08FA19CA" w15:done="0"/>
  <w15:commentEx w15:paraId="519B161A" w15:done="0"/>
  <w15:commentEx w15:paraId="4776E3B4" w15:done="0"/>
  <w15:commentEx w15:paraId="583D95E6" w15:done="0"/>
  <w15:commentEx w15:paraId="3E5B1F7C" w15:done="0"/>
  <w15:commentEx w15:paraId="39DA2420" w15:done="0"/>
  <w15:commentEx w15:paraId="2F959D32" w15:done="0"/>
  <w15:commentEx w15:paraId="3ED2629E" w15:done="0"/>
  <w15:commentEx w15:paraId="6EDA56C1" w15:done="0"/>
  <w15:commentEx w15:paraId="4035562C" w15:done="0"/>
  <w15:commentEx w15:paraId="7C61D4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59E18" w16cid:durableId="22975FC1"/>
  <w16cid:commentId w16cid:paraId="5C38074E" w16cid:durableId="22975FD7"/>
  <w16cid:commentId w16cid:paraId="6EE539B3" w16cid:durableId="22976053"/>
  <w16cid:commentId w16cid:paraId="76CFED30" w16cid:durableId="22976092"/>
  <w16cid:commentId w16cid:paraId="433C7EFC" w16cid:durableId="22976828"/>
  <w16cid:commentId w16cid:paraId="4C847874" w16cid:durableId="2297685A"/>
  <w16cid:commentId w16cid:paraId="5E9A6CEE" w16cid:durableId="229768B9"/>
  <w16cid:commentId w16cid:paraId="3E9E3FDF" w16cid:durableId="229768F3"/>
  <w16cid:commentId w16cid:paraId="43FB2CF5" w16cid:durableId="22976937"/>
  <w16cid:commentId w16cid:paraId="49A3E852" w16cid:durableId="2297695F"/>
  <w16cid:commentId w16cid:paraId="217D57CE" w16cid:durableId="229797ED"/>
  <w16cid:commentId w16cid:paraId="751BED0A" w16cid:durableId="2297697A"/>
  <w16cid:commentId w16cid:paraId="1C2C31E5" w16cid:durableId="2297699C"/>
  <w16cid:commentId w16cid:paraId="574C1C80" w16cid:durableId="22979839"/>
  <w16cid:commentId w16cid:paraId="2D80B643" w16cid:durableId="229769E6"/>
  <w16cid:commentId w16cid:paraId="64AC966C" w16cid:durableId="2297623E"/>
  <w16cid:commentId w16cid:paraId="5D900979" w16cid:durableId="2297987C"/>
  <w16cid:commentId w16cid:paraId="618BA201" w16cid:durableId="229798C4"/>
  <w16cid:commentId w16cid:paraId="3B469551" w16cid:durableId="2297999A"/>
  <w16cid:commentId w16cid:paraId="08FA19CA" w16cid:durableId="2298E2EE"/>
  <w16cid:commentId w16cid:paraId="519B161A" w16cid:durableId="2298F192"/>
  <w16cid:commentId w16cid:paraId="4776E3B4" w16cid:durableId="22976AA9"/>
  <w16cid:commentId w16cid:paraId="583D95E6" w16cid:durableId="2297704B"/>
  <w16cid:commentId w16cid:paraId="3E5B1F7C" w16cid:durableId="2297666A"/>
  <w16cid:commentId w16cid:paraId="39DA2420" w16cid:durableId="22979A2B"/>
  <w16cid:commentId w16cid:paraId="2F959D32" w16cid:durableId="229766DB"/>
  <w16cid:commentId w16cid:paraId="3ED2629E" w16cid:durableId="22987766"/>
  <w16cid:commentId w16cid:paraId="6EDA56C1" w16cid:durableId="229877A6"/>
  <w16cid:commentId w16cid:paraId="4035562C" w16cid:durableId="2298AA23"/>
  <w16cid:commentId w16cid:paraId="7C61D4A8" w16cid:durableId="2298CF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A100F" w14:textId="77777777" w:rsidR="00E43BE1" w:rsidRDefault="00E43BE1" w:rsidP="008D2693">
      <w:r>
        <w:separator/>
      </w:r>
    </w:p>
    <w:p w14:paraId="77E716C4" w14:textId="77777777" w:rsidR="00E43BE1" w:rsidRDefault="00E43BE1" w:rsidP="008D2693"/>
  </w:endnote>
  <w:endnote w:type="continuationSeparator" w:id="0">
    <w:p w14:paraId="6D8E2D6C" w14:textId="77777777" w:rsidR="00E43BE1" w:rsidRDefault="00E43BE1" w:rsidP="008D2693">
      <w:r>
        <w:continuationSeparator/>
      </w:r>
    </w:p>
    <w:p w14:paraId="027178DB" w14:textId="77777777" w:rsidR="00E43BE1" w:rsidRDefault="00E43BE1" w:rsidP="008D2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9EB" w:usb2="02020004"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641F9" w14:textId="77777777" w:rsidR="005F1778" w:rsidRDefault="005F1778" w:rsidP="00F24A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7F02" w14:textId="57412070" w:rsidR="005F1778" w:rsidRPr="00CD349D" w:rsidRDefault="005F1778" w:rsidP="00F24A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850627"/>
      <w:docPartObj>
        <w:docPartGallery w:val="Page Numbers (Bottom of Page)"/>
        <w:docPartUnique/>
      </w:docPartObj>
    </w:sdtPr>
    <w:sdtEndPr>
      <w:rPr>
        <w:noProof/>
      </w:rPr>
    </w:sdtEndPr>
    <w:sdtContent>
      <w:p w14:paraId="081D25BC" w14:textId="1913981B" w:rsidR="005F1778" w:rsidRDefault="005F1778"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65920"/>
      <w:docPartObj>
        <w:docPartGallery w:val="Page Numbers (Bottom of Page)"/>
        <w:docPartUnique/>
      </w:docPartObj>
    </w:sdtPr>
    <w:sdtEndPr>
      <w:rPr>
        <w:noProof/>
      </w:rPr>
    </w:sdtEndPr>
    <w:sdtContent>
      <w:p w14:paraId="159B3114" w14:textId="12C3F956" w:rsidR="005F1778" w:rsidRDefault="005F1778" w:rsidP="007300AA">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928851"/>
      <w:docPartObj>
        <w:docPartGallery w:val="Page Numbers (Bottom of Page)"/>
        <w:docPartUnique/>
      </w:docPartObj>
    </w:sdtPr>
    <w:sdtEndPr>
      <w:rPr>
        <w:noProof/>
      </w:rPr>
    </w:sdtEndPr>
    <w:sdtContent>
      <w:p w14:paraId="426FB33B" w14:textId="77777777" w:rsidR="005F1778" w:rsidRPr="00CD349D" w:rsidRDefault="005F1778"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717519"/>
      <w:docPartObj>
        <w:docPartGallery w:val="Page Numbers (Bottom of Page)"/>
        <w:docPartUnique/>
      </w:docPartObj>
    </w:sdtPr>
    <w:sdtEndPr>
      <w:rPr>
        <w:noProof/>
      </w:rPr>
    </w:sdtEndPr>
    <w:sdtContent>
      <w:p w14:paraId="3B0CE830" w14:textId="00CA248F" w:rsidR="005F1778" w:rsidRDefault="005F1778" w:rsidP="00FB42C1">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825E9" w14:textId="77777777" w:rsidR="00E43BE1" w:rsidRDefault="00E43BE1" w:rsidP="008D2693">
      <w:r>
        <w:separator/>
      </w:r>
    </w:p>
    <w:p w14:paraId="11935EEC" w14:textId="77777777" w:rsidR="00E43BE1" w:rsidRDefault="00E43BE1" w:rsidP="008D2693"/>
  </w:footnote>
  <w:footnote w:type="continuationSeparator" w:id="0">
    <w:p w14:paraId="5A84D4C5" w14:textId="77777777" w:rsidR="00E43BE1" w:rsidRDefault="00E43BE1" w:rsidP="008D2693">
      <w:r>
        <w:continuationSeparator/>
      </w:r>
    </w:p>
    <w:p w14:paraId="34E36727" w14:textId="77777777" w:rsidR="00E43BE1" w:rsidRDefault="00E43BE1" w:rsidP="008D2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964784"/>
      <w:docPartObj>
        <w:docPartGallery w:val="Page Numbers (Top of Page)"/>
        <w:docPartUnique/>
      </w:docPartObj>
    </w:sdtPr>
    <w:sdtEndPr>
      <w:rPr>
        <w:noProof/>
      </w:rPr>
    </w:sdtEndPr>
    <w:sdtContent>
      <w:p w14:paraId="3B72EE9C" w14:textId="6FDE4E83" w:rsidR="005F1778" w:rsidRDefault="005F1778"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6395DDD1" w14:textId="77777777" w:rsidR="005F1778" w:rsidRDefault="005F1778" w:rsidP="008D2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944447"/>
      <w:docPartObj>
        <w:docPartGallery w:val="Page Numbers (Top of Page)"/>
        <w:docPartUnique/>
      </w:docPartObj>
    </w:sdtPr>
    <w:sdtEndPr>
      <w:rPr>
        <w:noProof/>
      </w:rPr>
    </w:sdtEndPr>
    <w:sdtContent>
      <w:p w14:paraId="46AF0471" w14:textId="59A80699" w:rsidR="005F1778" w:rsidRDefault="005F1778"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31151224" w14:textId="2A6401DB" w:rsidR="005F1778" w:rsidRDefault="005F1778" w:rsidP="008D2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EC11" w14:textId="3B2A6E8E" w:rsidR="005F1778" w:rsidRDefault="005F1778" w:rsidP="008D2693">
    <w:pPr>
      <w:pStyle w:val="Header"/>
    </w:pPr>
  </w:p>
  <w:p w14:paraId="58B52935" w14:textId="77777777" w:rsidR="005F1778" w:rsidRDefault="005F1778" w:rsidP="008D2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FA1A" w14:textId="5F8E0D27" w:rsidR="005F1778" w:rsidRDefault="005F1778" w:rsidP="008D2693">
    <w:pPr>
      <w:pStyle w:val="Header"/>
    </w:pPr>
  </w:p>
  <w:p w14:paraId="0D708B4B" w14:textId="77777777" w:rsidR="005F1778" w:rsidRDefault="005F1778" w:rsidP="008D2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0C052" w14:textId="77777777" w:rsidR="005F1778" w:rsidRDefault="005F1778" w:rsidP="008D2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F348" w14:textId="77777777" w:rsidR="005F1778" w:rsidRDefault="005F1778" w:rsidP="008D2693">
    <w:pPr>
      <w:pStyle w:val="Header"/>
    </w:pPr>
  </w:p>
  <w:p w14:paraId="0DF41568" w14:textId="77777777" w:rsidR="005F1778" w:rsidRDefault="005F1778" w:rsidP="008D2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A4E"/>
    <w:multiLevelType w:val="multilevel"/>
    <w:tmpl w:val="239434C6"/>
    <w:lvl w:ilvl="0">
      <w:start w:val="1"/>
      <w:numFmt w:val="decimal"/>
      <w:lvlText w:val="%1."/>
      <w:lvlJc w:val="left"/>
      <w:pPr>
        <w:ind w:left="3195" w:hanging="360"/>
      </w:pPr>
      <w:rPr>
        <w:rFonts w:hint="default"/>
      </w:rPr>
    </w:lvl>
    <w:lvl w:ilvl="1">
      <w:numFmt w:val="decimal"/>
      <w:isLgl/>
      <w:lvlText w:val="%1.%2"/>
      <w:lvlJc w:val="left"/>
      <w:pPr>
        <w:ind w:left="3555" w:hanging="720"/>
      </w:pPr>
      <w:rPr>
        <w:rFonts w:hint="default"/>
      </w:rPr>
    </w:lvl>
    <w:lvl w:ilvl="2">
      <w:start w:val="1"/>
      <w:numFmt w:val="decimal"/>
      <w:isLgl/>
      <w:lvlText w:val="%1.%2.%3"/>
      <w:lvlJc w:val="left"/>
      <w:pPr>
        <w:ind w:left="3915" w:hanging="1080"/>
      </w:pPr>
      <w:rPr>
        <w:rFonts w:hint="default"/>
      </w:rPr>
    </w:lvl>
    <w:lvl w:ilvl="3">
      <w:start w:val="1"/>
      <w:numFmt w:val="decimal"/>
      <w:isLgl/>
      <w:lvlText w:val="%1.%2.%3.%4"/>
      <w:lvlJc w:val="left"/>
      <w:pPr>
        <w:ind w:left="3915" w:hanging="1080"/>
      </w:pPr>
      <w:rPr>
        <w:rFonts w:hint="default"/>
      </w:rPr>
    </w:lvl>
    <w:lvl w:ilvl="4">
      <w:start w:val="1"/>
      <w:numFmt w:val="decimal"/>
      <w:isLgl/>
      <w:lvlText w:val="%1.%2.%3.%4.%5"/>
      <w:lvlJc w:val="left"/>
      <w:pPr>
        <w:ind w:left="4275"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4635" w:hanging="1800"/>
      </w:pPr>
      <w:rPr>
        <w:rFonts w:hint="default"/>
      </w:rPr>
    </w:lvl>
    <w:lvl w:ilvl="7">
      <w:start w:val="1"/>
      <w:numFmt w:val="decimal"/>
      <w:isLgl/>
      <w:lvlText w:val="%1.%2.%3.%4.%5.%6.%7.%8"/>
      <w:lvlJc w:val="left"/>
      <w:pPr>
        <w:ind w:left="4995" w:hanging="2160"/>
      </w:pPr>
      <w:rPr>
        <w:rFonts w:hint="default"/>
      </w:rPr>
    </w:lvl>
    <w:lvl w:ilvl="8">
      <w:start w:val="1"/>
      <w:numFmt w:val="decimal"/>
      <w:isLgl/>
      <w:lvlText w:val="%1.%2.%3.%4.%5.%6.%7.%8.%9"/>
      <w:lvlJc w:val="left"/>
      <w:pPr>
        <w:ind w:left="5355" w:hanging="2520"/>
      </w:pPr>
      <w:rPr>
        <w:rFonts w:hint="default"/>
      </w:rPr>
    </w:lvl>
  </w:abstractNum>
  <w:abstractNum w:abstractNumId="1" w15:restartNumberingAfterBreak="0">
    <w:nsid w:val="03FD2EF4"/>
    <w:multiLevelType w:val="hybridMultilevel"/>
    <w:tmpl w:val="233E6138"/>
    <w:lvl w:ilvl="0" w:tplc="0E44BA98">
      <w:start w:val="1"/>
      <w:numFmt w:val="bullet"/>
      <w:lvlText w:val="•"/>
      <w:lvlJc w:val="left"/>
      <w:pPr>
        <w:tabs>
          <w:tab w:val="num" w:pos="720"/>
        </w:tabs>
        <w:ind w:left="720" w:hanging="360"/>
      </w:pPr>
      <w:rPr>
        <w:rFonts w:ascii="Arial" w:hAnsi="Arial" w:hint="default"/>
      </w:rPr>
    </w:lvl>
    <w:lvl w:ilvl="1" w:tplc="0EF4ED98" w:tentative="1">
      <w:start w:val="1"/>
      <w:numFmt w:val="bullet"/>
      <w:lvlText w:val="•"/>
      <w:lvlJc w:val="left"/>
      <w:pPr>
        <w:tabs>
          <w:tab w:val="num" w:pos="1440"/>
        </w:tabs>
        <w:ind w:left="1440" w:hanging="360"/>
      </w:pPr>
      <w:rPr>
        <w:rFonts w:ascii="Arial" w:hAnsi="Arial" w:hint="default"/>
      </w:rPr>
    </w:lvl>
    <w:lvl w:ilvl="2" w:tplc="6E68FE0C" w:tentative="1">
      <w:start w:val="1"/>
      <w:numFmt w:val="bullet"/>
      <w:lvlText w:val="•"/>
      <w:lvlJc w:val="left"/>
      <w:pPr>
        <w:tabs>
          <w:tab w:val="num" w:pos="2160"/>
        </w:tabs>
        <w:ind w:left="2160" w:hanging="360"/>
      </w:pPr>
      <w:rPr>
        <w:rFonts w:ascii="Arial" w:hAnsi="Arial" w:hint="default"/>
      </w:rPr>
    </w:lvl>
    <w:lvl w:ilvl="3" w:tplc="DB2CB708" w:tentative="1">
      <w:start w:val="1"/>
      <w:numFmt w:val="bullet"/>
      <w:lvlText w:val="•"/>
      <w:lvlJc w:val="left"/>
      <w:pPr>
        <w:tabs>
          <w:tab w:val="num" w:pos="2880"/>
        </w:tabs>
        <w:ind w:left="2880" w:hanging="360"/>
      </w:pPr>
      <w:rPr>
        <w:rFonts w:ascii="Arial" w:hAnsi="Arial" w:hint="default"/>
      </w:rPr>
    </w:lvl>
    <w:lvl w:ilvl="4" w:tplc="56F45C72" w:tentative="1">
      <w:start w:val="1"/>
      <w:numFmt w:val="bullet"/>
      <w:lvlText w:val="•"/>
      <w:lvlJc w:val="left"/>
      <w:pPr>
        <w:tabs>
          <w:tab w:val="num" w:pos="3600"/>
        </w:tabs>
        <w:ind w:left="3600" w:hanging="360"/>
      </w:pPr>
      <w:rPr>
        <w:rFonts w:ascii="Arial" w:hAnsi="Arial" w:hint="default"/>
      </w:rPr>
    </w:lvl>
    <w:lvl w:ilvl="5" w:tplc="09AA10F8" w:tentative="1">
      <w:start w:val="1"/>
      <w:numFmt w:val="bullet"/>
      <w:lvlText w:val="•"/>
      <w:lvlJc w:val="left"/>
      <w:pPr>
        <w:tabs>
          <w:tab w:val="num" w:pos="4320"/>
        </w:tabs>
        <w:ind w:left="4320" w:hanging="360"/>
      </w:pPr>
      <w:rPr>
        <w:rFonts w:ascii="Arial" w:hAnsi="Arial" w:hint="default"/>
      </w:rPr>
    </w:lvl>
    <w:lvl w:ilvl="6" w:tplc="7472D4E0" w:tentative="1">
      <w:start w:val="1"/>
      <w:numFmt w:val="bullet"/>
      <w:lvlText w:val="•"/>
      <w:lvlJc w:val="left"/>
      <w:pPr>
        <w:tabs>
          <w:tab w:val="num" w:pos="5040"/>
        </w:tabs>
        <w:ind w:left="5040" w:hanging="360"/>
      </w:pPr>
      <w:rPr>
        <w:rFonts w:ascii="Arial" w:hAnsi="Arial" w:hint="default"/>
      </w:rPr>
    </w:lvl>
    <w:lvl w:ilvl="7" w:tplc="416E9D66" w:tentative="1">
      <w:start w:val="1"/>
      <w:numFmt w:val="bullet"/>
      <w:lvlText w:val="•"/>
      <w:lvlJc w:val="left"/>
      <w:pPr>
        <w:tabs>
          <w:tab w:val="num" w:pos="5760"/>
        </w:tabs>
        <w:ind w:left="5760" w:hanging="360"/>
      </w:pPr>
      <w:rPr>
        <w:rFonts w:ascii="Arial" w:hAnsi="Arial" w:hint="default"/>
      </w:rPr>
    </w:lvl>
    <w:lvl w:ilvl="8" w:tplc="D6A87A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713A56"/>
    <w:multiLevelType w:val="hybridMultilevel"/>
    <w:tmpl w:val="8DE2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412E5"/>
    <w:multiLevelType w:val="hybridMultilevel"/>
    <w:tmpl w:val="2408ADCE"/>
    <w:lvl w:ilvl="0" w:tplc="2C5659CE">
      <w:start w:val="1"/>
      <w:numFmt w:val="bullet"/>
      <w:lvlText w:val="•"/>
      <w:lvlJc w:val="left"/>
      <w:pPr>
        <w:tabs>
          <w:tab w:val="num" w:pos="720"/>
        </w:tabs>
        <w:ind w:left="720" w:hanging="360"/>
      </w:pPr>
      <w:rPr>
        <w:rFonts w:ascii="Arial" w:hAnsi="Arial" w:hint="default"/>
      </w:rPr>
    </w:lvl>
    <w:lvl w:ilvl="1" w:tplc="8A66ECC4" w:tentative="1">
      <w:start w:val="1"/>
      <w:numFmt w:val="bullet"/>
      <w:lvlText w:val="•"/>
      <w:lvlJc w:val="left"/>
      <w:pPr>
        <w:tabs>
          <w:tab w:val="num" w:pos="1440"/>
        </w:tabs>
        <w:ind w:left="1440" w:hanging="360"/>
      </w:pPr>
      <w:rPr>
        <w:rFonts w:ascii="Arial" w:hAnsi="Arial" w:hint="default"/>
      </w:rPr>
    </w:lvl>
    <w:lvl w:ilvl="2" w:tplc="A00A41D2" w:tentative="1">
      <w:start w:val="1"/>
      <w:numFmt w:val="bullet"/>
      <w:lvlText w:val="•"/>
      <w:lvlJc w:val="left"/>
      <w:pPr>
        <w:tabs>
          <w:tab w:val="num" w:pos="2160"/>
        </w:tabs>
        <w:ind w:left="2160" w:hanging="360"/>
      </w:pPr>
      <w:rPr>
        <w:rFonts w:ascii="Arial" w:hAnsi="Arial" w:hint="default"/>
      </w:rPr>
    </w:lvl>
    <w:lvl w:ilvl="3" w:tplc="963AC7AE" w:tentative="1">
      <w:start w:val="1"/>
      <w:numFmt w:val="bullet"/>
      <w:lvlText w:val="•"/>
      <w:lvlJc w:val="left"/>
      <w:pPr>
        <w:tabs>
          <w:tab w:val="num" w:pos="2880"/>
        </w:tabs>
        <w:ind w:left="2880" w:hanging="360"/>
      </w:pPr>
      <w:rPr>
        <w:rFonts w:ascii="Arial" w:hAnsi="Arial" w:hint="default"/>
      </w:rPr>
    </w:lvl>
    <w:lvl w:ilvl="4" w:tplc="F1562864" w:tentative="1">
      <w:start w:val="1"/>
      <w:numFmt w:val="bullet"/>
      <w:lvlText w:val="•"/>
      <w:lvlJc w:val="left"/>
      <w:pPr>
        <w:tabs>
          <w:tab w:val="num" w:pos="3600"/>
        </w:tabs>
        <w:ind w:left="3600" w:hanging="360"/>
      </w:pPr>
      <w:rPr>
        <w:rFonts w:ascii="Arial" w:hAnsi="Arial" w:hint="default"/>
      </w:rPr>
    </w:lvl>
    <w:lvl w:ilvl="5" w:tplc="119615F0" w:tentative="1">
      <w:start w:val="1"/>
      <w:numFmt w:val="bullet"/>
      <w:lvlText w:val="•"/>
      <w:lvlJc w:val="left"/>
      <w:pPr>
        <w:tabs>
          <w:tab w:val="num" w:pos="4320"/>
        </w:tabs>
        <w:ind w:left="4320" w:hanging="360"/>
      </w:pPr>
      <w:rPr>
        <w:rFonts w:ascii="Arial" w:hAnsi="Arial" w:hint="default"/>
      </w:rPr>
    </w:lvl>
    <w:lvl w:ilvl="6" w:tplc="FF808E0C" w:tentative="1">
      <w:start w:val="1"/>
      <w:numFmt w:val="bullet"/>
      <w:lvlText w:val="•"/>
      <w:lvlJc w:val="left"/>
      <w:pPr>
        <w:tabs>
          <w:tab w:val="num" w:pos="5040"/>
        </w:tabs>
        <w:ind w:left="5040" w:hanging="360"/>
      </w:pPr>
      <w:rPr>
        <w:rFonts w:ascii="Arial" w:hAnsi="Arial" w:hint="default"/>
      </w:rPr>
    </w:lvl>
    <w:lvl w:ilvl="7" w:tplc="D55CD0DE" w:tentative="1">
      <w:start w:val="1"/>
      <w:numFmt w:val="bullet"/>
      <w:lvlText w:val="•"/>
      <w:lvlJc w:val="left"/>
      <w:pPr>
        <w:tabs>
          <w:tab w:val="num" w:pos="5760"/>
        </w:tabs>
        <w:ind w:left="5760" w:hanging="360"/>
      </w:pPr>
      <w:rPr>
        <w:rFonts w:ascii="Arial" w:hAnsi="Arial" w:hint="default"/>
      </w:rPr>
    </w:lvl>
    <w:lvl w:ilvl="8" w:tplc="53CADE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6C4CC9"/>
    <w:multiLevelType w:val="multilevel"/>
    <w:tmpl w:val="0CB0FAA0"/>
    <w:lvl w:ilvl="0">
      <w:start w:val="1"/>
      <w:numFmt w:val="decimal"/>
      <w:pStyle w:val="Heading1"/>
      <w:lvlText w:val="%1"/>
      <w:lvlJc w:val="left"/>
      <w:pPr>
        <w:ind w:left="432" w:hanging="432"/>
      </w:pPr>
      <w:rPr>
        <w:rFonts w:hint="default"/>
        <w:vanish w:val="0"/>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CA376B2"/>
    <w:multiLevelType w:val="hybridMultilevel"/>
    <w:tmpl w:val="D9448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2176EC"/>
    <w:multiLevelType w:val="hybridMultilevel"/>
    <w:tmpl w:val="38465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1C4124"/>
    <w:multiLevelType w:val="hybridMultilevel"/>
    <w:tmpl w:val="6C28B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AF1629"/>
    <w:multiLevelType w:val="hybridMultilevel"/>
    <w:tmpl w:val="8DF8E7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AD766D"/>
    <w:multiLevelType w:val="hybridMultilevel"/>
    <w:tmpl w:val="2090B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4F093D"/>
    <w:multiLevelType w:val="hybridMultilevel"/>
    <w:tmpl w:val="2752B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D232AD"/>
    <w:multiLevelType w:val="hybridMultilevel"/>
    <w:tmpl w:val="C3EE3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780B1A"/>
    <w:multiLevelType w:val="hybridMultilevel"/>
    <w:tmpl w:val="28686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985CE4"/>
    <w:multiLevelType w:val="hybridMultilevel"/>
    <w:tmpl w:val="B680D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77D2219"/>
    <w:multiLevelType w:val="hybridMultilevel"/>
    <w:tmpl w:val="C4523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867695"/>
    <w:multiLevelType w:val="hybridMultilevel"/>
    <w:tmpl w:val="03D08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AE07BA"/>
    <w:multiLevelType w:val="hybridMultilevel"/>
    <w:tmpl w:val="4328B2FC"/>
    <w:lvl w:ilvl="0" w:tplc="E3A85A30">
      <w:start w:val="4"/>
      <w:numFmt w:val="bullet"/>
      <w:lvlText w:val="-"/>
      <w:lvlJc w:val="left"/>
      <w:pPr>
        <w:ind w:left="720" w:hanging="360"/>
      </w:pPr>
      <w:rPr>
        <w:rFonts w:ascii="CMU Serif" w:eastAsia="Times New Roman" w:hAnsi="CMU Serif" w:cs="CMU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8E7376"/>
    <w:multiLevelType w:val="hybridMultilevel"/>
    <w:tmpl w:val="A2424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7D4FB3"/>
    <w:multiLevelType w:val="hybridMultilevel"/>
    <w:tmpl w:val="A31048BE"/>
    <w:lvl w:ilvl="0" w:tplc="0C090001">
      <w:start w:val="1"/>
      <w:numFmt w:val="bullet"/>
      <w:lvlText w:val=""/>
      <w:lvlJc w:val="left"/>
      <w:pPr>
        <w:ind w:left="803" w:hanging="360"/>
      </w:pPr>
      <w:rPr>
        <w:rFonts w:ascii="Symbol" w:hAnsi="Symbol" w:hint="default"/>
      </w:rPr>
    </w:lvl>
    <w:lvl w:ilvl="1" w:tplc="0C090003" w:tentative="1">
      <w:start w:val="1"/>
      <w:numFmt w:val="bullet"/>
      <w:lvlText w:val="o"/>
      <w:lvlJc w:val="left"/>
      <w:pPr>
        <w:ind w:left="1523" w:hanging="360"/>
      </w:pPr>
      <w:rPr>
        <w:rFonts w:ascii="Courier New" w:hAnsi="Courier New" w:cs="Courier New" w:hint="default"/>
      </w:rPr>
    </w:lvl>
    <w:lvl w:ilvl="2" w:tplc="0C090005" w:tentative="1">
      <w:start w:val="1"/>
      <w:numFmt w:val="bullet"/>
      <w:lvlText w:val=""/>
      <w:lvlJc w:val="left"/>
      <w:pPr>
        <w:ind w:left="2243" w:hanging="360"/>
      </w:pPr>
      <w:rPr>
        <w:rFonts w:ascii="Wingdings" w:hAnsi="Wingdings" w:hint="default"/>
      </w:rPr>
    </w:lvl>
    <w:lvl w:ilvl="3" w:tplc="0C090001" w:tentative="1">
      <w:start w:val="1"/>
      <w:numFmt w:val="bullet"/>
      <w:lvlText w:val=""/>
      <w:lvlJc w:val="left"/>
      <w:pPr>
        <w:ind w:left="2963" w:hanging="360"/>
      </w:pPr>
      <w:rPr>
        <w:rFonts w:ascii="Symbol" w:hAnsi="Symbol" w:hint="default"/>
      </w:rPr>
    </w:lvl>
    <w:lvl w:ilvl="4" w:tplc="0C090003" w:tentative="1">
      <w:start w:val="1"/>
      <w:numFmt w:val="bullet"/>
      <w:lvlText w:val="o"/>
      <w:lvlJc w:val="left"/>
      <w:pPr>
        <w:ind w:left="3683" w:hanging="360"/>
      </w:pPr>
      <w:rPr>
        <w:rFonts w:ascii="Courier New" w:hAnsi="Courier New" w:cs="Courier New" w:hint="default"/>
      </w:rPr>
    </w:lvl>
    <w:lvl w:ilvl="5" w:tplc="0C090005" w:tentative="1">
      <w:start w:val="1"/>
      <w:numFmt w:val="bullet"/>
      <w:lvlText w:val=""/>
      <w:lvlJc w:val="left"/>
      <w:pPr>
        <w:ind w:left="4403" w:hanging="360"/>
      </w:pPr>
      <w:rPr>
        <w:rFonts w:ascii="Wingdings" w:hAnsi="Wingdings" w:hint="default"/>
      </w:rPr>
    </w:lvl>
    <w:lvl w:ilvl="6" w:tplc="0C090001" w:tentative="1">
      <w:start w:val="1"/>
      <w:numFmt w:val="bullet"/>
      <w:lvlText w:val=""/>
      <w:lvlJc w:val="left"/>
      <w:pPr>
        <w:ind w:left="5123" w:hanging="360"/>
      </w:pPr>
      <w:rPr>
        <w:rFonts w:ascii="Symbol" w:hAnsi="Symbol" w:hint="default"/>
      </w:rPr>
    </w:lvl>
    <w:lvl w:ilvl="7" w:tplc="0C090003" w:tentative="1">
      <w:start w:val="1"/>
      <w:numFmt w:val="bullet"/>
      <w:lvlText w:val="o"/>
      <w:lvlJc w:val="left"/>
      <w:pPr>
        <w:ind w:left="5843" w:hanging="360"/>
      </w:pPr>
      <w:rPr>
        <w:rFonts w:ascii="Courier New" w:hAnsi="Courier New" w:cs="Courier New" w:hint="default"/>
      </w:rPr>
    </w:lvl>
    <w:lvl w:ilvl="8" w:tplc="0C090005" w:tentative="1">
      <w:start w:val="1"/>
      <w:numFmt w:val="bullet"/>
      <w:lvlText w:val=""/>
      <w:lvlJc w:val="left"/>
      <w:pPr>
        <w:ind w:left="6563" w:hanging="360"/>
      </w:pPr>
      <w:rPr>
        <w:rFonts w:ascii="Wingdings" w:hAnsi="Wingdings" w:hint="default"/>
      </w:rPr>
    </w:lvl>
  </w:abstractNum>
  <w:abstractNum w:abstractNumId="19" w15:restartNumberingAfterBreak="0">
    <w:nsid w:val="31930434"/>
    <w:multiLevelType w:val="hybridMultilevel"/>
    <w:tmpl w:val="CE7AA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1" w15:restartNumberingAfterBreak="0">
    <w:nsid w:val="3B4D2DD7"/>
    <w:multiLevelType w:val="hybridMultilevel"/>
    <w:tmpl w:val="92AC3C0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2" w15:restartNumberingAfterBreak="0">
    <w:nsid w:val="3F7A60B3"/>
    <w:multiLevelType w:val="hybridMultilevel"/>
    <w:tmpl w:val="FE8E5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2F1BEC"/>
    <w:multiLevelType w:val="hybridMultilevel"/>
    <w:tmpl w:val="AA6A2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8D3908"/>
    <w:multiLevelType w:val="multilevel"/>
    <w:tmpl w:val="1A2661D4"/>
    <w:lvl w:ilvl="0">
      <w:start w:val="1"/>
      <w:numFmt w:val="decimal"/>
      <w:lvlText w:val="%1.0"/>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88E27A3"/>
    <w:multiLevelType w:val="hybridMultilevel"/>
    <w:tmpl w:val="BD9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F1B04B9"/>
    <w:multiLevelType w:val="hybridMultilevel"/>
    <w:tmpl w:val="DFB6F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3052F79"/>
    <w:multiLevelType w:val="hybridMultilevel"/>
    <w:tmpl w:val="FF54C3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3AD53E7"/>
    <w:multiLevelType w:val="hybridMultilevel"/>
    <w:tmpl w:val="FC82954A"/>
    <w:lvl w:ilvl="0" w:tplc="B08691DA">
      <w:start w:val="1"/>
      <w:numFmt w:val="bullet"/>
      <w:lvlText w:val="•"/>
      <w:lvlJc w:val="left"/>
      <w:pPr>
        <w:tabs>
          <w:tab w:val="num" w:pos="720"/>
        </w:tabs>
        <w:ind w:left="720" w:hanging="360"/>
      </w:pPr>
      <w:rPr>
        <w:rFonts w:ascii="Arial" w:hAnsi="Arial" w:hint="default"/>
      </w:rPr>
    </w:lvl>
    <w:lvl w:ilvl="1" w:tplc="CFA8E6A8" w:tentative="1">
      <w:start w:val="1"/>
      <w:numFmt w:val="bullet"/>
      <w:lvlText w:val="•"/>
      <w:lvlJc w:val="left"/>
      <w:pPr>
        <w:tabs>
          <w:tab w:val="num" w:pos="1440"/>
        </w:tabs>
        <w:ind w:left="1440" w:hanging="360"/>
      </w:pPr>
      <w:rPr>
        <w:rFonts w:ascii="Arial" w:hAnsi="Arial" w:hint="default"/>
      </w:rPr>
    </w:lvl>
    <w:lvl w:ilvl="2" w:tplc="5A947838" w:tentative="1">
      <w:start w:val="1"/>
      <w:numFmt w:val="bullet"/>
      <w:lvlText w:val="•"/>
      <w:lvlJc w:val="left"/>
      <w:pPr>
        <w:tabs>
          <w:tab w:val="num" w:pos="2160"/>
        </w:tabs>
        <w:ind w:left="2160" w:hanging="360"/>
      </w:pPr>
      <w:rPr>
        <w:rFonts w:ascii="Arial" w:hAnsi="Arial" w:hint="default"/>
      </w:rPr>
    </w:lvl>
    <w:lvl w:ilvl="3" w:tplc="63B0AF90" w:tentative="1">
      <w:start w:val="1"/>
      <w:numFmt w:val="bullet"/>
      <w:lvlText w:val="•"/>
      <w:lvlJc w:val="left"/>
      <w:pPr>
        <w:tabs>
          <w:tab w:val="num" w:pos="2880"/>
        </w:tabs>
        <w:ind w:left="2880" w:hanging="360"/>
      </w:pPr>
      <w:rPr>
        <w:rFonts w:ascii="Arial" w:hAnsi="Arial" w:hint="default"/>
      </w:rPr>
    </w:lvl>
    <w:lvl w:ilvl="4" w:tplc="AB1A82CE" w:tentative="1">
      <w:start w:val="1"/>
      <w:numFmt w:val="bullet"/>
      <w:lvlText w:val="•"/>
      <w:lvlJc w:val="left"/>
      <w:pPr>
        <w:tabs>
          <w:tab w:val="num" w:pos="3600"/>
        </w:tabs>
        <w:ind w:left="3600" w:hanging="360"/>
      </w:pPr>
      <w:rPr>
        <w:rFonts w:ascii="Arial" w:hAnsi="Arial" w:hint="default"/>
      </w:rPr>
    </w:lvl>
    <w:lvl w:ilvl="5" w:tplc="7A464B22" w:tentative="1">
      <w:start w:val="1"/>
      <w:numFmt w:val="bullet"/>
      <w:lvlText w:val="•"/>
      <w:lvlJc w:val="left"/>
      <w:pPr>
        <w:tabs>
          <w:tab w:val="num" w:pos="4320"/>
        </w:tabs>
        <w:ind w:left="4320" w:hanging="360"/>
      </w:pPr>
      <w:rPr>
        <w:rFonts w:ascii="Arial" w:hAnsi="Arial" w:hint="default"/>
      </w:rPr>
    </w:lvl>
    <w:lvl w:ilvl="6" w:tplc="B9A46FF2" w:tentative="1">
      <w:start w:val="1"/>
      <w:numFmt w:val="bullet"/>
      <w:lvlText w:val="•"/>
      <w:lvlJc w:val="left"/>
      <w:pPr>
        <w:tabs>
          <w:tab w:val="num" w:pos="5040"/>
        </w:tabs>
        <w:ind w:left="5040" w:hanging="360"/>
      </w:pPr>
      <w:rPr>
        <w:rFonts w:ascii="Arial" w:hAnsi="Arial" w:hint="default"/>
      </w:rPr>
    </w:lvl>
    <w:lvl w:ilvl="7" w:tplc="29DE897A" w:tentative="1">
      <w:start w:val="1"/>
      <w:numFmt w:val="bullet"/>
      <w:lvlText w:val="•"/>
      <w:lvlJc w:val="left"/>
      <w:pPr>
        <w:tabs>
          <w:tab w:val="num" w:pos="5760"/>
        </w:tabs>
        <w:ind w:left="5760" w:hanging="360"/>
      </w:pPr>
      <w:rPr>
        <w:rFonts w:ascii="Arial" w:hAnsi="Arial" w:hint="default"/>
      </w:rPr>
    </w:lvl>
    <w:lvl w:ilvl="8" w:tplc="AA96BF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6F0187"/>
    <w:multiLevelType w:val="hybridMultilevel"/>
    <w:tmpl w:val="99D2B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C713127"/>
    <w:multiLevelType w:val="hybridMultilevel"/>
    <w:tmpl w:val="B07E57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F4B117A"/>
    <w:multiLevelType w:val="hybridMultilevel"/>
    <w:tmpl w:val="65E6A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C553B7"/>
    <w:multiLevelType w:val="hybridMultilevel"/>
    <w:tmpl w:val="B816A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97569B"/>
    <w:multiLevelType w:val="hybridMultilevel"/>
    <w:tmpl w:val="8CE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403B81"/>
    <w:multiLevelType w:val="hybridMultilevel"/>
    <w:tmpl w:val="2E3E8D2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5B070B0"/>
    <w:multiLevelType w:val="hybridMultilevel"/>
    <w:tmpl w:val="E318A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97DCE"/>
    <w:multiLevelType w:val="hybridMultilevel"/>
    <w:tmpl w:val="1972A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3F604B"/>
    <w:multiLevelType w:val="hybridMultilevel"/>
    <w:tmpl w:val="C130E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B20B9C"/>
    <w:multiLevelType w:val="hybridMultilevel"/>
    <w:tmpl w:val="265E5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6C7CDD"/>
    <w:multiLevelType w:val="hybridMultilevel"/>
    <w:tmpl w:val="022EF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1D620E"/>
    <w:multiLevelType w:val="multilevel"/>
    <w:tmpl w:val="0CCE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EB05F3"/>
    <w:multiLevelType w:val="hybridMultilevel"/>
    <w:tmpl w:val="9DE4D1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4"/>
  </w:num>
  <w:num w:numId="3">
    <w:abstractNumId w:val="4"/>
  </w:num>
  <w:num w:numId="4">
    <w:abstractNumId w:val="20"/>
  </w:num>
  <w:num w:numId="5">
    <w:abstractNumId w:val="18"/>
  </w:num>
  <w:num w:numId="6">
    <w:abstractNumId w:val="13"/>
  </w:num>
  <w:num w:numId="7">
    <w:abstractNumId w:val="8"/>
  </w:num>
  <w:num w:numId="8">
    <w:abstractNumId w:val="27"/>
  </w:num>
  <w:num w:numId="9">
    <w:abstractNumId w:val="34"/>
  </w:num>
  <w:num w:numId="10">
    <w:abstractNumId w:val="0"/>
  </w:num>
  <w:num w:numId="11">
    <w:abstractNumId w:val="30"/>
  </w:num>
  <w:num w:numId="12">
    <w:abstractNumId w:val="25"/>
  </w:num>
  <w:num w:numId="13">
    <w:abstractNumId w:val="16"/>
  </w:num>
  <w:num w:numId="14">
    <w:abstractNumId w:val="15"/>
  </w:num>
  <w:num w:numId="15">
    <w:abstractNumId w:val="12"/>
  </w:num>
  <w:num w:numId="16">
    <w:abstractNumId w:val="41"/>
  </w:num>
  <w:num w:numId="17">
    <w:abstractNumId w:val="11"/>
  </w:num>
  <w:num w:numId="18">
    <w:abstractNumId w:val="35"/>
  </w:num>
  <w:num w:numId="19">
    <w:abstractNumId w:val="2"/>
  </w:num>
  <w:num w:numId="20">
    <w:abstractNumId w:val="33"/>
  </w:num>
  <w:num w:numId="21">
    <w:abstractNumId w:val="6"/>
  </w:num>
  <w:num w:numId="22">
    <w:abstractNumId w:val="17"/>
  </w:num>
  <w:num w:numId="23">
    <w:abstractNumId w:val="37"/>
  </w:num>
  <w:num w:numId="24">
    <w:abstractNumId w:val="5"/>
  </w:num>
  <w:num w:numId="25">
    <w:abstractNumId w:val="1"/>
  </w:num>
  <w:num w:numId="26">
    <w:abstractNumId w:val="28"/>
  </w:num>
  <w:num w:numId="27">
    <w:abstractNumId w:val="3"/>
  </w:num>
  <w:num w:numId="28">
    <w:abstractNumId w:val="23"/>
  </w:num>
  <w:num w:numId="29">
    <w:abstractNumId w:val="7"/>
  </w:num>
  <w:num w:numId="30">
    <w:abstractNumId w:val="14"/>
  </w:num>
  <w:num w:numId="31">
    <w:abstractNumId w:val="36"/>
  </w:num>
  <w:num w:numId="32">
    <w:abstractNumId w:val="38"/>
  </w:num>
  <w:num w:numId="33">
    <w:abstractNumId w:val="32"/>
  </w:num>
  <w:num w:numId="34">
    <w:abstractNumId w:val="39"/>
  </w:num>
  <w:num w:numId="35">
    <w:abstractNumId w:val="21"/>
  </w:num>
  <w:num w:numId="36">
    <w:abstractNumId w:val="22"/>
  </w:num>
  <w:num w:numId="37">
    <w:abstractNumId w:val="9"/>
  </w:num>
  <w:num w:numId="38">
    <w:abstractNumId w:val="29"/>
  </w:num>
  <w:num w:numId="39">
    <w:abstractNumId w:val="19"/>
  </w:num>
  <w:num w:numId="40">
    <w:abstractNumId w:val="26"/>
  </w:num>
  <w:num w:numId="41">
    <w:abstractNumId w:val="10"/>
  </w:num>
  <w:num w:numId="42">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w15:presenceInfo w15:providerId="None" w15:userId="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B1"/>
    <w:rsid w:val="000028C6"/>
    <w:rsid w:val="000041A1"/>
    <w:rsid w:val="00005D6D"/>
    <w:rsid w:val="00012171"/>
    <w:rsid w:val="00014EFE"/>
    <w:rsid w:val="000263D6"/>
    <w:rsid w:val="00030180"/>
    <w:rsid w:val="00031A0B"/>
    <w:rsid w:val="00031E00"/>
    <w:rsid w:val="000332F0"/>
    <w:rsid w:val="0003420D"/>
    <w:rsid w:val="00036387"/>
    <w:rsid w:val="00037BBF"/>
    <w:rsid w:val="000433EC"/>
    <w:rsid w:val="000445BD"/>
    <w:rsid w:val="00044757"/>
    <w:rsid w:val="00044C38"/>
    <w:rsid w:val="000474A6"/>
    <w:rsid w:val="0006203B"/>
    <w:rsid w:val="00070145"/>
    <w:rsid w:val="00071F0C"/>
    <w:rsid w:val="00072532"/>
    <w:rsid w:val="00074855"/>
    <w:rsid w:val="000754C3"/>
    <w:rsid w:val="00075EC4"/>
    <w:rsid w:val="000769E9"/>
    <w:rsid w:val="000778A6"/>
    <w:rsid w:val="0008150E"/>
    <w:rsid w:val="000816E2"/>
    <w:rsid w:val="00082A21"/>
    <w:rsid w:val="00082B26"/>
    <w:rsid w:val="00082F42"/>
    <w:rsid w:val="0008431E"/>
    <w:rsid w:val="000850CA"/>
    <w:rsid w:val="00086958"/>
    <w:rsid w:val="00087305"/>
    <w:rsid w:val="00091234"/>
    <w:rsid w:val="00091F0C"/>
    <w:rsid w:val="000A0990"/>
    <w:rsid w:val="000A452C"/>
    <w:rsid w:val="000A4AF5"/>
    <w:rsid w:val="000B138B"/>
    <w:rsid w:val="000B24F6"/>
    <w:rsid w:val="000B60DD"/>
    <w:rsid w:val="000B756B"/>
    <w:rsid w:val="000C35F3"/>
    <w:rsid w:val="000C5768"/>
    <w:rsid w:val="000D06C1"/>
    <w:rsid w:val="000D538D"/>
    <w:rsid w:val="000D61DE"/>
    <w:rsid w:val="000D719F"/>
    <w:rsid w:val="000E070B"/>
    <w:rsid w:val="000E35EB"/>
    <w:rsid w:val="000E4C4A"/>
    <w:rsid w:val="000E6CF6"/>
    <w:rsid w:val="000F07EB"/>
    <w:rsid w:val="000F18A1"/>
    <w:rsid w:val="000F5618"/>
    <w:rsid w:val="000F73C5"/>
    <w:rsid w:val="00103E06"/>
    <w:rsid w:val="0010698A"/>
    <w:rsid w:val="001076CA"/>
    <w:rsid w:val="00107803"/>
    <w:rsid w:val="00107F37"/>
    <w:rsid w:val="0011005C"/>
    <w:rsid w:val="00113662"/>
    <w:rsid w:val="00113BAE"/>
    <w:rsid w:val="0011692F"/>
    <w:rsid w:val="00116E2D"/>
    <w:rsid w:val="00121F71"/>
    <w:rsid w:val="00127F17"/>
    <w:rsid w:val="00133D06"/>
    <w:rsid w:val="00134180"/>
    <w:rsid w:val="00145907"/>
    <w:rsid w:val="00147189"/>
    <w:rsid w:val="00147C82"/>
    <w:rsid w:val="0015464B"/>
    <w:rsid w:val="0016565F"/>
    <w:rsid w:val="00166EC9"/>
    <w:rsid w:val="00171B3A"/>
    <w:rsid w:val="00172254"/>
    <w:rsid w:val="00176885"/>
    <w:rsid w:val="00181045"/>
    <w:rsid w:val="001832F6"/>
    <w:rsid w:val="001861E0"/>
    <w:rsid w:val="001870FB"/>
    <w:rsid w:val="001944D6"/>
    <w:rsid w:val="001A5210"/>
    <w:rsid w:val="001A57FB"/>
    <w:rsid w:val="001A6F70"/>
    <w:rsid w:val="001B0A5D"/>
    <w:rsid w:val="001B41B9"/>
    <w:rsid w:val="001B5239"/>
    <w:rsid w:val="001C0C14"/>
    <w:rsid w:val="001C1C0F"/>
    <w:rsid w:val="001C2E86"/>
    <w:rsid w:val="001D0DF4"/>
    <w:rsid w:val="001D1DC6"/>
    <w:rsid w:val="001D40E5"/>
    <w:rsid w:val="001D54EF"/>
    <w:rsid w:val="001D7B7F"/>
    <w:rsid w:val="001E12C4"/>
    <w:rsid w:val="001F2760"/>
    <w:rsid w:val="001F4143"/>
    <w:rsid w:val="0020207F"/>
    <w:rsid w:val="002041DE"/>
    <w:rsid w:val="002042CB"/>
    <w:rsid w:val="00204C8C"/>
    <w:rsid w:val="00207CD5"/>
    <w:rsid w:val="00211E37"/>
    <w:rsid w:val="00213C22"/>
    <w:rsid w:val="00213E5A"/>
    <w:rsid w:val="0021481B"/>
    <w:rsid w:val="002211E4"/>
    <w:rsid w:val="00222480"/>
    <w:rsid w:val="002238B2"/>
    <w:rsid w:val="00245F5F"/>
    <w:rsid w:val="00246D7E"/>
    <w:rsid w:val="0025653B"/>
    <w:rsid w:val="00257A16"/>
    <w:rsid w:val="002601C4"/>
    <w:rsid w:val="00261E49"/>
    <w:rsid w:val="00271EC2"/>
    <w:rsid w:val="00277906"/>
    <w:rsid w:val="00282601"/>
    <w:rsid w:val="00282B7D"/>
    <w:rsid w:val="00283045"/>
    <w:rsid w:val="00285D54"/>
    <w:rsid w:val="00285F72"/>
    <w:rsid w:val="00290357"/>
    <w:rsid w:val="002932C7"/>
    <w:rsid w:val="00296E4B"/>
    <w:rsid w:val="002A051F"/>
    <w:rsid w:val="002B28F6"/>
    <w:rsid w:val="002B4271"/>
    <w:rsid w:val="002B4C35"/>
    <w:rsid w:val="002B7A61"/>
    <w:rsid w:val="002C07E8"/>
    <w:rsid w:val="002C2DBD"/>
    <w:rsid w:val="002C69F2"/>
    <w:rsid w:val="002C71E5"/>
    <w:rsid w:val="002D1C20"/>
    <w:rsid w:val="002D4554"/>
    <w:rsid w:val="002E4996"/>
    <w:rsid w:val="002E6EB8"/>
    <w:rsid w:val="002F30A4"/>
    <w:rsid w:val="002F4C25"/>
    <w:rsid w:val="00300C42"/>
    <w:rsid w:val="0030132C"/>
    <w:rsid w:val="00304A72"/>
    <w:rsid w:val="00306F7B"/>
    <w:rsid w:val="00307FF7"/>
    <w:rsid w:val="003100E2"/>
    <w:rsid w:val="00310BD0"/>
    <w:rsid w:val="00312E2A"/>
    <w:rsid w:val="00314030"/>
    <w:rsid w:val="00317DEF"/>
    <w:rsid w:val="00320135"/>
    <w:rsid w:val="00331F1E"/>
    <w:rsid w:val="00342CAB"/>
    <w:rsid w:val="003441EB"/>
    <w:rsid w:val="00345BDD"/>
    <w:rsid w:val="0034691F"/>
    <w:rsid w:val="0035253C"/>
    <w:rsid w:val="00352572"/>
    <w:rsid w:val="00352B5C"/>
    <w:rsid w:val="0036150C"/>
    <w:rsid w:val="00362E17"/>
    <w:rsid w:val="0036598E"/>
    <w:rsid w:val="00372F86"/>
    <w:rsid w:val="0037405B"/>
    <w:rsid w:val="00375A7A"/>
    <w:rsid w:val="00380719"/>
    <w:rsid w:val="00381EDB"/>
    <w:rsid w:val="00384D76"/>
    <w:rsid w:val="003873C4"/>
    <w:rsid w:val="003925A9"/>
    <w:rsid w:val="0039273E"/>
    <w:rsid w:val="00394544"/>
    <w:rsid w:val="00396179"/>
    <w:rsid w:val="00396E52"/>
    <w:rsid w:val="003A2D54"/>
    <w:rsid w:val="003B20F8"/>
    <w:rsid w:val="003B2A3D"/>
    <w:rsid w:val="003B4C3C"/>
    <w:rsid w:val="003B5A52"/>
    <w:rsid w:val="003B6465"/>
    <w:rsid w:val="003B64C2"/>
    <w:rsid w:val="003B699E"/>
    <w:rsid w:val="003C0A4B"/>
    <w:rsid w:val="003C0D3E"/>
    <w:rsid w:val="003C2D10"/>
    <w:rsid w:val="003C3975"/>
    <w:rsid w:val="003D67FC"/>
    <w:rsid w:val="003E11E7"/>
    <w:rsid w:val="003E2029"/>
    <w:rsid w:val="003E2DD8"/>
    <w:rsid w:val="003E3EF9"/>
    <w:rsid w:val="003E5068"/>
    <w:rsid w:val="003E6726"/>
    <w:rsid w:val="003E7561"/>
    <w:rsid w:val="003F719B"/>
    <w:rsid w:val="003F7D83"/>
    <w:rsid w:val="00400A10"/>
    <w:rsid w:val="00402BFF"/>
    <w:rsid w:val="004123BC"/>
    <w:rsid w:val="004139F1"/>
    <w:rsid w:val="00416D1B"/>
    <w:rsid w:val="004217B1"/>
    <w:rsid w:val="00421B7E"/>
    <w:rsid w:val="00422C1A"/>
    <w:rsid w:val="00423A4F"/>
    <w:rsid w:val="004272B9"/>
    <w:rsid w:val="00431EE6"/>
    <w:rsid w:val="004328B9"/>
    <w:rsid w:val="00436CCF"/>
    <w:rsid w:val="00436E2E"/>
    <w:rsid w:val="0044120D"/>
    <w:rsid w:val="00441250"/>
    <w:rsid w:val="004439B0"/>
    <w:rsid w:val="00443A26"/>
    <w:rsid w:val="00443DB2"/>
    <w:rsid w:val="00445B9A"/>
    <w:rsid w:val="004472DB"/>
    <w:rsid w:val="00451736"/>
    <w:rsid w:val="00451BC4"/>
    <w:rsid w:val="00453816"/>
    <w:rsid w:val="004613E7"/>
    <w:rsid w:val="00461BAF"/>
    <w:rsid w:val="0046516E"/>
    <w:rsid w:val="0046527F"/>
    <w:rsid w:val="00465B42"/>
    <w:rsid w:val="004709CA"/>
    <w:rsid w:val="00482387"/>
    <w:rsid w:val="00490635"/>
    <w:rsid w:val="00491DD8"/>
    <w:rsid w:val="004924D7"/>
    <w:rsid w:val="00492EB7"/>
    <w:rsid w:val="00494BDE"/>
    <w:rsid w:val="004959F2"/>
    <w:rsid w:val="00496AF5"/>
    <w:rsid w:val="004A1FC4"/>
    <w:rsid w:val="004A3F10"/>
    <w:rsid w:val="004A6D6B"/>
    <w:rsid w:val="004B3C25"/>
    <w:rsid w:val="004C0A7E"/>
    <w:rsid w:val="004C125E"/>
    <w:rsid w:val="004C6B47"/>
    <w:rsid w:val="004D1DEE"/>
    <w:rsid w:val="004D2426"/>
    <w:rsid w:val="004D3D5A"/>
    <w:rsid w:val="004D4E03"/>
    <w:rsid w:val="004D56E3"/>
    <w:rsid w:val="004F256B"/>
    <w:rsid w:val="004F2785"/>
    <w:rsid w:val="0051011B"/>
    <w:rsid w:val="005105CF"/>
    <w:rsid w:val="00513B2B"/>
    <w:rsid w:val="00514823"/>
    <w:rsid w:val="00515EEF"/>
    <w:rsid w:val="00521061"/>
    <w:rsid w:val="00523019"/>
    <w:rsid w:val="005253E2"/>
    <w:rsid w:val="0053074B"/>
    <w:rsid w:val="00531BA4"/>
    <w:rsid w:val="00536CAB"/>
    <w:rsid w:val="005434FD"/>
    <w:rsid w:val="00543CF6"/>
    <w:rsid w:val="00544062"/>
    <w:rsid w:val="005462CF"/>
    <w:rsid w:val="005470EF"/>
    <w:rsid w:val="00562D29"/>
    <w:rsid w:val="00565600"/>
    <w:rsid w:val="00566D2E"/>
    <w:rsid w:val="0056701F"/>
    <w:rsid w:val="00576918"/>
    <w:rsid w:val="005803B1"/>
    <w:rsid w:val="005875A3"/>
    <w:rsid w:val="0059190D"/>
    <w:rsid w:val="005929BA"/>
    <w:rsid w:val="00592BA2"/>
    <w:rsid w:val="00593DAB"/>
    <w:rsid w:val="00594732"/>
    <w:rsid w:val="005A0FF4"/>
    <w:rsid w:val="005B1196"/>
    <w:rsid w:val="005B3E37"/>
    <w:rsid w:val="005B519E"/>
    <w:rsid w:val="005B6262"/>
    <w:rsid w:val="005B714E"/>
    <w:rsid w:val="005C25BA"/>
    <w:rsid w:val="005C32DC"/>
    <w:rsid w:val="005D3586"/>
    <w:rsid w:val="005D447F"/>
    <w:rsid w:val="005D4A41"/>
    <w:rsid w:val="005D6124"/>
    <w:rsid w:val="005E1EEE"/>
    <w:rsid w:val="005E4C9B"/>
    <w:rsid w:val="005E6108"/>
    <w:rsid w:val="005E7BC1"/>
    <w:rsid w:val="005E7BC3"/>
    <w:rsid w:val="005F025B"/>
    <w:rsid w:val="005F1116"/>
    <w:rsid w:val="005F1778"/>
    <w:rsid w:val="005F201A"/>
    <w:rsid w:val="005F2147"/>
    <w:rsid w:val="005F42A3"/>
    <w:rsid w:val="005F6499"/>
    <w:rsid w:val="005F77A1"/>
    <w:rsid w:val="00601FDB"/>
    <w:rsid w:val="00613084"/>
    <w:rsid w:val="006145A9"/>
    <w:rsid w:val="00615603"/>
    <w:rsid w:val="0062055B"/>
    <w:rsid w:val="00624CFE"/>
    <w:rsid w:val="00626C7F"/>
    <w:rsid w:val="00631607"/>
    <w:rsid w:val="00633741"/>
    <w:rsid w:val="00647194"/>
    <w:rsid w:val="006514BD"/>
    <w:rsid w:val="00651B7A"/>
    <w:rsid w:val="006541E2"/>
    <w:rsid w:val="00657A6D"/>
    <w:rsid w:val="00661617"/>
    <w:rsid w:val="00665643"/>
    <w:rsid w:val="00666119"/>
    <w:rsid w:val="00667200"/>
    <w:rsid w:val="00671396"/>
    <w:rsid w:val="00673851"/>
    <w:rsid w:val="00674F58"/>
    <w:rsid w:val="00675F23"/>
    <w:rsid w:val="006762B4"/>
    <w:rsid w:val="00676A3E"/>
    <w:rsid w:val="00681E99"/>
    <w:rsid w:val="00685FBD"/>
    <w:rsid w:val="00690A5E"/>
    <w:rsid w:val="00693EC6"/>
    <w:rsid w:val="00695780"/>
    <w:rsid w:val="006A3D0F"/>
    <w:rsid w:val="006A60F6"/>
    <w:rsid w:val="006A77FE"/>
    <w:rsid w:val="006B2E9C"/>
    <w:rsid w:val="006B5EEA"/>
    <w:rsid w:val="006B68B0"/>
    <w:rsid w:val="006C51AA"/>
    <w:rsid w:val="006C79B0"/>
    <w:rsid w:val="006D3FD8"/>
    <w:rsid w:val="006D4156"/>
    <w:rsid w:val="006D48D9"/>
    <w:rsid w:val="006D6929"/>
    <w:rsid w:val="006D7AF5"/>
    <w:rsid w:val="006E57E5"/>
    <w:rsid w:val="006F2889"/>
    <w:rsid w:val="00700D70"/>
    <w:rsid w:val="007021ED"/>
    <w:rsid w:val="00706F26"/>
    <w:rsid w:val="00714CE2"/>
    <w:rsid w:val="00715526"/>
    <w:rsid w:val="00715E6C"/>
    <w:rsid w:val="00716574"/>
    <w:rsid w:val="00717F5F"/>
    <w:rsid w:val="007300AA"/>
    <w:rsid w:val="007317FF"/>
    <w:rsid w:val="00734090"/>
    <w:rsid w:val="00734798"/>
    <w:rsid w:val="00736F00"/>
    <w:rsid w:val="007420AE"/>
    <w:rsid w:val="007426EF"/>
    <w:rsid w:val="00745922"/>
    <w:rsid w:val="0074634F"/>
    <w:rsid w:val="00751691"/>
    <w:rsid w:val="00754D16"/>
    <w:rsid w:val="0075796D"/>
    <w:rsid w:val="0076054D"/>
    <w:rsid w:val="00760DA7"/>
    <w:rsid w:val="007614C0"/>
    <w:rsid w:val="007709D8"/>
    <w:rsid w:val="00774443"/>
    <w:rsid w:val="00775C97"/>
    <w:rsid w:val="00775FCA"/>
    <w:rsid w:val="007769BA"/>
    <w:rsid w:val="00776ADA"/>
    <w:rsid w:val="00783ACE"/>
    <w:rsid w:val="00783F1E"/>
    <w:rsid w:val="007850A0"/>
    <w:rsid w:val="00785AE3"/>
    <w:rsid w:val="00792A7E"/>
    <w:rsid w:val="007A48B6"/>
    <w:rsid w:val="007A6002"/>
    <w:rsid w:val="007B1A39"/>
    <w:rsid w:val="007C22C3"/>
    <w:rsid w:val="007D105F"/>
    <w:rsid w:val="007D5A59"/>
    <w:rsid w:val="007E0EBE"/>
    <w:rsid w:val="007E3138"/>
    <w:rsid w:val="007E63E8"/>
    <w:rsid w:val="007F2AD4"/>
    <w:rsid w:val="008030AC"/>
    <w:rsid w:val="008033EF"/>
    <w:rsid w:val="00812428"/>
    <w:rsid w:val="0081655F"/>
    <w:rsid w:val="0082028B"/>
    <w:rsid w:val="00821A05"/>
    <w:rsid w:val="00824BCE"/>
    <w:rsid w:val="00825864"/>
    <w:rsid w:val="00827963"/>
    <w:rsid w:val="00832865"/>
    <w:rsid w:val="00834026"/>
    <w:rsid w:val="0083663B"/>
    <w:rsid w:val="00837B43"/>
    <w:rsid w:val="00840091"/>
    <w:rsid w:val="0084024C"/>
    <w:rsid w:val="00844B89"/>
    <w:rsid w:val="00851378"/>
    <w:rsid w:val="0085220A"/>
    <w:rsid w:val="008540AC"/>
    <w:rsid w:val="00854348"/>
    <w:rsid w:val="00854897"/>
    <w:rsid w:val="00856B77"/>
    <w:rsid w:val="008572D4"/>
    <w:rsid w:val="008607FC"/>
    <w:rsid w:val="00861AC2"/>
    <w:rsid w:val="00866541"/>
    <w:rsid w:val="0087295E"/>
    <w:rsid w:val="008766B2"/>
    <w:rsid w:val="00876F93"/>
    <w:rsid w:val="008813EB"/>
    <w:rsid w:val="00881E74"/>
    <w:rsid w:val="008903A8"/>
    <w:rsid w:val="008943B4"/>
    <w:rsid w:val="008944FD"/>
    <w:rsid w:val="00894755"/>
    <w:rsid w:val="008A044F"/>
    <w:rsid w:val="008A071E"/>
    <w:rsid w:val="008A2DD0"/>
    <w:rsid w:val="008A6637"/>
    <w:rsid w:val="008A72D2"/>
    <w:rsid w:val="008B0725"/>
    <w:rsid w:val="008B0C42"/>
    <w:rsid w:val="008B21A6"/>
    <w:rsid w:val="008B7DCB"/>
    <w:rsid w:val="008C0578"/>
    <w:rsid w:val="008C7AD6"/>
    <w:rsid w:val="008D2693"/>
    <w:rsid w:val="008D2736"/>
    <w:rsid w:val="008E451D"/>
    <w:rsid w:val="008E538D"/>
    <w:rsid w:val="008E686C"/>
    <w:rsid w:val="008E7A46"/>
    <w:rsid w:val="008F00A9"/>
    <w:rsid w:val="008F3B43"/>
    <w:rsid w:val="008F5C09"/>
    <w:rsid w:val="008F6C23"/>
    <w:rsid w:val="009008DC"/>
    <w:rsid w:val="00901F22"/>
    <w:rsid w:val="0090242B"/>
    <w:rsid w:val="009033C8"/>
    <w:rsid w:val="00904414"/>
    <w:rsid w:val="0090554E"/>
    <w:rsid w:val="0091006A"/>
    <w:rsid w:val="00912074"/>
    <w:rsid w:val="00920356"/>
    <w:rsid w:val="00926AC2"/>
    <w:rsid w:val="009275E9"/>
    <w:rsid w:val="00927601"/>
    <w:rsid w:val="00927DA0"/>
    <w:rsid w:val="00930C92"/>
    <w:rsid w:val="00930D5E"/>
    <w:rsid w:val="009314A5"/>
    <w:rsid w:val="00931D28"/>
    <w:rsid w:val="009332B2"/>
    <w:rsid w:val="0093542C"/>
    <w:rsid w:val="00943C67"/>
    <w:rsid w:val="00944C2D"/>
    <w:rsid w:val="009454E8"/>
    <w:rsid w:val="00953A70"/>
    <w:rsid w:val="00955860"/>
    <w:rsid w:val="00955DAF"/>
    <w:rsid w:val="0095609B"/>
    <w:rsid w:val="009568C4"/>
    <w:rsid w:val="00962618"/>
    <w:rsid w:val="00965AD6"/>
    <w:rsid w:val="00980234"/>
    <w:rsid w:val="0098148B"/>
    <w:rsid w:val="009845CB"/>
    <w:rsid w:val="009864EB"/>
    <w:rsid w:val="00986CE6"/>
    <w:rsid w:val="0098753B"/>
    <w:rsid w:val="0099146A"/>
    <w:rsid w:val="0099197A"/>
    <w:rsid w:val="009A1E5D"/>
    <w:rsid w:val="009A3A3C"/>
    <w:rsid w:val="009A61AB"/>
    <w:rsid w:val="009B0321"/>
    <w:rsid w:val="009B0F65"/>
    <w:rsid w:val="009B2BBB"/>
    <w:rsid w:val="009B4901"/>
    <w:rsid w:val="009B49E9"/>
    <w:rsid w:val="009B5A6A"/>
    <w:rsid w:val="009B6AB8"/>
    <w:rsid w:val="009C088A"/>
    <w:rsid w:val="009C2E14"/>
    <w:rsid w:val="009C43D9"/>
    <w:rsid w:val="009C57E9"/>
    <w:rsid w:val="009D200B"/>
    <w:rsid w:val="009D2909"/>
    <w:rsid w:val="009D44D4"/>
    <w:rsid w:val="009D4CA7"/>
    <w:rsid w:val="009E1FC1"/>
    <w:rsid w:val="009E31EB"/>
    <w:rsid w:val="009E4302"/>
    <w:rsid w:val="009E58F0"/>
    <w:rsid w:val="009F2715"/>
    <w:rsid w:val="009F4133"/>
    <w:rsid w:val="009F619D"/>
    <w:rsid w:val="00A01524"/>
    <w:rsid w:val="00A0324B"/>
    <w:rsid w:val="00A041D8"/>
    <w:rsid w:val="00A054AC"/>
    <w:rsid w:val="00A05A91"/>
    <w:rsid w:val="00A06336"/>
    <w:rsid w:val="00A075AF"/>
    <w:rsid w:val="00A10E37"/>
    <w:rsid w:val="00A13FF0"/>
    <w:rsid w:val="00A14135"/>
    <w:rsid w:val="00A15A6B"/>
    <w:rsid w:val="00A21290"/>
    <w:rsid w:val="00A21891"/>
    <w:rsid w:val="00A22F7C"/>
    <w:rsid w:val="00A24519"/>
    <w:rsid w:val="00A3058D"/>
    <w:rsid w:val="00A30940"/>
    <w:rsid w:val="00A3235E"/>
    <w:rsid w:val="00A3331D"/>
    <w:rsid w:val="00A3400F"/>
    <w:rsid w:val="00A351DA"/>
    <w:rsid w:val="00A3628F"/>
    <w:rsid w:val="00A410CE"/>
    <w:rsid w:val="00A43A50"/>
    <w:rsid w:val="00A44B6A"/>
    <w:rsid w:val="00A475E4"/>
    <w:rsid w:val="00A50B9A"/>
    <w:rsid w:val="00A52004"/>
    <w:rsid w:val="00A64BB4"/>
    <w:rsid w:val="00A66A55"/>
    <w:rsid w:val="00A71202"/>
    <w:rsid w:val="00A74AF5"/>
    <w:rsid w:val="00A75234"/>
    <w:rsid w:val="00A81AF1"/>
    <w:rsid w:val="00A842C2"/>
    <w:rsid w:val="00A84CE8"/>
    <w:rsid w:val="00A85C53"/>
    <w:rsid w:val="00AA20F2"/>
    <w:rsid w:val="00AA55AB"/>
    <w:rsid w:val="00AB2B0F"/>
    <w:rsid w:val="00AB40AB"/>
    <w:rsid w:val="00AB7A9C"/>
    <w:rsid w:val="00AC00D5"/>
    <w:rsid w:val="00AC26E9"/>
    <w:rsid w:val="00AD0CEC"/>
    <w:rsid w:val="00AD2791"/>
    <w:rsid w:val="00AD3758"/>
    <w:rsid w:val="00AE151F"/>
    <w:rsid w:val="00AE7CF8"/>
    <w:rsid w:val="00AF0396"/>
    <w:rsid w:val="00AF4AC0"/>
    <w:rsid w:val="00AF646A"/>
    <w:rsid w:val="00AF66F8"/>
    <w:rsid w:val="00B021FD"/>
    <w:rsid w:val="00B044FE"/>
    <w:rsid w:val="00B06679"/>
    <w:rsid w:val="00B07351"/>
    <w:rsid w:val="00B078B3"/>
    <w:rsid w:val="00B157B3"/>
    <w:rsid w:val="00B162D0"/>
    <w:rsid w:val="00B219FD"/>
    <w:rsid w:val="00B237E5"/>
    <w:rsid w:val="00B25706"/>
    <w:rsid w:val="00B324A0"/>
    <w:rsid w:val="00B36EB4"/>
    <w:rsid w:val="00B409E1"/>
    <w:rsid w:val="00B43BE7"/>
    <w:rsid w:val="00B46A80"/>
    <w:rsid w:val="00B53EDC"/>
    <w:rsid w:val="00B57D9A"/>
    <w:rsid w:val="00B6053A"/>
    <w:rsid w:val="00B631D7"/>
    <w:rsid w:val="00B650B7"/>
    <w:rsid w:val="00B700A6"/>
    <w:rsid w:val="00B730EA"/>
    <w:rsid w:val="00B748BE"/>
    <w:rsid w:val="00B81EA2"/>
    <w:rsid w:val="00B86561"/>
    <w:rsid w:val="00B87E46"/>
    <w:rsid w:val="00B91FB7"/>
    <w:rsid w:val="00B94FE0"/>
    <w:rsid w:val="00B95348"/>
    <w:rsid w:val="00B978C9"/>
    <w:rsid w:val="00BA47F8"/>
    <w:rsid w:val="00BA51F1"/>
    <w:rsid w:val="00BA59E7"/>
    <w:rsid w:val="00BA7D66"/>
    <w:rsid w:val="00BB30B4"/>
    <w:rsid w:val="00BB3C44"/>
    <w:rsid w:val="00BB47F0"/>
    <w:rsid w:val="00BB4D76"/>
    <w:rsid w:val="00BB5108"/>
    <w:rsid w:val="00BB66E3"/>
    <w:rsid w:val="00BC7AD7"/>
    <w:rsid w:val="00BD4CAE"/>
    <w:rsid w:val="00BE2D97"/>
    <w:rsid w:val="00BE36B8"/>
    <w:rsid w:val="00BF2989"/>
    <w:rsid w:val="00BF57C5"/>
    <w:rsid w:val="00C0139C"/>
    <w:rsid w:val="00C053C3"/>
    <w:rsid w:val="00C1121A"/>
    <w:rsid w:val="00C118F9"/>
    <w:rsid w:val="00C16FC9"/>
    <w:rsid w:val="00C21031"/>
    <w:rsid w:val="00C22333"/>
    <w:rsid w:val="00C22493"/>
    <w:rsid w:val="00C22C00"/>
    <w:rsid w:val="00C22FA7"/>
    <w:rsid w:val="00C24117"/>
    <w:rsid w:val="00C2435F"/>
    <w:rsid w:val="00C24C6D"/>
    <w:rsid w:val="00C26049"/>
    <w:rsid w:val="00C35953"/>
    <w:rsid w:val="00C43B2E"/>
    <w:rsid w:val="00C60147"/>
    <w:rsid w:val="00C60861"/>
    <w:rsid w:val="00C60DF9"/>
    <w:rsid w:val="00C61ED0"/>
    <w:rsid w:val="00C62305"/>
    <w:rsid w:val="00C6494E"/>
    <w:rsid w:val="00C64A1E"/>
    <w:rsid w:val="00C744F5"/>
    <w:rsid w:val="00C7451F"/>
    <w:rsid w:val="00C7669C"/>
    <w:rsid w:val="00C8165B"/>
    <w:rsid w:val="00C87428"/>
    <w:rsid w:val="00C9641C"/>
    <w:rsid w:val="00CA3F5A"/>
    <w:rsid w:val="00CA6861"/>
    <w:rsid w:val="00CB2669"/>
    <w:rsid w:val="00CB3B58"/>
    <w:rsid w:val="00CB6534"/>
    <w:rsid w:val="00CB6B2D"/>
    <w:rsid w:val="00CC4E3C"/>
    <w:rsid w:val="00CC5829"/>
    <w:rsid w:val="00CC6898"/>
    <w:rsid w:val="00CC7BCA"/>
    <w:rsid w:val="00CD1F50"/>
    <w:rsid w:val="00CD349D"/>
    <w:rsid w:val="00CD472F"/>
    <w:rsid w:val="00CE3014"/>
    <w:rsid w:val="00CE590C"/>
    <w:rsid w:val="00CF51C3"/>
    <w:rsid w:val="00CF622E"/>
    <w:rsid w:val="00D067E6"/>
    <w:rsid w:val="00D10EFD"/>
    <w:rsid w:val="00D11202"/>
    <w:rsid w:val="00D165B1"/>
    <w:rsid w:val="00D22662"/>
    <w:rsid w:val="00D244E7"/>
    <w:rsid w:val="00D24F23"/>
    <w:rsid w:val="00D27A86"/>
    <w:rsid w:val="00D31102"/>
    <w:rsid w:val="00D338C7"/>
    <w:rsid w:val="00D404B0"/>
    <w:rsid w:val="00D43C39"/>
    <w:rsid w:val="00D44D1E"/>
    <w:rsid w:val="00D45B1F"/>
    <w:rsid w:val="00D47B55"/>
    <w:rsid w:val="00D5417B"/>
    <w:rsid w:val="00D542C5"/>
    <w:rsid w:val="00D625B2"/>
    <w:rsid w:val="00D70188"/>
    <w:rsid w:val="00D70C54"/>
    <w:rsid w:val="00D7256A"/>
    <w:rsid w:val="00D73EBE"/>
    <w:rsid w:val="00D75C47"/>
    <w:rsid w:val="00D75E2D"/>
    <w:rsid w:val="00D808EB"/>
    <w:rsid w:val="00D833B8"/>
    <w:rsid w:val="00D90E5D"/>
    <w:rsid w:val="00DA2B94"/>
    <w:rsid w:val="00DA32FF"/>
    <w:rsid w:val="00DB2113"/>
    <w:rsid w:val="00DB7517"/>
    <w:rsid w:val="00DD0739"/>
    <w:rsid w:val="00DD3665"/>
    <w:rsid w:val="00DD6271"/>
    <w:rsid w:val="00DD6F6B"/>
    <w:rsid w:val="00DE0D5F"/>
    <w:rsid w:val="00DE1766"/>
    <w:rsid w:val="00DF0B05"/>
    <w:rsid w:val="00DF2364"/>
    <w:rsid w:val="00DF394E"/>
    <w:rsid w:val="00DF3EB5"/>
    <w:rsid w:val="00DF6824"/>
    <w:rsid w:val="00E011E3"/>
    <w:rsid w:val="00E01D6D"/>
    <w:rsid w:val="00E0206E"/>
    <w:rsid w:val="00E026D7"/>
    <w:rsid w:val="00E04214"/>
    <w:rsid w:val="00E047FC"/>
    <w:rsid w:val="00E05CB2"/>
    <w:rsid w:val="00E1313B"/>
    <w:rsid w:val="00E153E0"/>
    <w:rsid w:val="00E21DE9"/>
    <w:rsid w:val="00E2462C"/>
    <w:rsid w:val="00E25F23"/>
    <w:rsid w:val="00E268B9"/>
    <w:rsid w:val="00E31DC0"/>
    <w:rsid w:val="00E32CEC"/>
    <w:rsid w:val="00E43BE1"/>
    <w:rsid w:val="00E454C4"/>
    <w:rsid w:val="00E46166"/>
    <w:rsid w:val="00E56C65"/>
    <w:rsid w:val="00E600CF"/>
    <w:rsid w:val="00E652C6"/>
    <w:rsid w:val="00E8235C"/>
    <w:rsid w:val="00E873F9"/>
    <w:rsid w:val="00E900B3"/>
    <w:rsid w:val="00E90181"/>
    <w:rsid w:val="00E9322F"/>
    <w:rsid w:val="00E937A4"/>
    <w:rsid w:val="00E94D92"/>
    <w:rsid w:val="00E9540B"/>
    <w:rsid w:val="00E968EF"/>
    <w:rsid w:val="00EA0504"/>
    <w:rsid w:val="00EA132F"/>
    <w:rsid w:val="00EB44D3"/>
    <w:rsid w:val="00EB4B02"/>
    <w:rsid w:val="00EB77CB"/>
    <w:rsid w:val="00EC041F"/>
    <w:rsid w:val="00EC0BE9"/>
    <w:rsid w:val="00EC1C09"/>
    <w:rsid w:val="00EC6369"/>
    <w:rsid w:val="00ED4E69"/>
    <w:rsid w:val="00EE3A19"/>
    <w:rsid w:val="00EE471A"/>
    <w:rsid w:val="00EF28F2"/>
    <w:rsid w:val="00F011C3"/>
    <w:rsid w:val="00F0349E"/>
    <w:rsid w:val="00F063B5"/>
    <w:rsid w:val="00F16726"/>
    <w:rsid w:val="00F2176B"/>
    <w:rsid w:val="00F23203"/>
    <w:rsid w:val="00F23223"/>
    <w:rsid w:val="00F24AE3"/>
    <w:rsid w:val="00F26888"/>
    <w:rsid w:val="00F275D3"/>
    <w:rsid w:val="00F31F93"/>
    <w:rsid w:val="00F33AA7"/>
    <w:rsid w:val="00F33C7C"/>
    <w:rsid w:val="00F34B9E"/>
    <w:rsid w:val="00F3708A"/>
    <w:rsid w:val="00F41A95"/>
    <w:rsid w:val="00F42C02"/>
    <w:rsid w:val="00F50909"/>
    <w:rsid w:val="00F54756"/>
    <w:rsid w:val="00F57515"/>
    <w:rsid w:val="00F62CEE"/>
    <w:rsid w:val="00F62E45"/>
    <w:rsid w:val="00F64DA0"/>
    <w:rsid w:val="00F66994"/>
    <w:rsid w:val="00F66E61"/>
    <w:rsid w:val="00F67E86"/>
    <w:rsid w:val="00F70704"/>
    <w:rsid w:val="00F71080"/>
    <w:rsid w:val="00F72794"/>
    <w:rsid w:val="00F73214"/>
    <w:rsid w:val="00F74C29"/>
    <w:rsid w:val="00F805EE"/>
    <w:rsid w:val="00F83ADE"/>
    <w:rsid w:val="00F860AE"/>
    <w:rsid w:val="00F90D3C"/>
    <w:rsid w:val="00F915E7"/>
    <w:rsid w:val="00F95A66"/>
    <w:rsid w:val="00F964FF"/>
    <w:rsid w:val="00FA2117"/>
    <w:rsid w:val="00FA6AF2"/>
    <w:rsid w:val="00FB14A4"/>
    <w:rsid w:val="00FB42C1"/>
    <w:rsid w:val="00FC024B"/>
    <w:rsid w:val="00FC3B52"/>
    <w:rsid w:val="00FC3BB0"/>
    <w:rsid w:val="00FC3F37"/>
    <w:rsid w:val="00FC3F45"/>
    <w:rsid w:val="00FC66FD"/>
    <w:rsid w:val="00FD26A7"/>
    <w:rsid w:val="00FD310A"/>
    <w:rsid w:val="00FD4962"/>
    <w:rsid w:val="00FD6565"/>
    <w:rsid w:val="00FE7DE9"/>
    <w:rsid w:val="00FF0D8B"/>
    <w:rsid w:val="00FF5E19"/>
    <w:rsid w:val="00FF6606"/>
    <w:rsid w:val="00FF6B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83670"/>
  <w15:chartTrackingRefBased/>
  <w15:docId w15:val="{BF29A1E2-1ED8-447F-A87A-48D99655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w:eastAsiaTheme="minorEastAsia" w:hAnsi="CMU Serif" w:cs="CMU Serif"/>
        <w:sz w:val="24"/>
        <w:szCs w:val="24"/>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2693"/>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4F256B"/>
    <w:pPr>
      <w:numPr>
        <w:numId w:val="3"/>
      </w:numPr>
      <w:outlineLvl w:val="0"/>
    </w:pPr>
    <w:rPr>
      <w:b/>
      <w:bCs/>
      <w:sz w:val="48"/>
      <w:szCs w:val="48"/>
    </w:rPr>
  </w:style>
  <w:style w:type="paragraph" w:styleId="Heading2">
    <w:name w:val="heading 2"/>
    <w:basedOn w:val="NoSpacing"/>
    <w:next w:val="Normal"/>
    <w:link w:val="Heading2Char"/>
    <w:uiPriority w:val="9"/>
    <w:unhideWhenUsed/>
    <w:qFormat/>
    <w:rsid w:val="008D2693"/>
    <w:pPr>
      <w:numPr>
        <w:ilvl w:val="1"/>
        <w:numId w:val="3"/>
      </w:numPr>
      <w:spacing w:after="240"/>
      <w:ind w:left="576"/>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8D2693"/>
    <w:pPr>
      <w:keepNext/>
      <w:keepLines/>
      <w:numPr>
        <w:ilvl w:val="2"/>
        <w:numId w:val="3"/>
      </w:numPr>
      <w:spacing w:before="40" w:after="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8D2693"/>
    <w:pPr>
      <w:keepNext/>
      <w:keepLines/>
      <w:numPr>
        <w:ilvl w:val="3"/>
        <w:numId w:val="3"/>
      </w:numPr>
      <w:spacing w:before="40" w:after="0"/>
      <w:outlineLvl w:val="3"/>
    </w:pPr>
    <w:rPr>
      <w:rFonts w:eastAsiaTheme="majorEastAsia"/>
      <w:b/>
      <w:bCs/>
    </w:rPr>
  </w:style>
  <w:style w:type="paragraph" w:styleId="Heading5">
    <w:name w:val="heading 5"/>
    <w:basedOn w:val="Normal"/>
    <w:next w:val="Normal"/>
    <w:link w:val="Heading5Char"/>
    <w:uiPriority w:val="9"/>
    <w:semiHidden/>
    <w:unhideWhenUsed/>
    <w:qFormat/>
    <w:rsid w:val="00B9534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34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34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34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34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6B"/>
    <w:rPr>
      <w:rFonts w:ascii="Times New Roman" w:hAnsi="Times New Roman" w:cs="Times New Roman"/>
      <w:b/>
      <w:bCs/>
      <w:sz w:val="48"/>
      <w:szCs w:val="48"/>
    </w:rPr>
  </w:style>
  <w:style w:type="character" w:customStyle="1" w:styleId="Heading2Char">
    <w:name w:val="Heading 2 Char"/>
    <w:basedOn w:val="DefaultParagraphFont"/>
    <w:link w:val="Heading2"/>
    <w:uiPriority w:val="9"/>
    <w:rsid w:val="008D2693"/>
    <w:rPr>
      <w:rFonts w:ascii="Times New Roman" w:hAnsi="Times New Roman" w:cs="Times New Roman"/>
      <w:b/>
      <w:bCs/>
      <w:sz w:val="32"/>
      <w:szCs w:val="32"/>
    </w:rPr>
  </w:style>
  <w:style w:type="paragraph" w:styleId="ListParagraph">
    <w:name w:val="List Paragraph"/>
    <w:basedOn w:val="Normal"/>
    <w:uiPriority w:val="34"/>
    <w:qFormat/>
    <w:rsid w:val="005803B1"/>
    <w:pPr>
      <w:ind w:left="720"/>
      <w:contextualSpacing/>
    </w:pPr>
  </w:style>
  <w:style w:type="paragraph" w:styleId="NoSpacing">
    <w:name w:val="No Spacing"/>
    <w:uiPriority w:val="1"/>
    <w:qFormat/>
    <w:rsid w:val="00B95348"/>
    <w:pPr>
      <w:spacing w:after="0" w:line="240" w:lineRule="auto"/>
    </w:pPr>
  </w:style>
  <w:style w:type="character" w:customStyle="1" w:styleId="Heading3Char">
    <w:name w:val="Heading 3 Char"/>
    <w:basedOn w:val="DefaultParagraphFont"/>
    <w:link w:val="Heading3"/>
    <w:uiPriority w:val="9"/>
    <w:rsid w:val="008D2693"/>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8D2693"/>
    <w:rPr>
      <w:rFonts w:ascii="Times New Roman" w:eastAsiaTheme="majorEastAsia" w:hAnsi="Times New Roman" w:cs="Times New Roman"/>
      <w:b/>
      <w:bCs/>
    </w:rPr>
  </w:style>
  <w:style w:type="character" w:customStyle="1" w:styleId="Heading5Char">
    <w:name w:val="Heading 5 Char"/>
    <w:basedOn w:val="DefaultParagraphFont"/>
    <w:link w:val="Heading5"/>
    <w:uiPriority w:val="9"/>
    <w:semiHidden/>
    <w:rsid w:val="00B953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3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3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3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348"/>
    <w:rPr>
      <w:rFonts w:asciiTheme="majorHAnsi" w:eastAsiaTheme="majorEastAsia" w:hAnsiTheme="majorHAnsi" w:cstheme="majorBidi"/>
      <w:i/>
      <w:iCs/>
      <w:color w:val="272727" w:themeColor="text1" w:themeTint="D8"/>
      <w:sz w:val="21"/>
      <w:szCs w:val="21"/>
    </w:rPr>
  </w:style>
  <w:style w:type="paragraph" w:customStyle="1" w:styleId="PhDNormal">
    <w:name w:val="PhD Normal"/>
    <w:link w:val="PhDNormalChar"/>
    <w:qFormat/>
    <w:rsid w:val="0011005C"/>
    <w:pPr>
      <w:spacing w:after="120" w:line="360" w:lineRule="auto"/>
      <w:ind w:firstLine="567"/>
      <w:jc w:val="both"/>
    </w:pPr>
    <w:rPr>
      <w:rFonts w:ascii="Times New Roman" w:eastAsia="Times New Roman" w:hAnsi="Times New Roman" w:cs="Times New Roman"/>
      <w:lang w:eastAsia="en-US"/>
    </w:rPr>
  </w:style>
  <w:style w:type="paragraph" w:styleId="Footer">
    <w:name w:val="footer"/>
    <w:basedOn w:val="Normal"/>
    <w:link w:val="FooterChar"/>
    <w:uiPriority w:val="99"/>
    <w:rsid w:val="0011005C"/>
    <w:pPr>
      <w:pBdr>
        <w:top w:val="single" w:sz="4" w:space="2" w:color="auto"/>
      </w:pBdr>
      <w:tabs>
        <w:tab w:val="right" w:pos="7938"/>
      </w:tabs>
      <w:spacing w:before="240" w:after="0" w:line="240" w:lineRule="atLeast"/>
    </w:pPr>
    <w:rPr>
      <w:rFonts w:eastAsia="Times New Roman"/>
      <w:sz w:val="20"/>
      <w:szCs w:val="20"/>
      <w:lang w:eastAsia="en-US"/>
    </w:rPr>
  </w:style>
  <w:style w:type="character" w:customStyle="1" w:styleId="FooterChar">
    <w:name w:val="Footer Char"/>
    <w:basedOn w:val="DefaultParagraphFont"/>
    <w:link w:val="Footer"/>
    <w:uiPriority w:val="99"/>
    <w:rsid w:val="0011005C"/>
    <w:rPr>
      <w:rFonts w:ascii="Times New Roman" w:eastAsia="Times New Roman" w:hAnsi="Times New Roman" w:cs="Times New Roman"/>
      <w:sz w:val="20"/>
      <w:szCs w:val="20"/>
      <w:lang w:eastAsia="en-US"/>
    </w:rPr>
  </w:style>
  <w:style w:type="paragraph" w:customStyle="1" w:styleId="PhDHeader">
    <w:name w:val="PhD Header"/>
    <w:basedOn w:val="PhDFooter"/>
    <w:rsid w:val="0011005C"/>
    <w:pPr>
      <w:pBdr>
        <w:top w:val="none" w:sz="0" w:space="0" w:color="auto"/>
      </w:pBdr>
    </w:pPr>
    <w:rPr>
      <w:noProof/>
    </w:rPr>
  </w:style>
  <w:style w:type="paragraph" w:styleId="Caption">
    <w:name w:val="caption"/>
    <w:basedOn w:val="Normal"/>
    <w:rsid w:val="0011005C"/>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after="0" w:line="360" w:lineRule="atLeast"/>
      <w:jc w:val="center"/>
    </w:pPr>
    <w:rPr>
      <w:rFonts w:eastAsia="Times New Roman"/>
      <w:szCs w:val="20"/>
      <w:lang w:eastAsia="en-US"/>
    </w:rPr>
  </w:style>
  <w:style w:type="paragraph" w:customStyle="1" w:styleId="PhDFooter">
    <w:name w:val="PhD Footer"/>
    <w:basedOn w:val="Normal"/>
    <w:rsid w:val="0011005C"/>
    <w:pPr>
      <w:pBdr>
        <w:top w:val="single" w:sz="4" w:space="2" w:color="auto"/>
      </w:pBdr>
      <w:tabs>
        <w:tab w:val="right" w:pos="8222"/>
      </w:tabs>
      <w:spacing w:after="0" w:line="240" w:lineRule="auto"/>
    </w:pPr>
    <w:rPr>
      <w:rFonts w:eastAsia="Times New Roman"/>
      <w:sz w:val="18"/>
      <w:szCs w:val="20"/>
      <w:lang w:eastAsia="en-US"/>
    </w:rPr>
  </w:style>
  <w:style w:type="character" w:customStyle="1" w:styleId="PhDNormalChar">
    <w:name w:val="PhD Normal Char"/>
    <w:basedOn w:val="DefaultParagraphFont"/>
    <w:link w:val="PhDNormal"/>
    <w:rsid w:val="0011005C"/>
    <w:rPr>
      <w:rFonts w:ascii="Times New Roman" w:eastAsia="Times New Roman" w:hAnsi="Times New Roman" w:cs="Times New Roman"/>
      <w:sz w:val="24"/>
      <w:lang w:eastAsia="en-US"/>
    </w:rPr>
  </w:style>
  <w:style w:type="paragraph" w:customStyle="1" w:styleId="PhDNumberIndent">
    <w:name w:val="PhD Number Indent"/>
    <w:qFormat/>
    <w:rsid w:val="0011005C"/>
    <w:pPr>
      <w:keepLines/>
      <w:numPr>
        <w:numId w:val="4"/>
      </w:numPr>
      <w:spacing w:after="120" w:line="360" w:lineRule="auto"/>
      <w:jc w:val="both"/>
    </w:pPr>
    <w:rPr>
      <w:rFonts w:ascii="Times New Roman" w:eastAsia="Times New Roman" w:hAnsi="Times New Roman" w:cs="Times New Roman"/>
      <w:lang w:eastAsia="en-US"/>
    </w:rPr>
  </w:style>
  <w:style w:type="table" w:styleId="TableGrid">
    <w:name w:val="Table Grid"/>
    <w:basedOn w:val="TableNormal"/>
    <w:rsid w:val="0011005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005C"/>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11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05C"/>
    <w:rPr>
      <w:rFonts w:ascii="CMU Serif" w:hAnsi="CMU Serif" w:cs="CMU Serif"/>
    </w:rPr>
  </w:style>
  <w:style w:type="paragraph" w:customStyle="1" w:styleId="ThesisChapter">
    <w:name w:val="ThesisChapter"/>
    <w:basedOn w:val="Heading1"/>
    <w:link w:val="ThesisChapterChar"/>
    <w:qFormat/>
    <w:rsid w:val="004F256B"/>
    <w:pPr>
      <w:numPr>
        <w:numId w:val="0"/>
      </w:numPr>
      <w:ind w:left="432" w:hanging="432"/>
    </w:pPr>
    <w:rPr>
      <w:sz w:val="50"/>
      <w:szCs w:val="50"/>
    </w:rPr>
  </w:style>
  <w:style w:type="character" w:customStyle="1" w:styleId="ThesisChapterChar">
    <w:name w:val="ThesisChapter Char"/>
    <w:basedOn w:val="DefaultParagraphFont"/>
    <w:link w:val="ThesisChapter"/>
    <w:rsid w:val="004F256B"/>
    <w:rPr>
      <w:rFonts w:ascii="Times New Roman" w:hAnsi="Times New Roman" w:cs="Times New Roman"/>
      <w:b/>
      <w:bCs/>
      <w:sz w:val="50"/>
      <w:szCs w:val="50"/>
    </w:rPr>
  </w:style>
  <w:style w:type="paragraph" w:styleId="Bibliography">
    <w:name w:val="Bibliography"/>
    <w:basedOn w:val="Normal"/>
    <w:next w:val="Normal"/>
    <w:uiPriority w:val="37"/>
    <w:unhideWhenUsed/>
    <w:rsid w:val="0008431E"/>
    <w:pPr>
      <w:spacing w:after="0" w:line="240" w:lineRule="auto"/>
    </w:pPr>
    <w:rPr>
      <w:rFonts w:eastAsia="Times New Roman"/>
      <w:szCs w:val="20"/>
      <w:lang w:eastAsia="en-US"/>
    </w:rPr>
  </w:style>
  <w:style w:type="character" w:styleId="CommentReference">
    <w:name w:val="annotation reference"/>
    <w:basedOn w:val="DefaultParagraphFont"/>
    <w:uiPriority w:val="99"/>
    <w:semiHidden/>
    <w:unhideWhenUsed/>
    <w:rsid w:val="00A21290"/>
    <w:rPr>
      <w:sz w:val="16"/>
      <w:szCs w:val="16"/>
    </w:rPr>
  </w:style>
  <w:style w:type="paragraph" w:styleId="CommentText">
    <w:name w:val="annotation text"/>
    <w:basedOn w:val="Normal"/>
    <w:link w:val="CommentTextChar"/>
    <w:uiPriority w:val="99"/>
    <w:unhideWhenUsed/>
    <w:rsid w:val="00A21290"/>
    <w:pPr>
      <w:spacing w:line="240" w:lineRule="auto"/>
    </w:pPr>
    <w:rPr>
      <w:sz w:val="20"/>
      <w:szCs w:val="20"/>
    </w:rPr>
  </w:style>
  <w:style w:type="character" w:customStyle="1" w:styleId="CommentTextChar">
    <w:name w:val="Comment Text Char"/>
    <w:basedOn w:val="DefaultParagraphFont"/>
    <w:link w:val="CommentText"/>
    <w:uiPriority w:val="99"/>
    <w:rsid w:val="00A21290"/>
    <w:rPr>
      <w:rFonts w:ascii="CMU Serif" w:hAnsi="CMU Serif" w:cs="CMU Serif"/>
      <w:sz w:val="20"/>
      <w:szCs w:val="20"/>
    </w:rPr>
  </w:style>
  <w:style w:type="paragraph" w:styleId="CommentSubject">
    <w:name w:val="annotation subject"/>
    <w:basedOn w:val="CommentText"/>
    <w:next w:val="CommentText"/>
    <w:link w:val="CommentSubjectChar"/>
    <w:uiPriority w:val="99"/>
    <w:semiHidden/>
    <w:unhideWhenUsed/>
    <w:rsid w:val="00A21290"/>
    <w:rPr>
      <w:b/>
      <w:bCs/>
    </w:rPr>
  </w:style>
  <w:style w:type="character" w:customStyle="1" w:styleId="CommentSubjectChar">
    <w:name w:val="Comment Subject Char"/>
    <w:basedOn w:val="CommentTextChar"/>
    <w:link w:val="CommentSubject"/>
    <w:uiPriority w:val="99"/>
    <w:semiHidden/>
    <w:rsid w:val="00A21290"/>
    <w:rPr>
      <w:rFonts w:ascii="CMU Serif" w:hAnsi="CMU Serif" w:cs="CMU Serif"/>
      <w:b/>
      <w:bCs/>
      <w:sz w:val="20"/>
      <w:szCs w:val="20"/>
    </w:rPr>
  </w:style>
  <w:style w:type="paragraph" w:styleId="BalloonText">
    <w:name w:val="Balloon Text"/>
    <w:basedOn w:val="Normal"/>
    <w:link w:val="BalloonTextChar"/>
    <w:uiPriority w:val="99"/>
    <w:semiHidden/>
    <w:unhideWhenUsed/>
    <w:rsid w:val="00A2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90"/>
    <w:rPr>
      <w:rFonts w:ascii="Segoe UI" w:hAnsi="Segoe UI" w:cs="Segoe UI"/>
      <w:sz w:val="18"/>
      <w:szCs w:val="18"/>
    </w:rPr>
  </w:style>
  <w:style w:type="character" w:styleId="Hyperlink">
    <w:name w:val="Hyperlink"/>
    <w:basedOn w:val="DefaultParagraphFont"/>
    <w:uiPriority w:val="99"/>
    <w:unhideWhenUsed/>
    <w:rsid w:val="00A21290"/>
    <w:rPr>
      <w:color w:val="0000FF"/>
      <w:u w:val="single"/>
    </w:rPr>
  </w:style>
  <w:style w:type="paragraph" w:styleId="Subtitle">
    <w:name w:val="Subtitle"/>
    <w:basedOn w:val="Caption"/>
    <w:next w:val="Normal"/>
    <w:link w:val="SubtitleChar"/>
    <w:uiPriority w:val="11"/>
    <w:qFormat/>
    <w:rsid w:val="008D2693"/>
    <w:pPr>
      <w:keepNext/>
      <w:spacing w:after="240"/>
    </w:pPr>
  </w:style>
  <w:style w:type="character" w:customStyle="1" w:styleId="SubtitleChar">
    <w:name w:val="Subtitle Char"/>
    <w:basedOn w:val="DefaultParagraphFont"/>
    <w:link w:val="Subtitle"/>
    <w:uiPriority w:val="11"/>
    <w:rsid w:val="008D2693"/>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0850CA"/>
    <w:rPr>
      <w:color w:val="808080"/>
    </w:rPr>
  </w:style>
  <w:style w:type="paragraph" w:styleId="TOCHeading">
    <w:name w:val="TOC Heading"/>
    <w:basedOn w:val="Heading1"/>
    <w:next w:val="Normal"/>
    <w:uiPriority w:val="39"/>
    <w:unhideWhenUsed/>
    <w:qFormat/>
    <w:rsid w:val="0016565F"/>
    <w:pPr>
      <w:numPr>
        <w:numId w:val="0"/>
      </w:numPr>
      <w:outlineLvl w:val="9"/>
    </w:pPr>
    <w:rPr>
      <w:rFonts w:asciiTheme="majorHAnsi"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16565F"/>
    <w:pPr>
      <w:spacing w:after="100"/>
    </w:pPr>
  </w:style>
  <w:style w:type="paragraph" w:styleId="TOC2">
    <w:name w:val="toc 2"/>
    <w:basedOn w:val="Normal"/>
    <w:next w:val="Normal"/>
    <w:autoRedefine/>
    <w:uiPriority w:val="39"/>
    <w:unhideWhenUsed/>
    <w:rsid w:val="004F256B"/>
    <w:pPr>
      <w:tabs>
        <w:tab w:val="left" w:pos="880"/>
        <w:tab w:val="left" w:pos="1276"/>
        <w:tab w:val="right" w:leader="dot" w:pos="9061"/>
      </w:tabs>
      <w:spacing w:after="100"/>
      <w:ind w:left="240"/>
    </w:pPr>
  </w:style>
  <w:style w:type="paragraph" w:styleId="TOC3">
    <w:name w:val="toc 3"/>
    <w:basedOn w:val="Normal"/>
    <w:next w:val="Normal"/>
    <w:autoRedefine/>
    <w:uiPriority w:val="39"/>
    <w:unhideWhenUsed/>
    <w:rsid w:val="0016565F"/>
    <w:pPr>
      <w:spacing w:after="100"/>
      <w:ind w:left="480"/>
    </w:pPr>
  </w:style>
  <w:style w:type="paragraph" w:styleId="TableofFigures">
    <w:name w:val="table of figures"/>
    <w:basedOn w:val="Normal"/>
    <w:next w:val="Normal"/>
    <w:uiPriority w:val="99"/>
    <w:unhideWhenUsed/>
    <w:rsid w:val="00837B43"/>
    <w:pPr>
      <w:spacing w:after="0"/>
    </w:pPr>
  </w:style>
  <w:style w:type="paragraph" w:styleId="HTMLPreformatted">
    <w:name w:val="HTML Preformatted"/>
    <w:basedOn w:val="Normal"/>
    <w:link w:val="HTMLPreformattedChar"/>
    <w:uiPriority w:val="99"/>
    <w:semiHidden/>
    <w:unhideWhenUsed/>
    <w:rsid w:val="005F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F025B"/>
    <w:rPr>
      <w:rFonts w:ascii="Courier New" w:hAnsi="Courier New" w:cs="Courier New"/>
      <w:sz w:val="20"/>
      <w:szCs w:val="20"/>
      <w:lang w:eastAsia="en-AU"/>
    </w:rPr>
  </w:style>
  <w:style w:type="character" w:styleId="UnresolvedMention">
    <w:name w:val="Unresolved Mention"/>
    <w:basedOn w:val="DefaultParagraphFont"/>
    <w:uiPriority w:val="99"/>
    <w:semiHidden/>
    <w:unhideWhenUsed/>
    <w:rsid w:val="00076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714">
      <w:bodyDiv w:val="1"/>
      <w:marLeft w:val="0"/>
      <w:marRight w:val="0"/>
      <w:marTop w:val="0"/>
      <w:marBottom w:val="0"/>
      <w:divBdr>
        <w:top w:val="none" w:sz="0" w:space="0" w:color="auto"/>
        <w:left w:val="none" w:sz="0" w:space="0" w:color="auto"/>
        <w:bottom w:val="none" w:sz="0" w:space="0" w:color="auto"/>
        <w:right w:val="none" w:sz="0" w:space="0" w:color="auto"/>
      </w:divBdr>
    </w:div>
    <w:div w:id="204371747">
      <w:bodyDiv w:val="1"/>
      <w:marLeft w:val="0"/>
      <w:marRight w:val="0"/>
      <w:marTop w:val="0"/>
      <w:marBottom w:val="0"/>
      <w:divBdr>
        <w:top w:val="none" w:sz="0" w:space="0" w:color="auto"/>
        <w:left w:val="none" w:sz="0" w:space="0" w:color="auto"/>
        <w:bottom w:val="none" w:sz="0" w:space="0" w:color="auto"/>
        <w:right w:val="none" w:sz="0" w:space="0" w:color="auto"/>
      </w:divBdr>
      <w:divsChild>
        <w:div w:id="427626147">
          <w:marLeft w:val="0"/>
          <w:marRight w:val="0"/>
          <w:marTop w:val="0"/>
          <w:marBottom w:val="0"/>
          <w:divBdr>
            <w:top w:val="none" w:sz="0" w:space="0" w:color="auto"/>
            <w:left w:val="none" w:sz="0" w:space="0" w:color="auto"/>
            <w:bottom w:val="none" w:sz="0" w:space="0" w:color="auto"/>
            <w:right w:val="none" w:sz="0" w:space="0" w:color="auto"/>
          </w:divBdr>
        </w:div>
      </w:divsChild>
    </w:div>
    <w:div w:id="336621010">
      <w:bodyDiv w:val="1"/>
      <w:marLeft w:val="0"/>
      <w:marRight w:val="0"/>
      <w:marTop w:val="0"/>
      <w:marBottom w:val="0"/>
      <w:divBdr>
        <w:top w:val="none" w:sz="0" w:space="0" w:color="auto"/>
        <w:left w:val="none" w:sz="0" w:space="0" w:color="auto"/>
        <w:bottom w:val="none" w:sz="0" w:space="0" w:color="auto"/>
        <w:right w:val="none" w:sz="0" w:space="0" w:color="auto"/>
      </w:divBdr>
      <w:divsChild>
        <w:div w:id="595283500">
          <w:marLeft w:val="0"/>
          <w:marRight w:val="0"/>
          <w:marTop w:val="0"/>
          <w:marBottom w:val="0"/>
          <w:divBdr>
            <w:top w:val="none" w:sz="0" w:space="0" w:color="auto"/>
            <w:left w:val="none" w:sz="0" w:space="0" w:color="auto"/>
            <w:bottom w:val="none" w:sz="0" w:space="0" w:color="auto"/>
            <w:right w:val="none" w:sz="0" w:space="0" w:color="auto"/>
          </w:divBdr>
          <w:divsChild>
            <w:div w:id="1284076829">
              <w:marLeft w:val="0"/>
              <w:marRight w:val="0"/>
              <w:marTop w:val="0"/>
              <w:marBottom w:val="0"/>
              <w:divBdr>
                <w:top w:val="none" w:sz="0" w:space="0" w:color="auto"/>
                <w:left w:val="none" w:sz="0" w:space="0" w:color="auto"/>
                <w:bottom w:val="none" w:sz="0" w:space="0" w:color="auto"/>
                <w:right w:val="none" w:sz="0" w:space="0" w:color="auto"/>
              </w:divBdr>
              <w:divsChild>
                <w:div w:id="1866290708">
                  <w:marLeft w:val="0"/>
                  <w:marRight w:val="0"/>
                  <w:marTop w:val="0"/>
                  <w:marBottom w:val="0"/>
                  <w:divBdr>
                    <w:top w:val="none" w:sz="0" w:space="0" w:color="auto"/>
                    <w:left w:val="none" w:sz="0" w:space="0" w:color="auto"/>
                    <w:bottom w:val="none" w:sz="0" w:space="0" w:color="auto"/>
                    <w:right w:val="none" w:sz="0" w:space="0" w:color="auto"/>
                  </w:divBdr>
                </w:div>
              </w:divsChild>
            </w:div>
            <w:div w:id="449709131">
              <w:marLeft w:val="0"/>
              <w:marRight w:val="0"/>
              <w:marTop w:val="0"/>
              <w:marBottom w:val="0"/>
              <w:divBdr>
                <w:top w:val="none" w:sz="0" w:space="0" w:color="auto"/>
                <w:left w:val="none" w:sz="0" w:space="0" w:color="auto"/>
                <w:bottom w:val="none" w:sz="0" w:space="0" w:color="auto"/>
                <w:right w:val="none" w:sz="0" w:space="0" w:color="auto"/>
              </w:divBdr>
              <w:divsChild>
                <w:div w:id="1857038489">
                  <w:marLeft w:val="0"/>
                  <w:marRight w:val="0"/>
                  <w:marTop w:val="0"/>
                  <w:marBottom w:val="0"/>
                  <w:divBdr>
                    <w:top w:val="none" w:sz="0" w:space="0" w:color="auto"/>
                    <w:left w:val="none" w:sz="0" w:space="0" w:color="auto"/>
                    <w:bottom w:val="none" w:sz="0" w:space="0" w:color="auto"/>
                    <w:right w:val="none" w:sz="0" w:space="0" w:color="auto"/>
                  </w:divBdr>
                </w:div>
              </w:divsChild>
            </w:div>
            <w:div w:id="1666785425">
              <w:marLeft w:val="0"/>
              <w:marRight w:val="0"/>
              <w:marTop w:val="0"/>
              <w:marBottom w:val="0"/>
              <w:divBdr>
                <w:top w:val="none" w:sz="0" w:space="0" w:color="auto"/>
                <w:left w:val="none" w:sz="0" w:space="0" w:color="auto"/>
                <w:bottom w:val="none" w:sz="0" w:space="0" w:color="auto"/>
                <w:right w:val="none" w:sz="0" w:space="0" w:color="auto"/>
              </w:divBdr>
              <w:divsChild>
                <w:div w:id="3908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177">
      <w:bodyDiv w:val="1"/>
      <w:marLeft w:val="0"/>
      <w:marRight w:val="0"/>
      <w:marTop w:val="0"/>
      <w:marBottom w:val="0"/>
      <w:divBdr>
        <w:top w:val="none" w:sz="0" w:space="0" w:color="auto"/>
        <w:left w:val="none" w:sz="0" w:space="0" w:color="auto"/>
        <w:bottom w:val="none" w:sz="0" w:space="0" w:color="auto"/>
        <w:right w:val="none" w:sz="0" w:space="0" w:color="auto"/>
      </w:divBdr>
      <w:divsChild>
        <w:div w:id="1002928858">
          <w:marLeft w:val="0"/>
          <w:marRight w:val="0"/>
          <w:marTop w:val="0"/>
          <w:marBottom w:val="0"/>
          <w:divBdr>
            <w:top w:val="none" w:sz="0" w:space="0" w:color="auto"/>
            <w:left w:val="none" w:sz="0" w:space="0" w:color="auto"/>
            <w:bottom w:val="none" w:sz="0" w:space="0" w:color="auto"/>
            <w:right w:val="none" w:sz="0" w:space="0" w:color="auto"/>
          </w:divBdr>
        </w:div>
      </w:divsChild>
    </w:div>
    <w:div w:id="576741974">
      <w:bodyDiv w:val="1"/>
      <w:marLeft w:val="0"/>
      <w:marRight w:val="0"/>
      <w:marTop w:val="0"/>
      <w:marBottom w:val="0"/>
      <w:divBdr>
        <w:top w:val="none" w:sz="0" w:space="0" w:color="auto"/>
        <w:left w:val="none" w:sz="0" w:space="0" w:color="auto"/>
        <w:bottom w:val="none" w:sz="0" w:space="0" w:color="auto"/>
        <w:right w:val="none" w:sz="0" w:space="0" w:color="auto"/>
      </w:divBdr>
      <w:divsChild>
        <w:div w:id="1924220080">
          <w:marLeft w:val="446"/>
          <w:marRight w:val="0"/>
          <w:marTop w:val="0"/>
          <w:marBottom w:val="120"/>
          <w:divBdr>
            <w:top w:val="none" w:sz="0" w:space="0" w:color="auto"/>
            <w:left w:val="none" w:sz="0" w:space="0" w:color="auto"/>
            <w:bottom w:val="none" w:sz="0" w:space="0" w:color="auto"/>
            <w:right w:val="none" w:sz="0" w:space="0" w:color="auto"/>
          </w:divBdr>
        </w:div>
      </w:divsChild>
    </w:div>
    <w:div w:id="691343630">
      <w:bodyDiv w:val="1"/>
      <w:marLeft w:val="0"/>
      <w:marRight w:val="0"/>
      <w:marTop w:val="0"/>
      <w:marBottom w:val="0"/>
      <w:divBdr>
        <w:top w:val="none" w:sz="0" w:space="0" w:color="auto"/>
        <w:left w:val="none" w:sz="0" w:space="0" w:color="auto"/>
        <w:bottom w:val="none" w:sz="0" w:space="0" w:color="auto"/>
        <w:right w:val="none" w:sz="0" w:space="0" w:color="auto"/>
      </w:divBdr>
      <w:divsChild>
        <w:div w:id="1572428540">
          <w:marLeft w:val="0"/>
          <w:marRight w:val="0"/>
          <w:marTop w:val="0"/>
          <w:marBottom w:val="0"/>
          <w:divBdr>
            <w:top w:val="none" w:sz="0" w:space="0" w:color="auto"/>
            <w:left w:val="none" w:sz="0" w:space="0" w:color="auto"/>
            <w:bottom w:val="none" w:sz="0" w:space="0" w:color="auto"/>
            <w:right w:val="none" w:sz="0" w:space="0" w:color="auto"/>
          </w:divBdr>
          <w:divsChild>
            <w:div w:id="1871408862">
              <w:marLeft w:val="0"/>
              <w:marRight w:val="0"/>
              <w:marTop w:val="0"/>
              <w:marBottom w:val="0"/>
              <w:divBdr>
                <w:top w:val="none" w:sz="0" w:space="0" w:color="auto"/>
                <w:left w:val="none" w:sz="0" w:space="0" w:color="auto"/>
                <w:bottom w:val="none" w:sz="0" w:space="0" w:color="auto"/>
                <w:right w:val="none" w:sz="0" w:space="0" w:color="auto"/>
              </w:divBdr>
              <w:divsChild>
                <w:div w:id="234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8581">
      <w:bodyDiv w:val="1"/>
      <w:marLeft w:val="0"/>
      <w:marRight w:val="0"/>
      <w:marTop w:val="0"/>
      <w:marBottom w:val="0"/>
      <w:divBdr>
        <w:top w:val="none" w:sz="0" w:space="0" w:color="auto"/>
        <w:left w:val="none" w:sz="0" w:space="0" w:color="auto"/>
        <w:bottom w:val="none" w:sz="0" w:space="0" w:color="auto"/>
        <w:right w:val="none" w:sz="0" w:space="0" w:color="auto"/>
      </w:divBdr>
    </w:div>
    <w:div w:id="1012879475">
      <w:bodyDiv w:val="1"/>
      <w:marLeft w:val="0"/>
      <w:marRight w:val="0"/>
      <w:marTop w:val="0"/>
      <w:marBottom w:val="0"/>
      <w:divBdr>
        <w:top w:val="none" w:sz="0" w:space="0" w:color="auto"/>
        <w:left w:val="none" w:sz="0" w:space="0" w:color="auto"/>
        <w:bottom w:val="none" w:sz="0" w:space="0" w:color="auto"/>
        <w:right w:val="none" w:sz="0" w:space="0" w:color="auto"/>
      </w:divBdr>
    </w:div>
    <w:div w:id="1094471242">
      <w:bodyDiv w:val="1"/>
      <w:marLeft w:val="0"/>
      <w:marRight w:val="0"/>
      <w:marTop w:val="0"/>
      <w:marBottom w:val="0"/>
      <w:divBdr>
        <w:top w:val="none" w:sz="0" w:space="0" w:color="auto"/>
        <w:left w:val="none" w:sz="0" w:space="0" w:color="auto"/>
        <w:bottom w:val="none" w:sz="0" w:space="0" w:color="auto"/>
        <w:right w:val="none" w:sz="0" w:space="0" w:color="auto"/>
      </w:divBdr>
      <w:divsChild>
        <w:div w:id="682241405">
          <w:marLeft w:val="446"/>
          <w:marRight w:val="0"/>
          <w:marTop w:val="0"/>
          <w:marBottom w:val="120"/>
          <w:divBdr>
            <w:top w:val="none" w:sz="0" w:space="0" w:color="auto"/>
            <w:left w:val="none" w:sz="0" w:space="0" w:color="auto"/>
            <w:bottom w:val="none" w:sz="0" w:space="0" w:color="auto"/>
            <w:right w:val="none" w:sz="0" w:space="0" w:color="auto"/>
          </w:divBdr>
        </w:div>
        <w:div w:id="877158642">
          <w:marLeft w:val="446"/>
          <w:marRight w:val="0"/>
          <w:marTop w:val="0"/>
          <w:marBottom w:val="120"/>
          <w:divBdr>
            <w:top w:val="none" w:sz="0" w:space="0" w:color="auto"/>
            <w:left w:val="none" w:sz="0" w:space="0" w:color="auto"/>
            <w:bottom w:val="none" w:sz="0" w:space="0" w:color="auto"/>
            <w:right w:val="none" w:sz="0" w:space="0" w:color="auto"/>
          </w:divBdr>
        </w:div>
      </w:divsChild>
    </w:div>
    <w:div w:id="1283729618">
      <w:bodyDiv w:val="1"/>
      <w:marLeft w:val="0"/>
      <w:marRight w:val="0"/>
      <w:marTop w:val="0"/>
      <w:marBottom w:val="0"/>
      <w:divBdr>
        <w:top w:val="none" w:sz="0" w:space="0" w:color="auto"/>
        <w:left w:val="none" w:sz="0" w:space="0" w:color="auto"/>
        <w:bottom w:val="none" w:sz="0" w:space="0" w:color="auto"/>
        <w:right w:val="none" w:sz="0" w:space="0" w:color="auto"/>
      </w:divBdr>
    </w:div>
    <w:div w:id="1315061838">
      <w:bodyDiv w:val="1"/>
      <w:marLeft w:val="0"/>
      <w:marRight w:val="0"/>
      <w:marTop w:val="0"/>
      <w:marBottom w:val="0"/>
      <w:divBdr>
        <w:top w:val="none" w:sz="0" w:space="0" w:color="auto"/>
        <w:left w:val="none" w:sz="0" w:space="0" w:color="auto"/>
        <w:bottom w:val="none" w:sz="0" w:space="0" w:color="auto"/>
        <w:right w:val="none" w:sz="0" w:space="0" w:color="auto"/>
      </w:divBdr>
      <w:divsChild>
        <w:div w:id="269701759">
          <w:marLeft w:val="446"/>
          <w:marRight w:val="0"/>
          <w:marTop w:val="0"/>
          <w:marBottom w:val="120"/>
          <w:divBdr>
            <w:top w:val="none" w:sz="0" w:space="0" w:color="auto"/>
            <w:left w:val="none" w:sz="0" w:space="0" w:color="auto"/>
            <w:bottom w:val="none" w:sz="0" w:space="0" w:color="auto"/>
            <w:right w:val="none" w:sz="0" w:space="0" w:color="auto"/>
          </w:divBdr>
        </w:div>
        <w:div w:id="2027827008">
          <w:marLeft w:val="446"/>
          <w:marRight w:val="0"/>
          <w:marTop w:val="0"/>
          <w:marBottom w:val="120"/>
          <w:divBdr>
            <w:top w:val="none" w:sz="0" w:space="0" w:color="auto"/>
            <w:left w:val="none" w:sz="0" w:space="0" w:color="auto"/>
            <w:bottom w:val="none" w:sz="0" w:space="0" w:color="auto"/>
            <w:right w:val="none" w:sz="0" w:space="0" w:color="auto"/>
          </w:divBdr>
        </w:div>
      </w:divsChild>
    </w:div>
    <w:div w:id="1318657073">
      <w:bodyDiv w:val="1"/>
      <w:marLeft w:val="0"/>
      <w:marRight w:val="0"/>
      <w:marTop w:val="0"/>
      <w:marBottom w:val="0"/>
      <w:divBdr>
        <w:top w:val="none" w:sz="0" w:space="0" w:color="auto"/>
        <w:left w:val="none" w:sz="0" w:space="0" w:color="auto"/>
        <w:bottom w:val="none" w:sz="0" w:space="0" w:color="auto"/>
        <w:right w:val="none" w:sz="0" w:space="0" w:color="auto"/>
      </w:divBdr>
      <w:divsChild>
        <w:div w:id="1745836354">
          <w:marLeft w:val="0"/>
          <w:marRight w:val="0"/>
          <w:marTop w:val="0"/>
          <w:marBottom w:val="0"/>
          <w:divBdr>
            <w:top w:val="none" w:sz="0" w:space="0" w:color="auto"/>
            <w:left w:val="none" w:sz="0" w:space="0" w:color="auto"/>
            <w:bottom w:val="none" w:sz="0" w:space="0" w:color="auto"/>
            <w:right w:val="none" w:sz="0" w:space="0" w:color="auto"/>
          </w:divBdr>
          <w:divsChild>
            <w:div w:id="584340772">
              <w:marLeft w:val="0"/>
              <w:marRight w:val="0"/>
              <w:marTop w:val="0"/>
              <w:marBottom w:val="0"/>
              <w:divBdr>
                <w:top w:val="none" w:sz="0" w:space="0" w:color="auto"/>
                <w:left w:val="none" w:sz="0" w:space="0" w:color="auto"/>
                <w:bottom w:val="none" w:sz="0" w:space="0" w:color="auto"/>
                <w:right w:val="none" w:sz="0" w:space="0" w:color="auto"/>
              </w:divBdr>
              <w:divsChild>
                <w:div w:id="364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186">
      <w:bodyDiv w:val="1"/>
      <w:marLeft w:val="0"/>
      <w:marRight w:val="0"/>
      <w:marTop w:val="0"/>
      <w:marBottom w:val="0"/>
      <w:divBdr>
        <w:top w:val="none" w:sz="0" w:space="0" w:color="auto"/>
        <w:left w:val="none" w:sz="0" w:space="0" w:color="auto"/>
        <w:bottom w:val="none" w:sz="0" w:space="0" w:color="auto"/>
        <w:right w:val="none" w:sz="0" w:space="0" w:color="auto"/>
      </w:divBdr>
    </w:div>
    <w:div w:id="1441954424">
      <w:bodyDiv w:val="1"/>
      <w:marLeft w:val="0"/>
      <w:marRight w:val="0"/>
      <w:marTop w:val="0"/>
      <w:marBottom w:val="0"/>
      <w:divBdr>
        <w:top w:val="none" w:sz="0" w:space="0" w:color="auto"/>
        <w:left w:val="none" w:sz="0" w:space="0" w:color="auto"/>
        <w:bottom w:val="none" w:sz="0" w:space="0" w:color="auto"/>
        <w:right w:val="none" w:sz="0" w:space="0" w:color="auto"/>
      </w:divBdr>
      <w:divsChild>
        <w:div w:id="1513960067">
          <w:marLeft w:val="0"/>
          <w:marRight w:val="0"/>
          <w:marTop w:val="0"/>
          <w:marBottom w:val="0"/>
          <w:divBdr>
            <w:top w:val="none" w:sz="0" w:space="0" w:color="auto"/>
            <w:left w:val="none" w:sz="0" w:space="0" w:color="auto"/>
            <w:bottom w:val="none" w:sz="0" w:space="0" w:color="auto"/>
            <w:right w:val="none" w:sz="0" w:space="0" w:color="auto"/>
          </w:divBdr>
        </w:div>
      </w:divsChild>
    </w:div>
    <w:div w:id="1515222548">
      <w:bodyDiv w:val="1"/>
      <w:marLeft w:val="0"/>
      <w:marRight w:val="0"/>
      <w:marTop w:val="0"/>
      <w:marBottom w:val="0"/>
      <w:divBdr>
        <w:top w:val="none" w:sz="0" w:space="0" w:color="auto"/>
        <w:left w:val="none" w:sz="0" w:space="0" w:color="auto"/>
        <w:bottom w:val="none" w:sz="0" w:space="0" w:color="auto"/>
        <w:right w:val="none" w:sz="0" w:space="0" w:color="auto"/>
      </w:divBdr>
      <w:divsChild>
        <w:div w:id="173151583">
          <w:marLeft w:val="0"/>
          <w:marRight w:val="0"/>
          <w:marTop w:val="0"/>
          <w:marBottom w:val="0"/>
          <w:divBdr>
            <w:top w:val="none" w:sz="0" w:space="0" w:color="auto"/>
            <w:left w:val="none" w:sz="0" w:space="0" w:color="auto"/>
            <w:bottom w:val="none" w:sz="0" w:space="0" w:color="auto"/>
            <w:right w:val="none" w:sz="0" w:space="0" w:color="auto"/>
          </w:divBdr>
          <w:divsChild>
            <w:div w:id="1474718241">
              <w:marLeft w:val="0"/>
              <w:marRight w:val="0"/>
              <w:marTop w:val="0"/>
              <w:marBottom w:val="0"/>
              <w:divBdr>
                <w:top w:val="none" w:sz="0" w:space="0" w:color="auto"/>
                <w:left w:val="none" w:sz="0" w:space="0" w:color="auto"/>
                <w:bottom w:val="none" w:sz="0" w:space="0" w:color="auto"/>
                <w:right w:val="none" w:sz="0" w:space="0" w:color="auto"/>
              </w:divBdr>
              <w:divsChild>
                <w:div w:id="18063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3872">
      <w:bodyDiv w:val="1"/>
      <w:marLeft w:val="0"/>
      <w:marRight w:val="0"/>
      <w:marTop w:val="0"/>
      <w:marBottom w:val="0"/>
      <w:divBdr>
        <w:top w:val="none" w:sz="0" w:space="0" w:color="auto"/>
        <w:left w:val="none" w:sz="0" w:space="0" w:color="auto"/>
        <w:bottom w:val="none" w:sz="0" w:space="0" w:color="auto"/>
        <w:right w:val="none" w:sz="0" w:space="0" w:color="auto"/>
      </w:divBdr>
      <w:divsChild>
        <w:div w:id="2080708492">
          <w:marLeft w:val="446"/>
          <w:marRight w:val="0"/>
          <w:marTop w:val="0"/>
          <w:marBottom w:val="120"/>
          <w:divBdr>
            <w:top w:val="none" w:sz="0" w:space="0" w:color="auto"/>
            <w:left w:val="none" w:sz="0" w:space="0" w:color="auto"/>
            <w:bottom w:val="none" w:sz="0" w:space="0" w:color="auto"/>
            <w:right w:val="none" w:sz="0" w:space="0" w:color="auto"/>
          </w:divBdr>
        </w:div>
      </w:divsChild>
    </w:div>
    <w:div w:id="1753889480">
      <w:bodyDiv w:val="1"/>
      <w:marLeft w:val="0"/>
      <w:marRight w:val="0"/>
      <w:marTop w:val="0"/>
      <w:marBottom w:val="0"/>
      <w:divBdr>
        <w:top w:val="none" w:sz="0" w:space="0" w:color="auto"/>
        <w:left w:val="none" w:sz="0" w:space="0" w:color="auto"/>
        <w:bottom w:val="none" w:sz="0" w:space="0" w:color="auto"/>
        <w:right w:val="none" w:sz="0" w:space="0" w:color="auto"/>
      </w:divBdr>
      <w:divsChild>
        <w:div w:id="1041251705">
          <w:marLeft w:val="0"/>
          <w:marRight w:val="0"/>
          <w:marTop w:val="0"/>
          <w:marBottom w:val="0"/>
          <w:divBdr>
            <w:top w:val="none" w:sz="0" w:space="0" w:color="auto"/>
            <w:left w:val="none" w:sz="0" w:space="0" w:color="auto"/>
            <w:bottom w:val="none" w:sz="0" w:space="0" w:color="auto"/>
            <w:right w:val="none" w:sz="0" w:space="0" w:color="auto"/>
          </w:divBdr>
        </w:div>
      </w:divsChild>
    </w:div>
    <w:div w:id="1760984449">
      <w:bodyDiv w:val="1"/>
      <w:marLeft w:val="0"/>
      <w:marRight w:val="0"/>
      <w:marTop w:val="0"/>
      <w:marBottom w:val="0"/>
      <w:divBdr>
        <w:top w:val="none" w:sz="0" w:space="0" w:color="auto"/>
        <w:left w:val="none" w:sz="0" w:space="0" w:color="auto"/>
        <w:bottom w:val="none" w:sz="0" w:space="0" w:color="auto"/>
        <w:right w:val="none" w:sz="0" w:space="0" w:color="auto"/>
      </w:divBdr>
      <w:divsChild>
        <w:div w:id="1405687068">
          <w:marLeft w:val="274"/>
          <w:marRight w:val="0"/>
          <w:marTop w:val="0"/>
          <w:marBottom w:val="0"/>
          <w:divBdr>
            <w:top w:val="none" w:sz="0" w:space="0" w:color="auto"/>
            <w:left w:val="none" w:sz="0" w:space="0" w:color="auto"/>
            <w:bottom w:val="none" w:sz="0" w:space="0" w:color="auto"/>
            <w:right w:val="none" w:sz="0" w:space="0" w:color="auto"/>
          </w:divBdr>
        </w:div>
        <w:div w:id="2007441092">
          <w:marLeft w:val="274"/>
          <w:marRight w:val="0"/>
          <w:marTop w:val="0"/>
          <w:marBottom w:val="0"/>
          <w:divBdr>
            <w:top w:val="none" w:sz="0" w:space="0" w:color="auto"/>
            <w:left w:val="none" w:sz="0" w:space="0" w:color="auto"/>
            <w:bottom w:val="none" w:sz="0" w:space="0" w:color="auto"/>
            <w:right w:val="none" w:sz="0" w:space="0" w:color="auto"/>
          </w:divBdr>
        </w:div>
      </w:divsChild>
    </w:div>
    <w:div w:id="2030645703">
      <w:bodyDiv w:val="1"/>
      <w:marLeft w:val="0"/>
      <w:marRight w:val="0"/>
      <w:marTop w:val="0"/>
      <w:marBottom w:val="0"/>
      <w:divBdr>
        <w:top w:val="none" w:sz="0" w:space="0" w:color="auto"/>
        <w:left w:val="none" w:sz="0" w:space="0" w:color="auto"/>
        <w:bottom w:val="none" w:sz="0" w:space="0" w:color="auto"/>
        <w:right w:val="none" w:sz="0" w:space="0" w:color="auto"/>
      </w:divBdr>
      <w:divsChild>
        <w:div w:id="451285840">
          <w:marLeft w:val="0"/>
          <w:marRight w:val="0"/>
          <w:marTop w:val="0"/>
          <w:marBottom w:val="0"/>
          <w:divBdr>
            <w:top w:val="none" w:sz="0" w:space="0" w:color="auto"/>
            <w:left w:val="none" w:sz="0" w:space="0" w:color="auto"/>
            <w:bottom w:val="none" w:sz="0" w:space="0" w:color="auto"/>
            <w:right w:val="none" w:sz="0" w:space="0" w:color="auto"/>
          </w:divBdr>
        </w:div>
      </w:divsChild>
    </w:div>
    <w:div w:id="208289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ieeexplore-ieee-org.ezproxy.library.uq.edu.au/stamp/stamp.jsp?tp=&amp;arnumber=7883014" TargetMode="External"/><Relationship Id="rId39"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hyperlink" Target="https://github.com/scurtis142/pf-ring-netflow"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memsql.com/blog/bpf-linux-performance/" TargetMode="External"/><Relationship Id="rId33" Type="http://schemas.openxmlformats.org/officeDocument/2006/relationships/hyperlink" Target="https://github.com/scurtis142/netmap-netflo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commentsExtended" Target="commentsExtended.xml"/><Relationship Id="rId29" Type="http://schemas.openxmlformats.org/officeDocument/2006/relationships/hyperlink" Target="https://github.com/ntop/PF_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link-springer-com.ezproxy.library.uq.edu.au/content/pdf/10.1007%2F978-3-642-28537-0.pdf" TargetMode="External"/><Relationship Id="rId32" Type="http://schemas.openxmlformats.org/officeDocument/2006/relationships/hyperlink" Target="https://github.com/scurtis142/dpdk-netflow" TargetMode="External"/><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galsagie.github.io/2015/02/26/dpdk-tips-1/" TargetMode="External"/><Relationship Id="rId28" Type="http://schemas.openxmlformats.org/officeDocument/2006/relationships/hyperlink" Target="https://github.com/Pktgen/Pktgen-DPDK/"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comments" Target="comments.xml"/><Relationship Id="rId31" Type="http://schemas.openxmlformats.org/officeDocument/2006/relationships/hyperlink" Target="https://github.com/scurtis142/raw-socket-netflow"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medium.com/@anubhavchoudhary/introduction-to-receive-side-scaling-rss-7cd97307d220" TargetMode="External"/><Relationship Id="rId27" Type="http://schemas.openxmlformats.org/officeDocument/2006/relationships/hyperlink" Target="https://github.com/DPDK/dpdk" TargetMode="External"/><Relationship Id="rId30" Type="http://schemas.openxmlformats.org/officeDocument/2006/relationships/hyperlink" Target="https://github.com/luigirizzo/netmap" TargetMode="External"/><Relationship Id="rId35" Type="http://schemas.openxmlformats.org/officeDocument/2006/relationships/hyperlink" Target="https://github.com/scurtis142/netflow-vis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4D59-0A2C-4ACA-B894-FB91BE7989F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Mur13</b:Tag>
    <b:SourceType>JournalArticle</b:SourceType>
    <b:Guid>{D775FC57-50CA-499D-9E82-B5573963BBBF}</b:Guid>
    <b:Author>
      <b:Author>
        <b:NameList>
          <b:Person>
            <b:Last>Murat Yilmaz</b:Last>
            <b:First>Philip</b:First>
            <b:Middle>T. Krein</b:Middle>
          </b:Person>
        </b:NameList>
      </b:Author>
    </b:Author>
    <b:Title>Review of the Impact of Vehicle-to-Grid Technologies on Distribution Systems and Utility Interfaces</b:Title>
    <b:JournalName>IEEE Transactions on Power Electronics</b:JournalName>
    <b:Year>2013</b:Year>
    <b:Pages>5673-5689</b:Pages>
    <b:Volume>28</b:Volume>
    <b:Issue>12</b:Issue>
    <b:RefOrder>1</b:RefOrder>
  </b:Source>
  <b:Source>
    <b:Tag>Com18</b:Tag>
    <b:SourceType>DocumentFromInternetSite</b:SourceType>
    <b:Guid>{7F3A1B72-5408-47A7-9633-EDA5D25E7D14}</b:Guid>
    <b:Title>Australia’s emissions projections 2018</b:Title>
    <b:Year>2018</b:Year>
    <b:Month>December</b:Month>
    <b:YearAccessed>2019</b:YearAccessed>
    <b:MonthAccessed>August</b:MonthAccessed>
    <b:DayAccessed>18</b:DayAccessed>
    <b:URL>https://www.environment.gov.au/system/files/resources/128ae060-ac07-4874-857e-dced2ca22347/files/australias-emissions-projections-2018.pdf</b:URL>
    <b:Author>
      <b:Author>
        <b:Corporate>Commonwealth of Australia </b:Corporate>
      </b:Author>
    </b:Author>
    <b:RefOrder>2</b:RefOrder>
  </b:Source>
  <b:Source>
    <b:Tag>Tra17</b:Tag>
    <b:SourceType>Report</b:SourceType>
    <b:Guid>{9A9FABC5-8A13-4193-94CF-1D8522867A55}</b:Guid>
    <b:Title>The Future is Electric Queensland's Electric Vehicle Strategy</b:Title>
    <b:Year>2017</b:Year>
    <b:Author>
      <b:Author>
        <b:Corporate>Transport and Main Roads</b:Corporate>
      </b:Author>
    </b:Author>
    <b:Publisher>Queensland Government</b:Publisher>
    <b:RefOrder>3</b:RefOrder>
  </b:Source>
  <b:Source>
    <b:Tag>Que191</b:Tag>
    <b:SourceType>InternetSite</b:SourceType>
    <b:Guid>{2995DF14-8E52-4E34-8F29-EF7CEC2CA116}</b:Guid>
    <b:Title>Queensland's Electric Super Highway</b:Title>
    <b:Year>2019</b:Year>
    <b:Month>July</b:Month>
    <b:Day>5</b:Day>
    <b:ProductionCompany>Queensland Government</b:ProductionCompany>
    <b:YearAccessed>2019</b:YearAccessed>
    <b:MonthAccessed>August</b:MonthAccessed>
    <b:DayAccessed>18</b:DayAccessed>
    <b:URL>https://www.qld.gov.au/transport/projects/electricvehicles/future/super-highway</b:URL>
    <b:Author>
      <b:Author>
        <b:Corporate>Queensland Government</b:Corporate>
      </b:Author>
    </b:Author>
    <b:RefOrder>4</b:RefOrder>
  </b:Source>
  <b:Source>
    <b:Tag>Tim19</b:Tag>
    <b:SourceType>InternetSite</b:SourceType>
    <b:Guid>{F0AF3DAE-5FA3-42B6-9625-12667A711A58}</b:Guid>
    <b:Title>2019 Electric Vehicle Rollout</b:Title>
    <b:Year>2019</b:Year>
    <b:Author>
      <b:Author>
        <b:NameList>
          <b:Person>
            <b:Last>Nicholson</b:Last>
            <b:First>Tim</b:First>
          </b:Person>
        </b:NameList>
      </b:Author>
    </b:Author>
    <b:ProductionCompany>Royal Automobile Club of Victoria (RACV) </b:ProductionCompany>
    <b:Month>May</b:Month>
    <b:Day>25</b:Day>
    <b:YearAccessed>2019</b:YearAccessed>
    <b:MonthAccessed>August</b:MonthAccessed>
    <b:DayAccessed>18</b:DayAccessed>
    <b:URL>https://www.racv.com.au/royalauto/moving/news-information/electric-vehicle-rollout-2019.html</b:URL>
    <b:RefOrder>5</b:RefOrder>
  </b:Source>
  <b:Source>
    <b:Tag>Gil18</b:Tag>
    <b:SourceType>InternetSite</b:SourceType>
    <b:Guid>{C5BE219D-5187-4CBF-A02E-C56CA49E3726}</b:Guid>
    <b:Author>
      <b:Author>
        <b:NameList>
          <b:Person>
            <b:Last>Parkinson</b:Last>
            <b:First>Giles</b:First>
          </b:Person>
        </b:NameList>
      </b:Author>
    </b:Author>
    <b:Title>AEMO has just doubled its forecast for EV uptake in Australia</b:Title>
    <b:ProductionCompany>RenewEconomy</b:ProductionCompany>
    <b:Year>2018</b:Year>
    <b:Month>April</b:Month>
    <b:Day>19</b:Day>
    <b:YearAccessed>2019</b:YearAccessed>
    <b:MonthAccessed>August</b:MonthAccessed>
    <b:DayAccessed>18</b:DayAccessed>
    <b:URL>https://reneweconomy.com.au/aemo-just-doubled-forecast-ev-uptake-australia-66789/</b:URL>
    <b:RefOrder>6</b:RefOrder>
  </b:Source>
  <b:Source>
    <b:Tag>Nat12</b:Tag>
    <b:SourceType>InternetSite</b:SourceType>
    <b:Guid>{7A19F88C-4835-4D56-B956-6EF2212D8505}</b:Guid>
    <b:Title>Plug-In Electric Vehicle Handbook for Fleet Managers</b:Title>
    <b:Year>2012</b:Year>
    <b:Month>April</b:Month>
    <b:YearAccessed>2019</b:YearAccessed>
    <b:MonthAccessed>August</b:MonthAccessed>
    <b:DayAccessed>14</b:DayAccessed>
    <b:URL>https://afdc.energy.gov/files/pdfs/pev_handbook.pdf</b:URL>
    <b:Author>
      <b:Author>
        <b:NameList>
          <b:Person>
            <b:Last>(NREL)</b:Last>
            <b:First>National</b:First>
            <b:Middle>Renewable Energy Laboratory</b:Middle>
          </b:Person>
        </b:NameList>
      </b:Author>
    </b:Author>
    <b:ProductionCompany>U.S Department of Energy</b:ProductionCompany>
    <b:RefOrder>7</b:RefOrder>
  </b:Source>
  <b:Source>
    <b:Tag>Hil19</b:Tag>
    <b:SourceType>DocumentFromInternetSite</b:SourceType>
    <b:Guid>{8EC83443-79A3-4541-8954-75A79A4472D2}</b:Guid>
    <b:Title>Managing the impacts of renewably powered electric vehicles on distribution networks</b:Title>
    <b:InternetSiteTitle>Australian Renewable Energy Agency</b:InternetSiteTitle>
    <b:Year>2019</b:Year>
    <b:Month>August</b:Month>
    <b:Day>10</b:Day>
    <b:URL>https://arena.gov.au/assets/2019/03/managing-the-impacts-of-renewably-powered-electric-vehicles-on-distribution-networks.pdf</b:URL>
    <b:Author>
      <b:Author>
        <b:NameList>
          <b:Person>
            <b:Last>Hilson</b:Last>
            <b:First>Daniel</b:First>
          </b:Person>
        </b:NameList>
      </b:Author>
    </b:Author>
    <b:RefOrder>8</b:RefOrder>
  </b:Source>
  <b:Source>
    <b:Tag>Wil13</b:Tag>
    <b:SourceType>BookSection</b:SourceType>
    <b:Guid>{5A56CC5F-07DC-42D5-88E8-6BA49861368B}</b:Guid>
    <b:Year>2013</b:Year>
    <b:Author>
      <b:Author>
        <b:NameList>
          <b:Person>
            <b:Last>Williamson</b:Last>
            <b:First>Sheldon</b:First>
            <b:Middle>S.</b:Middle>
          </b:Person>
        </b:NameList>
      </b:Author>
    </b:Author>
    <b:BookTitle>Energy Management Strategies for Electric and Plug-in Hybrid Electric Vehicles</b:BookTitle>
    <b:City>New York</b:City>
    <b:Publisher>Springer New York</b:Publisher>
    <b:Title>HEV Fundamentals</b:Title>
    <b:Pages>2</b:Pages>
    <b:RefOrder>9</b:RefOrder>
  </b:Source>
  <b:Source>
    <b:Tag>Dep18</b:Tag>
    <b:SourceType>DocumentFromInternetSite</b:SourceType>
    <b:Guid>{F70389C8-25A8-49DD-87C8-464515FD0AA6}</b:Guid>
    <b:Title>Electric Vehicle (EV) Charging Infrastructure</b:Title>
    <b:Year>2018</b:Year>
    <b:Month>November</b:Month>
    <b:YearAccessed>2019</b:YearAccessed>
    <b:MonthAccessed>August</b:MonthAccessed>
    <b:DayAccessed>10</b:DayAccessed>
    <b:URL>https://www.dsdmip.qld.gov.au/resources/guideline/pda/practice-note-electric-vehicle-charging.pdf</b:URL>
    <b:Author>
      <b:Author>
        <b:Corporate>Department of State Development, Manufacturing, Infrastructure and Planning, Queensland Government</b:Corporate>
      </b:Author>
    </b:Author>
    <b:RefOrder>10</b:RefOrder>
  </b:Source>
  <b:Source>
    <b:Tag>Ene18</b:Tag>
    <b:SourceType>DocumentFromInternetSite</b:SourceType>
    <b:Guid>{439D8DFA-091D-4EEE-93E4-4CF462EF0346}</b:Guid>
    <b:Title>Australian Electric Vehicle Market Study</b:Title>
    <b:Year>2018</b:Year>
    <b:Month>May</b:Month>
    <b:YearAccessed>2019</b:YearAccessed>
    <b:MonthAccessed>August</b:MonthAccessed>
    <b:DayAccessed>10</b:DayAccessed>
    <b:URL>https://arena.gov.au/assets/2018/06/australian-ev-market-study-report.pdf</b:URL>
    <b:Author>
      <b:Author>
        <b:Corporate>Energeia</b:Corporate>
      </b:Author>
    </b:Author>
    <b:RefOrder>11</b:RefOrder>
  </b:Source>
  <b:Source>
    <b:Tag>QuY16</b:Tag>
    <b:SourceType>Report</b:SourceType>
    <b:Guid>{E5A7DA33-3563-43A3-8F46-551C7B156D70}</b:Guid>
    <b:Title>Advanced Control Strategies for Vehicle to Grid Systems with Electric Vehicles as Distributed Sources </b:Title>
    <b:Year>2016</b:Year>
    <b:Author>
      <b:Author>
        <b:NameList>
          <b:Person>
            <b:Last>Qu</b:Last>
            <b:First>Yanqing</b:First>
          </b:Person>
        </b:NameList>
      </b:Author>
    </b:Author>
    <b:Department>School of Electrical, Mechanical and Mechatronic Systems </b:Department>
    <b:Publisher>University of Technology Sydney</b:Publisher>
    <b:City>Sydney</b:City>
    <b:RefOrder>12</b:RefOrder>
  </b:Source>
  <b:Source>
    <b:Tag>MSI17</b:Tag>
    <b:SourceType>ConferenceProceedings</b:SourceType>
    <b:Guid>{842C3F23-E9EA-4068-ADC7-57788BE94447}</b:Guid>
    <b:Title>Estimation of Vehicle-to-Grid Service Capacity at Business Premises Using Aggregate Model </b:Title>
    <b:Year>2017</b:Year>
    <b:City>Auckland, New Zealand</b:City>
    <b:Author>
      <b:Author>
        <b:NameList>
          <b:Person>
            <b:Last>M. S. Islam</b:Last>
            <b:First>J.</b:First>
            <b:Middle>Sardi, A. Krismanto, N. Mithulananthan</b:Middle>
          </b:Person>
        </b:NameList>
      </b:Author>
    </b:Author>
    <b:ConferenceName>7th IEEE Innovative Smart Grid Technologies ISGT-Asia </b:ConferenceName>
    <b:RefOrder>13</b:RefOrder>
  </b:Source>
  <b:Source>
    <b:Tag>Ric10</b:Tag>
    <b:SourceType>ConferenceProceedings</b:SourceType>
    <b:Guid>{236F1ADE-A9FD-4A08-8F83-261E3B0E63C5}</b:Guid>
    <b:Title>The role of an aggregator agent for EV in the electricity market</b:Title>
    <b:JournalName>7th Mediterranean Conference and Exhibition on Power Generation</b:JournalName>
    <b:Year>2010</b:Year>
    <b:Pages>1-9</b:Pages>
    <b:Author>
      <b:Author>
        <b:NameList>
          <b:Person>
            <b:Last>Ricardo J. Bessa</b:Last>
            <b:First>Manuel</b:First>
            <b:Middle>A. Matos</b:Middle>
          </b:Person>
        </b:NameList>
      </b:Author>
    </b:Author>
    <b:ConferenceName>7th Mediterranean Conference and Exhibition on Power Generation, Transmission, Distribution and Energy Conversion (MedPower 2010)</b:ConferenceName>
    <b:City>Agia Napa</b:City>
    <b:RefOrder>14</b:RefOrder>
  </b:Source>
  <b:Source>
    <b:Tag>Sal14</b:Tag>
    <b:SourceType>JournalArticle</b:SourceType>
    <b:Guid>{B84EBB10-3753-451C-86E4-54A2848AA041}</b:Guid>
    <b:Author>
      <b:Author>
        <b:NameList>
          <b:Person>
            <b:Last>Salman Habib</b:Last>
            <b:First>Muhammad</b:First>
            <b:Middle>Kamran, Umar Rashid</b:Middle>
          </b:Person>
        </b:NameList>
      </b:Author>
    </b:Author>
    <b:Title>Impact analysis of vehicle-to-grid technology and charging strategies of electric vehicles on distribution networks - A review</b:Title>
    <b:JournalName>Journal of Power Sources</b:JournalName>
    <b:Year>2014</b:Year>
    <b:Pages>205-214</b:Pages>
    <b:Volume>277</b:Volume>
    <b:RefOrder>15</b:RefOrder>
  </b:Source>
  <b:Source>
    <b:Tag>Jus13</b:Tag>
    <b:SourceType>JournalArticle</b:SourceType>
    <b:Guid>{367A9F05-A750-4F0E-B779-5D8AD40EAE87}</b:Guid>
    <b:Title>Evaluating the impact of V2G services on the degradation of batteries in PHEV and EV</b:Title>
    <b:Year>2013</b:Year>
    <b:Author>
      <b:Author>
        <b:NameList>
          <b:Person>
            <b:Last>Justin D.K. Bishop</b:Last>
            <b:First>Colin</b:First>
            <b:Middle>J. Axon, David Bonilla, Martino Tran, David Banister, Malcolm D. McCulloch</b:Middle>
          </b:Person>
        </b:NameList>
      </b:Author>
    </b:Author>
    <b:JournalName>Applied Energy</b:JournalName>
    <b:Pages>206-218</b:Pages>
    <b:Volume>111</b:Volume>
    <b:RefOrder>16</b:RefOrder>
  </b:Source>
  <b:Source>
    <b:Tag>Ben12</b:Tag>
    <b:SourceType>JournalArticle</b:SourceType>
    <b:Guid>{19128ED6-A4E0-4F9C-98C6-756B01EAF0F4}</b:Guid>
    <b:Author>
      <b:Author>
        <b:NameList>
          <b:Person>
            <b:Last>Benedikt Lunz</b:Last>
            <b:First>Zexiong</b:First>
            <b:Middle>Yan, Jochen Bernhard Gerschler, Dirk Uwe Sauer</b:Middle>
          </b:Person>
        </b:NameList>
      </b:Author>
    </b:Author>
    <b:Title>Influence of plug-in hybrid electric vehicle charging strategies on charging and battery degradation costs</b:Title>
    <b:JournalName>Energy Policy</b:JournalName>
    <b:Year>2012</b:Year>
    <b:Pages>511-519</b:Pages>
    <b:Volume>46</b:Volume>
    <b:RefOrder>17</b:RefOrder>
  </b:Source>
  <b:Source>
    <b:Tag>CHD14</b:Tag>
    <b:SourceType>JournalArticle</b:SourceType>
    <b:Guid>{CB290FCB-AEFF-4666-8B61-39FC1202EC57}</b:Guid>
    <b:Author>
      <b:Author>
        <b:NameList>
          <b:Person>
            <b:Last>C.H. Dharmakeerthi</b:Last>
            <b:First>N.</b:First>
            <b:Middle>Mithulananthan, T.K. Saha</b:Middle>
          </b:Person>
        </b:NameList>
      </b:Author>
    </b:Author>
    <b:Title>Impact of electric vehicle fast charging on power system voltage stability</b:Title>
    <b:JournalName>Electrical Power and Energy Systems</b:JournalName>
    <b:Year>2014</b:Year>
    <b:Pages>241-249</b:Pages>
    <b:Volume>57</b:Volume>
    <b:RefOrder>18</b:RefOrder>
  </b:Source>
  <b:Source>
    <b:Tag>San18</b:Tag>
    <b:SourceType>JournalArticle</b:SourceType>
    <b:Guid>{963E2F12-9920-4E96-A735-A8AB660E8D3A}</b:Guid>
    <b:Author>
      <b:Author>
        <b:NameList>
          <b:Person>
            <b:Last>Sanchari Deb</b:Last>
            <b:First>Kari</b:First>
            <b:Middle>Tammi, Karuna Kalita, Pinakeshwar Mahanta</b:Middle>
          </b:Person>
        </b:NameList>
      </b:Author>
    </b:Author>
    <b:Title>Impact of Electric Vehicle Charging Station Load on Distribution Network</b:Title>
    <b:JournalName>Energies</b:JournalName>
    <b:Year>2018</b:Year>
    <b:Pages>178</b:Pages>
    <b:Volume>11</b:Volume>
    <b:Issue>1</b:Issue>
    <b:RefOrder>19</b:RefOrder>
  </b:Source>
  <b:Source>
    <b:Tag>Aza15</b:Tag>
    <b:SourceType>ElectronicSource</b:SourceType>
    <b:Guid>{75F98FB6-F50D-4801-95CB-17524F6F4E59}</b:Guid>
    <b:Title>Modelling the Impacts of Large-Scale Penetration of Electric Vehicle on Electricity Networks</b:Title>
    <b:Year>2015</b:Year>
    <b:Publisher>School of Electrical, Electronic and Computer Engineering</b:Publisher>
    <b:City>The University of Western Australia</b:City>
    <b:Author>
      <b:Author>
        <b:NameList>
          <b:Person>
            <b:Last>Azadfar</b:Last>
            <b:First>Elham</b:First>
          </b:Person>
        </b:NameList>
      </b:Author>
    </b:Author>
    <b:RefOrder>20</b:RefOrder>
  </b:Source>
  <b:Source>
    <b:Tag>Oll12</b:Tag>
    <b:SourceType>JournalArticle</b:SourceType>
    <b:Guid>{B3F04A4F-1B79-4939-AF45-E875C639C1DB}</b:Guid>
    <b:Title>Flexible Charging Optimization for Electric Vehicles Considering Distribution Grid Constraints</b:Title>
    <b:Year>2012</b:Year>
    <b:Author>
      <b:Author>
        <b:NameList>
          <b:Person>
            <b:Last>Olle Sundström</b:Last>
            <b:First>Carl</b:First>
            <b:Middle>Binding</b:Middle>
          </b:Person>
        </b:NameList>
      </b:Author>
    </b:Author>
    <b:JournalName>IEEE Transactions on Smart Grid</b:JournalName>
    <b:Pages>26-37</b:Pages>
    <b:Volume>3</b:Volume>
    <b:Issue>1</b:Issue>
    <b:RefOrder>21</b:RefOrder>
  </b:Source>
  <b:Source>
    <b:Tag>Fle17</b:Tag>
    <b:SourceType>DocumentFromInternetSite</b:SourceType>
    <b:Guid>{81F0A41E-FF2B-4058-AFB1-91579572D2CF}</b:Guid>
    <b:Title>Residential Smart Charging Pilot in Toronto</b:Title>
    <b:Year>2017</b:Year>
    <b:Author>
      <b:Author>
        <b:NameList>
          <b:Person>
            <b:Last>FleetCarma</b:Last>
          </b:Person>
        </b:NameList>
      </b:Author>
    </b:Author>
    <b:YearAccessed>2019</b:YearAccessed>
    <b:MonthAccessed>August</b:MonthAccessed>
    <b:DayAccessed>18</b:DayAccessed>
    <b:URL>https://www.fleetcarma.com/docs/ChargeTO%20FleetCarma.pdf</b:URL>
    <b:RefOrder>22</b:RefOrder>
  </b:Source>
  <b:Source>
    <b:Tag>Jav16</b:Tag>
    <b:SourceType>ElectronicSource</b:SourceType>
    <b:Guid>{F1F4256B-A89E-4F0F-8C89-EDA4DF4F6B72}</b:Guid>
    <b:Title>Optimized Charging Control Method for Plug-in Electric Vehicles in LV Distribution Networks</b:Title>
    <b:Year>2016</b:Year>
    <b:Publisher>Universidad Del Pais Vasco</b:Publisher>
    <b:Author>
      <b:Author>
        <b:NameList>
          <b:Person>
            <b:Last>Villalobos</b:Last>
            <b:First>Javier</b:First>
            <b:Middle>García</b:Middle>
          </b:Person>
        </b:NameList>
      </b:Author>
    </b:Author>
    <b:RefOrder>23</b:RefOrder>
  </b:Source>
  <b:Source>
    <b:Tag>Mat19</b:Tag>
    <b:SourceType>BookSection</b:SourceType>
    <b:Guid>{16BEE248-0387-4F65-8CEF-E99A6588895A}</b:Guid>
    <b:Title>The Role of Electric Vehicles in Smart Grids</b:Title>
    <b:City>Zurich</b:City>
    <b:Publisher>Wiley </b:Publisher>
    <b:Year>2019</b:Year>
    <b:Pages>245-264</b:Pages>
    <b:BookTitle>Advances in Energy Systems: The Large‐scale Renewable Energy Integration Challenge</b:BookTitle>
    <b:Author>
      <b:Author>
        <b:NameList>
          <b:Person>
            <b:Last>Matthias D. Galus</b:Last>
            <b:First>Marina</b:First>
            <b:Middle>González Vayá, Thilo Krause and Göran Andersson</b:Middle>
          </b:Person>
        </b:NameList>
      </b:Author>
    </b:Author>
    <b:RefOrder>24</b:RefOrder>
  </b:Source>
  <b:Source>
    <b:Tag>htt</b:Tag>
    <b:SourceType>InternetSite</b:SourceType>
    <b:Guid>{31F46D18-5D82-47C2-A6E1-F4B71C602EDC}</b:Guid>
    <b:URL>https://www.energex.com.au/about-us/company-information/our-network/230-volt-transition</b:URL>
    <b:RefOrder>25</b:RefOrder>
  </b:Source>
</b:Sources>
</file>

<file path=customXml/itemProps1.xml><?xml version="1.0" encoding="utf-8"?>
<ds:datastoreItem xmlns:ds="http://schemas.openxmlformats.org/officeDocument/2006/customXml" ds:itemID="{452C8EC4-397C-4122-BD5A-BA661A04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43</Pages>
  <Words>10222</Words>
  <Characters>58266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Curtis</dc:creator>
  <cp:keywords/>
  <dc:description/>
  <cp:lastModifiedBy>Simon</cp:lastModifiedBy>
  <cp:revision>13</cp:revision>
  <dcterms:created xsi:type="dcterms:W3CDTF">2020-06-18T18:14:00Z</dcterms:created>
  <dcterms:modified xsi:type="dcterms:W3CDTF">2020-06-20T15:23:00Z</dcterms:modified>
</cp:coreProperties>
</file>