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E6" w:rsidRPr="009403E6" w:rsidRDefault="009403E6" w:rsidP="009403E6">
      <w:pPr>
        <w:jc w:val="center"/>
        <w:rPr>
          <w:rFonts w:asciiTheme="minorEastAsia" w:hAnsiTheme="minorEastAsia" w:hint="eastAsia"/>
          <w:b/>
          <w:sz w:val="32"/>
          <w:szCs w:val="28"/>
        </w:rPr>
      </w:pPr>
      <w:r w:rsidRPr="009403E6">
        <w:rPr>
          <w:rFonts w:asciiTheme="minorEastAsia" w:hAnsiTheme="minorEastAsia" w:hint="eastAsia"/>
          <w:b/>
          <w:sz w:val="32"/>
          <w:szCs w:val="28"/>
        </w:rPr>
        <w:t>个人总结</w:t>
      </w:r>
    </w:p>
    <w:p w:rsidR="009403E6" w:rsidRDefault="009403E6" w:rsidP="009403E6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杨旭瑜 200930636311 09软件4班</w:t>
      </w:r>
    </w:p>
    <w:p w:rsidR="00584966" w:rsidRDefault="00584966" w:rsidP="00584966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过这次的合作，我强烈感觉到了集体的力量，我们团队每个同学都很认真，项目经理也很负责，精彩和我们讨论项目的进展。其中项目经理也很有能力，给我们一个学习的榜样并且让我们更加信服我们的项目会成功。因此我们都很服从项目经理的安排以及项目经理也很为我们考虑。</w:t>
      </w:r>
    </w:p>
    <w:p w:rsidR="009403E6" w:rsidRPr="00044085" w:rsidRDefault="009403E6" w:rsidP="009403E6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</w:t>
      </w:r>
      <w:r w:rsidRPr="00044085">
        <w:rPr>
          <w:rFonts w:asciiTheme="minorEastAsia" w:hAnsiTheme="minorEastAsia" w:hint="eastAsia"/>
          <w:sz w:val="28"/>
          <w:szCs w:val="28"/>
        </w:rPr>
        <w:t>次作品花费了我们大量时间和精力，起初</w:t>
      </w:r>
      <w:r>
        <w:rPr>
          <w:rFonts w:asciiTheme="minorEastAsia" w:hAnsiTheme="minorEastAsia" w:hint="eastAsia"/>
          <w:sz w:val="28"/>
          <w:szCs w:val="28"/>
        </w:rPr>
        <w:t>以为使用了别人的引擎后游戏制作只是简单地完成游戏逻辑。后来发现我们</w:t>
      </w:r>
      <w:r w:rsidRPr="00044085">
        <w:rPr>
          <w:rFonts w:asciiTheme="minorEastAsia" w:hAnsiTheme="minorEastAsia" w:hint="eastAsia"/>
          <w:sz w:val="28"/>
          <w:szCs w:val="28"/>
        </w:rPr>
        <w:t>错了。首先，我们要把游戏中的每个模型都写相应的渲染，代码。（我们使用的是可编程管线。）场景中没有光源，有的仅仅是一个太阳的位置信息，然后我们根据这个位置点为场景的每个模型增加不同的着色。</w:t>
      </w:r>
    </w:p>
    <w:p w:rsidR="009403E6" w:rsidRPr="00044085" w:rsidRDefault="009403E6" w:rsidP="009403E6">
      <w:pPr>
        <w:rPr>
          <w:rFonts w:asciiTheme="minorEastAsia" w:hAnsiTheme="minorEastAsia"/>
          <w:sz w:val="28"/>
          <w:szCs w:val="28"/>
        </w:rPr>
      </w:pPr>
      <w:r w:rsidRPr="00044085">
        <w:rPr>
          <w:rFonts w:asciiTheme="minorEastAsia" w:hAnsiTheme="minorEastAsia" w:hint="eastAsia"/>
          <w:sz w:val="28"/>
          <w:szCs w:val="28"/>
        </w:rPr>
        <w:tab/>
        <w:t>通过这次实际，我们充分感受到着色语言的强大。我们场景的很多动画是使用着色语言改变纹理坐标实现的，最显然的是跃迁时候的超光速飞行：超光速飞行是对一个圆柱体的纹理贴图坐标动态改变实现的，而圆柱体是背面裁剪的，所以是透明的。</w:t>
      </w:r>
    </w:p>
    <w:p w:rsidR="000F2291" w:rsidRDefault="009403E6">
      <w:pPr>
        <w:rPr>
          <w:rFonts w:asciiTheme="minorEastAsia" w:hAnsiTheme="minorEastAsia" w:hint="eastAsia"/>
          <w:sz w:val="28"/>
          <w:szCs w:val="28"/>
        </w:rPr>
      </w:pPr>
      <w:r w:rsidRPr="00044085">
        <w:rPr>
          <w:rFonts w:asciiTheme="minorEastAsia" w:hAnsiTheme="minorEastAsia" w:hint="eastAsia"/>
          <w:sz w:val="28"/>
          <w:szCs w:val="28"/>
        </w:rPr>
        <w:tab/>
        <w:t>另外，就是太阳的实现。这也是花了我几天时间实现的东西。实际上太阳在很远的地方，为了实现画面上太阳的效果，在摄像机前面不远处，通过自己的数学运算对太阳BILLBOARD</w:t>
      </w:r>
      <w:r>
        <w:rPr>
          <w:rFonts w:asciiTheme="minorEastAsia" w:hAnsiTheme="minorEastAsia" w:hint="eastAsia"/>
          <w:sz w:val="28"/>
          <w:szCs w:val="28"/>
        </w:rPr>
        <w:t>进行缩放和遮挡。</w:t>
      </w:r>
      <w:r w:rsidRPr="00044085">
        <w:rPr>
          <w:rFonts w:asciiTheme="minorEastAsia" w:hAnsiTheme="minorEastAsia" w:hint="eastAsia"/>
          <w:sz w:val="28"/>
          <w:szCs w:val="28"/>
        </w:rPr>
        <w:t>飞船死亡后使用BILLBOARD</w:t>
      </w:r>
      <w:r>
        <w:rPr>
          <w:rFonts w:asciiTheme="minorEastAsia" w:hAnsiTheme="minorEastAsia" w:hint="eastAsia"/>
          <w:sz w:val="28"/>
          <w:szCs w:val="28"/>
        </w:rPr>
        <w:t>表示爆炸。</w:t>
      </w:r>
    </w:p>
    <w:p w:rsidR="00584966" w:rsidRPr="009403E6" w:rsidRDefault="005849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这次的项目不仅仅是学到了很多游戏制作的只是，而且越来越理解项目管理的重要性。我们的项目比较庞大，如果没有很好的管理会</w:t>
      </w:r>
      <w:r>
        <w:rPr>
          <w:rFonts w:asciiTheme="minorEastAsia" w:hAnsiTheme="minorEastAsia" w:hint="eastAsia"/>
          <w:sz w:val="28"/>
          <w:szCs w:val="28"/>
        </w:rPr>
        <w:lastRenderedPageBreak/>
        <w:t>很容易就夭折。所以我们每周定期开会回报自己的成果，以及每周组队一起开发。在时间的安排上，我们也都很服从经理的安排，努力完成我们的项目。</w:t>
      </w:r>
      <w:bookmarkStart w:id="0" w:name="_GoBack"/>
      <w:bookmarkEnd w:id="0"/>
    </w:p>
    <w:sectPr w:rsidR="00584966" w:rsidRPr="0094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262" w:rsidRDefault="00257262" w:rsidP="009403E6">
      <w:r>
        <w:separator/>
      </w:r>
    </w:p>
  </w:endnote>
  <w:endnote w:type="continuationSeparator" w:id="0">
    <w:p w:rsidR="00257262" w:rsidRDefault="00257262" w:rsidP="0094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262" w:rsidRDefault="00257262" w:rsidP="009403E6">
      <w:r>
        <w:separator/>
      </w:r>
    </w:p>
  </w:footnote>
  <w:footnote w:type="continuationSeparator" w:id="0">
    <w:p w:rsidR="00257262" w:rsidRDefault="00257262" w:rsidP="00940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91"/>
    <w:rsid w:val="000F2291"/>
    <w:rsid w:val="00257262"/>
    <w:rsid w:val="00584966"/>
    <w:rsid w:val="009403E6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3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3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3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3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556</Characters>
  <Application>Microsoft Office Word</Application>
  <DocSecurity>0</DocSecurity>
  <Lines>4</Lines>
  <Paragraphs>1</Paragraphs>
  <ScaleCrop>false</ScaleCrop>
  <Company>大笨鱼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3</cp:revision>
  <dcterms:created xsi:type="dcterms:W3CDTF">2011-12-25T08:25:00Z</dcterms:created>
  <dcterms:modified xsi:type="dcterms:W3CDTF">2011-12-25T08:33:00Z</dcterms:modified>
</cp:coreProperties>
</file>