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C69" w:rsidRPr="00C07C69" w:rsidRDefault="00C07C69" w:rsidP="00C07C69">
      <w:pPr>
        <w:widowControl/>
        <w:spacing w:before="100" w:beforeAutospacing="1" w:after="100" w:afterAutospacing="1"/>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153150" cy="4857750"/>
            <wp:effectExtent l="19050" t="0" r="0" b="0"/>
            <wp:docPr id="2" name="图片 1" descr="http://hiphotos.baidu.com/sharlon/pic/item/1e0923c71760cd4b9c163d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sharlon/pic/item/1e0923c71760cd4b9c163da3.jpg"/>
                    <pic:cNvPicPr>
                      <a:picLocks noChangeAspect="1" noChangeArrowheads="1"/>
                    </pic:cNvPicPr>
                  </pic:nvPicPr>
                  <pic:blipFill>
                    <a:blip r:embed="rId6"/>
                    <a:srcRect/>
                    <a:stretch>
                      <a:fillRect/>
                    </a:stretch>
                  </pic:blipFill>
                  <pic:spPr bwMode="auto">
                    <a:xfrm>
                      <a:off x="0" y="0"/>
                      <a:ext cx="6153150" cy="4857750"/>
                    </a:xfrm>
                    <a:prstGeom prst="rect">
                      <a:avLst/>
                    </a:prstGeom>
                    <a:noFill/>
                    <a:ln w="9525">
                      <a:noFill/>
                      <a:miter lim="800000"/>
                      <a:headEnd/>
                      <a:tailEnd/>
                    </a:ln>
                  </pic:spPr>
                </pic:pic>
              </a:graphicData>
            </a:graphic>
          </wp:inline>
        </w:drawing>
      </w:r>
      <w:r w:rsidRPr="00C07C69">
        <w:rPr>
          <w:rFonts w:ascii="MS Mincho" w:eastAsia="MS Mincho" w:hAnsi="MS Mincho" w:cs="MS Mincho"/>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在此例中，我将会告诉大家如何使用IRR引擎进行鼠标拣选和碰撞检测。</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我将会说明3种方法：与3D世界的场景节点碰撞检测，普通的三角形拣选，以及普通的场景节点拣选</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首先，我们先打开02.Quake3Map的例子，读取一个Q3的地图，我们在这张地图上进行移动</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(即增加了与场景节点之间的碰撞检测)并且对这个地图进行其三角形的拣选(进行了鼠标拣选)。</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另外我们增加了三个模型，目的是实现我们的场景节点拣选。</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下面的简单代码我不再加注释，若不理解，请认真看例子02.Quake3Map</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lastRenderedPageBreak/>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#include &lt;irrlicht.h&gt;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using namespace irr;</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using namespace core;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using namespace scene;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using namespace video;</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using namespace io;</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using namespace gui;</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#pragma comment(lib,"irrlicht.lib")</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void main()</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创建irr设备</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IrrlichtDevice* device=createDevice(EDT_OPENGL,dimension2d&lt;u32&gt;(640,480),16,false);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ISceneManager* smgr=device-&gt;getSceneManager();</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IVideoDriver* driver=device-&gt;getVideoDriver();</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device-&gt;setWindowCaption(L"7.Collision - Lauthrul");</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//读取Quake 3地形</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device-&gt;getFileSystem()-&gt;addZipFileArchive("../../../media/chiropteraDM.pk3");</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IAnimatedMesh* mesh=smgr-&gt;getMesh("chiropteraDM.bsp");</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lastRenderedPageBreak/>
        <w:t>ISceneNode* qk3node=smgr-&gt;addOctTreeSceneNode(mesh-&gt;getMesh(0));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qk3node-&gt;setPosition(vector3df( 0,  - 30,  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到现在为止，我们读取了一个Quake3的地形。现在，我们来增加一些与例子02不同的一些东西：</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我们创建一个三角形选择器。TriangleSelector(三角形选择器)是一个类对象，它能够从</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场景节点中拣选出其中的三角形。</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拿碰撞检测来说吧，实际上就是有很多被场景管理器创建出的三角形选择器共同实现的。</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在本例中，我们创建了一个八叉树三角型选择器，它在巨大的场景中常被使用，能够</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有效又高效的进行碰撞检测。</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在我们创建过三角型选择器之后，我们把它绑定在一个Q3场景节点上。当然我们也可以不进行</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绑定，但是若绑定后，我们就可以不再对其进行复杂的管理了，例如，它会随场景一起释放掉，</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否则，我们就需要手动drop掉。</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//三角形选择器</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ITriangleSelector* selector=smgr-&gt;createOctreeTriangleSelector(mesh-&gt;getMesh(0),qk3node);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qk3node-&gt;setTriangleSelector(selector);</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selector-&gt;drop();</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lastRenderedPageBreak/>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我们象例子02一样在场景中增加了一个FPS类型的摄象机。但是，我们这次为摄象机增加了一个</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Animator动画器：使它成为一个能碰撞检测的摄象机。这样的话摄象机就会与场景节点做一些处理，</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使它不会穿越墙壁和地表。</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想做这样的一个摄象机，我们仅需要告诉Animator动画器一些场景节点的属性，这个场景节点多大，</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重力多大，设备完毕后再将Animator动画器与摄象机绑定就OK了，不需要再做其他的。一切都由</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引擎做完，在这之下的代码目的仅仅是进行拣选的代码而已了。</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请注意另一个很酷的特性：这个碰撞检测动画器能够与非摄象机的其他的所有场景节点进行绑定。</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同样，一个摄象机上也允许绑定多个动画器。正因为这个特性的寻在，碰撞检测在Irr引擎中的实现</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是非常容易做到的。</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现在我们介绍一下createCollisionResponseAnimator()函数的各个参数。</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第一个参数是已经指定了三角型选择器。第二个参数是进行碰撞检测的场景节点，在我们这个例子里面，</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这个需要碰撞检测的场景节点是摄象机对象。第三个参数是进行检测的对象的大小，它是一个椭球状</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的包围体，我们可以设置它的三围。第四个参数是重力的方向和强度。你若是设置为0,0,0则代表无重力。</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最后一个参数是一个偏移：默认的时候摄象机是在椭球包围体中间，但是人类眼睛的话，是在身体上方，</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所以我们应当设置一个偏移量，使摄象机处于包围体的上方。现在就OK了，碰撞检测设置OK了。</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lastRenderedPageBreak/>
        <w:t>//碰撞检测的摄像机，最后一个参数设为true，作用是禁止垂直方向的移动</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ICameraSceneNode* camera=smgr-&gt;addCameraSceneNodeFPS(0,100,0.5,-1,0,0,true);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camera-&gt;setPosition(vector3df( -50, 0,-250));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//设置碰撞检测参数</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//第一个参数是已经指定了的三角型选择器。</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//第二个参数是进行碰撞检测的场景节点，这里是摄象机对象。</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//第三个参数是进行检测的对象的大小，它是一个椭球状的包围体，可以设置它的三围。</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//第四个参数是重力的方向和强度。若设置为(0, 0, 0)，则代表无重力。</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//最后一个参数是一个偏移：默认时摄象机在椭球包围体中间，但人类眼睛在身体上方，所以应当设置一个偏移量，使摄象机处于包围体的上方。</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ISceneNodeAnimator* anim=smgr-&gt;createCollisionResponseAnimator(selector,camera,vector3df(30,60,30),vector3df(0,0,0),vector3df(0,0,0));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camera-&gt;addAnimator(anim);</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anim-&gt;drop();</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//屏蔽鼠标指针</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device-&gt;getCursorControl()-&gt;setVisible(false);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增加一个公告版场景节点</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IBillboardSceneNode * board=smgr-&gt;addBillboardSceneNode();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board-&gt;setMaterialType(EMT_TRANSPARENT_ADD_COLOR);</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board-&gt;setMaterialTexture(0,driver-&gt;getTexture("../../../media/particle.bmp"));</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board-&gt;setMaterialFlag(EMF_LIGHTING,false);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board-&gt;setMaterialFlag(EMF_ZBUFFER,false);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lastRenderedPageBreak/>
        <w:t>board-&gt;setSize(dimension2d &lt; f32 &gt; (20.0f, 20.0f));</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增加了三个仙子角色</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SMaterial material;</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material.setTexture(0,driver-&gt;getTexture("../../../media/faerie2.bmp"));</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material.Lighting=true;//开启光照（后面增加了一个光源）</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IAnimatedMesh* faerie=smgr-&gt;getMesh("../../../media/faerie.md2");</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//仙子一</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IAnimatedMeshSceneNode* node=smgr-&gt;addAnimatedMeshSceneNode(faerie);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node-&gt;setPosition(vector3df( -150, 0,  -200));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node-&gt;setMD2Animation(EMAT_RUN);//跑动</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node-&gt;getMaterial(0) = material;</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//仙子二</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 = smgr-&gt;addAnimatedMeshSceneNode(faerie);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node-&gt;setPosition(vector3df( -150, 0,  -170));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node-&gt;setMD2Animation(EMAT_SALUTE);//敬礼</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node-&gt;getMaterial(0) = material;</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//仙子三</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 = smgr-&gt;addAnimatedMeshSceneNode(faerie);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node-&gt;setPosition(vector3df(-150, 0,  -140));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node-&gt;setMD2Animation(EMAT_JUMP);//跳跃</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node-&gt;getMaterial(0) = material;</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//设置光源</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lastRenderedPageBreak/>
        <w:t>smgr-&gt;addLightSceneNode(0,vector3df(-150, 0,  0),SColorf(1,1,1),500,-1);</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为了不使例子变的太复杂，我在绘制循环中进行鼠标拣选。</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另外我们创建了两个指针分别用来存储：当前的场景节点和最后选择的场景节点。</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那么，我们开始循环。</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ISceneNode *selectedSceneNode = 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ISceneNode *lastSelectedSceneNode = 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while(device-&gt;run())</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if(device-&gt;isWindowActive())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driver-&gt;beginScene();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smgr-&gt;drawAll();</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在我们使用场景管理器DrawAll()了之后，我们开始做第一个鼠标拣选：我们们想知道我们鼠标</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在当前世界中选择了哪一个三角面。另外，我们想知道我们鼠标当前位置。</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那么，我们创建一个3D的拣选线，它从我们的摄象机出发到我们的摄象机观察点。然后我们</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告诉碰撞管理器，如果我们这条线和场景中的一个三角面碰撞了，那么我们就描绘这个三角面，</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lastRenderedPageBreak/>
        <w:t>并且设置我们的公告版位置在交点处。（此时的公告版位置与鼠标类似，然而会多一个深度概念）</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//基于三角面的拣选</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//所有的交点都是由摄像机投射到距离1000f远的位置完成的</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//你可以据此轻易地修改程序，用于如子弹轨道、刀剑的位置的检测</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//或者用 ISceneCollisionManager::getRayFromScreenCoordinates()</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//创建一条从摄像机到鼠标点击点的拣选线</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line3df line;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line.start=camera-&gt;getPosition();</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line.end=line.start + (camera-&gt;getTarget()-line.start).normalize()*1000.0f;</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vector3df collisionPoint;//跟踪目前的交叉点</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triangle3df tri;//保存选中的三角形</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//getSceneNodeAndCollisionPointFromRay函数返回距拣选线起点最近的节点</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//如果没有检测到碰撞，返回0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selectedSceneNode=smgr-&gt;getSceneCollisionManager()-&gt;getSceneNodeAndCollisionPointFromRay(line, collisionPoint, tri);</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if(selectedSceneNode)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board-&gt;setPosition(collisionPoint);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//在做渲染之前，我们需要做一下矩阵变换操作</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driver-&gt;setTransform(ETS_WORLD, matrix4());//世界矩阵变换</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lastRenderedPageBreak/>
        <w:t>material.setTexture(0,0);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material.Wireframe=true;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material.Lighting = false;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driver-&gt;setMaterial(material);</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driver-&gt;draw3DTriangle(tri,SColor(100,255,255,0));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//我们可以检测标志位看是否节点被选中需要凸显，</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//动画节点可以凸显，但地图不需要。</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//在这种情况下，凸显出节点即为把这个节点的照明关闭。</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//这意味着将与全亮度绘制。</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selectedSceneNode = smgr-&gt;getSceneCollisionManager()-&gt;getSceneNodeFromCameraBB(camera);</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if (lastSelectedSceneNode)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lastSelectedSceneNode-&gt;setMaterialFlag(EMF_LIGHTING, true);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if (selectedSceneNode == qk3node || selectedSceneNode == board)</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selectedSceneNode = 0;</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if (selectedSceneNode)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selectedSceneNode-&gt;setMaterialFlag(EMF_LIGHTING, false);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lastSelectedSceneNode = selectedSceneNode;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 </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driver-&gt;endScene();</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w:t>
      </w:r>
    </w:p>
    <w:p w:rsidR="00C07C69" w:rsidRPr="00C07C69" w:rsidRDefault="00C07C69" w:rsidP="00C07C69">
      <w:pPr>
        <w:widowControl/>
        <w:spacing w:before="100" w:beforeAutospacing="1" w:after="100" w:afterAutospacing="1"/>
        <w:rPr>
          <w:rFonts w:ascii="宋体" w:eastAsia="宋体" w:hAnsi="宋体" w:cs="宋体"/>
          <w:kern w:val="0"/>
          <w:sz w:val="24"/>
          <w:szCs w:val="24"/>
        </w:rPr>
      </w:pPr>
      <w:r w:rsidRPr="00C07C69">
        <w:rPr>
          <w:rFonts w:ascii="宋体" w:eastAsia="宋体" w:hAnsi="宋体" w:cs="宋体"/>
          <w:kern w:val="0"/>
          <w:sz w:val="24"/>
          <w:szCs w:val="24"/>
        </w:rPr>
        <w:t>driver-&gt;drop();</w:t>
      </w:r>
    </w:p>
    <w:p w:rsidR="001B2155" w:rsidRDefault="00C07C69" w:rsidP="00C07C69">
      <w:r w:rsidRPr="00C07C69">
        <w:rPr>
          <w:rFonts w:ascii="宋体" w:eastAsia="宋体" w:hAnsi="宋体" w:cs="宋体"/>
          <w:kern w:val="0"/>
          <w:sz w:val="24"/>
          <w:szCs w:val="24"/>
        </w:rPr>
        <w:lastRenderedPageBreak/>
        <w:t>}</w:t>
      </w:r>
    </w:p>
    <w:sectPr w:rsidR="001B2155" w:rsidSect="001B2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B80" w:rsidRDefault="009F3B80" w:rsidP="00C07C69">
      <w:r>
        <w:separator/>
      </w:r>
    </w:p>
  </w:endnote>
  <w:endnote w:type="continuationSeparator" w:id="0">
    <w:p w:rsidR="009F3B80" w:rsidRDefault="009F3B80" w:rsidP="00C07C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B80" w:rsidRDefault="009F3B80" w:rsidP="00C07C69">
      <w:r>
        <w:separator/>
      </w:r>
    </w:p>
  </w:footnote>
  <w:footnote w:type="continuationSeparator" w:id="0">
    <w:p w:rsidR="009F3B80" w:rsidRDefault="009F3B80" w:rsidP="00C07C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7C69"/>
    <w:rsid w:val="000022C1"/>
    <w:rsid w:val="00002CDC"/>
    <w:rsid w:val="00012387"/>
    <w:rsid w:val="00022917"/>
    <w:rsid w:val="00023D33"/>
    <w:rsid w:val="00027137"/>
    <w:rsid w:val="0004112C"/>
    <w:rsid w:val="00042D44"/>
    <w:rsid w:val="00060900"/>
    <w:rsid w:val="000609C1"/>
    <w:rsid w:val="00060FB8"/>
    <w:rsid w:val="00070B73"/>
    <w:rsid w:val="000904D7"/>
    <w:rsid w:val="000952AC"/>
    <w:rsid w:val="000A1D6B"/>
    <w:rsid w:val="000A201A"/>
    <w:rsid w:val="000A27E3"/>
    <w:rsid w:val="000B5A85"/>
    <w:rsid w:val="000C5630"/>
    <w:rsid w:val="000C58CB"/>
    <w:rsid w:val="000D2ECE"/>
    <w:rsid w:val="000F27C9"/>
    <w:rsid w:val="000F5197"/>
    <w:rsid w:val="00111A6C"/>
    <w:rsid w:val="00117691"/>
    <w:rsid w:val="001229E6"/>
    <w:rsid w:val="0012446C"/>
    <w:rsid w:val="00126A09"/>
    <w:rsid w:val="0014338C"/>
    <w:rsid w:val="00145334"/>
    <w:rsid w:val="00147529"/>
    <w:rsid w:val="00153C3C"/>
    <w:rsid w:val="00154CF8"/>
    <w:rsid w:val="0015521B"/>
    <w:rsid w:val="001635E5"/>
    <w:rsid w:val="001672FA"/>
    <w:rsid w:val="00170FFD"/>
    <w:rsid w:val="00181A14"/>
    <w:rsid w:val="00183F9C"/>
    <w:rsid w:val="00184C6C"/>
    <w:rsid w:val="00196523"/>
    <w:rsid w:val="001A3A7C"/>
    <w:rsid w:val="001A79FB"/>
    <w:rsid w:val="001B0C01"/>
    <w:rsid w:val="001B2155"/>
    <w:rsid w:val="001B6499"/>
    <w:rsid w:val="001C52A1"/>
    <w:rsid w:val="001D0BEC"/>
    <w:rsid w:val="001E10A7"/>
    <w:rsid w:val="001E5A23"/>
    <w:rsid w:val="001F1063"/>
    <w:rsid w:val="001F3E09"/>
    <w:rsid w:val="0020009F"/>
    <w:rsid w:val="0020103B"/>
    <w:rsid w:val="00202FBB"/>
    <w:rsid w:val="0020322B"/>
    <w:rsid w:val="00205973"/>
    <w:rsid w:val="00213353"/>
    <w:rsid w:val="0021795D"/>
    <w:rsid w:val="00227C63"/>
    <w:rsid w:val="00235BCF"/>
    <w:rsid w:val="00241CFC"/>
    <w:rsid w:val="002504B5"/>
    <w:rsid w:val="00250B3D"/>
    <w:rsid w:val="00252761"/>
    <w:rsid w:val="00275E8F"/>
    <w:rsid w:val="00277071"/>
    <w:rsid w:val="00282836"/>
    <w:rsid w:val="002901D9"/>
    <w:rsid w:val="00292EF8"/>
    <w:rsid w:val="002961BF"/>
    <w:rsid w:val="002B2A6D"/>
    <w:rsid w:val="002C43E3"/>
    <w:rsid w:val="002D027B"/>
    <w:rsid w:val="002D4710"/>
    <w:rsid w:val="002D6CDE"/>
    <w:rsid w:val="002D7D25"/>
    <w:rsid w:val="002E04C9"/>
    <w:rsid w:val="002E1484"/>
    <w:rsid w:val="002E2685"/>
    <w:rsid w:val="002E62FF"/>
    <w:rsid w:val="002E7CE2"/>
    <w:rsid w:val="002F33A0"/>
    <w:rsid w:val="00316A53"/>
    <w:rsid w:val="00325411"/>
    <w:rsid w:val="0032597B"/>
    <w:rsid w:val="003313BF"/>
    <w:rsid w:val="00332143"/>
    <w:rsid w:val="00341EEF"/>
    <w:rsid w:val="003436EB"/>
    <w:rsid w:val="00344CEF"/>
    <w:rsid w:val="0035287D"/>
    <w:rsid w:val="003551DA"/>
    <w:rsid w:val="00364673"/>
    <w:rsid w:val="00366199"/>
    <w:rsid w:val="00373A5D"/>
    <w:rsid w:val="003753D4"/>
    <w:rsid w:val="00375C26"/>
    <w:rsid w:val="00384CBE"/>
    <w:rsid w:val="00386BFD"/>
    <w:rsid w:val="00391957"/>
    <w:rsid w:val="003A6FA3"/>
    <w:rsid w:val="003C4E0C"/>
    <w:rsid w:val="003F7909"/>
    <w:rsid w:val="0040206D"/>
    <w:rsid w:val="004042D7"/>
    <w:rsid w:val="004101C4"/>
    <w:rsid w:val="00410374"/>
    <w:rsid w:val="00413C62"/>
    <w:rsid w:val="00415236"/>
    <w:rsid w:val="00430F43"/>
    <w:rsid w:val="00436E35"/>
    <w:rsid w:val="004373F5"/>
    <w:rsid w:val="00437E03"/>
    <w:rsid w:val="00466B98"/>
    <w:rsid w:val="00470359"/>
    <w:rsid w:val="00470C92"/>
    <w:rsid w:val="00470D4E"/>
    <w:rsid w:val="00471ACC"/>
    <w:rsid w:val="00480136"/>
    <w:rsid w:val="00483125"/>
    <w:rsid w:val="004A41B0"/>
    <w:rsid w:val="004A7696"/>
    <w:rsid w:val="004B33C1"/>
    <w:rsid w:val="004B6FBA"/>
    <w:rsid w:val="004C3BB0"/>
    <w:rsid w:val="004C6EA2"/>
    <w:rsid w:val="004D5338"/>
    <w:rsid w:val="004F2BAF"/>
    <w:rsid w:val="005202D6"/>
    <w:rsid w:val="0052610E"/>
    <w:rsid w:val="005265C7"/>
    <w:rsid w:val="0053133F"/>
    <w:rsid w:val="005409C8"/>
    <w:rsid w:val="00542D31"/>
    <w:rsid w:val="005553AD"/>
    <w:rsid w:val="005573D3"/>
    <w:rsid w:val="00557B8A"/>
    <w:rsid w:val="005616A3"/>
    <w:rsid w:val="00566EC8"/>
    <w:rsid w:val="00583B17"/>
    <w:rsid w:val="00584481"/>
    <w:rsid w:val="0058666B"/>
    <w:rsid w:val="005867D2"/>
    <w:rsid w:val="005C3428"/>
    <w:rsid w:val="005C6B42"/>
    <w:rsid w:val="005D11E9"/>
    <w:rsid w:val="005D5DD4"/>
    <w:rsid w:val="005D7BCE"/>
    <w:rsid w:val="005E297B"/>
    <w:rsid w:val="005E7353"/>
    <w:rsid w:val="0060079A"/>
    <w:rsid w:val="00602892"/>
    <w:rsid w:val="0060386B"/>
    <w:rsid w:val="00604598"/>
    <w:rsid w:val="006062F9"/>
    <w:rsid w:val="006215AA"/>
    <w:rsid w:val="006223E7"/>
    <w:rsid w:val="006247F1"/>
    <w:rsid w:val="006310A4"/>
    <w:rsid w:val="00642B6E"/>
    <w:rsid w:val="00650D5D"/>
    <w:rsid w:val="00652334"/>
    <w:rsid w:val="0065274D"/>
    <w:rsid w:val="00652D5A"/>
    <w:rsid w:val="00656125"/>
    <w:rsid w:val="0066035A"/>
    <w:rsid w:val="00661AA5"/>
    <w:rsid w:val="006666CB"/>
    <w:rsid w:val="00681FC1"/>
    <w:rsid w:val="006D44E6"/>
    <w:rsid w:val="006D5893"/>
    <w:rsid w:val="006E03E5"/>
    <w:rsid w:val="006E10E4"/>
    <w:rsid w:val="006E1496"/>
    <w:rsid w:val="006E60D8"/>
    <w:rsid w:val="006F2799"/>
    <w:rsid w:val="006F4156"/>
    <w:rsid w:val="006F7716"/>
    <w:rsid w:val="006F7D40"/>
    <w:rsid w:val="006F7E90"/>
    <w:rsid w:val="007038F9"/>
    <w:rsid w:val="00703A54"/>
    <w:rsid w:val="00704AA5"/>
    <w:rsid w:val="00704C22"/>
    <w:rsid w:val="00743B4F"/>
    <w:rsid w:val="007448B0"/>
    <w:rsid w:val="00747603"/>
    <w:rsid w:val="00747C00"/>
    <w:rsid w:val="00750175"/>
    <w:rsid w:val="00751D38"/>
    <w:rsid w:val="007549B0"/>
    <w:rsid w:val="00756FB5"/>
    <w:rsid w:val="00760524"/>
    <w:rsid w:val="00780FA3"/>
    <w:rsid w:val="0078195F"/>
    <w:rsid w:val="00781ECD"/>
    <w:rsid w:val="00791918"/>
    <w:rsid w:val="007A3409"/>
    <w:rsid w:val="007B01D8"/>
    <w:rsid w:val="007B73BF"/>
    <w:rsid w:val="007B7839"/>
    <w:rsid w:val="007C13B9"/>
    <w:rsid w:val="007C289A"/>
    <w:rsid w:val="007C2FDD"/>
    <w:rsid w:val="007C4AAB"/>
    <w:rsid w:val="007E7DE8"/>
    <w:rsid w:val="007F24B6"/>
    <w:rsid w:val="008029E8"/>
    <w:rsid w:val="008038C2"/>
    <w:rsid w:val="00815B59"/>
    <w:rsid w:val="00821142"/>
    <w:rsid w:val="0082757A"/>
    <w:rsid w:val="00832B2C"/>
    <w:rsid w:val="00835D9B"/>
    <w:rsid w:val="008407FC"/>
    <w:rsid w:val="0084216B"/>
    <w:rsid w:val="008429FD"/>
    <w:rsid w:val="00854280"/>
    <w:rsid w:val="008549B5"/>
    <w:rsid w:val="00856D9E"/>
    <w:rsid w:val="00867356"/>
    <w:rsid w:val="00871AAB"/>
    <w:rsid w:val="00872D97"/>
    <w:rsid w:val="008825EB"/>
    <w:rsid w:val="00883B31"/>
    <w:rsid w:val="00885145"/>
    <w:rsid w:val="008864F9"/>
    <w:rsid w:val="00895528"/>
    <w:rsid w:val="00895AE8"/>
    <w:rsid w:val="00897CB1"/>
    <w:rsid w:val="008A0824"/>
    <w:rsid w:val="008A377B"/>
    <w:rsid w:val="008A7696"/>
    <w:rsid w:val="008C1D7B"/>
    <w:rsid w:val="008D38EE"/>
    <w:rsid w:val="00906414"/>
    <w:rsid w:val="0091693B"/>
    <w:rsid w:val="00935052"/>
    <w:rsid w:val="00940131"/>
    <w:rsid w:val="00952F44"/>
    <w:rsid w:val="009535C4"/>
    <w:rsid w:val="0097174C"/>
    <w:rsid w:val="00975D5B"/>
    <w:rsid w:val="00976C01"/>
    <w:rsid w:val="00987216"/>
    <w:rsid w:val="00987321"/>
    <w:rsid w:val="009A4D42"/>
    <w:rsid w:val="009B4BD2"/>
    <w:rsid w:val="009B4D38"/>
    <w:rsid w:val="009B6545"/>
    <w:rsid w:val="009C2F8D"/>
    <w:rsid w:val="009D486C"/>
    <w:rsid w:val="009E1059"/>
    <w:rsid w:val="009E491A"/>
    <w:rsid w:val="009E64B5"/>
    <w:rsid w:val="009F0414"/>
    <w:rsid w:val="009F3B80"/>
    <w:rsid w:val="009F5F2F"/>
    <w:rsid w:val="00A040F9"/>
    <w:rsid w:val="00A0556A"/>
    <w:rsid w:val="00A072A7"/>
    <w:rsid w:val="00A156DF"/>
    <w:rsid w:val="00A22CAC"/>
    <w:rsid w:val="00A36EE6"/>
    <w:rsid w:val="00A3750B"/>
    <w:rsid w:val="00A50A4A"/>
    <w:rsid w:val="00A50D38"/>
    <w:rsid w:val="00A624AE"/>
    <w:rsid w:val="00A65164"/>
    <w:rsid w:val="00A7079F"/>
    <w:rsid w:val="00A81B91"/>
    <w:rsid w:val="00AA3292"/>
    <w:rsid w:val="00AA6861"/>
    <w:rsid w:val="00AC5312"/>
    <w:rsid w:val="00AC6E78"/>
    <w:rsid w:val="00AD2980"/>
    <w:rsid w:val="00AD62DE"/>
    <w:rsid w:val="00AE67B6"/>
    <w:rsid w:val="00AF7F57"/>
    <w:rsid w:val="00B030BE"/>
    <w:rsid w:val="00B25176"/>
    <w:rsid w:val="00B25CEA"/>
    <w:rsid w:val="00B454D0"/>
    <w:rsid w:val="00B45C86"/>
    <w:rsid w:val="00B70C61"/>
    <w:rsid w:val="00B8067F"/>
    <w:rsid w:val="00B80C44"/>
    <w:rsid w:val="00B81A8C"/>
    <w:rsid w:val="00B8483E"/>
    <w:rsid w:val="00B865D9"/>
    <w:rsid w:val="00B87C26"/>
    <w:rsid w:val="00BA00EE"/>
    <w:rsid w:val="00BA07C7"/>
    <w:rsid w:val="00BA7AA9"/>
    <w:rsid w:val="00BB0073"/>
    <w:rsid w:val="00BB02A6"/>
    <w:rsid w:val="00BB2DAA"/>
    <w:rsid w:val="00BB417C"/>
    <w:rsid w:val="00BB4EE9"/>
    <w:rsid w:val="00BB6738"/>
    <w:rsid w:val="00BB7230"/>
    <w:rsid w:val="00BC0F7F"/>
    <w:rsid w:val="00BC6AF6"/>
    <w:rsid w:val="00BD2630"/>
    <w:rsid w:val="00BD4CE6"/>
    <w:rsid w:val="00BD63BA"/>
    <w:rsid w:val="00BD7050"/>
    <w:rsid w:val="00BE4205"/>
    <w:rsid w:val="00C010FB"/>
    <w:rsid w:val="00C07C69"/>
    <w:rsid w:val="00C11FA4"/>
    <w:rsid w:val="00C20E57"/>
    <w:rsid w:val="00C4546B"/>
    <w:rsid w:val="00C51C63"/>
    <w:rsid w:val="00C54C09"/>
    <w:rsid w:val="00C60563"/>
    <w:rsid w:val="00C6273D"/>
    <w:rsid w:val="00C65A19"/>
    <w:rsid w:val="00C67893"/>
    <w:rsid w:val="00C8271C"/>
    <w:rsid w:val="00C848DD"/>
    <w:rsid w:val="00CA4BDF"/>
    <w:rsid w:val="00CA6A39"/>
    <w:rsid w:val="00CB47EE"/>
    <w:rsid w:val="00CB514F"/>
    <w:rsid w:val="00CB78FA"/>
    <w:rsid w:val="00CC0C2A"/>
    <w:rsid w:val="00CC259A"/>
    <w:rsid w:val="00CD5E11"/>
    <w:rsid w:val="00CD6BF6"/>
    <w:rsid w:val="00CE11F1"/>
    <w:rsid w:val="00CF189D"/>
    <w:rsid w:val="00CF57B1"/>
    <w:rsid w:val="00CF7D99"/>
    <w:rsid w:val="00D06001"/>
    <w:rsid w:val="00D07862"/>
    <w:rsid w:val="00D16F0E"/>
    <w:rsid w:val="00D21A07"/>
    <w:rsid w:val="00D40DA6"/>
    <w:rsid w:val="00D42F46"/>
    <w:rsid w:val="00D56517"/>
    <w:rsid w:val="00D700E5"/>
    <w:rsid w:val="00D7209E"/>
    <w:rsid w:val="00D72C2E"/>
    <w:rsid w:val="00D7519C"/>
    <w:rsid w:val="00D834D6"/>
    <w:rsid w:val="00DA748F"/>
    <w:rsid w:val="00DC22EC"/>
    <w:rsid w:val="00DC2715"/>
    <w:rsid w:val="00DC3198"/>
    <w:rsid w:val="00DC6DE4"/>
    <w:rsid w:val="00DD0902"/>
    <w:rsid w:val="00DD1710"/>
    <w:rsid w:val="00DD1EF2"/>
    <w:rsid w:val="00DD3705"/>
    <w:rsid w:val="00DE7233"/>
    <w:rsid w:val="00DF013F"/>
    <w:rsid w:val="00E0301B"/>
    <w:rsid w:val="00E16D6D"/>
    <w:rsid w:val="00E2377D"/>
    <w:rsid w:val="00E2382C"/>
    <w:rsid w:val="00E24E11"/>
    <w:rsid w:val="00E37A52"/>
    <w:rsid w:val="00E4027C"/>
    <w:rsid w:val="00E41951"/>
    <w:rsid w:val="00E41F49"/>
    <w:rsid w:val="00E51626"/>
    <w:rsid w:val="00E57CA1"/>
    <w:rsid w:val="00E63BDC"/>
    <w:rsid w:val="00E77D1C"/>
    <w:rsid w:val="00EA0207"/>
    <w:rsid w:val="00EA1DA6"/>
    <w:rsid w:val="00EA465A"/>
    <w:rsid w:val="00EA5056"/>
    <w:rsid w:val="00EA6E71"/>
    <w:rsid w:val="00EB2A7A"/>
    <w:rsid w:val="00EC3ACC"/>
    <w:rsid w:val="00EC5837"/>
    <w:rsid w:val="00EF17D8"/>
    <w:rsid w:val="00F1154D"/>
    <w:rsid w:val="00F117F3"/>
    <w:rsid w:val="00F12E02"/>
    <w:rsid w:val="00F14E72"/>
    <w:rsid w:val="00F1756A"/>
    <w:rsid w:val="00F236D6"/>
    <w:rsid w:val="00F3163A"/>
    <w:rsid w:val="00F43C83"/>
    <w:rsid w:val="00F46F3A"/>
    <w:rsid w:val="00F515B6"/>
    <w:rsid w:val="00F515EF"/>
    <w:rsid w:val="00F559BB"/>
    <w:rsid w:val="00F576E4"/>
    <w:rsid w:val="00F74BF4"/>
    <w:rsid w:val="00F74EB8"/>
    <w:rsid w:val="00F75F31"/>
    <w:rsid w:val="00F80A93"/>
    <w:rsid w:val="00F82CD0"/>
    <w:rsid w:val="00FC099A"/>
    <w:rsid w:val="00FC70EB"/>
    <w:rsid w:val="00FD1DC4"/>
    <w:rsid w:val="00FD2728"/>
    <w:rsid w:val="00FE3D9C"/>
    <w:rsid w:val="00FF75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1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7C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7C69"/>
    <w:rPr>
      <w:sz w:val="18"/>
      <w:szCs w:val="18"/>
    </w:rPr>
  </w:style>
  <w:style w:type="paragraph" w:styleId="a4">
    <w:name w:val="footer"/>
    <w:basedOn w:val="a"/>
    <w:link w:val="Char0"/>
    <w:uiPriority w:val="99"/>
    <w:semiHidden/>
    <w:unhideWhenUsed/>
    <w:rsid w:val="00C07C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7C69"/>
    <w:rPr>
      <w:sz w:val="18"/>
      <w:szCs w:val="18"/>
    </w:rPr>
  </w:style>
  <w:style w:type="paragraph" w:styleId="a5">
    <w:name w:val="Normal (Web)"/>
    <w:basedOn w:val="a"/>
    <w:uiPriority w:val="99"/>
    <w:unhideWhenUsed/>
    <w:rsid w:val="00C07C6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C07C69"/>
    <w:rPr>
      <w:sz w:val="16"/>
      <w:szCs w:val="16"/>
    </w:rPr>
  </w:style>
  <w:style w:type="character" w:customStyle="1" w:styleId="Char1">
    <w:name w:val="批注框文本 Char"/>
    <w:basedOn w:val="a0"/>
    <w:link w:val="a6"/>
    <w:uiPriority w:val="99"/>
    <w:semiHidden/>
    <w:rsid w:val="00C07C69"/>
    <w:rPr>
      <w:sz w:val="16"/>
      <w:szCs w:val="16"/>
    </w:rPr>
  </w:style>
</w:styles>
</file>

<file path=word/webSettings.xml><?xml version="1.0" encoding="utf-8"?>
<w:webSettings xmlns:r="http://schemas.openxmlformats.org/officeDocument/2006/relationships" xmlns:w="http://schemas.openxmlformats.org/wordprocessingml/2006/main">
  <w:divs>
    <w:div w:id="1446653878">
      <w:bodyDiv w:val="1"/>
      <w:marLeft w:val="0"/>
      <w:marRight w:val="0"/>
      <w:marTop w:val="0"/>
      <w:marBottom w:val="0"/>
      <w:divBdr>
        <w:top w:val="none" w:sz="0" w:space="0" w:color="auto"/>
        <w:left w:val="none" w:sz="0" w:space="0" w:color="auto"/>
        <w:bottom w:val="none" w:sz="0" w:space="0" w:color="auto"/>
        <w:right w:val="none" w:sz="0" w:space="0" w:color="auto"/>
      </w:divBdr>
      <w:divsChild>
        <w:div w:id="2134051696">
          <w:marLeft w:val="0"/>
          <w:marRight w:val="0"/>
          <w:marTop w:val="0"/>
          <w:marBottom w:val="0"/>
          <w:divBdr>
            <w:top w:val="none" w:sz="0" w:space="0" w:color="auto"/>
            <w:left w:val="none" w:sz="0" w:space="0" w:color="auto"/>
            <w:bottom w:val="none" w:sz="0" w:space="0" w:color="auto"/>
            <w:right w:val="none" w:sz="0" w:space="0" w:color="auto"/>
          </w:divBdr>
          <w:divsChild>
            <w:div w:id="1719665110">
              <w:marLeft w:val="0"/>
              <w:marRight w:val="0"/>
              <w:marTop w:val="0"/>
              <w:marBottom w:val="0"/>
              <w:divBdr>
                <w:top w:val="none" w:sz="0" w:space="0" w:color="auto"/>
                <w:left w:val="none" w:sz="0" w:space="0" w:color="auto"/>
                <w:bottom w:val="none" w:sz="0" w:space="0" w:color="auto"/>
                <w:right w:val="none" w:sz="0" w:space="0" w:color="auto"/>
              </w:divBdr>
              <w:divsChild>
                <w:div w:id="558908023">
                  <w:marLeft w:val="0"/>
                  <w:marRight w:val="0"/>
                  <w:marTop w:val="0"/>
                  <w:marBottom w:val="0"/>
                  <w:divBdr>
                    <w:top w:val="none" w:sz="0" w:space="0" w:color="auto"/>
                    <w:left w:val="none" w:sz="0" w:space="0" w:color="auto"/>
                    <w:bottom w:val="none" w:sz="0" w:space="0" w:color="auto"/>
                    <w:right w:val="none" w:sz="0" w:space="0" w:color="auto"/>
                  </w:divBdr>
                  <w:divsChild>
                    <w:div w:id="245191960">
                      <w:marLeft w:val="0"/>
                      <w:marRight w:val="0"/>
                      <w:marTop w:val="0"/>
                      <w:marBottom w:val="0"/>
                      <w:divBdr>
                        <w:top w:val="none" w:sz="0" w:space="0" w:color="auto"/>
                        <w:left w:val="none" w:sz="0" w:space="0" w:color="auto"/>
                        <w:bottom w:val="none" w:sz="0" w:space="0" w:color="auto"/>
                        <w:right w:val="none" w:sz="0" w:space="0" w:color="auto"/>
                      </w:divBdr>
                      <w:divsChild>
                        <w:div w:id="12556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Porter</dc:creator>
  <cp:keywords/>
  <dc:description/>
  <cp:lastModifiedBy>Cedric Porter</cp:lastModifiedBy>
  <cp:revision>2</cp:revision>
  <dcterms:created xsi:type="dcterms:W3CDTF">2011-09-21T08:44:00Z</dcterms:created>
  <dcterms:modified xsi:type="dcterms:W3CDTF">2011-09-21T09:12:00Z</dcterms:modified>
</cp:coreProperties>
</file>